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EA5" w:rsidRDefault="00337892" w:rsidP="00337892">
      <w:pPr>
        <w:jc w:val="center"/>
        <w:rPr>
          <w:b/>
          <w:sz w:val="24"/>
          <w:szCs w:val="24"/>
        </w:rPr>
      </w:pPr>
      <w:r w:rsidRPr="00337892">
        <w:rPr>
          <w:b/>
          <w:sz w:val="24"/>
          <w:szCs w:val="24"/>
        </w:rPr>
        <w:t>Data Analysis in R</w:t>
      </w:r>
      <w:r w:rsidR="00F462E8">
        <w:rPr>
          <w:b/>
          <w:sz w:val="24"/>
          <w:szCs w:val="24"/>
        </w:rPr>
        <w:t>: What R can do for you?</w:t>
      </w:r>
    </w:p>
    <w:p w:rsidR="004A2808" w:rsidRDefault="004A2808" w:rsidP="004D124A">
      <w:pPr>
        <w:rPr>
          <w:sz w:val="24"/>
          <w:szCs w:val="24"/>
          <w:u w:val="single"/>
        </w:rPr>
      </w:pPr>
      <w:r>
        <w:rPr>
          <w:sz w:val="24"/>
          <w:szCs w:val="24"/>
          <w:u w:val="single"/>
        </w:rPr>
        <w:t>Connecting to the Science server to use R:</w:t>
      </w:r>
    </w:p>
    <w:p w:rsidR="004A2808" w:rsidRDefault="004A2808" w:rsidP="004D124A">
      <w:pPr>
        <w:rPr>
          <w:sz w:val="24"/>
          <w:szCs w:val="24"/>
        </w:rPr>
      </w:pPr>
      <w:r>
        <w:rPr>
          <w:sz w:val="24"/>
          <w:szCs w:val="24"/>
        </w:rPr>
        <w:t>In this class or when you are using R on campus, you can do so by connecting to the Science Department’s computer server. This way you do not have to worry about downloading and updating R and many of the packages we need will already be available to you.</w:t>
      </w:r>
    </w:p>
    <w:p w:rsidR="004A2808" w:rsidRDefault="004A2808" w:rsidP="004D124A">
      <w:pPr>
        <w:rPr>
          <w:sz w:val="24"/>
          <w:szCs w:val="24"/>
        </w:rPr>
      </w:pPr>
      <w:r>
        <w:rPr>
          <w:sz w:val="24"/>
          <w:szCs w:val="24"/>
        </w:rPr>
        <w:t>If you would like to access R from your home computer, it is a free download. I recommend R Studio, which has a graphical user interface:</w:t>
      </w:r>
    </w:p>
    <w:p w:rsidR="004A2808" w:rsidRDefault="00AE4BDC" w:rsidP="004D124A">
      <w:pPr>
        <w:rPr>
          <w:sz w:val="24"/>
          <w:szCs w:val="24"/>
        </w:rPr>
      </w:pPr>
      <w:hyperlink r:id="rId5" w:history="1">
        <w:r w:rsidR="004A2808" w:rsidRPr="00FA084E">
          <w:rPr>
            <w:rStyle w:val="Hyperlink"/>
            <w:sz w:val="24"/>
            <w:szCs w:val="24"/>
          </w:rPr>
          <w:t>https://www.rstudio.com/</w:t>
        </w:r>
      </w:hyperlink>
    </w:p>
    <w:p w:rsidR="004A2808" w:rsidRPr="004A2808" w:rsidRDefault="004A2808" w:rsidP="004D124A">
      <w:pPr>
        <w:rPr>
          <w:sz w:val="24"/>
          <w:szCs w:val="24"/>
        </w:rPr>
      </w:pPr>
    </w:p>
    <w:p w:rsidR="004D124A" w:rsidRDefault="004D124A" w:rsidP="004D124A">
      <w:pPr>
        <w:rPr>
          <w:sz w:val="24"/>
          <w:szCs w:val="24"/>
          <w:u w:val="single"/>
        </w:rPr>
      </w:pPr>
      <w:r>
        <w:rPr>
          <w:sz w:val="24"/>
          <w:szCs w:val="24"/>
          <w:u w:val="single"/>
        </w:rPr>
        <w:t>Downloading and installing x2go</w:t>
      </w:r>
    </w:p>
    <w:p w:rsidR="00513B5F" w:rsidRDefault="00513B5F" w:rsidP="004D124A">
      <w:pPr>
        <w:rPr>
          <w:sz w:val="24"/>
          <w:szCs w:val="24"/>
        </w:rPr>
      </w:pPr>
      <w:r>
        <w:rPr>
          <w:sz w:val="24"/>
          <w:szCs w:val="24"/>
        </w:rPr>
        <w:t>For this class, we will use R on our science server. To do this, we must download a program that allows us to connect to the server. With this program, we will actually be running R remotely on the server. Let’s download this program and “enter the matrix”.</w:t>
      </w:r>
    </w:p>
    <w:p w:rsidR="00513B5F" w:rsidRDefault="00513B5F" w:rsidP="00513B5F">
      <w:pPr>
        <w:pStyle w:val="ListParagraph"/>
        <w:numPr>
          <w:ilvl w:val="0"/>
          <w:numId w:val="2"/>
        </w:numPr>
        <w:rPr>
          <w:sz w:val="24"/>
          <w:szCs w:val="24"/>
        </w:rPr>
      </w:pPr>
      <w:r>
        <w:rPr>
          <w:sz w:val="24"/>
          <w:szCs w:val="24"/>
        </w:rPr>
        <w:t>Type x2go into google and click on the first hit.</w:t>
      </w:r>
    </w:p>
    <w:p w:rsidR="00513B5F" w:rsidRDefault="00513B5F" w:rsidP="00513B5F">
      <w:pPr>
        <w:pStyle w:val="ListParagraph"/>
        <w:rPr>
          <w:sz w:val="24"/>
          <w:szCs w:val="24"/>
        </w:rPr>
      </w:pPr>
      <w:r>
        <w:rPr>
          <w:noProof/>
          <w:sz w:val="24"/>
          <w:szCs w:val="24"/>
        </w:rPr>
        <w:drawing>
          <wp:inline distT="0" distB="0" distL="0" distR="0">
            <wp:extent cx="4276725" cy="206936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2go_google.png"/>
                    <pic:cNvPicPr/>
                  </pic:nvPicPr>
                  <pic:blipFill>
                    <a:blip r:embed="rId6">
                      <a:extLst>
                        <a:ext uri="{28A0092B-C50C-407E-A947-70E740481C1C}">
                          <a14:useLocalDpi xmlns:a14="http://schemas.microsoft.com/office/drawing/2010/main" val="0"/>
                        </a:ext>
                      </a:extLst>
                    </a:blip>
                    <a:stretch>
                      <a:fillRect/>
                    </a:stretch>
                  </pic:blipFill>
                  <pic:spPr>
                    <a:xfrm>
                      <a:off x="0" y="0"/>
                      <a:ext cx="4292378" cy="2076942"/>
                    </a:xfrm>
                    <a:prstGeom prst="rect">
                      <a:avLst/>
                    </a:prstGeom>
                  </pic:spPr>
                </pic:pic>
              </a:graphicData>
            </a:graphic>
          </wp:inline>
        </w:drawing>
      </w:r>
    </w:p>
    <w:p w:rsidR="00513B5F" w:rsidRDefault="00513B5F" w:rsidP="00513B5F">
      <w:pPr>
        <w:pStyle w:val="ListParagraph"/>
        <w:numPr>
          <w:ilvl w:val="0"/>
          <w:numId w:val="2"/>
        </w:numPr>
        <w:rPr>
          <w:sz w:val="24"/>
          <w:szCs w:val="24"/>
        </w:rPr>
      </w:pPr>
      <w:r>
        <w:rPr>
          <w:sz w:val="24"/>
          <w:szCs w:val="24"/>
        </w:rPr>
        <w:t xml:space="preserve">Click on the link for </w:t>
      </w:r>
      <w:r w:rsidR="00CE538D">
        <w:rPr>
          <w:sz w:val="24"/>
          <w:szCs w:val="24"/>
        </w:rPr>
        <w:t xml:space="preserve">downloading the </w:t>
      </w:r>
      <w:r w:rsidR="00CE538D" w:rsidRPr="00F462E8">
        <w:rPr>
          <w:sz w:val="24"/>
          <w:szCs w:val="24"/>
          <w:u w:val="single"/>
        </w:rPr>
        <w:t>X2Go Client Windows Installer</w:t>
      </w:r>
      <w:r w:rsidR="00CE538D">
        <w:rPr>
          <w:sz w:val="24"/>
          <w:szCs w:val="24"/>
        </w:rPr>
        <w:t>. Download</w:t>
      </w:r>
      <w:r w:rsidR="0020699D">
        <w:rPr>
          <w:sz w:val="24"/>
          <w:szCs w:val="24"/>
        </w:rPr>
        <w:t xml:space="preserve"> the file and open the “.exe” file. Click “Run” and accept all the defaults.</w:t>
      </w:r>
    </w:p>
    <w:p w:rsidR="00CE538D" w:rsidRDefault="00CE538D" w:rsidP="00CE538D">
      <w:pPr>
        <w:pStyle w:val="ListParagraph"/>
        <w:rPr>
          <w:sz w:val="24"/>
          <w:szCs w:val="24"/>
        </w:rPr>
      </w:pPr>
      <w:r>
        <w:rPr>
          <w:noProof/>
          <w:sz w:val="24"/>
          <w:szCs w:val="24"/>
        </w:rPr>
        <w:drawing>
          <wp:inline distT="0" distB="0" distL="0" distR="0">
            <wp:extent cx="3667043" cy="160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20_website.png"/>
                    <pic:cNvPicPr/>
                  </pic:nvPicPr>
                  <pic:blipFill rotWithShape="1">
                    <a:blip r:embed="rId7">
                      <a:extLst>
                        <a:ext uri="{28A0092B-C50C-407E-A947-70E740481C1C}">
                          <a14:useLocalDpi xmlns:a14="http://schemas.microsoft.com/office/drawing/2010/main" val="0"/>
                        </a:ext>
                      </a:extLst>
                    </a:blip>
                    <a:srcRect l="25532" t="29925"/>
                    <a:stretch/>
                  </pic:blipFill>
                  <pic:spPr bwMode="auto">
                    <a:xfrm>
                      <a:off x="0" y="0"/>
                      <a:ext cx="3771013" cy="1651447"/>
                    </a:xfrm>
                    <a:prstGeom prst="rect">
                      <a:avLst/>
                    </a:prstGeom>
                    <a:ln>
                      <a:noFill/>
                    </a:ln>
                    <a:extLst>
                      <a:ext uri="{53640926-AAD7-44D8-BBD7-CCE9431645EC}">
                        <a14:shadowObscured xmlns:a14="http://schemas.microsoft.com/office/drawing/2010/main"/>
                      </a:ext>
                    </a:extLst>
                  </pic:spPr>
                </pic:pic>
              </a:graphicData>
            </a:graphic>
          </wp:inline>
        </w:drawing>
      </w:r>
    </w:p>
    <w:p w:rsidR="00CE538D" w:rsidRDefault="0020699D" w:rsidP="00CE538D">
      <w:pPr>
        <w:pStyle w:val="ListParagraph"/>
        <w:numPr>
          <w:ilvl w:val="0"/>
          <w:numId w:val="2"/>
        </w:numPr>
        <w:rPr>
          <w:sz w:val="24"/>
          <w:szCs w:val="24"/>
        </w:rPr>
      </w:pPr>
      <w:r>
        <w:rPr>
          <w:sz w:val="24"/>
          <w:szCs w:val="24"/>
        </w:rPr>
        <w:lastRenderedPageBreak/>
        <w:t>After the install finishes, click on the “X2Go Client” icon on your Desktop. Click “Allow Access” and “OK” on all the pop ups. You should have a window that looks like this. Enter:</w:t>
      </w:r>
    </w:p>
    <w:p w:rsidR="0020699D" w:rsidRDefault="0020699D" w:rsidP="0020699D">
      <w:pPr>
        <w:pStyle w:val="ListParagraph"/>
        <w:numPr>
          <w:ilvl w:val="1"/>
          <w:numId w:val="2"/>
        </w:numPr>
        <w:rPr>
          <w:sz w:val="24"/>
          <w:szCs w:val="24"/>
        </w:rPr>
      </w:pPr>
      <w:r>
        <w:rPr>
          <w:sz w:val="24"/>
          <w:szCs w:val="24"/>
        </w:rPr>
        <w:t>Host: science.elko.gbcnv.edu</w:t>
      </w:r>
    </w:p>
    <w:p w:rsidR="0020699D" w:rsidRDefault="0020699D" w:rsidP="0020699D">
      <w:pPr>
        <w:pStyle w:val="ListParagraph"/>
        <w:numPr>
          <w:ilvl w:val="1"/>
          <w:numId w:val="2"/>
        </w:numPr>
        <w:rPr>
          <w:sz w:val="24"/>
          <w:szCs w:val="24"/>
        </w:rPr>
      </w:pPr>
      <w:r>
        <w:rPr>
          <w:sz w:val="24"/>
          <w:szCs w:val="24"/>
        </w:rPr>
        <w:t>Login: (your name)</w:t>
      </w:r>
    </w:p>
    <w:p w:rsidR="0020699D" w:rsidRDefault="0020699D" w:rsidP="0020699D">
      <w:pPr>
        <w:pStyle w:val="ListParagraph"/>
        <w:numPr>
          <w:ilvl w:val="1"/>
          <w:numId w:val="2"/>
        </w:numPr>
        <w:rPr>
          <w:sz w:val="24"/>
          <w:szCs w:val="24"/>
        </w:rPr>
      </w:pPr>
      <w:r>
        <w:rPr>
          <w:sz w:val="24"/>
          <w:szCs w:val="24"/>
        </w:rPr>
        <w:t xml:space="preserve">Session: change dropdown to </w:t>
      </w:r>
      <w:r w:rsidRPr="00F462E8">
        <w:rPr>
          <w:sz w:val="24"/>
          <w:szCs w:val="24"/>
          <w:u w:val="single"/>
        </w:rPr>
        <w:t>XFCE.</w:t>
      </w:r>
    </w:p>
    <w:p w:rsidR="0020699D" w:rsidRDefault="0020699D" w:rsidP="0020699D">
      <w:pPr>
        <w:pStyle w:val="ListParagraph"/>
        <w:numPr>
          <w:ilvl w:val="1"/>
          <w:numId w:val="2"/>
        </w:numPr>
        <w:rPr>
          <w:sz w:val="24"/>
          <w:szCs w:val="24"/>
        </w:rPr>
      </w:pPr>
      <w:r>
        <w:rPr>
          <w:sz w:val="24"/>
          <w:szCs w:val="24"/>
        </w:rPr>
        <w:t>Then click on “Shared Folder” on the top.</w:t>
      </w:r>
    </w:p>
    <w:p w:rsidR="0020699D" w:rsidRDefault="0020699D" w:rsidP="0020699D">
      <w:pPr>
        <w:pStyle w:val="ListParagraph"/>
        <w:ind w:left="1440"/>
        <w:rPr>
          <w:sz w:val="24"/>
          <w:szCs w:val="24"/>
        </w:rPr>
      </w:pPr>
      <w:r>
        <w:rPr>
          <w:noProof/>
          <w:sz w:val="24"/>
          <w:szCs w:val="24"/>
        </w:rPr>
        <w:drawing>
          <wp:inline distT="0" distB="0" distL="0" distR="0">
            <wp:extent cx="3541803" cy="32575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2go_session.png"/>
                    <pic:cNvPicPr/>
                  </pic:nvPicPr>
                  <pic:blipFill>
                    <a:blip r:embed="rId8">
                      <a:extLst>
                        <a:ext uri="{28A0092B-C50C-407E-A947-70E740481C1C}">
                          <a14:useLocalDpi xmlns:a14="http://schemas.microsoft.com/office/drawing/2010/main" val="0"/>
                        </a:ext>
                      </a:extLst>
                    </a:blip>
                    <a:stretch>
                      <a:fillRect/>
                    </a:stretch>
                  </pic:blipFill>
                  <pic:spPr>
                    <a:xfrm>
                      <a:off x="0" y="0"/>
                      <a:ext cx="3561364" cy="3275541"/>
                    </a:xfrm>
                    <a:prstGeom prst="rect">
                      <a:avLst/>
                    </a:prstGeom>
                  </pic:spPr>
                </pic:pic>
              </a:graphicData>
            </a:graphic>
          </wp:inline>
        </w:drawing>
      </w:r>
    </w:p>
    <w:p w:rsidR="006C7087" w:rsidRPr="006C7087" w:rsidRDefault="00DE7AD0" w:rsidP="006C7087">
      <w:pPr>
        <w:pStyle w:val="ListParagraph"/>
        <w:numPr>
          <w:ilvl w:val="0"/>
          <w:numId w:val="2"/>
        </w:numPr>
        <w:rPr>
          <w:sz w:val="24"/>
          <w:szCs w:val="24"/>
        </w:rPr>
      </w:pPr>
      <w:r>
        <w:rPr>
          <w:sz w:val="24"/>
          <w:szCs w:val="24"/>
        </w:rPr>
        <w:t xml:space="preserve">Under the Shared Folder tab, click on the little folder icon and navigate to your “U” drive. This is </w:t>
      </w:r>
      <w:r w:rsidRPr="00F462E8">
        <w:rPr>
          <w:sz w:val="24"/>
          <w:szCs w:val="24"/>
          <w:u w:val="single"/>
        </w:rPr>
        <w:t>the drive that has your student ID number</w:t>
      </w:r>
      <w:r>
        <w:rPr>
          <w:sz w:val="24"/>
          <w:szCs w:val="24"/>
        </w:rPr>
        <w:t>. This will allow us to save and share files between the lab computer and the server. Once you find your drive, click “Add” and check the “</w:t>
      </w:r>
      <w:proofErr w:type="spellStart"/>
      <w:r>
        <w:rPr>
          <w:sz w:val="24"/>
          <w:szCs w:val="24"/>
        </w:rPr>
        <w:t>Automount</w:t>
      </w:r>
      <w:proofErr w:type="spellEnd"/>
      <w:r>
        <w:rPr>
          <w:sz w:val="24"/>
          <w:szCs w:val="24"/>
        </w:rPr>
        <w:t>” box.</w:t>
      </w:r>
      <w:r w:rsidR="006C7087">
        <w:rPr>
          <w:sz w:val="24"/>
          <w:szCs w:val="24"/>
        </w:rPr>
        <w:t xml:space="preserve"> Then click “OK” at the bottom of the window.</w:t>
      </w:r>
    </w:p>
    <w:p w:rsidR="00DE7AD0" w:rsidRDefault="00DE7AD0" w:rsidP="00DE7AD0">
      <w:pPr>
        <w:pStyle w:val="ListParagraph"/>
        <w:rPr>
          <w:sz w:val="24"/>
          <w:szCs w:val="24"/>
        </w:rPr>
      </w:pPr>
      <w:r>
        <w:rPr>
          <w:noProof/>
          <w:sz w:val="24"/>
          <w:szCs w:val="24"/>
        </w:rPr>
        <w:drawing>
          <wp:inline distT="0" distB="0" distL="0" distR="0">
            <wp:extent cx="4143375" cy="175244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2go_sharedfolder.png"/>
                    <pic:cNvPicPr/>
                  </pic:nvPicPr>
                  <pic:blipFill>
                    <a:blip r:embed="rId9">
                      <a:extLst>
                        <a:ext uri="{28A0092B-C50C-407E-A947-70E740481C1C}">
                          <a14:useLocalDpi xmlns:a14="http://schemas.microsoft.com/office/drawing/2010/main" val="0"/>
                        </a:ext>
                      </a:extLst>
                    </a:blip>
                    <a:stretch>
                      <a:fillRect/>
                    </a:stretch>
                  </pic:blipFill>
                  <pic:spPr>
                    <a:xfrm>
                      <a:off x="0" y="0"/>
                      <a:ext cx="4162255" cy="1760429"/>
                    </a:xfrm>
                    <a:prstGeom prst="rect">
                      <a:avLst/>
                    </a:prstGeom>
                  </pic:spPr>
                </pic:pic>
              </a:graphicData>
            </a:graphic>
          </wp:inline>
        </w:drawing>
      </w:r>
    </w:p>
    <w:p w:rsidR="0022769B" w:rsidRDefault="0022769B" w:rsidP="00DE7AD0">
      <w:pPr>
        <w:pStyle w:val="ListParagraph"/>
        <w:rPr>
          <w:sz w:val="24"/>
          <w:szCs w:val="24"/>
        </w:rPr>
      </w:pPr>
    </w:p>
    <w:p w:rsidR="0022769B" w:rsidRDefault="0022769B" w:rsidP="00DE7AD0">
      <w:pPr>
        <w:pStyle w:val="ListParagraph"/>
        <w:rPr>
          <w:sz w:val="24"/>
          <w:szCs w:val="24"/>
        </w:rPr>
      </w:pPr>
    </w:p>
    <w:p w:rsidR="0022769B" w:rsidRDefault="0022769B" w:rsidP="00DE7AD0">
      <w:pPr>
        <w:pStyle w:val="ListParagraph"/>
        <w:rPr>
          <w:sz w:val="24"/>
          <w:szCs w:val="24"/>
        </w:rPr>
      </w:pPr>
    </w:p>
    <w:p w:rsidR="006C7087" w:rsidRDefault="006C7087" w:rsidP="006C7087">
      <w:pPr>
        <w:pStyle w:val="ListParagraph"/>
        <w:numPr>
          <w:ilvl w:val="0"/>
          <w:numId w:val="2"/>
        </w:numPr>
        <w:rPr>
          <w:sz w:val="24"/>
          <w:szCs w:val="24"/>
        </w:rPr>
      </w:pPr>
      <w:r>
        <w:rPr>
          <w:sz w:val="24"/>
          <w:szCs w:val="24"/>
        </w:rPr>
        <w:lastRenderedPageBreak/>
        <w:t>Now, click on the little animal (baby seal?) on the top right box. It will bring up a login box that should already have your name. Enter your assigned password here and click OK. Click “Yes”, “Allow Access” and “OK” on the pop-ups. Now a window should open up and have another Desktop and a matrix-like window that says “Terminal” (not as bad as it sounds). You are connected to the server and running Linux! If your shared folder mounted correctly, you should see it on your Desktop.</w:t>
      </w:r>
    </w:p>
    <w:p w:rsidR="00C77C0C" w:rsidRPr="00DE7AD0" w:rsidRDefault="00C77C0C" w:rsidP="00C77C0C">
      <w:pPr>
        <w:pStyle w:val="ListParagraph"/>
        <w:rPr>
          <w:sz w:val="24"/>
          <w:szCs w:val="24"/>
        </w:rPr>
      </w:pPr>
      <w:r>
        <w:rPr>
          <w:noProof/>
          <w:sz w:val="24"/>
          <w:szCs w:val="24"/>
        </w:rPr>
        <w:drawing>
          <wp:inline distT="0" distB="0" distL="0" distR="0">
            <wp:extent cx="2764179" cy="214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7925" cy="2161536"/>
                    </a:xfrm>
                    <a:prstGeom prst="rect">
                      <a:avLst/>
                    </a:prstGeom>
                  </pic:spPr>
                </pic:pic>
              </a:graphicData>
            </a:graphic>
          </wp:inline>
        </w:drawing>
      </w:r>
    </w:p>
    <w:p w:rsidR="004D124A" w:rsidRDefault="004A2808" w:rsidP="004D124A">
      <w:pPr>
        <w:rPr>
          <w:sz w:val="24"/>
          <w:szCs w:val="24"/>
          <w:u w:val="single"/>
        </w:rPr>
      </w:pPr>
      <w:r>
        <w:rPr>
          <w:sz w:val="24"/>
          <w:szCs w:val="24"/>
          <w:u w:val="single"/>
        </w:rPr>
        <w:t>Running R on the Science Server</w:t>
      </w:r>
    </w:p>
    <w:p w:rsidR="004A2808" w:rsidRDefault="00C77C0C" w:rsidP="004D124A">
      <w:pPr>
        <w:rPr>
          <w:sz w:val="24"/>
          <w:szCs w:val="24"/>
        </w:rPr>
      </w:pPr>
      <w:r>
        <w:rPr>
          <w:sz w:val="24"/>
          <w:szCs w:val="24"/>
        </w:rPr>
        <w:t xml:space="preserve">Now we are connected to the server and ready to start running R. </w:t>
      </w:r>
      <w:r w:rsidR="00FD2200">
        <w:rPr>
          <w:sz w:val="24"/>
          <w:szCs w:val="24"/>
        </w:rPr>
        <w:t xml:space="preserve"> There are two ways you can run R, either:</w:t>
      </w:r>
    </w:p>
    <w:p w:rsidR="00FD2200" w:rsidRDefault="00FD2200" w:rsidP="00FD2200">
      <w:pPr>
        <w:pStyle w:val="ListParagraph"/>
        <w:numPr>
          <w:ilvl w:val="0"/>
          <w:numId w:val="6"/>
        </w:numPr>
        <w:rPr>
          <w:sz w:val="24"/>
          <w:szCs w:val="24"/>
        </w:rPr>
      </w:pPr>
      <w:r>
        <w:rPr>
          <w:sz w:val="24"/>
          <w:szCs w:val="24"/>
        </w:rPr>
        <w:t xml:space="preserve">Click on </w:t>
      </w:r>
      <w:r w:rsidR="00581796">
        <w:rPr>
          <w:sz w:val="24"/>
          <w:szCs w:val="24"/>
        </w:rPr>
        <w:t>R under the applications window: Applications&gt;Graphics&gt;R</w:t>
      </w:r>
    </w:p>
    <w:p w:rsidR="00581796" w:rsidRDefault="00581796" w:rsidP="00FD2200">
      <w:pPr>
        <w:pStyle w:val="ListParagraph"/>
        <w:numPr>
          <w:ilvl w:val="0"/>
          <w:numId w:val="6"/>
        </w:numPr>
        <w:rPr>
          <w:sz w:val="24"/>
          <w:szCs w:val="24"/>
        </w:rPr>
      </w:pPr>
      <w:r>
        <w:rPr>
          <w:sz w:val="24"/>
          <w:szCs w:val="24"/>
        </w:rPr>
        <w:t>Or open the Terminal (computer screen icon at bottom of window) and type “R”.</w:t>
      </w:r>
    </w:p>
    <w:p w:rsidR="00A93317" w:rsidRDefault="00A93317" w:rsidP="00A93317">
      <w:pPr>
        <w:rPr>
          <w:sz w:val="24"/>
          <w:szCs w:val="24"/>
          <w:u w:val="single"/>
        </w:rPr>
      </w:pPr>
      <w:r>
        <w:rPr>
          <w:sz w:val="24"/>
          <w:szCs w:val="24"/>
          <w:u w:val="single"/>
        </w:rPr>
        <w:t>General Operations in R</w:t>
      </w:r>
    </w:p>
    <w:p w:rsidR="00A93317" w:rsidRDefault="00A93317" w:rsidP="00A93317">
      <w:pPr>
        <w:rPr>
          <w:i/>
          <w:sz w:val="24"/>
          <w:szCs w:val="24"/>
        </w:rPr>
      </w:pPr>
      <w:r>
        <w:rPr>
          <w:i/>
          <w:sz w:val="24"/>
          <w:szCs w:val="24"/>
        </w:rPr>
        <w:t>R as a clumsy calculator</w:t>
      </w:r>
    </w:p>
    <w:p w:rsidR="00A93317" w:rsidRDefault="00A93317" w:rsidP="00A93317">
      <w:pPr>
        <w:rPr>
          <w:sz w:val="24"/>
          <w:szCs w:val="24"/>
        </w:rPr>
      </w:pPr>
      <w:r>
        <w:rPr>
          <w:sz w:val="24"/>
          <w:szCs w:val="24"/>
        </w:rPr>
        <w:t>R is not only used as a statistical package. You can also use it as a somewhat clumsy calculator. This is useful when we use R to run simulations (i.e. generate data). Try out some of the operations below to see how R is used as a calculator.</w:t>
      </w:r>
    </w:p>
    <w:p w:rsidR="00A93317" w:rsidRDefault="00A93317" w:rsidP="00A93317">
      <w:pPr>
        <w:pStyle w:val="ListParagraph"/>
        <w:numPr>
          <w:ilvl w:val="0"/>
          <w:numId w:val="7"/>
        </w:numPr>
        <w:rPr>
          <w:sz w:val="24"/>
          <w:szCs w:val="24"/>
        </w:rPr>
      </w:pPr>
      <w:r>
        <w:rPr>
          <w:sz w:val="24"/>
          <w:szCs w:val="24"/>
        </w:rPr>
        <w:t xml:space="preserve">Type </w:t>
      </w:r>
      <w:r w:rsidRPr="00A93317">
        <w:rPr>
          <w:rFonts w:ascii="Lucida Sans" w:hAnsi="Lucida Sans"/>
          <w:sz w:val="24"/>
          <w:szCs w:val="24"/>
        </w:rPr>
        <w:t>2 + 2</w:t>
      </w:r>
      <w:r>
        <w:rPr>
          <w:rFonts w:ascii="Lucida Sans" w:hAnsi="Lucida Sans"/>
          <w:sz w:val="24"/>
          <w:szCs w:val="24"/>
        </w:rPr>
        <w:t xml:space="preserve"> </w:t>
      </w:r>
      <w:r>
        <w:rPr>
          <w:sz w:val="24"/>
          <w:szCs w:val="24"/>
        </w:rPr>
        <w:t>into R. And hit enter. When you do so, R should return the answer to you.</w:t>
      </w:r>
      <w:r w:rsidR="008340C9">
        <w:rPr>
          <w:sz w:val="24"/>
          <w:szCs w:val="24"/>
        </w:rPr>
        <w:t xml:space="preserve"> </w:t>
      </w:r>
    </w:p>
    <w:p w:rsidR="00A93317" w:rsidRDefault="00A93317" w:rsidP="00A93317">
      <w:pPr>
        <w:pStyle w:val="ListParagraph"/>
        <w:numPr>
          <w:ilvl w:val="0"/>
          <w:numId w:val="7"/>
        </w:numPr>
        <w:rPr>
          <w:sz w:val="24"/>
          <w:szCs w:val="24"/>
        </w:rPr>
      </w:pPr>
      <w:r>
        <w:rPr>
          <w:sz w:val="24"/>
          <w:szCs w:val="24"/>
        </w:rPr>
        <w:t xml:space="preserve">Type </w:t>
      </w:r>
      <w:r w:rsidRPr="00853928">
        <w:rPr>
          <w:rFonts w:ascii="Lucida Sans" w:hAnsi="Lucida Sans"/>
          <w:sz w:val="24"/>
          <w:szCs w:val="24"/>
        </w:rPr>
        <w:t>2*10</w:t>
      </w:r>
      <w:r>
        <w:rPr>
          <w:sz w:val="24"/>
          <w:szCs w:val="24"/>
        </w:rPr>
        <w:t xml:space="preserve"> into R. Does it return the answer?</w:t>
      </w:r>
    </w:p>
    <w:p w:rsidR="00A93317" w:rsidRDefault="00A93317" w:rsidP="00A93317">
      <w:pPr>
        <w:pStyle w:val="ListParagraph"/>
        <w:numPr>
          <w:ilvl w:val="0"/>
          <w:numId w:val="7"/>
        </w:numPr>
        <w:rPr>
          <w:sz w:val="24"/>
          <w:szCs w:val="24"/>
        </w:rPr>
      </w:pPr>
      <w:r>
        <w:rPr>
          <w:sz w:val="24"/>
          <w:szCs w:val="24"/>
        </w:rPr>
        <w:t xml:space="preserve">Type </w:t>
      </w:r>
      <w:r w:rsidRPr="00853928">
        <w:rPr>
          <w:rFonts w:ascii="Lucida Sans" w:hAnsi="Lucida Sans"/>
          <w:sz w:val="24"/>
          <w:szCs w:val="24"/>
        </w:rPr>
        <w:t>100/10</w:t>
      </w:r>
      <w:r>
        <w:rPr>
          <w:sz w:val="24"/>
          <w:szCs w:val="24"/>
        </w:rPr>
        <w:t xml:space="preserve"> into R. See how R does at long </w:t>
      </w:r>
      <w:r w:rsidR="008340C9">
        <w:rPr>
          <w:sz w:val="24"/>
          <w:szCs w:val="24"/>
        </w:rPr>
        <w:t>division</w:t>
      </w:r>
      <w:r>
        <w:rPr>
          <w:sz w:val="24"/>
          <w:szCs w:val="24"/>
        </w:rPr>
        <w:t>.</w:t>
      </w:r>
    </w:p>
    <w:p w:rsidR="00A93317" w:rsidRDefault="00A93317" w:rsidP="00A93317">
      <w:pPr>
        <w:rPr>
          <w:sz w:val="24"/>
          <w:szCs w:val="24"/>
        </w:rPr>
      </w:pPr>
      <w:r>
        <w:rPr>
          <w:sz w:val="24"/>
          <w:szCs w:val="24"/>
        </w:rPr>
        <w:t>In addition to being a basic calculator, R is valuable because you can assign variables. Test this out below.</w:t>
      </w:r>
      <w:r w:rsidR="008340C9">
        <w:rPr>
          <w:sz w:val="24"/>
          <w:szCs w:val="24"/>
        </w:rPr>
        <w:t xml:space="preserve"> Enter the following commands one at a time.</w:t>
      </w:r>
    </w:p>
    <w:p w:rsidR="00A93317" w:rsidRPr="00853928" w:rsidRDefault="00A93317" w:rsidP="00A93317">
      <w:pPr>
        <w:pStyle w:val="ListParagraph"/>
        <w:numPr>
          <w:ilvl w:val="0"/>
          <w:numId w:val="8"/>
        </w:numPr>
        <w:rPr>
          <w:rFonts w:ascii="Lucida Sans" w:hAnsi="Lucida Sans"/>
          <w:sz w:val="24"/>
          <w:szCs w:val="24"/>
        </w:rPr>
      </w:pPr>
      <w:r w:rsidRPr="00853928">
        <w:rPr>
          <w:rFonts w:ascii="Lucida Sans" w:hAnsi="Lucida Sans"/>
          <w:sz w:val="24"/>
          <w:szCs w:val="24"/>
        </w:rPr>
        <w:t xml:space="preserve">x&lt;-2 </w:t>
      </w:r>
    </w:p>
    <w:p w:rsidR="00A93317" w:rsidRPr="00853928" w:rsidRDefault="008340C9" w:rsidP="00A93317">
      <w:pPr>
        <w:pStyle w:val="ListParagraph"/>
        <w:numPr>
          <w:ilvl w:val="0"/>
          <w:numId w:val="8"/>
        </w:numPr>
        <w:rPr>
          <w:rFonts w:ascii="Lucida Sans" w:hAnsi="Lucida Sans"/>
          <w:sz w:val="24"/>
          <w:szCs w:val="24"/>
        </w:rPr>
      </w:pPr>
      <w:r w:rsidRPr="00853928">
        <w:rPr>
          <w:rFonts w:ascii="Lucida Sans" w:hAnsi="Lucida Sans"/>
          <w:sz w:val="24"/>
          <w:szCs w:val="24"/>
        </w:rPr>
        <w:t>y&lt;-2</w:t>
      </w:r>
    </w:p>
    <w:p w:rsidR="008340C9" w:rsidRPr="00853928" w:rsidRDefault="008340C9" w:rsidP="00A93317">
      <w:pPr>
        <w:pStyle w:val="ListParagraph"/>
        <w:numPr>
          <w:ilvl w:val="0"/>
          <w:numId w:val="8"/>
        </w:numPr>
        <w:rPr>
          <w:rFonts w:ascii="Lucida Sans" w:hAnsi="Lucida Sans"/>
          <w:sz w:val="24"/>
          <w:szCs w:val="24"/>
        </w:rPr>
      </w:pPr>
      <w:r w:rsidRPr="00853928">
        <w:rPr>
          <w:rFonts w:ascii="Lucida Sans" w:hAnsi="Lucida Sans"/>
          <w:sz w:val="24"/>
          <w:szCs w:val="24"/>
        </w:rPr>
        <w:t>x +y</w:t>
      </w:r>
    </w:p>
    <w:p w:rsidR="008340C9" w:rsidRDefault="008340C9" w:rsidP="00A93317">
      <w:pPr>
        <w:pStyle w:val="ListParagraph"/>
        <w:numPr>
          <w:ilvl w:val="0"/>
          <w:numId w:val="8"/>
        </w:numPr>
        <w:rPr>
          <w:sz w:val="24"/>
          <w:szCs w:val="24"/>
        </w:rPr>
      </w:pPr>
      <w:r>
        <w:rPr>
          <w:sz w:val="24"/>
          <w:szCs w:val="24"/>
        </w:rPr>
        <w:lastRenderedPageBreak/>
        <w:t>What did this do? What do the “</w:t>
      </w:r>
      <w:r w:rsidRPr="00853928">
        <w:rPr>
          <w:rFonts w:ascii="Lucida Sans" w:hAnsi="Lucida Sans"/>
          <w:sz w:val="24"/>
          <w:szCs w:val="24"/>
        </w:rPr>
        <w:t>&lt;-</w:t>
      </w:r>
      <w:proofErr w:type="gramStart"/>
      <w:r>
        <w:rPr>
          <w:sz w:val="24"/>
          <w:szCs w:val="24"/>
        </w:rPr>
        <w:t>“ symbols</w:t>
      </w:r>
      <w:proofErr w:type="gramEnd"/>
      <w:r>
        <w:rPr>
          <w:sz w:val="24"/>
          <w:szCs w:val="24"/>
        </w:rPr>
        <w:t xml:space="preserve"> mean to R?</w:t>
      </w:r>
    </w:p>
    <w:p w:rsidR="00853928" w:rsidRDefault="00853928" w:rsidP="00853928">
      <w:pPr>
        <w:rPr>
          <w:sz w:val="24"/>
          <w:szCs w:val="24"/>
        </w:rPr>
      </w:pPr>
      <w:r>
        <w:rPr>
          <w:sz w:val="24"/>
          <w:szCs w:val="24"/>
        </w:rPr>
        <w:t xml:space="preserve">Now that we have the basics down, </w:t>
      </w:r>
      <w:proofErr w:type="gramStart"/>
      <w:r>
        <w:rPr>
          <w:sz w:val="24"/>
          <w:szCs w:val="24"/>
        </w:rPr>
        <w:t>Let’s</w:t>
      </w:r>
      <w:proofErr w:type="gramEnd"/>
      <w:r>
        <w:rPr>
          <w:sz w:val="24"/>
          <w:szCs w:val="24"/>
        </w:rPr>
        <w:t xml:space="preserve"> see how R can be used as a data simulator.</w:t>
      </w:r>
    </w:p>
    <w:p w:rsidR="00853928" w:rsidRDefault="00853928" w:rsidP="00853928">
      <w:pPr>
        <w:pStyle w:val="ListParagraph"/>
        <w:numPr>
          <w:ilvl w:val="0"/>
          <w:numId w:val="9"/>
        </w:numPr>
        <w:rPr>
          <w:sz w:val="24"/>
          <w:szCs w:val="24"/>
        </w:rPr>
      </w:pPr>
      <w:r>
        <w:rPr>
          <w:sz w:val="24"/>
          <w:szCs w:val="24"/>
        </w:rPr>
        <w:t xml:space="preserve">We can use the </w:t>
      </w:r>
      <w:proofErr w:type="spellStart"/>
      <w:r w:rsidRPr="00853928">
        <w:rPr>
          <w:rFonts w:ascii="Lucida Sans" w:hAnsi="Lucida Sans"/>
          <w:sz w:val="24"/>
          <w:szCs w:val="24"/>
        </w:rPr>
        <w:t>rnorm</w:t>
      </w:r>
      <w:proofErr w:type="spellEnd"/>
      <w:r>
        <w:rPr>
          <w:sz w:val="24"/>
          <w:szCs w:val="24"/>
        </w:rPr>
        <w:t xml:space="preserve"> command to generate a normal distribution of data. Before we do this, let’s make sure we know how this command works. Type:</w:t>
      </w:r>
    </w:p>
    <w:p w:rsidR="00853928" w:rsidRDefault="001F2D42" w:rsidP="001F2D42">
      <w:pPr>
        <w:rPr>
          <w:rFonts w:ascii="Lucida Sans" w:hAnsi="Lucida Sans"/>
          <w:sz w:val="24"/>
          <w:szCs w:val="24"/>
        </w:rPr>
      </w:pPr>
      <w:r>
        <w:rPr>
          <w:rFonts w:ascii="Lucida Sans" w:hAnsi="Lucida Sans"/>
          <w:sz w:val="24"/>
          <w:szCs w:val="24"/>
        </w:rPr>
        <w:t xml:space="preserve">             </w:t>
      </w:r>
      <w:r w:rsidR="00853928" w:rsidRPr="00853928">
        <w:rPr>
          <w:rFonts w:ascii="Lucida Sans" w:hAnsi="Lucida Sans"/>
          <w:sz w:val="24"/>
          <w:szCs w:val="24"/>
        </w:rPr>
        <w:t>?</w:t>
      </w:r>
      <w:proofErr w:type="spellStart"/>
      <w:r w:rsidR="00853928" w:rsidRPr="00853928">
        <w:rPr>
          <w:rFonts w:ascii="Lucida Sans" w:hAnsi="Lucida Sans"/>
          <w:sz w:val="24"/>
          <w:szCs w:val="24"/>
        </w:rPr>
        <w:t>rnorm</w:t>
      </w:r>
      <w:proofErr w:type="spellEnd"/>
    </w:p>
    <w:p w:rsidR="008F0A80" w:rsidRPr="008F0A80" w:rsidRDefault="008F0A80" w:rsidP="008F0A80">
      <w:pPr>
        <w:ind w:left="360"/>
        <w:rPr>
          <w:rFonts w:cstheme="minorHAnsi"/>
          <w:sz w:val="24"/>
          <w:szCs w:val="24"/>
        </w:rPr>
      </w:pPr>
      <w:r w:rsidRPr="008F0A80">
        <w:rPr>
          <w:rFonts w:cstheme="minorHAnsi"/>
          <w:sz w:val="24"/>
          <w:szCs w:val="24"/>
        </w:rPr>
        <w:t>When you are finished looking, type “</w:t>
      </w:r>
      <w:r w:rsidRPr="008F0A80">
        <w:rPr>
          <w:rFonts w:ascii="Lucida Sans" w:hAnsi="Lucida Sans" w:cstheme="minorHAnsi"/>
          <w:sz w:val="24"/>
          <w:szCs w:val="24"/>
        </w:rPr>
        <w:t>q</w:t>
      </w:r>
      <w:r w:rsidRPr="008F0A80">
        <w:rPr>
          <w:rFonts w:cstheme="minorHAnsi"/>
          <w:sz w:val="24"/>
          <w:szCs w:val="24"/>
        </w:rPr>
        <w:t>” to exit the help screen.</w:t>
      </w:r>
    </w:p>
    <w:p w:rsidR="00586ED4" w:rsidRPr="00586ED4" w:rsidRDefault="00586ED4" w:rsidP="00586ED4">
      <w:pPr>
        <w:pStyle w:val="ListParagraph"/>
        <w:numPr>
          <w:ilvl w:val="0"/>
          <w:numId w:val="9"/>
        </w:numPr>
        <w:rPr>
          <w:rFonts w:ascii="Lucida Sans" w:hAnsi="Lucida Sans"/>
          <w:sz w:val="24"/>
          <w:szCs w:val="24"/>
        </w:rPr>
      </w:pPr>
      <w:r>
        <w:rPr>
          <w:rFonts w:cstheme="minorHAnsi"/>
          <w:sz w:val="24"/>
          <w:szCs w:val="24"/>
        </w:rPr>
        <w:t>Now, let’s generate a normal distribution with 20 observations.</w:t>
      </w:r>
    </w:p>
    <w:p w:rsidR="00586ED4" w:rsidRDefault="001F2D42" w:rsidP="001F2D42">
      <w:pPr>
        <w:rPr>
          <w:rFonts w:ascii="Lucida Sans" w:hAnsi="Lucida Sans"/>
          <w:sz w:val="24"/>
          <w:szCs w:val="24"/>
        </w:rPr>
      </w:pPr>
      <w:r>
        <w:rPr>
          <w:rFonts w:ascii="Lucida Sans" w:hAnsi="Lucida Sans"/>
          <w:sz w:val="24"/>
          <w:szCs w:val="24"/>
        </w:rPr>
        <w:t xml:space="preserve">              </w:t>
      </w:r>
      <w:proofErr w:type="spellStart"/>
      <w:proofErr w:type="gramStart"/>
      <w:r w:rsidR="00586ED4">
        <w:rPr>
          <w:rFonts w:ascii="Lucida Sans" w:hAnsi="Lucida Sans"/>
          <w:sz w:val="24"/>
          <w:szCs w:val="24"/>
        </w:rPr>
        <w:t>rnorm</w:t>
      </w:r>
      <w:proofErr w:type="spellEnd"/>
      <w:r w:rsidR="00586ED4">
        <w:rPr>
          <w:rFonts w:ascii="Lucida Sans" w:hAnsi="Lucida Sans"/>
          <w:sz w:val="24"/>
          <w:szCs w:val="24"/>
        </w:rPr>
        <w:t>(</w:t>
      </w:r>
      <w:proofErr w:type="gramEnd"/>
      <w:r w:rsidR="00586ED4">
        <w:rPr>
          <w:rFonts w:ascii="Lucida Sans" w:hAnsi="Lucida Sans"/>
          <w:sz w:val="24"/>
          <w:szCs w:val="24"/>
        </w:rPr>
        <w:t>20)</w:t>
      </w:r>
    </w:p>
    <w:p w:rsidR="00586ED4" w:rsidRPr="00586ED4" w:rsidRDefault="00586ED4" w:rsidP="00586ED4">
      <w:pPr>
        <w:pStyle w:val="ListParagraph"/>
        <w:numPr>
          <w:ilvl w:val="0"/>
          <w:numId w:val="9"/>
        </w:numPr>
        <w:rPr>
          <w:rFonts w:ascii="Lucida Sans" w:hAnsi="Lucida Sans"/>
          <w:sz w:val="24"/>
          <w:szCs w:val="24"/>
        </w:rPr>
      </w:pPr>
      <w:r>
        <w:rPr>
          <w:rFonts w:cstheme="minorHAnsi"/>
          <w:sz w:val="24"/>
          <w:szCs w:val="24"/>
        </w:rPr>
        <w:t xml:space="preserve">This shows you some of the useful for R to simulate data. But if these numbers are just displayed on the screen, this is not too useful to us. Using what we learned earlier, we can get R to save a </w:t>
      </w:r>
      <w:proofErr w:type="gramStart"/>
      <w:r>
        <w:rPr>
          <w:rFonts w:cstheme="minorHAnsi"/>
          <w:sz w:val="24"/>
          <w:szCs w:val="24"/>
        </w:rPr>
        <w:t>hole</w:t>
      </w:r>
      <w:proofErr w:type="gramEnd"/>
      <w:r>
        <w:rPr>
          <w:rFonts w:cstheme="minorHAnsi"/>
          <w:sz w:val="24"/>
          <w:szCs w:val="24"/>
        </w:rPr>
        <w:t xml:space="preserve"> distribution. Try this:</w:t>
      </w:r>
    </w:p>
    <w:p w:rsidR="00586ED4" w:rsidRDefault="001F2D42" w:rsidP="00586ED4">
      <w:pPr>
        <w:ind w:left="1080"/>
        <w:rPr>
          <w:rFonts w:ascii="Lucida Sans" w:hAnsi="Lucida Sans"/>
          <w:sz w:val="24"/>
          <w:szCs w:val="24"/>
        </w:rPr>
      </w:pPr>
      <w:proofErr w:type="gramStart"/>
      <w:r>
        <w:rPr>
          <w:rFonts w:ascii="Lucida Sans" w:hAnsi="Lucida Sans"/>
          <w:sz w:val="24"/>
          <w:szCs w:val="24"/>
        </w:rPr>
        <w:t>data</w:t>
      </w:r>
      <w:proofErr w:type="gramEnd"/>
      <w:r>
        <w:rPr>
          <w:rFonts w:ascii="Lucida Sans" w:hAnsi="Lucida Sans"/>
          <w:sz w:val="24"/>
          <w:szCs w:val="24"/>
        </w:rPr>
        <w:t>&lt;-</w:t>
      </w:r>
      <w:proofErr w:type="spellStart"/>
      <w:r>
        <w:rPr>
          <w:rFonts w:ascii="Lucida Sans" w:hAnsi="Lucida Sans"/>
          <w:sz w:val="24"/>
          <w:szCs w:val="24"/>
        </w:rPr>
        <w:t>rnorm</w:t>
      </w:r>
      <w:proofErr w:type="spellEnd"/>
      <w:r>
        <w:rPr>
          <w:rFonts w:ascii="Lucida Sans" w:hAnsi="Lucida Sans"/>
          <w:sz w:val="24"/>
          <w:szCs w:val="24"/>
        </w:rPr>
        <w:t>(20)</w:t>
      </w:r>
    </w:p>
    <w:p w:rsidR="001F2D42" w:rsidRDefault="001F2D42" w:rsidP="00586ED4">
      <w:pPr>
        <w:ind w:left="1080"/>
        <w:rPr>
          <w:rFonts w:ascii="Lucida Sans" w:hAnsi="Lucida Sans"/>
          <w:sz w:val="24"/>
          <w:szCs w:val="24"/>
        </w:rPr>
      </w:pPr>
      <w:proofErr w:type="gramStart"/>
      <w:r>
        <w:rPr>
          <w:rFonts w:ascii="Lucida Sans" w:hAnsi="Lucida Sans"/>
          <w:sz w:val="24"/>
          <w:szCs w:val="24"/>
        </w:rPr>
        <w:t>data</w:t>
      </w:r>
      <w:proofErr w:type="gramEnd"/>
    </w:p>
    <w:p w:rsidR="001F2D42" w:rsidRDefault="001F2D42" w:rsidP="001F2D42">
      <w:pPr>
        <w:pStyle w:val="ListParagraph"/>
        <w:numPr>
          <w:ilvl w:val="0"/>
          <w:numId w:val="9"/>
        </w:numPr>
        <w:rPr>
          <w:rFonts w:cstheme="minorHAnsi"/>
          <w:sz w:val="24"/>
          <w:szCs w:val="24"/>
        </w:rPr>
      </w:pPr>
      <w:r w:rsidRPr="001F2D42">
        <w:rPr>
          <w:rFonts w:cstheme="minorHAnsi"/>
          <w:sz w:val="24"/>
          <w:szCs w:val="24"/>
        </w:rPr>
        <w:t>Now that the data is saved in R, we can do anything we want with it.</w:t>
      </w:r>
      <w:r>
        <w:rPr>
          <w:rFonts w:cstheme="minorHAnsi"/>
          <w:sz w:val="24"/>
          <w:szCs w:val="24"/>
        </w:rPr>
        <w:t xml:space="preserve"> Try the following:</w:t>
      </w:r>
    </w:p>
    <w:p w:rsidR="001F2D42" w:rsidRPr="001F2D42" w:rsidRDefault="001F2D42" w:rsidP="001F2D42">
      <w:pPr>
        <w:ind w:left="1080"/>
        <w:rPr>
          <w:rFonts w:ascii="Lucida Sans" w:hAnsi="Lucida Sans" w:cstheme="minorHAnsi"/>
          <w:sz w:val="24"/>
          <w:szCs w:val="24"/>
        </w:rPr>
      </w:pPr>
      <w:proofErr w:type="gramStart"/>
      <w:r w:rsidRPr="001F2D42">
        <w:rPr>
          <w:rFonts w:ascii="Lucida Sans" w:hAnsi="Lucida Sans" w:cstheme="minorHAnsi"/>
          <w:sz w:val="24"/>
          <w:szCs w:val="24"/>
        </w:rPr>
        <w:t>mean(</w:t>
      </w:r>
      <w:proofErr w:type="gramEnd"/>
      <w:r w:rsidRPr="001F2D42">
        <w:rPr>
          <w:rFonts w:ascii="Lucida Sans" w:hAnsi="Lucida Sans" w:cstheme="minorHAnsi"/>
          <w:sz w:val="24"/>
          <w:szCs w:val="24"/>
        </w:rPr>
        <w:t>data)</w:t>
      </w:r>
    </w:p>
    <w:p w:rsidR="001F2D42" w:rsidRPr="001F2D42" w:rsidRDefault="001F2D42" w:rsidP="001F2D42">
      <w:pPr>
        <w:ind w:left="1080"/>
        <w:rPr>
          <w:rFonts w:ascii="Lucida Sans" w:hAnsi="Lucida Sans" w:cstheme="minorHAnsi"/>
          <w:sz w:val="24"/>
          <w:szCs w:val="24"/>
        </w:rPr>
      </w:pPr>
      <w:proofErr w:type="spellStart"/>
      <w:proofErr w:type="gramStart"/>
      <w:r w:rsidRPr="001F2D42">
        <w:rPr>
          <w:rFonts w:ascii="Lucida Sans" w:hAnsi="Lucida Sans" w:cstheme="minorHAnsi"/>
          <w:sz w:val="24"/>
          <w:szCs w:val="24"/>
        </w:rPr>
        <w:t>sd</w:t>
      </w:r>
      <w:proofErr w:type="spellEnd"/>
      <w:r w:rsidRPr="001F2D42">
        <w:rPr>
          <w:rFonts w:ascii="Lucida Sans" w:hAnsi="Lucida Sans" w:cstheme="minorHAnsi"/>
          <w:sz w:val="24"/>
          <w:szCs w:val="24"/>
        </w:rPr>
        <w:t>(</w:t>
      </w:r>
      <w:proofErr w:type="gramEnd"/>
      <w:r w:rsidRPr="001F2D42">
        <w:rPr>
          <w:rFonts w:ascii="Lucida Sans" w:hAnsi="Lucida Sans" w:cstheme="minorHAnsi"/>
          <w:sz w:val="24"/>
          <w:szCs w:val="24"/>
        </w:rPr>
        <w:t>data)</w:t>
      </w:r>
    </w:p>
    <w:p w:rsidR="001F2D42" w:rsidRPr="001F2D42" w:rsidRDefault="001F2D42" w:rsidP="001F2D42">
      <w:pPr>
        <w:ind w:left="1080"/>
        <w:rPr>
          <w:rFonts w:ascii="Lucida Sans" w:hAnsi="Lucida Sans" w:cstheme="minorHAnsi"/>
          <w:sz w:val="24"/>
          <w:szCs w:val="24"/>
        </w:rPr>
      </w:pPr>
      <w:proofErr w:type="gramStart"/>
      <w:r w:rsidRPr="001F2D42">
        <w:rPr>
          <w:rFonts w:ascii="Lucida Sans" w:hAnsi="Lucida Sans" w:cstheme="minorHAnsi"/>
          <w:sz w:val="24"/>
          <w:szCs w:val="24"/>
        </w:rPr>
        <w:t>min(</w:t>
      </w:r>
      <w:proofErr w:type="gramEnd"/>
      <w:r w:rsidRPr="001F2D42">
        <w:rPr>
          <w:rFonts w:ascii="Lucida Sans" w:hAnsi="Lucida Sans" w:cstheme="minorHAnsi"/>
          <w:sz w:val="24"/>
          <w:szCs w:val="24"/>
        </w:rPr>
        <w:t>data)</w:t>
      </w:r>
    </w:p>
    <w:p w:rsidR="001F2D42" w:rsidRPr="001F2D42" w:rsidRDefault="001F2D42" w:rsidP="001F2D42">
      <w:pPr>
        <w:ind w:left="1080"/>
        <w:rPr>
          <w:rFonts w:ascii="Lucida Sans" w:hAnsi="Lucida Sans" w:cstheme="minorHAnsi"/>
          <w:sz w:val="24"/>
          <w:szCs w:val="24"/>
        </w:rPr>
      </w:pPr>
      <w:proofErr w:type="gramStart"/>
      <w:r w:rsidRPr="001F2D42">
        <w:rPr>
          <w:rFonts w:ascii="Lucida Sans" w:hAnsi="Lucida Sans" w:cstheme="minorHAnsi"/>
          <w:sz w:val="24"/>
          <w:szCs w:val="24"/>
        </w:rPr>
        <w:t>max(</w:t>
      </w:r>
      <w:proofErr w:type="gramEnd"/>
      <w:r w:rsidRPr="001F2D42">
        <w:rPr>
          <w:rFonts w:ascii="Lucida Sans" w:hAnsi="Lucida Sans" w:cstheme="minorHAnsi"/>
          <w:sz w:val="24"/>
          <w:szCs w:val="24"/>
        </w:rPr>
        <w:t>data)</w:t>
      </w:r>
    </w:p>
    <w:p w:rsidR="001F2D42" w:rsidRDefault="001F2D42" w:rsidP="001F2D42">
      <w:pPr>
        <w:ind w:left="1080"/>
        <w:rPr>
          <w:rFonts w:ascii="Lucida Sans" w:hAnsi="Lucida Sans" w:cstheme="minorHAnsi"/>
          <w:sz w:val="24"/>
          <w:szCs w:val="24"/>
        </w:rPr>
      </w:pPr>
      <w:proofErr w:type="gramStart"/>
      <w:r w:rsidRPr="001F2D42">
        <w:rPr>
          <w:rFonts w:ascii="Lucida Sans" w:hAnsi="Lucida Sans" w:cstheme="minorHAnsi"/>
          <w:sz w:val="24"/>
          <w:szCs w:val="24"/>
        </w:rPr>
        <w:t>range(</w:t>
      </w:r>
      <w:proofErr w:type="gramEnd"/>
      <w:r w:rsidRPr="001F2D42">
        <w:rPr>
          <w:rFonts w:ascii="Lucida Sans" w:hAnsi="Lucida Sans" w:cstheme="minorHAnsi"/>
          <w:sz w:val="24"/>
          <w:szCs w:val="24"/>
        </w:rPr>
        <w:t>data)</w:t>
      </w:r>
    </w:p>
    <w:p w:rsidR="00F462E8" w:rsidRPr="00F462E8" w:rsidRDefault="00F462E8" w:rsidP="00F462E8">
      <w:pPr>
        <w:rPr>
          <w:rFonts w:cstheme="minorHAnsi"/>
          <w:b/>
          <w:sz w:val="24"/>
          <w:szCs w:val="24"/>
        </w:rPr>
      </w:pPr>
      <w:r>
        <w:rPr>
          <w:rFonts w:cstheme="minorHAnsi"/>
          <w:b/>
          <w:sz w:val="24"/>
          <w:szCs w:val="24"/>
        </w:rPr>
        <w:t>*</w:t>
      </w:r>
      <w:r w:rsidRPr="00F462E8">
        <w:rPr>
          <w:rFonts w:cstheme="minorHAnsi"/>
          <w:b/>
          <w:sz w:val="24"/>
          <w:szCs w:val="24"/>
        </w:rPr>
        <w:t>**When you find commands that are useful and you are likely to use again, it is a good idea to copy them and save them in a text document. To do this on the server, go to Application&gt;Accessories&gt;Text Editor. You can save your file as a “.R” and Text Editor will know it is an R file and help you with formatting, too (i.e., tell you if you are missing parentheses).</w:t>
      </w:r>
      <w:r>
        <w:rPr>
          <w:rFonts w:cstheme="minorHAnsi"/>
          <w:b/>
          <w:sz w:val="24"/>
          <w:szCs w:val="24"/>
        </w:rPr>
        <w:t>***</w:t>
      </w:r>
    </w:p>
    <w:p w:rsidR="001F2D42" w:rsidRDefault="00605065" w:rsidP="001F2D42">
      <w:pPr>
        <w:rPr>
          <w:rFonts w:cstheme="minorHAnsi"/>
          <w:sz w:val="24"/>
          <w:szCs w:val="24"/>
          <w:u w:val="single"/>
        </w:rPr>
      </w:pPr>
      <w:r>
        <w:rPr>
          <w:rFonts w:cstheme="minorHAnsi"/>
          <w:sz w:val="24"/>
          <w:szCs w:val="24"/>
          <w:u w:val="single"/>
        </w:rPr>
        <w:t>Plotting D</w:t>
      </w:r>
      <w:r w:rsidR="001F2D42">
        <w:rPr>
          <w:rFonts w:cstheme="minorHAnsi"/>
          <w:sz w:val="24"/>
          <w:szCs w:val="24"/>
          <w:u w:val="single"/>
        </w:rPr>
        <w:t>ata in R</w:t>
      </w:r>
    </w:p>
    <w:p w:rsidR="00605065" w:rsidRDefault="00605065" w:rsidP="001F2D42">
      <w:pPr>
        <w:rPr>
          <w:rFonts w:cstheme="minorHAnsi"/>
          <w:sz w:val="24"/>
          <w:szCs w:val="24"/>
        </w:rPr>
      </w:pPr>
      <w:r>
        <w:rPr>
          <w:rFonts w:cstheme="minorHAnsi"/>
          <w:sz w:val="24"/>
          <w:szCs w:val="24"/>
        </w:rPr>
        <w:t>Now that we know the basics, we can practice using R as a graphics program.</w:t>
      </w:r>
    </w:p>
    <w:p w:rsidR="00605065" w:rsidRDefault="00605065" w:rsidP="001F2D42">
      <w:pPr>
        <w:rPr>
          <w:rFonts w:cstheme="minorHAnsi"/>
          <w:i/>
          <w:sz w:val="24"/>
          <w:szCs w:val="24"/>
        </w:rPr>
      </w:pPr>
      <w:r>
        <w:rPr>
          <w:rFonts w:cstheme="minorHAnsi"/>
          <w:i/>
          <w:sz w:val="24"/>
          <w:szCs w:val="24"/>
        </w:rPr>
        <w:t>Histograms</w:t>
      </w:r>
    </w:p>
    <w:p w:rsidR="00605065" w:rsidRDefault="00605065" w:rsidP="001F2D42">
      <w:pPr>
        <w:rPr>
          <w:rFonts w:cstheme="minorHAnsi"/>
          <w:sz w:val="24"/>
          <w:szCs w:val="24"/>
        </w:rPr>
      </w:pPr>
      <w:r>
        <w:rPr>
          <w:rFonts w:cstheme="minorHAnsi"/>
          <w:sz w:val="24"/>
          <w:szCs w:val="24"/>
        </w:rPr>
        <w:t>If you have a large dataset of continuous values, one of the best ways to visualize it is by building a histogram. For example, imagine you were studying tree age and had age values for 20 trees. A histogram will help you quickly visualize the patterns in this data.</w:t>
      </w:r>
    </w:p>
    <w:p w:rsidR="00605065" w:rsidRDefault="00605065" w:rsidP="00605065">
      <w:pPr>
        <w:pStyle w:val="ListParagraph"/>
        <w:numPr>
          <w:ilvl w:val="0"/>
          <w:numId w:val="12"/>
        </w:numPr>
        <w:rPr>
          <w:rFonts w:cstheme="minorHAnsi"/>
          <w:sz w:val="24"/>
          <w:szCs w:val="24"/>
        </w:rPr>
      </w:pPr>
      <w:r>
        <w:rPr>
          <w:rFonts w:cstheme="minorHAnsi"/>
          <w:sz w:val="24"/>
          <w:szCs w:val="24"/>
        </w:rPr>
        <w:lastRenderedPageBreak/>
        <w:t>Let’s first get to know the command:</w:t>
      </w:r>
    </w:p>
    <w:p w:rsidR="00605065" w:rsidRDefault="00605065" w:rsidP="00605065">
      <w:pPr>
        <w:ind w:left="1080"/>
        <w:rPr>
          <w:rFonts w:ascii="Lucida Sans" w:hAnsi="Lucida Sans" w:cstheme="minorHAnsi"/>
          <w:sz w:val="24"/>
          <w:szCs w:val="24"/>
        </w:rPr>
      </w:pPr>
      <w:r w:rsidRPr="00605065">
        <w:rPr>
          <w:rFonts w:ascii="Lucida Sans" w:hAnsi="Lucida Sans" w:cstheme="minorHAnsi"/>
          <w:sz w:val="24"/>
          <w:szCs w:val="24"/>
        </w:rPr>
        <w:t>?</w:t>
      </w:r>
      <w:proofErr w:type="spellStart"/>
      <w:r w:rsidRPr="00605065">
        <w:rPr>
          <w:rFonts w:ascii="Lucida Sans" w:hAnsi="Lucida Sans" w:cstheme="minorHAnsi"/>
          <w:sz w:val="24"/>
          <w:szCs w:val="24"/>
        </w:rPr>
        <w:t>hist</w:t>
      </w:r>
      <w:proofErr w:type="spellEnd"/>
    </w:p>
    <w:p w:rsidR="00605065" w:rsidRPr="00605065" w:rsidRDefault="00605065" w:rsidP="00605065">
      <w:pPr>
        <w:pStyle w:val="ListParagraph"/>
        <w:numPr>
          <w:ilvl w:val="0"/>
          <w:numId w:val="12"/>
        </w:numPr>
        <w:rPr>
          <w:rFonts w:ascii="Lucida Sans" w:hAnsi="Lucida Sans" w:cstheme="minorHAnsi"/>
          <w:sz w:val="24"/>
          <w:szCs w:val="24"/>
        </w:rPr>
      </w:pPr>
      <w:r>
        <w:rPr>
          <w:rFonts w:cstheme="minorHAnsi"/>
          <w:sz w:val="24"/>
          <w:szCs w:val="24"/>
        </w:rPr>
        <w:t>There are a lot of ways you can tweak this command. Not all of these arguments are necessary to get the command to run. In general, I always use:</w:t>
      </w:r>
    </w:p>
    <w:p w:rsidR="00605065" w:rsidRDefault="00605065" w:rsidP="00605065">
      <w:pPr>
        <w:ind w:left="1080"/>
        <w:rPr>
          <w:rFonts w:ascii="Lucida Sans" w:hAnsi="Lucida Sans" w:cstheme="minorHAnsi"/>
          <w:sz w:val="24"/>
          <w:szCs w:val="24"/>
        </w:rPr>
      </w:pPr>
      <w:proofErr w:type="spellStart"/>
      <w:proofErr w:type="gramStart"/>
      <w:r>
        <w:rPr>
          <w:rFonts w:ascii="Lucida Sans" w:hAnsi="Lucida Sans" w:cstheme="minorHAnsi"/>
          <w:sz w:val="24"/>
          <w:szCs w:val="24"/>
        </w:rPr>
        <w:t>hist</w:t>
      </w:r>
      <w:proofErr w:type="spellEnd"/>
      <w:r>
        <w:rPr>
          <w:rFonts w:ascii="Lucida Sans" w:hAnsi="Lucida Sans" w:cstheme="minorHAnsi"/>
          <w:sz w:val="24"/>
          <w:szCs w:val="24"/>
        </w:rPr>
        <w:t>(</w:t>
      </w:r>
      <w:proofErr w:type="gramEnd"/>
      <w:r>
        <w:rPr>
          <w:rFonts w:ascii="Lucida Sans" w:hAnsi="Lucida Sans" w:cstheme="minorHAnsi"/>
          <w:sz w:val="24"/>
          <w:szCs w:val="24"/>
        </w:rPr>
        <w:t xml:space="preserve">x, </w:t>
      </w:r>
      <w:proofErr w:type="spellStart"/>
      <w:r>
        <w:rPr>
          <w:rFonts w:ascii="Lucida Sans" w:hAnsi="Lucida Sans" w:cstheme="minorHAnsi"/>
          <w:sz w:val="24"/>
          <w:szCs w:val="24"/>
        </w:rPr>
        <w:t>xlab</w:t>
      </w:r>
      <w:proofErr w:type="spellEnd"/>
      <w:r>
        <w:rPr>
          <w:rFonts w:ascii="Lucida Sans" w:hAnsi="Lucida Sans" w:cstheme="minorHAnsi"/>
          <w:sz w:val="24"/>
          <w:szCs w:val="24"/>
        </w:rPr>
        <w:t>=”Name of x variable”, main=”Name of chart”)</w:t>
      </w:r>
    </w:p>
    <w:p w:rsidR="00605065" w:rsidRDefault="00605065" w:rsidP="00605065">
      <w:pPr>
        <w:pStyle w:val="ListParagraph"/>
        <w:numPr>
          <w:ilvl w:val="0"/>
          <w:numId w:val="12"/>
        </w:numPr>
        <w:rPr>
          <w:rFonts w:cstheme="minorHAnsi"/>
          <w:sz w:val="24"/>
          <w:szCs w:val="24"/>
        </w:rPr>
      </w:pPr>
      <w:r w:rsidRPr="00605065">
        <w:rPr>
          <w:rFonts w:cstheme="minorHAnsi"/>
          <w:sz w:val="24"/>
          <w:szCs w:val="24"/>
        </w:rPr>
        <w:t>Let’s test this out, using the normal distribution we already generated.</w:t>
      </w:r>
    </w:p>
    <w:p w:rsidR="00605065" w:rsidRPr="00581796" w:rsidRDefault="00605065" w:rsidP="00605065">
      <w:pPr>
        <w:ind w:left="1080"/>
        <w:rPr>
          <w:rFonts w:ascii="Lucida Sans" w:hAnsi="Lucida Sans" w:cstheme="minorHAnsi"/>
          <w:sz w:val="24"/>
          <w:szCs w:val="24"/>
        </w:rPr>
      </w:pPr>
      <w:proofErr w:type="spellStart"/>
      <w:proofErr w:type="gramStart"/>
      <w:r w:rsidRPr="00581796">
        <w:rPr>
          <w:rFonts w:ascii="Lucida Sans" w:hAnsi="Lucida Sans" w:cstheme="minorHAnsi"/>
          <w:sz w:val="24"/>
          <w:szCs w:val="24"/>
        </w:rPr>
        <w:t>hist</w:t>
      </w:r>
      <w:proofErr w:type="spellEnd"/>
      <w:r w:rsidRPr="00581796">
        <w:rPr>
          <w:rFonts w:ascii="Lucida Sans" w:hAnsi="Lucida Sans" w:cstheme="minorHAnsi"/>
          <w:sz w:val="24"/>
          <w:szCs w:val="24"/>
        </w:rPr>
        <w:t>(</w:t>
      </w:r>
      <w:proofErr w:type="gramEnd"/>
      <w:r w:rsidRPr="00581796">
        <w:rPr>
          <w:rFonts w:ascii="Lucida Sans" w:hAnsi="Lucida Sans" w:cstheme="minorHAnsi"/>
          <w:sz w:val="24"/>
          <w:szCs w:val="24"/>
        </w:rPr>
        <w:t xml:space="preserve">data, </w:t>
      </w:r>
      <w:proofErr w:type="spellStart"/>
      <w:r w:rsidRPr="00581796">
        <w:rPr>
          <w:rFonts w:ascii="Lucida Sans" w:hAnsi="Lucida Sans" w:cstheme="minorHAnsi"/>
          <w:sz w:val="24"/>
          <w:szCs w:val="24"/>
        </w:rPr>
        <w:t>xlab</w:t>
      </w:r>
      <w:proofErr w:type="spellEnd"/>
      <w:r w:rsidRPr="00581796">
        <w:rPr>
          <w:rFonts w:ascii="Lucida Sans" w:hAnsi="Lucida Sans" w:cstheme="minorHAnsi"/>
          <w:sz w:val="24"/>
          <w:szCs w:val="24"/>
        </w:rPr>
        <w:t>=”X Value”, main=”My Random Data”)</w:t>
      </w:r>
    </w:p>
    <w:p w:rsidR="008F0A80" w:rsidRDefault="008F0A80" w:rsidP="008F0A80">
      <w:pPr>
        <w:pStyle w:val="ListParagraph"/>
        <w:numPr>
          <w:ilvl w:val="0"/>
          <w:numId w:val="12"/>
        </w:numPr>
        <w:rPr>
          <w:rFonts w:cstheme="minorHAnsi"/>
          <w:sz w:val="24"/>
          <w:szCs w:val="24"/>
        </w:rPr>
      </w:pPr>
      <w:r>
        <w:rPr>
          <w:rFonts w:cstheme="minorHAnsi"/>
          <w:sz w:val="24"/>
          <w:szCs w:val="24"/>
        </w:rPr>
        <w:t>Does it look like a normal distribution to you?</w:t>
      </w:r>
    </w:p>
    <w:p w:rsidR="008F0A80" w:rsidRDefault="008F0A80" w:rsidP="008F0A80">
      <w:pPr>
        <w:pStyle w:val="ListParagraph"/>
        <w:rPr>
          <w:rFonts w:cstheme="minorHAnsi"/>
          <w:sz w:val="24"/>
          <w:szCs w:val="24"/>
        </w:rPr>
      </w:pPr>
    </w:p>
    <w:p w:rsidR="008F0A80" w:rsidRDefault="008F0A80" w:rsidP="00B97676">
      <w:pPr>
        <w:pStyle w:val="ListParagraph"/>
        <w:ind w:left="0"/>
        <w:rPr>
          <w:rFonts w:cstheme="minorHAnsi"/>
          <w:i/>
          <w:sz w:val="24"/>
          <w:szCs w:val="24"/>
        </w:rPr>
      </w:pPr>
      <w:r>
        <w:rPr>
          <w:rFonts w:cstheme="minorHAnsi"/>
          <w:i/>
          <w:sz w:val="24"/>
          <w:szCs w:val="24"/>
        </w:rPr>
        <w:t>Scatterplots</w:t>
      </w:r>
    </w:p>
    <w:p w:rsidR="008F0A80" w:rsidRDefault="008F0A80" w:rsidP="004D635A">
      <w:pPr>
        <w:pStyle w:val="ListParagraph"/>
        <w:ind w:left="0"/>
        <w:rPr>
          <w:rFonts w:cstheme="minorHAnsi"/>
          <w:sz w:val="24"/>
          <w:szCs w:val="24"/>
        </w:rPr>
      </w:pPr>
      <w:r>
        <w:rPr>
          <w:rFonts w:cstheme="minorHAnsi"/>
          <w:sz w:val="24"/>
          <w:szCs w:val="24"/>
        </w:rPr>
        <w:t>Suppose you collected more than one variable and you would like to determine whether or not they are correlated. For example, you are studying lizards and you would like to know if their length is correlated with their mass. Before running statistics, it is a good idea to v</w:t>
      </w:r>
      <w:r w:rsidR="00B97676">
        <w:rPr>
          <w:rFonts w:cstheme="minorHAnsi"/>
          <w:sz w:val="24"/>
          <w:szCs w:val="24"/>
        </w:rPr>
        <w:t>isualize this data using a scatterplot. Let’s explore this.</w:t>
      </w:r>
    </w:p>
    <w:p w:rsidR="00B97676" w:rsidRDefault="00B97676" w:rsidP="008F0A80">
      <w:pPr>
        <w:pStyle w:val="ListParagraph"/>
        <w:ind w:left="360"/>
        <w:rPr>
          <w:rFonts w:cstheme="minorHAnsi"/>
          <w:sz w:val="24"/>
          <w:szCs w:val="24"/>
        </w:rPr>
      </w:pPr>
    </w:p>
    <w:p w:rsidR="00B97676" w:rsidRDefault="00B97676" w:rsidP="00B97676">
      <w:pPr>
        <w:pStyle w:val="ListParagraph"/>
        <w:numPr>
          <w:ilvl w:val="0"/>
          <w:numId w:val="13"/>
        </w:numPr>
        <w:rPr>
          <w:rFonts w:cstheme="minorHAnsi"/>
          <w:sz w:val="24"/>
          <w:szCs w:val="24"/>
        </w:rPr>
      </w:pPr>
      <w:r>
        <w:rPr>
          <w:rFonts w:cstheme="minorHAnsi"/>
          <w:sz w:val="24"/>
          <w:szCs w:val="24"/>
        </w:rPr>
        <w:t xml:space="preserve">The function that allows us to do this is called </w:t>
      </w:r>
      <w:r w:rsidRPr="00B97676">
        <w:rPr>
          <w:rFonts w:ascii="Lucida Sans" w:hAnsi="Lucida Sans" w:cstheme="minorHAnsi"/>
          <w:sz w:val="24"/>
          <w:szCs w:val="24"/>
        </w:rPr>
        <w:t>plot</w:t>
      </w:r>
      <w:r>
        <w:rPr>
          <w:rFonts w:cstheme="minorHAnsi"/>
          <w:sz w:val="24"/>
          <w:szCs w:val="24"/>
        </w:rPr>
        <w:t>. Using what you already know, explore the help menu for this function and see if you can determine the minimum arguments you will need to run it.</w:t>
      </w:r>
    </w:p>
    <w:p w:rsidR="00B97676" w:rsidRDefault="00B97676" w:rsidP="00B97676">
      <w:pPr>
        <w:pStyle w:val="ListParagraph"/>
        <w:numPr>
          <w:ilvl w:val="0"/>
          <w:numId w:val="13"/>
        </w:numPr>
        <w:rPr>
          <w:rFonts w:cstheme="minorHAnsi"/>
          <w:sz w:val="24"/>
          <w:szCs w:val="24"/>
        </w:rPr>
      </w:pPr>
      <w:r>
        <w:rPr>
          <w:rFonts w:cstheme="minorHAnsi"/>
          <w:sz w:val="24"/>
          <w:szCs w:val="24"/>
        </w:rPr>
        <w:t xml:space="preserve">Let’s generate some x and y data and run plot. See if you can do this on your own, given what you’ve learned. </w:t>
      </w:r>
    </w:p>
    <w:p w:rsidR="00B97676" w:rsidRDefault="00B97676" w:rsidP="00B97676">
      <w:pPr>
        <w:pStyle w:val="ListParagraph"/>
        <w:numPr>
          <w:ilvl w:val="0"/>
          <w:numId w:val="13"/>
        </w:numPr>
        <w:rPr>
          <w:rFonts w:cstheme="minorHAnsi"/>
          <w:sz w:val="24"/>
          <w:szCs w:val="24"/>
        </w:rPr>
      </w:pPr>
      <w:r>
        <w:rPr>
          <w:rFonts w:cstheme="minorHAnsi"/>
          <w:sz w:val="24"/>
          <w:szCs w:val="24"/>
        </w:rPr>
        <w:t>What commands did you use? H</w:t>
      </w:r>
      <w:r w:rsidR="00F941AC">
        <w:rPr>
          <w:rFonts w:cstheme="minorHAnsi"/>
          <w:sz w:val="24"/>
          <w:szCs w:val="24"/>
        </w:rPr>
        <w:t>ow would you describe your plot?</w:t>
      </w:r>
    </w:p>
    <w:p w:rsidR="00B97676" w:rsidRDefault="00B97676" w:rsidP="00B97676">
      <w:pPr>
        <w:rPr>
          <w:rFonts w:cstheme="minorHAnsi"/>
          <w:sz w:val="24"/>
          <w:szCs w:val="24"/>
        </w:rPr>
      </w:pPr>
      <w:r>
        <w:rPr>
          <w:rFonts w:cstheme="minorHAnsi"/>
          <w:sz w:val="24"/>
          <w:szCs w:val="24"/>
        </w:rPr>
        <w:t xml:space="preserve">Later, we will explore how to add </w:t>
      </w:r>
      <w:proofErr w:type="spellStart"/>
      <w:r>
        <w:rPr>
          <w:rFonts w:cstheme="minorHAnsi"/>
          <w:sz w:val="24"/>
          <w:szCs w:val="24"/>
        </w:rPr>
        <w:t>trendlines</w:t>
      </w:r>
      <w:proofErr w:type="spellEnd"/>
      <w:r>
        <w:rPr>
          <w:rFonts w:cstheme="minorHAnsi"/>
          <w:sz w:val="24"/>
          <w:szCs w:val="24"/>
        </w:rPr>
        <w:t xml:space="preserve"> to the plot.</w:t>
      </w:r>
    </w:p>
    <w:p w:rsidR="004D635A" w:rsidRDefault="004D635A" w:rsidP="00B97676">
      <w:pPr>
        <w:rPr>
          <w:rFonts w:cstheme="minorHAnsi"/>
          <w:i/>
          <w:sz w:val="24"/>
          <w:szCs w:val="24"/>
        </w:rPr>
      </w:pPr>
      <w:r>
        <w:rPr>
          <w:rFonts w:cstheme="minorHAnsi"/>
          <w:i/>
          <w:sz w:val="24"/>
          <w:szCs w:val="24"/>
        </w:rPr>
        <w:t>Boxplots</w:t>
      </w:r>
    </w:p>
    <w:p w:rsidR="004D635A" w:rsidRDefault="004D635A" w:rsidP="00B97676">
      <w:pPr>
        <w:rPr>
          <w:rFonts w:cstheme="minorHAnsi"/>
          <w:sz w:val="24"/>
          <w:szCs w:val="24"/>
        </w:rPr>
      </w:pPr>
      <w:r>
        <w:rPr>
          <w:rFonts w:cstheme="minorHAnsi"/>
          <w:sz w:val="24"/>
          <w:szCs w:val="24"/>
        </w:rPr>
        <w:t>Suppose you want to compare the average of two different groups. Before doing statistics, it is useful to visualize the data and see if they appear to have differences. One way to do this is using a boxplot. This type of graph displays the median, range, and quantiles</w:t>
      </w:r>
      <w:r w:rsidR="00F941AC" w:rsidRPr="00F941AC">
        <w:rPr>
          <w:rFonts w:cstheme="minorHAnsi"/>
          <w:sz w:val="24"/>
          <w:szCs w:val="24"/>
        </w:rPr>
        <w:t xml:space="preserve"> </w:t>
      </w:r>
      <w:r w:rsidR="00F941AC">
        <w:rPr>
          <w:rFonts w:cstheme="minorHAnsi"/>
          <w:sz w:val="24"/>
          <w:szCs w:val="24"/>
        </w:rPr>
        <w:t>data (the upper and lower values that describe most of the data)</w:t>
      </w:r>
      <w:r w:rsidR="00F941AC">
        <w:rPr>
          <w:rFonts w:cstheme="minorHAnsi"/>
          <w:sz w:val="24"/>
          <w:szCs w:val="24"/>
        </w:rPr>
        <w:t xml:space="preserve"> of the data.</w:t>
      </w:r>
    </w:p>
    <w:p w:rsidR="004D635A" w:rsidRDefault="004D635A" w:rsidP="004D635A">
      <w:pPr>
        <w:pStyle w:val="ListParagraph"/>
        <w:numPr>
          <w:ilvl w:val="0"/>
          <w:numId w:val="14"/>
        </w:numPr>
        <w:rPr>
          <w:rFonts w:cstheme="minorHAnsi"/>
          <w:sz w:val="24"/>
          <w:szCs w:val="24"/>
        </w:rPr>
      </w:pPr>
      <w:r>
        <w:rPr>
          <w:rFonts w:cstheme="minorHAnsi"/>
          <w:sz w:val="24"/>
          <w:szCs w:val="24"/>
        </w:rPr>
        <w:t>Using what you already know, investigate the boxplot command. What arguments does it need? How is its formula different from the other plot functions that we’ve looked at?</w:t>
      </w:r>
    </w:p>
    <w:p w:rsidR="005E5D77" w:rsidRDefault="005E5D77" w:rsidP="005E5D77">
      <w:pPr>
        <w:pStyle w:val="ListParagraph"/>
        <w:numPr>
          <w:ilvl w:val="0"/>
          <w:numId w:val="14"/>
        </w:numPr>
        <w:rPr>
          <w:rFonts w:cstheme="minorHAnsi"/>
          <w:sz w:val="24"/>
          <w:szCs w:val="24"/>
        </w:rPr>
      </w:pPr>
      <w:r>
        <w:rPr>
          <w:rFonts w:cstheme="minorHAnsi"/>
          <w:sz w:val="24"/>
          <w:szCs w:val="24"/>
        </w:rPr>
        <w:t xml:space="preserve">To test boxplot, we can use one of the example datasets in R called </w:t>
      </w:r>
      <w:proofErr w:type="spellStart"/>
      <w:r>
        <w:rPr>
          <w:rFonts w:cstheme="minorHAnsi"/>
          <w:sz w:val="24"/>
          <w:szCs w:val="24"/>
        </w:rPr>
        <w:t>InsectSprays</w:t>
      </w:r>
      <w:proofErr w:type="spellEnd"/>
      <w:r>
        <w:rPr>
          <w:rFonts w:cstheme="minorHAnsi"/>
          <w:sz w:val="24"/>
          <w:szCs w:val="24"/>
        </w:rPr>
        <w:t>. There are many datasets available in R and they are useful for practicing. Type:</w:t>
      </w:r>
    </w:p>
    <w:p w:rsidR="005E5D77" w:rsidRDefault="005E5D77" w:rsidP="005E5D77">
      <w:pPr>
        <w:ind w:left="1440"/>
        <w:rPr>
          <w:rFonts w:ascii="Lucida Sans" w:hAnsi="Lucida Sans" w:cstheme="minorHAnsi"/>
          <w:sz w:val="24"/>
          <w:szCs w:val="24"/>
        </w:rPr>
      </w:pPr>
      <w:proofErr w:type="gramStart"/>
      <w:r>
        <w:rPr>
          <w:rFonts w:ascii="Lucida Sans" w:hAnsi="Lucida Sans" w:cstheme="minorHAnsi"/>
          <w:sz w:val="24"/>
          <w:szCs w:val="24"/>
        </w:rPr>
        <w:t>?</w:t>
      </w:r>
      <w:proofErr w:type="spellStart"/>
      <w:r w:rsidRPr="005E5D77">
        <w:rPr>
          <w:rFonts w:ascii="Lucida Sans" w:hAnsi="Lucida Sans" w:cstheme="minorHAnsi"/>
          <w:sz w:val="24"/>
          <w:szCs w:val="24"/>
        </w:rPr>
        <w:t>InsectSprays</w:t>
      </w:r>
      <w:proofErr w:type="spellEnd"/>
      <w:proofErr w:type="gramEnd"/>
    </w:p>
    <w:p w:rsidR="00410955" w:rsidRPr="00B67080" w:rsidRDefault="00410955" w:rsidP="00410955">
      <w:pPr>
        <w:pStyle w:val="ListParagraph"/>
        <w:numPr>
          <w:ilvl w:val="0"/>
          <w:numId w:val="14"/>
        </w:numPr>
        <w:rPr>
          <w:rFonts w:cstheme="minorHAnsi"/>
          <w:sz w:val="24"/>
          <w:szCs w:val="24"/>
        </w:rPr>
      </w:pPr>
      <w:r w:rsidRPr="00B67080">
        <w:rPr>
          <w:rFonts w:cstheme="minorHAnsi"/>
          <w:sz w:val="24"/>
          <w:szCs w:val="24"/>
        </w:rPr>
        <w:t>To see what other practice datasets are available in R, load the MASS package into the library and type the data command:</w:t>
      </w:r>
    </w:p>
    <w:p w:rsidR="00410955" w:rsidRDefault="00B67080" w:rsidP="00410955">
      <w:pPr>
        <w:ind w:left="1440"/>
        <w:rPr>
          <w:rFonts w:ascii="Lucida Sans" w:hAnsi="Lucida Sans" w:cstheme="minorHAnsi"/>
          <w:sz w:val="24"/>
          <w:szCs w:val="24"/>
        </w:rPr>
      </w:pPr>
      <w:proofErr w:type="gramStart"/>
      <w:r>
        <w:rPr>
          <w:rFonts w:ascii="Lucida Sans" w:hAnsi="Lucida Sans" w:cstheme="minorHAnsi"/>
          <w:sz w:val="24"/>
          <w:szCs w:val="24"/>
        </w:rPr>
        <w:lastRenderedPageBreak/>
        <w:t>l</w:t>
      </w:r>
      <w:r w:rsidR="00410955">
        <w:rPr>
          <w:rFonts w:ascii="Lucida Sans" w:hAnsi="Lucida Sans" w:cstheme="minorHAnsi"/>
          <w:sz w:val="24"/>
          <w:szCs w:val="24"/>
        </w:rPr>
        <w:t>ibrary(</w:t>
      </w:r>
      <w:proofErr w:type="gramEnd"/>
      <w:r w:rsidR="00410955">
        <w:rPr>
          <w:rFonts w:ascii="Lucida Sans" w:hAnsi="Lucida Sans" w:cstheme="minorHAnsi"/>
          <w:sz w:val="24"/>
          <w:szCs w:val="24"/>
        </w:rPr>
        <w:t>MASS)</w:t>
      </w:r>
    </w:p>
    <w:p w:rsidR="00410955" w:rsidRPr="00410955" w:rsidRDefault="00B67080" w:rsidP="00410955">
      <w:pPr>
        <w:ind w:left="1440"/>
        <w:rPr>
          <w:rFonts w:ascii="Lucida Sans" w:hAnsi="Lucida Sans" w:cstheme="minorHAnsi"/>
          <w:sz w:val="24"/>
          <w:szCs w:val="24"/>
        </w:rPr>
      </w:pPr>
      <w:proofErr w:type="gramStart"/>
      <w:r>
        <w:rPr>
          <w:rFonts w:ascii="Lucida Sans" w:hAnsi="Lucida Sans" w:cstheme="minorHAnsi"/>
          <w:sz w:val="24"/>
          <w:szCs w:val="24"/>
        </w:rPr>
        <w:t>d</w:t>
      </w:r>
      <w:r w:rsidR="00410955">
        <w:rPr>
          <w:rFonts w:ascii="Lucida Sans" w:hAnsi="Lucida Sans" w:cstheme="minorHAnsi"/>
          <w:sz w:val="24"/>
          <w:szCs w:val="24"/>
        </w:rPr>
        <w:t>ata()</w:t>
      </w:r>
      <w:proofErr w:type="gramEnd"/>
    </w:p>
    <w:p w:rsidR="005E5D77" w:rsidRPr="005E5D77" w:rsidRDefault="005E5D77" w:rsidP="005E5D77">
      <w:pPr>
        <w:pStyle w:val="ListParagraph"/>
        <w:numPr>
          <w:ilvl w:val="0"/>
          <w:numId w:val="14"/>
        </w:numPr>
        <w:rPr>
          <w:rFonts w:cstheme="minorHAnsi"/>
          <w:sz w:val="24"/>
          <w:szCs w:val="24"/>
        </w:rPr>
      </w:pPr>
      <w:r w:rsidRPr="005E5D77">
        <w:rPr>
          <w:rFonts w:cstheme="minorHAnsi"/>
          <w:sz w:val="24"/>
          <w:szCs w:val="24"/>
        </w:rPr>
        <w:t xml:space="preserve">Now that we know more about this dataset and the boxplot command, let’s create a boxplot of this data. Type the following command </w:t>
      </w:r>
      <w:r w:rsidRPr="005E5D77">
        <w:rPr>
          <w:rFonts w:cstheme="minorHAnsi"/>
          <w:sz w:val="24"/>
          <w:szCs w:val="24"/>
          <w:u w:val="single"/>
        </w:rPr>
        <w:t>on all one line</w:t>
      </w:r>
      <w:r w:rsidRPr="005E5D77">
        <w:rPr>
          <w:rFonts w:cstheme="minorHAnsi"/>
          <w:sz w:val="24"/>
          <w:szCs w:val="24"/>
        </w:rPr>
        <w:t>. Before hitting enter, go through each part of the command and make sure you understand what it is doing. If you are unsure, ask!</w:t>
      </w:r>
    </w:p>
    <w:p w:rsidR="00581796" w:rsidRDefault="005E5D77" w:rsidP="00581796">
      <w:pPr>
        <w:ind w:left="2160" w:hanging="630"/>
        <w:rPr>
          <w:rFonts w:ascii="Lucida Sans" w:hAnsi="Lucida Sans" w:cstheme="minorHAnsi"/>
          <w:sz w:val="24"/>
          <w:szCs w:val="24"/>
        </w:rPr>
      </w:pPr>
      <w:proofErr w:type="gramStart"/>
      <w:r>
        <w:rPr>
          <w:rFonts w:ascii="Lucida Sans" w:hAnsi="Lucida Sans" w:cstheme="minorHAnsi"/>
          <w:sz w:val="24"/>
          <w:szCs w:val="24"/>
        </w:rPr>
        <w:t>boxplot(</w:t>
      </w:r>
      <w:proofErr w:type="gramEnd"/>
      <w:r>
        <w:rPr>
          <w:rFonts w:ascii="Lucida Sans" w:hAnsi="Lucida Sans" w:cstheme="minorHAnsi"/>
          <w:sz w:val="24"/>
          <w:szCs w:val="24"/>
        </w:rPr>
        <w:t>count ~ spray, data=</w:t>
      </w:r>
      <w:proofErr w:type="spellStart"/>
      <w:r>
        <w:rPr>
          <w:rFonts w:ascii="Lucida Sans" w:hAnsi="Lucida Sans" w:cstheme="minorHAnsi"/>
          <w:sz w:val="24"/>
          <w:szCs w:val="24"/>
        </w:rPr>
        <w:t>InsectSprays</w:t>
      </w:r>
      <w:proofErr w:type="spellEnd"/>
      <w:r>
        <w:rPr>
          <w:rFonts w:ascii="Lucida Sans" w:hAnsi="Lucida Sans" w:cstheme="minorHAnsi"/>
          <w:sz w:val="24"/>
          <w:szCs w:val="24"/>
        </w:rPr>
        <w:t xml:space="preserve">, </w:t>
      </w:r>
      <w:proofErr w:type="spellStart"/>
      <w:r>
        <w:rPr>
          <w:rFonts w:ascii="Lucida Sans" w:hAnsi="Lucida Sans" w:cstheme="minorHAnsi"/>
          <w:sz w:val="24"/>
          <w:szCs w:val="24"/>
        </w:rPr>
        <w:t>xlab</w:t>
      </w:r>
      <w:proofErr w:type="spellEnd"/>
      <w:r>
        <w:rPr>
          <w:rFonts w:ascii="Lucida Sans" w:hAnsi="Lucida Sans" w:cstheme="minorHAnsi"/>
          <w:sz w:val="24"/>
          <w:szCs w:val="24"/>
        </w:rPr>
        <w:t xml:space="preserve">=”Type of Spray”, </w:t>
      </w:r>
      <w:proofErr w:type="spellStart"/>
      <w:r>
        <w:rPr>
          <w:rFonts w:ascii="Lucida Sans" w:hAnsi="Lucida Sans" w:cstheme="minorHAnsi"/>
          <w:sz w:val="24"/>
          <w:szCs w:val="24"/>
        </w:rPr>
        <w:t>ylab</w:t>
      </w:r>
      <w:proofErr w:type="spellEnd"/>
      <w:r>
        <w:rPr>
          <w:rFonts w:ascii="Lucida Sans" w:hAnsi="Lucida Sans" w:cstheme="minorHAnsi"/>
          <w:sz w:val="24"/>
          <w:szCs w:val="24"/>
        </w:rPr>
        <w:t>=”Insect count”, main = Insect Spray Data”)</w:t>
      </w:r>
    </w:p>
    <w:p w:rsidR="00581796" w:rsidRPr="00581796" w:rsidRDefault="00581796" w:rsidP="00581796">
      <w:pPr>
        <w:ind w:left="2160" w:hanging="630"/>
        <w:rPr>
          <w:rFonts w:ascii="Lucida Sans" w:hAnsi="Lucida Sans" w:cstheme="minorHAnsi"/>
          <w:sz w:val="24"/>
          <w:szCs w:val="24"/>
        </w:rPr>
      </w:pPr>
    </w:p>
    <w:p w:rsidR="00605065" w:rsidRDefault="005E5D77" w:rsidP="00605065">
      <w:pPr>
        <w:ind w:left="720"/>
        <w:rPr>
          <w:rFonts w:cstheme="minorHAnsi"/>
          <w:sz w:val="24"/>
          <w:szCs w:val="24"/>
        </w:rPr>
      </w:pPr>
      <w:r>
        <w:rPr>
          <w:rFonts w:cstheme="minorHAnsi"/>
          <w:sz w:val="24"/>
          <w:szCs w:val="24"/>
        </w:rPr>
        <w:t>Can you tell just by looking at this plot if some sprays were more effective?</w:t>
      </w:r>
    </w:p>
    <w:p w:rsidR="005E5D77" w:rsidRDefault="005E5D77" w:rsidP="005E5D77">
      <w:pPr>
        <w:rPr>
          <w:rFonts w:cstheme="minorHAnsi"/>
          <w:i/>
          <w:sz w:val="24"/>
          <w:szCs w:val="24"/>
        </w:rPr>
      </w:pPr>
      <w:proofErr w:type="spellStart"/>
      <w:r>
        <w:rPr>
          <w:rFonts w:cstheme="minorHAnsi"/>
          <w:i/>
          <w:sz w:val="24"/>
          <w:szCs w:val="24"/>
        </w:rPr>
        <w:t>Barplots</w:t>
      </w:r>
      <w:proofErr w:type="spellEnd"/>
    </w:p>
    <w:p w:rsidR="005E5D77" w:rsidRDefault="005E5D77" w:rsidP="005E5D77">
      <w:pPr>
        <w:rPr>
          <w:rFonts w:cstheme="minorHAnsi"/>
          <w:sz w:val="24"/>
          <w:szCs w:val="24"/>
        </w:rPr>
      </w:pPr>
      <w:proofErr w:type="spellStart"/>
      <w:r>
        <w:rPr>
          <w:rFonts w:cstheme="minorHAnsi"/>
          <w:sz w:val="24"/>
          <w:szCs w:val="24"/>
        </w:rPr>
        <w:t>Barplots</w:t>
      </w:r>
      <w:proofErr w:type="spellEnd"/>
      <w:r>
        <w:rPr>
          <w:rFonts w:cstheme="minorHAnsi"/>
          <w:sz w:val="24"/>
          <w:szCs w:val="24"/>
        </w:rPr>
        <w:t xml:space="preserve"> are similar to histograms but are useful for examining several different variables at once.</w:t>
      </w:r>
      <w:r w:rsidR="00410955">
        <w:rPr>
          <w:rFonts w:cstheme="minorHAnsi"/>
          <w:sz w:val="24"/>
          <w:szCs w:val="24"/>
        </w:rPr>
        <w:t xml:space="preserve"> Let’</w:t>
      </w:r>
      <w:r w:rsidR="00CA2960">
        <w:rPr>
          <w:rFonts w:cstheme="minorHAnsi"/>
          <w:sz w:val="24"/>
          <w:szCs w:val="24"/>
        </w:rPr>
        <w:t>s explore how to use this command in general, and then we will use it to plot our own data.</w:t>
      </w:r>
    </w:p>
    <w:p w:rsidR="00E8318E" w:rsidRDefault="00CA2960" w:rsidP="00E8318E">
      <w:pPr>
        <w:pStyle w:val="ListParagraph"/>
        <w:numPr>
          <w:ilvl w:val="0"/>
          <w:numId w:val="17"/>
        </w:numPr>
        <w:rPr>
          <w:rFonts w:cstheme="minorHAnsi"/>
          <w:sz w:val="24"/>
          <w:szCs w:val="24"/>
        </w:rPr>
      </w:pPr>
      <w:r>
        <w:rPr>
          <w:rFonts w:cstheme="minorHAnsi"/>
          <w:sz w:val="24"/>
          <w:szCs w:val="24"/>
        </w:rPr>
        <w:t>L</w:t>
      </w:r>
      <w:r w:rsidR="00E8318E">
        <w:rPr>
          <w:rFonts w:cstheme="minorHAnsi"/>
          <w:sz w:val="24"/>
          <w:szCs w:val="24"/>
        </w:rPr>
        <w:t xml:space="preserve">et’s get familiar with the </w:t>
      </w:r>
      <w:proofErr w:type="spellStart"/>
      <w:r w:rsidR="00E8318E">
        <w:rPr>
          <w:rFonts w:cstheme="minorHAnsi"/>
          <w:sz w:val="24"/>
          <w:szCs w:val="24"/>
        </w:rPr>
        <w:t>barplot</w:t>
      </w:r>
      <w:proofErr w:type="spellEnd"/>
      <w:r w:rsidR="00E8318E">
        <w:rPr>
          <w:rFonts w:cstheme="minorHAnsi"/>
          <w:sz w:val="24"/>
          <w:szCs w:val="24"/>
        </w:rPr>
        <w:t xml:space="preserve"> function:</w:t>
      </w:r>
    </w:p>
    <w:p w:rsidR="00E8318E" w:rsidRDefault="00E8318E" w:rsidP="00E8318E">
      <w:pPr>
        <w:ind w:left="1440"/>
        <w:rPr>
          <w:rFonts w:ascii="Lucida Sans" w:hAnsi="Lucida Sans" w:cstheme="minorHAnsi"/>
          <w:sz w:val="24"/>
          <w:szCs w:val="24"/>
        </w:rPr>
      </w:pPr>
      <w:r w:rsidRPr="00E8318E">
        <w:rPr>
          <w:rFonts w:ascii="Lucida Sans" w:hAnsi="Lucida Sans" w:cstheme="minorHAnsi"/>
          <w:sz w:val="24"/>
          <w:szCs w:val="24"/>
        </w:rPr>
        <w:t>?</w:t>
      </w:r>
      <w:proofErr w:type="spellStart"/>
      <w:r w:rsidRPr="00E8318E">
        <w:rPr>
          <w:rFonts w:ascii="Lucida Sans" w:hAnsi="Lucida Sans" w:cstheme="minorHAnsi"/>
          <w:sz w:val="24"/>
          <w:szCs w:val="24"/>
        </w:rPr>
        <w:t>barplot</w:t>
      </w:r>
      <w:proofErr w:type="spellEnd"/>
    </w:p>
    <w:p w:rsidR="004A2808" w:rsidRPr="00581796" w:rsidRDefault="00CA2960" w:rsidP="004D124A">
      <w:pPr>
        <w:pStyle w:val="ListParagraph"/>
        <w:numPr>
          <w:ilvl w:val="0"/>
          <w:numId w:val="17"/>
        </w:numPr>
        <w:rPr>
          <w:rFonts w:cstheme="minorHAnsi"/>
          <w:sz w:val="24"/>
          <w:szCs w:val="24"/>
        </w:rPr>
      </w:pPr>
      <w:r w:rsidRPr="00581796">
        <w:rPr>
          <w:rFonts w:cstheme="minorHAnsi"/>
          <w:sz w:val="24"/>
          <w:szCs w:val="24"/>
        </w:rPr>
        <w:t xml:space="preserve">Use </w:t>
      </w:r>
      <w:proofErr w:type="spellStart"/>
      <w:r w:rsidRPr="00581796">
        <w:rPr>
          <w:rFonts w:cstheme="minorHAnsi"/>
          <w:sz w:val="24"/>
          <w:szCs w:val="24"/>
        </w:rPr>
        <w:t>barplot</w:t>
      </w:r>
      <w:proofErr w:type="spellEnd"/>
      <w:r w:rsidRPr="00581796">
        <w:rPr>
          <w:rFonts w:cstheme="minorHAnsi"/>
          <w:sz w:val="24"/>
          <w:szCs w:val="24"/>
        </w:rPr>
        <w:t xml:space="preserve"> to plot your randomly generated dataset or one of R’s example datasets. How does the </w:t>
      </w:r>
      <w:proofErr w:type="spellStart"/>
      <w:r w:rsidRPr="00581796">
        <w:rPr>
          <w:rFonts w:cstheme="minorHAnsi"/>
          <w:sz w:val="24"/>
          <w:szCs w:val="24"/>
        </w:rPr>
        <w:t>barplot</w:t>
      </w:r>
      <w:proofErr w:type="spellEnd"/>
      <w:r w:rsidRPr="00581796">
        <w:rPr>
          <w:rFonts w:cstheme="minorHAnsi"/>
          <w:sz w:val="24"/>
          <w:szCs w:val="24"/>
        </w:rPr>
        <w:t xml:space="preserve"> compare to the histogram?</w:t>
      </w:r>
    </w:p>
    <w:p w:rsidR="004A2808" w:rsidRPr="004A2808" w:rsidRDefault="004A2808" w:rsidP="004D124A">
      <w:pPr>
        <w:rPr>
          <w:sz w:val="24"/>
          <w:szCs w:val="24"/>
          <w:u w:val="single"/>
        </w:rPr>
      </w:pPr>
      <w:r>
        <w:rPr>
          <w:sz w:val="24"/>
          <w:szCs w:val="24"/>
          <w:u w:val="single"/>
        </w:rPr>
        <w:t>Importing Your Data to R</w:t>
      </w:r>
    </w:p>
    <w:p w:rsidR="00CA2960" w:rsidRDefault="00CA2960" w:rsidP="00CA2960">
      <w:pPr>
        <w:rPr>
          <w:sz w:val="24"/>
          <w:szCs w:val="24"/>
        </w:rPr>
      </w:pPr>
      <w:r>
        <w:rPr>
          <w:sz w:val="24"/>
          <w:szCs w:val="24"/>
        </w:rPr>
        <w:t>Now that we are familiar with how to use R in general, let’s bring our data into R and start to explore our results.</w:t>
      </w:r>
    </w:p>
    <w:p w:rsidR="003C5D2E" w:rsidRPr="00CA2960" w:rsidRDefault="003C5D2E" w:rsidP="00CA2960">
      <w:pPr>
        <w:pStyle w:val="ListParagraph"/>
        <w:numPr>
          <w:ilvl w:val="0"/>
          <w:numId w:val="18"/>
        </w:numPr>
        <w:rPr>
          <w:sz w:val="24"/>
          <w:szCs w:val="24"/>
        </w:rPr>
      </w:pPr>
      <w:r w:rsidRPr="00CA2960">
        <w:rPr>
          <w:sz w:val="24"/>
          <w:szCs w:val="24"/>
        </w:rPr>
        <w:t>To get your data in the server, go back to your Windows desktop and copy your .csv to the U drive, if you have not already saved it there. Now, on your server window, you should be able to click on the U drive folder on the Desktop and find your file.</w:t>
      </w:r>
      <w:r w:rsidR="00813282" w:rsidRPr="00CA2960">
        <w:rPr>
          <w:sz w:val="24"/>
          <w:szCs w:val="24"/>
        </w:rPr>
        <w:t xml:space="preserve"> Now, drag this file from the U drive to the Home folder. This makes it easier for R to find it.</w:t>
      </w:r>
      <w:r w:rsidRPr="00CA2960">
        <w:rPr>
          <w:sz w:val="24"/>
          <w:szCs w:val="24"/>
        </w:rPr>
        <w:t xml:space="preserve"> Now we can access that data on the server and load it into R.</w:t>
      </w:r>
    </w:p>
    <w:p w:rsidR="00813282" w:rsidRDefault="00813282" w:rsidP="00813282">
      <w:pPr>
        <w:pStyle w:val="ListParagraph"/>
        <w:rPr>
          <w:sz w:val="24"/>
          <w:szCs w:val="24"/>
        </w:rPr>
      </w:pPr>
      <w:r>
        <w:rPr>
          <w:noProof/>
          <w:sz w:val="24"/>
          <w:szCs w:val="24"/>
        </w:rPr>
        <w:lastRenderedPageBreak/>
        <w:drawing>
          <wp:inline distT="0" distB="0" distL="0" distR="0">
            <wp:extent cx="2957316" cy="2009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py_dat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9355" cy="2017957"/>
                    </a:xfrm>
                    <a:prstGeom prst="rect">
                      <a:avLst/>
                    </a:prstGeom>
                  </pic:spPr>
                </pic:pic>
              </a:graphicData>
            </a:graphic>
          </wp:inline>
        </w:drawing>
      </w:r>
    </w:p>
    <w:p w:rsidR="00D04B07" w:rsidRDefault="00D04B07" w:rsidP="00D04B07">
      <w:pPr>
        <w:pStyle w:val="ListParagraph"/>
        <w:rPr>
          <w:sz w:val="24"/>
          <w:szCs w:val="24"/>
        </w:rPr>
      </w:pPr>
    </w:p>
    <w:p w:rsidR="00D04B07" w:rsidRDefault="00D04B07" w:rsidP="00D04B07">
      <w:pPr>
        <w:pStyle w:val="ListParagraph"/>
        <w:rPr>
          <w:sz w:val="24"/>
          <w:szCs w:val="24"/>
        </w:rPr>
      </w:pPr>
    </w:p>
    <w:p w:rsidR="00D04B07" w:rsidRDefault="00CB0597" w:rsidP="00CB0597">
      <w:pPr>
        <w:pStyle w:val="ListParagraph"/>
        <w:numPr>
          <w:ilvl w:val="0"/>
          <w:numId w:val="18"/>
        </w:numPr>
        <w:rPr>
          <w:sz w:val="24"/>
          <w:szCs w:val="24"/>
        </w:rPr>
      </w:pPr>
      <w:r>
        <w:rPr>
          <w:sz w:val="24"/>
          <w:szCs w:val="24"/>
        </w:rPr>
        <w:t xml:space="preserve">Type the following command into R. Again, pay attention to what each part of the command is doing and ask if you are not sure. </w:t>
      </w:r>
    </w:p>
    <w:p w:rsidR="00CB0597" w:rsidRDefault="00CB0597" w:rsidP="00CB0597">
      <w:pPr>
        <w:ind w:left="1440"/>
        <w:rPr>
          <w:rFonts w:ascii="Lucida Sans" w:hAnsi="Lucida Sans"/>
          <w:sz w:val="24"/>
          <w:szCs w:val="24"/>
        </w:rPr>
      </w:pPr>
      <w:proofErr w:type="gramStart"/>
      <w:r w:rsidRPr="00CB0597">
        <w:rPr>
          <w:rFonts w:ascii="Lucida Sans" w:hAnsi="Lucida Sans"/>
          <w:sz w:val="24"/>
          <w:szCs w:val="24"/>
        </w:rPr>
        <w:t>inverts</w:t>
      </w:r>
      <w:proofErr w:type="gramEnd"/>
      <w:r w:rsidRPr="00CB0597">
        <w:rPr>
          <w:rFonts w:ascii="Lucida Sans" w:hAnsi="Lucida Sans"/>
          <w:sz w:val="24"/>
          <w:szCs w:val="24"/>
        </w:rPr>
        <w:t>&lt;-read.csv(</w:t>
      </w:r>
      <w:r w:rsidR="000D5044">
        <w:rPr>
          <w:rFonts w:ascii="Lucida Sans" w:hAnsi="Lucida Sans"/>
          <w:sz w:val="24"/>
          <w:szCs w:val="24"/>
        </w:rPr>
        <w:t>“inverts_totals</w:t>
      </w:r>
      <w:r w:rsidRPr="00CB0597">
        <w:rPr>
          <w:rFonts w:ascii="Lucida Sans" w:hAnsi="Lucida Sans"/>
          <w:sz w:val="24"/>
          <w:szCs w:val="24"/>
        </w:rPr>
        <w:t>.csv”)</w:t>
      </w:r>
    </w:p>
    <w:p w:rsidR="00581796" w:rsidRDefault="00581796" w:rsidP="00581796">
      <w:pPr>
        <w:pStyle w:val="ListParagraph"/>
        <w:numPr>
          <w:ilvl w:val="0"/>
          <w:numId w:val="18"/>
        </w:numPr>
        <w:rPr>
          <w:rFonts w:cstheme="minorHAnsi"/>
          <w:sz w:val="24"/>
          <w:szCs w:val="24"/>
        </w:rPr>
      </w:pPr>
      <w:r w:rsidRPr="00581796">
        <w:rPr>
          <w:rFonts w:cstheme="minorHAnsi"/>
          <w:sz w:val="24"/>
          <w:szCs w:val="24"/>
        </w:rPr>
        <w:t>Now that we’ve imported the data, we can type in its name to see what it looks like:</w:t>
      </w:r>
    </w:p>
    <w:p w:rsidR="00581796" w:rsidRDefault="00581796" w:rsidP="00581796">
      <w:pPr>
        <w:ind w:left="1440"/>
        <w:rPr>
          <w:rFonts w:ascii="Lucida Sans" w:hAnsi="Lucida Sans" w:cstheme="minorHAnsi"/>
          <w:sz w:val="24"/>
          <w:szCs w:val="24"/>
        </w:rPr>
      </w:pPr>
      <w:proofErr w:type="gramStart"/>
      <w:r w:rsidRPr="00581796">
        <w:rPr>
          <w:rFonts w:ascii="Lucida Sans" w:hAnsi="Lucida Sans" w:cstheme="minorHAnsi"/>
          <w:sz w:val="24"/>
          <w:szCs w:val="24"/>
        </w:rPr>
        <w:t>inverts</w:t>
      </w:r>
      <w:proofErr w:type="gramEnd"/>
    </w:p>
    <w:p w:rsidR="000D5044" w:rsidRDefault="000D5044" w:rsidP="000D5044">
      <w:pPr>
        <w:pStyle w:val="ListParagraph"/>
        <w:numPr>
          <w:ilvl w:val="0"/>
          <w:numId w:val="18"/>
        </w:numPr>
        <w:rPr>
          <w:rFonts w:cstheme="minorHAnsi"/>
          <w:sz w:val="24"/>
          <w:szCs w:val="24"/>
        </w:rPr>
      </w:pPr>
      <w:r>
        <w:rPr>
          <w:rFonts w:cstheme="minorHAnsi"/>
          <w:sz w:val="24"/>
          <w:szCs w:val="24"/>
        </w:rPr>
        <w:t xml:space="preserve">Now let’s see if we can make a fancy </w:t>
      </w:r>
      <w:proofErr w:type="spellStart"/>
      <w:r>
        <w:rPr>
          <w:rFonts w:cstheme="minorHAnsi"/>
          <w:sz w:val="24"/>
          <w:szCs w:val="24"/>
        </w:rPr>
        <w:t>barplot</w:t>
      </w:r>
      <w:proofErr w:type="spellEnd"/>
      <w:r>
        <w:rPr>
          <w:rFonts w:cstheme="minorHAnsi"/>
          <w:sz w:val="24"/>
          <w:szCs w:val="24"/>
        </w:rPr>
        <w:t>. Take a look at the following command. It is a tricky one! Count the “(</w:t>
      </w:r>
      <w:proofErr w:type="gramStart"/>
      <w:r>
        <w:rPr>
          <w:rFonts w:cstheme="minorHAnsi"/>
          <w:sz w:val="24"/>
          <w:szCs w:val="24"/>
        </w:rPr>
        <w:t>)“</w:t>
      </w:r>
      <w:proofErr w:type="gramEnd"/>
      <w:r>
        <w:rPr>
          <w:rFonts w:cstheme="minorHAnsi"/>
          <w:sz w:val="24"/>
          <w:szCs w:val="24"/>
        </w:rPr>
        <w:t xml:space="preserve"> and “[]”. If you miss just one, R will be stubborn and refuse to run your data. See if you can figure out what each means.</w:t>
      </w:r>
    </w:p>
    <w:p w:rsidR="000D5044" w:rsidRPr="000D5044" w:rsidRDefault="000D5044" w:rsidP="000D5044">
      <w:pPr>
        <w:pStyle w:val="ListParagraph"/>
        <w:ind w:left="1080"/>
        <w:rPr>
          <w:rFonts w:cstheme="minorHAnsi"/>
          <w:sz w:val="24"/>
          <w:szCs w:val="24"/>
        </w:rPr>
      </w:pPr>
    </w:p>
    <w:p w:rsidR="00D04B07" w:rsidRDefault="000D5044" w:rsidP="000D5044">
      <w:pPr>
        <w:pStyle w:val="ListParagraph"/>
        <w:ind w:left="1530" w:hanging="360"/>
        <w:rPr>
          <w:rFonts w:ascii="Lucida Sans" w:hAnsi="Lucida Sans" w:cstheme="minorHAnsi"/>
          <w:sz w:val="24"/>
          <w:szCs w:val="24"/>
        </w:rPr>
      </w:pPr>
      <w:proofErr w:type="spellStart"/>
      <w:proofErr w:type="gramStart"/>
      <w:r w:rsidRPr="000D5044">
        <w:rPr>
          <w:rFonts w:ascii="Lucida Sans" w:hAnsi="Lucida Sans" w:cstheme="minorHAnsi"/>
          <w:sz w:val="24"/>
          <w:szCs w:val="24"/>
        </w:rPr>
        <w:t>barplot</w:t>
      </w:r>
      <w:proofErr w:type="spellEnd"/>
      <w:r w:rsidRPr="000D5044">
        <w:rPr>
          <w:rFonts w:ascii="Lucida Sans" w:hAnsi="Lucida Sans" w:cstheme="minorHAnsi"/>
          <w:sz w:val="24"/>
          <w:szCs w:val="24"/>
        </w:rPr>
        <w:t>(</w:t>
      </w:r>
      <w:proofErr w:type="gramEnd"/>
      <w:r w:rsidRPr="000D5044">
        <w:rPr>
          <w:rFonts w:ascii="Lucida Sans" w:hAnsi="Lucida Sans" w:cstheme="minorHAnsi"/>
          <w:sz w:val="24"/>
          <w:szCs w:val="24"/>
        </w:rPr>
        <w:t>t(inverts[c('Count_Riffle','</w:t>
      </w:r>
      <w:proofErr w:type="spellStart"/>
      <w:r w:rsidRPr="000D5044">
        <w:rPr>
          <w:rFonts w:ascii="Lucida Sans" w:hAnsi="Lucida Sans" w:cstheme="minorHAnsi"/>
          <w:sz w:val="24"/>
          <w:szCs w:val="24"/>
        </w:rPr>
        <w:t>Count_Pool</w:t>
      </w:r>
      <w:proofErr w:type="spellEnd"/>
      <w:r w:rsidRPr="000D5044">
        <w:rPr>
          <w:rFonts w:ascii="Lucida Sans" w:hAnsi="Lucida Sans" w:cstheme="minorHAnsi"/>
          <w:sz w:val="24"/>
          <w:szCs w:val="24"/>
        </w:rPr>
        <w:t>')]), be</w:t>
      </w:r>
      <w:r w:rsidR="00760614">
        <w:rPr>
          <w:rFonts w:ascii="Lucida Sans" w:hAnsi="Lucida Sans" w:cstheme="minorHAnsi"/>
          <w:sz w:val="24"/>
          <w:szCs w:val="24"/>
        </w:rPr>
        <w:t>side=</w:t>
      </w:r>
      <w:proofErr w:type="spellStart"/>
      <w:r w:rsidR="00760614">
        <w:rPr>
          <w:rFonts w:ascii="Lucida Sans" w:hAnsi="Lucida Sans" w:cstheme="minorHAnsi"/>
          <w:sz w:val="24"/>
          <w:szCs w:val="24"/>
        </w:rPr>
        <w:t>T,names.arg</w:t>
      </w:r>
      <w:proofErr w:type="spellEnd"/>
      <w:r w:rsidR="00760614">
        <w:rPr>
          <w:rFonts w:ascii="Lucida Sans" w:hAnsi="Lucida Sans" w:cstheme="minorHAnsi"/>
          <w:sz w:val="24"/>
          <w:szCs w:val="24"/>
        </w:rPr>
        <w:t>=</w:t>
      </w:r>
      <w:proofErr w:type="spellStart"/>
      <w:r w:rsidR="00760614">
        <w:rPr>
          <w:rFonts w:ascii="Lucida Sans" w:hAnsi="Lucida Sans" w:cstheme="minorHAnsi"/>
          <w:sz w:val="24"/>
          <w:szCs w:val="24"/>
        </w:rPr>
        <w:t>inverts$Order</w:t>
      </w:r>
      <w:proofErr w:type="spellEnd"/>
      <w:r w:rsidRPr="000D5044">
        <w:rPr>
          <w:rFonts w:ascii="Lucida Sans" w:hAnsi="Lucida Sans" w:cstheme="minorHAnsi"/>
          <w:sz w:val="24"/>
          <w:szCs w:val="24"/>
        </w:rPr>
        <w:t xml:space="preserve">, </w:t>
      </w:r>
      <w:proofErr w:type="spellStart"/>
      <w:r w:rsidRPr="000D5044">
        <w:rPr>
          <w:rFonts w:ascii="Lucida Sans" w:hAnsi="Lucida Sans" w:cstheme="minorHAnsi"/>
          <w:sz w:val="24"/>
          <w:szCs w:val="24"/>
        </w:rPr>
        <w:t>xlab</w:t>
      </w:r>
      <w:proofErr w:type="spellEnd"/>
      <w:r w:rsidRPr="000D5044">
        <w:rPr>
          <w:rFonts w:ascii="Lucida Sans" w:hAnsi="Lucida Sans" w:cstheme="minorHAnsi"/>
          <w:sz w:val="24"/>
          <w:szCs w:val="24"/>
        </w:rPr>
        <w:t xml:space="preserve">="Invertebrate Order", </w:t>
      </w:r>
      <w:proofErr w:type="spellStart"/>
      <w:r w:rsidRPr="000D5044">
        <w:rPr>
          <w:rFonts w:ascii="Lucida Sans" w:hAnsi="Lucida Sans" w:cstheme="minorHAnsi"/>
          <w:sz w:val="24"/>
          <w:szCs w:val="24"/>
        </w:rPr>
        <w:t>ylab</w:t>
      </w:r>
      <w:proofErr w:type="spellEnd"/>
      <w:r w:rsidRPr="000D5044">
        <w:rPr>
          <w:rFonts w:ascii="Lucida Sans" w:hAnsi="Lucida Sans" w:cstheme="minorHAnsi"/>
          <w:sz w:val="24"/>
          <w:szCs w:val="24"/>
        </w:rPr>
        <w:t xml:space="preserve">="Count", </w:t>
      </w:r>
      <w:proofErr w:type="spellStart"/>
      <w:r w:rsidRPr="000D5044">
        <w:rPr>
          <w:rFonts w:ascii="Lucida Sans" w:hAnsi="Lucida Sans" w:cstheme="minorHAnsi"/>
          <w:sz w:val="24"/>
          <w:szCs w:val="24"/>
        </w:rPr>
        <w:t>legend.text</w:t>
      </w:r>
      <w:proofErr w:type="spellEnd"/>
      <w:r w:rsidRPr="000D5044">
        <w:rPr>
          <w:rFonts w:ascii="Lucida Sans" w:hAnsi="Lucida Sans" w:cstheme="minorHAnsi"/>
          <w:sz w:val="24"/>
          <w:szCs w:val="24"/>
        </w:rPr>
        <w:t>=c('</w:t>
      </w:r>
      <w:proofErr w:type="spellStart"/>
      <w:r w:rsidRPr="000D5044">
        <w:rPr>
          <w:rFonts w:ascii="Lucida Sans" w:hAnsi="Lucida Sans" w:cstheme="minorHAnsi"/>
          <w:sz w:val="24"/>
          <w:szCs w:val="24"/>
        </w:rPr>
        <w:t>Riffle','Pool</w:t>
      </w:r>
      <w:proofErr w:type="spellEnd"/>
      <w:r w:rsidRPr="000D5044">
        <w:rPr>
          <w:rFonts w:ascii="Lucida Sans" w:hAnsi="Lucida Sans" w:cstheme="minorHAnsi"/>
          <w:sz w:val="24"/>
          <w:szCs w:val="24"/>
        </w:rPr>
        <w:t>'))</w:t>
      </w:r>
    </w:p>
    <w:p w:rsidR="00AF4359" w:rsidRDefault="00AF4359" w:rsidP="000D5044">
      <w:pPr>
        <w:pStyle w:val="ListParagraph"/>
        <w:ind w:left="1530" w:hanging="360"/>
        <w:rPr>
          <w:rFonts w:ascii="Lucida Sans" w:hAnsi="Lucida Sans" w:cstheme="minorHAnsi"/>
          <w:sz w:val="24"/>
          <w:szCs w:val="24"/>
        </w:rPr>
      </w:pPr>
    </w:p>
    <w:p w:rsidR="00AF4359" w:rsidRDefault="00AF4359" w:rsidP="00AF4359">
      <w:pPr>
        <w:pStyle w:val="ListParagraph"/>
        <w:numPr>
          <w:ilvl w:val="0"/>
          <w:numId w:val="18"/>
        </w:numPr>
        <w:rPr>
          <w:sz w:val="24"/>
          <w:szCs w:val="24"/>
        </w:rPr>
      </w:pPr>
      <w:r>
        <w:rPr>
          <w:sz w:val="24"/>
          <w:szCs w:val="24"/>
        </w:rPr>
        <w:t>What do you think? Does diversity differ between Riffles and Pools?</w:t>
      </w:r>
    </w:p>
    <w:p w:rsidR="00AF4359" w:rsidRDefault="00AF4359" w:rsidP="00AF4359">
      <w:pPr>
        <w:pStyle w:val="ListParagraph"/>
        <w:ind w:left="1080"/>
        <w:rPr>
          <w:sz w:val="24"/>
          <w:szCs w:val="24"/>
        </w:rPr>
      </w:pPr>
    </w:p>
    <w:p w:rsidR="00AF4359" w:rsidRDefault="00AF4359" w:rsidP="00AF4359">
      <w:pPr>
        <w:pStyle w:val="ListParagraph"/>
        <w:numPr>
          <w:ilvl w:val="0"/>
          <w:numId w:val="18"/>
        </w:numPr>
        <w:rPr>
          <w:sz w:val="24"/>
          <w:szCs w:val="24"/>
        </w:rPr>
      </w:pPr>
      <w:r>
        <w:rPr>
          <w:sz w:val="24"/>
          <w:szCs w:val="24"/>
        </w:rPr>
        <w:t>Once you have your beautifu</w:t>
      </w:r>
      <w:r w:rsidR="00F941AC">
        <w:rPr>
          <w:sz w:val="24"/>
          <w:szCs w:val="24"/>
        </w:rPr>
        <w:t>l plot, don’t forget to save it. The command below will save this plot as a jpg in your Home directory. You can drag it to your U drive to access it from any campus computer.</w:t>
      </w:r>
    </w:p>
    <w:p w:rsidR="007F701E" w:rsidRDefault="00760614" w:rsidP="00AF4359">
      <w:pPr>
        <w:ind w:left="1440"/>
        <w:rPr>
          <w:rFonts w:ascii="Lucida Sans" w:hAnsi="Lucida Sans"/>
          <w:sz w:val="24"/>
          <w:szCs w:val="24"/>
        </w:rPr>
      </w:pPr>
      <w:proofErr w:type="spellStart"/>
      <w:proofErr w:type="gramStart"/>
      <w:r w:rsidRPr="00760614">
        <w:rPr>
          <w:rFonts w:ascii="Lucida Sans" w:hAnsi="Lucida Sans"/>
          <w:sz w:val="24"/>
          <w:szCs w:val="24"/>
        </w:rPr>
        <w:t>dev.copy</w:t>
      </w:r>
      <w:proofErr w:type="spellEnd"/>
      <w:r w:rsidRPr="00760614">
        <w:rPr>
          <w:rFonts w:ascii="Lucida Sans" w:hAnsi="Lucida Sans"/>
          <w:sz w:val="24"/>
          <w:szCs w:val="24"/>
        </w:rPr>
        <w:t>(</w:t>
      </w:r>
      <w:proofErr w:type="gramEnd"/>
      <w:r w:rsidRPr="00760614">
        <w:rPr>
          <w:rFonts w:ascii="Lucida Sans" w:hAnsi="Lucida Sans"/>
          <w:sz w:val="24"/>
          <w:szCs w:val="24"/>
        </w:rPr>
        <w:t>jpeg, 'inverts_plot.jpg', height=700, width=1200)</w:t>
      </w:r>
    </w:p>
    <w:p w:rsidR="00AF4359" w:rsidRPr="00AF4359" w:rsidRDefault="00AF4359" w:rsidP="00AF4359">
      <w:pPr>
        <w:ind w:left="1440"/>
        <w:rPr>
          <w:rFonts w:ascii="Lucida Sans" w:hAnsi="Lucida Sans"/>
          <w:sz w:val="24"/>
          <w:szCs w:val="24"/>
        </w:rPr>
      </w:pPr>
      <w:proofErr w:type="spellStart"/>
      <w:proofErr w:type="gramStart"/>
      <w:r>
        <w:rPr>
          <w:rFonts w:ascii="Lucida Sans" w:hAnsi="Lucida Sans"/>
          <w:sz w:val="24"/>
          <w:szCs w:val="24"/>
        </w:rPr>
        <w:t>dev.off</w:t>
      </w:r>
      <w:proofErr w:type="spellEnd"/>
      <w:r>
        <w:rPr>
          <w:rFonts w:ascii="Lucida Sans" w:hAnsi="Lucida Sans"/>
          <w:sz w:val="24"/>
          <w:szCs w:val="24"/>
        </w:rPr>
        <w:t>()</w:t>
      </w:r>
      <w:proofErr w:type="gramEnd"/>
    </w:p>
    <w:p w:rsidR="00AF4359" w:rsidRPr="00AF4359" w:rsidRDefault="00AF4359" w:rsidP="00AF4359">
      <w:pPr>
        <w:ind w:left="1080"/>
        <w:rPr>
          <w:sz w:val="24"/>
          <w:szCs w:val="24"/>
        </w:rPr>
      </w:pPr>
    </w:p>
    <w:p w:rsidR="00D04B07" w:rsidRDefault="00D04B07" w:rsidP="00D04B07">
      <w:pPr>
        <w:pStyle w:val="ListParagraph"/>
        <w:rPr>
          <w:sz w:val="24"/>
          <w:szCs w:val="24"/>
        </w:rPr>
      </w:pPr>
    </w:p>
    <w:p w:rsidR="00D04B07" w:rsidRDefault="00D04B07" w:rsidP="00D04B07">
      <w:pPr>
        <w:pStyle w:val="ListParagraph"/>
        <w:rPr>
          <w:sz w:val="24"/>
          <w:szCs w:val="24"/>
        </w:rPr>
      </w:pPr>
    </w:p>
    <w:p w:rsidR="00086B42" w:rsidRDefault="00086B42" w:rsidP="00086B42">
      <w:pPr>
        <w:rPr>
          <w:sz w:val="24"/>
          <w:szCs w:val="24"/>
        </w:rPr>
      </w:pPr>
    </w:p>
    <w:p w:rsidR="00C41A51" w:rsidRDefault="00C41A51" w:rsidP="00086B42">
      <w:pPr>
        <w:rPr>
          <w:sz w:val="24"/>
          <w:szCs w:val="24"/>
          <w:u w:val="single"/>
        </w:rPr>
      </w:pPr>
      <w:r>
        <w:rPr>
          <w:sz w:val="24"/>
          <w:szCs w:val="24"/>
          <w:u w:val="single"/>
        </w:rPr>
        <w:lastRenderedPageBreak/>
        <w:t>Bonus Challenge: Use R to calculate a Diversity Index for Riffles and Pools</w:t>
      </w:r>
    </w:p>
    <w:p w:rsidR="00C41A51" w:rsidRDefault="00C41A51" w:rsidP="00086B42">
      <w:pPr>
        <w:rPr>
          <w:sz w:val="24"/>
          <w:szCs w:val="24"/>
        </w:rPr>
      </w:pPr>
      <w:r>
        <w:rPr>
          <w:sz w:val="24"/>
          <w:szCs w:val="24"/>
        </w:rPr>
        <w:t>Based on our plot, we already have a good idea of how diversity differs between Riffles and Pools. To quantify this difference, Ecologists often use what is called a diversity index. The most common such index is the Shannon-Weiner Index which measures both the number of species and their evenness. Take a moment to read about this index in your Ecology textbook (pg. 346) or online.</w:t>
      </w:r>
    </w:p>
    <w:p w:rsidR="00C41A51" w:rsidRDefault="00C41A51" w:rsidP="00C41A51">
      <w:pPr>
        <w:pStyle w:val="ListParagraph"/>
        <w:numPr>
          <w:ilvl w:val="0"/>
          <w:numId w:val="19"/>
        </w:numPr>
        <w:rPr>
          <w:sz w:val="24"/>
          <w:szCs w:val="24"/>
        </w:rPr>
      </w:pPr>
      <w:r>
        <w:rPr>
          <w:sz w:val="24"/>
          <w:szCs w:val="24"/>
        </w:rPr>
        <w:t>Think about how you would calculate the Shannon-Weiner Index by hand or using Excel. This is a good exercise for learning the index, but might get tedious.</w:t>
      </w:r>
    </w:p>
    <w:p w:rsidR="00C41A51" w:rsidRDefault="00C41A51" w:rsidP="00C41A51">
      <w:pPr>
        <w:pStyle w:val="ListParagraph"/>
        <w:numPr>
          <w:ilvl w:val="0"/>
          <w:numId w:val="19"/>
        </w:numPr>
        <w:rPr>
          <w:sz w:val="24"/>
          <w:szCs w:val="24"/>
        </w:rPr>
      </w:pPr>
      <w:r>
        <w:rPr>
          <w:sz w:val="24"/>
          <w:szCs w:val="24"/>
        </w:rPr>
        <w:t xml:space="preserve">Don’t worry! You can calculate a diversity index in one step using R! To do this, we will use a </w:t>
      </w:r>
      <w:r w:rsidRPr="00C41A51">
        <w:rPr>
          <w:sz w:val="24"/>
          <w:szCs w:val="24"/>
          <w:u w:val="single"/>
        </w:rPr>
        <w:t>package</w:t>
      </w:r>
      <w:r>
        <w:rPr>
          <w:sz w:val="24"/>
          <w:szCs w:val="24"/>
          <w:u w:val="single"/>
        </w:rPr>
        <w:t xml:space="preserve"> </w:t>
      </w:r>
      <w:r w:rsidRPr="00C41A51">
        <w:rPr>
          <w:sz w:val="24"/>
          <w:szCs w:val="24"/>
        </w:rPr>
        <w:t>called “vegan”.</w:t>
      </w:r>
      <w:r>
        <w:rPr>
          <w:sz w:val="24"/>
          <w:szCs w:val="24"/>
        </w:rPr>
        <w:t xml:space="preserve"> Packages are R programs that other people have created and made freely available to everyone. This is one of the many reasons scientists love R! We have already downloaded vegan on the server. To load it, type:</w:t>
      </w:r>
    </w:p>
    <w:p w:rsidR="00C41A51" w:rsidRDefault="00C41A51" w:rsidP="00C41A51">
      <w:pPr>
        <w:ind w:left="1080"/>
        <w:rPr>
          <w:rFonts w:ascii="Lucida Sans" w:hAnsi="Lucida Sans"/>
          <w:sz w:val="24"/>
          <w:szCs w:val="24"/>
        </w:rPr>
      </w:pPr>
      <w:proofErr w:type="gramStart"/>
      <w:r w:rsidRPr="00C41A51">
        <w:rPr>
          <w:rFonts w:ascii="Lucida Sans" w:hAnsi="Lucida Sans"/>
          <w:sz w:val="24"/>
          <w:szCs w:val="24"/>
        </w:rPr>
        <w:t>library(</w:t>
      </w:r>
      <w:proofErr w:type="gramEnd"/>
      <w:r w:rsidRPr="00C41A51">
        <w:rPr>
          <w:rFonts w:ascii="Lucida Sans" w:hAnsi="Lucida Sans"/>
          <w:sz w:val="24"/>
          <w:szCs w:val="24"/>
        </w:rPr>
        <w:t>vegan)</w:t>
      </w:r>
    </w:p>
    <w:p w:rsidR="00C41A51" w:rsidRPr="00C41A51" w:rsidRDefault="00C41A51" w:rsidP="00C41A51">
      <w:pPr>
        <w:pStyle w:val="ListParagraph"/>
        <w:numPr>
          <w:ilvl w:val="0"/>
          <w:numId w:val="19"/>
        </w:numPr>
        <w:rPr>
          <w:rFonts w:cstheme="minorHAnsi"/>
          <w:sz w:val="24"/>
          <w:szCs w:val="24"/>
        </w:rPr>
      </w:pPr>
      <w:r w:rsidRPr="00C41A51">
        <w:rPr>
          <w:rFonts w:cstheme="minorHAnsi"/>
          <w:sz w:val="24"/>
          <w:szCs w:val="24"/>
        </w:rPr>
        <w:t>Inside the vegan package, there is a function called diversity that can calculate the Shannon-Weiner Index for us. Explore this command:</w:t>
      </w:r>
    </w:p>
    <w:p w:rsidR="00C41A51" w:rsidRDefault="00C41A51" w:rsidP="00C41A51">
      <w:pPr>
        <w:ind w:left="1080"/>
        <w:rPr>
          <w:rFonts w:ascii="Lucida Sans" w:hAnsi="Lucida Sans"/>
          <w:sz w:val="24"/>
          <w:szCs w:val="24"/>
        </w:rPr>
      </w:pPr>
      <w:r>
        <w:rPr>
          <w:rFonts w:ascii="Lucida Sans" w:hAnsi="Lucida Sans"/>
          <w:sz w:val="24"/>
          <w:szCs w:val="24"/>
        </w:rPr>
        <w:t>?diversity</w:t>
      </w:r>
    </w:p>
    <w:p w:rsidR="00C41A51" w:rsidRPr="00C41A51" w:rsidRDefault="00C41A51" w:rsidP="00C41A51">
      <w:pPr>
        <w:pStyle w:val="ListParagraph"/>
        <w:numPr>
          <w:ilvl w:val="0"/>
          <w:numId w:val="19"/>
        </w:numPr>
        <w:rPr>
          <w:rFonts w:ascii="Lucida Sans" w:hAnsi="Lucida Sans"/>
          <w:sz w:val="24"/>
          <w:szCs w:val="24"/>
        </w:rPr>
      </w:pPr>
      <w:r>
        <w:rPr>
          <w:rFonts w:cstheme="minorHAnsi"/>
          <w:sz w:val="24"/>
          <w:szCs w:val="24"/>
        </w:rPr>
        <w:t>Now run the command for Riffles and Pools</w:t>
      </w:r>
    </w:p>
    <w:p w:rsidR="00C41A51" w:rsidRDefault="00C41A51" w:rsidP="00C41A51">
      <w:pPr>
        <w:ind w:left="1080"/>
        <w:rPr>
          <w:rFonts w:ascii="Lucida Sans" w:hAnsi="Lucida Sans"/>
          <w:sz w:val="24"/>
          <w:szCs w:val="24"/>
        </w:rPr>
      </w:pPr>
      <w:proofErr w:type="gramStart"/>
      <w:r>
        <w:rPr>
          <w:rFonts w:ascii="Lucida Sans" w:hAnsi="Lucida Sans"/>
          <w:sz w:val="24"/>
          <w:szCs w:val="24"/>
        </w:rPr>
        <w:t>diversity(</w:t>
      </w:r>
      <w:proofErr w:type="spellStart"/>
      <w:proofErr w:type="gramEnd"/>
      <w:r>
        <w:rPr>
          <w:rFonts w:ascii="Lucida Sans" w:hAnsi="Lucida Sans"/>
          <w:sz w:val="24"/>
          <w:szCs w:val="24"/>
        </w:rPr>
        <w:t>inverts$Count_Riffle</w:t>
      </w:r>
      <w:proofErr w:type="spellEnd"/>
      <w:r>
        <w:rPr>
          <w:rFonts w:ascii="Lucida Sans" w:hAnsi="Lucida Sans"/>
          <w:sz w:val="24"/>
          <w:szCs w:val="24"/>
        </w:rPr>
        <w:t>)</w:t>
      </w:r>
    </w:p>
    <w:p w:rsidR="00C41A51" w:rsidRDefault="00C41A51" w:rsidP="00C41A51">
      <w:pPr>
        <w:ind w:left="1080"/>
        <w:rPr>
          <w:rFonts w:ascii="Lucida Sans" w:hAnsi="Lucida Sans"/>
          <w:sz w:val="24"/>
          <w:szCs w:val="24"/>
        </w:rPr>
      </w:pPr>
      <w:proofErr w:type="gramStart"/>
      <w:r>
        <w:rPr>
          <w:rFonts w:ascii="Lucida Sans" w:hAnsi="Lucida Sans"/>
          <w:sz w:val="24"/>
          <w:szCs w:val="24"/>
        </w:rPr>
        <w:t>diversity(</w:t>
      </w:r>
      <w:proofErr w:type="spellStart"/>
      <w:proofErr w:type="gramEnd"/>
      <w:r>
        <w:rPr>
          <w:rFonts w:ascii="Lucida Sans" w:hAnsi="Lucida Sans"/>
          <w:sz w:val="24"/>
          <w:szCs w:val="24"/>
        </w:rPr>
        <w:t>inverts$Count_Pool</w:t>
      </w:r>
      <w:proofErr w:type="spellEnd"/>
      <w:r>
        <w:rPr>
          <w:rFonts w:ascii="Lucida Sans" w:hAnsi="Lucida Sans"/>
          <w:sz w:val="24"/>
          <w:szCs w:val="24"/>
        </w:rPr>
        <w:t>)</w:t>
      </w:r>
    </w:p>
    <w:p w:rsidR="00AE4BDC" w:rsidRPr="00AE4BDC" w:rsidRDefault="00AE4BDC" w:rsidP="00AE4BDC">
      <w:pPr>
        <w:pStyle w:val="ListParagraph"/>
        <w:numPr>
          <w:ilvl w:val="0"/>
          <w:numId w:val="19"/>
        </w:numPr>
        <w:rPr>
          <w:rFonts w:cstheme="minorHAnsi"/>
          <w:sz w:val="24"/>
          <w:szCs w:val="24"/>
        </w:rPr>
      </w:pPr>
      <w:r>
        <w:rPr>
          <w:rFonts w:cstheme="minorHAnsi"/>
          <w:sz w:val="24"/>
          <w:szCs w:val="24"/>
        </w:rPr>
        <w:t>How do the numbers compare for Riffles and Pools? Remember, this is a log scale.</w:t>
      </w:r>
      <w:bookmarkStart w:id="0" w:name="_GoBack"/>
      <w:bookmarkEnd w:id="0"/>
    </w:p>
    <w:p w:rsidR="00086B42" w:rsidRDefault="00086B42" w:rsidP="00086B42">
      <w:pPr>
        <w:rPr>
          <w:sz w:val="24"/>
          <w:szCs w:val="24"/>
        </w:rPr>
      </w:pPr>
    </w:p>
    <w:p w:rsidR="00086B42" w:rsidRDefault="00086B42" w:rsidP="00086B42">
      <w:pPr>
        <w:rPr>
          <w:sz w:val="24"/>
          <w:szCs w:val="24"/>
          <w:u w:val="single"/>
        </w:rPr>
      </w:pPr>
      <w:r>
        <w:rPr>
          <w:sz w:val="24"/>
          <w:szCs w:val="24"/>
          <w:u w:val="single"/>
        </w:rPr>
        <w:t xml:space="preserve">Congratulations! You have entered the matrix and communicated with R! Now you can exit the matrix and go back to the real world </w:t>
      </w:r>
      <w:r w:rsidRPr="00086B42">
        <w:rPr>
          <w:sz w:val="24"/>
          <w:szCs w:val="24"/>
          <w:u w:val="single"/>
        </w:rPr>
        <w:sym w:font="Wingdings" w:char="F04A"/>
      </w:r>
    </w:p>
    <w:p w:rsidR="00086B42" w:rsidRPr="00086B42" w:rsidRDefault="00086B42" w:rsidP="00086B42">
      <w:pPr>
        <w:pStyle w:val="ListParagraph"/>
        <w:numPr>
          <w:ilvl w:val="0"/>
          <w:numId w:val="5"/>
        </w:numPr>
        <w:rPr>
          <w:sz w:val="24"/>
          <w:szCs w:val="24"/>
          <w:u w:val="single"/>
        </w:rPr>
      </w:pPr>
      <w:r>
        <w:rPr>
          <w:sz w:val="24"/>
          <w:szCs w:val="24"/>
        </w:rPr>
        <w:t>On the server window, click on your name on the top right and click “Log Out”.</w:t>
      </w:r>
    </w:p>
    <w:p w:rsidR="00086B42" w:rsidRPr="00086B42" w:rsidRDefault="00086B42" w:rsidP="00086B42">
      <w:pPr>
        <w:pStyle w:val="ListParagraph"/>
        <w:rPr>
          <w:sz w:val="24"/>
          <w:szCs w:val="24"/>
        </w:rPr>
      </w:pPr>
      <w:r w:rsidRPr="00086B42">
        <w:rPr>
          <w:noProof/>
          <w:sz w:val="24"/>
          <w:szCs w:val="24"/>
        </w:rPr>
        <w:drawing>
          <wp:inline distT="0" distB="0" distL="0" distR="0">
            <wp:extent cx="4439270" cy="178142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ut.png"/>
                    <pic:cNvPicPr/>
                  </pic:nvPicPr>
                  <pic:blipFill>
                    <a:blip r:embed="rId12">
                      <a:extLst>
                        <a:ext uri="{28A0092B-C50C-407E-A947-70E740481C1C}">
                          <a14:useLocalDpi xmlns:a14="http://schemas.microsoft.com/office/drawing/2010/main" val="0"/>
                        </a:ext>
                      </a:extLst>
                    </a:blip>
                    <a:stretch>
                      <a:fillRect/>
                    </a:stretch>
                  </pic:blipFill>
                  <pic:spPr>
                    <a:xfrm>
                      <a:off x="0" y="0"/>
                      <a:ext cx="4439270" cy="1781424"/>
                    </a:xfrm>
                    <a:prstGeom prst="rect">
                      <a:avLst/>
                    </a:prstGeom>
                  </pic:spPr>
                </pic:pic>
              </a:graphicData>
            </a:graphic>
          </wp:inline>
        </w:drawing>
      </w:r>
    </w:p>
    <w:sectPr w:rsidR="00086B42" w:rsidRPr="00086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71C2"/>
    <w:multiLevelType w:val="hybridMultilevel"/>
    <w:tmpl w:val="D01077C0"/>
    <w:lvl w:ilvl="0" w:tplc="D0807FB4">
      <w:start w:val="1"/>
      <w:numFmt w:val="decimal"/>
      <w:lvlText w:val="%1."/>
      <w:lvlJc w:val="left"/>
      <w:pPr>
        <w:ind w:left="1080" w:hanging="360"/>
      </w:pPr>
      <w:rPr>
        <w:rFonts w:asciiTheme="majorHAnsi" w:hAnsiTheme="majorHAnsi" w:cstheme="maj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50CB3"/>
    <w:multiLevelType w:val="hybridMultilevel"/>
    <w:tmpl w:val="070E1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52CBE"/>
    <w:multiLevelType w:val="hybridMultilevel"/>
    <w:tmpl w:val="CC22AEF6"/>
    <w:lvl w:ilvl="0" w:tplc="65364A24">
      <w:start w:val="1"/>
      <w:numFmt w:val="decimal"/>
      <w:lvlText w:val="%1."/>
      <w:lvlJc w:val="left"/>
      <w:pPr>
        <w:ind w:left="720" w:hanging="360"/>
      </w:pPr>
      <w:rPr>
        <w:rFonts w:asciiTheme="majorHAnsi" w:hAnsiTheme="majorHAnsi" w:cstheme="maj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D0E2D"/>
    <w:multiLevelType w:val="hybridMultilevel"/>
    <w:tmpl w:val="E59E7FB6"/>
    <w:lvl w:ilvl="0" w:tplc="D0807FB4">
      <w:start w:val="1"/>
      <w:numFmt w:val="decimal"/>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ED4751"/>
    <w:multiLevelType w:val="hybridMultilevel"/>
    <w:tmpl w:val="ADF64A42"/>
    <w:lvl w:ilvl="0" w:tplc="B79EC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402871"/>
    <w:multiLevelType w:val="hybridMultilevel"/>
    <w:tmpl w:val="48229390"/>
    <w:lvl w:ilvl="0" w:tplc="D0807FB4">
      <w:start w:val="1"/>
      <w:numFmt w:val="decimal"/>
      <w:lvlText w:val="%1."/>
      <w:lvlJc w:val="left"/>
      <w:pPr>
        <w:ind w:left="1080" w:hanging="360"/>
      </w:pPr>
      <w:rPr>
        <w:rFonts w:asciiTheme="majorHAnsi" w:hAnsiTheme="majorHAnsi" w:cstheme="maj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9C6821"/>
    <w:multiLevelType w:val="hybridMultilevel"/>
    <w:tmpl w:val="54B62CA2"/>
    <w:lvl w:ilvl="0" w:tplc="D0807FB4">
      <w:start w:val="1"/>
      <w:numFmt w:val="decimal"/>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7C3914"/>
    <w:multiLevelType w:val="hybridMultilevel"/>
    <w:tmpl w:val="197ACDF2"/>
    <w:lvl w:ilvl="0" w:tplc="D0807FB4">
      <w:start w:val="1"/>
      <w:numFmt w:val="decimal"/>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FF3632"/>
    <w:multiLevelType w:val="hybridMultilevel"/>
    <w:tmpl w:val="3904CFDC"/>
    <w:lvl w:ilvl="0" w:tplc="E2520BA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103FA6"/>
    <w:multiLevelType w:val="hybridMultilevel"/>
    <w:tmpl w:val="FAEA76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40984"/>
    <w:multiLevelType w:val="hybridMultilevel"/>
    <w:tmpl w:val="2D1E39CC"/>
    <w:lvl w:ilvl="0" w:tplc="B1F48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2D3A0A"/>
    <w:multiLevelType w:val="hybridMultilevel"/>
    <w:tmpl w:val="9574F632"/>
    <w:lvl w:ilvl="0" w:tplc="63C03152">
      <w:start w:val="1"/>
      <w:numFmt w:val="decimal"/>
      <w:lvlText w:val="%1."/>
      <w:lvlJc w:val="left"/>
      <w:pPr>
        <w:ind w:left="108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3855EB"/>
    <w:multiLevelType w:val="hybridMultilevel"/>
    <w:tmpl w:val="C69612A2"/>
    <w:lvl w:ilvl="0" w:tplc="D0807FB4">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07C4E"/>
    <w:multiLevelType w:val="hybridMultilevel"/>
    <w:tmpl w:val="177E87EA"/>
    <w:lvl w:ilvl="0" w:tplc="65364A24">
      <w:start w:val="1"/>
      <w:numFmt w:val="decimal"/>
      <w:lvlText w:val="%1."/>
      <w:lvlJc w:val="left"/>
      <w:pPr>
        <w:ind w:left="720" w:hanging="360"/>
      </w:pPr>
      <w:rPr>
        <w:rFonts w:asciiTheme="majorHAnsi" w:hAnsiTheme="majorHAnsi" w:cstheme="maj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B11FA"/>
    <w:multiLevelType w:val="hybridMultilevel"/>
    <w:tmpl w:val="BACE1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C0592A"/>
    <w:multiLevelType w:val="hybridMultilevel"/>
    <w:tmpl w:val="CD6412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402A97"/>
    <w:multiLevelType w:val="hybridMultilevel"/>
    <w:tmpl w:val="7E2492A0"/>
    <w:lvl w:ilvl="0" w:tplc="71449E06">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B63DB8"/>
    <w:multiLevelType w:val="hybridMultilevel"/>
    <w:tmpl w:val="1756A4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8EE07AC"/>
    <w:multiLevelType w:val="hybridMultilevel"/>
    <w:tmpl w:val="09766BB8"/>
    <w:lvl w:ilvl="0" w:tplc="65364A24">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C90E46"/>
    <w:multiLevelType w:val="hybridMultilevel"/>
    <w:tmpl w:val="070E1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15"/>
  </w:num>
  <w:num w:numId="4">
    <w:abstractNumId w:val="1"/>
  </w:num>
  <w:num w:numId="5">
    <w:abstractNumId w:val="19"/>
  </w:num>
  <w:num w:numId="6">
    <w:abstractNumId w:val="4"/>
  </w:num>
  <w:num w:numId="7">
    <w:abstractNumId w:val="10"/>
  </w:num>
  <w:num w:numId="8">
    <w:abstractNumId w:val="11"/>
  </w:num>
  <w:num w:numId="9">
    <w:abstractNumId w:val="13"/>
  </w:num>
  <w:num w:numId="10">
    <w:abstractNumId w:val="17"/>
  </w:num>
  <w:num w:numId="11">
    <w:abstractNumId w:val="18"/>
  </w:num>
  <w:num w:numId="12">
    <w:abstractNumId w:val="2"/>
  </w:num>
  <w:num w:numId="13">
    <w:abstractNumId w:val="12"/>
  </w:num>
  <w:num w:numId="14">
    <w:abstractNumId w:val="7"/>
  </w:num>
  <w:num w:numId="15">
    <w:abstractNumId w:val="0"/>
  </w:num>
  <w:num w:numId="16">
    <w:abstractNumId w:val="5"/>
  </w:num>
  <w:num w:numId="17">
    <w:abstractNumId w:val="6"/>
  </w:num>
  <w:num w:numId="18">
    <w:abstractNumId w:val="3"/>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892"/>
    <w:rsid w:val="00086B42"/>
    <w:rsid w:val="000D5044"/>
    <w:rsid w:val="001F2D42"/>
    <w:rsid w:val="0020699D"/>
    <w:rsid w:val="0022769B"/>
    <w:rsid w:val="00302BEF"/>
    <w:rsid w:val="00337892"/>
    <w:rsid w:val="003C5D2E"/>
    <w:rsid w:val="00410955"/>
    <w:rsid w:val="004A2808"/>
    <w:rsid w:val="004A5B91"/>
    <w:rsid w:val="004D124A"/>
    <w:rsid w:val="004D635A"/>
    <w:rsid w:val="00513B5F"/>
    <w:rsid w:val="00581796"/>
    <w:rsid w:val="00586ED4"/>
    <w:rsid w:val="005E5D77"/>
    <w:rsid w:val="00605065"/>
    <w:rsid w:val="006C7087"/>
    <w:rsid w:val="00760614"/>
    <w:rsid w:val="007F701E"/>
    <w:rsid w:val="00813282"/>
    <w:rsid w:val="008340C9"/>
    <w:rsid w:val="00853928"/>
    <w:rsid w:val="008F0A80"/>
    <w:rsid w:val="009F2E47"/>
    <w:rsid w:val="00A25E30"/>
    <w:rsid w:val="00A93317"/>
    <w:rsid w:val="00AB6DEB"/>
    <w:rsid w:val="00AE4BDC"/>
    <w:rsid w:val="00AF4359"/>
    <w:rsid w:val="00B21624"/>
    <w:rsid w:val="00B3149A"/>
    <w:rsid w:val="00B67080"/>
    <w:rsid w:val="00B97676"/>
    <w:rsid w:val="00BF4B3E"/>
    <w:rsid w:val="00C41A51"/>
    <w:rsid w:val="00C77C0C"/>
    <w:rsid w:val="00CA2960"/>
    <w:rsid w:val="00CB0597"/>
    <w:rsid w:val="00CE538D"/>
    <w:rsid w:val="00D04B07"/>
    <w:rsid w:val="00DE7AD0"/>
    <w:rsid w:val="00E766D9"/>
    <w:rsid w:val="00E8318E"/>
    <w:rsid w:val="00F462E8"/>
    <w:rsid w:val="00F941AC"/>
    <w:rsid w:val="00FC03C3"/>
    <w:rsid w:val="00FD2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F412D"/>
  <w15:chartTrackingRefBased/>
  <w15:docId w15:val="{00984BFD-782E-4C4D-98D6-396F0144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892"/>
    <w:pPr>
      <w:ind w:left="720"/>
      <w:contextualSpacing/>
    </w:pPr>
  </w:style>
  <w:style w:type="character" w:styleId="Hyperlink">
    <w:name w:val="Hyperlink"/>
    <w:basedOn w:val="DefaultParagraphFont"/>
    <w:uiPriority w:val="99"/>
    <w:unhideWhenUsed/>
    <w:rsid w:val="004A28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rstudio.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8</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Great Basin College</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GBC</dc:creator>
  <cp:keywords/>
  <dc:description/>
  <cp:lastModifiedBy>GBC</cp:lastModifiedBy>
  <cp:revision>8</cp:revision>
  <dcterms:created xsi:type="dcterms:W3CDTF">2018-09-21T18:20:00Z</dcterms:created>
  <dcterms:modified xsi:type="dcterms:W3CDTF">2018-09-23T00:06:00Z</dcterms:modified>
</cp:coreProperties>
</file>