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C0588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 w:hint="eastAsia"/>
          <w:sz w:val="20"/>
          <w:szCs w:val="21"/>
        </w:rPr>
        <w:t>上</w:t>
      </w:r>
      <w:r w:rsidRPr="00EC4DC0">
        <w:rPr>
          <w:rFonts w:ascii="BIZ UDPゴシック" w:eastAsia="BIZ UDPゴシック" w:hAnsi="BIZ UDPゴシック"/>
          <w:sz w:val="20"/>
          <w:szCs w:val="21"/>
        </w:rPr>
        <w:t xml:space="preserve"> ― ue_pl      中 ― naka_pl      下 ― shita_pl</w:t>
      </w:r>
    </w:p>
    <w:p w14:paraId="721D27BE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</w:p>
    <w:p w14:paraId="638A8F18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/>
          <w:sz w:val="20"/>
          <w:szCs w:val="21"/>
        </w:rPr>
        <w:t>pidの処理は中基板で行う　１０ピン setupでinputに</w:t>
      </w:r>
    </w:p>
    <w:p w14:paraId="55A07B49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</w:p>
    <w:p w14:paraId="08A68B1F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 w:hint="eastAsia"/>
          <w:sz w:val="20"/>
          <w:szCs w:val="21"/>
        </w:rPr>
        <w:t>下テーブルの横移動はエンコーダーがあるのでプロポの信号に応じて目標位置を変更する</w:t>
      </w:r>
    </w:p>
    <w:p w14:paraId="7833D171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 w:hint="eastAsia"/>
          <w:sz w:val="20"/>
          <w:szCs w:val="21"/>
        </w:rPr>
        <w:t>最大最小値の制限をいれる</w:t>
      </w:r>
      <w:r w:rsidRPr="00EC4DC0">
        <w:rPr>
          <w:rFonts w:ascii="BIZ UDPゴシック" w:eastAsia="BIZ UDPゴシック" w:hAnsi="BIZ UDPゴシック"/>
          <w:sz w:val="20"/>
          <w:szCs w:val="21"/>
        </w:rPr>
        <w:t xml:space="preserve"> min max</w:t>
      </w:r>
    </w:p>
    <w:p w14:paraId="76F6CA31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</w:p>
    <w:p w14:paraId="74B7BA9A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 w:hint="eastAsia"/>
          <w:sz w:val="20"/>
          <w:szCs w:val="21"/>
        </w:rPr>
        <w:t>○基盤機能概要（コントローラー１台仕様）</w:t>
      </w:r>
    </w:p>
    <w:p w14:paraId="477E8913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 w:hint="eastAsia"/>
          <w:sz w:val="20"/>
          <w:szCs w:val="21"/>
        </w:rPr>
        <w:t>上</w:t>
      </w:r>
      <w:r w:rsidRPr="00EC4DC0">
        <w:rPr>
          <w:rFonts w:ascii="BIZ UDPゴシック" w:eastAsia="BIZ UDPゴシック" w:hAnsi="BIZ UDPゴシック"/>
          <w:sz w:val="20"/>
          <w:szCs w:val="21"/>
        </w:rPr>
        <w:t xml:space="preserve"> 上アーム縦横(中基盤から指示) 上吸盤(中基盤から指示)</w:t>
      </w:r>
    </w:p>
    <w:p w14:paraId="5C5D83BA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 w:hint="eastAsia"/>
          <w:sz w:val="20"/>
          <w:szCs w:val="21"/>
        </w:rPr>
        <w:t>中</w:t>
      </w:r>
      <w:r w:rsidRPr="00EC4DC0">
        <w:rPr>
          <w:rFonts w:ascii="BIZ UDPゴシック" w:eastAsia="BIZ UDPゴシック" w:hAnsi="BIZ UDPゴシック"/>
          <w:sz w:val="20"/>
          <w:szCs w:val="21"/>
        </w:rPr>
        <w:t xml:space="preserve"> コントローラー接続 下アーム縦横 下吸盤 上テーブル回転</w:t>
      </w:r>
    </w:p>
    <w:p w14:paraId="0A937102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 w:hint="eastAsia"/>
          <w:sz w:val="20"/>
          <w:szCs w:val="21"/>
        </w:rPr>
        <w:t>下</w:t>
      </w:r>
      <w:r w:rsidRPr="00EC4DC0">
        <w:rPr>
          <w:rFonts w:ascii="BIZ UDPゴシック" w:eastAsia="BIZ UDPゴシック" w:hAnsi="BIZ UDPゴシック"/>
          <w:sz w:val="20"/>
          <w:szCs w:val="21"/>
        </w:rPr>
        <w:t xml:space="preserve"> LEDのRGB制御（起動時LED緑） テーブル横移動(中基盤から指示) テーブル回転 (中基盤から指示)</w:t>
      </w:r>
    </w:p>
    <w:p w14:paraId="5563058F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</w:p>
    <w:p w14:paraId="52D922C1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 w:hint="eastAsia"/>
          <w:sz w:val="20"/>
          <w:szCs w:val="21"/>
        </w:rPr>
        <w:t>○コントローラー（コントローラー１台仕様）</w:t>
      </w:r>
    </w:p>
    <w:p w14:paraId="6F171DDA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 w:hint="eastAsia"/>
          <w:sz w:val="20"/>
          <w:szCs w:val="21"/>
        </w:rPr>
        <w:t>・テーブルの移動とアームの操作、吸盤操作はスイッチで切り替え</w:t>
      </w:r>
    </w:p>
    <w:p w14:paraId="64E128EF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 w:hint="eastAsia"/>
          <w:sz w:val="20"/>
          <w:szCs w:val="21"/>
        </w:rPr>
        <w:t xml:space="preserve">　左スイッチ上が吸盤操作、真ん中がアーム操作、下がテーブル操作</w:t>
      </w:r>
    </w:p>
    <w:p w14:paraId="2CEC32AA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 w:hint="eastAsia"/>
          <w:sz w:val="20"/>
          <w:szCs w:val="21"/>
        </w:rPr>
        <w:t>・右スイッチが</w:t>
      </w:r>
      <w:r w:rsidRPr="00EC4DC0">
        <w:rPr>
          <w:rFonts w:ascii="BIZ UDPゴシック" w:eastAsia="BIZ UDPゴシック" w:hAnsi="BIZ UDPゴシック"/>
          <w:sz w:val="20"/>
          <w:szCs w:val="21"/>
        </w:rPr>
        <w:t>1番下の時は全動作受け付けず、停止する</w:t>
      </w:r>
    </w:p>
    <w:p w14:paraId="7C60756D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 w:hint="eastAsia"/>
          <w:sz w:val="20"/>
          <w:szCs w:val="21"/>
        </w:rPr>
        <w:t>・左が上テーブル（横が回転）、右が下テーブル（横が回転、縦が横移動）</w:t>
      </w:r>
    </w:p>
    <w:p w14:paraId="1B85D65A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 w:hint="eastAsia"/>
          <w:sz w:val="20"/>
          <w:szCs w:val="21"/>
        </w:rPr>
        <w:t>・吸盤の吸い込み・解除はリモコン上下操作で（左が上、右が下の吸盤）</w:t>
      </w:r>
    </w:p>
    <w:p w14:paraId="787D08FE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 w:hint="eastAsia"/>
          <w:sz w:val="20"/>
          <w:szCs w:val="21"/>
        </w:rPr>
        <w:t xml:space="preserve">　上が吸い込み、下が解除　０で離す、１で吸い込み</w:t>
      </w:r>
      <w:r w:rsidRPr="00EC4DC0">
        <w:rPr>
          <w:rFonts w:ascii="BIZ UDPゴシック" w:eastAsia="BIZ UDPゴシック" w:hAnsi="BIZ UDPゴシック"/>
          <w:sz w:val="20"/>
          <w:szCs w:val="21"/>
        </w:rPr>
        <w:t>(若年者と同じような仕様に)</w:t>
      </w:r>
    </w:p>
    <w:p w14:paraId="6FCEF15B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</w:p>
    <w:p w14:paraId="710E1E47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 w:hint="eastAsia"/>
          <w:sz w:val="20"/>
          <w:szCs w:val="21"/>
        </w:rPr>
        <w:t>○ＣＡＮ（コントローラー１台仕様）</w:t>
      </w:r>
    </w:p>
    <w:p w14:paraId="631F9E01" w14:textId="390EEB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 w:hint="eastAsia"/>
          <w:sz w:val="20"/>
          <w:szCs w:val="21"/>
        </w:rPr>
        <w:t>中基盤から送る</w:t>
      </w:r>
      <w:r w:rsidRPr="00EC4DC0">
        <w:rPr>
          <w:rFonts w:ascii="BIZ UDPゴシック" w:eastAsia="BIZ UDPゴシック" w:hAnsi="BIZ UDPゴシック"/>
          <w:sz w:val="20"/>
          <w:szCs w:val="21"/>
        </w:rPr>
        <w:t>CAN</w:t>
      </w:r>
      <w:r w:rsidR="00127147">
        <w:rPr>
          <w:rFonts w:ascii="BIZ UDPゴシック" w:eastAsia="BIZ UDPゴシック" w:hAnsi="BIZ UDPゴシック" w:hint="eastAsia"/>
          <w:sz w:val="20"/>
          <w:szCs w:val="21"/>
        </w:rPr>
        <w:t xml:space="preserve">　</w:t>
      </w:r>
      <w:r w:rsidRPr="00EC4DC0">
        <w:rPr>
          <w:rFonts w:ascii="BIZ UDPゴシック" w:eastAsia="BIZ UDPゴシック" w:hAnsi="BIZ UDPゴシック" w:hint="eastAsia"/>
          <w:sz w:val="20"/>
          <w:szCs w:val="21"/>
        </w:rPr>
        <w:t>上基盤へは</w:t>
      </w:r>
      <w:r w:rsidRPr="00EC4DC0">
        <w:rPr>
          <w:rFonts w:ascii="BIZ UDPゴシック" w:eastAsia="BIZ UDPゴシック" w:hAnsi="BIZ UDPゴシック"/>
          <w:sz w:val="20"/>
          <w:szCs w:val="21"/>
        </w:rPr>
        <w:t>0x03</w:t>
      </w:r>
      <w:r w:rsidR="00127147">
        <w:rPr>
          <w:rFonts w:ascii="BIZ UDPゴシック" w:eastAsia="BIZ UDPゴシック" w:hAnsi="BIZ UDPゴシック" w:hint="eastAsia"/>
          <w:sz w:val="20"/>
          <w:szCs w:val="21"/>
        </w:rPr>
        <w:t xml:space="preserve">　</w:t>
      </w:r>
      <w:r w:rsidRPr="00EC4DC0">
        <w:rPr>
          <w:rFonts w:ascii="BIZ UDPゴシック" w:eastAsia="BIZ UDPゴシック" w:hAnsi="BIZ UDPゴシック" w:hint="eastAsia"/>
          <w:sz w:val="20"/>
          <w:szCs w:val="21"/>
        </w:rPr>
        <w:t>下基盤へは</w:t>
      </w:r>
      <w:r w:rsidRPr="00EC4DC0">
        <w:rPr>
          <w:rFonts w:ascii="BIZ UDPゴシック" w:eastAsia="BIZ UDPゴシック" w:hAnsi="BIZ UDPゴシック"/>
          <w:sz w:val="20"/>
          <w:szCs w:val="21"/>
        </w:rPr>
        <w:t>0x04</w:t>
      </w:r>
    </w:p>
    <w:p w14:paraId="4EFD7BEF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</w:p>
    <w:p w14:paraId="6D885C0F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 w:hint="eastAsia"/>
          <w:sz w:val="20"/>
          <w:szCs w:val="21"/>
        </w:rPr>
        <w:t>下基盤からのテーブル位置の</w:t>
      </w:r>
      <w:r w:rsidRPr="00EC4DC0">
        <w:rPr>
          <w:rFonts w:ascii="BIZ UDPゴシック" w:eastAsia="BIZ UDPゴシック" w:hAnsi="BIZ UDPゴシック"/>
          <w:sz w:val="20"/>
          <w:szCs w:val="21"/>
        </w:rPr>
        <w:t>CANは0x01</w:t>
      </w:r>
    </w:p>
    <w:p w14:paraId="23409C4B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</w:p>
    <w:p w14:paraId="00B8B201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 w:hint="eastAsia"/>
          <w:sz w:val="20"/>
          <w:szCs w:val="21"/>
        </w:rPr>
        <w:t>・下基盤から中基盤</w:t>
      </w:r>
      <w:r w:rsidRPr="00EC4DC0">
        <w:rPr>
          <w:rFonts w:ascii="BIZ UDPゴシック" w:eastAsia="BIZ UDPゴシック" w:hAnsi="BIZ UDPゴシック"/>
          <w:sz w:val="20"/>
          <w:szCs w:val="21"/>
        </w:rPr>
        <w:t xml:space="preserve"> naka_msg</w:t>
      </w:r>
    </w:p>
    <w:p w14:paraId="48919226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/>
          <w:sz w:val="20"/>
          <w:szCs w:val="21"/>
        </w:rPr>
        <w:t>0x01 buf[0] 下テーブル現在位置 now_shita_table</w:t>
      </w:r>
    </w:p>
    <w:p w14:paraId="13A0A815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</w:p>
    <w:p w14:paraId="155CD844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 w:hint="eastAsia"/>
          <w:sz w:val="20"/>
          <w:szCs w:val="21"/>
        </w:rPr>
        <w:t>・中基盤から上基盤</w:t>
      </w:r>
      <w:r w:rsidRPr="00EC4DC0">
        <w:rPr>
          <w:rFonts w:ascii="BIZ UDPゴシック" w:eastAsia="BIZ UDPゴシック" w:hAnsi="BIZ UDPゴシック"/>
          <w:sz w:val="20"/>
          <w:szCs w:val="21"/>
        </w:rPr>
        <w:t xml:space="preserve"> ue_msg</w:t>
      </w:r>
    </w:p>
    <w:p w14:paraId="25E169BE" w14:textId="78B0E76F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/>
          <w:sz w:val="20"/>
          <w:szCs w:val="21"/>
        </w:rPr>
        <w:t xml:space="preserve">0x03 buf[0] </w:t>
      </w:r>
      <w:r w:rsidR="00740CA2" w:rsidRPr="00EC4DC0">
        <w:rPr>
          <w:rFonts w:ascii="BIZ UDPゴシック" w:eastAsia="BIZ UDPゴシック" w:hAnsi="BIZ UDPゴシック"/>
          <w:sz w:val="20"/>
          <w:szCs w:val="21"/>
        </w:rPr>
        <w:t>上たて 移動指示 u</w:t>
      </w:r>
      <w:r w:rsidR="00740CA2">
        <w:rPr>
          <w:rFonts w:ascii="BIZ UDPゴシック" w:eastAsia="BIZ UDPゴシック" w:hAnsi="BIZ UDPゴシック" w:hint="eastAsia"/>
          <w:sz w:val="20"/>
          <w:szCs w:val="21"/>
        </w:rPr>
        <w:t>p</w:t>
      </w:r>
      <w:r w:rsidR="00740CA2" w:rsidRPr="00EC4DC0">
        <w:rPr>
          <w:rFonts w:ascii="BIZ UDPゴシック" w:eastAsia="BIZ UDPゴシック" w:hAnsi="BIZ UDPゴシック"/>
          <w:sz w:val="20"/>
          <w:szCs w:val="21"/>
        </w:rPr>
        <w:t>_tate</w:t>
      </w:r>
    </w:p>
    <w:p w14:paraId="53A26AF9" w14:textId="5D4915B8" w:rsidR="00EC4DC0" w:rsidRPr="00EC4DC0" w:rsidRDefault="00EC4DC0" w:rsidP="00EC4DC0">
      <w:pPr>
        <w:ind w:firstLineChars="500" w:firstLine="1000"/>
        <w:rPr>
          <w:rFonts w:ascii="BIZ UDPゴシック" w:eastAsia="BIZ UDPゴシック" w:hAnsi="BIZ UDPゴシック"/>
          <w:sz w:val="20"/>
          <w:szCs w:val="21"/>
        </w:rPr>
      </w:pPr>
      <w:r>
        <w:rPr>
          <w:rFonts w:ascii="BIZ UDPゴシック" w:eastAsia="BIZ UDPゴシック" w:hAnsi="BIZ UDPゴシック"/>
          <w:sz w:val="20"/>
          <w:szCs w:val="21"/>
        </w:rPr>
        <w:t>[</w:t>
      </w:r>
      <w:r w:rsidRPr="00EC4DC0">
        <w:rPr>
          <w:rFonts w:ascii="BIZ UDPゴシック" w:eastAsia="BIZ UDPゴシック" w:hAnsi="BIZ UDPゴシック"/>
          <w:sz w:val="20"/>
          <w:szCs w:val="21"/>
        </w:rPr>
        <w:t>1] 上よこ 移動指示 u</w:t>
      </w:r>
      <w:r w:rsidR="00740CA2">
        <w:rPr>
          <w:rFonts w:ascii="BIZ UDPゴシック" w:eastAsia="BIZ UDPゴシック" w:hAnsi="BIZ UDPゴシック"/>
          <w:sz w:val="20"/>
          <w:szCs w:val="21"/>
        </w:rPr>
        <w:t>p</w:t>
      </w:r>
      <w:r w:rsidRPr="00EC4DC0">
        <w:rPr>
          <w:rFonts w:ascii="BIZ UDPゴシック" w:eastAsia="BIZ UDPゴシック" w:hAnsi="BIZ UDPゴシック"/>
          <w:sz w:val="20"/>
          <w:szCs w:val="21"/>
        </w:rPr>
        <w:t>_yoko</w:t>
      </w:r>
    </w:p>
    <w:p w14:paraId="18EEC134" w14:textId="68AEAA62" w:rsidR="00EC4DC0" w:rsidRDefault="00EC4DC0" w:rsidP="00EC4DC0">
      <w:pPr>
        <w:ind w:firstLineChars="500" w:firstLine="1000"/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/>
          <w:sz w:val="20"/>
          <w:szCs w:val="21"/>
        </w:rPr>
        <w:t>[2] 上吸盤 吸盤操作 u</w:t>
      </w:r>
      <w:r w:rsidR="00740CA2">
        <w:rPr>
          <w:rFonts w:ascii="BIZ UDPゴシック" w:eastAsia="BIZ UDPゴシック" w:hAnsi="BIZ UDPゴシック"/>
          <w:sz w:val="20"/>
          <w:szCs w:val="21"/>
        </w:rPr>
        <w:t>p</w:t>
      </w:r>
      <w:r w:rsidRPr="00EC4DC0">
        <w:rPr>
          <w:rFonts w:ascii="BIZ UDPゴシック" w:eastAsia="BIZ UDPゴシック" w:hAnsi="BIZ UDPゴシック"/>
          <w:sz w:val="20"/>
          <w:szCs w:val="21"/>
        </w:rPr>
        <w:t>_vac</w:t>
      </w:r>
    </w:p>
    <w:p w14:paraId="0FCB70D5" w14:textId="3CB31B47" w:rsidR="00740CA2" w:rsidRDefault="00740CA2" w:rsidP="00EC4DC0">
      <w:pPr>
        <w:ind w:firstLineChars="500" w:firstLine="1000"/>
        <w:rPr>
          <w:rFonts w:ascii="BIZ UDPゴシック" w:eastAsia="BIZ UDPゴシック" w:hAnsi="BIZ UDPゴシック"/>
          <w:sz w:val="20"/>
          <w:szCs w:val="21"/>
        </w:rPr>
      </w:pPr>
      <w:r>
        <w:rPr>
          <w:rFonts w:ascii="BIZ UDPゴシック" w:eastAsia="BIZ UDPゴシック" w:hAnsi="BIZ UDPゴシック" w:hint="eastAsia"/>
          <w:sz w:val="20"/>
          <w:szCs w:val="21"/>
        </w:rPr>
        <w:t>[</w:t>
      </w:r>
      <w:r>
        <w:rPr>
          <w:rFonts w:ascii="BIZ UDPゴシック" w:eastAsia="BIZ UDPゴシック" w:hAnsi="BIZ UDPゴシック"/>
          <w:sz w:val="20"/>
          <w:szCs w:val="21"/>
        </w:rPr>
        <w:t xml:space="preserve">5] </w:t>
      </w:r>
      <w:r w:rsidRPr="00EC4DC0">
        <w:rPr>
          <w:rFonts w:ascii="BIZ UDPゴシック" w:eastAsia="BIZ UDPゴシック" w:hAnsi="BIZ UDPゴシック"/>
          <w:sz w:val="20"/>
          <w:szCs w:val="21"/>
        </w:rPr>
        <w:t>上たて 移動指示</w:t>
      </w:r>
      <w:r>
        <w:rPr>
          <w:rFonts w:ascii="BIZ UDPゴシック" w:eastAsia="BIZ UDPゴシック" w:hAnsi="BIZ UDPゴシック" w:hint="eastAsia"/>
          <w:sz w:val="20"/>
          <w:szCs w:val="21"/>
        </w:rPr>
        <w:t xml:space="preserve"> 符号</w:t>
      </w:r>
      <w:r w:rsidRPr="00EC4DC0">
        <w:rPr>
          <w:rFonts w:ascii="BIZ UDPゴシック" w:eastAsia="BIZ UDPゴシック" w:hAnsi="BIZ UDPゴシック"/>
          <w:sz w:val="20"/>
          <w:szCs w:val="21"/>
        </w:rPr>
        <w:t xml:space="preserve"> u</w:t>
      </w:r>
      <w:r>
        <w:rPr>
          <w:rFonts w:ascii="BIZ UDPゴシック" w:eastAsia="BIZ UDPゴシック" w:hAnsi="BIZ UDPゴシック" w:hint="eastAsia"/>
          <w:sz w:val="20"/>
          <w:szCs w:val="21"/>
        </w:rPr>
        <w:t>p</w:t>
      </w:r>
      <w:r w:rsidRPr="00EC4DC0">
        <w:rPr>
          <w:rFonts w:ascii="BIZ UDPゴシック" w:eastAsia="BIZ UDPゴシック" w:hAnsi="BIZ UDPゴシック"/>
          <w:sz w:val="20"/>
          <w:szCs w:val="21"/>
        </w:rPr>
        <w:t>_tate</w:t>
      </w:r>
      <w:r>
        <w:rPr>
          <w:rFonts w:ascii="BIZ UDPゴシック" w:eastAsia="BIZ UDPゴシック" w:hAnsi="BIZ UDPゴシック"/>
          <w:sz w:val="20"/>
          <w:szCs w:val="21"/>
        </w:rPr>
        <w:t>_sign</w:t>
      </w:r>
    </w:p>
    <w:p w14:paraId="5F1A32EE" w14:textId="5D331E2D" w:rsidR="00740CA2" w:rsidRPr="00EC4DC0" w:rsidRDefault="00740CA2" w:rsidP="00EC4DC0">
      <w:pPr>
        <w:ind w:firstLineChars="500" w:firstLine="1000"/>
        <w:rPr>
          <w:rFonts w:ascii="BIZ UDPゴシック" w:eastAsia="BIZ UDPゴシック" w:hAnsi="BIZ UDPゴシック"/>
          <w:sz w:val="20"/>
          <w:szCs w:val="21"/>
        </w:rPr>
      </w:pPr>
      <w:r>
        <w:rPr>
          <w:rFonts w:ascii="BIZ UDPゴシック" w:eastAsia="BIZ UDPゴシック" w:hAnsi="BIZ UDPゴシック" w:hint="eastAsia"/>
          <w:sz w:val="20"/>
          <w:szCs w:val="21"/>
        </w:rPr>
        <w:t>[</w:t>
      </w:r>
      <w:r>
        <w:rPr>
          <w:rFonts w:ascii="BIZ UDPゴシック" w:eastAsia="BIZ UDPゴシック" w:hAnsi="BIZ UDPゴシック"/>
          <w:sz w:val="20"/>
          <w:szCs w:val="21"/>
        </w:rPr>
        <w:t xml:space="preserve">6] </w:t>
      </w:r>
      <w:r w:rsidRPr="00EC4DC0">
        <w:rPr>
          <w:rFonts w:ascii="BIZ UDPゴシック" w:eastAsia="BIZ UDPゴシック" w:hAnsi="BIZ UDPゴシック"/>
          <w:sz w:val="20"/>
          <w:szCs w:val="21"/>
        </w:rPr>
        <w:t>上よこ 移動指示</w:t>
      </w:r>
      <w:r>
        <w:rPr>
          <w:rFonts w:ascii="BIZ UDPゴシック" w:eastAsia="BIZ UDPゴシック" w:hAnsi="BIZ UDPゴシック" w:hint="eastAsia"/>
          <w:sz w:val="20"/>
          <w:szCs w:val="21"/>
        </w:rPr>
        <w:t xml:space="preserve"> 符号</w:t>
      </w:r>
      <w:r w:rsidRPr="00EC4DC0">
        <w:rPr>
          <w:rFonts w:ascii="BIZ UDPゴシック" w:eastAsia="BIZ UDPゴシック" w:hAnsi="BIZ UDPゴシック"/>
          <w:sz w:val="20"/>
          <w:szCs w:val="21"/>
        </w:rPr>
        <w:t xml:space="preserve"> u</w:t>
      </w:r>
      <w:r>
        <w:rPr>
          <w:rFonts w:ascii="BIZ UDPゴシック" w:eastAsia="BIZ UDPゴシック" w:hAnsi="BIZ UDPゴシック"/>
          <w:sz w:val="20"/>
          <w:szCs w:val="21"/>
        </w:rPr>
        <w:t>p</w:t>
      </w:r>
      <w:r w:rsidRPr="00EC4DC0">
        <w:rPr>
          <w:rFonts w:ascii="BIZ UDPゴシック" w:eastAsia="BIZ UDPゴシック" w:hAnsi="BIZ UDPゴシック"/>
          <w:sz w:val="20"/>
          <w:szCs w:val="21"/>
        </w:rPr>
        <w:t>_yoko</w:t>
      </w:r>
      <w:r>
        <w:rPr>
          <w:rFonts w:ascii="BIZ UDPゴシック" w:eastAsia="BIZ UDPゴシック" w:hAnsi="BIZ UDPゴシック"/>
          <w:sz w:val="20"/>
          <w:szCs w:val="21"/>
        </w:rPr>
        <w:t>_sign</w:t>
      </w:r>
    </w:p>
    <w:p w14:paraId="1A76AD34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</w:p>
    <w:p w14:paraId="55DF580A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 w:hint="eastAsia"/>
          <w:sz w:val="20"/>
          <w:szCs w:val="21"/>
        </w:rPr>
        <w:t>・中基盤から下基盤</w:t>
      </w:r>
      <w:r w:rsidRPr="00EC4DC0">
        <w:rPr>
          <w:rFonts w:ascii="BIZ UDPゴシック" w:eastAsia="BIZ UDPゴシック" w:hAnsi="BIZ UDPゴシック"/>
          <w:sz w:val="20"/>
          <w:szCs w:val="21"/>
        </w:rPr>
        <w:t xml:space="preserve"> shita_msg</w:t>
      </w:r>
    </w:p>
    <w:p w14:paraId="744161A7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/>
          <w:sz w:val="20"/>
          <w:szCs w:val="21"/>
        </w:rPr>
        <w:t>0x04 buf[0] 下テーブルよこ 移動指示 shita_table_yoko</w:t>
      </w:r>
    </w:p>
    <w:p w14:paraId="0B4C44B3" w14:textId="1C7FB26E" w:rsidR="00EC4DC0" w:rsidRPr="00EC4DC0" w:rsidRDefault="00EC4DC0" w:rsidP="00EC4DC0">
      <w:pPr>
        <w:ind w:firstLineChars="500" w:firstLine="1000"/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/>
          <w:sz w:val="20"/>
          <w:szCs w:val="21"/>
        </w:rPr>
        <w:t>[1] 下テーブル 回転指示 shita_table_revo</w:t>
      </w:r>
    </w:p>
    <w:p w14:paraId="07F4326A" w14:textId="38D1484E" w:rsidR="00EC4DC0" w:rsidRDefault="00EC4DC0" w:rsidP="00EC4DC0">
      <w:pPr>
        <w:ind w:firstLineChars="500" w:firstLine="1000"/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/>
          <w:sz w:val="20"/>
          <w:szCs w:val="21"/>
        </w:rPr>
        <w:t>[2] LED 表示色制御 shita_led</w:t>
      </w:r>
    </w:p>
    <w:p w14:paraId="4FCFB818" w14:textId="4FFEAE74" w:rsidR="00127147" w:rsidRDefault="00127147" w:rsidP="00EC4DC0">
      <w:pPr>
        <w:ind w:firstLineChars="500" w:firstLine="1000"/>
        <w:rPr>
          <w:rFonts w:ascii="BIZ UDPゴシック" w:eastAsia="BIZ UDPゴシック" w:hAnsi="BIZ UDPゴシック"/>
          <w:sz w:val="20"/>
          <w:szCs w:val="21"/>
        </w:rPr>
      </w:pPr>
      <w:r>
        <w:rPr>
          <w:rFonts w:ascii="BIZ UDPゴシック" w:eastAsia="BIZ UDPゴシック" w:hAnsi="BIZ UDPゴシック" w:hint="eastAsia"/>
          <w:sz w:val="20"/>
          <w:szCs w:val="21"/>
        </w:rPr>
        <w:t>[</w:t>
      </w:r>
      <w:r>
        <w:rPr>
          <w:rFonts w:ascii="BIZ UDPゴシック" w:eastAsia="BIZ UDPゴシック" w:hAnsi="BIZ UDPゴシック"/>
          <w:sz w:val="20"/>
          <w:szCs w:val="21"/>
        </w:rPr>
        <w:t xml:space="preserve">5] </w:t>
      </w:r>
      <w:r w:rsidRPr="00EC4DC0">
        <w:rPr>
          <w:rFonts w:ascii="BIZ UDPゴシック" w:eastAsia="BIZ UDPゴシック" w:hAnsi="BIZ UDPゴシック"/>
          <w:sz w:val="20"/>
          <w:szCs w:val="21"/>
        </w:rPr>
        <w:t xml:space="preserve">下テーブルよこ 移動指示 </w:t>
      </w:r>
      <w:r>
        <w:rPr>
          <w:rFonts w:ascii="BIZ UDPゴシック" w:eastAsia="BIZ UDPゴシック" w:hAnsi="BIZ UDPゴシック" w:hint="eastAsia"/>
          <w:sz w:val="20"/>
          <w:szCs w:val="21"/>
        </w:rPr>
        <w:t xml:space="preserve">符号 </w:t>
      </w:r>
      <w:r w:rsidRPr="00EC4DC0">
        <w:rPr>
          <w:rFonts w:ascii="BIZ UDPゴシック" w:eastAsia="BIZ UDPゴシック" w:hAnsi="BIZ UDPゴシック"/>
          <w:sz w:val="20"/>
          <w:szCs w:val="21"/>
        </w:rPr>
        <w:t>shita_table_yoko</w:t>
      </w:r>
      <w:r>
        <w:rPr>
          <w:rFonts w:ascii="BIZ UDPゴシック" w:eastAsia="BIZ UDPゴシック" w:hAnsi="BIZ UDPゴシック"/>
          <w:sz w:val="20"/>
          <w:szCs w:val="21"/>
        </w:rPr>
        <w:t>_sign</w:t>
      </w:r>
    </w:p>
    <w:p w14:paraId="5AFB758D" w14:textId="20BFAE82" w:rsidR="00127147" w:rsidRDefault="00127147" w:rsidP="00127147">
      <w:pPr>
        <w:ind w:firstLineChars="500" w:firstLine="1000"/>
        <w:rPr>
          <w:rFonts w:ascii="BIZ UDPゴシック" w:eastAsia="BIZ UDPゴシック" w:hAnsi="BIZ UDPゴシック" w:hint="eastAsia"/>
          <w:sz w:val="20"/>
          <w:szCs w:val="21"/>
        </w:rPr>
      </w:pPr>
      <w:r>
        <w:rPr>
          <w:rFonts w:ascii="BIZ UDPゴシック" w:eastAsia="BIZ UDPゴシック" w:hAnsi="BIZ UDPゴシック" w:hint="eastAsia"/>
          <w:sz w:val="20"/>
          <w:szCs w:val="21"/>
        </w:rPr>
        <w:t>[</w:t>
      </w:r>
      <w:r>
        <w:rPr>
          <w:rFonts w:ascii="BIZ UDPゴシック" w:eastAsia="BIZ UDPゴシック" w:hAnsi="BIZ UDPゴシック"/>
          <w:sz w:val="20"/>
          <w:szCs w:val="21"/>
        </w:rPr>
        <w:t xml:space="preserve">6] </w:t>
      </w:r>
      <w:r w:rsidRPr="00EC4DC0">
        <w:rPr>
          <w:rFonts w:ascii="BIZ UDPゴシック" w:eastAsia="BIZ UDPゴシック" w:hAnsi="BIZ UDPゴシック"/>
          <w:sz w:val="20"/>
          <w:szCs w:val="21"/>
        </w:rPr>
        <w:t xml:space="preserve">下テーブル 回転指示 </w:t>
      </w:r>
      <w:r>
        <w:rPr>
          <w:rFonts w:ascii="BIZ UDPゴシック" w:eastAsia="BIZ UDPゴシック" w:hAnsi="BIZ UDPゴシック" w:hint="eastAsia"/>
          <w:sz w:val="20"/>
          <w:szCs w:val="21"/>
        </w:rPr>
        <w:t xml:space="preserve">符号 </w:t>
      </w:r>
      <w:r w:rsidRPr="00EC4DC0">
        <w:rPr>
          <w:rFonts w:ascii="BIZ UDPゴシック" w:eastAsia="BIZ UDPゴシック" w:hAnsi="BIZ UDPゴシック"/>
          <w:sz w:val="20"/>
          <w:szCs w:val="21"/>
        </w:rPr>
        <w:t>shita_table_revo</w:t>
      </w:r>
      <w:r>
        <w:rPr>
          <w:rFonts w:ascii="BIZ UDPゴシック" w:eastAsia="BIZ UDPゴシック" w:hAnsi="BIZ UDPゴシック"/>
          <w:sz w:val="20"/>
          <w:szCs w:val="21"/>
        </w:rPr>
        <w:t>_sign</w:t>
      </w:r>
    </w:p>
    <w:p w14:paraId="2F638AF4" w14:textId="7BB7F33D" w:rsidR="00EC4DC0" w:rsidRPr="00EC4DC0" w:rsidRDefault="00740CA2" w:rsidP="00127147">
      <w:pPr>
        <w:ind w:firstLineChars="500" w:firstLine="1000"/>
        <w:rPr>
          <w:rFonts w:ascii="BIZ UDPゴシック" w:eastAsia="BIZ UDPゴシック" w:hAnsi="BIZ UDPゴシック" w:hint="eastAsia"/>
          <w:sz w:val="20"/>
          <w:szCs w:val="21"/>
        </w:rPr>
      </w:pPr>
      <w:r>
        <w:rPr>
          <w:rFonts w:ascii="BIZ UDPゴシック" w:eastAsia="BIZ UDPゴシック" w:hAnsi="BIZ UDPゴシック"/>
          <w:sz w:val="20"/>
          <w:szCs w:val="21"/>
        </w:rPr>
        <w:br w:type="page"/>
      </w:r>
    </w:p>
    <w:p w14:paraId="2EA87564" w14:textId="63FB270E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 w:hint="eastAsia"/>
          <w:sz w:val="20"/>
          <w:szCs w:val="21"/>
        </w:rPr>
        <w:lastRenderedPageBreak/>
        <w:t>○基盤機能概要（コントローラー</w:t>
      </w:r>
      <w:r>
        <w:rPr>
          <w:rFonts w:ascii="BIZ UDPゴシック" w:eastAsia="BIZ UDPゴシック" w:hAnsi="BIZ UDPゴシック" w:hint="eastAsia"/>
          <w:sz w:val="20"/>
          <w:szCs w:val="21"/>
        </w:rPr>
        <w:t>２</w:t>
      </w:r>
      <w:r w:rsidRPr="00EC4DC0">
        <w:rPr>
          <w:rFonts w:ascii="BIZ UDPゴシック" w:eastAsia="BIZ UDPゴシック" w:hAnsi="BIZ UDPゴシック" w:hint="eastAsia"/>
          <w:sz w:val="20"/>
          <w:szCs w:val="21"/>
        </w:rPr>
        <w:t>台仕様）</w:t>
      </w:r>
    </w:p>
    <w:p w14:paraId="0FAC3A53" w14:textId="1C3AD631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 w:hint="eastAsia"/>
          <w:sz w:val="20"/>
          <w:szCs w:val="21"/>
        </w:rPr>
        <w:t>上</w:t>
      </w:r>
      <w:r w:rsidRPr="00EC4DC0">
        <w:rPr>
          <w:rFonts w:ascii="BIZ UDPゴシック" w:eastAsia="BIZ UDPゴシック" w:hAnsi="BIZ UDPゴシック"/>
          <w:sz w:val="20"/>
          <w:szCs w:val="21"/>
        </w:rPr>
        <w:t xml:space="preserve"> </w:t>
      </w:r>
      <w:r w:rsidR="00A20559" w:rsidRPr="00EC4DC0">
        <w:rPr>
          <w:rFonts w:ascii="BIZ UDPゴシック" w:eastAsia="BIZ UDPゴシック" w:hAnsi="BIZ UDPゴシック"/>
          <w:sz w:val="20"/>
          <w:szCs w:val="21"/>
        </w:rPr>
        <w:t>コントローラー接続</w:t>
      </w:r>
      <w:r w:rsidR="00A20559">
        <w:rPr>
          <w:rFonts w:ascii="BIZ UDPゴシック" w:eastAsia="BIZ UDPゴシック" w:hAnsi="BIZ UDPゴシック" w:hint="eastAsia"/>
          <w:sz w:val="20"/>
          <w:szCs w:val="21"/>
        </w:rPr>
        <w:t xml:space="preserve"> </w:t>
      </w:r>
      <w:r w:rsidRPr="00EC4DC0">
        <w:rPr>
          <w:rFonts w:ascii="BIZ UDPゴシック" w:eastAsia="BIZ UDPゴシック" w:hAnsi="BIZ UDPゴシック"/>
          <w:sz w:val="20"/>
          <w:szCs w:val="21"/>
        </w:rPr>
        <w:t>上アーム縦横 上吸盤</w:t>
      </w:r>
    </w:p>
    <w:p w14:paraId="5D463015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 w:hint="eastAsia"/>
          <w:sz w:val="20"/>
          <w:szCs w:val="21"/>
        </w:rPr>
        <w:t>中</w:t>
      </w:r>
      <w:r w:rsidRPr="00EC4DC0">
        <w:rPr>
          <w:rFonts w:ascii="BIZ UDPゴシック" w:eastAsia="BIZ UDPゴシック" w:hAnsi="BIZ UDPゴシック"/>
          <w:sz w:val="20"/>
          <w:szCs w:val="21"/>
        </w:rPr>
        <w:t xml:space="preserve"> コントローラー接続 下アーム縦横 下吸盤 上テーブル回転(上基盤から指示)</w:t>
      </w:r>
    </w:p>
    <w:p w14:paraId="68AF7CBA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 w:hint="eastAsia"/>
          <w:sz w:val="20"/>
          <w:szCs w:val="21"/>
        </w:rPr>
        <w:t>下</w:t>
      </w:r>
      <w:r w:rsidRPr="00EC4DC0">
        <w:rPr>
          <w:rFonts w:ascii="BIZ UDPゴシック" w:eastAsia="BIZ UDPゴシック" w:hAnsi="BIZ UDPゴシック"/>
          <w:sz w:val="20"/>
          <w:szCs w:val="21"/>
        </w:rPr>
        <w:t xml:space="preserve"> LEDのRGB制御（起動時LED緑） テーブル横移動(中基盤から指示) テーブル回転 (中基盤から指示)</w:t>
      </w:r>
    </w:p>
    <w:p w14:paraId="2F50E960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</w:p>
    <w:p w14:paraId="4E15E0BD" w14:textId="768FA615" w:rsid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 w:hint="eastAsia"/>
          <w:sz w:val="20"/>
          <w:szCs w:val="21"/>
        </w:rPr>
        <w:t>○コントローラー（コントローラー</w:t>
      </w:r>
      <w:r>
        <w:rPr>
          <w:rFonts w:ascii="BIZ UDPゴシック" w:eastAsia="BIZ UDPゴシック" w:hAnsi="BIZ UDPゴシック" w:hint="eastAsia"/>
          <w:sz w:val="20"/>
          <w:szCs w:val="21"/>
        </w:rPr>
        <w:t>２</w:t>
      </w:r>
      <w:r w:rsidRPr="00EC4DC0">
        <w:rPr>
          <w:rFonts w:ascii="BIZ UDPゴシック" w:eastAsia="BIZ UDPゴシック" w:hAnsi="BIZ UDPゴシック" w:hint="eastAsia"/>
          <w:sz w:val="20"/>
          <w:szCs w:val="21"/>
        </w:rPr>
        <w:t>台仕様）</w:t>
      </w:r>
    </w:p>
    <w:p w14:paraId="5B3EA55B" w14:textId="63460EFF" w:rsid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>
        <w:rPr>
          <w:rFonts w:ascii="BIZ UDPゴシック" w:eastAsia="BIZ UDPゴシック" w:hAnsi="BIZ UDPゴシック" w:hint="eastAsia"/>
          <w:sz w:val="20"/>
          <w:szCs w:val="21"/>
        </w:rPr>
        <w:t>・左→アーム操作（XよこYたて）　右→テーブル操作（X回転Yよこ移動[下テーブル</w:t>
      </w:r>
      <w:r>
        <w:rPr>
          <w:rFonts w:ascii="BIZ UDPゴシック" w:eastAsia="BIZ UDPゴシック" w:hAnsi="BIZ UDPゴシック"/>
          <w:sz w:val="20"/>
          <w:szCs w:val="21"/>
        </w:rPr>
        <w:t>]</w:t>
      </w:r>
      <w:r>
        <w:rPr>
          <w:rFonts w:ascii="BIZ UDPゴシック" w:eastAsia="BIZ UDPゴシック" w:hAnsi="BIZ UDPゴシック" w:hint="eastAsia"/>
          <w:sz w:val="20"/>
          <w:szCs w:val="21"/>
        </w:rPr>
        <w:t>）</w:t>
      </w:r>
    </w:p>
    <w:p w14:paraId="25C30BE7" w14:textId="6EFEDA5D" w:rsidR="00D75732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>
        <w:rPr>
          <w:rFonts w:ascii="BIZ UDPゴシック" w:eastAsia="BIZ UDPゴシック" w:hAnsi="BIZ UDPゴシック" w:hint="eastAsia"/>
          <w:sz w:val="20"/>
          <w:szCs w:val="21"/>
        </w:rPr>
        <w:t xml:space="preserve">・左スイッチ（上 動作許可 </w:t>
      </w:r>
      <w:r w:rsidR="00716785">
        <w:rPr>
          <w:rFonts w:ascii="BIZ UDPゴシック" w:eastAsia="BIZ UDPゴシック" w:hAnsi="BIZ UDPゴシック" w:hint="eastAsia"/>
          <w:sz w:val="20"/>
          <w:szCs w:val="21"/>
        </w:rPr>
        <w:t>中 自動作停止</w:t>
      </w:r>
      <w:r w:rsidR="00D75732">
        <w:rPr>
          <w:rFonts w:ascii="BIZ UDPゴシック" w:eastAsia="BIZ UDPゴシック" w:hAnsi="BIZ UDPゴシック" w:hint="eastAsia"/>
          <w:sz w:val="20"/>
          <w:szCs w:val="21"/>
        </w:rPr>
        <w:t>[</w:t>
      </w:r>
      <w:r w:rsidR="00D75732">
        <w:rPr>
          <w:rFonts w:ascii="BIZ UDPゴシック" w:eastAsia="BIZ UDPゴシック" w:hAnsi="BIZ UDPゴシック"/>
          <w:sz w:val="20"/>
          <w:szCs w:val="21"/>
        </w:rPr>
        <w:t>robot_stop]</w:t>
      </w:r>
      <w:r w:rsidR="00716785">
        <w:rPr>
          <w:rFonts w:ascii="BIZ UDPゴシック" w:eastAsia="BIZ UDPゴシック" w:hAnsi="BIZ UDPゴシック" w:hint="eastAsia"/>
          <w:sz w:val="20"/>
          <w:szCs w:val="21"/>
        </w:rPr>
        <w:t xml:space="preserve"> </w:t>
      </w:r>
      <w:r>
        <w:rPr>
          <w:rFonts w:ascii="BIZ UDPゴシック" w:eastAsia="BIZ UDPゴシック" w:hAnsi="BIZ UDPゴシック" w:hint="eastAsia"/>
          <w:sz w:val="20"/>
          <w:szCs w:val="21"/>
        </w:rPr>
        <w:t xml:space="preserve">下 </w:t>
      </w:r>
      <w:r w:rsidR="00716785">
        <w:rPr>
          <w:rFonts w:ascii="BIZ UDPゴシック" w:eastAsia="BIZ UDPゴシック" w:hAnsi="BIZ UDPゴシック" w:hint="eastAsia"/>
          <w:sz w:val="20"/>
          <w:szCs w:val="21"/>
        </w:rPr>
        <w:t>全</w:t>
      </w:r>
      <w:r>
        <w:rPr>
          <w:rFonts w:ascii="BIZ UDPゴシック" w:eastAsia="BIZ UDPゴシック" w:hAnsi="BIZ UDPゴシック" w:hint="eastAsia"/>
          <w:sz w:val="20"/>
          <w:szCs w:val="21"/>
        </w:rPr>
        <w:t>動作停止</w:t>
      </w:r>
      <w:r w:rsidR="00D75732">
        <w:rPr>
          <w:rFonts w:ascii="BIZ UDPゴシック" w:eastAsia="BIZ UDPゴシック" w:hAnsi="BIZ UDPゴシック" w:hint="eastAsia"/>
          <w:sz w:val="20"/>
          <w:szCs w:val="21"/>
        </w:rPr>
        <w:t>[</w:t>
      </w:r>
      <w:r w:rsidR="00D75732">
        <w:rPr>
          <w:rFonts w:ascii="BIZ UDPゴシック" w:eastAsia="BIZ UDPゴシック" w:hAnsi="BIZ UDPゴシック"/>
          <w:sz w:val="20"/>
          <w:szCs w:val="21"/>
        </w:rPr>
        <w:t>can_robot_stop]</w:t>
      </w:r>
      <w:r>
        <w:rPr>
          <w:rFonts w:ascii="BIZ UDPゴシック" w:eastAsia="BIZ UDPゴシック" w:hAnsi="BIZ UDPゴシック" w:hint="eastAsia"/>
          <w:sz w:val="20"/>
          <w:szCs w:val="21"/>
        </w:rPr>
        <w:t xml:space="preserve">） </w:t>
      </w:r>
    </w:p>
    <w:p w14:paraId="5DEBF596" w14:textId="6B4734D7" w:rsidR="00A20559" w:rsidRDefault="00EC4DC0" w:rsidP="00D75732">
      <w:pPr>
        <w:ind w:firstLineChars="50" w:firstLine="100"/>
        <w:rPr>
          <w:rFonts w:ascii="BIZ UDPゴシック" w:eastAsia="BIZ UDPゴシック" w:hAnsi="BIZ UDPゴシック"/>
          <w:sz w:val="20"/>
          <w:szCs w:val="21"/>
        </w:rPr>
      </w:pPr>
      <w:r>
        <w:rPr>
          <w:rFonts w:ascii="BIZ UDPゴシック" w:eastAsia="BIZ UDPゴシック" w:hAnsi="BIZ UDPゴシック" w:hint="eastAsia"/>
          <w:sz w:val="20"/>
          <w:szCs w:val="21"/>
        </w:rPr>
        <w:t>右スイッチ</w:t>
      </w:r>
      <w:r w:rsidR="00A20559">
        <w:rPr>
          <w:rFonts w:ascii="BIZ UDPゴシック" w:eastAsia="BIZ UDPゴシック" w:hAnsi="BIZ UDPゴシック" w:hint="eastAsia"/>
          <w:sz w:val="20"/>
          <w:szCs w:val="21"/>
        </w:rPr>
        <w:t>→吸盤操作（上 吸い込み 下 解除）</w:t>
      </w:r>
    </w:p>
    <w:p w14:paraId="5D17626A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</w:p>
    <w:p w14:paraId="65277537" w14:textId="5185CF21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 w:hint="eastAsia"/>
          <w:sz w:val="20"/>
          <w:szCs w:val="21"/>
        </w:rPr>
        <w:t>○ＣＡＮ（コントローラー</w:t>
      </w:r>
      <w:r>
        <w:rPr>
          <w:rFonts w:ascii="BIZ UDPゴシック" w:eastAsia="BIZ UDPゴシック" w:hAnsi="BIZ UDPゴシック" w:hint="eastAsia"/>
          <w:sz w:val="20"/>
          <w:szCs w:val="21"/>
        </w:rPr>
        <w:t>２</w:t>
      </w:r>
      <w:r w:rsidRPr="00EC4DC0">
        <w:rPr>
          <w:rFonts w:ascii="BIZ UDPゴシック" w:eastAsia="BIZ UDPゴシック" w:hAnsi="BIZ UDPゴシック" w:hint="eastAsia"/>
          <w:sz w:val="20"/>
          <w:szCs w:val="21"/>
        </w:rPr>
        <w:t>台仕様）</w:t>
      </w:r>
    </w:p>
    <w:p w14:paraId="319386E1" w14:textId="1C694D12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 w:hint="eastAsia"/>
          <w:sz w:val="20"/>
          <w:szCs w:val="21"/>
        </w:rPr>
        <w:t>中基盤から送る</w:t>
      </w:r>
      <w:r w:rsidRPr="00EC4DC0">
        <w:rPr>
          <w:rFonts w:ascii="BIZ UDPゴシック" w:eastAsia="BIZ UDPゴシック" w:hAnsi="BIZ UDPゴシック"/>
          <w:sz w:val="20"/>
          <w:szCs w:val="21"/>
        </w:rPr>
        <w:t>CAN</w:t>
      </w:r>
      <w:r w:rsidR="00127147">
        <w:rPr>
          <w:rFonts w:ascii="BIZ UDPゴシック" w:eastAsia="BIZ UDPゴシック" w:hAnsi="BIZ UDPゴシック" w:hint="eastAsia"/>
          <w:sz w:val="20"/>
          <w:szCs w:val="21"/>
        </w:rPr>
        <w:t xml:space="preserve">　</w:t>
      </w:r>
      <w:r w:rsidRPr="00EC4DC0">
        <w:rPr>
          <w:rFonts w:ascii="BIZ UDPゴシック" w:eastAsia="BIZ UDPゴシック" w:hAnsi="BIZ UDPゴシック" w:hint="eastAsia"/>
          <w:sz w:val="20"/>
          <w:szCs w:val="21"/>
        </w:rPr>
        <w:t>上基盤へは</w:t>
      </w:r>
      <w:r w:rsidRPr="00EC4DC0">
        <w:rPr>
          <w:rFonts w:ascii="BIZ UDPゴシック" w:eastAsia="BIZ UDPゴシック" w:hAnsi="BIZ UDPゴシック"/>
          <w:sz w:val="20"/>
          <w:szCs w:val="21"/>
        </w:rPr>
        <w:t>0x03</w:t>
      </w:r>
      <w:r w:rsidR="00127147">
        <w:rPr>
          <w:rFonts w:ascii="BIZ UDPゴシック" w:eastAsia="BIZ UDPゴシック" w:hAnsi="BIZ UDPゴシック" w:hint="eastAsia"/>
          <w:sz w:val="20"/>
          <w:szCs w:val="21"/>
        </w:rPr>
        <w:t xml:space="preserve">　</w:t>
      </w:r>
      <w:r w:rsidRPr="00EC4DC0">
        <w:rPr>
          <w:rFonts w:ascii="BIZ UDPゴシック" w:eastAsia="BIZ UDPゴシック" w:hAnsi="BIZ UDPゴシック" w:hint="eastAsia"/>
          <w:sz w:val="20"/>
          <w:szCs w:val="21"/>
        </w:rPr>
        <w:t>下基盤へは</w:t>
      </w:r>
      <w:r w:rsidRPr="00EC4DC0">
        <w:rPr>
          <w:rFonts w:ascii="BIZ UDPゴシック" w:eastAsia="BIZ UDPゴシック" w:hAnsi="BIZ UDPゴシック"/>
          <w:sz w:val="20"/>
          <w:szCs w:val="21"/>
        </w:rPr>
        <w:t>0x04</w:t>
      </w:r>
    </w:p>
    <w:p w14:paraId="03AA3863" w14:textId="403965AA" w:rsid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</w:p>
    <w:p w14:paraId="74FE135B" w14:textId="5887522C" w:rsidR="00A20559" w:rsidRPr="00EC4DC0" w:rsidRDefault="00A20559" w:rsidP="00EC4DC0">
      <w:pPr>
        <w:rPr>
          <w:rFonts w:ascii="BIZ UDPゴシック" w:eastAsia="BIZ UDPゴシック" w:hAnsi="BIZ UDPゴシック" w:hint="eastAsia"/>
          <w:sz w:val="20"/>
          <w:szCs w:val="21"/>
        </w:rPr>
      </w:pPr>
      <w:r>
        <w:rPr>
          <w:rFonts w:ascii="BIZ UDPゴシック" w:eastAsia="BIZ UDPゴシック" w:hAnsi="BIZ UDPゴシック" w:hint="eastAsia"/>
          <w:sz w:val="20"/>
          <w:szCs w:val="21"/>
        </w:rPr>
        <w:t>上基盤から中基盤へ上テーブル回転指示は0</w:t>
      </w:r>
      <w:r>
        <w:rPr>
          <w:rFonts w:ascii="BIZ UDPゴシック" w:eastAsia="BIZ UDPゴシック" w:hAnsi="BIZ UDPゴシック"/>
          <w:sz w:val="20"/>
          <w:szCs w:val="21"/>
        </w:rPr>
        <w:t>x06</w:t>
      </w:r>
    </w:p>
    <w:p w14:paraId="3441EEDB" w14:textId="5A68481C" w:rsid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 w:hint="eastAsia"/>
          <w:sz w:val="20"/>
          <w:szCs w:val="21"/>
        </w:rPr>
        <w:t>下基盤からのテーブル位置の</w:t>
      </w:r>
      <w:r w:rsidRPr="00EC4DC0">
        <w:rPr>
          <w:rFonts w:ascii="BIZ UDPゴシック" w:eastAsia="BIZ UDPゴシック" w:hAnsi="BIZ UDPゴシック"/>
          <w:sz w:val="20"/>
          <w:szCs w:val="21"/>
        </w:rPr>
        <w:t>CANは0x01</w:t>
      </w:r>
    </w:p>
    <w:p w14:paraId="2AE3FD08" w14:textId="77777777" w:rsidR="00740CA2" w:rsidRPr="00EC4DC0" w:rsidRDefault="00740CA2" w:rsidP="00EC4DC0">
      <w:pPr>
        <w:rPr>
          <w:rFonts w:ascii="BIZ UDPゴシック" w:eastAsia="BIZ UDPゴシック" w:hAnsi="BIZ UDPゴシック" w:hint="eastAsia"/>
          <w:sz w:val="20"/>
          <w:szCs w:val="21"/>
        </w:rPr>
      </w:pPr>
    </w:p>
    <w:p w14:paraId="048A0607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 w:hint="eastAsia"/>
          <w:sz w:val="20"/>
          <w:szCs w:val="21"/>
        </w:rPr>
        <w:t>・下基盤から中基盤</w:t>
      </w:r>
      <w:r w:rsidRPr="00EC4DC0">
        <w:rPr>
          <w:rFonts w:ascii="BIZ UDPゴシック" w:eastAsia="BIZ UDPゴシック" w:hAnsi="BIZ UDPゴシック"/>
          <w:sz w:val="20"/>
          <w:szCs w:val="21"/>
        </w:rPr>
        <w:t xml:space="preserve"> naka_msg</w:t>
      </w:r>
    </w:p>
    <w:p w14:paraId="3E15FF1A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/>
          <w:sz w:val="20"/>
          <w:szCs w:val="21"/>
        </w:rPr>
        <w:t>0x01 buf[0] 下テーブル現在位置 now_shita_table</w:t>
      </w:r>
    </w:p>
    <w:p w14:paraId="53BBCA27" w14:textId="20B3FB16" w:rsid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</w:p>
    <w:p w14:paraId="385E0D5D" w14:textId="77777777" w:rsidR="00446E13" w:rsidRPr="00EC4DC0" w:rsidRDefault="00446E13" w:rsidP="00446E13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 w:hint="eastAsia"/>
          <w:sz w:val="20"/>
          <w:szCs w:val="21"/>
        </w:rPr>
        <w:t>・中基盤から</w:t>
      </w:r>
      <w:r>
        <w:rPr>
          <w:rFonts w:ascii="BIZ UDPゴシック" w:eastAsia="BIZ UDPゴシック" w:hAnsi="BIZ UDPゴシック" w:hint="eastAsia"/>
          <w:sz w:val="20"/>
          <w:szCs w:val="21"/>
        </w:rPr>
        <w:t>上</w:t>
      </w:r>
      <w:r w:rsidRPr="00EC4DC0">
        <w:rPr>
          <w:rFonts w:ascii="BIZ UDPゴシック" w:eastAsia="BIZ UDPゴシック" w:hAnsi="BIZ UDPゴシック" w:hint="eastAsia"/>
          <w:sz w:val="20"/>
          <w:szCs w:val="21"/>
        </w:rPr>
        <w:t>基盤</w:t>
      </w:r>
      <w:r w:rsidRPr="00EC4DC0">
        <w:rPr>
          <w:rFonts w:ascii="BIZ UDPゴシック" w:eastAsia="BIZ UDPゴシック" w:hAnsi="BIZ UDPゴシック"/>
          <w:sz w:val="20"/>
          <w:szCs w:val="21"/>
        </w:rPr>
        <w:t xml:space="preserve"> shita_msg</w:t>
      </w:r>
    </w:p>
    <w:p w14:paraId="33B44F83" w14:textId="775C388A" w:rsidR="00446E13" w:rsidRDefault="00446E13" w:rsidP="00EC4DC0">
      <w:pPr>
        <w:rPr>
          <w:rFonts w:ascii="BIZ UDPゴシック" w:eastAsia="BIZ UDPゴシック" w:hAnsi="BIZ UDPゴシック" w:hint="eastAsia"/>
          <w:sz w:val="20"/>
          <w:szCs w:val="21"/>
        </w:rPr>
      </w:pPr>
      <w:r w:rsidRPr="00EC4DC0">
        <w:rPr>
          <w:rFonts w:ascii="BIZ UDPゴシック" w:eastAsia="BIZ UDPゴシック" w:hAnsi="BIZ UDPゴシック"/>
          <w:sz w:val="20"/>
          <w:szCs w:val="21"/>
        </w:rPr>
        <w:t>0x0</w:t>
      </w:r>
      <w:r>
        <w:rPr>
          <w:rFonts w:ascii="BIZ UDPゴシック" w:eastAsia="BIZ UDPゴシック" w:hAnsi="BIZ UDPゴシック"/>
          <w:sz w:val="20"/>
          <w:szCs w:val="21"/>
        </w:rPr>
        <w:t>3</w:t>
      </w:r>
      <w:r w:rsidRPr="00EC4DC0">
        <w:rPr>
          <w:rFonts w:ascii="BIZ UDPゴシック" w:eastAsia="BIZ UDPゴシック" w:hAnsi="BIZ UDPゴシック"/>
          <w:sz w:val="20"/>
          <w:szCs w:val="21"/>
        </w:rPr>
        <w:t xml:space="preserve"> buf[</w:t>
      </w:r>
      <w:r>
        <w:rPr>
          <w:rFonts w:ascii="BIZ UDPゴシック" w:eastAsia="BIZ UDPゴシック" w:hAnsi="BIZ UDPゴシック"/>
          <w:sz w:val="20"/>
          <w:szCs w:val="21"/>
        </w:rPr>
        <w:t>9</w:t>
      </w:r>
      <w:r w:rsidRPr="00EC4DC0">
        <w:rPr>
          <w:rFonts w:ascii="BIZ UDPゴシック" w:eastAsia="BIZ UDPゴシック" w:hAnsi="BIZ UDPゴシック"/>
          <w:sz w:val="20"/>
          <w:szCs w:val="21"/>
        </w:rPr>
        <w:t xml:space="preserve">] </w:t>
      </w:r>
      <w:r>
        <w:rPr>
          <w:rFonts w:ascii="BIZ UDPゴシック" w:eastAsia="BIZ UDPゴシック" w:hAnsi="BIZ UDPゴシック" w:hint="eastAsia"/>
          <w:sz w:val="20"/>
          <w:szCs w:val="21"/>
        </w:rPr>
        <w:t xml:space="preserve">ロボット停止 </w:t>
      </w:r>
      <w:r>
        <w:rPr>
          <w:rFonts w:ascii="BIZ UDPゴシック" w:eastAsia="BIZ UDPゴシック" w:hAnsi="BIZ UDPゴシック"/>
          <w:sz w:val="20"/>
          <w:szCs w:val="21"/>
        </w:rPr>
        <w:t>can_robot_stop</w:t>
      </w:r>
    </w:p>
    <w:p w14:paraId="6F700ADF" w14:textId="77777777" w:rsidR="00446E13" w:rsidRPr="00EC4DC0" w:rsidRDefault="00446E13" w:rsidP="00EC4DC0">
      <w:pPr>
        <w:rPr>
          <w:rFonts w:ascii="BIZ UDPゴシック" w:eastAsia="BIZ UDPゴシック" w:hAnsi="BIZ UDPゴシック" w:hint="eastAsia"/>
          <w:sz w:val="20"/>
          <w:szCs w:val="21"/>
        </w:rPr>
      </w:pPr>
    </w:p>
    <w:p w14:paraId="664718A7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 w:hint="eastAsia"/>
          <w:sz w:val="20"/>
          <w:szCs w:val="21"/>
        </w:rPr>
        <w:t>・中基盤から下基盤</w:t>
      </w:r>
      <w:r w:rsidRPr="00EC4DC0">
        <w:rPr>
          <w:rFonts w:ascii="BIZ UDPゴシック" w:eastAsia="BIZ UDPゴシック" w:hAnsi="BIZ UDPゴシック"/>
          <w:sz w:val="20"/>
          <w:szCs w:val="21"/>
        </w:rPr>
        <w:t xml:space="preserve"> shita_msg</w:t>
      </w:r>
    </w:p>
    <w:p w14:paraId="50899A61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/>
          <w:sz w:val="20"/>
          <w:szCs w:val="21"/>
        </w:rPr>
        <w:t>0x04 buf[0] 下テーブルよこ 移動指示 shita_table_yoko</w:t>
      </w:r>
    </w:p>
    <w:p w14:paraId="49F461AA" w14:textId="77C620F1" w:rsidR="00EC4DC0" w:rsidRPr="00EC4DC0" w:rsidRDefault="00EC4DC0" w:rsidP="00EC4DC0">
      <w:pPr>
        <w:ind w:firstLineChars="500" w:firstLine="1000"/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/>
          <w:sz w:val="20"/>
          <w:szCs w:val="21"/>
        </w:rPr>
        <w:t>[1] 下テーブル 回転指示 shita_table_revo</w:t>
      </w:r>
    </w:p>
    <w:p w14:paraId="6FD3BE8E" w14:textId="68DD701D" w:rsidR="00520415" w:rsidRDefault="00EC4DC0" w:rsidP="00EC4DC0">
      <w:pPr>
        <w:ind w:firstLineChars="500" w:firstLine="1000"/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/>
          <w:sz w:val="20"/>
          <w:szCs w:val="21"/>
        </w:rPr>
        <w:t>[2] LED 表示色制御 shita_led</w:t>
      </w:r>
    </w:p>
    <w:p w14:paraId="62C2E6F9" w14:textId="77777777" w:rsidR="00FC4240" w:rsidRDefault="00FC4240" w:rsidP="00FC4240">
      <w:pPr>
        <w:ind w:firstLineChars="500" w:firstLine="1000"/>
        <w:rPr>
          <w:rFonts w:ascii="BIZ UDPゴシック" w:eastAsia="BIZ UDPゴシック" w:hAnsi="BIZ UDPゴシック"/>
          <w:sz w:val="20"/>
          <w:szCs w:val="21"/>
        </w:rPr>
      </w:pPr>
      <w:r>
        <w:rPr>
          <w:rFonts w:ascii="BIZ UDPゴシック" w:eastAsia="BIZ UDPゴシック" w:hAnsi="BIZ UDPゴシック" w:hint="eastAsia"/>
          <w:sz w:val="20"/>
          <w:szCs w:val="21"/>
        </w:rPr>
        <w:t>[</w:t>
      </w:r>
      <w:r>
        <w:rPr>
          <w:rFonts w:ascii="BIZ UDPゴシック" w:eastAsia="BIZ UDPゴシック" w:hAnsi="BIZ UDPゴシック"/>
          <w:sz w:val="20"/>
          <w:szCs w:val="21"/>
        </w:rPr>
        <w:t xml:space="preserve">5] </w:t>
      </w:r>
      <w:r w:rsidRPr="00EC4DC0">
        <w:rPr>
          <w:rFonts w:ascii="BIZ UDPゴシック" w:eastAsia="BIZ UDPゴシック" w:hAnsi="BIZ UDPゴシック"/>
          <w:sz w:val="20"/>
          <w:szCs w:val="21"/>
        </w:rPr>
        <w:t xml:space="preserve">下テーブルよこ 移動指示 </w:t>
      </w:r>
      <w:r>
        <w:rPr>
          <w:rFonts w:ascii="BIZ UDPゴシック" w:eastAsia="BIZ UDPゴシック" w:hAnsi="BIZ UDPゴシック" w:hint="eastAsia"/>
          <w:sz w:val="20"/>
          <w:szCs w:val="21"/>
        </w:rPr>
        <w:t xml:space="preserve">符号 </w:t>
      </w:r>
      <w:r w:rsidRPr="00EC4DC0">
        <w:rPr>
          <w:rFonts w:ascii="BIZ UDPゴシック" w:eastAsia="BIZ UDPゴシック" w:hAnsi="BIZ UDPゴシック"/>
          <w:sz w:val="20"/>
          <w:szCs w:val="21"/>
        </w:rPr>
        <w:t>shita_table_yoko</w:t>
      </w:r>
      <w:r>
        <w:rPr>
          <w:rFonts w:ascii="BIZ UDPゴシック" w:eastAsia="BIZ UDPゴシック" w:hAnsi="BIZ UDPゴシック"/>
          <w:sz w:val="20"/>
          <w:szCs w:val="21"/>
        </w:rPr>
        <w:t>_sign</w:t>
      </w:r>
    </w:p>
    <w:p w14:paraId="1222F94E" w14:textId="780E8585" w:rsidR="00FC4240" w:rsidRDefault="00FC4240" w:rsidP="00FC4240">
      <w:pPr>
        <w:ind w:firstLineChars="500" w:firstLine="1000"/>
        <w:rPr>
          <w:rFonts w:ascii="BIZ UDPゴシック" w:eastAsia="BIZ UDPゴシック" w:hAnsi="BIZ UDPゴシック" w:hint="eastAsia"/>
          <w:sz w:val="20"/>
          <w:szCs w:val="21"/>
        </w:rPr>
      </w:pPr>
      <w:r>
        <w:rPr>
          <w:rFonts w:ascii="BIZ UDPゴシック" w:eastAsia="BIZ UDPゴシック" w:hAnsi="BIZ UDPゴシック" w:hint="eastAsia"/>
          <w:sz w:val="20"/>
          <w:szCs w:val="21"/>
        </w:rPr>
        <w:t>[</w:t>
      </w:r>
      <w:r>
        <w:rPr>
          <w:rFonts w:ascii="BIZ UDPゴシック" w:eastAsia="BIZ UDPゴシック" w:hAnsi="BIZ UDPゴシック"/>
          <w:sz w:val="20"/>
          <w:szCs w:val="21"/>
        </w:rPr>
        <w:t xml:space="preserve">6] </w:t>
      </w:r>
      <w:r w:rsidRPr="00EC4DC0">
        <w:rPr>
          <w:rFonts w:ascii="BIZ UDPゴシック" w:eastAsia="BIZ UDPゴシック" w:hAnsi="BIZ UDPゴシック"/>
          <w:sz w:val="20"/>
          <w:szCs w:val="21"/>
        </w:rPr>
        <w:t xml:space="preserve">下テーブル 回転指示 </w:t>
      </w:r>
      <w:r>
        <w:rPr>
          <w:rFonts w:ascii="BIZ UDPゴシック" w:eastAsia="BIZ UDPゴシック" w:hAnsi="BIZ UDPゴシック" w:hint="eastAsia"/>
          <w:sz w:val="20"/>
          <w:szCs w:val="21"/>
        </w:rPr>
        <w:t xml:space="preserve">符号 </w:t>
      </w:r>
      <w:r w:rsidRPr="00EC4DC0">
        <w:rPr>
          <w:rFonts w:ascii="BIZ UDPゴシック" w:eastAsia="BIZ UDPゴシック" w:hAnsi="BIZ UDPゴシック"/>
          <w:sz w:val="20"/>
          <w:szCs w:val="21"/>
        </w:rPr>
        <w:t>shita_table_revo</w:t>
      </w:r>
      <w:r>
        <w:rPr>
          <w:rFonts w:ascii="BIZ UDPゴシック" w:eastAsia="BIZ UDPゴシック" w:hAnsi="BIZ UDPゴシック"/>
          <w:sz w:val="20"/>
          <w:szCs w:val="21"/>
        </w:rPr>
        <w:t>_sign</w:t>
      </w:r>
    </w:p>
    <w:p w14:paraId="01B6F863" w14:textId="63638DA8" w:rsidR="00A20559" w:rsidRDefault="00A20559" w:rsidP="00A20559">
      <w:pPr>
        <w:rPr>
          <w:rFonts w:ascii="BIZ UDPゴシック" w:eastAsia="BIZ UDPゴシック" w:hAnsi="BIZ UDPゴシック"/>
          <w:sz w:val="20"/>
          <w:szCs w:val="21"/>
        </w:rPr>
      </w:pPr>
    </w:p>
    <w:p w14:paraId="5CF09F77" w14:textId="77777777" w:rsidR="00A20559" w:rsidRDefault="00A20559" w:rsidP="00A20559">
      <w:pPr>
        <w:rPr>
          <w:rFonts w:ascii="BIZ UDPゴシック" w:eastAsia="BIZ UDPゴシック" w:hAnsi="BIZ UDPゴシック"/>
          <w:sz w:val="20"/>
          <w:szCs w:val="21"/>
        </w:rPr>
      </w:pPr>
      <w:r>
        <w:rPr>
          <w:rFonts w:ascii="BIZ UDPゴシック" w:eastAsia="BIZ UDPゴシック" w:hAnsi="BIZ UDPゴシック" w:hint="eastAsia"/>
          <w:sz w:val="20"/>
          <w:szCs w:val="21"/>
        </w:rPr>
        <w:t xml:space="preserve">・上基盤から中基盤 </w:t>
      </w:r>
      <w:r>
        <w:rPr>
          <w:rFonts w:ascii="BIZ UDPゴシック" w:eastAsia="BIZ UDPゴシック" w:hAnsi="BIZ UDPゴシック"/>
          <w:sz w:val="20"/>
          <w:szCs w:val="21"/>
        </w:rPr>
        <w:t>uenaka_msg</w:t>
      </w:r>
    </w:p>
    <w:p w14:paraId="16226D94" w14:textId="77777777" w:rsidR="00A20559" w:rsidRDefault="00A20559" w:rsidP="00A20559">
      <w:pPr>
        <w:rPr>
          <w:rFonts w:ascii="BIZ UDPゴシック" w:eastAsia="BIZ UDPゴシック" w:hAnsi="BIZ UDPゴシック"/>
          <w:sz w:val="20"/>
          <w:szCs w:val="21"/>
        </w:rPr>
      </w:pPr>
      <w:r>
        <w:rPr>
          <w:rFonts w:ascii="BIZ UDPゴシック" w:eastAsia="BIZ UDPゴシック" w:hAnsi="BIZ UDPゴシック" w:hint="eastAsia"/>
          <w:sz w:val="20"/>
          <w:szCs w:val="21"/>
        </w:rPr>
        <w:t>0</w:t>
      </w:r>
      <w:r>
        <w:rPr>
          <w:rFonts w:ascii="BIZ UDPゴシック" w:eastAsia="BIZ UDPゴシック" w:hAnsi="BIZ UDPゴシック"/>
          <w:sz w:val="20"/>
          <w:szCs w:val="21"/>
        </w:rPr>
        <w:t xml:space="preserve">x06 buf[0] </w:t>
      </w:r>
      <w:r>
        <w:rPr>
          <w:rFonts w:ascii="BIZ UDPゴシック" w:eastAsia="BIZ UDPゴシック" w:hAnsi="BIZ UDPゴシック" w:hint="eastAsia"/>
          <w:sz w:val="20"/>
          <w:szCs w:val="21"/>
        </w:rPr>
        <w:t xml:space="preserve">上テーブル 回転指示 </w:t>
      </w:r>
      <w:r>
        <w:rPr>
          <w:rFonts w:ascii="BIZ UDPゴシック" w:eastAsia="BIZ UDPゴシック" w:hAnsi="BIZ UDPゴシック"/>
          <w:sz w:val="20"/>
          <w:szCs w:val="21"/>
        </w:rPr>
        <w:t>ue_table_revo</w:t>
      </w:r>
    </w:p>
    <w:p w14:paraId="7D3E5FDD" w14:textId="41C21557" w:rsidR="00A20559" w:rsidRDefault="00A20559" w:rsidP="00A20559">
      <w:pPr>
        <w:rPr>
          <w:rFonts w:ascii="BIZ UDPゴシック" w:eastAsia="BIZ UDPゴシック" w:hAnsi="BIZ UDPゴシック"/>
          <w:sz w:val="20"/>
          <w:szCs w:val="21"/>
        </w:rPr>
      </w:pPr>
      <w:r>
        <w:rPr>
          <w:rFonts w:ascii="BIZ UDPゴシック" w:eastAsia="BIZ UDPゴシック" w:hAnsi="BIZ UDPゴシック" w:hint="eastAsia"/>
          <w:sz w:val="20"/>
          <w:szCs w:val="21"/>
        </w:rPr>
        <w:t xml:space="preserve"> </w:t>
      </w:r>
      <w:r>
        <w:rPr>
          <w:rFonts w:ascii="BIZ UDPゴシック" w:eastAsia="BIZ UDPゴシック" w:hAnsi="BIZ UDPゴシック"/>
          <w:sz w:val="20"/>
          <w:szCs w:val="21"/>
        </w:rPr>
        <w:t xml:space="preserve">         [5] </w:t>
      </w:r>
      <w:r>
        <w:rPr>
          <w:rFonts w:ascii="BIZ UDPゴシック" w:eastAsia="BIZ UDPゴシック" w:hAnsi="BIZ UDPゴシック" w:hint="eastAsia"/>
          <w:sz w:val="20"/>
          <w:szCs w:val="21"/>
        </w:rPr>
        <w:t xml:space="preserve">上テーブル 回転指示 符号 </w:t>
      </w:r>
      <w:r>
        <w:rPr>
          <w:rFonts w:ascii="BIZ UDPゴシック" w:eastAsia="BIZ UDPゴシック" w:hAnsi="BIZ UDPゴシック"/>
          <w:sz w:val="20"/>
          <w:szCs w:val="21"/>
        </w:rPr>
        <w:t>ue_table_revo_sign</w:t>
      </w:r>
    </w:p>
    <w:p w14:paraId="4DB978FB" w14:textId="52C89101" w:rsidR="00D951AA" w:rsidRDefault="00D951AA" w:rsidP="00A20559">
      <w:pPr>
        <w:rPr>
          <w:rFonts w:ascii="BIZ UDPゴシック" w:eastAsia="BIZ UDPゴシック" w:hAnsi="BIZ UDPゴシック"/>
          <w:sz w:val="20"/>
          <w:szCs w:val="21"/>
        </w:rPr>
      </w:pPr>
      <w:r>
        <w:rPr>
          <w:rFonts w:ascii="BIZ UDPゴシック" w:eastAsia="BIZ UDPゴシック" w:hAnsi="BIZ UDPゴシック" w:hint="eastAsia"/>
          <w:sz w:val="20"/>
          <w:szCs w:val="21"/>
        </w:rPr>
        <w:t xml:space="preserve">　　　　　　　</w:t>
      </w:r>
      <w:r>
        <w:rPr>
          <w:rFonts w:ascii="BIZ UDPゴシック" w:eastAsia="BIZ UDPゴシック" w:hAnsi="BIZ UDPゴシック"/>
          <w:sz w:val="20"/>
          <w:szCs w:val="21"/>
        </w:rPr>
        <w:t xml:space="preserve"> [9] </w:t>
      </w:r>
      <w:r>
        <w:rPr>
          <w:rFonts w:ascii="BIZ UDPゴシック" w:eastAsia="BIZ UDPゴシック" w:hAnsi="BIZ UDPゴシック" w:hint="eastAsia"/>
          <w:sz w:val="20"/>
          <w:szCs w:val="21"/>
        </w:rPr>
        <w:t xml:space="preserve">ロボット停止 </w:t>
      </w:r>
      <w:r>
        <w:rPr>
          <w:rFonts w:ascii="BIZ UDPゴシック" w:eastAsia="BIZ UDPゴシック" w:hAnsi="BIZ UDPゴシック"/>
          <w:sz w:val="20"/>
          <w:szCs w:val="21"/>
        </w:rPr>
        <w:t>can_robot_stop</w:t>
      </w:r>
    </w:p>
    <w:p w14:paraId="736FBC2F" w14:textId="20935BB3" w:rsidR="00D951AA" w:rsidRDefault="00D951AA" w:rsidP="00A20559">
      <w:pPr>
        <w:rPr>
          <w:rFonts w:ascii="BIZ UDPゴシック" w:eastAsia="BIZ UDPゴシック" w:hAnsi="BIZ UDPゴシック"/>
          <w:sz w:val="20"/>
          <w:szCs w:val="21"/>
        </w:rPr>
      </w:pPr>
    </w:p>
    <w:sectPr w:rsidR="00D951AA" w:rsidSect="00251BC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ACF32" w14:textId="77777777" w:rsidR="00CC77E8" w:rsidRDefault="00CC77E8" w:rsidP="00CC77E8">
      <w:r>
        <w:separator/>
      </w:r>
    </w:p>
  </w:endnote>
  <w:endnote w:type="continuationSeparator" w:id="0">
    <w:p w14:paraId="76BE1C8D" w14:textId="77777777" w:rsidR="00CC77E8" w:rsidRDefault="00CC77E8" w:rsidP="00CC7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9856F" w14:textId="77777777" w:rsidR="00CC77E8" w:rsidRDefault="00CC77E8" w:rsidP="00CC77E8">
      <w:r>
        <w:separator/>
      </w:r>
    </w:p>
  </w:footnote>
  <w:footnote w:type="continuationSeparator" w:id="0">
    <w:p w14:paraId="74C48AA8" w14:textId="77777777" w:rsidR="00CC77E8" w:rsidRDefault="00CC77E8" w:rsidP="00CC77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7E8"/>
    <w:rsid w:val="00127147"/>
    <w:rsid w:val="00251BCF"/>
    <w:rsid w:val="00446E13"/>
    <w:rsid w:val="00520415"/>
    <w:rsid w:val="00637559"/>
    <w:rsid w:val="00716785"/>
    <w:rsid w:val="00740CA2"/>
    <w:rsid w:val="00A20559"/>
    <w:rsid w:val="00CC77E8"/>
    <w:rsid w:val="00D75732"/>
    <w:rsid w:val="00D951AA"/>
    <w:rsid w:val="00EC4DC0"/>
    <w:rsid w:val="00FC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6AF7C672"/>
  <w15:chartTrackingRefBased/>
  <w15:docId w15:val="{D9555C9B-A141-41E1-B665-C7015DF04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51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77E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C77E8"/>
  </w:style>
  <w:style w:type="paragraph" w:styleId="a5">
    <w:name w:val="footer"/>
    <w:basedOn w:val="a"/>
    <w:link w:val="a6"/>
    <w:uiPriority w:val="99"/>
    <w:unhideWhenUsed/>
    <w:rsid w:val="00CC77E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C7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F89EF-111C-4A42-A625-4C408C848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3131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Tomohiro</dc:creator>
  <cp:keywords/>
  <dc:description/>
  <cp:lastModifiedBy>Tomohiro</cp:lastModifiedBy>
  <cp:revision>8</cp:revision>
  <cp:lastPrinted>2022-09-05T14:02:00Z</cp:lastPrinted>
  <dcterms:created xsi:type="dcterms:W3CDTF">2022-09-01T04:16:00Z</dcterms:created>
  <dcterms:modified xsi:type="dcterms:W3CDTF">2022-09-05T14:29:00Z</dcterms:modified>
</cp:coreProperties>
</file>