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>https://github.com/tmichaud/resume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 xml:space="preserve">10+ years’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rPr/>
      </w:pPr>
      <w:r>
        <w:rPr/>
        <w:t xml:space="preserve">Current Areas of Study: Docker, </w:t>
      </w:r>
      <w:r>
        <w:rPr/>
        <w:t xml:space="preserve">Kubernetes, Helm, </w:t>
      </w:r>
      <w:r>
        <w:rPr/>
        <w:t>DevOps, Go, Java, 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Go, Java, SQL, Python, Perl, Ruby, Bash Shell, C++ </w:t>
      </w:r>
    </w:p>
    <w:p>
      <w:pPr>
        <w:pStyle w:val="PreformattedText"/>
        <w:rPr/>
      </w:pPr>
      <w:r>
        <w:rPr/>
        <w:t xml:space="preserve">Operating Systems: Unix,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>Other: HTML, CSS, XML, Git, SVN, JUnit, Mockito, Jenkins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Lockheed Martin, DevOps  </w:t>
      </w:r>
      <w:r>
        <w:rPr>
          <w:b/>
          <w:bCs/>
        </w:rPr>
        <w:t>(Contractor)</w:t>
      </w:r>
    </w:p>
    <w:p>
      <w:pPr>
        <w:pStyle w:val="PreformattedText"/>
        <w:rPr/>
      </w:pPr>
      <w:r>
        <w:rPr/>
        <w:tab/>
        <w:t>10/2018-Present</w:t>
      </w:r>
    </w:p>
    <w:p>
      <w:pPr>
        <w:pStyle w:val="PreformattedText"/>
        <w:rPr/>
      </w:pPr>
      <w:r>
        <w:rPr/>
        <w:t xml:space="preserve">Development Environment: </w:t>
        <w:tab/>
        <w:t xml:space="preserve">Ansible, OpenShift, Jenkins, VMWare, </w:t>
      </w:r>
      <w:r>
        <w:rPr/>
        <w:t>Satellite, Nexus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Worked on a program-enhancing team to explore the shift from legacy Windows applications to an OpenShift/containerized approach.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 included:</w:t>
      </w:r>
    </w:p>
    <w:p>
      <w:pPr>
        <w:pStyle w:val="PreformattedText"/>
        <w:numPr>
          <w:ilvl w:val="0"/>
          <w:numId w:val="2"/>
        </w:numPr>
        <w:rPr/>
      </w:pPr>
      <w:r>
        <w:rPr/>
        <w:t>Setting up Jenkins pipelines for Development teams to ensure testing and automate delivery</w:t>
      </w:r>
    </w:p>
    <w:p>
      <w:pPr>
        <w:pStyle w:val="PreformattedText"/>
        <w:numPr>
          <w:ilvl w:val="0"/>
          <w:numId w:val="2"/>
        </w:numPr>
        <w:rPr/>
      </w:pPr>
      <w:r>
        <w:rPr/>
        <w:t>Configuring both Linux and Windows boxes with Ansible scripts</w:t>
      </w:r>
    </w:p>
    <w:p>
      <w:pPr>
        <w:pStyle w:val="PreformattedText"/>
        <w:numPr>
          <w:ilvl w:val="0"/>
          <w:numId w:val="2"/>
        </w:numPr>
        <w:rPr/>
      </w:pPr>
      <w:r>
        <w:rPr/>
        <w:t>Converting command-line Ansible scripts into Ansible Tower.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  </w:t>
      </w:r>
      <w:r>
        <w:rPr/>
        <w:t xml:space="preserve">                    </w:t>
        <w:tab/>
        <w:tab/>
        <w:tab/>
        <w:t>03/2016-03/2018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items: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/>
      </w:pPr>
      <w:r>
        <w:rPr/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/>
      </w:pPr>
      <w:r>
        <w:rPr/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/>
        <w:t>Installed and configurated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/>
      </w:pPr>
      <w:r>
        <w:rPr/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/>
      </w:pPr>
      <w:r>
        <w:rPr/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Payments                                      </w:t>
        <w:tab/>
        <w:tab/>
        <w:tab/>
        <w:tab/>
      </w:r>
      <w:r>
        <w:rPr/>
        <w:t>12</w:t>
      </w:r>
      <w:r>
        <w:rPr>
          <w:b/>
          <w:bCs/>
        </w:rPr>
        <w:t>/</w:t>
      </w:r>
      <w:r>
        <w:rPr/>
        <w:t xml:space="preserve">2014-03/2016 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</w:r>
      <w:r>
        <w:rPr/>
        <w:tab/>
        <w:tab/>
        <w:tab/>
        <w:tab/>
        <w:tab/>
        <w:tab/>
        <w:t xml:space="preserve"> 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to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</w:r>
      <w:r>
        <w:rPr/>
        <w:tab/>
        <w:tab/>
        <w:tab/>
        <w:tab/>
        <w:tab/>
        <w:tab/>
        <w:tab/>
        <w:tab/>
        <w:t xml:space="preserve"> 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IBM, Programmer Analyst </w:t>
      </w:r>
      <w:r>
        <w:rPr/>
        <w:t xml:space="preserve">                                           </w:t>
        <w:tab/>
        <w:tab/>
        <w:tab/>
        <w:tab/>
        <w:t>10/2010-10/2011</w:t>
      </w:r>
    </w:p>
    <w:p>
      <w:pPr>
        <w:pStyle w:val="PreformattedText"/>
        <w:rPr/>
      </w:pPr>
      <w:r>
        <w:rPr/>
        <w:t>Traveling Consultant</w:t>
      </w:r>
    </w:p>
    <w:p>
      <w:pPr>
        <w:pStyle w:val="PreformattedText"/>
        <w:ind w:left="3149" w:hanging="3149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  <w:bookmarkStart w:id="1" w:name="_GoBack"/>
      <w:bookmarkEnd w:id="1"/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ab/>
        <w:t xml:space="preserve"> 06/2009-10/2010</w:t>
      </w:r>
    </w:p>
    <w:p>
      <w:pPr>
        <w:pStyle w:val="PreformattedText"/>
        <w:rPr/>
      </w:pPr>
      <w:r>
        <w:rPr/>
        <w:t>Club Support</w:t>
        <w:tab/>
        <w:tab/>
        <w:tab/>
        <w:tab/>
        <w:tab/>
        <w:tab/>
        <w:tab/>
        <w:tab/>
        <w:tab/>
        <w:t xml:space="preserve"> 02/2007-12/2007</w:t>
      </w:r>
    </w:p>
    <w:p>
      <w:pPr>
        <w:pStyle w:val="PreformattedText"/>
        <w:ind w:left="2969" w:hanging="2969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Bonnier Corporation, Senior Web Developer </w:t>
        <w:tab/>
        <w:tab/>
        <w:tab/>
        <w:tab/>
        <w:t xml:space="preserve"> </w:t>
        <w:tab/>
      </w:r>
    </w:p>
    <w:p>
      <w:pPr>
        <w:pStyle w:val="PreformattedText"/>
        <w:rPr/>
      </w:pPr>
      <w:r>
        <w:rPr>
          <w:b/>
          <w:bCs/>
        </w:rPr>
        <w:tab/>
      </w:r>
      <w:r>
        <w:rPr/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Decreased production load time and increased frequency of loads: resulting in faster delivery of production code to customers.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  <w:lang w:val="fr-FR"/>
        </w:rPr>
        <w:b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</w:t>
      </w:r>
    </w:p>
    <w:p>
      <w:pPr>
        <w:pStyle w:val="PreformattedText"/>
        <w:rPr/>
      </w:pPr>
      <w:r>
        <w:rPr/>
        <w:t xml:space="preserve">University of Central Florida, Orlando, Florida </w:t>
      </w:r>
      <w:bookmarkStart w:id="2" w:name="_Hlk514713303"/>
      <w:bookmarkEnd w:id="2"/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eastAsia="DejaVu Sans Mono" w:cs="Lohit Hind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3</Pages>
  <Words>803</Words>
  <Characters>5213</Characters>
  <CharactersWithSpaces>6143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2019-05-27T23:23:20Z</cp:lastPrinted>
  <dcterms:modified xsi:type="dcterms:W3CDTF">2019-05-27T23:24:22Z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