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61E3B" w14:textId="3EDC4190" w:rsidR="00517285" w:rsidRDefault="00517285" w:rsidP="00770984">
      <w:pPr>
        <w:ind w:left="360" w:hanging="360"/>
      </w:pPr>
    </w:p>
    <w:p w14:paraId="22CC0263" w14:textId="078457FA" w:rsidR="00DD5D51" w:rsidRDefault="00DD5D51" w:rsidP="00770984">
      <w:pPr>
        <w:ind w:left="360" w:hanging="360"/>
      </w:pPr>
    </w:p>
    <w:p w14:paraId="7B2FB449" w14:textId="702443A3" w:rsidR="00DD5D51" w:rsidRDefault="00DD5D51" w:rsidP="00770984">
      <w:pPr>
        <w:ind w:left="360" w:hanging="360"/>
      </w:pPr>
    </w:p>
    <w:p w14:paraId="3A43AC71" w14:textId="513B3800" w:rsidR="00DD5D51" w:rsidRDefault="00DD5D51" w:rsidP="00770984">
      <w:pPr>
        <w:ind w:left="360" w:hanging="360"/>
      </w:pPr>
    </w:p>
    <w:p w14:paraId="67E046BE" w14:textId="2206D2B3" w:rsidR="00DD5D51" w:rsidRDefault="00DD5D51" w:rsidP="00770984">
      <w:pPr>
        <w:ind w:left="360" w:hanging="360"/>
      </w:pPr>
    </w:p>
    <w:p w14:paraId="2A153840" w14:textId="0B1BC7D2" w:rsidR="00DD5D51" w:rsidRDefault="00DD5D51" w:rsidP="00770984">
      <w:pPr>
        <w:ind w:left="360" w:hanging="360"/>
      </w:pPr>
    </w:p>
    <w:p w14:paraId="43CD6B3A" w14:textId="77777777" w:rsidR="00DD5D51" w:rsidRDefault="00DD5D51" w:rsidP="00770984">
      <w:pPr>
        <w:ind w:left="360" w:hanging="360"/>
      </w:pPr>
    </w:p>
    <w:p w14:paraId="0982382B" w14:textId="63B18FAD" w:rsidR="00A22E5E" w:rsidRDefault="00A22E5E" w:rsidP="00770984">
      <w:pPr>
        <w:ind w:left="360" w:hanging="360"/>
      </w:pPr>
    </w:p>
    <w:p w14:paraId="2DE1D9AF" w14:textId="4C68CF63" w:rsidR="00A22E5E" w:rsidRPr="006E174D" w:rsidRDefault="00A22E5E" w:rsidP="006E174D">
      <w:pPr>
        <w:spacing w:line="240" w:lineRule="auto"/>
        <w:ind w:left="360" w:hanging="360"/>
        <w:rPr>
          <w:sz w:val="22"/>
          <w:szCs w:val="22"/>
        </w:rPr>
      </w:pPr>
    </w:p>
    <w:p w14:paraId="6BE8E75F" w14:textId="6101229E" w:rsidR="00A22E5E" w:rsidRPr="006E174D" w:rsidRDefault="00A22E5E" w:rsidP="006E174D">
      <w:pPr>
        <w:spacing w:line="240" w:lineRule="auto"/>
        <w:ind w:left="360" w:hanging="360"/>
        <w:rPr>
          <w:sz w:val="22"/>
          <w:szCs w:val="22"/>
        </w:rPr>
      </w:pPr>
    </w:p>
    <w:p w14:paraId="0399F207" w14:textId="43E695DD" w:rsidR="00A22E5E" w:rsidRPr="006E174D" w:rsidRDefault="00A22E5E" w:rsidP="006E174D">
      <w:pPr>
        <w:spacing w:line="240" w:lineRule="auto"/>
        <w:ind w:left="360" w:hanging="360"/>
        <w:rPr>
          <w:sz w:val="22"/>
          <w:szCs w:val="22"/>
        </w:rPr>
      </w:pPr>
    </w:p>
    <w:p w14:paraId="00101648" w14:textId="04337737" w:rsidR="00A22E5E" w:rsidRPr="006E174D" w:rsidRDefault="00A22E5E" w:rsidP="006E174D">
      <w:pPr>
        <w:spacing w:line="240" w:lineRule="auto"/>
        <w:ind w:left="360" w:hanging="360"/>
        <w:rPr>
          <w:sz w:val="22"/>
          <w:szCs w:val="22"/>
        </w:rPr>
      </w:pPr>
    </w:p>
    <w:p w14:paraId="45712F28" w14:textId="222ADF2E" w:rsidR="00A22E5E" w:rsidRPr="006E174D" w:rsidRDefault="00A22E5E" w:rsidP="006E174D">
      <w:pPr>
        <w:spacing w:line="240" w:lineRule="auto"/>
        <w:ind w:left="360" w:hanging="360"/>
        <w:rPr>
          <w:sz w:val="22"/>
          <w:szCs w:val="22"/>
        </w:rPr>
      </w:pPr>
    </w:p>
    <w:p w14:paraId="61C09A36" w14:textId="77777777" w:rsidR="00A22E5E" w:rsidRPr="006E174D" w:rsidRDefault="00A22E5E" w:rsidP="006E174D">
      <w:pPr>
        <w:spacing w:line="240" w:lineRule="auto"/>
        <w:ind w:left="360" w:hanging="360"/>
        <w:rPr>
          <w:sz w:val="22"/>
          <w:szCs w:val="22"/>
        </w:rPr>
      </w:pPr>
    </w:p>
    <w:p w14:paraId="5C5BB811" w14:textId="4A399D66" w:rsidR="00517285" w:rsidRPr="006E174D" w:rsidRDefault="00517285" w:rsidP="006E174D">
      <w:pPr>
        <w:pStyle w:val="ListParagraph"/>
        <w:spacing w:line="240" w:lineRule="auto"/>
        <w:ind w:left="360"/>
        <w:rPr>
          <w:b/>
          <w:bCs/>
          <w:sz w:val="22"/>
          <w:szCs w:val="22"/>
        </w:rPr>
      </w:pPr>
    </w:p>
    <w:p w14:paraId="0799E8EE" w14:textId="77777777" w:rsidR="00A22E5E" w:rsidRPr="006E174D" w:rsidRDefault="00A22E5E" w:rsidP="006E174D">
      <w:pPr>
        <w:pStyle w:val="ListParagraph"/>
        <w:spacing w:line="240" w:lineRule="auto"/>
        <w:ind w:left="360"/>
        <w:jc w:val="center"/>
        <w:rPr>
          <w:b/>
          <w:bCs/>
          <w:sz w:val="22"/>
          <w:szCs w:val="22"/>
        </w:rPr>
      </w:pPr>
      <w:r w:rsidRPr="006E174D">
        <w:rPr>
          <w:b/>
          <w:bCs/>
          <w:sz w:val="22"/>
          <w:szCs w:val="22"/>
        </w:rPr>
        <w:t>Project 1: Impact Factor</w:t>
      </w:r>
    </w:p>
    <w:p w14:paraId="1F583C75" w14:textId="36899C32" w:rsidR="00517285" w:rsidRPr="006E174D" w:rsidRDefault="00285D82" w:rsidP="006E174D">
      <w:pPr>
        <w:pStyle w:val="ListParagraph"/>
        <w:spacing w:line="240" w:lineRule="auto"/>
        <w:ind w:left="360"/>
        <w:jc w:val="center"/>
        <w:rPr>
          <w:b/>
          <w:bCs/>
          <w:sz w:val="22"/>
          <w:szCs w:val="22"/>
        </w:rPr>
      </w:pPr>
      <w:r w:rsidRPr="006E174D">
        <w:rPr>
          <w:b/>
          <w:bCs/>
          <w:sz w:val="22"/>
          <w:szCs w:val="22"/>
        </w:rPr>
        <w:t>STAT 497 – Sports Analytics</w:t>
      </w:r>
    </w:p>
    <w:p w14:paraId="69DD9D44" w14:textId="77777777" w:rsidR="00A22E5E" w:rsidRPr="006E174D" w:rsidRDefault="00A22E5E" w:rsidP="006E174D">
      <w:pPr>
        <w:pStyle w:val="ListParagraph"/>
        <w:spacing w:line="240" w:lineRule="auto"/>
        <w:ind w:left="360"/>
        <w:jc w:val="center"/>
        <w:rPr>
          <w:b/>
          <w:bCs/>
          <w:sz w:val="22"/>
          <w:szCs w:val="22"/>
        </w:rPr>
      </w:pPr>
      <w:r w:rsidRPr="006E174D">
        <w:rPr>
          <w:b/>
          <w:bCs/>
          <w:sz w:val="22"/>
          <w:szCs w:val="22"/>
        </w:rPr>
        <w:t>Dr. Joshua Wyatt Smith</w:t>
      </w:r>
    </w:p>
    <w:p w14:paraId="6BBBC6F1" w14:textId="1417A33A" w:rsidR="00285D82" w:rsidRPr="006E174D" w:rsidRDefault="00285D82" w:rsidP="006E174D">
      <w:pPr>
        <w:pStyle w:val="ListParagraph"/>
        <w:spacing w:line="240" w:lineRule="auto"/>
        <w:ind w:left="360"/>
        <w:jc w:val="center"/>
        <w:rPr>
          <w:b/>
          <w:bCs/>
          <w:sz w:val="22"/>
          <w:szCs w:val="22"/>
        </w:rPr>
      </w:pPr>
      <w:r w:rsidRPr="006E174D">
        <w:rPr>
          <w:b/>
          <w:bCs/>
          <w:sz w:val="22"/>
          <w:szCs w:val="22"/>
        </w:rPr>
        <w:t>Nikolas Argiropoulos 40044358</w:t>
      </w:r>
    </w:p>
    <w:p w14:paraId="244995A2" w14:textId="4715BCF5" w:rsidR="00285D82" w:rsidRPr="006E174D" w:rsidRDefault="00285D82" w:rsidP="006E174D">
      <w:pPr>
        <w:pStyle w:val="ListParagraph"/>
        <w:spacing w:line="240" w:lineRule="auto"/>
        <w:ind w:left="360"/>
        <w:jc w:val="center"/>
        <w:rPr>
          <w:b/>
          <w:bCs/>
          <w:sz w:val="22"/>
          <w:szCs w:val="22"/>
        </w:rPr>
      </w:pPr>
      <w:r w:rsidRPr="006E174D">
        <w:rPr>
          <w:b/>
          <w:bCs/>
          <w:sz w:val="22"/>
          <w:szCs w:val="22"/>
        </w:rPr>
        <w:t xml:space="preserve">Taniel </w:t>
      </w:r>
      <w:proofErr w:type="spellStart"/>
      <w:r w:rsidRPr="006E174D">
        <w:rPr>
          <w:b/>
          <w:bCs/>
          <w:sz w:val="22"/>
          <w:szCs w:val="22"/>
        </w:rPr>
        <w:t>Migdesyan</w:t>
      </w:r>
      <w:proofErr w:type="spellEnd"/>
      <w:r w:rsidR="00EB62EB">
        <w:rPr>
          <w:b/>
          <w:bCs/>
          <w:sz w:val="22"/>
          <w:szCs w:val="22"/>
        </w:rPr>
        <w:t xml:space="preserve"> </w:t>
      </w:r>
      <w:r w:rsidR="00EB62EB" w:rsidRPr="00EB62EB">
        <w:rPr>
          <w:b/>
          <w:bCs/>
          <w:sz w:val="22"/>
          <w:szCs w:val="22"/>
        </w:rPr>
        <w:t>40060644</w:t>
      </w:r>
    </w:p>
    <w:p w14:paraId="42718D48" w14:textId="5739DF1B" w:rsidR="00A22E5E" w:rsidRPr="006E174D" w:rsidRDefault="00A22E5E" w:rsidP="006E174D">
      <w:pPr>
        <w:pStyle w:val="ListParagraph"/>
        <w:spacing w:line="240" w:lineRule="auto"/>
        <w:ind w:left="360"/>
        <w:jc w:val="center"/>
        <w:rPr>
          <w:b/>
          <w:bCs/>
          <w:sz w:val="22"/>
          <w:szCs w:val="22"/>
        </w:rPr>
      </w:pPr>
      <w:r w:rsidRPr="006E174D">
        <w:rPr>
          <w:b/>
          <w:bCs/>
          <w:sz w:val="22"/>
          <w:szCs w:val="22"/>
        </w:rPr>
        <w:t>Concordia University</w:t>
      </w:r>
    </w:p>
    <w:p w14:paraId="761B7E82" w14:textId="17D13BE3" w:rsidR="00517285" w:rsidRPr="006E174D" w:rsidRDefault="00517285" w:rsidP="006E174D">
      <w:pPr>
        <w:pStyle w:val="ListParagraph"/>
        <w:spacing w:line="240" w:lineRule="auto"/>
        <w:ind w:left="360"/>
        <w:rPr>
          <w:b/>
          <w:bCs/>
          <w:sz w:val="22"/>
          <w:szCs w:val="22"/>
        </w:rPr>
      </w:pPr>
    </w:p>
    <w:p w14:paraId="50F33447" w14:textId="1D296634" w:rsidR="00517285" w:rsidRPr="006E174D" w:rsidRDefault="00517285" w:rsidP="006E174D">
      <w:pPr>
        <w:pStyle w:val="ListParagraph"/>
        <w:spacing w:line="240" w:lineRule="auto"/>
        <w:ind w:left="360"/>
        <w:rPr>
          <w:b/>
          <w:bCs/>
          <w:sz w:val="22"/>
          <w:szCs w:val="22"/>
        </w:rPr>
      </w:pPr>
    </w:p>
    <w:p w14:paraId="5842ADA2" w14:textId="110C0A67" w:rsidR="00517285" w:rsidRPr="006E174D" w:rsidRDefault="00517285" w:rsidP="006E174D">
      <w:pPr>
        <w:pStyle w:val="ListParagraph"/>
        <w:spacing w:line="240" w:lineRule="auto"/>
        <w:ind w:left="360"/>
        <w:rPr>
          <w:b/>
          <w:bCs/>
          <w:sz w:val="22"/>
          <w:szCs w:val="22"/>
        </w:rPr>
      </w:pPr>
    </w:p>
    <w:p w14:paraId="15F7D023" w14:textId="4CCF2642" w:rsidR="00517285" w:rsidRDefault="00517285" w:rsidP="006E174D">
      <w:pPr>
        <w:pStyle w:val="ListParagraph"/>
        <w:spacing w:line="240" w:lineRule="auto"/>
        <w:ind w:left="360"/>
        <w:rPr>
          <w:b/>
          <w:bCs/>
          <w:sz w:val="22"/>
          <w:szCs w:val="22"/>
        </w:rPr>
      </w:pPr>
    </w:p>
    <w:p w14:paraId="41FB80E0" w14:textId="688BF57A" w:rsidR="006E174D" w:rsidRDefault="006E174D" w:rsidP="006E174D">
      <w:pPr>
        <w:pStyle w:val="ListParagraph"/>
        <w:spacing w:line="240" w:lineRule="auto"/>
        <w:ind w:left="360"/>
        <w:rPr>
          <w:b/>
          <w:bCs/>
          <w:sz w:val="22"/>
          <w:szCs w:val="22"/>
        </w:rPr>
      </w:pPr>
    </w:p>
    <w:p w14:paraId="5C553CEF" w14:textId="4D0F8114" w:rsidR="006E174D" w:rsidRDefault="006E174D" w:rsidP="006E174D">
      <w:pPr>
        <w:pStyle w:val="ListParagraph"/>
        <w:spacing w:line="240" w:lineRule="auto"/>
        <w:ind w:left="360"/>
        <w:rPr>
          <w:b/>
          <w:bCs/>
          <w:sz w:val="22"/>
          <w:szCs w:val="22"/>
        </w:rPr>
      </w:pPr>
    </w:p>
    <w:p w14:paraId="66D7B774" w14:textId="7CA5B926" w:rsidR="006E174D" w:rsidRDefault="006E174D" w:rsidP="006E174D">
      <w:pPr>
        <w:pStyle w:val="ListParagraph"/>
        <w:spacing w:line="240" w:lineRule="auto"/>
        <w:ind w:left="360"/>
        <w:rPr>
          <w:b/>
          <w:bCs/>
          <w:sz w:val="22"/>
          <w:szCs w:val="22"/>
        </w:rPr>
      </w:pPr>
    </w:p>
    <w:p w14:paraId="7CBCE91A" w14:textId="77777777" w:rsidR="006E174D" w:rsidRPr="006E174D" w:rsidRDefault="006E174D" w:rsidP="006E174D">
      <w:pPr>
        <w:pStyle w:val="ListParagraph"/>
        <w:spacing w:line="240" w:lineRule="auto"/>
        <w:ind w:left="360"/>
        <w:rPr>
          <w:b/>
          <w:bCs/>
          <w:sz w:val="22"/>
          <w:szCs w:val="22"/>
        </w:rPr>
      </w:pPr>
    </w:p>
    <w:p w14:paraId="7ED84145" w14:textId="494CFA7D" w:rsidR="00517285" w:rsidRPr="006E174D" w:rsidRDefault="00517285" w:rsidP="006E174D">
      <w:pPr>
        <w:pStyle w:val="ListParagraph"/>
        <w:spacing w:line="240" w:lineRule="auto"/>
        <w:ind w:left="360"/>
        <w:rPr>
          <w:b/>
          <w:bCs/>
          <w:sz w:val="22"/>
          <w:szCs w:val="22"/>
        </w:rPr>
      </w:pPr>
    </w:p>
    <w:p w14:paraId="29326228" w14:textId="0CEC5CB8" w:rsidR="00517285" w:rsidRPr="006E174D" w:rsidRDefault="00517285" w:rsidP="006E174D">
      <w:pPr>
        <w:pStyle w:val="ListParagraph"/>
        <w:spacing w:line="240" w:lineRule="auto"/>
        <w:ind w:left="360"/>
        <w:rPr>
          <w:b/>
          <w:bCs/>
          <w:sz w:val="22"/>
          <w:szCs w:val="22"/>
        </w:rPr>
      </w:pPr>
    </w:p>
    <w:p w14:paraId="62ADBD8F" w14:textId="3E4DF210" w:rsidR="00517285" w:rsidRPr="006E174D" w:rsidRDefault="00517285" w:rsidP="006E174D">
      <w:pPr>
        <w:pStyle w:val="ListParagraph"/>
        <w:spacing w:line="240" w:lineRule="auto"/>
        <w:ind w:left="360"/>
        <w:rPr>
          <w:b/>
          <w:bCs/>
          <w:sz w:val="22"/>
          <w:szCs w:val="22"/>
        </w:rPr>
      </w:pPr>
    </w:p>
    <w:p w14:paraId="4F4C24DB" w14:textId="372EC59E" w:rsidR="00517285" w:rsidRPr="006E174D" w:rsidRDefault="00517285" w:rsidP="006E174D">
      <w:pPr>
        <w:pStyle w:val="ListParagraph"/>
        <w:spacing w:line="240" w:lineRule="auto"/>
        <w:ind w:left="360"/>
        <w:rPr>
          <w:b/>
          <w:bCs/>
          <w:sz w:val="22"/>
          <w:szCs w:val="22"/>
        </w:rPr>
      </w:pPr>
    </w:p>
    <w:p w14:paraId="5C692EEA" w14:textId="764785D9" w:rsidR="00517285" w:rsidRDefault="00517285" w:rsidP="006E174D">
      <w:pPr>
        <w:pStyle w:val="ListParagraph"/>
        <w:spacing w:line="240" w:lineRule="auto"/>
        <w:ind w:left="360"/>
        <w:rPr>
          <w:b/>
          <w:bCs/>
          <w:sz w:val="22"/>
          <w:szCs w:val="22"/>
        </w:rPr>
      </w:pPr>
    </w:p>
    <w:p w14:paraId="30E6DC54" w14:textId="239F5E28" w:rsidR="006E174D" w:rsidRDefault="006E174D" w:rsidP="006E174D">
      <w:pPr>
        <w:pStyle w:val="ListParagraph"/>
        <w:spacing w:line="240" w:lineRule="auto"/>
        <w:ind w:left="360"/>
        <w:rPr>
          <w:b/>
          <w:bCs/>
          <w:sz w:val="22"/>
          <w:szCs w:val="22"/>
        </w:rPr>
      </w:pPr>
    </w:p>
    <w:p w14:paraId="33EBDDA1" w14:textId="56323F65" w:rsidR="006E174D" w:rsidRDefault="006E174D" w:rsidP="006E174D">
      <w:pPr>
        <w:pStyle w:val="ListParagraph"/>
        <w:spacing w:line="240" w:lineRule="auto"/>
        <w:ind w:left="360"/>
        <w:rPr>
          <w:b/>
          <w:bCs/>
          <w:sz w:val="22"/>
          <w:szCs w:val="22"/>
        </w:rPr>
      </w:pPr>
    </w:p>
    <w:p w14:paraId="60B6FA81" w14:textId="77777777" w:rsidR="00C44ABE" w:rsidRDefault="00C44ABE" w:rsidP="006E174D">
      <w:pPr>
        <w:pStyle w:val="ListParagraph"/>
        <w:spacing w:line="240" w:lineRule="auto"/>
        <w:ind w:left="360"/>
        <w:rPr>
          <w:b/>
          <w:bCs/>
          <w:sz w:val="22"/>
          <w:szCs w:val="22"/>
        </w:rPr>
      </w:pPr>
    </w:p>
    <w:p w14:paraId="3A99A63F" w14:textId="338B82D9" w:rsidR="006E174D" w:rsidRDefault="006E174D" w:rsidP="006E174D">
      <w:pPr>
        <w:pStyle w:val="ListParagraph"/>
        <w:spacing w:line="240" w:lineRule="auto"/>
        <w:ind w:left="360"/>
        <w:rPr>
          <w:b/>
          <w:bCs/>
          <w:sz w:val="22"/>
          <w:szCs w:val="22"/>
        </w:rPr>
      </w:pPr>
    </w:p>
    <w:p w14:paraId="0A278F02" w14:textId="2AA600D7" w:rsidR="006E174D" w:rsidRDefault="006E174D" w:rsidP="006E174D">
      <w:pPr>
        <w:pStyle w:val="ListParagraph"/>
        <w:spacing w:line="240" w:lineRule="auto"/>
        <w:ind w:left="360"/>
        <w:rPr>
          <w:b/>
          <w:bCs/>
          <w:sz w:val="22"/>
          <w:szCs w:val="22"/>
        </w:rPr>
      </w:pPr>
    </w:p>
    <w:p w14:paraId="3D7B0C07" w14:textId="34892CCE" w:rsidR="006E174D" w:rsidRDefault="006E174D" w:rsidP="006E174D">
      <w:pPr>
        <w:pStyle w:val="ListParagraph"/>
        <w:spacing w:line="240" w:lineRule="auto"/>
        <w:ind w:left="360"/>
        <w:rPr>
          <w:b/>
          <w:bCs/>
          <w:sz w:val="22"/>
          <w:szCs w:val="22"/>
        </w:rPr>
      </w:pPr>
    </w:p>
    <w:p w14:paraId="0D88A086" w14:textId="4D82E54F" w:rsidR="006E174D" w:rsidRDefault="006E174D" w:rsidP="006E174D">
      <w:pPr>
        <w:pStyle w:val="ListParagraph"/>
        <w:spacing w:line="240" w:lineRule="auto"/>
        <w:ind w:left="360"/>
        <w:rPr>
          <w:b/>
          <w:bCs/>
          <w:sz w:val="22"/>
          <w:szCs w:val="22"/>
        </w:rPr>
      </w:pPr>
    </w:p>
    <w:p w14:paraId="31A3DD1E" w14:textId="0761C037" w:rsidR="006E174D" w:rsidRDefault="006E174D" w:rsidP="006E174D">
      <w:pPr>
        <w:pStyle w:val="ListParagraph"/>
        <w:spacing w:line="240" w:lineRule="auto"/>
        <w:ind w:left="360"/>
        <w:rPr>
          <w:b/>
          <w:bCs/>
          <w:sz w:val="22"/>
          <w:szCs w:val="22"/>
        </w:rPr>
      </w:pPr>
    </w:p>
    <w:p w14:paraId="4C17B115" w14:textId="43F147D3" w:rsidR="00D31B46" w:rsidRDefault="00D31B46" w:rsidP="006E174D">
      <w:pPr>
        <w:pStyle w:val="ListParagraph"/>
        <w:spacing w:line="240" w:lineRule="auto"/>
        <w:ind w:left="360"/>
        <w:rPr>
          <w:b/>
          <w:bCs/>
          <w:sz w:val="22"/>
          <w:szCs w:val="22"/>
        </w:rPr>
      </w:pPr>
    </w:p>
    <w:p w14:paraId="1A5D3149" w14:textId="77777777" w:rsidR="00D31B46" w:rsidRDefault="00D31B46" w:rsidP="006E174D">
      <w:pPr>
        <w:pStyle w:val="ListParagraph"/>
        <w:spacing w:line="240" w:lineRule="auto"/>
        <w:ind w:left="360"/>
        <w:rPr>
          <w:b/>
          <w:bCs/>
          <w:sz w:val="22"/>
          <w:szCs w:val="22"/>
        </w:rPr>
      </w:pPr>
    </w:p>
    <w:p w14:paraId="5ABF1CAD" w14:textId="70BBF77B" w:rsidR="006E174D" w:rsidRDefault="006E174D" w:rsidP="006E174D">
      <w:pPr>
        <w:pStyle w:val="ListParagraph"/>
        <w:spacing w:line="240" w:lineRule="auto"/>
        <w:ind w:left="360"/>
        <w:rPr>
          <w:b/>
          <w:bCs/>
          <w:sz w:val="22"/>
          <w:szCs w:val="22"/>
        </w:rPr>
      </w:pPr>
    </w:p>
    <w:p w14:paraId="76121354" w14:textId="2E7C8237" w:rsidR="006E174D" w:rsidRDefault="006E174D" w:rsidP="006E174D">
      <w:pPr>
        <w:pStyle w:val="ListParagraph"/>
        <w:spacing w:line="240" w:lineRule="auto"/>
        <w:ind w:left="360"/>
        <w:rPr>
          <w:b/>
          <w:bCs/>
          <w:sz w:val="22"/>
          <w:szCs w:val="22"/>
        </w:rPr>
      </w:pPr>
    </w:p>
    <w:p w14:paraId="5F80ABEC" w14:textId="58D41CFE" w:rsidR="00F96FBC" w:rsidRPr="006E174D" w:rsidRDefault="00F96FBC" w:rsidP="006E174D">
      <w:pPr>
        <w:pStyle w:val="ListParagraph"/>
        <w:numPr>
          <w:ilvl w:val="0"/>
          <w:numId w:val="1"/>
        </w:numPr>
        <w:spacing w:line="240" w:lineRule="auto"/>
        <w:rPr>
          <w:b/>
          <w:bCs/>
          <w:sz w:val="22"/>
          <w:szCs w:val="22"/>
        </w:rPr>
      </w:pPr>
      <w:r w:rsidRPr="006E174D">
        <w:rPr>
          <w:b/>
          <w:bCs/>
          <w:sz w:val="22"/>
          <w:szCs w:val="22"/>
        </w:rPr>
        <w:lastRenderedPageBreak/>
        <w:t>Introduction</w:t>
      </w:r>
    </w:p>
    <w:p w14:paraId="0FF95AE3" w14:textId="6082F0CD" w:rsidR="00F96FBC" w:rsidRPr="006E174D" w:rsidRDefault="00582C5C" w:rsidP="006E174D">
      <w:pPr>
        <w:spacing w:line="240" w:lineRule="auto"/>
        <w:ind w:firstLine="720"/>
        <w:rPr>
          <w:sz w:val="22"/>
          <w:szCs w:val="22"/>
        </w:rPr>
      </w:pPr>
      <w:r w:rsidRPr="006E174D">
        <w:rPr>
          <w:sz w:val="22"/>
          <w:szCs w:val="22"/>
        </w:rPr>
        <w:t xml:space="preserve">Over the past decade, </w:t>
      </w:r>
      <w:r w:rsidR="00F96FBC" w:rsidRPr="006E174D">
        <w:rPr>
          <w:sz w:val="22"/>
          <w:szCs w:val="22"/>
        </w:rPr>
        <w:t xml:space="preserve">data driven decisions have extended beyond the medical and </w:t>
      </w:r>
      <w:r w:rsidR="00422618" w:rsidRPr="006E174D">
        <w:rPr>
          <w:sz w:val="22"/>
          <w:szCs w:val="22"/>
        </w:rPr>
        <w:t>financial</w:t>
      </w:r>
      <w:r w:rsidR="00F96FBC" w:rsidRPr="006E174D">
        <w:rPr>
          <w:sz w:val="22"/>
          <w:szCs w:val="22"/>
        </w:rPr>
        <w:t xml:space="preserve"> world, and into sports</w:t>
      </w:r>
      <w:r w:rsidR="00422618" w:rsidRPr="006E174D">
        <w:rPr>
          <w:sz w:val="22"/>
          <w:szCs w:val="22"/>
        </w:rPr>
        <w:t xml:space="preserve"> </w:t>
      </w:r>
      <w:r w:rsidR="00443B54">
        <w:t>(Parra et al., 2022)</w:t>
      </w:r>
      <w:r w:rsidRPr="006E174D">
        <w:rPr>
          <w:sz w:val="22"/>
          <w:szCs w:val="22"/>
        </w:rPr>
        <w:t>.</w:t>
      </w:r>
      <w:r w:rsidR="00F96FBC" w:rsidRPr="006E174D">
        <w:rPr>
          <w:sz w:val="22"/>
          <w:szCs w:val="22"/>
        </w:rPr>
        <w:t xml:space="preserve"> The use of data and mathematical modeling to determine the best possible outcome of a match </w:t>
      </w:r>
      <w:r w:rsidR="00E738A6" w:rsidRPr="006E174D">
        <w:rPr>
          <w:sz w:val="22"/>
          <w:szCs w:val="22"/>
        </w:rPr>
        <w:t xml:space="preserve">or strategy </w:t>
      </w:r>
      <w:r w:rsidR="00F96FBC" w:rsidRPr="006E174D">
        <w:rPr>
          <w:sz w:val="22"/>
          <w:szCs w:val="22"/>
        </w:rPr>
        <w:t>is fairly novel. Sports, like hockey and American football (NFL), have adapt various machine learning techniques to revolutionize their game planning where teams that are not data driven are at a great disadvantage. For example, NFL teams greatly rely on probability theory to determine the outcome of success of going on 4</w:t>
      </w:r>
      <w:r w:rsidR="00F96FBC" w:rsidRPr="006E174D">
        <w:rPr>
          <w:sz w:val="22"/>
          <w:szCs w:val="22"/>
          <w:vertAlign w:val="superscript"/>
        </w:rPr>
        <w:t>th</w:t>
      </w:r>
      <w:r w:rsidR="00F96FBC" w:rsidRPr="006E174D">
        <w:rPr>
          <w:sz w:val="22"/>
          <w:szCs w:val="22"/>
        </w:rPr>
        <w:t xml:space="preserve"> down or kicking a field-goal/punt</w:t>
      </w:r>
      <w:r w:rsidR="00E11B0D" w:rsidRPr="006E174D">
        <w:rPr>
          <w:sz w:val="22"/>
          <w:szCs w:val="22"/>
        </w:rPr>
        <w:t>, evidently increasing, or decreasing the probability of a win</w:t>
      </w:r>
      <w:r w:rsidR="00422618" w:rsidRPr="006E174D">
        <w:rPr>
          <w:sz w:val="22"/>
          <w:szCs w:val="22"/>
        </w:rPr>
        <w:t xml:space="preserve"> </w:t>
      </w:r>
      <w:r w:rsidR="00443B54">
        <w:t>(Williams et al., 2022)</w:t>
      </w:r>
      <w:r w:rsidR="00F96FBC" w:rsidRPr="006E174D">
        <w:rPr>
          <w:sz w:val="22"/>
          <w:szCs w:val="22"/>
        </w:rPr>
        <w:t xml:space="preserve">. </w:t>
      </w:r>
      <w:r w:rsidR="00E11B0D" w:rsidRPr="006E174D">
        <w:rPr>
          <w:sz w:val="22"/>
          <w:szCs w:val="22"/>
        </w:rPr>
        <w:t xml:space="preserve">Due to the stagnate nature of the NFL, probabilities regarding </w:t>
      </w:r>
      <w:r w:rsidR="00805163" w:rsidRPr="006E174D">
        <w:rPr>
          <w:sz w:val="22"/>
          <w:szCs w:val="22"/>
        </w:rPr>
        <w:t>the success of the next play or strategy could be directed to the coach or players prior to the play. In other words, set plays with the highest level of success could be determined second</w:t>
      </w:r>
      <w:r w:rsidR="00A27D05" w:rsidRPr="006E174D">
        <w:rPr>
          <w:sz w:val="22"/>
          <w:szCs w:val="22"/>
        </w:rPr>
        <w:t>s</w:t>
      </w:r>
      <w:r w:rsidR="00805163" w:rsidRPr="006E174D">
        <w:rPr>
          <w:sz w:val="22"/>
          <w:szCs w:val="22"/>
        </w:rPr>
        <w:t xml:space="preserve"> before the play </w:t>
      </w:r>
      <w:r w:rsidR="00A27D05" w:rsidRPr="006E174D">
        <w:rPr>
          <w:sz w:val="22"/>
          <w:szCs w:val="22"/>
        </w:rPr>
        <w:t>begins</w:t>
      </w:r>
      <w:r w:rsidR="00805163" w:rsidRPr="006E174D">
        <w:rPr>
          <w:sz w:val="22"/>
          <w:szCs w:val="22"/>
        </w:rPr>
        <w:t xml:space="preserve">. This unique approach cannot be done </w:t>
      </w:r>
      <w:r w:rsidR="00274CBF">
        <w:rPr>
          <w:sz w:val="22"/>
          <w:szCs w:val="22"/>
        </w:rPr>
        <w:t>in</w:t>
      </w:r>
      <w:r w:rsidR="00805163" w:rsidRPr="006E174D">
        <w:rPr>
          <w:sz w:val="22"/>
          <w:szCs w:val="22"/>
        </w:rPr>
        <w:t xml:space="preserve"> soccer due to the fluidity of the game. </w:t>
      </w:r>
      <w:r w:rsidR="00555859" w:rsidRPr="006E174D">
        <w:rPr>
          <w:sz w:val="22"/>
          <w:szCs w:val="22"/>
        </w:rPr>
        <w:t>Many strategies and set plays in soccer must be studied and practiced prior to a game</w:t>
      </w:r>
      <w:r w:rsidR="00A27D05" w:rsidRPr="006E174D">
        <w:rPr>
          <w:sz w:val="22"/>
          <w:szCs w:val="22"/>
        </w:rPr>
        <w:t>, this includes their associated probabilities of success</w:t>
      </w:r>
      <w:r w:rsidR="00555859" w:rsidRPr="006E174D">
        <w:rPr>
          <w:sz w:val="22"/>
          <w:szCs w:val="22"/>
        </w:rPr>
        <w:t xml:space="preserve">. There are many </w:t>
      </w:r>
      <w:r w:rsidR="00EB56A6" w:rsidRPr="006E174D">
        <w:rPr>
          <w:sz w:val="22"/>
          <w:szCs w:val="22"/>
        </w:rPr>
        <w:t>metrics</w:t>
      </w:r>
      <w:r w:rsidR="00555859" w:rsidRPr="006E174D">
        <w:rPr>
          <w:sz w:val="22"/>
          <w:szCs w:val="22"/>
        </w:rPr>
        <w:t xml:space="preserve"> in which soccer analyst uses to determine which set plays to use, what to focus on in future practices and games, and the weakness of the offense/defence of the opposing team. </w:t>
      </w:r>
      <w:r w:rsidR="00A27D05" w:rsidRPr="006E174D">
        <w:rPr>
          <w:sz w:val="22"/>
          <w:szCs w:val="22"/>
        </w:rPr>
        <w:t xml:space="preserve">There are two main metrics sports </w:t>
      </w:r>
      <w:r w:rsidR="006B519E" w:rsidRPr="006E174D">
        <w:rPr>
          <w:sz w:val="22"/>
          <w:szCs w:val="22"/>
        </w:rPr>
        <w:t>analysts</w:t>
      </w:r>
      <w:r w:rsidR="00A27D05" w:rsidRPr="006E174D">
        <w:rPr>
          <w:sz w:val="22"/>
          <w:szCs w:val="22"/>
        </w:rPr>
        <w:t xml:space="preserve"> gather; tracking data such as distance and speed covered or event data like passes or shots </w:t>
      </w:r>
      <w:r w:rsidR="00443B54">
        <w:rPr>
          <w:sz w:val="22"/>
          <w:szCs w:val="22"/>
        </w:rPr>
        <w:t>(Smith, 2022</w:t>
      </w:r>
      <w:r w:rsidR="00A27D05" w:rsidRPr="006E174D">
        <w:rPr>
          <w:sz w:val="22"/>
          <w:szCs w:val="22"/>
        </w:rPr>
        <w:t xml:space="preserve">). </w:t>
      </w:r>
      <w:r w:rsidR="00555859" w:rsidRPr="006E174D">
        <w:rPr>
          <w:sz w:val="22"/>
          <w:szCs w:val="22"/>
        </w:rPr>
        <w:t xml:space="preserve">For this project, we will be focusing on passes, more specifically </w:t>
      </w:r>
      <w:r w:rsidR="00F004DD">
        <w:rPr>
          <w:sz w:val="22"/>
          <w:szCs w:val="22"/>
        </w:rPr>
        <w:t xml:space="preserve">the </w:t>
      </w:r>
      <w:r w:rsidR="00555859" w:rsidRPr="006E174D">
        <w:rPr>
          <w:sz w:val="22"/>
          <w:szCs w:val="22"/>
        </w:rPr>
        <w:t>impact factor</w:t>
      </w:r>
      <w:r w:rsidR="00F004DD">
        <w:rPr>
          <w:sz w:val="22"/>
          <w:szCs w:val="22"/>
        </w:rPr>
        <w:t xml:space="preserve"> of said passes</w:t>
      </w:r>
      <w:r w:rsidR="00555859" w:rsidRPr="006E174D">
        <w:rPr>
          <w:sz w:val="22"/>
          <w:szCs w:val="22"/>
        </w:rPr>
        <w:t>.</w:t>
      </w:r>
    </w:p>
    <w:p w14:paraId="6DEC04CC" w14:textId="02688F47" w:rsidR="00770984" w:rsidRDefault="003B2598" w:rsidP="006E174D">
      <w:pPr>
        <w:spacing w:line="240" w:lineRule="auto"/>
        <w:ind w:firstLine="720"/>
        <w:rPr>
          <w:sz w:val="22"/>
          <w:szCs w:val="22"/>
        </w:rPr>
      </w:pPr>
      <w:r w:rsidRPr="006E174D">
        <w:rPr>
          <w:sz w:val="22"/>
          <w:szCs w:val="22"/>
        </w:rPr>
        <w:t>Impact factor</w:t>
      </w:r>
      <w:r w:rsidR="00770984" w:rsidRPr="006E174D">
        <w:rPr>
          <w:sz w:val="22"/>
          <w:szCs w:val="22"/>
        </w:rPr>
        <w:t xml:space="preserve"> (</w:t>
      </w:r>
      <w:r w:rsidR="00770984" w:rsidRPr="0070205C">
        <w:rPr>
          <w:i/>
          <w:iCs/>
          <w:sz w:val="22"/>
          <w:szCs w:val="22"/>
        </w:rPr>
        <w:t>IF</w:t>
      </w:r>
      <w:r w:rsidR="00770984" w:rsidRPr="006E174D">
        <w:rPr>
          <w:sz w:val="22"/>
          <w:szCs w:val="22"/>
        </w:rPr>
        <w:t>)</w:t>
      </w:r>
      <w:r w:rsidRPr="006E174D">
        <w:rPr>
          <w:sz w:val="22"/>
          <w:szCs w:val="22"/>
        </w:rPr>
        <w:t xml:space="preserve"> is defined as the </w:t>
      </w:r>
      <w:r w:rsidR="00832185" w:rsidRPr="006E174D">
        <w:rPr>
          <w:sz w:val="22"/>
          <w:szCs w:val="22"/>
        </w:rPr>
        <w:t xml:space="preserve">increase or decrease of </w:t>
      </w:r>
      <w:r w:rsidR="00B144B0" w:rsidRPr="006E174D">
        <w:rPr>
          <w:sz w:val="22"/>
          <w:szCs w:val="22"/>
        </w:rPr>
        <w:t xml:space="preserve">the significance of </w:t>
      </w:r>
      <w:r w:rsidR="00832185" w:rsidRPr="006E174D">
        <w:rPr>
          <w:sz w:val="22"/>
          <w:szCs w:val="22"/>
        </w:rPr>
        <w:t>a pass</w:t>
      </w:r>
      <w:r w:rsidR="00B144B0" w:rsidRPr="006E174D">
        <w:rPr>
          <w:sz w:val="22"/>
          <w:szCs w:val="22"/>
        </w:rPr>
        <w:t xml:space="preserve"> to a teammate. </w:t>
      </w:r>
      <w:r w:rsidR="00526937" w:rsidRPr="006E174D">
        <w:rPr>
          <w:sz w:val="22"/>
          <w:szCs w:val="22"/>
        </w:rPr>
        <w:t>In general, impact factor can be operationalized as the summation of opposing player the ball outplays. For example, if play</w:t>
      </w:r>
      <w:r w:rsidR="00EB56A6" w:rsidRPr="006E174D">
        <w:rPr>
          <w:sz w:val="22"/>
          <w:szCs w:val="22"/>
        </w:rPr>
        <w:t>er</w:t>
      </w:r>
      <w:r w:rsidR="00526937" w:rsidRPr="006E174D">
        <w:rPr>
          <w:sz w:val="22"/>
          <w:szCs w:val="22"/>
        </w:rPr>
        <w:t xml:space="preserve"> </w:t>
      </w:r>
      <w:r w:rsidR="008E57D3">
        <w:rPr>
          <w:sz w:val="22"/>
          <w:szCs w:val="22"/>
        </w:rPr>
        <w:t>P</w:t>
      </w:r>
      <w:r w:rsidR="00526937" w:rsidRPr="006E174D">
        <w:rPr>
          <w:sz w:val="22"/>
          <w:szCs w:val="22"/>
          <w:vertAlign w:val="subscript"/>
        </w:rPr>
        <w:t>1</w:t>
      </w:r>
      <w:r w:rsidR="00526937" w:rsidRPr="006E174D">
        <w:rPr>
          <w:sz w:val="22"/>
          <w:szCs w:val="22"/>
        </w:rPr>
        <w:t xml:space="preserve"> passes the ball to player </w:t>
      </w:r>
      <w:r w:rsidR="008E57D3">
        <w:rPr>
          <w:sz w:val="22"/>
          <w:szCs w:val="22"/>
        </w:rPr>
        <w:t>P</w:t>
      </w:r>
      <w:r w:rsidR="00526937" w:rsidRPr="006E174D">
        <w:rPr>
          <w:sz w:val="22"/>
          <w:szCs w:val="22"/>
          <w:vertAlign w:val="subscript"/>
        </w:rPr>
        <w:t>2</w:t>
      </w:r>
      <w:r w:rsidR="00526937" w:rsidRPr="006E174D">
        <w:rPr>
          <w:sz w:val="22"/>
          <w:szCs w:val="22"/>
        </w:rPr>
        <w:t xml:space="preserve"> in the positive x-direction and the ball outplays play M</w:t>
      </w:r>
      <w:r w:rsidR="00526937" w:rsidRPr="006E174D">
        <w:rPr>
          <w:sz w:val="22"/>
          <w:szCs w:val="22"/>
          <w:vertAlign w:val="subscript"/>
        </w:rPr>
        <w:t>1</w:t>
      </w:r>
      <w:r w:rsidR="00526937" w:rsidRPr="006E174D">
        <w:rPr>
          <w:sz w:val="22"/>
          <w:szCs w:val="22"/>
        </w:rPr>
        <w:t>-M</w:t>
      </w:r>
      <w:r w:rsidR="00526937" w:rsidRPr="006E174D">
        <w:rPr>
          <w:sz w:val="22"/>
          <w:szCs w:val="22"/>
          <w:vertAlign w:val="subscript"/>
        </w:rPr>
        <w:t>4</w:t>
      </w:r>
      <w:r w:rsidR="00526937" w:rsidRPr="006E174D">
        <w:rPr>
          <w:sz w:val="22"/>
          <w:szCs w:val="22"/>
        </w:rPr>
        <w:t xml:space="preserve"> then the impact factor would be 4</w:t>
      </w:r>
      <w:r w:rsidR="00EB56A6" w:rsidRPr="006E174D">
        <w:rPr>
          <w:sz w:val="22"/>
          <w:szCs w:val="22"/>
        </w:rPr>
        <w:t xml:space="preserve"> (</w:t>
      </w:r>
      <w:r w:rsidR="005714B9">
        <w:rPr>
          <w:sz w:val="22"/>
          <w:szCs w:val="22"/>
        </w:rPr>
        <w:t>Smith, 2022</w:t>
      </w:r>
      <w:r w:rsidR="00EB56A6" w:rsidRPr="006E174D">
        <w:rPr>
          <w:sz w:val="22"/>
          <w:szCs w:val="22"/>
        </w:rPr>
        <w:t>)</w:t>
      </w:r>
      <w:r w:rsidR="00526937" w:rsidRPr="006E174D">
        <w:rPr>
          <w:sz w:val="22"/>
          <w:szCs w:val="22"/>
        </w:rPr>
        <w:t xml:space="preserve">. </w:t>
      </w:r>
      <w:r w:rsidR="00770984" w:rsidRPr="006E174D">
        <w:rPr>
          <w:sz w:val="22"/>
          <w:szCs w:val="22"/>
        </w:rPr>
        <w:t xml:space="preserve">The aim of the project was to determine the advantages and disadvantages of the </w:t>
      </w:r>
      <w:r w:rsidR="00770984" w:rsidRPr="0070205C">
        <w:rPr>
          <w:i/>
          <w:iCs/>
          <w:sz w:val="22"/>
          <w:szCs w:val="22"/>
        </w:rPr>
        <w:t>IF</w:t>
      </w:r>
      <w:r w:rsidR="00770984" w:rsidRPr="006E174D">
        <w:rPr>
          <w:sz w:val="22"/>
          <w:szCs w:val="22"/>
        </w:rPr>
        <w:t xml:space="preserve"> definition and propose a new definition.</w:t>
      </w:r>
    </w:p>
    <w:p w14:paraId="5AA6DD0A" w14:textId="77777777" w:rsidR="00D746EC" w:rsidRPr="006E174D" w:rsidRDefault="00D746EC" w:rsidP="006E174D">
      <w:pPr>
        <w:spacing w:line="240" w:lineRule="auto"/>
        <w:ind w:firstLine="720"/>
        <w:rPr>
          <w:sz w:val="22"/>
          <w:szCs w:val="22"/>
        </w:rPr>
      </w:pPr>
    </w:p>
    <w:p w14:paraId="2ED7BC48" w14:textId="77777777" w:rsidR="00770984" w:rsidRPr="006E174D" w:rsidRDefault="00770984" w:rsidP="006E174D">
      <w:pPr>
        <w:pStyle w:val="ListParagraph"/>
        <w:numPr>
          <w:ilvl w:val="0"/>
          <w:numId w:val="1"/>
        </w:numPr>
        <w:spacing w:line="240" w:lineRule="auto"/>
        <w:rPr>
          <w:b/>
          <w:bCs/>
          <w:sz w:val="22"/>
          <w:szCs w:val="22"/>
        </w:rPr>
      </w:pPr>
      <w:r w:rsidRPr="006E174D">
        <w:rPr>
          <w:b/>
          <w:bCs/>
          <w:sz w:val="22"/>
          <w:szCs w:val="22"/>
        </w:rPr>
        <w:t>Methods</w:t>
      </w:r>
    </w:p>
    <w:p w14:paraId="3EE02D16" w14:textId="63444FD4" w:rsidR="00770984" w:rsidRPr="006E174D" w:rsidRDefault="00770984" w:rsidP="006E174D">
      <w:pPr>
        <w:pStyle w:val="ListParagraph"/>
        <w:numPr>
          <w:ilvl w:val="1"/>
          <w:numId w:val="1"/>
        </w:numPr>
        <w:spacing w:line="240" w:lineRule="auto"/>
        <w:rPr>
          <w:b/>
          <w:bCs/>
          <w:sz w:val="22"/>
          <w:szCs w:val="22"/>
        </w:rPr>
      </w:pPr>
      <w:r w:rsidRPr="006E174D">
        <w:rPr>
          <w:i/>
          <w:iCs/>
          <w:sz w:val="22"/>
          <w:szCs w:val="22"/>
        </w:rPr>
        <w:t>Advantages of the current Impact Factor</w:t>
      </w:r>
    </w:p>
    <w:p w14:paraId="4EB76FE6" w14:textId="79537261" w:rsidR="008A45D9" w:rsidRDefault="008A45D9" w:rsidP="006E174D">
      <w:pPr>
        <w:pStyle w:val="ListParagraph"/>
        <w:spacing w:line="240" w:lineRule="auto"/>
        <w:ind w:left="792" w:firstLine="648"/>
        <w:rPr>
          <w:sz w:val="22"/>
          <w:szCs w:val="22"/>
        </w:rPr>
      </w:pPr>
      <w:r w:rsidRPr="006E174D">
        <w:rPr>
          <w:sz w:val="22"/>
          <w:szCs w:val="22"/>
        </w:rPr>
        <w:t xml:space="preserve">The current definition of </w:t>
      </w:r>
      <w:r w:rsidRPr="0070205C">
        <w:rPr>
          <w:i/>
          <w:iCs/>
          <w:sz w:val="22"/>
          <w:szCs w:val="22"/>
        </w:rPr>
        <w:t>IF</w:t>
      </w:r>
      <w:r w:rsidRPr="006E174D">
        <w:rPr>
          <w:sz w:val="22"/>
          <w:szCs w:val="22"/>
        </w:rPr>
        <w:t xml:space="preserve"> </w:t>
      </w:r>
      <w:r w:rsidR="004E1088" w:rsidRPr="006E174D">
        <w:rPr>
          <w:sz w:val="22"/>
          <w:szCs w:val="22"/>
        </w:rPr>
        <w:t>encompasses the over goal of soccer; to out-pass your opponent in an efficient manner to maximize the number of goals</w:t>
      </w:r>
      <w:r w:rsidR="00F33197">
        <w:rPr>
          <w:sz w:val="22"/>
          <w:szCs w:val="22"/>
        </w:rPr>
        <w:t xml:space="preserve"> scored</w:t>
      </w:r>
      <w:r w:rsidR="004E1088" w:rsidRPr="006E174D">
        <w:rPr>
          <w:sz w:val="22"/>
          <w:szCs w:val="22"/>
        </w:rPr>
        <w:t xml:space="preserve">. By summing </w:t>
      </w:r>
      <w:r w:rsidR="00AC1B6C" w:rsidRPr="006E174D">
        <w:rPr>
          <w:sz w:val="22"/>
          <w:szCs w:val="22"/>
        </w:rPr>
        <w:t xml:space="preserve">the amount of out-pass </w:t>
      </w:r>
      <w:r w:rsidR="00D4236F" w:rsidRPr="006E174D">
        <w:rPr>
          <w:sz w:val="22"/>
          <w:szCs w:val="22"/>
        </w:rPr>
        <w:t>that occur,</w:t>
      </w:r>
      <w:r w:rsidR="00AC1B6C" w:rsidRPr="006E174D">
        <w:rPr>
          <w:sz w:val="22"/>
          <w:szCs w:val="22"/>
        </w:rPr>
        <w:t xml:space="preserve"> </w:t>
      </w:r>
      <w:r w:rsidR="00203E96" w:rsidRPr="006E174D">
        <w:rPr>
          <w:sz w:val="22"/>
          <w:szCs w:val="22"/>
        </w:rPr>
        <w:t>you can a</w:t>
      </w:r>
      <w:r w:rsidR="00AC1B6C" w:rsidRPr="006E174D">
        <w:rPr>
          <w:sz w:val="22"/>
          <w:szCs w:val="22"/>
        </w:rPr>
        <w:t>pproxima</w:t>
      </w:r>
      <w:r w:rsidR="00203E96" w:rsidRPr="006E174D">
        <w:rPr>
          <w:sz w:val="22"/>
          <w:szCs w:val="22"/>
        </w:rPr>
        <w:t>te</w:t>
      </w:r>
      <w:r w:rsidR="00AC1B6C" w:rsidRPr="006E174D">
        <w:rPr>
          <w:sz w:val="22"/>
          <w:szCs w:val="22"/>
        </w:rPr>
        <w:t xml:space="preserve"> </w:t>
      </w:r>
      <w:r w:rsidR="00203E96" w:rsidRPr="006E174D">
        <w:rPr>
          <w:sz w:val="22"/>
          <w:szCs w:val="22"/>
        </w:rPr>
        <w:t>the</w:t>
      </w:r>
      <w:r w:rsidR="00D4236F" w:rsidRPr="006E174D">
        <w:rPr>
          <w:sz w:val="22"/>
          <w:szCs w:val="22"/>
        </w:rPr>
        <w:t xml:space="preserve"> player and team </w:t>
      </w:r>
      <w:r w:rsidR="00D4236F" w:rsidRPr="0070205C">
        <w:rPr>
          <w:i/>
          <w:iCs/>
          <w:sz w:val="22"/>
          <w:szCs w:val="22"/>
        </w:rPr>
        <w:t>IF</w:t>
      </w:r>
      <w:r w:rsidR="00203E96" w:rsidRPr="006E174D">
        <w:rPr>
          <w:sz w:val="22"/>
          <w:szCs w:val="22"/>
        </w:rPr>
        <w:t xml:space="preserve"> to generate scoring chances.</w:t>
      </w:r>
      <w:r w:rsidR="00D4236F" w:rsidRPr="006E174D">
        <w:rPr>
          <w:sz w:val="22"/>
          <w:szCs w:val="22"/>
        </w:rPr>
        <w:t xml:space="preserve"> </w:t>
      </w:r>
    </w:p>
    <w:p w14:paraId="1157EDAD" w14:textId="77777777" w:rsidR="00752AA9" w:rsidRPr="006E174D" w:rsidRDefault="00752AA9" w:rsidP="006E174D">
      <w:pPr>
        <w:pStyle w:val="ListParagraph"/>
        <w:spacing w:line="240" w:lineRule="auto"/>
        <w:ind w:left="792" w:firstLine="648"/>
        <w:rPr>
          <w:b/>
          <w:bCs/>
          <w:sz w:val="22"/>
          <w:szCs w:val="22"/>
        </w:rPr>
      </w:pPr>
    </w:p>
    <w:p w14:paraId="340BA609" w14:textId="1085F041" w:rsidR="00770984" w:rsidRPr="00752AA9" w:rsidRDefault="00770984" w:rsidP="006E174D">
      <w:pPr>
        <w:pStyle w:val="ListParagraph"/>
        <w:numPr>
          <w:ilvl w:val="1"/>
          <w:numId w:val="1"/>
        </w:numPr>
        <w:spacing w:line="240" w:lineRule="auto"/>
        <w:rPr>
          <w:b/>
          <w:bCs/>
          <w:sz w:val="22"/>
          <w:szCs w:val="22"/>
        </w:rPr>
      </w:pPr>
      <w:r w:rsidRPr="006E174D">
        <w:rPr>
          <w:i/>
          <w:iCs/>
          <w:sz w:val="22"/>
          <w:szCs w:val="22"/>
        </w:rPr>
        <w:t>Disadvantages of the current Impact Factor</w:t>
      </w:r>
    </w:p>
    <w:p w14:paraId="7D5EA01D" w14:textId="77777777" w:rsidR="00752AA9" w:rsidRPr="006E174D" w:rsidRDefault="00752AA9" w:rsidP="00752AA9">
      <w:pPr>
        <w:pStyle w:val="ListParagraph"/>
        <w:spacing w:line="240" w:lineRule="auto"/>
        <w:ind w:left="792"/>
        <w:rPr>
          <w:b/>
          <w:bCs/>
          <w:sz w:val="22"/>
          <w:szCs w:val="22"/>
        </w:rPr>
      </w:pPr>
    </w:p>
    <w:p w14:paraId="3ECC5C09" w14:textId="62E860E0" w:rsidR="00632E2D" w:rsidRPr="006E174D" w:rsidRDefault="00605ED3" w:rsidP="006E174D">
      <w:pPr>
        <w:pStyle w:val="ListParagraph"/>
        <w:numPr>
          <w:ilvl w:val="2"/>
          <w:numId w:val="1"/>
        </w:numPr>
        <w:spacing w:line="240" w:lineRule="auto"/>
        <w:rPr>
          <w:b/>
          <w:bCs/>
          <w:sz w:val="22"/>
          <w:szCs w:val="22"/>
        </w:rPr>
      </w:pPr>
      <w:r>
        <w:rPr>
          <w:i/>
          <w:iCs/>
          <w:sz w:val="22"/>
          <w:szCs w:val="22"/>
        </w:rPr>
        <w:t xml:space="preserve"> </w:t>
      </w:r>
      <w:r w:rsidR="008A45D9" w:rsidRPr="006E174D">
        <w:rPr>
          <w:i/>
          <w:iCs/>
          <w:sz w:val="22"/>
          <w:szCs w:val="22"/>
        </w:rPr>
        <w:t>Simple Definition</w:t>
      </w:r>
    </w:p>
    <w:p w14:paraId="75F7104D" w14:textId="323162B6" w:rsidR="00632E2D" w:rsidRDefault="00632E2D" w:rsidP="006E174D">
      <w:pPr>
        <w:pStyle w:val="ListParagraph"/>
        <w:spacing w:line="240" w:lineRule="auto"/>
        <w:ind w:firstLine="698"/>
        <w:rPr>
          <w:sz w:val="22"/>
          <w:szCs w:val="22"/>
        </w:rPr>
      </w:pPr>
      <w:r w:rsidRPr="006E174D">
        <w:rPr>
          <w:sz w:val="22"/>
          <w:szCs w:val="22"/>
        </w:rPr>
        <w:t>The</w:t>
      </w:r>
      <w:r w:rsidR="004E1088" w:rsidRPr="006E174D">
        <w:rPr>
          <w:sz w:val="22"/>
          <w:szCs w:val="22"/>
        </w:rPr>
        <w:t xml:space="preserve"> simplicity of the</w:t>
      </w:r>
      <w:r w:rsidRPr="006E174D">
        <w:rPr>
          <w:sz w:val="22"/>
          <w:szCs w:val="22"/>
        </w:rPr>
        <w:t xml:space="preserve"> current definition of </w:t>
      </w:r>
      <w:r w:rsidRPr="0070205C">
        <w:rPr>
          <w:i/>
          <w:iCs/>
          <w:sz w:val="22"/>
          <w:szCs w:val="22"/>
        </w:rPr>
        <w:t>IF</w:t>
      </w:r>
      <w:r w:rsidRPr="006E174D">
        <w:rPr>
          <w:sz w:val="22"/>
          <w:szCs w:val="22"/>
        </w:rPr>
        <w:t xml:space="preserve"> is too </w:t>
      </w:r>
      <w:r w:rsidR="00605ED3" w:rsidRPr="006E174D">
        <w:rPr>
          <w:sz w:val="22"/>
          <w:szCs w:val="22"/>
        </w:rPr>
        <w:t>minimal</w:t>
      </w:r>
      <w:r w:rsidRPr="006E174D">
        <w:rPr>
          <w:sz w:val="22"/>
          <w:szCs w:val="22"/>
        </w:rPr>
        <w:t xml:space="preserve"> for the complexities of soccer. Soccer is a game with high amount of passing, low amounts of quality shots and even fewer goals. To use the current definition oversimplifies the importance of a pass to create a high quality chance at goal.</w:t>
      </w:r>
    </w:p>
    <w:p w14:paraId="2BA4A26E" w14:textId="77777777" w:rsidR="00752AA9" w:rsidRPr="006E174D" w:rsidRDefault="00752AA9" w:rsidP="006E174D">
      <w:pPr>
        <w:pStyle w:val="ListParagraph"/>
        <w:spacing w:line="240" w:lineRule="auto"/>
        <w:ind w:firstLine="698"/>
        <w:rPr>
          <w:b/>
          <w:bCs/>
          <w:sz w:val="22"/>
          <w:szCs w:val="22"/>
        </w:rPr>
      </w:pPr>
    </w:p>
    <w:p w14:paraId="1BAB93C2" w14:textId="07D96B37" w:rsidR="008A45D9" w:rsidRPr="006E174D" w:rsidRDefault="00605ED3" w:rsidP="006E174D">
      <w:pPr>
        <w:pStyle w:val="ListParagraph"/>
        <w:numPr>
          <w:ilvl w:val="2"/>
          <w:numId w:val="1"/>
        </w:numPr>
        <w:spacing w:line="240" w:lineRule="auto"/>
        <w:rPr>
          <w:b/>
          <w:bCs/>
          <w:sz w:val="22"/>
          <w:szCs w:val="22"/>
        </w:rPr>
      </w:pPr>
      <w:r>
        <w:rPr>
          <w:i/>
          <w:iCs/>
          <w:sz w:val="22"/>
          <w:szCs w:val="22"/>
        </w:rPr>
        <w:t xml:space="preserve"> </w:t>
      </w:r>
      <w:r w:rsidR="008A45D9" w:rsidRPr="006E174D">
        <w:rPr>
          <w:i/>
          <w:iCs/>
          <w:sz w:val="22"/>
          <w:szCs w:val="22"/>
        </w:rPr>
        <w:t>Importance of proximity to the net</w:t>
      </w:r>
    </w:p>
    <w:p w14:paraId="7441439C" w14:textId="65F82648" w:rsidR="0075184B" w:rsidRDefault="0075184B" w:rsidP="006E174D">
      <w:pPr>
        <w:pStyle w:val="ListParagraph"/>
        <w:spacing w:line="240" w:lineRule="auto"/>
        <w:ind w:firstLine="720"/>
        <w:rPr>
          <w:sz w:val="22"/>
          <w:szCs w:val="22"/>
        </w:rPr>
      </w:pPr>
      <w:r w:rsidRPr="006E174D">
        <w:rPr>
          <w:sz w:val="22"/>
          <w:szCs w:val="22"/>
        </w:rPr>
        <w:t xml:space="preserve">To </w:t>
      </w:r>
      <w:r w:rsidR="00657AB7" w:rsidRPr="006E174D">
        <w:rPr>
          <w:sz w:val="22"/>
          <w:szCs w:val="22"/>
        </w:rPr>
        <w:t>attribute an impact based on the amount of opposing player a ball out</w:t>
      </w:r>
      <w:r w:rsidR="00D27F1A">
        <w:rPr>
          <w:sz w:val="22"/>
          <w:szCs w:val="22"/>
        </w:rPr>
        <w:t>-</w:t>
      </w:r>
      <w:r w:rsidR="00657AB7" w:rsidRPr="006E174D">
        <w:rPr>
          <w:sz w:val="22"/>
          <w:szCs w:val="22"/>
        </w:rPr>
        <w:t xml:space="preserve">plays can be generalized in the offensive and defensive zones. For example, a pass that out-plays 4 players in the box that results in a goal would be equivalent to a pass that out-plays 4 players in center field. Both scenarios result in an </w:t>
      </w:r>
      <w:r w:rsidR="00657AB7" w:rsidRPr="0070205C">
        <w:rPr>
          <w:i/>
          <w:iCs/>
          <w:sz w:val="22"/>
          <w:szCs w:val="22"/>
        </w:rPr>
        <w:t>IF</w:t>
      </w:r>
      <w:r w:rsidR="00657AB7" w:rsidRPr="006E174D">
        <w:rPr>
          <w:sz w:val="22"/>
          <w:szCs w:val="22"/>
        </w:rPr>
        <w:t xml:space="preserve"> of 4, however the former resulted a goal whereas the latter results in a </w:t>
      </w:r>
      <w:r w:rsidR="00FE6325" w:rsidRPr="006E174D">
        <w:rPr>
          <w:sz w:val="22"/>
          <w:szCs w:val="22"/>
        </w:rPr>
        <w:t xml:space="preserve">prevalent pass. Thus, the current definition does not account for </w:t>
      </w:r>
      <w:r w:rsidR="00FE6325" w:rsidRPr="00D27F1A">
        <w:rPr>
          <w:sz w:val="22"/>
          <w:szCs w:val="22"/>
        </w:rPr>
        <w:t>where</w:t>
      </w:r>
      <w:r w:rsidR="00FE6325" w:rsidRPr="006E174D">
        <w:rPr>
          <w:sz w:val="22"/>
          <w:szCs w:val="22"/>
        </w:rPr>
        <w:t xml:space="preserve"> the pass occurred.</w:t>
      </w:r>
    </w:p>
    <w:p w14:paraId="7BE18D91" w14:textId="77777777" w:rsidR="00752AA9" w:rsidRPr="006E174D" w:rsidRDefault="00752AA9" w:rsidP="006E174D">
      <w:pPr>
        <w:pStyle w:val="ListParagraph"/>
        <w:spacing w:line="240" w:lineRule="auto"/>
        <w:ind w:firstLine="720"/>
        <w:rPr>
          <w:b/>
          <w:bCs/>
          <w:sz w:val="22"/>
          <w:szCs w:val="22"/>
        </w:rPr>
      </w:pPr>
    </w:p>
    <w:p w14:paraId="2E010E53" w14:textId="3AF2CE6F" w:rsidR="008A45D9" w:rsidRPr="006E174D" w:rsidRDefault="00605ED3" w:rsidP="006E174D">
      <w:pPr>
        <w:pStyle w:val="ListParagraph"/>
        <w:numPr>
          <w:ilvl w:val="2"/>
          <w:numId w:val="1"/>
        </w:numPr>
        <w:spacing w:line="240" w:lineRule="auto"/>
        <w:rPr>
          <w:b/>
          <w:bCs/>
          <w:sz w:val="22"/>
          <w:szCs w:val="22"/>
        </w:rPr>
      </w:pPr>
      <w:r>
        <w:rPr>
          <w:i/>
          <w:iCs/>
          <w:sz w:val="22"/>
          <w:szCs w:val="22"/>
        </w:rPr>
        <w:t xml:space="preserve"> </w:t>
      </w:r>
      <w:r w:rsidR="00632E2D" w:rsidRPr="006E174D">
        <w:rPr>
          <w:i/>
          <w:iCs/>
          <w:sz w:val="22"/>
          <w:szCs w:val="22"/>
        </w:rPr>
        <w:t>Back passing</w:t>
      </w:r>
    </w:p>
    <w:p w14:paraId="5C25687B" w14:textId="328AF0F4" w:rsidR="00FE6325" w:rsidRDefault="00FE6325" w:rsidP="006E174D">
      <w:pPr>
        <w:pStyle w:val="ListParagraph"/>
        <w:spacing w:line="240" w:lineRule="auto"/>
        <w:ind w:firstLine="698"/>
        <w:rPr>
          <w:sz w:val="22"/>
          <w:szCs w:val="22"/>
        </w:rPr>
      </w:pPr>
      <w:r w:rsidRPr="006E174D">
        <w:rPr>
          <w:sz w:val="22"/>
          <w:szCs w:val="22"/>
        </w:rPr>
        <w:t xml:space="preserve">Passing back to the keeper or the initial player is quite common in soccer. In fact, the majority passes occur within a short proximity of one another. Due to the current definition not accounting for </w:t>
      </w:r>
      <w:proofErr w:type="gramStart"/>
      <w:r w:rsidR="00D27F1A" w:rsidRPr="006E174D">
        <w:rPr>
          <w:sz w:val="22"/>
          <w:szCs w:val="22"/>
        </w:rPr>
        <w:t>back</w:t>
      </w:r>
      <w:r w:rsidR="007235C0">
        <w:rPr>
          <w:sz w:val="22"/>
          <w:szCs w:val="22"/>
        </w:rPr>
        <w:t>-</w:t>
      </w:r>
      <w:r w:rsidR="00D27F1A" w:rsidRPr="006E174D">
        <w:rPr>
          <w:sz w:val="22"/>
          <w:szCs w:val="22"/>
        </w:rPr>
        <w:t>passing</w:t>
      </w:r>
      <w:proofErr w:type="gramEnd"/>
      <w:r w:rsidRPr="006E174D">
        <w:rPr>
          <w:sz w:val="22"/>
          <w:szCs w:val="22"/>
        </w:rPr>
        <w:t xml:space="preserve"> or passing within a short proximity, summation of </w:t>
      </w:r>
      <w:r w:rsidRPr="0070205C">
        <w:rPr>
          <w:i/>
          <w:iCs/>
          <w:sz w:val="22"/>
          <w:szCs w:val="22"/>
        </w:rPr>
        <w:t>IF</w:t>
      </w:r>
      <w:r w:rsidRPr="006E174D">
        <w:rPr>
          <w:sz w:val="22"/>
          <w:szCs w:val="22"/>
        </w:rPr>
        <w:t xml:space="preserve"> could stack quite quickly, thus inflating the players and teams total </w:t>
      </w:r>
      <w:r w:rsidRPr="0070205C">
        <w:rPr>
          <w:i/>
          <w:iCs/>
          <w:sz w:val="22"/>
          <w:szCs w:val="22"/>
        </w:rPr>
        <w:t>IF</w:t>
      </w:r>
      <w:r w:rsidRPr="006E174D">
        <w:rPr>
          <w:sz w:val="22"/>
          <w:szCs w:val="22"/>
        </w:rPr>
        <w:t>.</w:t>
      </w:r>
    </w:p>
    <w:p w14:paraId="174A9EFA" w14:textId="77777777" w:rsidR="00C44ABE" w:rsidRDefault="00C44ABE" w:rsidP="006E174D">
      <w:pPr>
        <w:pStyle w:val="ListParagraph"/>
        <w:spacing w:line="240" w:lineRule="auto"/>
        <w:ind w:firstLine="698"/>
        <w:rPr>
          <w:sz w:val="22"/>
          <w:szCs w:val="22"/>
        </w:rPr>
      </w:pPr>
    </w:p>
    <w:p w14:paraId="38531952" w14:textId="4A0043E9" w:rsidR="009272B9" w:rsidRDefault="002018E7" w:rsidP="006E174D">
      <w:pPr>
        <w:pStyle w:val="ListParagraph"/>
        <w:numPr>
          <w:ilvl w:val="1"/>
          <w:numId w:val="1"/>
        </w:numPr>
        <w:spacing w:line="240" w:lineRule="auto"/>
        <w:rPr>
          <w:i/>
          <w:iCs/>
          <w:sz w:val="22"/>
          <w:szCs w:val="22"/>
        </w:rPr>
      </w:pPr>
      <w:r w:rsidRPr="006E174D">
        <w:rPr>
          <w:i/>
          <w:iCs/>
          <w:sz w:val="22"/>
          <w:szCs w:val="22"/>
        </w:rPr>
        <w:t>New Impact Factor</w:t>
      </w:r>
    </w:p>
    <w:p w14:paraId="073A180A" w14:textId="77777777" w:rsidR="00752AA9" w:rsidRPr="00752AA9" w:rsidRDefault="00752AA9" w:rsidP="00752AA9">
      <w:pPr>
        <w:spacing w:line="240" w:lineRule="auto"/>
        <w:ind w:left="360"/>
        <w:rPr>
          <w:i/>
          <w:iCs/>
          <w:sz w:val="22"/>
          <w:szCs w:val="22"/>
        </w:rPr>
      </w:pPr>
    </w:p>
    <w:p w14:paraId="1F25022A" w14:textId="0FE64DAC" w:rsidR="002018E7" w:rsidRPr="006E174D" w:rsidRDefault="00605ED3" w:rsidP="006E174D">
      <w:pPr>
        <w:pStyle w:val="ListParagraph"/>
        <w:numPr>
          <w:ilvl w:val="2"/>
          <w:numId w:val="1"/>
        </w:numPr>
        <w:spacing w:line="240" w:lineRule="auto"/>
        <w:rPr>
          <w:b/>
          <w:bCs/>
          <w:sz w:val="22"/>
          <w:szCs w:val="22"/>
        </w:rPr>
      </w:pPr>
      <w:r>
        <w:rPr>
          <w:i/>
          <w:iCs/>
          <w:sz w:val="22"/>
          <w:szCs w:val="22"/>
        </w:rPr>
        <w:t xml:space="preserve"> </w:t>
      </w:r>
      <w:r w:rsidR="002018E7" w:rsidRPr="006E174D">
        <w:rPr>
          <w:i/>
          <w:iCs/>
          <w:sz w:val="22"/>
          <w:szCs w:val="22"/>
        </w:rPr>
        <w:t xml:space="preserve">Defining and dimensions of the </w:t>
      </w:r>
      <w:r w:rsidR="00022EF3" w:rsidRPr="006E174D">
        <w:rPr>
          <w:i/>
          <w:iCs/>
          <w:sz w:val="22"/>
          <w:szCs w:val="22"/>
        </w:rPr>
        <w:t>pitch</w:t>
      </w:r>
      <w:r w:rsidR="00FE6325" w:rsidRPr="006E174D">
        <w:rPr>
          <w:i/>
          <w:iCs/>
          <w:sz w:val="22"/>
          <w:szCs w:val="22"/>
        </w:rPr>
        <w:t xml:space="preserve"> and Zones</w:t>
      </w:r>
    </w:p>
    <w:p w14:paraId="4A934052" w14:textId="3C9B65EC" w:rsidR="00752AA9" w:rsidRDefault="00022EF3" w:rsidP="006E174D">
      <w:pPr>
        <w:spacing w:line="240" w:lineRule="auto"/>
        <w:ind w:left="709" w:firstLine="709"/>
        <w:rPr>
          <w:sz w:val="22"/>
          <w:szCs w:val="22"/>
        </w:rPr>
      </w:pPr>
      <w:r w:rsidRPr="006E174D">
        <w:rPr>
          <w:sz w:val="22"/>
          <w:szCs w:val="22"/>
        </w:rPr>
        <w:t xml:space="preserve">The dimensions of the field follow the </w:t>
      </w:r>
      <w:r w:rsidR="009723F6">
        <w:rPr>
          <w:sz w:val="22"/>
          <w:szCs w:val="22"/>
        </w:rPr>
        <w:t xml:space="preserve">Metrica dataset #2 provided by Dr. Smith. The </w:t>
      </w:r>
      <w:r w:rsidRPr="006E174D">
        <w:rPr>
          <w:sz w:val="22"/>
          <w:szCs w:val="22"/>
        </w:rPr>
        <w:t xml:space="preserve">official </w:t>
      </w:r>
      <w:r w:rsidR="001F0563" w:rsidRPr="001F0563">
        <w:rPr>
          <w:sz w:val="22"/>
          <w:szCs w:val="22"/>
        </w:rPr>
        <w:t>coordinate</w:t>
      </w:r>
      <w:r w:rsidR="001F0563">
        <w:rPr>
          <w:sz w:val="22"/>
          <w:szCs w:val="22"/>
        </w:rPr>
        <w:t>s for the pitch are</w:t>
      </w:r>
      <w:r w:rsidR="001F0563" w:rsidRPr="001F0563">
        <w:rPr>
          <w:sz w:val="22"/>
          <w:szCs w:val="22"/>
        </w:rPr>
        <w:t xml:space="preserve"> (0,0) is the top left, (1,1) is the bottom right, and (0.5,0.5) is </w:t>
      </w:r>
      <w:r w:rsidR="00174233">
        <w:rPr>
          <w:sz w:val="22"/>
          <w:szCs w:val="22"/>
        </w:rPr>
        <w:t>center field</w:t>
      </w:r>
      <w:r w:rsidR="001F0563" w:rsidRPr="001F0563">
        <w:rPr>
          <w:sz w:val="22"/>
          <w:szCs w:val="22"/>
        </w:rPr>
        <w:t xml:space="preserve"> </w:t>
      </w:r>
      <w:r w:rsidRPr="006E174D">
        <w:rPr>
          <w:sz w:val="22"/>
          <w:szCs w:val="22"/>
        </w:rPr>
        <w:t>(</w:t>
      </w:r>
      <w:r w:rsidR="005F5C43">
        <w:rPr>
          <w:sz w:val="22"/>
          <w:szCs w:val="22"/>
        </w:rPr>
        <w:t>Metrica, 2022</w:t>
      </w:r>
      <w:r w:rsidRPr="006E174D">
        <w:rPr>
          <w:sz w:val="22"/>
          <w:szCs w:val="22"/>
        </w:rPr>
        <w:t xml:space="preserve">). </w:t>
      </w:r>
      <w:r w:rsidR="00DC3C6B" w:rsidRPr="006E174D">
        <w:rPr>
          <w:sz w:val="22"/>
          <w:szCs w:val="22"/>
        </w:rPr>
        <w:t>See figure 1 for Zone A-F</w:t>
      </w:r>
      <w:r w:rsidR="00174233">
        <w:rPr>
          <w:sz w:val="22"/>
          <w:szCs w:val="22"/>
        </w:rPr>
        <w:t xml:space="preserve"> and their respective </w:t>
      </w:r>
      <w:r w:rsidR="0070205C">
        <w:rPr>
          <w:i/>
          <w:iCs/>
          <w:sz w:val="22"/>
          <w:szCs w:val="22"/>
        </w:rPr>
        <w:t>i</w:t>
      </w:r>
      <w:r w:rsidR="0070205C" w:rsidRPr="007F0031">
        <w:rPr>
          <w:i/>
          <w:iCs/>
          <w:sz w:val="22"/>
          <w:szCs w:val="22"/>
        </w:rPr>
        <w:t xml:space="preserve">nitial </w:t>
      </w:r>
      <w:r w:rsidR="00174233" w:rsidRPr="0070205C">
        <w:rPr>
          <w:i/>
          <w:iCs/>
          <w:sz w:val="22"/>
          <w:szCs w:val="22"/>
        </w:rPr>
        <w:t>IF</w:t>
      </w:r>
      <w:r w:rsidR="00174233" w:rsidRPr="0070205C">
        <w:rPr>
          <w:sz w:val="22"/>
          <w:szCs w:val="22"/>
        </w:rPr>
        <w:t>’s</w:t>
      </w:r>
      <w:r w:rsidR="001F0563">
        <w:rPr>
          <w:sz w:val="22"/>
          <w:szCs w:val="22"/>
        </w:rPr>
        <w:t>.</w:t>
      </w:r>
      <w:r w:rsidR="00DC3C6B" w:rsidRPr="006E174D">
        <w:rPr>
          <w:sz w:val="22"/>
          <w:szCs w:val="22"/>
        </w:rPr>
        <w:t xml:space="preserve"> </w:t>
      </w:r>
      <w:r w:rsidR="0070205C">
        <w:rPr>
          <w:sz w:val="22"/>
          <w:szCs w:val="22"/>
        </w:rPr>
        <w:t>Zones</w:t>
      </w:r>
      <w:r w:rsidR="00DC3C6B" w:rsidRPr="006E174D">
        <w:rPr>
          <w:sz w:val="22"/>
          <w:szCs w:val="22"/>
        </w:rPr>
        <w:t xml:space="preserve"> were determined based on the </w:t>
      </w:r>
      <w:proofErr w:type="gramStart"/>
      <w:r w:rsidR="00DC3C6B" w:rsidRPr="006E174D">
        <w:rPr>
          <w:sz w:val="22"/>
          <w:szCs w:val="22"/>
        </w:rPr>
        <w:t>amount</w:t>
      </w:r>
      <w:proofErr w:type="gramEnd"/>
      <w:r w:rsidR="00DC3C6B" w:rsidRPr="006E174D">
        <w:rPr>
          <w:sz w:val="22"/>
          <w:szCs w:val="22"/>
        </w:rPr>
        <w:t xml:space="preserve"> of goals scored and the probability of scoring within their respected area</w:t>
      </w:r>
      <w:r w:rsidR="00203E96" w:rsidRPr="006E174D">
        <w:rPr>
          <w:sz w:val="22"/>
          <w:szCs w:val="22"/>
        </w:rPr>
        <w:t xml:space="preserve"> (</w:t>
      </w:r>
      <w:r w:rsidR="00174233">
        <w:rPr>
          <w:sz w:val="22"/>
          <w:szCs w:val="22"/>
        </w:rPr>
        <w:t>Figure 1)</w:t>
      </w:r>
      <w:r w:rsidR="00DC3C6B" w:rsidRPr="006E174D">
        <w:rPr>
          <w:sz w:val="22"/>
          <w:szCs w:val="22"/>
        </w:rPr>
        <w:t xml:space="preserve"> </w:t>
      </w:r>
      <w:r w:rsidR="00174233">
        <w:t>(Simiyu, 2013)</w:t>
      </w:r>
      <w:r w:rsidR="00203E96" w:rsidRPr="006E174D">
        <w:rPr>
          <w:sz w:val="22"/>
          <w:szCs w:val="22"/>
        </w:rPr>
        <w:t>.</w:t>
      </w:r>
    </w:p>
    <w:p w14:paraId="06ECDF0D" w14:textId="3EA17E7A" w:rsidR="00770984" w:rsidRPr="006E174D" w:rsidRDefault="00C44ABE" w:rsidP="006E174D">
      <w:pPr>
        <w:pStyle w:val="ListParagraph"/>
        <w:numPr>
          <w:ilvl w:val="2"/>
          <w:numId w:val="1"/>
        </w:numPr>
        <w:spacing w:line="240" w:lineRule="auto"/>
        <w:rPr>
          <w:b/>
          <w:bCs/>
          <w:sz w:val="22"/>
          <w:szCs w:val="22"/>
        </w:rPr>
      </w:pPr>
      <w:r>
        <w:rPr>
          <w:i/>
          <w:iCs/>
          <w:sz w:val="22"/>
          <w:szCs w:val="22"/>
        </w:rPr>
        <w:lastRenderedPageBreak/>
        <w:t xml:space="preserve"> </w:t>
      </w:r>
      <w:r w:rsidR="00770984" w:rsidRPr="006E174D">
        <w:rPr>
          <w:i/>
          <w:iCs/>
          <w:sz w:val="22"/>
          <w:szCs w:val="22"/>
        </w:rPr>
        <w:t>New Impact Factor Definition</w:t>
      </w:r>
    </w:p>
    <w:p w14:paraId="74921804" w14:textId="437319C5" w:rsidR="001D6249" w:rsidRDefault="0075184B" w:rsidP="00752AA9">
      <w:pPr>
        <w:pStyle w:val="ListParagraph"/>
        <w:spacing w:line="240" w:lineRule="auto"/>
        <w:ind w:left="792" w:firstLine="648"/>
        <w:rPr>
          <w:rFonts w:eastAsiaTheme="minorEastAsia"/>
          <w:sz w:val="22"/>
          <w:szCs w:val="22"/>
        </w:rPr>
      </w:pPr>
      <w:r w:rsidRPr="006E174D">
        <w:rPr>
          <w:sz w:val="22"/>
          <w:szCs w:val="22"/>
        </w:rPr>
        <w:t>We defined</w:t>
      </w:r>
      <w:r w:rsidR="00D31B46">
        <w:rPr>
          <w:sz w:val="22"/>
          <w:szCs w:val="22"/>
        </w:rPr>
        <w:t xml:space="preserve"> </w:t>
      </w:r>
      <w:r w:rsidR="00D31B46" w:rsidRPr="007F0031">
        <w:rPr>
          <w:i/>
          <w:iCs/>
          <w:sz w:val="22"/>
          <w:szCs w:val="22"/>
        </w:rPr>
        <w:t>Grand</w:t>
      </w:r>
      <w:r w:rsidRPr="007F0031">
        <w:rPr>
          <w:i/>
          <w:iCs/>
          <w:sz w:val="22"/>
          <w:szCs w:val="22"/>
        </w:rPr>
        <w:t xml:space="preserve"> IF</w:t>
      </w:r>
      <w:r w:rsidRPr="006E174D">
        <w:rPr>
          <w:sz w:val="22"/>
          <w:szCs w:val="22"/>
        </w:rPr>
        <w:t xml:space="preserve"> as the</w:t>
      </w:r>
      <w:r w:rsidR="001D6249">
        <w:rPr>
          <w:sz w:val="22"/>
          <w:szCs w:val="22"/>
        </w:rPr>
        <w:t xml:space="preserve"> sum of</w:t>
      </w:r>
      <w:r w:rsidRPr="006E174D">
        <w:rPr>
          <w:sz w:val="22"/>
          <w:szCs w:val="22"/>
        </w:rPr>
        <w:t xml:space="preserve"> pass</w:t>
      </w:r>
      <w:r w:rsidR="00D31B46">
        <w:rPr>
          <w:sz w:val="22"/>
          <w:szCs w:val="22"/>
        </w:rPr>
        <w:t xml:space="preserve"> (</w:t>
      </w:r>
      <w:r w:rsidR="007F0031">
        <w:rPr>
          <w:i/>
          <w:iCs/>
          <w:sz w:val="22"/>
          <w:szCs w:val="22"/>
        </w:rPr>
        <w:t>i</w:t>
      </w:r>
      <w:r w:rsidR="007F0031" w:rsidRPr="007F0031">
        <w:rPr>
          <w:i/>
          <w:iCs/>
          <w:sz w:val="22"/>
          <w:szCs w:val="22"/>
        </w:rPr>
        <w:t>nitial</w:t>
      </w:r>
      <w:r w:rsidR="00D31B46" w:rsidRPr="007F0031">
        <w:rPr>
          <w:i/>
          <w:iCs/>
          <w:sz w:val="22"/>
          <w:szCs w:val="22"/>
        </w:rPr>
        <w:t xml:space="preserve"> IF</w:t>
      </w:r>
      <w:r w:rsidR="00D31B46">
        <w:rPr>
          <w:sz w:val="22"/>
          <w:szCs w:val="22"/>
        </w:rPr>
        <w:t>)</w:t>
      </w:r>
      <w:r w:rsidRPr="006E174D">
        <w:rPr>
          <w:sz w:val="22"/>
          <w:szCs w:val="22"/>
        </w:rPr>
        <w:t xml:space="preserve"> or progression towards high value zones within the X proximity of the goal</w:t>
      </w:r>
      <w:r w:rsidR="001D6249">
        <w:rPr>
          <w:sz w:val="22"/>
          <w:szCs w:val="22"/>
        </w:rPr>
        <w:t xml:space="preserve">, the result of a shot </w:t>
      </w:r>
      <w:r w:rsidR="00F6035D">
        <w:rPr>
          <w:sz w:val="22"/>
          <w:szCs w:val="22"/>
        </w:rPr>
        <w:t>(</w:t>
      </w:r>
      <w:r w:rsidR="007F0031" w:rsidRPr="007F0031">
        <w:rPr>
          <w:i/>
          <w:iCs/>
          <w:sz w:val="22"/>
          <w:szCs w:val="22"/>
        </w:rPr>
        <w:t>potential</w:t>
      </w:r>
      <w:r w:rsidR="00F6035D" w:rsidRPr="007F0031">
        <w:rPr>
          <w:i/>
          <w:iCs/>
          <w:sz w:val="22"/>
          <w:szCs w:val="22"/>
        </w:rPr>
        <w:t xml:space="preserve"> assist</w:t>
      </w:r>
      <w:r w:rsidR="00F6035D">
        <w:rPr>
          <w:sz w:val="22"/>
          <w:szCs w:val="22"/>
        </w:rPr>
        <w:t xml:space="preserve">) </w:t>
      </w:r>
      <w:r w:rsidR="001D6249">
        <w:rPr>
          <w:sz w:val="22"/>
          <w:szCs w:val="22"/>
        </w:rPr>
        <w:t>and the total amount of interceptions</w:t>
      </w:r>
      <w:r w:rsidRPr="006E174D">
        <w:rPr>
          <w:sz w:val="22"/>
          <w:szCs w:val="22"/>
        </w:rPr>
        <w:t xml:space="preserve">. In other words, if player </w:t>
      </w:r>
      <w:r w:rsidR="008E57D3">
        <w:rPr>
          <w:sz w:val="22"/>
          <w:szCs w:val="22"/>
        </w:rPr>
        <w:t>P</w:t>
      </w:r>
      <w:r w:rsidRPr="006E174D">
        <w:rPr>
          <w:sz w:val="22"/>
          <w:szCs w:val="22"/>
          <w:vertAlign w:val="subscript"/>
        </w:rPr>
        <w:t>1</w:t>
      </w:r>
      <w:r w:rsidRPr="006E174D">
        <w:rPr>
          <w:sz w:val="22"/>
          <w:szCs w:val="22"/>
        </w:rPr>
        <w:t xml:space="preserve"> passes the ball to player </w:t>
      </w:r>
      <w:r w:rsidR="008E57D3">
        <w:rPr>
          <w:sz w:val="22"/>
          <w:szCs w:val="22"/>
        </w:rPr>
        <w:t>P</w:t>
      </w:r>
      <w:r w:rsidRPr="006E174D">
        <w:rPr>
          <w:sz w:val="22"/>
          <w:szCs w:val="22"/>
          <w:vertAlign w:val="subscript"/>
        </w:rPr>
        <w:t>2</w:t>
      </w:r>
      <w:r w:rsidRPr="006E174D">
        <w:rPr>
          <w:sz w:val="22"/>
          <w:szCs w:val="22"/>
        </w:rPr>
        <w:t xml:space="preserve"> in the positive x-direction within Zone A</w:t>
      </w:r>
      <w:r w:rsidR="001D6249">
        <w:rPr>
          <w:sz w:val="22"/>
          <w:szCs w:val="22"/>
        </w:rPr>
        <w:t>,</w:t>
      </w:r>
      <w:r w:rsidRPr="006E174D">
        <w:rPr>
          <w:sz w:val="22"/>
          <w:szCs w:val="22"/>
        </w:rPr>
        <w:t xml:space="preserve"> the </w:t>
      </w:r>
      <w:r w:rsidR="007F0031" w:rsidRPr="007F0031">
        <w:rPr>
          <w:i/>
          <w:iCs/>
          <w:sz w:val="22"/>
          <w:szCs w:val="22"/>
        </w:rPr>
        <w:t>initial</w:t>
      </w:r>
      <w:r w:rsidR="00D31B46" w:rsidRPr="007F0031">
        <w:rPr>
          <w:i/>
          <w:iCs/>
          <w:sz w:val="22"/>
          <w:szCs w:val="22"/>
        </w:rPr>
        <w:t xml:space="preserve"> </w:t>
      </w:r>
      <w:r w:rsidRPr="007F0031">
        <w:rPr>
          <w:i/>
          <w:iCs/>
          <w:sz w:val="22"/>
          <w:szCs w:val="22"/>
        </w:rPr>
        <w:t>IF</w:t>
      </w:r>
      <w:r w:rsidRPr="006E174D">
        <w:rPr>
          <w:sz w:val="22"/>
          <w:szCs w:val="22"/>
        </w:rPr>
        <w:t xml:space="preserve"> would be considered a 1 for that pass. If a successive pass remains within the same Zone, no increase or decrease in </w:t>
      </w:r>
      <w:r w:rsidRPr="007F0031">
        <w:rPr>
          <w:i/>
          <w:iCs/>
          <w:sz w:val="22"/>
          <w:szCs w:val="22"/>
        </w:rPr>
        <w:t>IF</w:t>
      </w:r>
      <w:r w:rsidRPr="006E174D">
        <w:rPr>
          <w:sz w:val="22"/>
          <w:szCs w:val="22"/>
        </w:rPr>
        <w:t xml:space="preserve"> will occur. However, if a back-pass occur into a lower valued Zone, </w:t>
      </w:r>
      <w:r w:rsidR="00D31B46">
        <w:rPr>
          <w:sz w:val="22"/>
          <w:szCs w:val="22"/>
        </w:rPr>
        <w:t xml:space="preserve">the </w:t>
      </w:r>
      <w:r w:rsidR="007F0031" w:rsidRPr="007F0031">
        <w:rPr>
          <w:i/>
          <w:iCs/>
          <w:sz w:val="22"/>
          <w:szCs w:val="22"/>
        </w:rPr>
        <w:t>initial</w:t>
      </w:r>
      <w:r w:rsidR="00D31B46" w:rsidRPr="007F0031">
        <w:rPr>
          <w:i/>
          <w:iCs/>
          <w:sz w:val="22"/>
          <w:szCs w:val="22"/>
        </w:rPr>
        <w:t xml:space="preserve"> </w:t>
      </w:r>
      <w:r w:rsidR="009272B9" w:rsidRPr="007F0031">
        <w:rPr>
          <w:i/>
          <w:iCs/>
          <w:sz w:val="22"/>
          <w:szCs w:val="22"/>
        </w:rPr>
        <w:t>IF</w:t>
      </w:r>
      <w:r w:rsidR="009272B9" w:rsidRPr="006E174D">
        <w:rPr>
          <w:sz w:val="22"/>
          <w:szCs w:val="22"/>
        </w:rPr>
        <w:t xml:space="preserve"> will be calculated as the subtraction of the Zone where the </w:t>
      </w:r>
      <w:r w:rsidR="002915E8">
        <w:rPr>
          <w:sz w:val="22"/>
          <w:szCs w:val="22"/>
        </w:rPr>
        <w:t xml:space="preserve">pass </w:t>
      </w:r>
      <w:r w:rsidR="009272B9" w:rsidRPr="006E174D">
        <w:rPr>
          <w:sz w:val="22"/>
          <w:szCs w:val="22"/>
        </w:rPr>
        <w:t>ended by the original Zone.</w:t>
      </w:r>
      <w:r w:rsidR="002915E8">
        <w:rPr>
          <w:sz w:val="22"/>
          <w:szCs w:val="22"/>
        </w:rPr>
        <w:t xml:space="preserve"> For example, </w:t>
      </w:r>
      <w:r w:rsidR="002915E8" w:rsidRPr="006E174D">
        <w:rPr>
          <w:sz w:val="22"/>
          <w:szCs w:val="22"/>
        </w:rPr>
        <w:t xml:space="preserve">if player </w:t>
      </w:r>
      <w:r w:rsidR="008E57D3">
        <w:rPr>
          <w:sz w:val="22"/>
          <w:szCs w:val="22"/>
        </w:rPr>
        <w:t>P</w:t>
      </w:r>
      <w:r w:rsidR="002915E8" w:rsidRPr="006E174D">
        <w:rPr>
          <w:sz w:val="22"/>
          <w:szCs w:val="22"/>
          <w:vertAlign w:val="subscript"/>
        </w:rPr>
        <w:t>1</w:t>
      </w:r>
      <w:r w:rsidR="002915E8" w:rsidRPr="006E174D">
        <w:rPr>
          <w:sz w:val="22"/>
          <w:szCs w:val="22"/>
        </w:rPr>
        <w:t xml:space="preserve"> </w:t>
      </w:r>
      <w:r w:rsidR="002915E8">
        <w:rPr>
          <w:sz w:val="22"/>
          <w:szCs w:val="22"/>
        </w:rPr>
        <w:t xml:space="preserve">is located in Zone B and </w:t>
      </w:r>
      <w:r w:rsidR="002915E8" w:rsidRPr="006E174D">
        <w:rPr>
          <w:sz w:val="22"/>
          <w:szCs w:val="22"/>
        </w:rPr>
        <w:t xml:space="preserve">passes the ball to player </w:t>
      </w:r>
      <w:r w:rsidR="008E57D3">
        <w:rPr>
          <w:sz w:val="22"/>
          <w:szCs w:val="22"/>
        </w:rPr>
        <w:t>P</w:t>
      </w:r>
      <w:r w:rsidR="002915E8" w:rsidRPr="006E174D">
        <w:rPr>
          <w:sz w:val="22"/>
          <w:szCs w:val="22"/>
          <w:vertAlign w:val="subscript"/>
        </w:rPr>
        <w:t>2</w:t>
      </w:r>
      <w:r w:rsidR="002915E8" w:rsidRPr="006E174D">
        <w:rPr>
          <w:sz w:val="22"/>
          <w:szCs w:val="22"/>
        </w:rPr>
        <w:t xml:space="preserve"> in </w:t>
      </w:r>
      <w:r w:rsidR="002915E8">
        <w:rPr>
          <w:sz w:val="22"/>
          <w:szCs w:val="22"/>
        </w:rPr>
        <w:t xml:space="preserve">Zone A </w:t>
      </w:r>
      <w:r w:rsidR="002915E8" w:rsidRPr="006E174D">
        <w:rPr>
          <w:sz w:val="22"/>
          <w:szCs w:val="22"/>
        </w:rPr>
        <w:t>the</w:t>
      </w:r>
      <w:r w:rsidR="002915E8">
        <w:rPr>
          <w:sz w:val="22"/>
          <w:szCs w:val="22"/>
        </w:rPr>
        <w:t xml:space="preserve"> resulting</w:t>
      </w:r>
      <w:r w:rsidR="002915E8" w:rsidRPr="006E174D">
        <w:rPr>
          <w:sz w:val="22"/>
          <w:szCs w:val="22"/>
        </w:rPr>
        <w:t xml:space="preserve"> </w:t>
      </w:r>
      <w:r w:rsidR="007F0031">
        <w:rPr>
          <w:i/>
          <w:iCs/>
          <w:sz w:val="22"/>
          <w:szCs w:val="22"/>
        </w:rPr>
        <w:t>initial</w:t>
      </w:r>
      <w:r w:rsidR="00A16B66" w:rsidRPr="007F0031">
        <w:rPr>
          <w:i/>
          <w:iCs/>
          <w:sz w:val="22"/>
          <w:szCs w:val="22"/>
        </w:rPr>
        <w:t xml:space="preserve"> </w:t>
      </w:r>
      <w:r w:rsidR="002915E8" w:rsidRPr="007F0031">
        <w:rPr>
          <w:i/>
          <w:iCs/>
          <w:sz w:val="22"/>
          <w:szCs w:val="22"/>
        </w:rPr>
        <w:t>IF</w:t>
      </w:r>
      <w:r w:rsidR="002915E8" w:rsidRPr="006E174D">
        <w:rPr>
          <w:sz w:val="22"/>
          <w:szCs w:val="22"/>
        </w:rPr>
        <w:t xml:space="preserve"> </w:t>
      </w:r>
      <w:r w:rsidR="002915E8">
        <w:rPr>
          <w:sz w:val="22"/>
          <w:szCs w:val="22"/>
        </w:rPr>
        <w:t xml:space="preserve">for that pass </w:t>
      </w:r>
      <w:r w:rsidR="002915E8" w:rsidRPr="006E174D">
        <w:rPr>
          <w:sz w:val="22"/>
          <w:szCs w:val="22"/>
        </w:rPr>
        <w:t xml:space="preserve">would be </w:t>
      </w:r>
      <m:oMath>
        <m:sSub>
          <m:sSubPr>
            <m:ctrlPr>
              <w:rPr>
                <w:rFonts w:ascii="Cambria Math" w:hAnsi="Cambria Math"/>
                <w:i/>
                <w:sz w:val="22"/>
                <w:szCs w:val="22"/>
              </w:rPr>
            </m:ctrlPr>
          </m:sSubPr>
          <m:e>
            <m:r>
              <w:rPr>
                <w:rFonts w:ascii="Cambria Math" w:hAnsi="Cambria Math"/>
                <w:sz w:val="22"/>
                <w:szCs w:val="22"/>
              </w:rPr>
              <m:t>IF</m:t>
            </m:r>
          </m:e>
          <m:sub>
            <m:r>
              <w:rPr>
                <w:rFonts w:ascii="Cambria Math" w:hAnsi="Cambria Math"/>
                <w:sz w:val="22"/>
                <w:szCs w:val="22"/>
              </w:rPr>
              <m:t>A-B</m:t>
            </m:r>
          </m:sub>
        </m:sSub>
        <m:r>
          <w:rPr>
            <w:rFonts w:ascii="Cambria Math" w:hAnsi="Cambria Math"/>
            <w:sz w:val="22"/>
            <w:szCs w:val="22"/>
          </w:rPr>
          <m:t xml:space="preserve">= Zone A-Zone B= 0-2= -0 </m:t>
        </m:r>
      </m:oMath>
      <w:r w:rsidR="002915E8" w:rsidRPr="006E174D">
        <w:rPr>
          <w:sz w:val="22"/>
          <w:szCs w:val="22"/>
        </w:rPr>
        <w:t xml:space="preserve"> .</w:t>
      </w:r>
      <w:r w:rsidR="002915E8">
        <w:rPr>
          <w:sz w:val="22"/>
          <w:szCs w:val="22"/>
        </w:rPr>
        <w:t xml:space="preserve"> A negative </w:t>
      </w:r>
      <w:r w:rsidR="002915E8" w:rsidRPr="0070205C">
        <w:rPr>
          <w:i/>
          <w:iCs/>
          <w:sz w:val="22"/>
          <w:szCs w:val="22"/>
        </w:rPr>
        <w:t>IF</w:t>
      </w:r>
      <w:r w:rsidR="002915E8">
        <w:rPr>
          <w:sz w:val="22"/>
          <w:szCs w:val="22"/>
        </w:rPr>
        <w:t xml:space="preserve"> should not be interpreted as uninfluential or non-important pass, but rather the negative indicates a direction, and the numerical value indicates a pass to a lower goal scoring area. </w:t>
      </w:r>
      <w:r w:rsidR="00F6035D">
        <w:rPr>
          <w:sz w:val="22"/>
          <w:szCs w:val="22"/>
        </w:rPr>
        <w:t xml:space="preserve">A </w:t>
      </w:r>
      <w:r w:rsidR="007F0031" w:rsidRPr="007F0031">
        <w:rPr>
          <w:i/>
          <w:iCs/>
          <w:sz w:val="22"/>
          <w:szCs w:val="22"/>
        </w:rPr>
        <w:t>potential</w:t>
      </w:r>
      <w:r w:rsidR="00F6035D" w:rsidRPr="007F0031">
        <w:rPr>
          <w:i/>
          <w:iCs/>
          <w:sz w:val="22"/>
          <w:szCs w:val="22"/>
        </w:rPr>
        <w:t xml:space="preserve"> assist</w:t>
      </w:r>
      <w:r w:rsidR="00F6035D">
        <w:rPr>
          <w:sz w:val="22"/>
          <w:szCs w:val="22"/>
        </w:rPr>
        <w:t xml:space="preserve"> was operationalized as +2 </w:t>
      </w:r>
      <w:r w:rsidR="00F6035D" w:rsidRPr="0070205C">
        <w:rPr>
          <w:i/>
          <w:iCs/>
          <w:sz w:val="22"/>
          <w:szCs w:val="22"/>
        </w:rPr>
        <w:t>IF</w:t>
      </w:r>
      <w:r w:rsidR="00F6035D">
        <w:rPr>
          <w:sz w:val="22"/>
          <w:szCs w:val="22"/>
        </w:rPr>
        <w:t xml:space="preserve"> and a pass that resulted in an </w:t>
      </w:r>
      <w:proofErr w:type="gramStart"/>
      <w:r w:rsidR="00F6035D" w:rsidRPr="007F0031">
        <w:rPr>
          <w:i/>
          <w:iCs/>
          <w:sz w:val="22"/>
          <w:szCs w:val="22"/>
        </w:rPr>
        <w:t>interception</w:t>
      </w:r>
      <w:r w:rsidR="0070205C">
        <w:rPr>
          <w:i/>
          <w:iCs/>
          <w:sz w:val="22"/>
          <w:szCs w:val="22"/>
        </w:rPr>
        <w:t xml:space="preserve"> passes</w:t>
      </w:r>
      <w:proofErr w:type="gramEnd"/>
      <w:r w:rsidR="00F6035D">
        <w:rPr>
          <w:sz w:val="22"/>
          <w:szCs w:val="22"/>
        </w:rPr>
        <w:t xml:space="preserve"> was coded as</w:t>
      </w:r>
      <w:r w:rsidR="009873C4">
        <w:rPr>
          <w:sz w:val="22"/>
          <w:szCs w:val="22"/>
        </w:rPr>
        <w:t xml:space="preserve"> </w:t>
      </w:r>
      <w:r w:rsidR="00F6035D">
        <w:rPr>
          <w:sz w:val="22"/>
          <w:szCs w:val="22"/>
        </w:rPr>
        <w:t xml:space="preserve">-2 </w:t>
      </w:r>
      <w:r w:rsidR="00F6035D" w:rsidRPr="0070205C">
        <w:rPr>
          <w:i/>
          <w:iCs/>
          <w:sz w:val="22"/>
          <w:szCs w:val="22"/>
        </w:rPr>
        <w:t>IF</w:t>
      </w:r>
      <w:r w:rsidR="00F6035D">
        <w:rPr>
          <w:sz w:val="22"/>
          <w:szCs w:val="22"/>
        </w:rPr>
        <w:t xml:space="preserve">. </w:t>
      </w:r>
      <w:r w:rsidR="002915E8">
        <w:rPr>
          <w:sz w:val="22"/>
          <w:szCs w:val="22"/>
        </w:rPr>
        <w:t xml:space="preserve">Mathematically, individual </w:t>
      </w:r>
      <w:r w:rsidR="00A16B66" w:rsidRPr="0070205C">
        <w:rPr>
          <w:i/>
          <w:iCs/>
          <w:sz w:val="22"/>
          <w:szCs w:val="22"/>
        </w:rPr>
        <w:t xml:space="preserve">Grand </w:t>
      </w:r>
      <w:r w:rsidR="002915E8" w:rsidRPr="0070205C">
        <w:rPr>
          <w:i/>
          <w:iCs/>
          <w:sz w:val="22"/>
          <w:szCs w:val="22"/>
        </w:rPr>
        <w:t>IF</w:t>
      </w:r>
      <w:r w:rsidR="002915E8">
        <w:rPr>
          <w:sz w:val="22"/>
          <w:szCs w:val="22"/>
        </w:rPr>
        <w:t xml:space="preserve"> </w:t>
      </w:r>
      <w:r w:rsidR="00F45031">
        <w:rPr>
          <w:sz w:val="22"/>
          <w:szCs w:val="22"/>
        </w:rPr>
        <w:t>is</w:t>
      </w:r>
      <w:r w:rsidR="002915E8">
        <w:rPr>
          <w:sz w:val="22"/>
          <w:szCs w:val="22"/>
        </w:rPr>
        <w:t xml:space="preserve"> calculated as</w:t>
      </w:r>
      <w:r w:rsidR="00F45031">
        <w:rPr>
          <w:sz w:val="22"/>
          <w:szCs w:val="22"/>
        </w:rPr>
        <w:t xml:space="preserve"> </w:t>
      </w:r>
      <m:oMath>
        <m:sSub>
          <m:sSubPr>
            <m:ctrlPr>
              <w:rPr>
                <w:rFonts w:ascii="Cambria Math" w:hAnsi="Cambria Math"/>
                <w:i/>
                <w:sz w:val="22"/>
                <w:szCs w:val="22"/>
              </w:rPr>
            </m:ctrlPr>
          </m:sSubPr>
          <m:e>
            <m:r>
              <w:rPr>
                <w:rFonts w:ascii="Cambria Math" w:hAnsi="Cambria Math"/>
                <w:sz w:val="22"/>
                <w:szCs w:val="22"/>
              </w:rPr>
              <m:t>IF</m:t>
            </m:r>
          </m:e>
          <m:sub>
            <m:r>
              <w:rPr>
                <w:rFonts w:ascii="Cambria Math" w:hAnsi="Cambria Math"/>
                <w:sz w:val="22"/>
                <w:szCs w:val="22"/>
              </w:rPr>
              <m:t>i</m:t>
            </m:r>
          </m:sub>
        </m:sSub>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x=A</m:t>
            </m:r>
          </m:sub>
          <m:sup>
            <m:r>
              <w:rPr>
                <w:rFonts w:ascii="Cambria Math" w:hAnsi="Cambria Math"/>
                <w:sz w:val="22"/>
                <w:szCs w:val="22"/>
              </w:rPr>
              <m:t>G</m:t>
            </m:r>
          </m:sup>
          <m:e>
            <m:nary>
              <m:naryPr>
                <m:chr m:val="∑"/>
                <m:limLoc m:val="undOvr"/>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n</m:t>
                </m:r>
              </m:sup>
              <m:e>
                <m:r>
                  <w:rPr>
                    <w:rFonts w:ascii="Cambria Math" w:hAnsi="Cambria Math"/>
                    <w:sz w:val="22"/>
                    <w:szCs w:val="22"/>
                  </w:rPr>
                  <m:t xml:space="preserve">Zone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k</m:t>
                    </m:r>
                  </m:sub>
                </m:sSub>
              </m:e>
            </m:nary>
          </m:e>
        </m:nary>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m=1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PA</m:t>
                </m:r>
              </m:e>
              <m:sub>
                <m:r>
                  <w:rPr>
                    <w:rFonts w:ascii="Cambria Math" w:hAnsi="Cambria Math"/>
                    <w:sz w:val="22"/>
                    <w:szCs w:val="22"/>
                  </w:rPr>
                  <m:t>m</m:t>
                </m:r>
              </m:sub>
            </m:sSub>
          </m:e>
        </m:nary>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j=i</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interceptions</m:t>
                </m:r>
              </m:e>
              <m:sub>
                <m:r>
                  <w:rPr>
                    <w:rFonts w:ascii="Cambria Math" w:hAnsi="Cambria Math"/>
                    <w:sz w:val="22"/>
                    <w:szCs w:val="22"/>
                  </w:rPr>
                  <m:t>j</m:t>
                </m:r>
              </m:sub>
            </m:sSub>
          </m:e>
        </m:nary>
        <m:r>
          <w:rPr>
            <w:rFonts w:ascii="Cambria Math" w:eastAsiaTheme="minorEastAsia" w:hAnsi="Cambria Math"/>
            <w:sz w:val="22"/>
            <w:szCs w:val="22"/>
          </w:rPr>
          <m:t xml:space="preserve">, </m:t>
        </m:r>
        <m:r>
          <m:rPr>
            <m:sty m:val="p"/>
          </m:rPr>
          <w:rPr>
            <w:rFonts w:ascii="Cambria Math" w:eastAsiaTheme="minorEastAsia" w:hAnsi="Cambria Math"/>
            <w:sz w:val="22"/>
            <w:szCs w:val="22"/>
          </w:rPr>
          <m:t>where i: player number, X: Zone, AA:potential assist (passes that result in a shot).</m:t>
        </m:r>
      </m:oMath>
      <w:r w:rsidR="00F45031">
        <w:rPr>
          <w:rFonts w:eastAsiaTheme="minorEastAsia"/>
          <w:sz w:val="22"/>
          <w:szCs w:val="22"/>
        </w:rPr>
        <w:t xml:space="preserve"> </w:t>
      </w:r>
      <w:r w:rsidR="00332564">
        <w:rPr>
          <w:rFonts w:eastAsiaTheme="minorEastAsia"/>
          <w:sz w:val="22"/>
          <w:szCs w:val="22"/>
        </w:rPr>
        <w:t xml:space="preserve">The </w:t>
      </w:r>
      <w:r w:rsidR="00F45031">
        <w:rPr>
          <w:rFonts w:eastAsiaTheme="minorEastAsia"/>
          <w:sz w:val="22"/>
          <w:szCs w:val="22"/>
        </w:rPr>
        <w:t>subscripts</w:t>
      </w:r>
      <w:r w:rsidR="00400CC8">
        <w:rPr>
          <w:rFonts w:eastAsiaTheme="minorEastAsia"/>
          <w:sz w:val="22"/>
          <w:szCs w:val="22"/>
        </w:rPr>
        <w:t xml:space="preserve"> k, m and j</w:t>
      </w:r>
      <w:r w:rsidR="00F45031">
        <w:rPr>
          <w:rFonts w:eastAsiaTheme="minorEastAsia"/>
          <w:sz w:val="22"/>
          <w:szCs w:val="22"/>
        </w:rPr>
        <w:t xml:space="preserve"> indicate the number of passes</w:t>
      </w:r>
      <w:r w:rsidR="00400CC8">
        <w:rPr>
          <w:rFonts w:eastAsiaTheme="minorEastAsia"/>
          <w:sz w:val="22"/>
          <w:szCs w:val="22"/>
        </w:rPr>
        <w:t>.</w:t>
      </w:r>
      <w:r w:rsidR="00332564">
        <w:rPr>
          <w:rFonts w:eastAsiaTheme="minorEastAsia"/>
          <w:sz w:val="22"/>
          <w:szCs w:val="22"/>
        </w:rPr>
        <w:t xml:space="preserve"> </w:t>
      </w:r>
      <w:r w:rsidR="00332564" w:rsidRPr="0070205C">
        <w:rPr>
          <w:rFonts w:eastAsiaTheme="minorEastAsia"/>
          <w:i/>
          <w:iCs/>
          <w:sz w:val="22"/>
          <w:szCs w:val="22"/>
        </w:rPr>
        <w:t>Team IF</w:t>
      </w:r>
      <w:r w:rsidR="00332564">
        <w:rPr>
          <w:rFonts w:eastAsiaTheme="minorEastAsia"/>
          <w:sz w:val="22"/>
          <w:szCs w:val="22"/>
        </w:rPr>
        <w:t xml:space="preserve"> by period </w:t>
      </w:r>
      <w:r w:rsidR="0070205C">
        <w:rPr>
          <w:rFonts w:eastAsiaTheme="minorEastAsia"/>
          <w:sz w:val="22"/>
          <w:szCs w:val="22"/>
        </w:rPr>
        <w:t xml:space="preserve">is </w:t>
      </w:r>
      <w:r w:rsidR="00332564">
        <w:rPr>
          <w:rFonts w:eastAsiaTheme="minorEastAsia"/>
          <w:sz w:val="22"/>
          <w:szCs w:val="22"/>
        </w:rPr>
        <w:t xml:space="preserve">calculated as </w:t>
      </w:r>
      <m:oMath>
        <m:sSub>
          <m:sSubPr>
            <m:ctrlPr>
              <w:rPr>
                <w:rFonts w:ascii="Cambria Math" w:hAnsi="Cambria Math"/>
                <w:i/>
                <w:sz w:val="22"/>
                <w:szCs w:val="22"/>
              </w:rPr>
            </m:ctrlPr>
          </m:sSubPr>
          <m:e>
            <m:r>
              <w:rPr>
                <w:rFonts w:ascii="Cambria Math" w:hAnsi="Cambria Math"/>
                <w:sz w:val="22"/>
                <w:szCs w:val="22"/>
              </w:rPr>
              <m:t>IF</m:t>
            </m:r>
          </m:e>
          <m:sub>
            <m:r>
              <w:rPr>
                <w:rFonts w:ascii="Cambria Math" w:hAnsi="Cambria Math"/>
                <w:sz w:val="22"/>
                <w:szCs w:val="22"/>
              </w:rPr>
              <m:t>p,t</m:t>
            </m:r>
          </m:sub>
        </m:sSub>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i</m:t>
            </m:r>
          </m:sub>
          <m:sup>
            <m:r>
              <w:rPr>
                <w:rFonts w:ascii="Cambria Math" w:hAnsi="Cambria Math"/>
                <w:sz w:val="22"/>
                <w:szCs w:val="22"/>
              </w:rPr>
              <m:t>10</m:t>
            </m:r>
          </m:sup>
          <m:e>
            <m:sSub>
              <m:sSubPr>
                <m:ctrlPr>
                  <w:rPr>
                    <w:rFonts w:ascii="Cambria Math" w:hAnsi="Cambria Math"/>
                    <w:i/>
                    <w:sz w:val="22"/>
                    <w:szCs w:val="22"/>
                  </w:rPr>
                </m:ctrlPr>
              </m:sSubPr>
              <m:e>
                <m:r>
                  <w:rPr>
                    <w:rFonts w:ascii="Cambria Math" w:hAnsi="Cambria Math"/>
                    <w:sz w:val="22"/>
                    <w:szCs w:val="22"/>
                  </w:rPr>
                  <m:t>IF</m:t>
                </m:r>
              </m:e>
              <m:sub>
                <m:r>
                  <w:rPr>
                    <w:rFonts w:ascii="Cambria Math" w:hAnsi="Cambria Math"/>
                    <w:sz w:val="22"/>
                    <w:szCs w:val="22"/>
                  </w:rPr>
                  <m:t>i</m:t>
                </m:r>
              </m:sub>
            </m:sSub>
            <m:r>
              <w:rPr>
                <w:rFonts w:ascii="Cambria Math" w:hAnsi="Cambria Math"/>
                <w:sz w:val="22"/>
                <w:szCs w:val="22"/>
              </w:rPr>
              <m:t>, where p is the period and t is the team</m:t>
            </m:r>
          </m:e>
        </m:nary>
      </m:oMath>
      <w:r w:rsidR="00400CC8">
        <w:rPr>
          <w:rFonts w:eastAsiaTheme="minorEastAsia"/>
          <w:sz w:val="22"/>
          <w:szCs w:val="22"/>
        </w:rPr>
        <w:t xml:space="preserve"> and the </w:t>
      </w:r>
      <w:r w:rsidR="00400CC8" w:rsidRPr="0070205C">
        <w:rPr>
          <w:rFonts w:eastAsiaTheme="minorEastAsia"/>
          <w:i/>
          <w:iCs/>
          <w:sz w:val="22"/>
          <w:szCs w:val="22"/>
        </w:rPr>
        <w:t>total team IF</w:t>
      </w:r>
      <w:r w:rsidR="00400CC8">
        <w:rPr>
          <w:rFonts w:eastAsiaTheme="minorEastAsia"/>
          <w:sz w:val="22"/>
          <w:szCs w:val="22"/>
        </w:rPr>
        <w:t xml:space="preserve"> is calculated as </w:t>
      </w:r>
      <m:oMath>
        <m:sSub>
          <m:sSubPr>
            <m:ctrlPr>
              <w:rPr>
                <w:rFonts w:ascii="Cambria Math" w:hAnsi="Cambria Math"/>
                <w:i/>
                <w:sz w:val="22"/>
                <w:szCs w:val="22"/>
              </w:rPr>
            </m:ctrlPr>
          </m:sSubPr>
          <m:e>
            <m:r>
              <w:rPr>
                <w:rFonts w:ascii="Cambria Math" w:hAnsi="Cambria Math"/>
                <w:sz w:val="22"/>
                <w:szCs w:val="22"/>
              </w:rPr>
              <m:t>IF</m:t>
            </m:r>
          </m:e>
          <m:sub>
            <m:r>
              <w:rPr>
                <w:rFonts w:ascii="Cambria Math" w:hAnsi="Cambria Math"/>
                <w:sz w:val="22"/>
                <w:szCs w:val="22"/>
              </w:rPr>
              <m:t>Team</m:t>
            </m:r>
          </m:sub>
        </m:sSub>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t</m:t>
            </m:r>
          </m:sub>
          <m:sup>
            <m:r>
              <w:rPr>
                <w:rFonts w:ascii="Cambria Math" w:hAnsi="Cambria Math"/>
                <w:sz w:val="22"/>
                <w:szCs w:val="22"/>
              </w:rPr>
              <m:t>2</m:t>
            </m:r>
          </m:sup>
          <m:e>
            <m:sSub>
              <m:sSubPr>
                <m:ctrlPr>
                  <w:rPr>
                    <w:rFonts w:ascii="Cambria Math" w:hAnsi="Cambria Math"/>
                    <w:i/>
                    <w:sz w:val="22"/>
                    <w:szCs w:val="22"/>
                  </w:rPr>
                </m:ctrlPr>
              </m:sSubPr>
              <m:e>
                <m:r>
                  <w:rPr>
                    <w:rFonts w:ascii="Cambria Math" w:hAnsi="Cambria Math"/>
                    <w:sz w:val="22"/>
                    <w:szCs w:val="22"/>
                  </w:rPr>
                  <m:t>IF</m:t>
                </m:r>
              </m:e>
              <m:sub>
                <m:r>
                  <w:rPr>
                    <w:rFonts w:ascii="Cambria Math" w:hAnsi="Cambria Math"/>
                    <w:sz w:val="22"/>
                    <w:szCs w:val="22"/>
                  </w:rPr>
                  <m:t xml:space="preserve">p,t </m:t>
                </m:r>
              </m:sub>
            </m:sSub>
            <m:r>
              <w:rPr>
                <w:rFonts w:ascii="Cambria Math" w:hAnsi="Cambria Math"/>
                <w:sz w:val="22"/>
                <w:szCs w:val="22"/>
              </w:rPr>
              <m:t xml:space="preserve"> where p is the period and t is the team</m:t>
            </m:r>
          </m:e>
        </m:nary>
      </m:oMath>
      <w:r w:rsidR="0070205C">
        <w:rPr>
          <w:rFonts w:eastAsiaTheme="minorEastAsia"/>
          <w:sz w:val="22"/>
          <w:szCs w:val="22"/>
        </w:rPr>
        <w:t>.</w:t>
      </w:r>
    </w:p>
    <w:p w14:paraId="2C7F60D8" w14:textId="77777777" w:rsidR="00752AA9" w:rsidRPr="00752AA9" w:rsidRDefault="00752AA9" w:rsidP="00752AA9">
      <w:pPr>
        <w:pStyle w:val="ListParagraph"/>
        <w:spacing w:line="240" w:lineRule="auto"/>
        <w:ind w:left="792" w:firstLine="648"/>
        <w:rPr>
          <w:sz w:val="22"/>
          <w:szCs w:val="22"/>
        </w:rPr>
      </w:pPr>
    </w:p>
    <w:p w14:paraId="4F666727" w14:textId="0989B7F2" w:rsidR="00770984" w:rsidRPr="00752AA9" w:rsidRDefault="00752AA9" w:rsidP="006E174D">
      <w:pPr>
        <w:pStyle w:val="ListParagraph"/>
        <w:numPr>
          <w:ilvl w:val="2"/>
          <w:numId w:val="1"/>
        </w:numPr>
        <w:spacing w:line="240" w:lineRule="auto"/>
        <w:rPr>
          <w:b/>
          <w:bCs/>
          <w:sz w:val="22"/>
          <w:szCs w:val="22"/>
        </w:rPr>
      </w:pPr>
      <w:r>
        <w:rPr>
          <w:i/>
          <w:iCs/>
          <w:sz w:val="22"/>
          <w:szCs w:val="22"/>
        </w:rPr>
        <w:t xml:space="preserve"> </w:t>
      </w:r>
      <w:r w:rsidR="00770984" w:rsidRPr="006E174D">
        <w:rPr>
          <w:i/>
          <w:iCs/>
          <w:sz w:val="22"/>
          <w:szCs w:val="22"/>
        </w:rPr>
        <w:t>Advantages New Impact Factor Definition</w:t>
      </w:r>
    </w:p>
    <w:p w14:paraId="03626475" w14:textId="77777777" w:rsidR="00752AA9" w:rsidRPr="006E174D" w:rsidRDefault="00752AA9" w:rsidP="00752AA9">
      <w:pPr>
        <w:pStyle w:val="ListParagraph"/>
        <w:spacing w:line="240" w:lineRule="auto"/>
        <w:ind w:left="1224"/>
        <w:rPr>
          <w:b/>
          <w:bCs/>
          <w:sz w:val="22"/>
          <w:szCs w:val="22"/>
        </w:rPr>
      </w:pPr>
    </w:p>
    <w:p w14:paraId="0FB73602" w14:textId="14EF21CF" w:rsidR="00203E96" w:rsidRPr="006E174D" w:rsidRDefault="00FE6325" w:rsidP="006E174D">
      <w:pPr>
        <w:pStyle w:val="ListParagraph"/>
        <w:numPr>
          <w:ilvl w:val="3"/>
          <w:numId w:val="1"/>
        </w:numPr>
        <w:spacing w:line="240" w:lineRule="auto"/>
        <w:rPr>
          <w:b/>
          <w:bCs/>
          <w:sz w:val="22"/>
          <w:szCs w:val="22"/>
        </w:rPr>
      </w:pPr>
      <w:r w:rsidRPr="006E174D">
        <w:rPr>
          <w:i/>
          <w:iCs/>
          <w:sz w:val="22"/>
          <w:szCs w:val="22"/>
        </w:rPr>
        <w:t>Accounting for back-passing</w:t>
      </w:r>
    </w:p>
    <w:p w14:paraId="34F0B2FB" w14:textId="0DC3FABC" w:rsidR="00733846" w:rsidRDefault="00733846" w:rsidP="006E174D">
      <w:pPr>
        <w:pStyle w:val="ListParagraph"/>
        <w:spacing w:line="240" w:lineRule="auto"/>
        <w:ind w:left="2410" w:firstLine="425"/>
        <w:rPr>
          <w:sz w:val="22"/>
          <w:szCs w:val="22"/>
        </w:rPr>
      </w:pPr>
      <w:r w:rsidRPr="006E174D">
        <w:rPr>
          <w:sz w:val="22"/>
          <w:szCs w:val="22"/>
        </w:rPr>
        <w:t xml:space="preserve">Under the previous definition of </w:t>
      </w:r>
      <w:r w:rsidRPr="0070205C">
        <w:rPr>
          <w:i/>
          <w:iCs/>
          <w:sz w:val="22"/>
          <w:szCs w:val="22"/>
        </w:rPr>
        <w:t>IF</w:t>
      </w:r>
      <w:r w:rsidRPr="006E174D">
        <w:rPr>
          <w:sz w:val="22"/>
          <w:szCs w:val="22"/>
        </w:rPr>
        <w:t>, back-passing was no</w:t>
      </w:r>
      <w:r w:rsidR="00A16B66">
        <w:rPr>
          <w:sz w:val="22"/>
          <w:szCs w:val="22"/>
        </w:rPr>
        <w:t>t</w:t>
      </w:r>
      <w:r w:rsidRPr="006E174D">
        <w:rPr>
          <w:sz w:val="22"/>
          <w:szCs w:val="22"/>
        </w:rPr>
        <w:t xml:space="preserve"> incorporated into the scoring system. The new </w:t>
      </w:r>
      <w:r w:rsidR="0070205C" w:rsidRPr="0070205C">
        <w:rPr>
          <w:i/>
          <w:iCs/>
          <w:sz w:val="22"/>
          <w:szCs w:val="22"/>
        </w:rPr>
        <w:t>IF</w:t>
      </w:r>
      <w:r w:rsidR="0070205C" w:rsidRPr="006E174D">
        <w:rPr>
          <w:sz w:val="22"/>
          <w:szCs w:val="22"/>
        </w:rPr>
        <w:t xml:space="preserve"> </w:t>
      </w:r>
      <w:r w:rsidRPr="006E174D">
        <w:rPr>
          <w:sz w:val="22"/>
          <w:szCs w:val="22"/>
        </w:rPr>
        <w:t>scoring system scores back</w:t>
      </w:r>
      <w:r w:rsidR="007235C0">
        <w:rPr>
          <w:sz w:val="22"/>
          <w:szCs w:val="22"/>
        </w:rPr>
        <w:t>-</w:t>
      </w:r>
      <w:r w:rsidRPr="006E174D">
        <w:rPr>
          <w:sz w:val="22"/>
          <w:szCs w:val="22"/>
        </w:rPr>
        <w:t xml:space="preserve">passing as negative values. </w:t>
      </w:r>
      <w:r w:rsidR="004C3E50">
        <w:rPr>
          <w:sz w:val="22"/>
          <w:szCs w:val="22"/>
        </w:rPr>
        <w:t xml:space="preserve">This method allows analysts to infer which </w:t>
      </w:r>
      <w:r w:rsidR="009A4F79" w:rsidRPr="006E174D">
        <w:rPr>
          <w:sz w:val="22"/>
          <w:szCs w:val="22"/>
        </w:rPr>
        <w:t>player</w:t>
      </w:r>
      <w:r w:rsidR="004C3E50">
        <w:rPr>
          <w:sz w:val="22"/>
          <w:szCs w:val="22"/>
        </w:rPr>
        <w:t>s</w:t>
      </w:r>
      <w:r w:rsidR="009A4F79" w:rsidRPr="006E174D">
        <w:rPr>
          <w:sz w:val="22"/>
          <w:szCs w:val="22"/>
        </w:rPr>
        <w:t xml:space="preserve"> pass back more often than passes forward</w:t>
      </w:r>
      <w:r w:rsidR="004C3E50">
        <w:rPr>
          <w:sz w:val="22"/>
          <w:szCs w:val="22"/>
        </w:rPr>
        <w:t xml:space="preserve"> or pass to a lower scoring area</w:t>
      </w:r>
      <w:r w:rsidR="009A4F79" w:rsidRPr="006E174D">
        <w:rPr>
          <w:sz w:val="22"/>
          <w:szCs w:val="22"/>
        </w:rPr>
        <w:t xml:space="preserve">. </w:t>
      </w:r>
    </w:p>
    <w:p w14:paraId="5A0741BA" w14:textId="77777777" w:rsidR="00752AA9" w:rsidRPr="006E174D" w:rsidRDefault="00752AA9" w:rsidP="006E174D">
      <w:pPr>
        <w:pStyle w:val="ListParagraph"/>
        <w:spacing w:line="240" w:lineRule="auto"/>
        <w:ind w:left="2410" w:firstLine="425"/>
        <w:rPr>
          <w:sz w:val="22"/>
          <w:szCs w:val="22"/>
        </w:rPr>
      </w:pPr>
    </w:p>
    <w:p w14:paraId="7160BF28" w14:textId="7924B16A" w:rsidR="00FE6325" w:rsidRPr="006E174D" w:rsidRDefault="00FE6325" w:rsidP="006E174D">
      <w:pPr>
        <w:pStyle w:val="ListParagraph"/>
        <w:numPr>
          <w:ilvl w:val="3"/>
          <w:numId w:val="1"/>
        </w:numPr>
        <w:spacing w:line="240" w:lineRule="auto"/>
        <w:rPr>
          <w:b/>
          <w:bCs/>
          <w:sz w:val="22"/>
          <w:szCs w:val="22"/>
        </w:rPr>
      </w:pPr>
      <w:r w:rsidRPr="006E174D">
        <w:rPr>
          <w:i/>
          <w:iCs/>
          <w:sz w:val="22"/>
          <w:szCs w:val="22"/>
        </w:rPr>
        <w:t>Zonal Passing</w:t>
      </w:r>
    </w:p>
    <w:p w14:paraId="6C4FD814" w14:textId="33980DF9" w:rsidR="00203E96" w:rsidRDefault="00203E96" w:rsidP="006E174D">
      <w:pPr>
        <w:spacing w:line="240" w:lineRule="auto"/>
        <w:ind w:left="2410" w:firstLine="470"/>
        <w:rPr>
          <w:sz w:val="22"/>
          <w:szCs w:val="22"/>
        </w:rPr>
      </w:pPr>
      <w:r w:rsidRPr="006E174D">
        <w:rPr>
          <w:sz w:val="22"/>
          <w:szCs w:val="22"/>
        </w:rPr>
        <w:t xml:space="preserve">The old </w:t>
      </w:r>
      <w:r w:rsidR="0070205C" w:rsidRPr="0070205C">
        <w:rPr>
          <w:i/>
          <w:iCs/>
          <w:sz w:val="22"/>
          <w:szCs w:val="22"/>
        </w:rPr>
        <w:t>IF</w:t>
      </w:r>
      <w:r w:rsidR="0070205C" w:rsidRPr="006E174D">
        <w:rPr>
          <w:sz w:val="22"/>
          <w:szCs w:val="22"/>
        </w:rPr>
        <w:t xml:space="preserve"> </w:t>
      </w:r>
      <w:r w:rsidRPr="006E174D">
        <w:rPr>
          <w:sz w:val="22"/>
          <w:szCs w:val="22"/>
        </w:rPr>
        <w:t xml:space="preserve">metric did not account for passing within Zones. Under the new definition, any additional pass that occurs within the receiving Zone will not receive any addition </w:t>
      </w:r>
      <w:r w:rsidR="0070205C">
        <w:rPr>
          <w:i/>
          <w:iCs/>
          <w:sz w:val="22"/>
          <w:szCs w:val="22"/>
        </w:rPr>
        <w:t>i</w:t>
      </w:r>
      <w:r w:rsidR="0070205C" w:rsidRPr="007F0031">
        <w:rPr>
          <w:i/>
          <w:iCs/>
          <w:sz w:val="22"/>
          <w:szCs w:val="22"/>
        </w:rPr>
        <w:t xml:space="preserve">nitial </w:t>
      </w:r>
      <w:r w:rsidR="0070205C" w:rsidRPr="0070205C">
        <w:rPr>
          <w:i/>
          <w:iCs/>
          <w:sz w:val="22"/>
          <w:szCs w:val="22"/>
        </w:rPr>
        <w:t>IF</w:t>
      </w:r>
      <w:r w:rsidR="0070205C" w:rsidRPr="006E174D">
        <w:rPr>
          <w:sz w:val="22"/>
          <w:szCs w:val="22"/>
        </w:rPr>
        <w:t xml:space="preserve"> </w:t>
      </w:r>
      <w:r w:rsidRPr="006E174D">
        <w:rPr>
          <w:sz w:val="22"/>
          <w:szCs w:val="22"/>
        </w:rPr>
        <w:t>points (</w:t>
      </w:r>
      <w:proofErr w:type="gramStart"/>
      <w:r w:rsidRPr="006E174D">
        <w:rPr>
          <w:sz w:val="22"/>
          <w:szCs w:val="22"/>
        </w:rPr>
        <w:t>i.e.</w:t>
      </w:r>
      <w:proofErr w:type="gramEnd"/>
      <w:r w:rsidRPr="006E174D">
        <w:rPr>
          <w:sz w:val="22"/>
          <w:szCs w:val="22"/>
        </w:rPr>
        <w:t xml:space="preserve"> if a pass is made into Zone </w:t>
      </w:r>
      <w:r w:rsidR="00944123">
        <w:rPr>
          <w:sz w:val="22"/>
          <w:szCs w:val="22"/>
        </w:rPr>
        <w:t>B</w:t>
      </w:r>
      <w:r w:rsidRPr="006E174D">
        <w:rPr>
          <w:sz w:val="22"/>
          <w:szCs w:val="22"/>
        </w:rPr>
        <w:t>, that pass will receive a</w:t>
      </w:r>
      <w:r w:rsidR="00944123">
        <w:rPr>
          <w:sz w:val="22"/>
          <w:szCs w:val="22"/>
        </w:rPr>
        <w:t>n</w:t>
      </w:r>
      <w:r w:rsidRPr="006E174D">
        <w:rPr>
          <w:sz w:val="22"/>
          <w:szCs w:val="22"/>
        </w:rPr>
        <w:t xml:space="preserve"> </w:t>
      </w:r>
      <w:r w:rsidR="0070205C">
        <w:rPr>
          <w:i/>
          <w:iCs/>
          <w:sz w:val="22"/>
          <w:szCs w:val="22"/>
        </w:rPr>
        <w:t>i</w:t>
      </w:r>
      <w:r w:rsidR="0070205C" w:rsidRPr="007F0031">
        <w:rPr>
          <w:i/>
          <w:iCs/>
          <w:sz w:val="22"/>
          <w:szCs w:val="22"/>
        </w:rPr>
        <w:t xml:space="preserve">nitial </w:t>
      </w:r>
      <w:r w:rsidR="0070205C" w:rsidRPr="0070205C">
        <w:rPr>
          <w:i/>
          <w:iCs/>
          <w:sz w:val="22"/>
          <w:szCs w:val="22"/>
        </w:rPr>
        <w:t>IF</w:t>
      </w:r>
      <w:r w:rsidR="0070205C" w:rsidRPr="006E174D">
        <w:rPr>
          <w:sz w:val="22"/>
          <w:szCs w:val="22"/>
        </w:rPr>
        <w:t xml:space="preserve"> </w:t>
      </w:r>
      <w:r w:rsidRPr="006E174D">
        <w:rPr>
          <w:sz w:val="22"/>
          <w:szCs w:val="22"/>
        </w:rPr>
        <w:t xml:space="preserve">= 1, however if the proceeding pass remains within Zone </w:t>
      </w:r>
      <w:r w:rsidR="00944123">
        <w:rPr>
          <w:sz w:val="22"/>
          <w:szCs w:val="22"/>
        </w:rPr>
        <w:t>B</w:t>
      </w:r>
      <w:r w:rsidRPr="006E174D">
        <w:rPr>
          <w:sz w:val="22"/>
          <w:szCs w:val="22"/>
        </w:rPr>
        <w:t xml:space="preserve"> no addition </w:t>
      </w:r>
      <w:r w:rsidR="0070205C">
        <w:rPr>
          <w:i/>
          <w:iCs/>
          <w:sz w:val="22"/>
          <w:szCs w:val="22"/>
        </w:rPr>
        <w:t>i</w:t>
      </w:r>
      <w:r w:rsidR="0070205C" w:rsidRPr="007F0031">
        <w:rPr>
          <w:i/>
          <w:iCs/>
          <w:sz w:val="22"/>
          <w:szCs w:val="22"/>
        </w:rPr>
        <w:t xml:space="preserve">nitial </w:t>
      </w:r>
      <w:r w:rsidRPr="0070205C">
        <w:rPr>
          <w:i/>
          <w:iCs/>
          <w:sz w:val="22"/>
          <w:szCs w:val="22"/>
        </w:rPr>
        <w:t>IF</w:t>
      </w:r>
      <w:r w:rsidRPr="006E174D">
        <w:rPr>
          <w:sz w:val="22"/>
          <w:szCs w:val="22"/>
        </w:rPr>
        <w:t xml:space="preserve"> points will be given). Th</w:t>
      </w:r>
      <w:r w:rsidR="00733846" w:rsidRPr="006E174D">
        <w:rPr>
          <w:sz w:val="22"/>
          <w:szCs w:val="22"/>
        </w:rPr>
        <w:t xml:space="preserve">e logic behind this is to eliminate rewarding parallel passing that does not lead to significant forward passing. In </w:t>
      </w:r>
      <w:r w:rsidR="007235C0" w:rsidRPr="006E174D">
        <w:rPr>
          <w:sz w:val="22"/>
          <w:szCs w:val="22"/>
        </w:rPr>
        <w:t>addition</w:t>
      </w:r>
      <w:r w:rsidR="00733846" w:rsidRPr="006E174D">
        <w:rPr>
          <w:sz w:val="22"/>
          <w:szCs w:val="22"/>
        </w:rPr>
        <w:t xml:space="preserve">, analyst </w:t>
      </w:r>
      <w:r w:rsidR="009A4F79" w:rsidRPr="006E174D">
        <w:rPr>
          <w:sz w:val="22"/>
          <w:szCs w:val="22"/>
        </w:rPr>
        <w:t>could</w:t>
      </w:r>
      <w:r w:rsidR="00733846" w:rsidRPr="006E174D">
        <w:rPr>
          <w:sz w:val="22"/>
          <w:szCs w:val="22"/>
        </w:rPr>
        <w:t xml:space="preserve"> view if the </w:t>
      </w:r>
      <w:r w:rsidR="0070205C">
        <w:rPr>
          <w:i/>
          <w:iCs/>
          <w:sz w:val="22"/>
          <w:szCs w:val="22"/>
        </w:rPr>
        <w:t>i</w:t>
      </w:r>
      <w:r w:rsidR="0070205C" w:rsidRPr="007F0031">
        <w:rPr>
          <w:i/>
          <w:iCs/>
          <w:sz w:val="22"/>
          <w:szCs w:val="22"/>
        </w:rPr>
        <w:t xml:space="preserve">nitial </w:t>
      </w:r>
      <w:r w:rsidR="00733846" w:rsidRPr="0070205C">
        <w:rPr>
          <w:i/>
          <w:iCs/>
          <w:sz w:val="22"/>
          <w:szCs w:val="22"/>
        </w:rPr>
        <w:t>IF</w:t>
      </w:r>
      <w:r w:rsidR="00733846" w:rsidRPr="006E174D">
        <w:rPr>
          <w:sz w:val="22"/>
          <w:szCs w:val="22"/>
        </w:rPr>
        <w:t xml:space="preserve"> increased within a certain time frame. In other words, if the </w:t>
      </w:r>
      <w:r w:rsidR="0070205C">
        <w:rPr>
          <w:i/>
          <w:iCs/>
          <w:sz w:val="22"/>
          <w:szCs w:val="22"/>
        </w:rPr>
        <w:t>i</w:t>
      </w:r>
      <w:r w:rsidR="0070205C" w:rsidRPr="007F0031">
        <w:rPr>
          <w:i/>
          <w:iCs/>
          <w:sz w:val="22"/>
          <w:szCs w:val="22"/>
        </w:rPr>
        <w:t xml:space="preserve">nitial </w:t>
      </w:r>
      <w:r w:rsidR="00733846" w:rsidRPr="0070205C">
        <w:rPr>
          <w:i/>
          <w:iCs/>
          <w:sz w:val="22"/>
          <w:szCs w:val="22"/>
        </w:rPr>
        <w:t>IF</w:t>
      </w:r>
      <w:r w:rsidR="00733846" w:rsidRPr="006E174D">
        <w:rPr>
          <w:sz w:val="22"/>
          <w:szCs w:val="22"/>
        </w:rPr>
        <w:t xml:space="preserve"> </w:t>
      </w:r>
      <w:r w:rsidR="009A4F79" w:rsidRPr="006E174D">
        <w:rPr>
          <w:sz w:val="22"/>
          <w:szCs w:val="22"/>
        </w:rPr>
        <w:t>remains</w:t>
      </w:r>
      <w:r w:rsidR="00733846" w:rsidRPr="006E174D">
        <w:rPr>
          <w:sz w:val="22"/>
          <w:szCs w:val="22"/>
        </w:rPr>
        <w:t xml:space="preserve"> consistent for an extended period of time, this </w:t>
      </w:r>
      <w:r w:rsidR="00804D9F" w:rsidRPr="006E174D">
        <w:rPr>
          <w:sz w:val="22"/>
          <w:szCs w:val="22"/>
        </w:rPr>
        <w:t>suggests</w:t>
      </w:r>
      <w:r w:rsidR="00733846" w:rsidRPr="006E174D">
        <w:rPr>
          <w:sz w:val="22"/>
          <w:szCs w:val="22"/>
        </w:rPr>
        <w:t xml:space="preserve"> parallel passing and no significant forward movement of the ball.</w:t>
      </w:r>
    </w:p>
    <w:p w14:paraId="0D605394" w14:textId="77777777" w:rsidR="00752AA9" w:rsidRPr="006E174D" w:rsidRDefault="00752AA9" w:rsidP="006E174D">
      <w:pPr>
        <w:spacing w:line="240" w:lineRule="auto"/>
        <w:ind w:left="2410" w:firstLine="470"/>
        <w:rPr>
          <w:sz w:val="22"/>
          <w:szCs w:val="22"/>
        </w:rPr>
      </w:pPr>
    </w:p>
    <w:p w14:paraId="4AF8C266" w14:textId="3A7B9807" w:rsidR="00FE6325" w:rsidRPr="006E174D" w:rsidRDefault="00FE6325" w:rsidP="006E174D">
      <w:pPr>
        <w:pStyle w:val="ListParagraph"/>
        <w:numPr>
          <w:ilvl w:val="3"/>
          <w:numId w:val="1"/>
        </w:numPr>
        <w:spacing w:line="240" w:lineRule="auto"/>
        <w:rPr>
          <w:b/>
          <w:bCs/>
          <w:sz w:val="22"/>
          <w:szCs w:val="22"/>
        </w:rPr>
      </w:pPr>
      <w:r w:rsidRPr="006E174D">
        <w:rPr>
          <w:i/>
          <w:iCs/>
          <w:sz w:val="22"/>
          <w:szCs w:val="22"/>
        </w:rPr>
        <w:t>Rewarding proximity to the net</w:t>
      </w:r>
    </w:p>
    <w:p w14:paraId="3284267A" w14:textId="3BA7BDBC" w:rsidR="009A4F79" w:rsidRDefault="009A4F79" w:rsidP="008E57D3">
      <w:pPr>
        <w:spacing w:line="240" w:lineRule="auto"/>
        <w:ind w:left="2410" w:firstLine="470"/>
        <w:rPr>
          <w:sz w:val="22"/>
          <w:szCs w:val="22"/>
        </w:rPr>
      </w:pPr>
      <w:r w:rsidRPr="006E174D">
        <w:rPr>
          <w:sz w:val="22"/>
          <w:szCs w:val="22"/>
        </w:rPr>
        <w:t>Lastly, the current definition incorporates proximity to the net. As pass occur closer to the net, the probability of a goal increase. Thus, passes closest to the net are scored higher than passes further from the net.</w:t>
      </w:r>
    </w:p>
    <w:p w14:paraId="33A919E7" w14:textId="77777777" w:rsidR="00752AA9" w:rsidRPr="006E174D" w:rsidRDefault="00752AA9" w:rsidP="00C44ABE">
      <w:pPr>
        <w:spacing w:line="240" w:lineRule="auto"/>
        <w:rPr>
          <w:sz w:val="22"/>
          <w:szCs w:val="22"/>
        </w:rPr>
      </w:pPr>
    </w:p>
    <w:p w14:paraId="3F5968E2" w14:textId="437318E0" w:rsidR="00770984" w:rsidRPr="00752AA9" w:rsidRDefault="00944123" w:rsidP="006E174D">
      <w:pPr>
        <w:pStyle w:val="ListParagraph"/>
        <w:numPr>
          <w:ilvl w:val="2"/>
          <w:numId w:val="1"/>
        </w:numPr>
        <w:spacing w:line="240" w:lineRule="auto"/>
        <w:rPr>
          <w:b/>
          <w:bCs/>
          <w:sz w:val="22"/>
          <w:szCs w:val="22"/>
        </w:rPr>
      </w:pPr>
      <w:r>
        <w:rPr>
          <w:i/>
          <w:iCs/>
          <w:sz w:val="22"/>
          <w:szCs w:val="22"/>
        </w:rPr>
        <w:t xml:space="preserve"> Limitations</w:t>
      </w:r>
      <w:r w:rsidR="00770984" w:rsidRPr="006E174D">
        <w:rPr>
          <w:i/>
          <w:iCs/>
          <w:sz w:val="22"/>
          <w:szCs w:val="22"/>
        </w:rPr>
        <w:t xml:space="preserve"> New Impact Factor Definition</w:t>
      </w:r>
    </w:p>
    <w:p w14:paraId="318E277C" w14:textId="77777777" w:rsidR="00752AA9" w:rsidRPr="006E174D" w:rsidRDefault="00752AA9" w:rsidP="00752AA9">
      <w:pPr>
        <w:pStyle w:val="ListParagraph"/>
        <w:spacing w:line="240" w:lineRule="auto"/>
        <w:ind w:left="1224"/>
        <w:rPr>
          <w:b/>
          <w:bCs/>
          <w:sz w:val="22"/>
          <w:szCs w:val="22"/>
        </w:rPr>
      </w:pPr>
    </w:p>
    <w:p w14:paraId="62FD8640" w14:textId="407F9F68" w:rsidR="00DC3C6B" w:rsidRPr="007D6C65" w:rsidRDefault="00DC3C6B" w:rsidP="006E174D">
      <w:pPr>
        <w:pStyle w:val="ListParagraph"/>
        <w:numPr>
          <w:ilvl w:val="3"/>
          <w:numId w:val="1"/>
        </w:numPr>
        <w:spacing w:line="240" w:lineRule="auto"/>
        <w:rPr>
          <w:b/>
          <w:bCs/>
          <w:sz w:val="22"/>
          <w:szCs w:val="22"/>
        </w:rPr>
      </w:pPr>
      <w:r w:rsidRPr="006E174D">
        <w:rPr>
          <w:i/>
          <w:iCs/>
          <w:sz w:val="22"/>
          <w:szCs w:val="22"/>
        </w:rPr>
        <w:t>Opposing Player</w:t>
      </w:r>
      <w:r w:rsidR="00657AB7" w:rsidRPr="006E174D">
        <w:rPr>
          <w:i/>
          <w:iCs/>
          <w:sz w:val="22"/>
          <w:szCs w:val="22"/>
        </w:rPr>
        <w:t xml:space="preserve"> proximity</w:t>
      </w:r>
    </w:p>
    <w:p w14:paraId="7B132FD8" w14:textId="18669C12" w:rsidR="007D6C65" w:rsidRDefault="007D6C65" w:rsidP="008E57D3">
      <w:pPr>
        <w:spacing w:line="240" w:lineRule="auto"/>
        <w:ind w:left="2410" w:firstLine="470"/>
        <w:rPr>
          <w:sz w:val="22"/>
          <w:szCs w:val="22"/>
        </w:rPr>
      </w:pPr>
      <w:r w:rsidRPr="007D6C65">
        <w:rPr>
          <w:sz w:val="22"/>
          <w:szCs w:val="22"/>
        </w:rPr>
        <w:t>A limitation of this definition is it does not integrate the proximity of opposing players. A future project could incorporate this metric as the difficulty of passing increases as players converge to the net due to the close distance between opposing teams</w:t>
      </w:r>
      <w:r w:rsidR="00A16B66">
        <w:rPr>
          <w:sz w:val="22"/>
          <w:szCs w:val="22"/>
        </w:rPr>
        <w:t xml:space="preserve"> and the goal</w:t>
      </w:r>
      <w:r w:rsidRPr="007D6C65">
        <w:rPr>
          <w:sz w:val="22"/>
          <w:szCs w:val="22"/>
        </w:rPr>
        <w:t>.</w:t>
      </w:r>
    </w:p>
    <w:p w14:paraId="152461D4" w14:textId="77777777" w:rsidR="00752AA9" w:rsidRPr="007D6C65" w:rsidRDefault="00752AA9" w:rsidP="008E57D3">
      <w:pPr>
        <w:spacing w:line="240" w:lineRule="auto"/>
        <w:ind w:left="2410" w:firstLine="470"/>
        <w:rPr>
          <w:sz w:val="22"/>
          <w:szCs w:val="22"/>
        </w:rPr>
      </w:pPr>
    </w:p>
    <w:p w14:paraId="7C9CA4DA" w14:textId="209F0E24" w:rsidR="007D6C65" w:rsidRPr="008E57D3" w:rsidRDefault="00944123" w:rsidP="007D6C65">
      <w:pPr>
        <w:pStyle w:val="ListParagraph"/>
        <w:numPr>
          <w:ilvl w:val="3"/>
          <w:numId w:val="1"/>
        </w:numPr>
        <w:spacing w:line="240" w:lineRule="auto"/>
        <w:rPr>
          <w:b/>
          <w:bCs/>
          <w:sz w:val="22"/>
          <w:szCs w:val="22"/>
        </w:rPr>
      </w:pPr>
      <w:r>
        <w:rPr>
          <w:i/>
          <w:iCs/>
          <w:sz w:val="22"/>
          <w:szCs w:val="22"/>
        </w:rPr>
        <w:t>Back-passes</w:t>
      </w:r>
    </w:p>
    <w:p w14:paraId="10EE3CF1" w14:textId="2FC9BF3C" w:rsidR="008E57D3" w:rsidRDefault="008E57D3" w:rsidP="008E57D3">
      <w:pPr>
        <w:pStyle w:val="ListParagraph"/>
        <w:spacing w:line="240" w:lineRule="auto"/>
        <w:ind w:left="2448" w:firstLine="432"/>
        <w:rPr>
          <w:sz w:val="22"/>
          <w:szCs w:val="22"/>
        </w:rPr>
      </w:pPr>
      <w:r w:rsidRPr="008E57D3">
        <w:rPr>
          <w:sz w:val="22"/>
          <w:szCs w:val="22"/>
        </w:rPr>
        <w:t>Although we include back-passing as an advantage in our definition, back-passing can be efficient to set up open players in advantageous zones. For example, if player P</w:t>
      </w:r>
      <w:r w:rsidRPr="008E57D3">
        <w:rPr>
          <w:sz w:val="22"/>
          <w:szCs w:val="22"/>
          <w:vertAlign w:val="subscript"/>
        </w:rPr>
        <w:t>1</w:t>
      </w:r>
      <w:r w:rsidRPr="008E57D3">
        <w:rPr>
          <w:sz w:val="22"/>
          <w:szCs w:val="22"/>
        </w:rPr>
        <w:t xml:space="preserve"> pass the ball back to player P</w:t>
      </w:r>
      <w:r w:rsidRPr="008E57D3">
        <w:rPr>
          <w:sz w:val="22"/>
          <w:szCs w:val="22"/>
          <w:vertAlign w:val="subscript"/>
        </w:rPr>
        <w:t>2</w:t>
      </w:r>
      <w:r w:rsidRPr="008E57D3">
        <w:rPr>
          <w:sz w:val="22"/>
          <w:szCs w:val="22"/>
        </w:rPr>
        <w:t>, player P</w:t>
      </w:r>
      <w:r w:rsidRPr="008E57D3">
        <w:rPr>
          <w:sz w:val="22"/>
          <w:szCs w:val="22"/>
          <w:vertAlign w:val="subscript"/>
        </w:rPr>
        <w:t>2</w:t>
      </w:r>
      <w:r w:rsidRPr="008E57D3">
        <w:rPr>
          <w:sz w:val="22"/>
          <w:szCs w:val="22"/>
        </w:rPr>
        <w:t xml:space="preserve"> can then pass it to player P</w:t>
      </w:r>
      <w:r w:rsidRPr="008E57D3">
        <w:rPr>
          <w:sz w:val="22"/>
          <w:szCs w:val="22"/>
          <w:vertAlign w:val="subscript"/>
        </w:rPr>
        <w:t>3</w:t>
      </w:r>
      <w:r w:rsidRPr="008E57D3">
        <w:rPr>
          <w:sz w:val="22"/>
          <w:szCs w:val="22"/>
        </w:rPr>
        <w:t xml:space="preserve"> who is located near the goal. This sequence of events is not accounted for in the model.</w:t>
      </w:r>
    </w:p>
    <w:p w14:paraId="69BA23A1" w14:textId="77777777" w:rsidR="00752AA9" w:rsidRPr="008E57D3" w:rsidRDefault="00752AA9" w:rsidP="008E57D3">
      <w:pPr>
        <w:pStyle w:val="ListParagraph"/>
        <w:spacing w:line="240" w:lineRule="auto"/>
        <w:ind w:left="2448" w:firstLine="432"/>
        <w:rPr>
          <w:sz w:val="22"/>
          <w:szCs w:val="22"/>
        </w:rPr>
      </w:pPr>
    </w:p>
    <w:p w14:paraId="322AE757" w14:textId="75D3E4C8" w:rsidR="008E57D3" w:rsidRPr="008E57D3" w:rsidRDefault="008E57D3" w:rsidP="007D6C65">
      <w:pPr>
        <w:pStyle w:val="ListParagraph"/>
        <w:numPr>
          <w:ilvl w:val="3"/>
          <w:numId w:val="1"/>
        </w:numPr>
        <w:spacing w:line="240" w:lineRule="auto"/>
        <w:rPr>
          <w:b/>
          <w:bCs/>
          <w:sz w:val="22"/>
          <w:szCs w:val="22"/>
        </w:rPr>
      </w:pPr>
      <w:r>
        <w:rPr>
          <w:i/>
          <w:iCs/>
          <w:sz w:val="22"/>
          <w:szCs w:val="22"/>
        </w:rPr>
        <w:t>Amount</w:t>
      </w:r>
      <w:r w:rsidR="00A16B66">
        <w:rPr>
          <w:i/>
          <w:iCs/>
          <w:sz w:val="22"/>
          <w:szCs w:val="22"/>
        </w:rPr>
        <w:t xml:space="preserve">/ locations </w:t>
      </w:r>
      <w:r>
        <w:rPr>
          <w:i/>
          <w:iCs/>
          <w:sz w:val="22"/>
          <w:szCs w:val="22"/>
        </w:rPr>
        <w:t>of Zones</w:t>
      </w:r>
    </w:p>
    <w:p w14:paraId="13F3FD37" w14:textId="5529947D" w:rsidR="008E57D3" w:rsidRDefault="007F0031" w:rsidP="00752AA9">
      <w:pPr>
        <w:pStyle w:val="ListParagraph"/>
        <w:spacing w:line="240" w:lineRule="auto"/>
        <w:ind w:left="2160" w:firstLine="720"/>
        <w:rPr>
          <w:sz w:val="22"/>
          <w:szCs w:val="22"/>
        </w:rPr>
      </w:pPr>
      <w:r>
        <w:rPr>
          <w:noProof/>
        </w:rPr>
        <w:drawing>
          <wp:anchor distT="0" distB="0" distL="114300" distR="114300" simplePos="0" relativeHeight="251658240" behindDoc="1" locked="0" layoutInCell="1" allowOverlap="1" wp14:anchorId="29BA2735" wp14:editId="202F6E17">
            <wp:simplePos x="0" y="0"/>
            <wp:positionH relativeFrom="margin">
              <wp:posOffset>1289685</wp:posOffset>
            </wp:positionH>
            <wp:positionV relativeFrom="paragraph">
              <wp:posOffset>470535</wp:posOffset>
            </wp:positionV>
            <wp:extent cx="4184015" cy="2162175"/>
            <wp:effectExtent l="0" t="0" r="6985" b="9525"/>
            <wp:wrapNone/>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4015"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7D3">
        <w:rPr>
          <w:sz w:val="22"/>
          <w:szCs w:val="22"/>
        </w:rPr>
        <w:t xml:space="preserve">Our definition only </w:t>
      </w:r>
      <w:proofErr w:type="gramStart"/>
      <w:r w:rsidR="008E57D3">
        <w:rPr>
          <w:sz w:val="22"/>
          <w:szCs w:val="22"/>
        </w:rPr>
        <w:t>include</w:t>
      </w:r>
      <w:proofErr w:type="gramEnd"/>
      <w:r w:rsidR="008E57D3">
        <w:rPr>
          <w:sz w:val="22"/>
          <w:szCs w:val="22"/>
        </w:rPr>
        <w:t xml:space="preserve"> 7 zones, however, future research could look into if more zone </w:t>
      </w:r>
      <w:r w:rsidR="00A16B66">
        <w:rPr>
          <w:sz w:val="22"/>
          <w:szCs w:val="22"/>
        </w:rPr>
        <w:t xml:space="preserve">and non-uniform locations </w:t>
      </w:r>
      <w:r w:rsidR="008E57D3">
        <w:rPr>
          <w:sz w:val="22"/>
          <w:szCs w:val="22"/>
        </w:rPr>
        <w:t xml:space="preserve">with varying </w:t>
      </w:r>
      <w:r w:rsidR="008E57D3" w:rsidRPr="0070205C">
        <w:rPr>
          <w:i/>
          <w:iCs/>
          <w:sz w:val="22"/>
          <w:szCs w:val="22"/>
        </w:rPr>
        <w:t>IF</w:t>
      </w:r>
      <w:r w:rsidR="0070205C">
        <w:rPr>
          <w:sz w:val="22"/>
          <w:szCs w:val="22"/>
        </w:rPr>
        <w:t>’</w:t>
      </w:r>
      <w:r w:rsidR="008E57D3" w:rsidRPr="0070205C">
        <w:rPr>
          <w:sz w:val="22"/>
          <w:szCs w:val="22"/>
        </w:rPr>
        <w:t>s</w:t>
      </w:r>
      <w:r w:rsidR="008E57D3">
        <w:rPr>
          <w:sz w:val="22"/>
          <w:szCs w:val="22"/>
        </w:rPr>
        <w:t xml:space="preserve"> could be more accurate in determining individual and team </w:t>
      </w:r>
      <w:r w:rsidR="008E57D3" w:rsidRPr="0070205C">
        <w:rPr>
          <w:i/>
          <w:iCs/>
          <w:sz w:val="22"/>
          <w:szCs w:val="22"/>
        </w:rPr>
        <w:t>IF</w:t>
      </w:r>
      <w:r w:rsidR="008E57D3" w:rsidRPr="0070205C">
        <w:rPr>
          <w:sz w:val="22"/>
          <w:szCs w:val="22"/>
        </w:rPr>
        <w:t>’s</w:t>
      </w:r>
      <w:r w:rsidR="008E57D3">
        <w:rPr>
          <w:sz w:val="22"/>
          <w:szCs w:val="22"/>
        </w:rPr>
        <w:t>.</w:t>
      </w:r>
    </w:p>
    <w:p w14:paraId="79AF1581" w14:textId="566CB70F" w:rsidR="00CD1473" w:rsidRDefault="00CD1473" w:rsidP="008E57D3">
      <w:pPr>
        <w:pStyle w:val="ListParagraph"/>
        <w:spacing w:line="240" w:lineRule="auto"/>
        <w:ind w:left="2160"/>
        <w:rPr>
          <w:sz w:val="22"/>
          <w:szCs w:val="22"/>
        </w:rPr>
      </w:pPr>
    </w:p>
    <w:p w14:paraId="581F529D" w14:textId="25219F0E" w:rsidR="00CD1473" w:rsidRDefault="00CD1473" w:rsidP="008E57D3">
      <w:pPr>
        <w:pStyle w:val="ListParagraph"/>
        <w:spacing w:line="240" w:lineRule="auto"/>
        <w:ind w:left="2160"/>
        <w:rPr>
          <w:sz w:val="22"/>
          <w:szCs w:val="22"/>
        </w:rPr>
      </w:pPr>
    </w:p>
    <w:p w14:paraId="5C959BBC" w14:textId="72845EE0" w:rsidR="00CD1473" w:rsidRDefault="00CD1473" w:rsidP="008E57D3">
      <w:pPr>
        <w:pStyle w:val="ListParagraph"/>
        <w:spacing w:line="240" w:lineRule="auto"/>
        <w:ind w:left="2160"/>
        <w:rPr>
          <w:sz w:val="22"/>
          <w:szCs w:val="22"/>
        </w:rPr>
      </w:pPr>
    </w:p>
    <w:p w14:paraId="5B38A093" w14:textId="638D6D19" w:rsidR="00CD1473" w:rsidRDefault="00CD1473" w:rsidP="008E57D3">
      <w:pPr>
        <w:pStyle w:val="ListParagraph"/>
        <w:spacing w:line="240" w:lineRule="auto"/>
        <w:ind w:left="2160"/>
        <w:rPr>
          <w:sz w:val="22"/>
          <w:szCs w:val="22"/>
        </w:rPr>
      </w:pPr>
    </w:p>
    <w:p w14:paraId="71DFF7A4" w14:textId="7B8451B9" w:rsidR="00CD1473" w:rsidRDefault="00CD1473" w:rsidP="008E57D3">
      <w:pPr>
        <w:pStyle w:val="ListParagraph"/>
        <w:spacing w:line="240" w:lineRule="auto"/>
        <w:ind w:left="2160"/>
        <w:rPr>
          <w:sz w:val="22"/>
          <w:szCs w:val="22"/>
        </w:rPr>
      </w:pPr>
    </w:p>
    <w:p w14:paraId="151C7452" w14:textId="232D8064" w:rsidR="00CD1473" w:rsidRDefault="00CD1473" w:rsidP="008E57D3">
      <w:pPr>
        <w:pStyle w:val="ListParagraph"/>
        <w:spacing w:line="240" w:lineRule="auto"/>
        <w:ind w:left="2160"/>
        <w:rPr>
          <w:sz w:val="22"/>
          <w:szCs w:val="22"/>
        </w:rPr>
      </w:pPr>
    </w:p>
    <w:p w14:paraId="4DCD302C" w14:textId="53BDD96E" w:rsidR="00CD1473" w:rsidRDefault="00CD1473" w:rsidP="008E57D3">
      <w:pPr>
        <w:pStyle w:val="ListParagraph"/>
        <w:spacing w:line="240" w:lineRule="auto"/>
        <w:ind w:left="2160"/>
        <w:rPr>
          <w:sz w:val="22"/>
          <w:szCs w:val="22"/>
        </w:rPr>
      </w:pPr>
    </w:p>
    <w:p w14:paraId="354B3BCF" w14:textId="22424ECA" w:rsidR="00CD1473" w:rsidRDefault="00CD1473" w:rsidP="008E57D3">
      <w:pPr>
        <w:pStyle w:val="ListParagraph"/>
        <w:spacing w:line="240" w:lineRule="auto"/>
        <w:ind w:left="2160"/>
        <w:rPr>
          <w:sz w:val="22"/>
          <w:szCs w:val="22"/>
        </w:rPr>
      </w:pPr>
    </w:p>
    <w:p w14:paraId="64D56602" w14:textId="2422F490" w:rsidR="00CD1473" w:rsidRDefault="00CD1473" w:rsidP="008E57D3">
      <w:pPr>
        <w:pStyle w:val="ListParagraph"/>
        <w:spacing w:line="240" w:lineRule="auto"/>
        <w:ind w:left="2160"/>
        <w:rPr>
          <w:sz w:val="22"/>
          <w:szCs w:val="22"/>
        </w:rPr>
      </w:pPr>
    </w:p>
    <w:p w14:paraId="39A9B3D3" w14:textId="3E64748D" w:rsidR="00CD1473" w:rsidRDefault="00CD1473" w:rsidP="008E57D3">
      <w:pPr>
        <w:pStyle w:val="ListParagraph"/>
        <w:spacing w:line="240" w:lineRule="auto"/>
        <w:ind w:left="2160"/>
        <w:rPr>
          <w:sz w:val="22"/>
          <w:szCs w:val="22"/>
        </w:rPr>
      </w:pPr>
    </w:p>
    <w:p w14:paraId="2ED82954" w14:textId="65EA88F9" w:rsidR="00CD1473" w:rsidRDefault="00CD1473" w:rsidP="008E57D3">
      <w:pPr>
        <w:pStyle w:val="ListParagraph"/>
        <w:spacing w:line="240" w:lineRule="auto"/>
        <w:ind w:left="2160"/>
        <w:rPr>
          <w:sz w:val="22"/>
          <w:szCs w:val="22"/>
        </w:rPr>
      </w:pPr>
    </w:p>
    <w:p w14:paraId="2D126B75" w14:textId="04841B3C" w:rsidR="00CD1473" w:rsidRDefault="00CD1473" w:rsidP="008E57D3">
      <w:pPr>
        <w:pStyle w:val="ListParagraph"/>
        <w:spacing w:line="240" w:lineRule="auto"/>
        <w:ind w:left="2160"/>
        <w:rPr>
          <w:sz w:val="22"/>
          <w:szCs w:val="22"/>
        </w:rPr>
      </w:pPr>
    </w:p>
    <w:p w14:paraId="49585C50" w14:textId="1D6982F7" w:rsidR="00CD1473" w:rsidRDefault="00CD1473" w:rsidP="008E57D3">
      <w:pPr>
        <w:pStyle w:val="ListParagraph"/>
        <w:spacing w:line="240" w:lineRule="auto"/>
        <w:ind w:left="2160"/>
        <w:rPr>
          <w:sz w:val="22"/>
          <w:szCs w:val="22"/>
        </w:rPr>
      </w:pPr>
    </w:p>
    <w:p w14:paraId="67A218C7" w14:textId="3D5FEC44" w:rsidR="00CD1473" w:rsidRPr="00CD1473" w:rsidRDefault="00CD1473" w:rsidP="0006243F">
      <w:pPr>
        <w:spacing w:line="240" w:lineRule="auto"/>
        <w:ind w:left="1440" w:firstLine="720"/>
        <w:rPr>
          <w:i/>
          <w:iCs/>
          <w:sz w:val="22"/>
          <w:szCs w:val="22"/>
        </w:rPr>
      </w:pPr>
      <w:r w:rsidRPr="0006243F">
        <w:rPr>
          <w:b/>
          <w:bCs/>
          <w:sz w:val="22"/>
          <w:szCs w:val="22"/>
        </w:rPr>
        <w:t>Figure 1</w:t>
      </w:r>
      <w:r w:rsidRPr="00CD1473">
        <w:rPr>
          <w:i/>
          <w:iCs/>
          <w:sz w:val="22"/>
          <w:szCs w:val="22"/>
        </w:rPr>
        <w:t>. Description of Zones and Impact Factors</w:t>
      </w:r>
    </w:p>
    <w:p w14:paraId="3DAFF801" w14:textId="29B8B018" w:rsidR="007D6C65" w:rsidRPr="007D6C65" w:rsidRDefault="007B73D8" w:rsidP="007D6C65">
      <w:pPr>
        <w:spacing w:line="240" w:lineRule="auto"/>
        <w:rPr>
          <w:sz w:val="22"/>
          <w:szCs w:val="22"/>
        </w:rPr>
      </w:pPr>
      <w:r>
        <w:rPr>
          <w:noProof/>
        </w:rPr>
        <w:drawing>
          <wp:anchor distT="0" distB="0" distL="114300" distR="114300" simplePos="0" relativeHeight="251660288" behindDoc="1" locked="0" layoutInCell="1" allowOverlap="1" wp14:anchorId="6F745B11" wp14:editId="494F4122">
            <wp:simplePos x="0" y="0"/>
            <wp:positionH relativeFrom="margin">
              <wp:posOffset>-91440</wp:posOffset>
            </wp:positionH>
            <wp:positionV relativeFrom="paragraph">
              <wp:posOffset>92710</wp:posOffset>
            </wp:positionV>
            <wp:extent cx="2912110" cy="3133725"/>
            <wp:effectExtent l="0" t="0" r="2540" b="9525"/>
            <wp:wrapNone/>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2693" cy="31343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05C">
        <w:rPr>
          <w:noProof/>
        </w:rPr>
        <w:drawing>
          <wp:anchor distT="0" distB="0" distL="114300" distR="114300" simplePos="0" relativeHeight="251659264" behindDoc="1" locked="0" layoutInCell="1" allowOverlap="1" wp14:anchorId="317FDA35" wp14:editId="3A6CDF80">
            <wp:simplePos x="0" y="0"/>
            <wp:positionH relativeFrom="margin">
              <wp:posOffset>3156585</wp:posOffset>
            </wp:positionH>
            <wp:positionV relativeFrom="paragraph">
              <wp:posOffset>45084</wp:posOffset>
            </wp:positionV>
            <wp:extent cx="2781300" cy="3095625"/>
            <wp:effectExtent l="0" t="0" r="0" b="9525"/>
            <wp:wrapNone/>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691" cy="3096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1072E8" w14:textId="03F78C03" w:rsidR="00C848FB" w:rsidRDefault="00C848FB" w:rsidP="006E174D">
      <w:pPr>
        <w:spacing w:line="240" w:lineRule="auto"/>
        <w:rPr>
          <w:b/>
          <w:bCs/>
          <w:sz w:val="22"/>
          <w:szCs w:val="22"/>
        </w:rPr>
      </w:pPr>
    </w:p>
    <w:p w14:paraId="55F5B7BA" w14:textId="417FF1C9" w:rsidR="00C24A6D" w:rsidRDefault="00C24A6D" w:rsidP="006E174D">
      <w:pPr>
        <w:spacing w:line="240" w:lineRule="auto"/>
        <w:rPr>
          <w:b/>
          <w:bCs/>
          <w:sz w:val="22"/>
          <w:szCs w:val="22"/>
        </w:rPr>
      </w:pPr>
    </w:p>
    <w:p w14:paraId="742EA8C3" w14:textId="3987C993" w:rsidR="00C24A6D" w:rsidRDefault="00C24A6D" w:rsidP="006E174D">
      <w:pPr>
        <w:spacing w:line="240" w:lineRule="auto"/>
        <w:rPr>
          <w:b/>
          <w:bCs/>
          <w:sz w:val="22"/>
          <w:szCs w:val="22"/>
        </w:rPr>
      </w:pPr>
    </w:p>
    <w:p w14:paraId="2A3CBD56" w14:textId="13CE213B" w:rsidR="00CD1473" w:rsidRDefault="00CD1473" w:rsidP="006E174D">
      <w:pPr>
        <w:spacing w:line="240" w:lineRule="auto"/>
        <w:rPr>
          <w:b/>
          <w:bCs/>
          <w:sz w:val="22"/>
          <w:szCs w:val="22"/>
        </w:rPr>
      </w:pPr>
    </w:p>
    <w:p w14:paraId="4652AC19" w14:textId="2E8FB2A7" w:rsidR="00CD1473" w:rsidRDefault="00CD1473" w:rsidP="006E174D">
      <w:pPr>
        <w:spacing w:line="240" w:lineRule="auto"/>
        <w:rPr>
          <w:b/>
          <w:bCs/>
          <w:sz w:val="22"/>
          <w:szCs w:val="22"/>
        </w:rPr>
      </w:pPr>
    </w:p>
    <w:p w14:paraId="7BEE64EB" w14:textId="10CE96C7" w:rsidR="00CD1473" w:rsidRDefault="00CD1473" w:rsidP="006E174D">
      <w:pPr>
        <w:spacing w:line="240" w:lineRule="auto"/>
        <w:rPr>
          <w:b/>
          <w:bCs/>
          <w:sz w:val="22"/>
          <w:szCs w:val="22"/>
        </w:rPr>
      </w:pPr>
    </w:p>
    <w:p w14:paraId="0D97DABD" w14:textId="20000E6D" w:rsidR="00CD1473" w:rsidRDefault="00CD1473" w:rsidP="006E174D">
      <w:pPr>
        <w:spacing w:line="240" w:lineRule="auto"/>
        <w:rPr>
          <w:b/>
          <w:bCs/>
          <w:sz w:val="22"/>
          <w:szCs w:val="22"/>
        </w:rPr>
      </w:pPr>
    </w:p>
    <w:p w14:paraId="7FDDF34E" w14:textId="00CBE389" w:rsidR="00CD1473" w:rsidRDefault="00CD1473" w:rsidP="006E174D">
      <w:pPr>
        <w:spacing w:line="240" w:lineRule="auto"/>
        <w:rPr>
          <w:b/>
          <w:bCs/>
          <w:sz w:val="22"/>
          <w:szCs w:val="22"/>
        </w:rPr>
      </w:pPr>
    </w:p>
    <w:p w14:paraId="28E4BD56" w14:textId="6A40596B" w:rsidR="00CD1473" w:rsidRDefault="00CD1473" w:rsidP="006E174D">
      <w:pPr>
        <w:spacing w:line="240" w:lineRule="auto"/>
        <w:rPr>
          <w:b/>
          <w:bCs/>
          <w:sz w:val="22"/>
          <w:szCs w:val="22"/>
        </w:rPr>
      </w:pPr>
    </w:p>
    <w:p w14:paraId="41B346A9" w14:textId="0576E8E7" w:rsidR="00CD1473" w:rsidRDefault="00CD1473" w:rsidP="006E174D">
      <w:pPr>
        <w:spacing w:line="240" w:lineRule="auto"/>
        <w:rPr>
          <w:b/>
          <w:bCs/>
          <w:sz w:val="22"/>
          <w:szCs w:val="22"/>
        </w:rPr>
      </w:pPr>
    </w:p>
    <w:p w14:paraId="4A579DE5" w14:textId="3721A091" w:rsidR="00CD1473" w:rsidRDefault="00CD1473" w:rsidP="006E174D">
      <w:pPr>
        <w:spacing w:line="240" w:lineRule="auto"/>
        <w:rPr>
          <w:b/>
          <w:bCs/>
          <w:sz w:val="22"/>
          <w:szCs w:val="22"/>
        </w:rPr>
      </w:pPr>
    </w:p>
    <w:p w14:paraId="2CCD0280" w14:textId="4FE5C004" w:rsidR="00CD1473" w:rsidRDefault="00CD1473" w:rsidP="006E174D">
      <w:pPr>
        <w:spacing w:line="240" w:lineRule="auto"/>
        <w:rPr>
          <w:b/>
          <w:bCs/>
          <w:sz w:val="22"/>
          <w:szCs w:val="22"/>
        </w:rPr>
      </w:pPr>
    </w:p>
    <w:p w14:paraId="3C043949" w14:textId="0F82A87F" w:rsidR="00CD1473" w:rsidRDefault="00CD1473" w:rsidP="006E174D">
      <w:pPr>
        <w:spacing w:line="240" w:lineRule="auto"/>
        <w:rPr>
          <w:b/>
          <w:bCs/>
          <w:sz w:val="22"/>
          <w:szCs w:val="22"/>
        </w:rPr>
      </w:pPr>
    </w:p>
    <w:p w14:paraId="40F54904" w14:textId="5FEAC680" w:rsidR="00CD1473" w:rsidRDefault="00CD1473" w:rsidP="006E174D">
      <w:pPr>
        <w:spacing w:line="240" w:lineRule="auto"/>
        <w:rPr>
          <w:b/>
          <w:bCs/>
          <w:sz w:val="22"/>
          <w:szCs w:val="22"/>
        </w:rPr>
      </w:pPr>
    </w:p>
    <w:p w14:paraId="613DED6A" w14:textId="1FC9EB87" w:rsidR="00C44ABE" w:rsidRDefault="00C44ABE" w:rsidP="006E174D">
      <w:pPr>
        <w:spacing w:line="240" w:lineRule="auto"/>
        <w:rPr>
          <w:b/>
          <w:bCs/>
          <w:sz w:val="22"/>
          <w:szCs w:val="22"/>
        </w:rPr>
      </w:pPr>
    </w:p>
    <w:p w14:paraId="205D62BA" w14:textId="39A13464" w:rsidR="00C44ABE" w:rsidRDefault="00C44ABE" w:rsidP="006E174D">
      <w:pPr>
        <w:spacing w:line="240" w:lineRule="auto"/>
        <w:rPr>
          <w:b/>
          <w:bCs/>
          <w:sz w:val="22"/>
          <w:szCs w:val="22"/>
        </w:rPr>
      </w:pPr>
    </w:p>
    <w:p w14:paraId="525C0713" w14:textId="3EE689AF" w:rsidR="00CD1473" w:rsidRDefault="00C44ABE" w:rsidP="006E174D">
      <w:pPr>
        <w:spacing w:line="240" w:lineRule="auto"/>
        <w:rPr>
          <w:b/>
          <w:bCs/>
          <w:sz w:val="22"/>
          <w:szCs w:val="22"/>
        </w:rPr>
      </w:pPr>
      <w:r>
        <w:rPr>
          <w:b/>
          <w:bCs/>
          <w:sz w:val="22"/>
          <w:szCs w:val="22"/>
        </w:rPr>
        <w:tab/>
      </w:r>
    </w:p>
    <w:p w14:paraId="604D97D0" w14:textId="73A8E8B2" w:rsidR="00C44ABE" w:rsidRDefault="00C44ABE" w:rsidP="00C44ABE">
      <w:pPr>
        <w:spacing w:line="240" w:lineRule="auto"/>
        <w:ind w:left="720" w:firstLine="720"/>
        <w:rPr>
          <w:b/>
          <w:bCs/>
          <w:sz w:val="22"/>
          <w:szCs w:val="22"/>
        </w:rPr>
      </w:pPr>
    </w:p>
    <w:p w14:paraId="1DBEB4F9" w14:textId="5CADD910" w:rsidR="00C44ABE" w:rsidRDefault="00C44ABE" w:rsidP="00C44ABE">
      <w:pPr>
        <w:spacing w:line="240" w:lineRule="auto"/>
        <w:ind w:left="720" w:firstLine="720"/>
        <w:rPr>
          <w:b/>
          <w:bCs/>
          <w:sz w:val="22"/>
          <w:szCs w:val="22"/>
        </w:rPr>
      </w:pPr>
    </w:p>
    <w:p w14:paraId="7FD047AE" w14:textId="5DB82161" w:rsidR="00D8683D" w:rsidRDefault="0006243F" w:rsidP="00C44ABE">
      <w:pPr>
        <w:spacing w:line="240" w:lineRule="auto"/>
        <w:ind w:left="720" w:firstLine="720"/>
        <w:rPr>
          <w:i/>
          <w:iCs/>
          <w:sz w:val="22"/>
          <w:szCs w:val="22"/>
        </w:rPr>
      </w:pPr>
      <w:r w:rsidRPr="0006243F">
        <w:rPr>
          <w:b/>
          <w:bCs/>
          <w:sz w:val="22"/>
          <w:szCs w:val="22"/>
        </w:rPr>
        <w:t xml:space="preserve">Figure </w:t>
      </w:r>
      <w:r>
        <w:rPr>
          <w:b/>
          <w:bCs/>
          <w:sz w:val="22"/>
          <w:szCs w:val="22"/>
        </w:rPr>
        <w:t>2</w:t>
      </w:r>
      <w:r w:rsidRPr="00CD1473">
        <w:rPr>
          <w:i/>
          <w:iCs/>
          <w:sz w:val="22"/>
          <w:szCs w:val="22"/>
        </w:rPr>
        <w:t xml:space="preserve">. </w:t>
      </w:r>
      <w:r>
        <w:rPr>
          <w:i/>
          <w:iCs/>
          <w:sz w:val="22"/>
          <w:szCs w:val="22"/>
        </w:rPr>
        <w:t>Team 1 Data</w:t>
      </w:r>
      <w:r>
        <w:rPr>
          <w:i/>
          <w:iCs/>
          <w:sz w:val="22"/>
          <w:szCs w:val="22"/>
        </w:rPr>
        <w:tab/>
      </w:r>
      <w:r>
        <w:rPr>
          <w:i/>
          <w:iCs/>
          <w:sz w:val="22"/>
          <w:szCs w:val="22"/>
        </w:rPr>
        <w:tab/>
      </w:r>
      <w:r>
        <w:rPr>
          <w:i/>
          <w:iCs/>
          <w:sz w:val="22"/>
          <w:szCs w:val="22"/>
        </w:rPr>
        <w:tab/>
      </w:r>
      <w:r w:rsidRPr="0006243F">
        <w:rPr>
          <w:b/>
          <w:bCs/>
          <w:sz w:val="22"/>
          <w:szCs w:val="22"/>
        </w:rPr>
        <w:t xml:space="preserve">Figure </w:t>
      </w:r>
      <w:r>
        <w:rPr>
          <w:b/>
          <w:bCs/>
          <w:sz w:val="22"/>
          <w:szCs w:val="22"/>
        </w:rPr>
        <w:t>3</w:t>
      </w:r>
      <w:r w:rsidRPr="00CD1473">
        <w:rPr>
          <w:i/>
          <w:iCs/>
          <w:sz w:val="22"/>
          <w:szCs w:val="22"/>
        </w:rPr>
        <w:t xml:space="preserve">. </w:t>
      </w:r>
      <w:r>
        <w:rPr>
          <w:i/>
          <w:iCs/>
          <w:sz w:val="22"/>
          <w:szCs w:val="22"/>
        </w:rPr>
        <w:t>Team 2 Data</w:t>
      </w:r>
      <w:r>
        <w:rPr>
          <w:i/>
          <w:iCs/>
          <w:sz w:val="22"/>
          <w:szCs w:val="22"/>
        </w:rPr>
        <w:tab/>
      </w:r>
    </w:p>
    <w:p w14:paraId="6B23F5FB" w14:textId="7BE577FA" w:rsidR="00C44ABE" w:rsidRDefault="007B73D8" w:rsidP="00C44ABE">
      <w:pPr>
        <w:spacing w:line="240" w:lineRule="auto"/>
        <w:ind w:firstLine="720"/>
        <w:rPr>
          <w:i/>
          <w:iCs/>
          <w:sz w:val="22"/>
          <w:szCs w:val="22"/>
        </w:rPr>
      </w:pPr>
      <w:r>
        <w:rPr>
          <w:noProof/>
        </w:rPr>
        <w:drawing>
          <wp:anchor distT="0" distB="0" distL="114300" distR="114300" simplePos="0" relativeHeight="251662336" behindDoc="1" locked="0" layoutInCell="1" allowOverlap="1" wp14:anchorId="52998B9F" wp14:editId="2427AF53">
            <wp:simplePos x="0" y="0"/>
            <wp:positionH relativeFrom="column">
              <wp:posOffset>-148590</wp:posOffset>
            </wp:positionH>
            <wp:positionV relativeFrom="paragraph">
              <wp:posOffset>91440</wp:posOffset>
            </wp:positionV>
            <wp:extent cx="2752725" cy="2282894"/>
            <wp:effectExtent l="0" t="0" r="0" b="3175"/>
            <wp:wrapNone/>
            <wp:docPr id="11" name="Picture 1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waterfall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725" cy="22828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B31E22" w14:textId="3D362777" w:rsidR="00C44ABE" w:rsidRDefault="007B73D8" w:rsidP="00C44ABE">
      <w:pPr>
        <w:spacing w:line="240" w:lineRule="auto"/>
        <w:ind w:firstLine="720"/>
        <w:rPr>
          <w:i/>
          <w:iCs/>
          <w:sz w:val="22"/>
          <w:szCs w:val="22"/>
        </w:rPr>
      </w:pPr>
      <w:r>
        <w:rPr>
          <w:noProof/>
        </w:rPr>
        <w:drawing>
          <wp:anchor distT="0" distB="0" distL="114300" distR="114300" simplePos="0" relativeHeight="251661312" behindDoc="1" locked="0" layoutInCell="1" allowOverlap="1" wp14:anchorId="550F6EF2" wp14:editId="0A6A327A">
            <wp:simplePos x="0" y="0"/>
            <wp:positionH relativeFrom="column">
              <wp:posOffset>3004185</wp:posOffset>
            </wp:positionH>
            <wp:positionV relativeFrom="paragraph">
              <wp:posOffset>6985</wp:posOffset>
            </wp:positionV>
            <wp:extent cx="2895600" cy="2162175"/>
            <wp:effectExtent l="0" t="0" r="0" b="9525"/>
            <wp:wrapNone/>
            <wp:docPr id="10" name="Picture 1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waterfall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DD2FA6" w14:textId="4079B6F7" w:rsidR="00C44ABE" w:rsidRDefault="00C44ABE" w:rsidP="00C44ABE">
      <w:pPr>
        <w:spacing w:line="240" w:lineRule="auto"/>
        <w:ind w:firstLine="720"/>
        <w:rPr>
          <w:i/>
          <w:iCs/>
          <w:sz w:val="22"/>
          <w:szCs w:val="22"/>
        </w:rPr>
      </w:pPr>
    </w:p>
    <w:p w14:paraId="43CD3584" w14:textId="77777777" w:rsidR="00C44ABE" w:rsidRDefault="00C44ABE" w:rsidP="00C44ABE">
      <w:pPr>
        <w:spacing w:line="240" w:lineRule="auto"/>
        <w:ind w:firstLine="720"/>
        <w:rPr>
          <w:b/>
          <w:bCs/>
          <w:sz w:val="22"/>
          <w:szCs w:val="22"/>
        </w:rPr>
      </w:pPr>
    </w:p>
    <w:p w14:paraId="53FC5A75" w14:textId="1C5DDDFC" w:rsidR="00A16B66" w:rsidRDefault="00A16B66" w:rsidP="0006243F">
      <w:pPr>
        <w:spacing w:line="240" w:lineRule="auto"/>
        <w:rPr>
          <w:b/>
          <w:bCs/>
          <w:sz w:val="22"/>
          <w:szCs w:val="22"/>
        </w:rPr>
      </w:pPr>
    </w:p>
    <w:p w14:paraId="5E04DCF9" w14:textId="18BFEA86" w:rsidR="00A16B66" w:rsidRDefault="00A16B66" w:rsidP="0006243F">
      <w:pPr>
        <w:spacing w:line="240" w:lineRule="auto"/>
        <w:rPr>
          <w:b/>
          <w:bCs/>
          <w:sz w:val="22"/>
          <w:szCs w:val="22"/>
        </w:rPr>
      </w:pPr>
    </w:p>
    <w:p w14:paraId="7F565EE7" w14:textId="7199993D" w:rsidR="00A16B66" w:rsidRDefault="00A16B66" w:rsidP="0006243F">
      <w:pPr>
        <w:spacing w:line="240" w:lineRule="auto"/>
        <w:rPr>
          <w:b/>
          <w:bCs/>
          <w:sz w:val="22"/>
          <w:szCs w:val="22"/>
        </w:rPr>
      </w:pPr>
    </w:p>
    <w:p w14:paraId="6A10CD26" w14:textId="09996DB5" w:rsidR="00A16B66" w:rsidRDefault="00A16B66" w:rsidP="0006243F">
      <w:pPr>
        <w:spacing w:line="240" w:lineRule="auto"/>
        <w:rPr>
          <w:b/>
          <w:bCs/>
          <w:sz w:val="22"/>
          <w:szCs w:val="22"/>
        </w:rPr>
      </w:pPr>
    </w:p>
    <w:p w14:paraId="5618FC91" w14:textId="3FB68A02" w:rsidR="00A16B66" w:rsidRDefault="00A16B66" w:rsidP="0006243F">
      <w:pPr>
        <w:spacing w:line="240" w:lineRule="auto"/>
        <w:rPr>
          <w:b/>
          <w:bCs/>
          <w:sz w:val="22"/>
          <w:szCs w:val="22"/>
        </w:rPr>
      </w:pPr>
    </w:p>
    <w:p w14:paraId="279D21C6" w14:textId="327D4FFE" w:rsidR="00A16B66" w:rsidRDefault="00A16B66" w:rsidP="0006243F">
      <w:pPr>
        <w:spacing w:line="240" w:lineRule="auto"/>
        <w:rPr>
          <w:b/>
          <w:bCs/>
          <w:sz w:val="22"/>
          <w:szCs w:val="22"/>
        </w:rPr>
      </w:pPr>
    </w:p>
    <w:p w14:paraId="7E6B311D" w14:textId="0FA7605A" w:rsidR="00C44ABE" w:rsidRDefault="00C44ABE" w:rsidP="00C44ABE">
      <w:pPr>
        <w:tabs>
          <w:tab w:val="left" w:pos="9356"/>
        </w:tabs>
        <w:spacing w:line="240" w:lineRule="auto"/>
        <w:ind w:hanging="709"/>
        <w:rPr>
          <w:b/>
          <w:bCs/>
          <w:sz w:val="22"/>
          <w:szCs w:val="22"/>
        </w:rPr>
      </w:pPr>
    </w:p>
    <w:p w14:paraId="76CE618F" w14:textId="77777777" w:rsidR="00C44ABE" w:rsidRDefault="00C44ABE" w:rsidP="00C44ABE">
      <w:pPr>
        <w:tabs>
          <w:tab w:val="left" w:pos="9356"/>
        </w:tabs>
        <w:spacing w:line="240" w:lineRule="auto"/>
        <w:ind w:hanging="709"/>
        <w:rPr>
          <w:b/>
          <w:bCs/>
          <w:sz w:val="22"/>
          <w:szCs w:val="22"/>
        </w:rPr>
      </w:pPr>
    </w:p>
    <w:p w14:paraId="191C7712" w14:textId="77777777" w:rsidR="00C44ABE" w:rsidRDefault="00C44ABE" w:rsidP="00C44ABE">
      <w:pPr>
        <w:tabs>
          <w:tab w:val="left" w:pos="9356"/>
        </w:tabs>
        <w:spacing w:line="240" w:lineRule="auto"/>
        <w:ind w:hanging="709"/>
        <w:rPr>
          <w:b/>
          <w:bCs/>
          <w:sz w:val="22"/>
          <w:szCs w:val="22"/>
        </w:rPr>
      </w:pPr>
    </w:p>
    <w:p w14:paraId="3EFAB13C" w14:textId="77777777" w:rsidR="00C44ABE" w:rsidRDefault="00C44ABE" w:rsidP="00C44ABE">
      <w:pPr>
        <w:tabs>
          <w:tab w:val="left" w:pos="9356"/>
        </w:tabs>
        <w:spacing w:line="240" w:lineRule="auto"/>
        <w:ind w:hanging="709"/>
        <w:rPr>
          <w:b/>
          <w:bCs/>
          <w:sz w:val="22"/>
          <w:szCs w:val="22"/>
        </w:rPr>
      </w:pPr>
    </w:p>
    <w:p w14:paraId="465DD470" w14:textId="77777777" w:rsidR="00C44ABE" w:rsidRDefault="00C44ABE" w:rsidP="00C44ABE">
      <w:pPr>
        <w:tabs>
          <w:tab w:val="left" w:pos="9356"/>
        </w:tabs>
        <w:spacing w:line="240" w:lineRule="auto"/>
        <w:ind w:hanging="709"/>
        <w:rPr>
          <w:b/>
          <w:bCs/>
          <w:sz w:val="22"/>
          <w:szCs w:val="22"/>
        </w:rPr>
      </w:pPr>
    </w:p>
    <w:p w14:paraId="7FCE5EED" w14:textId="10CB8E74" w:rsidR="007B73D8" w:rsidRDefault="007B73D8" w:rsidP="007B73D8">
      <w:pPr>
        <w:tabs>
          <w:tab w:val="left" w:pos="9356"/>
        </w:tabs>
        <w:spacing w:line="240" w:lineRule="auto"/>
        <w:ind w:hanging="709"/>
        <w:rPr>
          <w:i/>
          <w:iCs/>
          <w:sz w:val="22"/>
          <w:szCs w:val="22"/>
        </w:rPr>
      </w:pPr>
      <w:r>
        <w:rPr>
          <w:b/>
          <w:bCs/>
          <w:sz w:val="22"/>
          <w:szCs w:val="22"/>
        </w:rPr>
        <w:tab/>
        <w:t xml:space="preserve">          </w:t>
      </w:r>
      <w:r w:rsidR="00C44ABE" w:rsidRPr="0006243F">
        <w:rPr>
          <w:b/>
          <w:bCs/>
          <w:sz w:val="22"/>
          <w:szCs w:val="22"/>
        </w:rPr>
        <w:t xml:space="preserve">Figure </w:t>
      </w:r>
      <w:r w:rsidR="00C44ABE">
        <w:rPr>
          <w:b/>
          <w:bCs/>
          <w:sz w:val="22"/>
          <w:szCs w:val="22"/>
        </w:rPr>
        <w:t>4</w:t>
      </w:r>
      <w:r w:rsidR="00C44ABE" w:rsidRPr="00CD1473">
        <w:rPr>
          <w:i/>
          <w:iCs/>
          <w:sz w:val="22"/>
          <w:szCs w:val="22"/>
        </w:rPr>
        <w:t xml:space="preserve">. </w:t>
      </w:r>
      <w:r w:rsidR="00C44ABE">
        <w:rPr>
          <w:i/>
          <w:iCs/>
          <w:sz w:val="22"/>
          <w:szCs w:val="22"/>
        </w:rPr>
        <w:t xml:space="preserve">Team 1 </w:t>
      </w:r>
      <w:r w:rsidR="007F0031">
        <w:rPr>
          <w:i/>
          <w:iCs/>
          <w:sz w:val="22"/>
          <w:szCs w:val="22"/>
        </w:rPr>
        <w:t>Total</w:t>
      </w:r>
      <w:r w:rsidR="00C44ABE">
        <w:rPr>
          <w:i/>
          <w:iCs/>
          <w:sz w:val="22"/>
          <w:szCs w:val="22"/>
        </w:rPr>
        <w:t xml:space="preserve"> Score</w:t>
      </w:r>
      <w:r w:rsidR="00C44ABE" w:rsidRPr="00C44ABE">
        <w:rPr>
          <w:b/>
          <w:bCs/>
          <w:sz w:val="22"/>
          <w:szCs w:val="22"/>
        </w:rPr>
        <w:t xml:space="preserve"> </w:t>
      </w:r>
      <w:r w:rsidR="00C44ABE">
        <w:rPr>
          <w:b/>
          <w:bCs/>
          <w:sz w:val="22"/>
          <w:szCs w:val="22"/>
        </w:rPr>
        <w:t xml:space="preserve">    </w:t>
      </w:r>
      <w:r>
        <w:rPr>
          <w:b/>
          <w:bCs/>
          <w:sz w:val="22"/>
          <w:szCs w:val="22"/>
        </w:rPr>
        <w:t xml:space="preserve">                                          </w:t>
      </w:r>
      <w:r w:rsidR="00C44ABE" w:rsidRPr="0006243F">
        <w:rPr>
          <w:b/>
          <w:bCs/>
          <w:sz w:val="22"/>
          <w:szCs w:val="22"/>
        </w:rPr>
        <w:t xml:space="preserve">Figure </w:t>
      </w:r>
      <w:r w:rsidR="00C44ABE">
        <w:rPr>
          <w:b/>
          <w:bCs/>
          <w:sz w:val="22"/>
          <w:szCs w:val="22"/>
        </w:rPr>
        <w:t>5</w:t>
      </w:r>
      <w:r w:rsidR="00C44ABE" w:rsidRPr="00CD1473">
        <w:rPr>
          <w:i/>
          <w:iCs/>
          <w:sz w:val="22"/>
          <w:szCs w:val="22"/>
        </w:rPr>
        <w:t xml:space="preserve">. </w:t>
      </w:r>
      <w:r w:rsidR="00C44ABE">
        <w:rPr>
          <w:i/>
          <w:iCs/>
          <w:sz w:val="22"/>
          <w:szCs w:val="22"/>
        </w:rPr>
        <w:t xml:space="preserve">Team 2 </w:t>
      </w:r>
      <w:r w:rsidR="007F0031">
        <w:rPr>
          <w:i/>
          <w:iCs/>
          <w:sz w:val="22"/>
          <w:szCs w:val="22"/>
        </w:rPr>
        <w:t>Total</w:t>
      </w:r>
      <w:r w:rsidR="00C44ABE">
        <w:rPr>
          <w:i/>
          <w:iCs/>
          <w:sz w:val="22"/>
          <w:szCs w:val="22"/>
        </w:rPr>
        <w:t xml:space="preserve"> Score</w:t>
      </w:r>
    </w:p>
    <w:p w14:paraId="7B2FBA97" w14:textId="7AF40E1D" w:rsidR="0006243F" w:rsidRPr="00A16B66" w:rsidRDefault="0006243F" w:rsidP="007B73D8">
      <w:pPr>
        <w:tabs>
          <w:tab w:val="left" w:pos="9356"/>
        </w:tabs>
        <w:spacing w:line="240" w:lineRule="auto"/>
        <w:ind w:hanging="709"/>
        <w:rPr>
          <w:b/>
          <w:bCs/>
          <w:sz w:val="22"/>
          <w:szCs w:val="22"/>
        </w:rPr>
      </w:pPr>
      <w:r w:rsidRPr="00A16B66">
        <w:rPr>
          <w:b/>
          <w:bCs/>
          <w:sz w:val="22"/>
          <w:szCs w:val="22"/>
        </w:rPr>
        <w:lastRenderedPageBreak/>
        <w:t>Results</w:t>
      </w:r>
      <w:r w:rsidR="00D9496E">
        <w:rPr>
          <w:b/>
          <w:bCs/>
          <w:sz w:val="22"/>
          <w:szCs w:val="22"/>
        </w:rPr>
        <w:t>/Discussion</w:t>
      </w:r>
    </w:p>
    <w:p w14:paraId="74E01990" w14:textId="5612462A" w:rsidR="0006243F" w:rsidRPr="00A16B66" w:rsidRDefault="0006243F" w:rsidP="006E174D">
      <w:pPr>
        <w:spacing w:line="240" w:lineRule="auto"/>
        <w:rPr>
          <w:b/>
          <w:bCs/>
          <w:sz w:val="22"/>
          <w:szCs w:val="22"/>
        </w:rPr>
      </w:pPr>
    </w:p>
    <w:p w14:paraId="161A944C" w14:textId="128C5BBB" w:rsidR="00D31B46" w:rsidRPr="00A16B66" w:rsidRDefault="00D31B46" w:rsidP="006E174D">
      <w:pPr>
        <w:spacing w:line="240" w:lineRule="auto"/>
        <w:rPr>
          <w:sz w:val="22"/>
          <w:szCs w:val="22"/>
        </w:rPr>
      </w:pPr>
      <w:r w:rsidRPr="00A16B66">
        <w:rPr>
          <w:sz w:val="22"/>
          <w:szCs w:val="22"/>
        </w:rPr>
        <w:t>Total and means</w:t>
      </w:r>
      <w:r w:rsidR="007F0031">
        <w:rPr>
          <w:sz w:val="22"/>
          <w:szCs w:val="22"/>
        </w:rPr>
        <w:t xml:space="preserve"> (see code for means)</w:t>
      </w:r>
      <w:r w:rsidRPr="00A16B66">
        <w:rPr>
          <w:sz w:val="22"/>
          <w:szCs w:val="22"/>
        </w:rPr>
        <w:t xml:space="preserve"> for each player and team were calculated, and partitioned by period and to compare </w:t>
      </w:r>
      <w:r w:rsidR="0070205C" w:rsidRPr="0070205C">
        <w:rPr>
          <w:i/>
          <w:iCs/>
          <w:sz w:val="22"/>
          <w:szCs w:val="22"/>
        </w:rPr>
        <w:t>initial</w:t>
      </w:r>
      <w:r w:rsidR="0070205C">
        <w:rPr>
          <w:sz w:val="22"/>
          <w:szCs w:val="22"/>
        </w:rPr>
        <w:t xml:space="preserve"> </w:t>
      </w:r>
      <w:r w:rsidRPr="0070205C">
        <w:rPr>
          <w:i/>
          <w:iCs/>
          <w:sz w:val="22"/>
          <w:szCs w:val="22"/>
        </w:rPr>
        <w:t>IF</w:t>
      </w:r>
      <w:r w:rsidRPr="00A16B66">
        <w:rPr>
          <w:sz w:val="22"/>
          <w:szCs w:val="22"/>
        </w:rPr>
        <w:t xml:space="preserve">, </w:t>
      </w:r>
      <w:r w:rsidRPr="0070205C">
        <w:rPr>
          <w:i/>
          <w:iCs/>
          <w:sz w:val="22"/>
          <w:szCs w:val="22"/>
        </w:rPr>
        <w:t>interceptions</w:t>
      </w:r>
      <w:r w:rsidRPr="00A16B66">
        <w:rPr>
          <w:sz w:val="22"/>
          <w:szCs w:val="22"/>
        </w:rPr>
        <w:t xml:space="preserve">, </w:t>
      </w:r>
      <w:r w:rsidR="0070205C" w:rsidRPr="0070205C">
        <w:rPr>
          <w:i/>
          <w:iCs/>
          <w:sz w:val="22"/>
          <w:szCs w:val="22"/>
        </w:rPr>
        <w:t>potential</w:t>
      </w:r>
      <w:r w:rsidRPr="0070205C">
        <w:rPr>
          <w:i/>
          <w:iCs/>
          <w:sz w:val="22"/>
          <w:szCs w:val="22"/>
        </w:rPr>
        <w:t xml:space="preserve"> assists</w:t>
      </w:r>
      <w:r w:rsidRPr="00A16B66">
        <w:rPr>
          <w:sz w:val="22"/>
          <w:szCs w:val="22"/>
        </w:rPr>
        <w:t xml:space="preserve"> and </w:t>
      </w:r>
      <w:r w:rsidRPr="0070205C">
        <w:rPr>
          <w:i/>
          <w:iCs/>
          <w:sz w:val="22"/>
          <w:szCs w:val="22"/>
        </w:rPr>
        <w:t>grand</w:t>
      </w:r>
      <w:r w:rsidRPr="00A16B66">
        <w:rPr>
          <w:sz w:val="22"/>
          <w:szCs w:val="22"/>
        </w:rPr>
        <w:t xml:space="preserve"> </w:t>
      </w:r>
      <w:r w:rsidRPr="0070205C">
        <w:rPr>
          <w:i/>
          <w:iCs/>
          <w:sz w:val="22"/>
          <w:szCs w:val="22"/>
        </w:rPr>
        <w:t>I</w:t>
      </w:r>
      <w:r w:rsidR="00A16B66" w:rsidRPr="0070205C">
        <w:rPr>
          <w:i/>
          <w:iCs/>
          <w:sz w:val="22"/>
          <w:szCs w:val="22"/>
        </w:rPr>
        <w:t>F</w:t>
      </w:r>
      <w:r w:rsidR="00A16B66" w:rsidRPr="00A16B66">
        <w:rPr>
          <w:sz w:val="22"/>
          <w:szCs w:val="22"/>
        </w:rPr>
        <w:t>.</w:t>
      </w:r>
      <w:r w:rsidR="00BC098F">
        <w:rPr>
          <w:sz w:val="22"/>
          <w:szCs w:val="22"/>
        </w:rPr>
        <w:t xml:space="preserve"> When comparing the</w:t>
      </w:r>
      <w:r w:rsidR="005A5568">
        <w:rPr>
          <w:sz w:val="22"/>
          <w:szCs w:val="22"/>
        </w:rPr>
        <w:t xml:space="preserve"> </w:t>
      </w:r>
      <w:r w:rsidR="005C2060">
        <w:rPr>
          <w:sz w:val="22"/>
          <w:szCs w:val="22"/>
        </w:rPr>
        <w:t xml:space="preserve">metrics </w:t>
      </w:r>
      <w:r w:rsidR="005A5568">
        <w:rPr>
          <w:sz w:val="22"/>
          <w:szCs w:val="22"/>
        </w:rPr>
        <w:t>total</w:t>
      </w:r>
      <w:r w:rsidR="005C2060">
        <w:rPr>
          <w:sz w:val="22"/>
          <w:szCs w:val="22"/>
        </w:rPr>
        <w:t>,</w:t>
      </w:r>
      <w:r w:rsidR="00BC098F">
        <w:rPr>
          <w:sz w:val="22"/>
          <w:szCs w:val="22"/>
        </w:rPr>
        <w:t xml:space="preserve"> we notice that Team 1 </w:t>
      </w:r>
      <w:r w:rsidR="005C2060">
        <w:rPr>
          <w:sz w:val="22"/>
          <w:szCs w:val="22"/>
        </w:rPr>
        <w:t>and</w:t>
      </w:r>
      <w:r w:rsidR="00BC098F">
        <w:rPr>
          <w:sz w:val="22"/>
          <w:szCs w:val="22"/>
        </w:rPr>
        <w:t xml:space="preserve"> Team 2</w:t>
      </w:r>
      <w:r w:rsidR="005C2060">
        <w:rPr>
          <w:sz w:val="22"/>
          <w:szCs w:val="22"/>
        </w:rPr>
        <w:t xml:space="preserve"> do not differ drastically</w:t>
      </w:r>
      <w:r w:rsidR="00BC098F">
        <w:rPr>
          <w:sz w:val="22"/>
          <w:szCs w:val="22"/>
        </w:rPr>
        <w:t>.</w:t>
      </w:r>
      <w:r w:rsidR="005C2060">
        <w:rPr>
          <w:sz w:val="22"/>
          <w:szCs w:val="22"/>
        </w:rPr>
        <w:t xml:space="preserve"> There is a maximum difference of 7 </w:t>
      </w:r>
      <w:r w:rsidR="005C2060" w:rsidRPr="0070205C">
        <w:rPr>
          <w:i/>
          <w:iCs/>
          <w:sz w:val="22"/>
          <w:szCs w:val="22"/>
        </w:rPr>
        <w:t>IF</w:t>
      </w:r>
      <w:r w:rsidR="005C2060">
        <w:rPr>
          <w:sz w:val="22"/>
          <w:szCs w:val="22"/>
        </w:rPr>
        <w:t xml:space="preserve"> scores. </w:t>
      </w:r>
      <w:r w:rsidR="0038088B">
        <w:rPr>
          <w:sz w:val="22"/>
          <w:szCs w:val="22"/>
        </w:rPr>
        <w:t>Partitioning by period we see that Team</w:t>
      </w:r>
      <w:r w:rsidR="00B20EF7">
        <w:rPr>
          <w:sz w:val="22"/>
          <w:szCs w:val="22"/>
        </w:rPr>
        <w:t xml:space="preserve"> 1 has </w:t>
      </w:r>
      <w:proofErr w:type="gramStart"/>
      <w:r w:rsidR="00B20EF7">
        <w:rPr>
          <w:sz w:val="22"/>
          <w:szCs w:val="22"/>
        </w:rPr>
        <w:t>less</w:t>
      </w:r>
      <w:proofErr w:type="gramEnd"/>
      <w:r w:rsidR="00B20EF7">
        <w:rPr>
          <w:sz w:val="22"/>
          <w:szCs w:val="22"/>
        </w:rPr>
        <w:t xml:space="preserve"> total interceptions in period 1 compared to Team 2 (27vs.34). when comparing Grand </w:t>
      </w:r>
      <w:r w:rsidR="00B20EF7" w:rsidRPr="0070205C">
        <w:rPr>
          <w:i/>
          <w:iCs/>
          <w:sz w:val="22"/>
          <w:szCs w:val="22"/>
        </w:rPr>
        <w:t>IF</w:t>
      </w:r>
      <w:r w:rsidR="00B20EF7">
        <w:rPr>
          <w:sz w:val="22"/>
          <w:szCs w:val="22"/>
        </w:rPr>
        <w:t xml:space="preserve"> we see that Team 1 has -16 compared to Team 2’s -36. These values suggest that Team 1 was passing more forward than Team 2 in the first period. However, these metrics change in period 2 as Team 2 gave up less interception (24) and had a larger Grand </w:t>
      </w:r>
      <w:r w:rsidR="00B20EF7" w:rsidRPr="0070205C">
        <w:rPr>
          <w:i/>
          <w:iCs/>
          <w:sz w:val="22"/>
          <w:szCs w:val="22"/>
        </w:rPr>
        <w:t>IF</w:t>
      </w:r>
      <w:r w:rsidR="00B20EF7">
        <w:rPr>
          <w:sz w:val="22"/>
          <w:szCs w:val="22"/>
        </w:rPr>
        <w:t xml:space="preserve"> (-21) than Team 1 (Inter=33, Grand </w:t>
      </w:r>
      <w:r w:rsidR="00B20EF7" w:rsidRPr="0070205C">
        <w:rPr>
          <w:i/>
          <w:iCs/>
          <w:sz w:val="22"/>
          <w:szCs w:val="22"/>
        </w:rPr>
        <w:t>IF</w:t>
      </w:r>
      <w:r w:rsidR="00B20EF7">
        <w:rPr>
          <w:sz w:val="22"/>
          <w:szCs w:val="22"/>
        </w:rPr>
        <w:t>=-34). One reason for this is Team 2 was behind by a goal in period 2, thus they were trying to pass the ball further into high valued areas.</w:t>
      </w:r>
      <w:r w:rsidR="0038088B">
        <w:rPr>
          <w:sz w:val="22"/>
          <w:szCs w:val="22"/>
        </w:rPr>
        <w:t xml:space="preserve"> </w:t>
      </w:r>
      <w:r w:rsidR="00B20EF7">
        <w:rPr>
          <w:sz w:val="22"/>
          <w:szCs w:val="22"/>
        </w:rPr>
        <w:t>Furthermore</w:t>
      </w:r>
      <w:r w:rsidR="005C2060">
        <w:rPr>
          <w:sz w:val="22"/>
          <w:szCs w:val="22"/>
        </w:rPr>
        <w:t xml:space="preserve">, by our definition, </w:t>
      </w:r>
      <w:r w:rsidR="0038088B">
        <w:rPr>
          <w:sz w:val="22"/>
          <w:szCs w:val="22"/>
        </w:rPr>
        <w:t xml:space="preserve">we see that Team 1 has a Grand </w:t>
      </w:r>
      <w:r w:rsidR="0038088B" w:rsidRPr="0070205C">
        <w:rPr>
          <w:i/>
          <w:iCs/>
          <w:sz w:val="22"/>
          <w:szCs w:val="22"/>
        </w:rPr>
        <w:t>IF</w:t>
      </w:r>
      <w:r w:rsidR="0038088B">
        <w:rPr>
          <w:sz w:val="22"/>
          <w:szCs w:val="22"/>
        </w:rPr>
        <w:t xml:space="preserve"> of -50 and Team 2 has a Grand </w:t>
      </w:r>
      <w:r w:rsidR="0038088B" w:rsidRPr="0070205C">
        <w:rPr>
          <w:i/>
          <w:iCs/>
          <w:sz w:val="22"/>
          <w:szCs w:val="22"/>
        </w:rPr>
        <w:t>IF</w:t>
      </w:r>
      <w:r w:rsidR="0038088B">
        <w:rPr>
          <w:sz w:val="22"/>
          <w:szCs w:val="22"/>
        </w:rPr>
        <w:t xml:space="preserve"> of -57. These results suggest that Team 2 had less </w:t>
      </w:r>
      <w:r w:rsidR="00B20EF7">
        <w:rPr>
          <w:sz w:val="22"/>
          <w:szCs w:val="22"/>
        </w:rPr>
        <w:t xml:space="preserve">total </w:t>
      </w:r>
      <w:r w:rsidR="0038088B">
        <w:rPr>
          <w:sz w:val="22"/>
          <w:szCs w:val="22"/>
        </w:rPr>
        <w:t xml:space="preserve">forward passing than Team 1, which in turn led to less </w:t>
      </w:r>
      <w:r w:rsidR="0070205C" w:rsidRPr="0070205C">
        <w:rPr>
          <w:i/>
          <w:iCs/>
          <w:sz w:val="22"/>
          <w:szCs w:val="22"/>
        </w:rPr>
        <w:t>potential assists</w:t>
      </w:r>
      <w:r w:rsidR="0038088B">
        <w:rPr>
          <w:sz w:val="22"/>
          <w:szCs w:val="22"/>
        </w:rPr>
        <w:t>.</w:t>
      </w:r>
      <w:r w:rsidR="005C2060">
        <w:rPr>
          <w:sz w:val="22"/>
          <w:szCs w:val="22"/>
        </w:rPr>
        <w:t xml:space="preserve"> Team 1 ha</w:t>
      </w:r>
      <w:r w:rsidR="0038088B">
        <w:rPr>
          <w:sz w:val="22"/>
          <w:szCs w:val="22"/>
        </w:rPr>
        <w:t>d</w:t>
      </w:r>
      <w:r w:rsidR="005C2060">
        <w:rPr>
          <w:sz w:val="22"/>
          <w:szCs w:val="22"/>
        </w:rPr>
        <w:t xml:space="preserve"> 4 more </w:t>
      </w:r>
      <w:r w:rsidR="0070205C" w:rsidRPr="0070205C">
        <w:rPr>
          <w:i/>
          <w:iCs/>
          <w:sz w:val="22"/>
          <w:szCs w:val="22"/>
        </w:rPr>
        <w:t>potential assists</w:t>
      </w:r>
      <w:r w:rsidR="0070205C">
        <w:rPr>
          <w:sz w:val="22"/>
          <w:szCs w:val="22"/>
        </w:rPr>
        <w:t xml:space="preserve"> </w:t>
      </w:r>
      <w:r w:rsidR="005C2060">
        <w:rPr>
          <w:sz w:val="22"/>
          <w:szCs w:val="22"/>
        </w:rPr>
        <w:t xml:space="preserve">and 3 more </w:t>
      </w:r>
      <w:r w:rsidR="0070205C" w:rsidRPr="0070205C">
        <w:rPr>
          <w:i/>
          <w:iCs/>
          <w:sz w:val="22"/>
          <w:szCs w:val="22"/>
        </w:rPr>
        <w:t>initial</w:t>
      </w:r>
      <w:r w:rsidR="0070205C">
        <w:rPr>
          <w:sz w:val="22"/>
          <w:szCs w:val="22"/>
        </w:rPr>
        <w:t xml:space="preserve"> </w:t>
      </w:r>
      <w:r w:rsidR="005C2060" w:rsidRPr="0070205C">
        <w:rPr>
          <w:i/>
          <w:iCs/>
          <w:sz w:val="22"/>
          <w:szCs w:val="22"/>
        </w:rPr>
        <w:t>IF</w:t>
      </w:r>
      <w:r w:rsidR="005C2060">
        <w:rPr>
          <w:sz w:val="22"/>
          <w:szCs w:val="22"/>
        </w:rPr>
        <w:t xml:space="preserve"> score compared to Team 2 (T1</w:t>
      </w:r>
      <w:r w:rsidR="00B20EF7">
        <w:rPr>
          <w:sz w:val="22"/>
          <w:szCs w:val="22"/>
        </w:rPr>
        <w:t>:</w:t>
      </w:r>
      <w:r w:rsidR="005C2060">
        <w:rPr>
          <w:sz w:val="22"/>
          <w:szCs w:val="22"/>
        </w:rPr>
        <w:t xml:space="preserve"> AA=11 </w:t>
      </w:r>
      <w:r w:rsidR="0070205C" w:rsidRPr="0070205C">
        <w:rPr>
          <w:i/>
          <w:iCs/>
          <w:sz w:val="22"/>
          <w:szCs w:val="22"/>
        </w:rPr>
        <w:t>initial</w:t>
      </w:r>
      <w:r w:rsidR="0070205C">
        <w:rPr>
          <w:sz w:val="22"/>
          <w:szCs w:val="22"/>
        </w:rPr>
        <w:t xml:space="preserve"> </w:t>
      </w:r>
      <w:r w:rsidR="005C2060" w:rsidRPr="0070205C">
        <w:rPr>
          <w:i/>
          <w:iCs/>
          <w:sz w:val="22"/>
          <w:szCs w:val="22"/>
        </w:rPr>
        <w:t>IF</w:t>
      </w:r>
      <w:r w:rsidR="005C2060">
        <w:rPr>
          <w:sz w:val="22"/>
          <w:szCs w:val="22"/>
        </w:rPr>
        <w:t>=48 , T2</w:t>
      </w:r>
      <w:r w:rsidR="00B20EF7">
        <w:rPr>
          <w:sz w:val="22"/>
          <w:szCs w:val="22"/>
        </w:rPr>
        <w:t>:</w:t>
      </w:r>
      <w:r w:rsidR="005C2060">
        <w:rPr>
          <w:sz w:val="22"/>
          <w:szCs w:val="22"/>
        </w:rPr>
        <w:t xml:space="preserve"> AA=7 </w:t>
      </w:r>
      <w:r w:rsidR="0070205C" w:rsidRPr="0070205C">
        <w:rPr>
          <w:i/>
          <w:iCs/>
          <w:sz w:val="22"/>
          <w:szCs w:val="22"/>
        </w:rPr>
        <w:t>initial</w:t>
      </w:r>
      <w:r w:rsidR="0070205C">
        <w:rPr>
          <w:sz w:val="22"/>
          <w:szCs w:val="22"/>
        </w:rPr>
        <w:t xml:space="preserve"> </w:t>
      </w:r>
      <w:r w:rsidR="005C2060" w:rsidRPr="0070205C">
        <w:rPr>
          <w:i/>
          <w:iCs/>
          <w:sz w:val="22"/>
          <w:szCs w:val="22"/>
        </w:rPr>
        <w:t>IF</w:t>
      </w:r>
      <w:r w:rsidR="005C2060">
        <w:rPr>
          <w:sz w:val="22"/>
          <w:szCs w:val="22"/>
        </w:rPr>
        <w:t xml:space="preserve">=45). This suggests that Team 1 has attempted to </w:t>
      </w:r>
      <w:r w:rsidR="005C2060" w:rsidRPr="006E174D">
        <w:rPr>
          <w:sz w:val="22"/>
          <w:szCs w:val="22"/>
        </w:rPr>
        <w:t>pass</w:t>
      </w:r>
      <w:r w:rsidR="005C2060">
        <w:rPr>
          <w:sz w:val="22"/>
          <w:szCs w:val="22"/>
        </w:rPr>
        <w:t xml:space="preserve"> and</w:t>
      </w:r>
      <w:r w:rsidR="005C2060" w:rsidRPr="006E174D">
        <w:rPr>
          <w:sz w:val="22"/>
          <w:szCs w:val="22"/>
        </w:rPr>
        <w:t xml:space="preserve"> progress towards high value</w:t>
      </w:r>
      <w:r w:rsidR="00B20EF7">
        <w:rPr>
          <w:sz w:val="22"/>
          <w:szCs w:val="22"/>
        </w:rPr>
        <w:t>d</w:t>
      </w:r>
      <w:r w:rsidR="005C2060" w:rsidRPr="006E174D">
        <w:rPr>
          <w:sz w:val="22"/>
          <w:szCs w:val="22"/>
        </w:rPr>
        <w:t xml:space="preserve"> zones </w:t>
      </w:r>
      <w:r w:rsidR="005C2060">
        <w:rPr>
          <w:sz w:val="22"/>
          <w:szCs w:val="22"/>
        </w:rPr>
        <w:t>thus leading to greater chances of scoring a</w:t>
      </w:r>
      <w:r w:rsidR="005C2060" w:rsidRPr="006E174D">
        <w:rPr>
          <w:sz w:val="22"/>
          <w:szCs w:val="22"/>
        </w:rPr>
        <w:t xml:space="preserve"> goal</w:t>
      </w:r>
      <w:r w:rsidR="0077694B">
        <w:rPr>
          <w:sz w:val="22"/>
          <w:szCs w:val="22"/>
        </w:rPr>
        <w:t xml:space="preserve">. The results of the match further suggest the accuracy of the new definition. The match concluded with Team 1 winning 3-2 over Team 2. </w:t>
      </w:r>
      <w:r w:rsidR="0051265C">
        <w:rPr>
          <w:sz w:val="22"/>
          <w:szCs w:val="22"/>
        </w:rPr>
        <w:t xml:space="preserve">Due to the close final score and Team 1’s slight increase in </w:t>
      </w:r>
      <w:r w:rsidR="0070205C" w:rsidRPr="0070205C">
        <w:rPr>
          <w:i/>
          <w:iCs/>
          <w:sz w:val="22"/>
          <w:szCs w:val="22"/>
        </w:rPr>
        <w:t>potential assists</w:t>
      </w:r>
      <w:r w:rsidR="00B20EF7">
        <w:rPr>
          <w:sz w:val="22"/>
          <w:szCs w:val="22"/>
        </w:rPr>
        <w:t xml:space="preserve">, </w:t>
      </w:r>
      <w:r w:rsidR="0070205C" w:rsidRPr="0070205C">
        <w:rPr>
          <w:i/>
          <w:iCs/>
          <w:sz w:val="22"/>
          <w:szCs w:val="22"/>
        </w:rPr>
        <w:t>initial</w:t>
      </w:r>
      <w:r w:rsidR="0051265C">
        <w:rPr>
          <w:sz w:val="22"/>
          <w:szCs w:val="22"/>
        </w:rPr>
        <w:t xml:space="preserve"> </w:t>
      </w:r>
      <w:r w:rsidR="0051265C" w:rsidRPr="0070205C">
        <w:rPr>
          <w:i/>
          <w:iCs/>
          <w:sz w:val="22"/>
          <w:szCs w:val="22"/>
        </w:rPr>
        <w:t>IF</w:t>
      </w:r>
      <w:r w:rsidR="00B20EF7">
        <w:rPr>
          <w:sz w:val="22"/>
          <w:szCs w:val="22"/>
        </w:rPr>
        <w:t xml:space="preserve"> and </w:t>
      </w:r>
      <w:r w:rsidR="00B20EF7" w:rsidRPr="0070205C">
        <w:rPr>
          <w:i/>
          <w:iCs/>
          <w:sz w:val="22"/>
          <w:szCs w:val="22"/>
        </w:rPr>
        <w:t>Grand</w:t>
      </w:r>
      <w:r w:rsidR="00B20EF7">
        <w:rPr>
          <w:sz w:val="22"/>
          <w:szCs w:val="22"/>
        </w:rPr>
        <w:t xml:space="preserve"> </w:t>
      </w:r>
      <w:r w:rsidR="00B20EF7" w:rsidRPr="0070205C">
        <w:rPr>
          <w:i/>
          <w:iCs/>
          <w:sz w:val="22"/>
          <w:szCs w:val="22"/>
        </w:rPr>
        <w:t>IF</w:t>
      </w:r>
      <w:r w:rsidR="0051265C">
        <w:rPr>
          <w:sz w:val="22"/>
          <w:szCs w:val="22"/>
        </w:rPr>
        <w:t xml:space="preserve"> </w:t>
      </w:r>
      <w:r w:rsidR="00D9496E">
        <w:rPr>
          <w:sz w:val="22"/>
          <w:szCs w:val="22"/>
        </w:rPr>
        <w:t xml:space="preserve">may suggest that the new </w:t>
      </w:r>
      <w:r w:rsidR="00D9496E" w:rsidRPr="0070205C">
        <w:rPr>
          <w:i/>
          <w:iCs/>
          <w:sz w:val="22"/>
          <w:szCs w:val="22"/>
        </w:rPr>
        <w:t>IF</w:t>
      </w:r>
      <w:r w:rsidR="00D9496E">
        <w:rPr>
          <w:sz w:val="22"/>
          <w:szCs w:val="22"/>
        </w:rPr>
        <w:t xml:space="preserve"> definition can describe a possible link between the final outcome and </w:t>
      </w:r>
      <w:r w:rsidR="00D9496E" w:rsidRPr="0070205C">
        <w:rPr>
          <w:i/>
          <w:iCs/>
          <w:sz w:val="22"/>
          <w:szCs w:val="22"/>
        </w:rPr>
        <w:t>IF</w:t>
      </w:r>
      <w:r w:rsidR="00D9496E">
        <w:rPr>
          <w:sz w:val="22"/>
          <w:szCs w:val="22"/>
        </w:rPr>
        <w:t xml:space="preserve"> metrics</w:t>
      </w:r>
      <w:r w:rsidR="00B20EF7">
        <w:rPr>
          <w:sz w:val="22"/>
          <w:szCs w:val="22"/>
        </w:rPr>
        <w:t xml:space="preserve">. However, </w:t>
      </w:r>
      <w:r w:rsidR="00D9496E">
        <w:rPr>
          <w:sz w:val="22"/>
          <w:szCs w:val="22"/>
        </w:rPr>
        <w:t>more research</w:t>
      </w:r>
      <w:r w:rsidR="00846EFA">
        <w:rPr>
          <w:sz w:val="22"/>
          <w:szCs w:val="22"/>
        </w:rPr>
        <w:t xml:space="preserve"> and model refining</w:t>
      </w:r>
      <w:r w:rsidR="00D9496E">
        <w:rPr>
          <w:sz w:val="22"/>
          <w:szCs w:val="22"/>
        </w:rPr>
        <w:t xml:space="preserve"> </w:t>
      </w:r>
      <w:proofErr w:type="gramStart"/>
      <w:r w:rsidR="00D9496E">
        <w:rPr>
          <w:sz w:val="22"/>
          <w:szCs w:val="22"/>
        </w:rPr>
        <w:t>is</w:t>
      </w:r>
      <w:proofErr w:type="gramEnd"/>
      <w:r w:rsidR="00D9496E">
        <w:rPr>
          <w:sz w:val="22"/>
          <w:szCs w:val="22"/>
        </w:rPr>
        <w:t xml:space="preserve"> needed</w:t>
      </w:r>
      <w:r w:rsidR="00B20EF7">
        <w:rPr>
          <w:sz w:val="22"/>
          <w:szCs w:val="22"/>
        </w:rPr>
        <w:t>.</w:t>
      </w:r>
    </w:p>
    <w:p w14:paraId="60733878" w14:textId="77777777" w:rsidR="00AB5CE4" w:rsidRDefault="00AB5CE4" w:rsidP="00D261B8">
      <w:pPr>
        <w:spacing w:line="240" w:lineRule="auto"/>
        <w:rPr>
          <w:b/>
          <w:bCs/>
          <w:sz w:val="22"/>
          <w:szCs w:val="22"/>
        </w:rPr>
      </w:pPr>
    </w:p>
    <w:p w14:paraId="608EEE2F" w14:textId="699DA942" w:rsidR="008F104B" w:rsidRPr="00A16B66" w:rsidRDefault="008F104B" w:rsidP="00D261B8">
      <w:pPr>
        <w:spacing w:line="240" w:lineRule="auto"/>
        <w:rPr>
          <w:b/>
          <w:bCs/>
          <w:sz w:val="22"/>
          <w:szCs w:val="22"/>
        </w:rPr>
      </w:pPr>
      <w:r w:rsidRPr="00A16B66">
        <w:rPr>
          <w:b/>
          <w:bCs/>
          <w:sz w:val="22"/>
          <w:szCs w:val="22"/>
        </w:rPr>
        <w:t>References</w:t>
      </w:r>
    </w:p>
    <w:p w14:paraId="04C67EE0" w14:textId="604ADE02" w:rsidR="00592166" w:rsidRPr="00A16B66" w:rsidRDefault="00592166" w:rsidP="00D261B8">
      <w:pPr>
        <w:pStyle w:val="NormalWeb"/>
        <w:ind w:left="567" w:hanging="567"/>
        <w:rPr>
          <w:sz w:val="22"/>
          <w:szCs w:val="22"/>
        </w:rPr>
      </w:pPr>
      <w:r w:rsidRPr="00A16B66">
        <w:rPr>
          <w:sz w:val="22"/>
          <w:szCs w:val="22"/>
        </w:rPr>
        <w:t xml:space="preserve">The first </w:t>
      </w:r>
      <w:r w:rsidR="00D261B8" w:rsidRPr="00A16B66">
        <w:rPr>
          <w:sz w:val="22"/>
          <w:szCs w:val="22"/>
        </w:rPr>
        <w:t>seventeen</w:t>
      </w:r>
      <w:r w:rsidRPr="00A16B66">
        <w:rPr>
          <w:sz w:val="22"/>
          <w:szCs w:val="22"/>
        </w:rPr>
        <w:t xml:space="preserve"> “In[1]-</w:t>
      </w:r>
      <w:proofErr w:type="gramStart"/>
      <w:r w:rsidRPr="00A16B66">
        <w:rPr>
          <w:sz w:val="22"/>
          <w:szCs w:val="22"/>
        </w:rPr>
        <w:t>In[</w:t>
      </w:r>
      <w:proofErr w:type="gramEnd"/>
      <w:r w:rsidRPr="00A16B66">
        <w:rPr>
          <w:sz w:val="22"/>
          <w:szCs w:val="22"/>
        </w:rPr>
        <w:t xml:space="preserve">17]” on Jupyter notebook were taking from </w:t>
      </w:r>
      <w:hyperlink r:id="rId10" w:history="1">
        <w:r w:rsidR="00EB62EB" w:rsidRPr="00A16B66">
          <w:rPr>
            <w:rStyle w:val="Hyperlink"/>
            <w:sz w:val="22"/>
            <w:szCs w:val="22"/>
          </w:rPr>
          <w:t>https://github.com/wyatt-ai/Project1/blob/master/example_notebook.ipynb</w:t>
        </w:r>
      </w:hyperlink>
    </w:p>
    <w:p w14:paraId="11994049" w14:textId="16762EF4" w:rsidR="00EB62EB" w:rsidRPr="00A16B66" w:rsidRDefault="00EB62EB" w:rsidP="00EB62EB">
      <w:pPr>
        <w:pStyle w:val="NormalWeb"/>
        <w:ind w:left="567" w:hanging="567"/>
        <w:rPr>
          <w:sz w:val="22"/>
          <w:szCs w:val="22"/>
        </w:rPr>
      </w:pPr>
      <w:r w:rsidRPr="00A16B66">
        <w:rPr>
          <w:i/>
          <w:iCs/>
          <w:sz w:val="22"/>
          <w:szCs w:val="22"/>
        </w:rPr>
        <w:t xml:space="preserve">Drawing a </w:t>
      </w:r>
      <w:proofErr w:type="spellStart"/>
      <w:r w:rsidRPr="00A16B66">
        <w:rPr>
          <w:i/>
          <w:iCs/>
          <w:sz w:val="22"/>
          <w:szCs w:val="22"/>
        </w:rPr>
        <w:t>pitchmap</w:t>
      </w:r>
      <w:proofErr w:type="spellEnd"/>
      <w:r w:rsidRPr="00A16B66">
        <w:rPr>
          <w:i/>
          <w:iCs/>
          <w:sz w:val="22"/>
          <w:szCs w:val="22"/>
        </w:rPr>
        <w:t xml:space="preserve"> - adding lines &amp; circles in Matplotlib</w:t>
      </w:r>
      <w:r w:rsidRPr="00A16B66">
        <w:rPr>
          <w:sz w:val="22"/>
          <w:szCs w:val="22"/>
        </w:rPr>
        <w:t xml:space="preserve">. FC Python. (2020, December 18). Retrieved October 6, 2022, from https://fcpython.com/visualisation/drawing-pitchmap-adding-lines-circles-matplotlib </w:t>
      </w:r>
    </w:p>
    <w:p w14:paraId="1A39B590" w14:textId="77777777" w:rsidR="00D261B8" w:rsidRPr="00A16B66" w:rsidRDefault="00C848FB" w:rsidP="00D261B8">
      <w:pPr>
        <w:pStyle w:val="NormalWeb"/>
        <w:ind w:left="567" w:hanging="567"/>
        <w:rPr>
          <w:sz w:val="22"/>
          <w:szCs w:val="22"/>
        </w:rPr>
      </w:pPr>
      <w:r w:rsidRPr="00A16B66">
        <w:rPr>
          <w:sz w:val="22"/>
          <w:szCs w:val="22"/>
        </w:rPr>
        <w:t>Metrica. (2022). About the data. Github.</w:t>
      </w:r>
    </w:p>
    <w:p w14:paraId="771099D7" w14:textId="2FFD0F1E" w:rsidR="00C848FB" w:rsidRPr="00A16B66" w:rsidRDefault="00C848FB" w:rsidP="00D261B8">
      <w:pPr>
        <w:pStyle w:val="NormalWeb"/>
        <w:ind w:left="567" w:hanging="567"/>
        <w:rPr>
          <w:sz w:val="22"/>
          <w:szCs w:val="22"/>
        </w:rPr>
      </w:pPr>
      <w:r w:rsidRPr="00A16B66">
        <w:rPr>
          <w:sz w:val="22"/>
          <w:szCs w:val="22"/>
          <w:lang w:val="fr-CA"/>
        </w:rPr>
        <w:t>Parra, X., Tort-Martorell, X., Alvarez-Gomez, F., &amp; Ruiz-</w:t>
      </w:r>
      <w:proofErr w:type="spellStart"/>
      <w:r w:rsidRPr="00A16B66">
        <w:rPr>
          <w:sz w:val="22"/>
          <w:szCs w:val="22"/>
          <w:lang w:val="fr-CA"/>
        </w:rPr>
        <w:t>Viñals</w:t>
      </w:r>
      <w:proofErr w:type="spellEnd"/>
      <w:r w:rsidRPr="00A16B66">
        <w:rPr>
          <w:sz w:val="22"/>
          <w:szCs w:val="22"/>
          <w:lang w:val="fr-CA"/>
        </w:rPr>
        <w:t xml:space="preserve">, C. (2022). </w:t>
      </w:r>
      <w:r w:rsidRPr="00A16B66">
        <w:rPr>
          <w:sz w:val="22"/>
          <w:szCs w:val="22"/>
        </w:rPr>
        <w:t xml:space="preserve">Chronological evolution of the information-driven decision-making process (1950–2020). </w:t>
      </w:r>
      <w:r w:rsidRPr="00A16B66">
        <w:rPr>
          <w:i/>
          <w:iCs/>
          <w:sz w:val="22"/>
          <w:szCs w:val="22"/>
        </w:rPr>
        <w:t>Journal of the Knowledge Economy</w:t>
      </w:r>
      <w:r w:rsidRPr="00A16B66">
        <w:rPr>
          <w:sz w:val="22"/>
          <w:szCs w:val="22"/>
        </w:rPr>
        <w:t xml:space="preserve">. https://doi.org/10.1007/s13132-022-00917-y </w:t>
      </w:r>
    </w:p>
    <w:p w14:paraId="52EAC7EA" w14:textId="77777777" w:rsidR="00C848FB" w:rsidRPr="00A16B66" w:rsidRDefault="00C848FB" w:rsidP="00D261B8">
      <w:pPr>
        <w:pStyle w:val="NormalWeb"/>
        <w:ind w:left="567" w:hanging="567"/>
        <w:rPr>
          <w:sz w:val="22"/>
          <w:szCs w:val="22"/>
        </w:rPr>
      </w:pPr>
      <w:r w:rsidRPr="00A16B66">
        <w:rPr>
          <w:sz w:val="22"/>
          <w:szCs w:val="22"/>
        </w:rPr>
        <w:t xml:space="preserve">Simiyu, W. N. (2013). Analysis of goals scored in the 2010 world cup soccer tournament held in South Africa. </w:t>
      </w:r>
      <w:r w:rsidRPr="00A16B66">
        <w:rPr>
          <w:i/>
          <w:iCs/>
          <w:sz w:val="22"/>
          <w:szCs w:val="22"/>
        </w:rPr>
        <w:t>Journal of Physical Education and Sport</w:t>
      </w:r>
      <w:r w:rsidRPr="00A16B66">
        <w:rPr>
          <w:sz w:val="22"/>
          <w:szCs w:val="22"/>
        </w:rPr>
        <w:t xml:space="preserve">, </w:t>
      </w:r>
      <w:r w:rsidRPr="00A16B66">
        <w:rPr>
          <w:i/>
          <w:iCs/>
          <w:sz w:val="22"/>
          <w:szCs w:val="22"/>
        </w:rPr>
        <w:t>13</w:t>
      </w:r>
      <w:r w:rsidRPr="00A16B66">
        <w:rPr>
          <w:sz w:val="22"/>
          <w:szCs w:val="22"/>
        </w:rPr>
        <w:t xml:space="preserve">(1), 6–13. https://doi.org/10.7752/jpes.2013.01002 </w:t>
      </w:r>
    </w:p>
    <w:p w14:paraId="14042AC3" w14:textId="77777777" w:rsidR="00C848FB" w:rsidRPr="00A16B66" w:rsidRDefault="00C848FB" w:rsidP="00D261B8">
      <w:pPr>
        <w:pStyle w:val="NormalWeb"/>
        <w:ind w:left="567" w:hanging="567"/>
        <w:rPr>
          <w:sz w:val="22"/>
          <w:szCs w:val="22"/>
        </w:rPr>
      </w:pPr>
      <w:r w:rsidRPr="00A16B66">
        <w:rPr>
          <w:sz w:val="22"/>
          <w:szCs w:val="22"/>
        </w:rPr>
        <w:t>Smith, W. J. (2022). In-class Notes.</w:t>
      </w:r>
    </w:p>
    <w:p w14:paraId="7EE92AA4" w14:textId="77777777" w:rsidR="00C848FB" w:rsidRPr="00A16B66" w:rsidRDefault="00C848FB" w:rsidP="00443B54">
      <w:pPr>
        <w:pStyle w:val="NormalWeb"/>
        <w:ind w:left="567" w:hanging="567"/>
        <w:rPr>
          <w:sz w:val="22"/>
          <w:szCs w:val="22"/>
        </w:rPr>
      </w:pPr>
      <w:r w:rsidRPr="00A16B66">
        <w:rPr>
          <w:sz w:val="22"/>
          <w:szCs w:val="22"/>
        </w:rPr>
        <w:t xml:space="preserve">Williams, B., Palmquist, W., &amp; Elmore, R. (2022). Simulation-based decision making in the NFL using nflsimulator. </w:t>
      </w:r>
      <w:r w:rsidRPr="00A16B66">
        <w:rPr>
          <w:i/>
          <w:iCs/>
          <w:sz w:val="22"/>
          <w:szCs w:val="22"/>
        </w:rPr>
        <w:t>Annals of Operations Research</w:t>
      </w:r>
      <w:r w:rsidRPr="00A16B66">
        <w:rPr>
          <w:sz w:val="22"/>
          <w:szCs w:val="22"/>
        </w:rPr>
        <w:t xml:space="preserve">. https://doi.org/10.1007/s10479-022-04524-7 </w:t>
      </w:r>
    </w:p>
    <w:p w14:paraId="0CC577A6" w14:textId="77777777" w:rsidR="00174233" w:rsidRDefault="00174233" w:rsidP="00443B54">
      <w:pPr>
        <w:pStyle w:val="NormalWeb"/>
        <w:ind w:left="567" w:hanging="567"/>
      </w:pPr>
    </w:p>
    <w:p w14:paraId="7B4535F4" w14:textId="77777777" w:rsidR="00A16B66" w:rsidRPr="00A27D05" w:rsidRDefault="00A16B66" w:rsidP="00A27D05">
      <w:pPr>
        <w:rPr>
          <w:b/>
          <w:bCs/>
        </w:rPr>
      </w:pPr>
    </w:p>
    <w:sectPr w:rsidR="00A16B66" w:rsidRPr="00A27D05" w:rsidSect="00C44ABE">
      <w:pgSz w:w="12240" w:h="15840" w:code="1"/>
      <w:pgMar w:top="567" w:right="1041" w:bottom="993"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C5002"/>
    <w:multiLevelType w:val="multilevel"/>
    <w:tmpl w:val="6F44241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B0A7DA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04963743">
    <w:abstractNumId w:val="0"/>
  </w:num>
  <w:num w:numId="2" w16cid:durableId="1837647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yMDExNjA0MjQwNjZV0lEKTi0uzszPAykwrQUA1OpTdSwAAAA="/>
  </w:docVars>
  <w:rsids>
    <w:rsidRoot w:val="00043199"/>
    <w:rsid w:val="00022EF3"/>
    <w:rsid w:val="00043199"/>
    <w:rsid w:val="0006243F"/>
    <w:rsid w:val="00115EAA"/>
    <w:rsid w:val="00174233"/>
    <w:rsid w:val="001D6249"/>
    <w:rsid w:val="001F0563"/>
    <w:rsid w:val="002018E7"/>
    <w:rsid w:val="00203E96"/>
    <w:rsid w:val="00223B45"/>
    <w:rsid w:val="00274CBF"/>
    <w:rsid w:val="00285D82"/>
    <w:rsid w:val="002915E8"/>
    <w:rsid w:val="00332564"/>
    <w:rsid w:val="00337754"/>
    <w:rsid w:val="00375B71"/>
    <w:rsid w:val="0038088B"/>
    <w:rsid w:val="00382B38"/>
    <w:rsid w:val="003B2598"/>
    <w:rsid w:val="00400CC8"/>
    <w:rsid w:val="00401F26"/>
    <w:rsid w:val="004172EA"/>
    <w:rsid w:val="0042229D"/>
    <w:rsid w:val="00422618"/>
    <w:rsid w:val="00443B54"/>
    <w:rsid w:val="00487B14"/>
    <w:rsid w:val="004C3E50"/>
    <w:rsid w:val="004E1088"/>
    <w:rsid w:val="004F22C9"/>
    <w:rsid w:val="0051265C"/>
    <w:rsid w:val="00517285"/>
    <w:rsid w:val="00526937"/>
    <w:rsid w:val="00545CD5"/>
    <w:rsid w:val="00555859"/>
    <w:rsid w:val="005714B9"/>
    <w:rsid w:val="00582C5C"/>
    <w:rsid w:val="00592166"/>
    <w:rsid w:val="005A5568"/>
    <w:rsid w:val="005C2060"/>
    <w:rsid w:val="005F5C43"/>
    <w:rsid w:val="00605ED3"/>
    <w:rsid w:val="00632E2D"/>
    <w:rsid w:val="00657AB7"/>
    <w:rsid w:val="0069155F"/>
    <w:rsid w:val="006A59EF"/>
    <w:rsid w:val="006B519E"/>
    <w:rsid w:val="006E174D"/>
    <w:rsid w:val="0070205C"/>
    <w:rsid w:val="007235C0"/>
    <w:rsid w:val="00733846"/>
    <w:rsid w:val="0075184B"/>
    <w:rsid w:val="00752AA9"/>
    <w:rsid w:val="00770984"/>
    <w:rsid w:val="0077694B"/>
    <w:rsid w:val="00782C1D"/>
    <w:rsid w:val="00797858"/>
    <w:rsid w:val="007A0016"/>
    <w:rsid w:val="007B73D8"/>
    <w:rsid w:val="007D6C65"/>
    <w:rsid w:val="007E285C"/>
    <w:rsid w:val="007F0031"/>
    <w:rsid w:val="00804D9F"/>
    <w:rsid w:val="00805163"/>
    <w:rsid w:val="00832185"/>
    <w:rsid w:val="00846EFA"/>
    <w:rsid w:val="00886671"/>
    <w:rsid w:val="008A45D9"/>
    <w:rsid w:val="008E57D3"/>
    <w:rsid w:val="008F104B"/>
    <w:rsid w:val="009272B9"/>
    <w:rsid w:val="00933BE2"/>
    <w:rsid w:val="00936D12"/>
    <w:rsid w:val="00944123"/>
    <w:rsid w:val="009723F6"/>
    <w:rsid w:val="009873C4"/>
    <w:rsid w:val="009A4F79"/>
    <w:rsid w:val="009C4C71"/>
    <w:rsid w:val="00A16B66"/>
    <w:rsid w:val="00A22E5E"/>
    <w:rsid w:val="00A27D05"/>
    <w:rsid w:val="00AB5CE4"/>
    <w:rsid w:val="00AC1B6C"/>
    <w:rsid w:val="00B144B0"/>
    <w:rsid w:val="00B20EF7"/>
    <w:rsid w:val="00B3113D"/>
    <w:rsid w:val="00B8758C"/>
    <w:rsid w:val="00BC098F"/>
    <w:rsid w:val="00BE41FE"/>
    <w:rsid w:val="00C24A6D"/>
    <w:rsid w:val="00C44ABE"/>
    <w:rsid w:val="00C47BE6"/>
    <w:rsid w:val="00C848FB"/>
    <w:rsid w:val="00CD1473"/>
    <w:rsid w:val="00D261B8"/>
    <w:rsid w:val="00D27F1A"/>
    <w:rsid w:val="00D31B46"/>
    <w:rsid w:val="00D4236F"/>
    <w:rsid w:val="00D62A61"/>
    <w:rsid w:val="00D746EC"/>
    <w:rsid w:val="00D8683D"/>
    <w:rsid w:val="00D9496E"/>
    <w:rsid w:val="00DC3C6B"/>
    <w:rsid w:val="00DD5D51"/>
    <w:rsid w:val="00E11B0D"/>
    <w:rsid w:val="00E738A6"/>
    <w:rsid w:val="00E9475F"/>
    <w:rsid w:val="00EB56A6"/>
    <w:rsid w:val="00EB62EB"/>
    <w:rsid w:val="00F004DD"/>
    <w:rsid w:val="00F251C9"/>
    <w:rsid w:val="00F33197"/>
    <w:rsid w:val="00F45031"/>
    <w:rsid w:val="00F6035D"/>
    <w:rsid w:val="00F96FBC"/>
    <w:rsid w:val="00FE63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36A0"/>
  <w15:chartTrackingRefBased/>
  <w15:docId w15:val="{3F6E5C8F-43C2-47DC-956E-348B71E8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84"/>
    <w:pPr>
      <w:ind w:left="720"/>
      <w:contextualSpacing/>
    </w:pPr>
  </w:style>
  <w:style w:type="character" w:styleId="CommentReference">
    <w:name w:val="annotation reference"/>
    <w:basedOn w:val="DefaultParagraphFont"/>
    <w:uiPriority w:val="99"/>
    <w:semiHidden/>
    <w:unhideWhenUsed/>
    <w:rsid w:val="00933BE2"/>
    <w:rPr>
      <w:sz w:val="16"/>
      <w:szCs w:val="16"/>
    </w:rPr>
  </w:style>
  <w:style w:type="paragraph" w:styleId="CommentText">
    <w:name w:val="annotation text"/>
    <w:basedOn w:val="Normal"/>
    <w:link w:val="CommentTextChar"/>
    <w:uiPriority w:val="99"/>
    <w:unhideWhenUsed/>
    <w:rsid w:val="00933BE2"/>
    <w:pPr>
      <w:spacing w:line="240" w:lineRule="auto"/>
    </w:pPr>
    <w:rPr>
      <w:sz w:val="20"/>
      <w:szCs w:val="20"/>
    </w:rPr>
  </w:style>
  <w:style w:type="character" w:customStyle="1" w:styleId="CommentTextChar">
    <w:name w:val="Comment Text Char"/>
    <w:basedOn w:val="DefaultParagraphFont"/>
    <w:link w:val="CommentText"/>
    <w:uiPriority w:val="99"/>
    <w:rsid w:val="00933BE2"/>
    <w:rPr>
      <w:sz w:val="20"/>
      <w:szCs w:val="20"/>
    </w:rPr>
  </w:style>
  <w:style w:type="paragraph" w:styleId="CommentSubject">
    <w:name w:val="annotation subject"/>
    <w:basedOn w:val="CommentText"/>
    <w:next w:val="CommentText"/>
    <w:link w:val="CommentSubjectChar"/>
    <w:uiPriority w:val="99"/>
    <w:semiHidden/>
    <w:unhideWhenUsed/>
    <w:rsid w:val="00933BE2"/>
    <w:rPr>
      <w:b/>
      <w:bCs/>
    </w:rPr>
  </w:style>
  <w:style w:type="character" w:customStyle="1" w:styleId="CommentSubjectChar">
    <w:name w:val="Comment Subject Char"/>
    <w:basedOn w:val="CommentTextChar"/>
    <w:link w:val="CommentSubject"/>
    <w:uiPriority w:val="99"/>
    <w:semiHidden/>
    <w:rsid w:val="00933BE2"/>
    <w:rPr>
      <w:b/>
      <w:bCs/>
      <w:sz w:val="20"/>
      <w:szCs w:val="20"/>
    </w:rPr>
  </w:style>
  <w:style w:type="table" w:styleId="TableGrid">
    <w:name w:val="Table Grid"/>
    <w:basedOn w:val="TableNormal"/>
    <w:uiPriority w:val="39"/>
    <w:rsid w:val="00C24A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6249"/>
    <w:rPr>
      <w:color w:val="808080"/>
    </w:rPr>
  </w:style>
  <w:style w:type="paragraph" w:styleId="NormalWeb">
    <w:name w:val="Normal (Web)"/>
    <w:basedOn w:val="Normal"/>
    <w:uiPriority w:val="99"/>
    <w:semiHidden/>
    <w:unhideWhenUsed/>
    <w:rsid w:val="00443B54"/>
    <w:pPr>
      <w:spacing w:before="100" w:beforeAutospacing="1" w:after="100" w:afterAutospacing="1" w:line="240" w:lineRule="auto"/>
    </w:pPr>
    <w:rPr>
      <w:rFonts w:eastAsia="Times New Roman"/>
      <w:lang w:val="en-US"/>
    </w:rPr>
  </w:style>
  <w:style w:type="character" w:styleId="Hyperlink">
    <w:name w:val="Hyperlink"/>
    <w:basedOn w:val="DefaultParagraphFont"/>
    <w:uiPriority w:val="99"/>
    <w:unhideWhenUsed/>
    <w:rsid w:val="00EB62EB"/>
    <w:rPr>
      <w:color w:val="0563C1" w:themeColor="hyperlink"/>
      <w:u w:val="single"/>
    </w:rPr>
  </w:style>
  <w:style w:type="character" w:styleId="UnresolvedMention">
    <w:name w:val="Unresolved Mention"/>
    <w:basedOn w:val="DefaultParagraphFont"/>
    <w:uiPriority w:val="99"/>
    <w:semiHidden/>
    <w:unhideWhenUsed/>
    <w:rsid w:val="00EB62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83303">
      <w:bodyDiv w:val="1"/>
      <w:marLeft w:val="0"/>
      <w:marRight w:val="0"/>
      <w:marTop w:val="0"/>
      <w:marBottom w:val="0"/>
      <w:divBdr>
        <w:top w:val="none" w:sz="0" w:space="0" w:color="auto"/>
        <w:left w:val="none" w:sz="0" w:space="0" w:color="auto"/>
        <w:bottom w:val="none" w:sz="0" w:space="0" w:color="auto"/>
        <w:right w:val="none" w:sz="0" w:space="0" w:color="auto"/>
      </w:divBdr>
    </w:div>
    <w:div w:id="533813952">
      <w:bodyDiv w:val="1"/>
      <w:marLeft w:val="0"/>
      <w:marRight w:val="0"/>
      <w:marTop w:val="0"/>
      <w:marBottom w:val="0"/>
      <w:divBdr>
        <w:top w:val="none" w:sz="0" w:space="0" w:color="auto"/>
        <w:left w:val="none" w:sz="0" w:space="0" w:color="auto"/>
        <w:bottom w:val="none" w:sz="0" w:space="0" w:color="auto"/>
        <w:right w:val="none" w:sz="0" w:space="0" w:color="auto"/>
      </w:divBdr>
    </w:div>
    <w:div w:id="1002315229">
      <w:bodyDiv w:val="1"/>
      <w:marLeft w:val="0"/>
      <w:marRight w:val="0"/>
      <w:marTop w:val="0"/>
      <w:marBottom w:val="0"/>
      <w:divBdr>
        <w:top w:val="none" w:sz="0" w:space="0" w:color="auto"/>
        <w:left w:val="none" w:sz="0" w:space="0" w:color="auto"/>
        <w:bottom w:val="none" w:sz="0" w:space="0" w:color="auto"/>
        <w:right w:val="none" w:sz="0" w:space="0" w:color="auto"/>
      </w:divBdr>
    </w:div>
    <w:div w:id="1104417427">
      <w:bodyDiv w:val="1"/>
      <w:marLeft w:val="0"/>
      <w:marRight w:val="0"/>
      <w:marTop w:val="0"/>
      <w:marBottom w:val="0"/>
      <w:divBdr>
        <w:top w:val="none" w:sz="0" w:space="0" w:color="auto"/>
        <w:left w:val="none" w:sz="0" w:space="0" w:color="auto"/>
        <w:bottom w:val="none" w:sz="0" w:space="0" w:color="auto"/>
        <w:right w:val="none" w:sz="0" w:space="0" w:color="auto"/>
      </w:divBdr>
    </w:div>
    <w:div w:id="1222443334">
      <w:bodyDiv w:val="1"/>
      <w:marLeft w:val="0"/>
      <w:marRight w:val="0"/>
      <w:marTop w:val="0"/>
      <w:marBottom w:val="0"/>
      <w:divBdr>
        <w:top w:val="none" w:sz="0" w:space="0" w:color="auto"/>
        <w:left w:val="none" w:sz="0" w:space="0" w:color="auto"/>
        <w:bottom w:val="none" w:sz="0" w:space="0" w:color="auto"/>
        <w:right w:val="none" w:sz="0" w:space="0" w:color="auto"/>
      </w:divBdr>
    </w:div>
    <w:div w:id="201949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wyatt-ai/Project1/blob/master/example_notebook.ipynb"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ARGIROPOULOS (CCOMTL)</dc:creator>
  <cp:keywords/>
  <dc:description/>
  <cp:lastModifiedBy>NIKOLAS ARGIROPOULOS (CCOMTL)</cp:lastModifiedBy>
  <cp:revision>2</cp:revision>
  <dcterms:created xsi:type="dcterms:W3CDTF">2022-10-07T02:59:00Z</dcterms:created>
  <dcterms:modified xsi:type="dcterms:W3CDTF">2022-10-07T02:59:00Z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7d8d5d-78e2-4a62-9fcd-016eb5e4c57c_Enabled">
    <vt:lpwstr>true</vt:lpwstr>
  </property>
  <property fmtid="{D5CDD505-2E9C-101B-9397-08002B2CF9AE}" pid="3" name="MSIP_Label_6a7d8d5d-78e2-4a62-9fcd-016eb5e4c57c_SetDate">
    <vt:lpwstr>2022-10-02T17:15:19Z</vt:lpwstr>
  </property>
  <property fmtid="{D5CDD505-2E9C-101B-9397-08002B2CF9AE}" pid="4" name="MSIP_Label_6a7d8d5d-78e2-4a62-9fcd-016eb5e4c57c_Method">
    <vt:lpwstr>Standard</vt:lpwstr>
  </property>
  <property fmtid="{D5CDD505-2E9C-101B-9397-08002B2CF9AE}" pid="5" name="MSIP_Label_6a7d8d5d-78e2-4a62-9fcd-016eb5e4c57c_Name">
    <vt:lpwstr>Général</vt:lpwstr>
  </property>
  <property fmtid="{D5CDD505-2E9C-101B-9397-08002B2CF9AE}" pid="6" name="MSIP_Label_6a7d8d5d-78e2-4a62-9fcd-016eb5e4c57c_SiteId">
    <vt:lpwstr>06e1fe28-5f8b-4075-bf6c-ae24be1a7992</vt:lpwstr>
  </property>
  <property fmtid="{D5CDD505-2E9C-101B-9397-08002B2CF9AE}" pid="7" name="MSIP_Label_6a7d8d5d-78e2-4a62-9fcd-016eb5e4c57c_ActionId">
    <vt:lpwstr>199e0aee-ad2d-4944-a95c-96c22c833aa3</vt:lpwstr>
  </property>
  <property fmtid="{D5CDD505-2E9C-101B-9397-08002B2CF9AE}" pid="8" name="MSIP_Label_6a7d8d5d-78e2-4a62-9fcd-016eb5e4c57c_ContentBits">
    <vt:lpwstr>0</vt:lpwstr>
  </property>
</Properties>
</file>