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242852"/>
          <w:spacing w:val="1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aps w:val="true"/>
          <w:color w:val="242852"/>
          <w:spacing w:val="10"/>
          <w:position w:val="0"/>
          <w:sz w:val="24"/>
          <w:shd w:fill="auto" w:val="clear"/>
        </w:rPr>
        <w:t xml:space="preserve">Tyler millner </w:t>
      </w:r>
      <w:r>
        <w:rPr>
          <w:rFonts w:ascii="Calibri" w:hAnsi="Calibri" w:cs="Calibri" w:eastAsia="Calibri"/>
          <w:b/>
          <w:caps w:val="true"/>
          <w:color w:val="242852"/>
          <w:spacing w:val="1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aps w:val="true"/>
          <w:color w:val="242852"/>
          <w:spacing w:val="10"/>
          <w:position w:val="0"/>
          <w:sz w:val="24"/>
          <w:shd w:fill="auto" w:val="clear"/>
        </w:rPr>
        <w:t xml:space="preserve">tMILLNER17@GMAIL.COM Cell: 801-385-3702</w:t>
      </w: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aps w:val="true"/>
          <w:color w:val="242852"/>
          <w:spacing w:val="10"/>
          <w:position w:val="0"/>
          <w:sz w:val="24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aps w:val="true"/>
          <w:color w:val="242852"/>
          <w:spacing w:val="10"/>
          <w:position w:val="0"/>
          <w:sz w:val="24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aps w:val="true"/>
          <w:color w:val="242852"/>
          <w:spacing w:val="10"/>
          <w:position w:val="0"/>
          <w:sz w:val="24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aps w:val="true"/>
          <w:color w:val="242852"/>
          <w:spacing w:val="10"/>
          <w:position w:val="0"/>
          <w:sz w:val="24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aps w:val="true"/>
          <w:color w:val="242852"/>
          <w:spacing w:val="1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aps w:val="true"/>
          <w:color w:val="242852"/>
          <w:spacing w:val="10"/>
          <w:position w:val="0"/>
          <w:sz w:val="24"/>
          <w:shd w:fill="auto" w:val="clear"/>
        </w:rPr>
        <w:t xml:space="preserve">OBJECTIVE</w:t>
      </w:r>
    </w:p>
    <w:p>
      <w:pPr>
        <w:spacing w:before="0" w:after="0" w:line="276"/>
        <w:ind w:right="0" w:left="720" w:firstLine="0"/>
        <w:jc w:val="left"/>
        <w:rPr>
          <w:rFonts w:ascii="Century Schoolbook" w:hAnsi="Century Schoolbook" w:cs="Century Schoolbook" w:eastAsia="Century Schoolbook"/>
          <w:i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i/>
          <w:color w:val="242852"/>
          <w:spacing w:val="0"/>
          <w:position w:val="0"/>
          <w:sz w:val="24"/>
          <w:shd w:fill="auto" w:val="clear"/>
        </w:rPr>
        <w:t xml:space="preserve">To be a part of a team to help reach a goal and learn and grow </w:t>
      </w:r>
    </w:p>
    <w:p>
      <w:pPr>
        <w:spacing w:before="0" w:after="0" w:line="276"/>
        <w:ind w:right="0" w:left="720" w:firstLine="0"/>
        <w:jc w:val="left"/>
        <w:rPr>
          <w:rFonts w:ascii="Century Schoolbook" w:hAnsi="Century Schoolbook" w:cs="Century Schoolbook" w:eastAsia="Century Schoolbook"/>
          <w:i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i/>
          <w:color w:val="242852"/>
          <w:spacing w:val="0"/>
          <w:position w:val="0"/>
          <w:sz w:val="24"/>
          <w:shd w:fill="auto" w:val="clear"/>
        </w:rPr>
        <w:t xml:space="preserve">Professionally and in all aspects of life. </w:t>
      </w:r>
    </w:p>
    <w:p>
      <w:pPr>
        <w:spacing w:before="0" w:after="0" w:line="276"/>
        <w:ind w:right="0" w:left="720" w:firstLine="0"/>
        <w:jc w:val="left"/>
        <w:rPr>
          <w:rFonts w:ascii="Century Schoolbook" w:hAnsi="Century Schoolbook" w:cs="Century Schoolbook" w:eastAsia="Century Schoolbook"/>
          <w:i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i/>
          <w:color w:val="242852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aps w:val="true"/>
          <w:color w:val="242852"/>
          <w:spacing w:val="1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aps w:val="true"/>
          <w:color w:val="242852"/>
          <w:spacing w:val="10"/>
          <w:position w:val="0"/>
          <w:sz w:val="24"/>
          <w:shd w:fill="auto" w:val="clear"/>
        </w:rPr>
        <w:t xml:space="preserve">EDUCATION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  <w:t xml:space="preserve">Shadow Ridge HS  Grad 2013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 xml:space="preserve">   </w:t>
        <w:tab/>
        <w:t xml:space="preserve">Highschool Diploma</w:t>
      </w:r>
    </w:p>
    <w:p>
      <w:pPr>
        <w:spacing w:before="0" w:after="0" w:line="276"/>
        <w:ind w:right="0" w:left="0" w:firstLine="72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 xml:space="preserve">Metro Explorer </w:t>
      </w:r>
      <w:r>
        <w:rPr>
          <w:rFonts w:ascii="Century Schoolbook" w:hAnsi="Century Schoolbook" w:cs="Century Schoolbook" w:eastAsia="Century Schoolbook"/>
          <w:i/>
          <w:color w:val="242852"/>
          <w:spacing w:val="0"/>
          <w:position w:val="0"/>
          <w:sz w:val="24"/>
          <w:shd w:fill="auto" w:val="clear"/>
        </w:rPr>
        <w:t xml:space="preserve">Jan 2015 </w:t>
      </w:r>
      <w:r>
        <w:rPr>
          <w:rFonts w:ascii="Century Schoolbook" w:hAnsi="Century Schoolbook" w:cs="Century Schoolbook" w:eastAsia="Century Schoolbook"/>
          <w:i/>
          <w:color w:val="242852"/>
          <w:spacing w:val="0"/>
          <w:position w:val="0"/>
          <w:sz w:val="24"/>
          <w:shd w:fill="auto" w:val="clear"/>
        </w:rPr>
        <w:t xml:space="preserve">–</w:t>
      </w:r>
      <w:r>
        <w:rPr>
          <w:rFonts w:ascii="Century Schoolbook" w:hAnsi="Century Schoolbook" w:cs="Century Schoolbook" w:eastAsia="Century Schoolbook"/>
          <w:i/>
          <w:color w:val="242852"/>
          <w:spacing w:val="0"/>
          <w:position w:val="0"/>
          <w:sz w:val="24"/>
          <w:shd w:fill="auto" w:val="clear"/>
        </w:rPr>
        <w:t xml:space="preserve"> Jul 2015</w:t>
      </w:r>
    </w:p>
    <w:p>
      <w:pPr>
        <w:spacing w:before="0" w:after="0" w:line="276"/>
        <w:ind w:right="0" w:left="245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242852"/>
          <w:spacing w:val="1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aps w:val="true"/>
          <w:color w:val="242852"/>
          <w:spacing w:val="1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 xml:space="preserve">Metropolotian Police Explorer/ Volunteer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ab/>
        <w:t xml:space="preserve">Listen to commands and learn how to maintain radio traffic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ab/>
        <w:t xml:space="preserve">Watch and note the daily duties of a patrol officer in las vegas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ab/>
        <w:t xml:space="preserve">Maintain physica rediness and understand what it takes to maintain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ab/>
        <w:t xml:space="preserve">Safety in the field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  <w:t xml:space="preserve">Frito Lay Jan 2017- Apr 2018 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  <w:t xml:space="preserve">Customer Service Specialist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  <w:tab/>
        <w:t xml:space="preserve">Assist in display builds on my route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  <w:tab/>
        <w:t xml:space="preserve">Handle income and expensies for all stores on my route from our </w:t>
        <w:tab/>
        <w:t xml:space="preserve">company.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  <w:tab/>
        <w:t xml:space="preserve">Help to maintain a positive relatioship with my stores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  <w:t xml:space="preserve">Merchandiser June 2016</w:t>
      </w:r>
      <w:r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  <w:t xml:space="preserve">–</w:t>
      </w:r>
      <w:r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  <w:t xml:space="preserve"> Jan 2017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  <w:t xml:space="preserve">Coca-Cola Bottling Service</w:t>
        <w:tab/>
      </w:r>
    </w:p>
    <w:p>
      <w:pPr>
        <w:spacing w:before="60" w:after="0" w:line="276"/>
        <w:ind w:right="0" w:left="720" w:firstLine="0"/>
        <w:jc w:val="left"/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242852"/>
          <w:spacing w:val="0"/>
          <w:position w:val="0"/>
          <w:sz w:val="24"/>
          <w:shd w:fill="auto" w:val="clear"/>
        </w:rPr>
        <w:t xml:space="preserve">Las Vegas Region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ab/>
        <w:t xml:space="preserve">Build Mods in Stores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ab/>
        <w:t xml:space="preserve">Customer Service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ab/>
        <w:t xml:space="preserve">Maintain Store Merchandise Appearance</w:t>
      </w:r>
    </w:p>
    <w:p>
      <w:pPr>
        <w:tabs>
          <w:tab w:val="left" w:pos="2280" w:leader="none"/>
        </w:tabs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aps w:val="true"/>
          <w:color w:val="242852"/>
          <w:spacing w:val="1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aps w:val="true"/>
          <w:color w:val="242852"/>
          <w:spacing w:val="1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ab/>
        <w:t xml:space="preserve">Resourceful and Hardworking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ab/>
        <w:t xml:space="preserve">Computer Savvy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ab/>
        <w:t xml:space="preserve">Reliable and honest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242852"/>
          <w:spacing w:val="0"/>
          <w:position w:val="0"/>
          <w:sz w:val="24"/>
          <w:shd w:fill="auto" w:val="clear"/>
        </w:rPr>
        <w:tab/>
        <w:t xml:space="preserve">Dedication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