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BTVN:</w:t>
      </w:r>
      <w:r w:rsidDel="00000000" w:rsidR="00000000" w:rsidRPr="00000000">
        <w:rPr>
          <w:b w:val="1"/>
          <w:bCs w:val="1"/>
          <w:color w:val="020617"/>
          <w:sz w:val="36"/>
          <w:szCs w:val="36"/>
          <w:rtl w:val="0"/>
        </w:rPr>
        <w:t xml:space="preserve">Theo dõi và quản lý tiến trình hệ thống</w:t>
      </w:r>
      <w:r w:rsidDel="00000000" w:rsidR="00000000" w:rsidRPr="00000000">
        <w:rPr>
          <w:sz w:val="36"/>
          <w:szCs w:val="36"/>
          <w:rtl w:val="0"/>
        </w:rPr>
        <w:t xml:space="preserve"> </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6nne7gdr69y2" w:id="0"/>
      <w:bookmarkEnd w:id="0"/>
      <w:r w:rsidDel="00000000" w:rsidR="00000000" w:rsidRPr="00000000">
        <w:rPr>
          <w:b w:val="1"/>
          <w:bCs w:val="1"/>
          <w:sz w:val="34"/>
          <w:szCs w:val="34"/>
          <w:rtl w:val="0"/>
        </w:rPr>
        <w:t xml:space="preserve">Báo Cáo Phân Tích Kỹ Thuật</w:t>
      </w:r>
    </w:p>
    <w:p w:rsidR="00000000" w:rsidDel="00000000" w:rsidP="00000000" w:rsidRDefault="00000000" w:rsidRPr="00000000" w14:paraId="00000003">
      <w:pPr>
        <w:pStyle w:val="Heading3"/>
        <w:keepNext w:val="0"/>
        <w:keepLines w:val="0"/>
        <w:spacing w:before="0" w:lineRule="auto"/>
        <w:rPr>
          <w:b w:val="1"/>
          <w:bCs w:val="1"/>
          <w:color w:val="000000"/>
          <w:sz w:val="28"/>
          <w:szCs w:val="28"/>
        </w:rPr>
      </w:pPr>
      <w:bookmarkStart w:colFirst="0" w:colLast="0" w:name="_xcpcrlel3jjd" w:id="1"/>
      <w:bookmarkEnd w:id="1"/>
      <w:r w:rsidDel="00000000" w:rsidR="00000000" w:rsidRPr="00000000">
        <w:rPr>
          <w:b w:val="1"/>
          <w:bCs w:val="1"/>
          <w:color w:val="000000"/>
          <w:rtl w:val="0"/>
        </w:rPr>
        <w:t xml:space="preserve">*</w:t>
      </w:r>
      <w:r w:rsidDel="00000000" w:rsidR="00000000" w:rsidRPr="00000000">
        <w:rPr>
          <w:b w:val="1"/>
          <w:bCs w:val="1"/>
          <w:color w:val="000000"/>
          <w:rtl w:val="0"/>
        </w:rPr>
        <w:t xml:space="preserve">g</w:t>
      </w:r>
      <w:r w:rsidDel="00000000" w:rsidR="00000000" w:rsidRPr="00000000">
        <w:rPr>
          <w:b w:val="1"/>
          <w:bCs w:val="1"/>
          <w:color w:val="000000"/>
          <w:rtl w:val="0"/>
        </w:rPr>
        <w:t xml:space="preserve">iải thích hiện tượng qua mô hình ban quản lý tòa nhà:</w:t>
      </w:r>
      <w:r w:rsidDel="00000000" w:rsidR="00000000" w:rsidRPr="00000000">
        <w:rPr>
          <w:rtl w:val="0"/>
        </w:rPr>
      </w:r>
    </w:p>
    <w:p w:rsidR="00000000" w:rsidDel="00000000" w:rsidP="00000000" w:rsidRDefault="00000000" w:rsidRPr="00000000" w14:paraId="00000004">
      <w:pPr>
        <w:numPr>
          <w:ilvl w:val="0"/>
          <w:numId w:val="2"/>
        </w:numPr>
        <w:spacing w:after="0" w:afterAutospacing="0" w:lineRule="auto"/>
        <w:ind w:left="720" w:hanging="360"/>
        <w:rPr>
          <w:sz w:val="28"/>
          <w:szCs w:val="28"/>
        </w:rPr>
      </w:pPr>
      <w:r w:rsidDel="00000000" w:rsidR="00000000" w:rsidRPr="00000000">
        <w:rPr>
          <w:sz w:val="28"/>
          <w:szCs w:val="28"/>
          <w:rtl w:val="0"/>
        </w:rPr>
        <w:t xml:space="preserve">phần cứng: kết cấu hạ tầng tòa nhà </w:t>
      </w:r>
    </w:p>
    <w:p w:rsidR="00000000" w:rsidDel="00000000" w:rsidP="00000000" w:rsidRDefault="00000000" w:rsidRPr="00000000" w14:paraId="00000005">
      <w:pPr>
        <w:numPr>
          <w:ilvl w:val="0"/>
          <w:numId w:val="2"/>
        </w:numPr>
        <w:spacing w:after="0" w:afterAutospacing="0" w:lineRule="auto"/>
        <w:ind w:left="720" w:hanging="360"/>
        <w:rPr>
          <w:sz w:val="28"/>
          <w:szCs w:val="28"/>
        </w:rPr>
      </w:pPr>
      <w:r w:rsidDel="00000000" w:rsidR="00000000" w:rsidRPr="00000000">
        <w:rPr>
          <w:sz w:val="28"/>
          <w:szCs w:val="28"/>
          <w:rtl w:val="0"/>
        </w:rPr>
        <w:t xml:space="preserve">RAM: diện tích mặt sàn văn phòng đang sử dụng, mọi hoạt động làm việc trực tiếp, xử lý tài liệu đều diễn ra tại đây để đảm bảo tốc độ</w:t>
      </w:r>
    </w:p>
    <w:p w:rsidR="00000000" w:rsidDel="00000000" w:rsidP="00000000" w:rsidRDefault="00000000" w:rsidRPr="00000000" w14:paraId="00000006">
      <w:pPr>
        <w:numPr>
          <w:ilvl w:val="0"/>
          <w:numId w:val="2"/>
        </w:numPr>
        <w:spacing w:after="0" w:afterAutospacing="0" w:lineRule="auto"/>
        <w:ind w:left="720" w:hanging="360"/>
        <w:rPr>
          <w:sz w:val="28"/>
          <w:szCs w:val="28"/>
        </w:rPr>
      </w:pPr>
      <w:r w:rsidDel="00000000" w:rsidR="00000000" w:rsidRPr="00000000">
        <w:rPr>
          <w:sz w:val="28"/>
          <w:szCs w:val="28"/>
          <w:rtl w:val="0"/>
        </w:rPr>
        <w:t xml:space="preserve">ổ cứng: kho lưu trữ dưới hầm, dung lượng cực lớn nhưng mỗi lần muốn lấy đồ phải đi thang máy xuống lấy, rất tốn thời gian.</w:t>
      </w:r>
    </w:p>
    <w:p w:rsidR="00000000" w:rsidDel="00000000" w:rsidP="00000000" w:rsidRDefault="00000000" w:rsidRPr="00000000" w14:paraId="00000007">
      <w:pPr>
        <w:numPr>
          <w:ilvl w:val="0"/>
          <w:numId w:val="2"/>
        </w:numPr>
        <w:spacing w:after="0" w:afterAutospacing="0" w:lineRule="auto"/>
        <w:ind w:left="720" w:hanging="360"/>
        <w:rPr>
          <w:sz w:val="28"/>
          <w:szCs w:val="28"/>
        </w:rPr>
      </w:pPr>
      <w:r w:rsidDel="00000000" w:rsidR="00000000" w:rsidRPr="00000000">
        <w:rPr>
          <w:sz w:val="28"/>
          <w:szCs w:val="28"/>
          <w:rtl w:val="0"/>
        </w:rPr>
        <w:t xml:space="preserve">Kernel: Ban Quản lý tòa nhà, trực tiếp nắm chìa khóa, điều phối diện tích sàn, phân chia điện hoặc nước và bảo vệ an toàn tòa nhà</w:t>
      </w:r>
    </w:p>
    <w:p w:rsidR="00000000" w:rsidDel="00000000" w:rsidP="00000000" w:rsidRDefault="00000000" w:rsidRPr="00000000" w14:paraId="00000008">
      <w:pPr>
        <w:numPr>
          <w:ilvl w:val="0"/>
          <w:numId w:val="2"/>
        </w:numPr>
        <w:spacing w:after="240" w:lineRule="auto"/>
        <w:ind w:left="720" w:hanging="360"/>
        <w:rPr>
          <w:sz w:val="28"/>
          <w:szCs w:val="28"/>
        </w:rPr>
      </w:pPr>
      <w:r w:rsidDel="00000000" w:rsidR="00000000" w:rsidRPr="00000000">
        <w:rPr>
          <w:sz w:val="28"/>
          <w:szCs w:val="28"/>
          <w:rtl w:val="0"/>
        </w:rPr>
        <w:t xml:space="preserve">Shell: lễ tân hoặc bảng thông báo, nơi người dùng gửi yêu cầu hoặc xem báo cáo tình trạng tòa nhà mà không cần tự mình xuống gặp BQL</w:t>
      </w:r>
    </w:p>
    <w:p w:rsidR="00000000" w:rsidDel="00000000" w:rsidP="00000000" w:rsidRDefault="00000000" w:rsidRPr="00000000" w14:paraId="00000009">
      <w:pPr>
        <w:pStyle w:val="Heading3"/>
        <w:keepNext w:val="0"/>
        <w:keepLines w:val="0"/>
        <w:spacing w:before="0" w:lineRule="auto"/>
        <w:rPr>
          <w:b w:val="1"/>
          <w:bCs w:val="1"/>
          <w:sz w:val="28"/>
          <w:szCs w:val="28"/>
        </w:rPr>
      </w:pPr>
      <w:bookmarkStart w:colFirst="0" w:colLast="0" w:name="_unit55f98ck" w:id="2"/>
      <w:bookmarkEnd w:id="2"/>
      <w:r w:rsidDel="00000000" w:rsidR="00000000" w:rsidRPr="00000000">
        <w:rPr>
          <w:b w:val="1"/>
          <w:bCs w:val="1"/>
          <w:color w:val="000000"/>
          <w:rtl w:val="0"/>
        </w:rPr>
        <w:t xml:space="preserve">*l</w:t>
      </w:r>
      <w:r w:rsidDel="00000000" w:rsidR="00000000" w:rsidRPr="00000000">
        <w:rPr>
          <w:b w:val="1"/>
          <w:bCs w:val="1"/>
          <w:color w:val="000000"/>
          <w:rtl w:val="0"/>
        </w:rPr>
        <w:t xml:space="preserve">uồng Dữ Liệu Nạp Ứng Dụng Theo Mô Hình IPO:</w:t>
      </w:r>
      <w:r w:rsidDel="00000000" w:rsidR="00000000" w:rsidRPr="00000000">
        <w:rPr>
          <w:rtl w:val="0"/>
        </w:rPr>
      </w:r>
    </w:p>
    <w:p w:rsidR="00000000" w:rsidDel="00000000" w:rsidP="00000000" w:rsidRDefault="00000000" w:rsidRPr="00000000" w14:paraId="0000000A">
      <w:pPr>
        <w:spacing w:after="240" w:lineRule="auto"/>
        <w:ind w:left="0" w:firstLine="0"/>
        <w:rPr>
          <w:sz w:val="28"/>
          <w:szCs w:val="28"/>
        </w:rPr>
      </w:pPr>
      <w:r w:rsidDel="00000000" w:rsidR="00000000" w:rsidRPr="00000000">
        <w:rPr>
          <w:sz w:val="28"/>
          <w:szCs w:val="28"/>
          <w:rtl w:val="0"/>
        </w:rPr>
        <w:t xml:space="preserve">+Input:</w:t>
      </w:r>
    </w:p>
    <w:p w:rsidR="00000000" w:rsidDel="00000000" w:rsidP="00000000" w:rsidRDefault="00000000" w:rsidRPr="00000000" w14:paraId="0000000B">
      <w:pPr>
        <w:spacing w:after="240" w:lineRule="auto"/>
        <w:ind w:left="0" w:firstLine="0"/>
        <w:rPr>
          <w:sz w:val="28"/>
          <w:szCs w:val="28"/>
        </w:rPr>
      </w:pPr>
      <w:r w:rsidDel="00000000" w:rsidR="00000000" w:rsidRPr="00000000">
        <w:rPr>
          <w:sz w:val="28"/>
          <w:szCs w:val="28"/>
          <w:rtl w:val="0"/>
        </w:rPr>
        <w:t xml:space="preserve">→người dùng click đúp chuột vào biểu tượng ứng dụng trên Desktop </w:t>
      </w:r>
    </w:p>
    <w:p w:rsidR="00000000" w:rsidDel="00000000" w:rsidP="00000000" w:rsidRDefault="00000000" w:rsidRPr="00000000" w14:paraId="0000000C">
      <w:pPr>
        <w:spacing w:after="240" w:lineRule="auto"/>
        <w:ind w:left="0" w:firstLine="0"/>
        <w:rPr>
          <w:sz w:val="28"/>
          <w:szCs w:val="28"/>
        </w:rPr>
      </w:pPr>
      <w:r w:rsidDel="00000000" w:rsidR="00000000" w:rsidRPr="00000000">
        <w:rPr>
          <w:sz w:val="28"/>
          <w:szCs w:val="28"/>
          <w:rtl w:val="0"/>
        </w:rPr>
        <w:t xml:space="preserve">→Shell nhận sự kiện, ngắt phần cứng được gửi tới Kernel với nội dung</w:t>
      </w:r>
      <w:r w:rsidDel="00000000" w:rsidR="00000000" w:rsidRPr="00000000">
        <w:rPr>
          <w:sz w:val="28"/>
          <w:szCs w:val="28"/>
          <w:rtl w:val="0"/>
        </w:rPr>
        <w:t xml:space="preserve">: yêu cầu khởi chạy tệp thực thi code.exe từ ổ đĩa C:</w:t>
      </w:r>
    </w:p>
    <w:p w:rsidR="00000000" w:rsidDel="00000000" w:rsidP="00000000" w:rsidRDefault="00000000" w:rsidRPr="00000000" w14:paraId="0000000D">
      <w:pPr>
        <w:spacing w:after="240" w:lineRule="auto"/>
        <w:ind w:left="0" w:firstLine="0"/>
        <w:rPr>
          <w:sz w:val="28"/>
          <w:szCs w:val="28"/>
        </w:rPr>
      </w:pPr>
      <w:r w:rsidDel="00000000" w:rsidR="00000000" w:rsidRPr="00000000">
        <w:rPr>
          <w:sz w:val="28"/>
          <w:szCs w:val="28"/>
          <w:rtl w:val="0"/>
        </w:rPr>
        <w:t xml:space="preserve">+</w:t>
      </w:r>
      <w:r w:rsidDel="00000000" w:rsidR="00000000" w:rsidRPr="00000000">
        <w:rPr>
          <w:sz w:val="28"/>
          <w:szCs w:val="28"/>
          <w:rtl w:val="0"/>
        </w:rPr>
        <w:t xml:space="preserve">Process:</w:t>
      </w:r>
    </w:p>
    <w:p w:rsidR="00000000" w:rsidDel="00000000" w:rsidP="00000000" w:rsidRDefault="00000000" w:rsidRPr="00000000" w14:paraId="0000000E">
      <w:pPr>
        <w:spacing w:after="240" w:lineRule="auto"/>
        <w:ind w:left="0" w:firstLine="0"/>
        <w:rPr>
          <w:sz w:val="28"/>
          <w:szCs w:val="28"/>
        </w:rPr>
      </w:pPr>
      <w:r w:rsidDel="00000000" w:rsidR="00000000" w:rsidRPr="00000000">
        <w:rPr>
          <w:sz w:val="28"/>
          <w:szCs w:val="28"/>
          <w:rtl w:val="0"/>
        </w:rPr>
        <w:t xml:space="preserve">→Kernel: tạo một Process Control Block mới, cấp phát một PID duy nhất để quản lý tiến trình này</w:t>
      </w:r>
    </w:p>
    <w:p w:rsidR="00000000" w:rsidDel="00000000" w:rsidP="00000000" w:rsidRDefault="00000000" w:rsidRPr="00000000" w14:paraId="0000000F">
      <w:pPr>
        <w:spacing w:after="240" w:lineRule="auto"/>
        <w:ind w:left="0" w:firstLine="0"/>
        <w:rPr>
          <w:sz w:val="28"/>
          <w:szCs w:val="28"/>
        </w:rPr>
      </w:pPr>
      <w:r w:rsidDel="00000000" w:rsidR="00000000" w:rsidRPr="00000000">
        <w:rPr>
          <w:sz w:val="28"/>
          <w:szCs w:val="28"/>
          <w:rtl w:val="0"/>
        </w:rPr>
        <w:t xml:space="preserve">→Kernel: kiểm tra khoảng trống trên RAM, cấp phát không gian địa chỉ bộ nhớ ảo và ánh xạ sang các khung trang trên RAM vật lý</w:t>
      </w:r>
    </w:p>
    <w:p w:rsidR="00000000" w:rsidDel="00000000" w:rsidP="00000000" w:rsidRDefault="00000000" w:rsidRPr="00000000" w14:paraId="00000010">
      <w:pPr>
        <w:spacing w:after="240" w:lineRule="auto"/>
        <w:ind w:left="0" w:firstLine="0"/>
        <w:rPr>
          <w:sz w:val="28"/>
          <w:szCs w:val="28"/>
        </w:rPr>
      </w:pPr>
      <w:r w:rsidDel="00000000" w:rsidR="00000000" w:rsidRPr="00000000">
        <w:rPr>
          <w:sz w:val="28"/>
          <w:szCs w:val="28"/>
          <w:rtl w:val="0"/>
        </w:rPr>
        <w:t xml:space="preserve">→Kernel: đọc mã lệnh thực thi và dữ liệu của ứng dụng từ SSD hoặc HDD nạp vào các khung trang RAM đã cấp phát</w:t>
      </w:r>
    </w:p>
    <w:p w:rsidR="00000000" w:rsidDel="00000000" w:rsidP="00000000" w:rsidRDefault="00000000" w:rsidRPr="00000000" w14:paraId="00000011">
      <w:pPr>
        <w:spacing w:after="240" w:lineRule="auto"/>
        <w:ind w:left="0" w:firstLine="0"/>
        <w:rPr>
          <w:sz w:val="28"/>
          <w:szCs w:val="28"/>
        </w:rPr>
      </w:pPr>
      <w:r w:rsidDel="00000000" w:rsidR="00000000" w:rsidRPr="00000000">
        <w:rPr>
          <w:sz w:val="28"/>
          <w:szCs w:val="28"/>
          <w:rtl w:val="0"/>
        </w:rPr>
        <w:t xml:space="preserve">→CPU Scheduling: Kernel đưa tiến trình vào hàng đợi </w:t>
      </w:r>
      <w:r w:rsidDel="00000000" w:rsidR="00000000" w:rsidRPr="00000000">
        <w:rPr>
          <w:sz w:val="28"/>
          <w:szCs w:val="28"/>
          <w:rtl w:val="0"/>
        </w:rPr>
        <w:t xml:space="preserve">Ready State</w:t>
      </w:r>
      <w:r w:rsidDel="00000000" w:rsidR="00000000" w:rsidRPr="00000000">
        <w:rPr>
          <w:sz w:val="28"/>
          <w:szCs w:val="28"/>
          <w:rtl w:val="0"/>
        </w:rPr>
        <w:t xml:space="preserve"> và cấp phát thời gian xử lý </w:t>
      </w:r>
    </w:p>
    <w:p w:rsidR="00000000" w:rsidDel="00000000" w:rsidP="00000000" w:rsidRDefault="00000000" w:rsidRPr="00000000" w14:paraId="00000012">
      <w:pPr>
        <w:spacing w:after="240" w:lineRule="auto"/>
        <w:ind w:left="0" w:firstLine="0"/>
        <w:rPr>
          <w:sz w:val="28"/>
          <w:szCs w:val="28"/>
        </w:rPr>
      </w:pPr>
      <w:r w:rsidDel="00000000" w:rsidR="00000000" w:rsidRPr="00000000">
        <w:rPr>
          <w:sz w:val="28"/>
          <w:szCs w:val="28"/>
          <w:rtl w:val="0"/>
        </w:rPr>
        <w:t xml:space="preserve">+Output:</w:t>
      </w:r>
    </w:p>
    <w:p w:rsidR="00000000" w:rsidDel="00000000" w:rsidP="00000000" w:rsidRDefault="00000000" w:rsidRPr="00000000" w14:paraId="00000013">
      <w:pPr>
        <w:spacing w:after="240" w:lineRule="auto"/>
        <w:ind w:left="0" w:firstLine="0"/>
        <w:rPr>
          <w:sz w:val="28"/>
          <w:szCs w:val="28"/>
        </w:rPr>
      </w:pPr>
      <w:r w:rsidDel="00000000" w:rsidR="00000000" w:rsidRPr="00000000">
        <w:rPr>
          <w:sz w:val="28"/>
          <w:szCs w:val="28"/>
          <w:rtl w:val="0"/>
        </w:rPr>
        <w:t xml:space="preserve">→mã lệnh ứng dụng bắt đầu chạy trên CPU, giao diện ứng dụng xuất hiện trên màn hình</w:t>
      </w:r>
    </w:p>
    <w:p w:rsidR="00000000" w:rsidDel="00000000" w:rsidP="00000000" w:rsidRDefault="00000000" w:rsidRPr="00000000" w14:paraId="00000014">
      <w:pPr>
        <w:spacing w:after="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→Task Manager cập nhật tiến trình mới vào danh sách giám sát</w:t>
      </w:r>
    </w:p>
    <w:p w:rsidR="00000000" w:rsidDel="00000000" w:rsidP="00000000" w:rsidRDefault="00000000" w:rsidRPr="00000000" w14:paraId="00000015">
      <w:pPr>
        <w:pStyle w:val="Heading3"/>
        <w:keepNext w:val="0"/>
        <w:keepLines w:val="0"/>
        <w:spacing w:before="0" w:lineRule="auto"/>
        <w:rPr>
          <w:color w:val="000000"/>
          <w:sz w:val="28"/>
          <w:szCs w:val="28"/>
        </w:rPr>
      </w:pPr>
      <w:bookmarkStart w:colFirst="0" w:colLast="0" w:name="_yi98mi3xgopj" w:id="3"/>
      <w:bookmarkEnd w:id="3"/>
      <w:r w:rsidDel="00000000" w:rsidR="00000000" w:rsidRPr="00000000">
        <w:rPr>
          <w:b w:val="1"/>
          <w:bCs w:val="1"/>
          <w:color w:val="000000"/>
          <w:rtl w:val="0"/>
        </w:rPr>
        <w:t xml:space="preserve">*r</w:t>
      </w:r>
      <w:r w:rsidDel="00000000" w:rsidR="00000000" w:rsidRPr="00000000">
        <w:rPr>
          <w:b w:val="1"/>
          <w:bCs w:val="1"/>
          <w:color w:val="000000"/>
          <w:rtl w:val="0"/>
        </w:rPr>
        <w:t xml:space="preserve">àng buộc và giải đáp bẫy dữ liệu:</w:t>
      </w:r>
      <w:r w:rsidDel="00000000" w:rsidR="00000000" w:rsidRPr="00000000">
        <w:rPr>
          <w:rtl w:val="0"/>
        </w:rPr>
      </w:r>
    </w:p>
    <w:p w:rsidR="00000000" w:rsidDel="00000000" w:rsidP="00000000" w:rsidRDefault="00000000" w:rsidRPr="00000000" w14:paraId="00000016">
      <w:pPr>
        <w:numPr>
          <w:ilvl w:val="0"/>
          <w:numId w:val="1"/>
        </w:numPr>
        <w:spacing w:after="0" w:afterAutospacing="0" w:lineRule="auto"/>
        <w:ind w:left="720" w:hanging="360"/>
        <w:rPr>
          <w:sz w:val="28"/>
          <w:szCs w:val="28"/>
        </w:rPr>
      </w:pPr>
      <w:r w:rsidDel="00000000" w:rsidR="00000000" w:rsidRPr="00000000">
        <w:rPr>
          <w:sz w:val="28"/>
          <w:szCs w:val="28"/>
          <w:rtl w:val="0"/>
        </w:rPr>
        <w:t xml:space="preserve">bản chất: tiến trình </w:t>
      </w:r>
      <w:r w:rsidDel="00000000" w:rsidR="00000000" w:rsidRPr="00000000">
        <w:rPr>
          <w:sz w:val="28"/>
          <w:szCs w:val="28"/>
          <w:rtl w:val="0"/>
        </w:rPr>
        <w:t xml:space="preserve">System</w:t>
      </w:r>
      <w:r w:rsidDel="00000000" w:rsidR="00000000" w:rsidRPr="00000000">
        <w:rPr>
          <w:sz w:val="28"/>
          <w:szCs w:val="28"/>
          <w:rtl w:val="0"/>
        </w:rPr>
        <w:t xml:space="preserve"> chạy ở chế độ Kernel Mode, đây là tiến trình gốc chứa các luồng nhân, trình điều khiển thiết bị và mã hệ thống cốt lõi điều hành máy tính</w:t>
      </w:r>
    </w:p>
    <w:p w:rsidR="00000000" w:rsidDel="00000000" w:rsidP="00000000" w:rsidRDefault="00000000" w:rsidRPr="00000000" w14:paraId="00000017">
      <w:pPr>
        <w:numPr>
          <w:ilvl w:val="0"/>
          <w:numId w:val="1"/>
        </w:numPr>
        <w:spacing w:after="240" w:lineRule="auto"/>
        <w:ind w:left="720" w:hanging="360"/>
        <w:rPr>
          <w:sz w:val="28"/>
          <w:szCs w:val="28"/>
        </w:rPr>
      </w:pPr>
      <w:r w:rsidDel="00000000" w:rsidR="00000000" w:rsidRPr="00000000">
        <w:rPr>
          <w:sz w:val="28"/>
          <w:szCs w:val="28"/>
          <w:rtl w:val="0"/>
        </w:rPr>
        <w:t xml:space="preserve">Hành vi hệ thống:</w:t>
      </w:r>
    </w:p>
    <w:p w:rsidR="00000000" w:rsidDel="00000000" w:rsidP="00000000" w:rsidRDefault="00000000" w:rsidRPr="00000000" w14:paraId="00000018">
      <w:pPr>
        <w:spacing w:after="240" w:lineRule="auto"/>
        <w:ind w:left="1440" w:firstLine="0"/>
        <w:rPr>
          <w:sz w:val="28"/>
          <w:szCs w:val="28"/>
        </w:rPr>
      </w:pPr>
      <w:r w:rsidDel="00000000" w:rsidR="00000000" w:rsidRPr="00000000">
        <w:rPr>
          <w:rFonts w:ascii="Arial Unicode MS" w:cs="Arial Unicode MS" w:eastAsia="Arial Unicode MS" w:hAnsi="Arial Unicode MS"/>
          <w:sz w:val="28"/>
          <w:szCs w:val="28"/>
          <w:rtl w:val="0"/>
        </w:rPr>
        <w:t xml:space="preserve">→nếu thao tác từ Task Manager thông thường, hệ thống sẽ chặn và hiển thị cảnh báo: t</w:t>
      </w:r>
      <w:r w:rsidDel="00000000" w:rsidR="00000000" w:rsidRPr="00000000">
        <w:rPr>
          <w:sz w:val="28"/>
          <w:szCs w:val="28"/>
          <w:rtl w:val="0"/>
        </w:rPr>
        <w:t xml:space="preserve">his process is a critical system process and cannot be terminated</w:t>
      </w:r>
    </w:p>
    <w:p w:rsidR="00000000" w:rsidDel="00000000" w:rsidP="00000000" w:rsidRDefault="00000000" w:rsidRPr="00000000" w14:paraId="00000019">
      <w:pPr>
        <w:spacing w:after="240" w:lineRule="auto"/>
        <w:ind w:left="1440" w:firstLine="0"/>
        <w:rPr>
          <w:sz w:val="28"/>
          <w:szCs w:val="28"/>
        </w:rPr>
      </w:pPr>
      <w:r w:rsidDel="00000000" w:rsidR="00000000" w:rsidRPr="00000000">
        <w:rPr>
          <w:sz w:val="28"/>
          <w:szCs w:val="28"/>
          <w:rtl w:val="0"/>
        </w:rPr>
        <w:t xml:space="preserve">→nếu can thiệp cố tình ép dừng: hệ thống lập tức mất khả năng điều phối phần cứng và rơi vào trạng thái mất an toàn, dẫn đến màn hình xanh chết chóc BSOD và khởi động lại ngay lập tức để bảo vệ dữ liệu</w:t>
      </w:r>
    </w:p>
    <w:p w:rsidR="00000000" w:rsidDel="00000000" w:rsidP="00000000" w:rsidRDefault="00000000" w:rsidRPr="00000000" w14:paraId="0000001A">
      <w:pPr>
        <w:spacing w:after="240" w:lineRule="auto"/>
        <w:ind w:left="0" w:firstLine="0"/>
        <w:rPr>
          <w:b w:val="1"/>
          <w:bCs w:val="1"/>
          <w:sz w:val="24"/>
          <w:szCs w:val="24"/>
        </w:rPr>
      </w:pPr>
      <w:r w:rsidDel="00000000" w:rsidR="00000000" w:rsidRPr="00000000">
        <w:rPr>
          <w:b w:val="1"/>
          <w:bCs w:val="1"/>
          <w:sz w:val="28"/>
          <w:szCs w:val="28"/>
          <w:rtl w:val="0"/>
        </w:rPr>
        <w:t xml:space="preserve">*k</w:t>
      </w:r>
      <w:r w:rsidDel="00000000" w:rsidR="00000000" w:rsidRPr="00000000">
        <w:rPr>
          <w:b w:val="1"/>
          <w:bCs w:val="1"/>
          <w:color w:val="000000"/>
          <w:sz w:val="28"/>
          <w:szCs w:val="28"/>
          <w:rtl w:val="0"/>
        </w:rPr>
        <w:t xml:space="preserve">hác biệt hiệu suất khi RAM đầy: SSD vs HDD</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315"/>
        <w:gridCol w:w="3360"/>
        <w:tblGridChange w:id="0">
          <w:tblGrid>
            <w:gridCol w:w="2130"/>
            <w:gridCol w:w="3315"/>
            <w:gridCol w:w="33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sz w:val="24"/>
                <w:szCs w:val="24"/>
                <w:rtl w:val="0"/>
              </w:rPr>
              <w:t xml:space="preserve">máy dùng ổ cứng HDD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máy dùng ổ cứng SSD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cơ chế đọc hoặc ghi Swap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đầu đọc cơ học phải dịch chuyển liên tục giữa các rãnh đĩa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sz w:val="24"/>
                <w:szCs w:val="24"/>
                <w:rtl w:val="0"/>
              </w:rPr>
              <w:t xml:space="preserve">đọc hoặc ghi điện tử trên các chip nhớ Flash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sz w:val="24"/>
                <w:szCs w:val="24"/>
                <w:rtl w:val="0"/>
              </w:rPr>
              <w:t xml:space="preserve">tốc độ truy xuất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sz w:val="24"/>
                <w:szCs w:val="24"/>
                <w:rtl w:val="0"/>
              </w:rPr>
              <w:t xml:space="preserve">rất thấp (~75 - 150 IOPS)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sz w:val="24"/>
                <w:szCs w:val="24"/>
                <w:rtl w:val="0"/>
              </w:rPr>
              <w:t xml:space="preserve">rất cao                    (~50,000 - 500,000+ IOPS)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hiện tượng khi tráo đổi trang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sz w:val="24"/>
                <w:szCs w:val="24"/>
                <w:rtl w:val="0"/>
              </w:rPr>
              <w:t xml:space="preserve">xảy ra Disk Thrashing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sz w:val="24"/>
                <w:szCs w:val="24"/>
                <w:rtl w:val="0"/>
              </w:rPr>
              <w:t xml:space="preserve">xử lý tráo đổi dữ liệu nhanh hơn gấp hàng chục đến hàng trăm lần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trải nghiệm thực tế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máy gần như đóng đẻn, chuột đơ, ứng dụng báo </w:t>
            </w:r>
            <w:r w:rsidDel="00000000" w:rsidR="00000000" w:rsidRPr="00000000">
              <w:rPr>
                <w:sz w:val="24"/>
                <w:szCs w:val="24"/>
                <w:rtl w:val="0"/>
              </w:rPr>
              <w:t xml:space="preserve">Not Responding kéo dài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Máy chỉ bị khựng nhẹ, vẫn có thể chuyển đổi tab hay thao tác mượt hơn rõ rệt</w:t>
            </w:r>
          </w:p>
        </w:tc>
      </w:tr>
    </w:tbl>
    <w:p w:rsidR="00000000" w:rsidDel="00000000" w:rsidP="00000000" w:rsidRDefault="00000000" w:rsidRPr="00000000" w14:paraId="0000002A">
      <w:pPr>
        <w:pStyle w:val="Heading3"/>
        <w:keepNext w:val="0"/>
        <w:keepLines w:val="0"/>
        <w:spacing w:before="0" w:lineRule="auto"/>
        <w:rPr>
          <w:color w:val="000000"/>
        </w:rPr>
      </w:pPr>
      <w:bookmarkStart w:colFirst="0" w:colLast="0" w:name="_9aam785jgmxt" w:id="4"/>
      <w:bookmarkEnd w:id="4"/>
      <w:r w:rsidDel="00000000" w:rsidR="00000000" w:rsidRPr="00000000">
        <w:rPr>
          <w:rtl w:val="0"/>
        </w:rPr>
      </w:r>
    </w:p>
    <w:p w:rsidR="00000000" w:rsidDel="00000000" w:rsidP="00000000" w:rsidRDefault="00000000" w:rsidRPr="00000000" w14:paraId="0000002B">
      <w:pPr>
        <w:pStyle w:val="Heading3"/>
        <w:keepNext w:val="0"/>
        <w:keepLines w:val="0"/>
        <w:spacing w:before="0" w:lineRule="auto"/>
        <w:rPr>
          <w:b w:val="1"/>
          <w:bCs w:val="1"/>
          <w:color w:val="000000"/>
        </w:rPr>
      </w:pPr>
      <w:bookmarkStart w:colFirst="0" w:colLast="0" w:name="_thothuki6yt3" w:id="5"/>
      <w:bookmarkEnd w:id="5"/>
      <w:r w:rsidDel="00000000" w:rsidR="00000000" w:rsidRPr="00000000">
        <w:rPr>
          <w:b w:val="1"/>
          <w:bCs w:val="1"/>
          <w:color w:val="000000"/>
          <w:rtl w:val="0"/>
        </w:rPr>
        <w:t xml:space="preserve">*</w:t>
      </w:r>
      <w:r w:rsidDel="00000000" w:rsidR="00000000" w:rsidRPr="00000000">
        <w:rPr>
          <w:b w:val="1"/>
          <w:bCs w:val="1"/>
          <w:color w:val="000000"/>
          <w:rtl w:val="0"/>
        </w:rPr>
        <w:t xml:space="preserve">Sơ Đồ Phân Tầng Kiến Trúc:</w:t>
      </w:r>
    </w:p>
    <w:p w:rsidR="00000000" w:rsidDel="00000000" w:rsidP="00000000" w:rsidRDefault="00000000" w:rsidRPr="00000000" w14:paraId="0000002C">
      <w:pPr>
        <w:pStyle w:val="Heading3"/>
        <w:keepNext w:val="0"/>
        <w:keepLines w:val="0"/>
        <w:spacing w:before="0" w:lineRule="auto"/>
        <w:rPr>
          <w:sz w:val="28"/>
          <w:szCs w:val="28"/>
        </w:rPr>
      </w:pPr>
      <w:bookmarkStart w:colFirst="0" w:colLast="0" w:name="_mbwo90e82luq" w:id="6"/>
      <w:bookmarkEnd w:id="6"/>
      <w:r w:rsidDel="00000000" w:rsidR="00000000" w:rsidRPr="00000000">
        <w:rPr>
          <w:sz w:val="28"/>
          <w:szCs w:val="28"/>
          <w:rtl w:val="0"/>
        </w:rPr>
        <w:t xml:space="preserve">                         USER (Người dùng)                           </w:t>
      </w:r>
    </w:p>
    <w:p w:rsidR="00000000" w:rsidDel="00000000" w:rsidP="00000000" w:rsidRDefault="00000000" w:rsidRPr="00000000" w14:paraId="0000002D">
      <w:pPr>
        <w:rPr>
          <w:sz w:val="28"/>
          <w:szCs w:val="28"/>
        </w:rPr>
      </w:pPr>
      <w:r w:rsidDel="00000000" w:rsidR="00000000" w:rsidRPr="00000000">
        <w:rPr>
          <w:sz w:val="28"/>
          <w:szCs w:val="28"/>
          <w:rtl w:val="0"/>
        </w:rPr>
        <w:t xml:space="preserve">                 [Click đúp vào biểu tượng Chrome]                    </w:t>
      </w:r>
    </w:p>
    <w:p w:rsidR="00000000" w:rsidDel="00000000" w:rsidP="00000000" w:rsidRDefault="00000000" w:rsidRPr="00000000" w14:paraId="0000002E">
      <w:pPr>
        <w:rPr>
          <w:sz w:val="28"/>
          <w:szCs w:val="28"/>
        </w:rPr>
      </w:pPr>
      <w:r w:rsidDel="00000000" w:rsidR="00000000" w:rsidRPr="00000000">
        <w:rPr>
          <w:sz w:val="28"/>
          <w:szCs w:val="28"/>
          <w:rtl w:val="0"/>
        </w:rPr>
        <w:t xml:space="preserve">                                    │</w:t>
      </w:r>
    </w:p>
    <w:p w:rsidR="00000000" w:rsidDel="00000000" w:rsidP="00000000" w:rsidRDefault="00000000" w:rsidRPr="00000000" w14:paraId="0000002F">
      <w:pPr>
        <w:rPr>
          <w:sz w:val="28"/>
          <w:szCs w:val="28"/>
        </w:rPr>
      </w:pPr>
      <w:r w:rsidDel="00000000" w:rsidR="00000000" w:rsidRPr="00000000">
        <w:rPr>
          <w:sz w:val="28"/>
          <w:szCs w:val="28"/>
          <w:rtl w:val="0"/>
        </w:rPr>
        <w:t xml:space="preserve">                                    ▼</w:t>
      </w:r>
    </w:p>
    <w:p w:rsidR="00000000" w:rsidDel="00000000" w:rsidP="00000000" w:rsidRDefault="00000000" w:rsidRPr="00000000" w14:paraId="00000030">
      <w:pPr>
        <w:rPr>
          <w:sz w:val="28"/>
          <w:szCs w:val="28"/>
        </w:rPr>
      </w:pPr>
      <w:r w:rsidDel="00000000" w:rsidR="00000000" w:rsidRPr="00000000">
        <w:rPr>
          <w:sz w:val="28"/>
          <w:szCs w:val="28"/>
          <w:rtl w:val="0"/>
        </w:rPr>
        <w:t xml:space="preserve">                   SHELL / USER INTERFACE (Giao diện)                   </w:t>
      </w:r>
    </w:p>
    <w:p w:rsidR="00000000" w:rsidDel="00000000" w:rsidP="00000000" w:rsidRDefault="00000000" w:rsidRPr="00000000" w14:paraId="00000031">
      <w:pPr>
        <w:rPr>
          <w:sz w:val="28"/>
          <w:szCs w:val="28"/>
        </w:rPr>
      </w:pPr>
      <w:r w:rsidDel="00000000" w:rsidR="00000000" w:rsidRPr="00000000">
        <w:rPr>
          <w:sz w:val="28"/>
          <w:szCs w:val="28"/>
          <w:rtl w:val="0"/>
        </w:rPr>
        <w:t xml:space="preserve">          [Windows GUI / File Explorer / GUI Task Manager]             </w:t>
      </w:r>
    </w:p>
    <w:p w:rsidR="00000000" w:rsidDel="00000000" w:rsidP="00000000" w:rsidRDefault="00000000" w:rsidRPr="00000000" w14:paraId="00000032">
      <w:pPr>
        <w:rPr>
          <w:sz w:val="28"/>
          <w:szCs w:val="28"/>
        </w:rPr>
      </w:pPr>
      <w:r w:rsidDel="00000000" w:rsidR="00000000" w:rsidRPr="00000000">
        <w:rPr>
          <w:sz w:val="28"/>
          <w:szCs w:val="28"/>
          <w:rtl w:val="0"/>
        </w:rPr>
        <w:t xml:space="preserve">   -Tiếp nhận sự kiện mouse click                                     </w:t>
      </w:r>
    </w:p>
    <w:p w:rsidR="00000000" w:rsidDel="00000000" w:rsidP="00000000" w:rsidRDefault="00000000" w:rsidRPr="00000000" w14:paraId="00000033">
      <w:pPr>
        <w:rPr>
          <w:sz w:val="28"/>
          <w:szCs w:val="28"/>
        </w:rPr>
      </w:pPr>
      <w:r w:rsidDel="00000000" w:rsidR="00000000" w:rsidRPr="00000000">
        <w:rPr>
          <w:sz w:val="28"/>
          <w:szCs w:val="28"/>
          <w:rtl w:val="0"/>
        </w:rPr>
        <w:t xml:space="preserve">   - Gọi System Call để yêu cầu thực thi chương trình                  </w:t>
      </w:r>
    </w:p>
    <w:p w:rsidR="00000000" w:rsidDel="00000000" w:rsidP="00000000" w:rsidRDefault="00000000" w:rsidRPr="00000000" w14:paraId="00000034">
      <w:pPr>
        <w:rPr>
          <w:sz w:val="28"/>
          <w:szCs w:val="28"/>
        </w:rPr>
      </w:pPr>
      <w:r w:rsidDel="00000000" w:rsidR="00000000" w:rsidRPr="00000000">
        <w:rPr>
          <w:sz w:val="28"/>
          <w:szCs w:val="28"/>
          <w:rtl w:val="0"/>
        </w:rPr>
        <w:t xml:space="preserve">                                    │</w:t>
      </w:r>
    </w:p>
    <w:p w:rsidR="00000000" w:rsidDel="00000000" w:rsidP="00000000" w:rsidRDefault="00000000" w:rsidRPr="00000000" w14:paraId="00000035">
      <w:pPr>
        <w:rPr>
          <w:sz w:val="28"/>
          <w:szCs w:val="28"/>
        </w:rPr>
      </w:pPr>
      <w:r w:rsidDel="00000000" w:rsidR="00000000" w:rsidRPr="00000000">
        <w:rPr>
          <w:sz w:val="28"/>
          <w:szCs w:val="28"/>
          <w:rtl w:val="0"/>
        </w:rPr>
        <w:t xml:space="preserve">                                    ▼  </w:t>
      </w:r>
    </w:p>
    <w:p w:rsidR="00000000" w:rsidDel="00000000" w:rsidP="00000000" w:rsidRDefault="00000000" w:rsidRPr="00000000" w14:paraId="00000036">
      <w:pPr>
        <w:rPr>
          <w:sz w:val="28"/>
          <w:szCs w:val="28"/>
        </w:rPr>
      </w:pPr>
      <w:r w:rsidDel="00000000" w:rsidR="00000000" w:rsidRPr="00000000">
        <w:rPr>
          <w:sz w:val="28"/>
          <w:szCs w:val="28"/>
          <w:rtl w:val="0"/>
        </w:rPr>
        <w:t xml:space="preserve">                             KERNEL (Nhân OS)                          </w:t>
      </w:r>
    </w:p>
    <w:p w:rsidR="00000000" w:rsidDel="00000000" w:rsidP="00000000" w:rsidRDefault="00000000" w:rsidRPr="00000000" w14:paraId="00000037">
      <w:pPr>
        <w:rPr>
          <w:sz w:val="28"/>
          <w:szCs w:val="28"/>
        </w:rPr>
      </w:pPr>
      <w:r w:rsidDel="00000000" w:rsidR="00000000" w:rsidRPr="00000000">
        <w:rPr>
          <w:sz w:val="28"/>
          <w:szCs w:val="28"/>
          <w:rtl w:val="0"/>
        </w:rPr>
        <w:t xml:space="preserve">  Process Manager: Tạo PID, khởi tạo PCB, cấp phát trạng thái   </w:t>
      </w:r>
    </w:p>
    <w:p w:rsidR="00000000" w:rsidDel="00000000" w:rsidP="00000000" w:rsidRDefault="00000000" w:rsidRPr="00000000" w14:paraId="00000038">
      <w:pPr>
        <w:rPr>
          <w:sz w:val="28"/>
          <w:szCs w:val="28"/>
        </w:rPr>
      </w:pPr>
      <w:r w:rsidDel="00000000" w:rsidR="00000000" w:rsidRPr="00000000">
        <w:rPr>
          <w:sz w:val="28"/>
          <w:szCs w:val="28"/>
          <w:rtl w:val="0"/>
        </w:rPr>
        <w:t xml:space="preserve">  Memory Manager: Phân bổ trang RAM, quản lý Virtual Memory     </w:t>
      </w:r>
    </w:p>
    <w:p w:rsidR="00000000" w:rsidDel="00000000" w:rsidP="00000000" w:rsidRDefault="00000000" w:rsidRPr="00000000" w14:paraId="00000039">
      <w:pPr>
        <w:rPr>
          <w:sz w:val="28"/>
          <w:szCs w:val="28"/>
        </w:rPr>
      </w:pPr>
      <w:r w:rsidDel="00000000" w:rsidR="00000000" w:rsidRPr="00000000">
        <w:rPr>
          <w:sz w:val="28"/>
          <w:szCs w:val="28"/>
          <w:rtl w:val="0"/>
        </w:rPr>
        <w:t xml:space="preserve">  Device Drivers / I/O System: Điều khiển đọc/ghi đĩa           </w:t>
      </w:r>
    </w:p>
    <w:p w:rsidR="00000000" w:rsidDel="00000000" w:rsidP="00000000" w:rsidRDefault="00000000" w:rsidRPr="00000000" w14:paraId="0000003A">
      <w:pPr>
        <w:rPr>
          <w:sz w:val="28"/>
          <w:szCs w:val="28"/>
        </w:rPr>
      </w:pPr>
      <w:r w:rsidDel="00000000" w:rsidR="00000000" w:rsidRPr="00000000">
        <w:rPr>
          <w:sz w:val="28"/>
          <w:szCs w:val="28"/>
          <w:rtl w:val="0"/>
        </w:rPr>
        <w:t xml:space="preserve">                                    │</w:t>
      </w:r>
    </w:p>
    <w:p w:rsidR="00000000" w:rsidDel="00000000" w:rsidP="00000000" w:rsidRDefault="00000000" w:rsidRPr="00000000" w14:paraId="0000003B">
      <w:pPr>
        <w:rPr>
          <w:sz w:val="28"/>
          <w:szCs w:val="28"/>
        </w:rPr>
      </w:pPr>
      <w:r w:rsidDel="00000000" w:rsidR="00000000" w:rsidRPr="00000000">
        <w:rPr>
          <w:sz w:val="28"/>
          <w:szCs w:val="28"/>
          <w:rtl w:val="0"/>
        </w:rPr>
        <w:t xml:space="preserve">                                    ▼  </w:t>
      </w:r>
    </w:p>
    <w:p w:rsidR="00000000" w:rsidDel="00000000" w:rsidP="00000000" w:rsidRDefault="00000000" w:rsidRPr="00000000" w14:paraId="0000003C">
      <w:pPr>
        <w:rPr>
          <w:sz w:val="28"/>
          <w:szCs w:val="28"/>
        </w:rPr>
      </w:pPr>
      <w:r w:rsidDel="00000000" w:rsidR="00000000" w:rsidRPr="00000000">
        <w:rPr>
          <w:sz w:val="28"/>
          <w:szCs w:val="28"/>
          <w:rtl w:val="0"/>
        </w:rPr>
        <w:t xml:space="preserve">                          HARDWARE (Phần cứng)                         </w:t>
      </w:r>
    </w:p>
    <w:p w:rsidR="00000000" w:rsidDel="00000000" w:rsidP="00000000" w:rsidRDefault="00000000" w:rsidRPr="00000000" w14:paraId="0000003D">
      <w:pPr>
        <w:rPr>
          <w:sz w:val="28"/>
          <w:szCs w:val="28"/>
        </w:rPr>
      </w:pPr>
      <w:r w:rsidDel="00000000" w:rsidR="00000000" w:rsidRPr="00000000">
        <w:rPr>
          <w:sz w:val="28"/>
          <w:szCs w:val="28"/>
          <w:rtl w:val="0"/>
        </w:rPr>
        <w:t xml:space="preserve">  [CPU]           : Thi hành các tập lệnh của Chrome / Kernel          </w:t>
      </w:r>
    </w:p>
    <w:p w:rsidR="00000000" w:rsidDel="00000000" w:rsidP="00000000" w:rsidRDefault="00000000" w:rsidRPr="00000000" w14:paraId="0000003E">
      <w:pPr>
        <w:rPr>
          <w:sz w:val="28"/>
          <w:szCs w:val="28"/>
        </w:rPr>
      </w:pPr>
      <w:r w:rsidDel="00000000" w:rsidR="00000000" w:rsidRPr="00000000">
        <w:rPr>
          <w:sz w:val="28"/>
          <w:szCs w:val="28"/>
          <w:rtl w:val="0"/>
        </w:rPr>
        <w:t xml:space="preserve">  [RAM]           : Lưu trữ dữ liệu đang chạy của ứng dụng             </w:t>
      </w:r>
    </w:p>
    <w:p w:rsidR="00000000" w:rsidDel="00000000" w:rsidP="00000000" w:rsidRDefault="00000000" w:rsidRPr="00000000" w14:paraId="0000003F">
      <w:pPr>
        <w:rPr>
          <w:sz w:val="28"/>
          <w:szCs w:val="28"/>
        </w:rPr>
      </w:pPr>
      <w:r w:rsidDel="00000000" w:rsidR="00000000" w:rsidRPr="00000000">
        <w:rPr>
          <w:sz w:val="28"/>
          <w:szCs w:val="28"/>
          <w:rtl w:val="0"/>
        </w:rPr>
        <w:t xml:space="preserve">  [STORAGE]       : Đọc tệp tin chrome.exe từ SSD/HDD đưa lên RAM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