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E21" w:rsidRDefault="00352E21">
      <w:pPr>
        <w:pStyle w:val="a5"/>
        <w:ind w:leftChars="400" w:left="840"/>
      </w:pPr>
      <w:r>
        <w:rPr>
          <w:rFonts w:hint="eastAsia"/>
        </w:rPr>
        <w:t>インターフェイス仕様書</w:t>
      </w:r>
    </w:p>
    <w:p w:rsidR="00352E21" w:rsidRDefault="00352E21">
      <w:pPr>
        <w:pStyle w:val="11"/>
        <w:ind w:leftChars="400" w:left="840"/>
      </w:pPr>
    </w:p>
    <w:p w:rsidR="00352E21" w:rsidRDefault="00352E21">
      <w:pPr>
        <w:pStyle w:val="11"/>
        <w:ind w:leftChars="400" w:left="840"/>
      </w:pPr>
      <w:r>
        <w:rPr>
          <w:rFonts w:hint="eastAsia"/>
        </w:rPr>
        <w:t>名称：</w:t>
      </w:r>
      <w:r>
        <w:t>CLICertificateInfo2</w:t>
      </w:r>
    </w:p>
    <w:p w:rsidR="00352E21" w:rsidRDefault="00352E21">
      <w:pPr>
        <w:pStyle w:val="11"/>
        <w:ind w:leftChars="400" w:left="840"/>
      </w:pPr>
      <w:r>
        <w:rPr>
          <w:rFonts w:hint="eastAsia"/>
        </w:rPr>
        <w:t>概要</w:t>
      </w:r>
    </w:p>
    <w:p w:rsidR="00352E21" w:rsidRDefault="00352E21">
      <w:pPr>
        <w:pStyle w:val="a6"/>
        <w:ind w:leftChars="400" w:left="840"/>
      </w:pPr>
      <w:r>
        <w:rPr>
          <w:rFonts w:hint="eastAsia"/>
        </w:rPr>
        <w:t>電子申告用</w:t>
      </w:r>
      <w:r>
        <w:t>XML</w:t>
      </w:r>
      <w:r>
        <w:rPr>
          <w:rFonts w:hint="eastAsia"/>
        </w:rPr>
        <w:t>ファイルに</w:t>
      </w:r>
      <w:r>
        <w:t>XML</w:t>
      </w:r>
      <w:r>
        <w:rPr>
          <w:rFonts w:hint="eastAsia"/>
        </w:rPr>
        <w:t>署名を追加する際に使用する電子証明書、または認証パス検証時に構築された認証パス中の電子証明書の情報を取得するためのインターフェイス。</w:t>
      </w:r>
    </w:p>
    <w:p w:rsidR="00352E21" w:rsidRDefault="00352E21">
      <w:pPr>
        <w:pStyle w:val="a6"/>
        <w:ind w:leftChars="400" w:left="840"/>
      </w:pPr>
      <w:r>
        <w:t>CLICertificateInfo</w:t>
      </w:r>
      <w:r>
        <w:rPr>
          <w:rFonts w:hint="eastAsia"/>
        </w:rPr>
        <w:t>インターフェイスに、</w:t>
      </w:r>
      <w:r>
        <w:t>CLISignature2</w:t>
      </w:r>
      <w:r>
        <w:rPr>
          <w:rFonts w:hint="eastAsia"/>
        </w:rPr>
        <w:t>インターフェイスの追加機能に関する情報を取得する機能を追加したもの。</w:t>
      </w:r>
    </w:p>
    <w:p w:rsidR="00352E21" w:rsidRDefault="00352E21">
      <w:pPr>
        <w:pStyle w:val="a6"/>
        <w:ind w:leftChars="400" w:left="840"/>
      </w:pPr>
    </w:p>
    <w:p w:rsidR="00352E21" w:rsidRDefault="00352E21">
      <w:pPr>
        <w:pStyle w:val="a6"/>
        <w:ind w:leftChars="400" w:left="840"/>
      </w:pPr>
      <w:r>
        <w:rPr>
          <w:rFonts w:hint="eastAsia"/>
        </w:rPr>
        <w:t>以下のメンバー関数の説明で、プロパティ間において対となる情報を持つ物がある。これらは複数の値が存在する可能性のあるプロパティで、対となるプロパティの複数の値とそれぞれ組みになっている。</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7523"/>
      </w:tblGrid>
      <w:tr w:rsidR="00352E21">
        <w:tc>
          <w:tcPr>
            <w:tcW w:w="7523" w:type="dxa"/>
          </w:tcPr>
          <w:p w:rsidR="00352E21" w:rsidRDefault="00352E21">
            <w:pPr>
              <w:pStyle w:val="a6"/>
              <w:snapToGrid w:val="0"/>
            </w:pPr>
            <w:r>
              <w:rPr>
                <w:rFonts w:hint="eastAsia"/>
              </w:rPr>
              <w:t>例：電子証明書のポリシマッピングが次の様な組み合わせの場合</w:t>
            </w:r>
          </w:p>
          <w:tbl>
            <w:tblPr>
              <w:tblW w:w="0" w:type="auto"/>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40"/>
              <w:gridCol w:w="2430"/>
              <w:gridCol w:w="2430"/>
            </w:tblGrid>
            <w:tr w:rsidR="00352E21">
              <w:tc>
                <w:tcPr>
                  <w:tcW w:w="540" w:type="dxa"/>
                  <w:tcBorders>
                    <w:top w:val="single" w:sz="4" w:space="0" w:color="auto"/>
                    <w:left w:val="single" w:sz="4" w:space="0" w:color="auto"/>
                    <w:bottom w:val="single" w:sz="4" w:space="0" w:color="auto"/>
                    <w:right w:val="single" w:sz="4" w:space="0" w:color="auto"/>
                  </w:tcBorders>
                  <w:shd w:val="clear" w:color="auto" w:fill="D9D9D9"/>
                </w:tcPr>
                <w:p w:rsidR="00352E21" w:rsidRDefault="00352E21">
                  <w:pPr>
                    <w:pStyle w:val="a6"/>
                    <w:snapToGrid w:val="0"/>
                    <w:jc w:val="center"/>
                    <w:rPr>
                      <w:b/>
                      <w:bCs/>
                    </w:rPr>
                  </w:pPr>
                </w:p>
              </w:tc>
              <w:tc>
                <w:tcPr>
                  <w:tcW w:w="2430" w:type="dxa"/>
                  <w:tcBorders>
                    <w:top w:val="single" w:sz="4" w:space="0" w:color="auto"/>
                    <w:left w:val="single" w:sz="4" w:space="0" w:color="auto"/>
                    <w:bottom w:val="single" w:sz="4" w:space="0" w:color="auto"/>
                    <w:right w:val="single" w:sz="4" w:space="0" w:color="auto"/>
                  </w:tcBorders>
                  <w:shd w:val="clear" w:color="auto" w:fill="D9D9D9"/>
                </w:tcPr>
                <w:p w:rsidR="00352E21" w:rsidRDefault="00352E21">
                  <w:pPr>
                    <w:pStyle w:val="a6"/>
                    <w:snapToGrid w:val="0"/>
                    <w:jc w:val="center"/>
                    <w:rPr>
                      <w:b/>
                      <w:bCs/>
                    </w:rPr>
                  </w:pPr>
                  <w:r>
                    <w:rPr>
                      <w:b/>
                      <w:bCs/>
                    </w:rPr>
                    <w:t>issuerDomainPolicy</w:t>
                  </w:r>
                </w:p>
              </w:tc>
              <w:tc>
                <w:tcPr>
                  <w:tcW w:w="2430" w:type="dxa"/>
                  <w:tcBorders>
                    <w:top w:val="single" w:sz="4" w:space="0" w:color="auto"/>
                    <w:left w:val="single" w:sz="4" w:space="0" w:color="auto"/>
                    <w:bottom w:val="single" w:sz="4" w:space="0" w:color="auto"/>
                    <w:right w:val="single" w:sz="4" w:space="0" w:color="auto"/>
                  </w:tcBorders>
                  <w:shd w:val="clear" w:color="auto" w:fill="D9D9D9"/>
                </w:tcPr>
                <w:p w:rsidR="00352E21" w:rsidRDefault="00352E21">
                  <w:pPr>
                    <w:pStyle w:val="a6"/>
                    <w:snapToGrid w:val="0"/>
                    <w:jc w:val="center"/>
                    <w:rPr>
                      <w:b/>
                      <w:bCs/>
                    </w:rPr>
                  </w:pPr>
                  <w:r>
                    <w:rPr>
                      <w:b/>
                      <w:bCs/>
                    </w:rPr>
                    <w:t>subjectDomainPolicy</w:t>
                  </w:r>
                </w:p>
              </w:tc>
            </w:tr>
            <w:tr w:rsidR="00352E21">
              <w:tc>
                <w:tcPr>
                  <w:tcW w:w="540" w:type="dxa"/>
                  <w:tcBorders>
                    <w:top w:val="single" w:sz="4" w:space="0" w:color="auto"/>
                    <w:left w:val="single" w:sz="4" w:space="0" w:color="auto"/>
                    <w:bottom w:val="single" w:sz="4" w:space="0" w:color="auto"/>
                    <w:right w:val="single" w:sz="4" w:space="0" w:color="auto"/>
                  </w:tcBorders>
                </w:tcPr>
                <w:p w:rsidR="00352E21" w:rsidRDefault="00352E21">
                  <w:pPr>
                    <w:pStyle w:val="a6"/>
                    <w:snapToGrid w:val="0"/>
                    <w:jc w:val="right"/>
                  </w:pPr>
                  <w:r>
                    <w:t>1</w:t>
                  </w:r>
                </w:p>
              </w:tc>
              <w:tc>
                <w:tcPr>
                  <w:tcW w:w="2430" w:type="dxa"/>
                  <w:tcBorders>
                    <w:top w:val="single" w:sz="4" w:space="0" w:color="auto"/>
                    <w:left w:val="single" w:sz="4" w:space="0" w:color="auto"/>
                    <w:bottom w:val="single" w:sz="4" w:space="0" w:color="auto"/>
                    <w:right w:val="single" w:sz="4" w:space="0" w:color="auto"/>
                  </w:tcBorders>
                </w:tcPr>
                <w:p w:rsidR="00352E21" w:rsidRDefault="00352E21">
                  <w:pPr>
                    <w:pStyle w:val="a6"/>
                    <w:snapToGrid w:val="0"/>
                  </w:pPr>
                  <w:r>
                    <w:t>A</w:t>
                  </w:r>
                  <w:r>
                    <w:rPr>
                      <w:rFonts w:hint="eastAsia"/>
                    </w:rPr>
                    <w:t>省</w:t>
                  </w:r>
                  <w:r>
                    <w:t>-P.High</w:t>
                  </w:r>
                </w:p>
              </w:tc>
              <w:tc>
                <w:tcPr>
                  <w:tcW w:w="2430" w:type="dxa"/>
                  <w:tcBorders>
                    <w:top w:val="single" w:sz="4" w:space="0" w:color="auto"/>
                    <w:left w:val="single" w:sz="4" w:space="0" w:color="auto"/>
                    <w:bottom w:val="single" w:sz="4" w:space="0" w:color="auto"/>
                    <w:right w:val="single" w:sz="4" w:space="0" w:color="auto"/>
                  </w:tcBorders>
                </w:tcPr>
                <w:p w:rsidR="00352E21" w:rsidRDefault="00352E21">
                  <w:pPr>
                    <w:pStyle w:val="a6"/>
                    <w:snapToGrid w:val="0"/>
                  </w:pPr>
                  <w:r>
                    <w:t>BCA-P.High</w:t>
                  </w:r>
                </w:p>
              </w:tc>
            </w:tr>
            <w:tr w:rsidR="00352E21">
              <w:tc>
                <w:tcPr>
                  <w:tcW w:w="540" w:type="dxa"/>
                  <w:tcBorders>
                    <w:top w:val="single" w:sz="4" w:space="0" w:color="auto"/>
                    <w:left w:val="single" w:sz="4" w:space="0" w:color="auto"/>
                    <w:bottom w:val="single" w:sz="4" w:space="0" w:color="auto"/>
                    <w:right w:val="single" w:sz="4" w:space="0" w:color="auto"/>
                  </w:tcBorders>
                </w:tcPr>
                <w:p w:rsidR="00352E21" w:rsidRDefault="00352E21">
                  <w:pPr>
                    <w:pStyle w:val="a6"/>
                    <w:snapToGrid w:val="0"/>
                    <w:jc w:val="right"/>
                  </w:pPr>
                  <w:r>
                    <w:t>2</w:t>
                  </w:r>
                </w:p>
              </w:tc>
              <w:tc>
                <w:tcPr>
                  <w:tcW w:w="2430" w:type="dxa"/>
                  <w:tcBorders>
                    <w:top w:val="single" w:sz="4" w:space="0" w:color="auto"/>
                    <w:left w:val="single" w:sz="4" w:space="0" w:color="auto"/>
                    <w:bottom w:val="single" w:sz="4" w:space="0" w:color="auto"/>
                    <w:right w:val="single" w:sz="4" w:space="0" w:color="auto"/>
                  </w:tcBorders>
                </w:tcPr>
                <w:p w:rsidR="00352E21" w:rsidRDefault="00352E21">
                  <w:pPr>
                    <w:pStyle w:val="a6"/>
                    <w:snapToGrid w:val="0"/>
                  </w:pPr>
                  <w:r>
                    <w:t>A</w:t>
                  </w:r>
                  <w:r>
                    <w:rPr>
                      <w:rFonts w:hint="eastAsia"/>
                    </w:rPr>
                    <w:t>省</w:t>
                  </w:r>
                  <w:r>
                    <w:t>-P.Low</w:t>
                  </w:r>
                </w:p>
              </w:tc>
              <w:tc>
                <w:tcPr>
                  <w:tcW w:w="2430" w:type="dxa"/>
                  <w:tcBorders>
                    <w:top w:val="single" w:sz="4" w:space="0" w:color="auto"/>
                    <w:left w:val="single" w:sz="4" w:space="0" w:color="auto"/>
                    <w:bottom w:val="single" w:sz="4" w:space="0" w:color="auto"/>
                    <w:right w:val="single" w:sz="4" w:space="0" w:color="auto"/>
                  </w:tcBorders>
                </w:tcPr>
                <w:p w:rsidR="00352E21" w:rsidRDefault="00352E21">
                  <w:pPr>
                    <w:pStyle w:val="a6"/>
                    <w:snapToGrid w:val="0"/>
                  </w:pPr>
                  <w:r>
                    <w:t>BCA-P.Low</w:t>
                  </w:r>
                </w:p>
              </w:tc>
            </w:tr>
          </w:tbl>
          <w:p w:rsidR="00352E21" w:rsidRDefault="00352E21">
            <w:pPr>
              <w:pStyle w:val="a6"/>
              <w:snapToGrid w:val="0"/>
              <w:ind w:leftChars="210" w:left="441"/>
            </w:pPr>
            <w:r>
              <w:t>PolicyMappingsIssuer</w:t>
            </w:r>
            <w:r>
              <w:rPr>
                <w:rFonts w:hint="eastAsia"/>
              </w:rPr>
              <w:t>プロパティ</w:t>
            </w:r>
            <w:r>
              <w:t>pvarIssuerDomainPolicies</w:t>
            </w:r>
            <w:r>
              <w:rPr>
                <w:rFonts w:hint="eastAsia"/>
              </w:rPr>
              <w:t>の１番目の値は「</w:t>
            </w:r>
            <w:r>
              <w:t>A</w:t>
            </w:r>
            <w:r>
              <w:rPr>
                <w:rFonts w:hint="eastAsia"/>
              </w:rPr>
              <w:t>省</w:t>
            </w:r>
            <w:r>
              <w:t>-P.High</w:t>
            </w:r>
            <w:r>
              <w:rPr>
                <w:rFonts w:hint="eastAsia"/>
              </w:rPr>
              <w:t>」、２番目の値は「</w:t>
            </w:r>
            <w:r>
              <w:t>A</w:t>
            </w:r>
            <w:r>
              <w:rPr>
                <w:rFonts w:hint="eastAsia"/>
              </w:rPr>
              <w:t>省</w:t>
            </w:r>
            <w:r>
              <w:t>-P.Low</w:t>
            </w:r>
            <w:r>
              <w:rPr>
                <w:rFonts w:hint="eastAsia"/>
              </w:rPr>
              <w:t>」になり、</w:t>
            </w:r>
          </w:p>
          <w:p w:rsidR="00352E21" w:rsidRDefault="00352E21">
            <w:pPr>
              <w:pStyle w:val="a6"/>
              <w:snapToGrid w:val="0"/>
              <w:ind w:leftChars="210" w:left="441"/>
            </w:pPr>
            <w:r>
              <w:t>PolicyMappingsSubject</w:t>
            </w:r>
            <w:r>
              <w:rPr>
                <w:rFonts w:hint="eastAsia"/>
              </w:rPr>
              <w:t>プロパティ</w:t>
            </w:r>
            <w:r>
              <w:t>pvarSubjectDomainPolicies</w:t>
            </w:r>
            <w:r>
              <w:rPr>
                <w:rFonts w:hint="eastAsia"/>
              </w:rPr>
              <w:t>の１番目の値は「</w:t>
            </w:r>
            <w:r>
              <w:t>BCA-P.High</w:t>
            </w:r>
            <w:r>
              <w:rPr>
                <w:rFonts w:hint="eastAsia"/>
              </w:rPr>
              <w:t>」、２番目の値は「</w:t>
            </w:r>
            <w:r>
              <w:t>BCA-P.Low</w:t>
            </w:r>
            <w:r>
              <w:rPr>
                <w:rFonts w:hint="eastAsia"/>
              </w:rPr>
              <w:t>」になる。</w:t>
            </w:r>
          </w:p>
        </w:tc>
      </w:tr>
    </w:tbl>
    <w:p w:rsidR="00352E21" w:rsidRDefault="00352E21">
      <w:pPr>
        <w:pStyle w:val="a6"/>
        <w:ind w:leftChars="400" w:left="840"/>
      </w:pPr>
    </w:p>
    <w:p w:rsidR="00352E21" w:rsidRDefault="00352E21">
      <w:pPr>
        <w:pStyle w:val="11"/>
        <w:ind w:leftChars="400" w:left="840"/>
        <w:rPr>
          <w:b w:val="0"/>
          <w:bCs/>
        </w:rPr>
      </w:pPr>
      <w:r>
        <w:rPr>
          <w:rFonts w:hint="eastAsia"/>
        </w:rPr>
        <w:t>メンバー関数</w:t>
      </w:r>
    </w:p>
    <w:p w:rsidR="00352E21" w:rsidRDefault="00352E21">
      <w:pPr>
        <w:pStyle w:val="2"/>
        <w:numPr>
          <w:ilvl w:val="0"/>
          <w:numId w:val="6"/>
        </w:numPr>
        <w:tabs>
          <w:tab w:val="clear" w:pos="570"/>
          <w:tab w:val="num" w:pos="1410"/>
        </w:tabs>
        <w:ind w:leftChars="500" w:left="1410"/>
      </w:pPr>
      <w:r>
        <w:t>Version</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ind w:leftChars="400" w:left="840"/>
      </w:pPr>
    </w:p>
    <w:p w:rsidR="00352E21" w:rsidRDefault="00352E21">
      <w:pPr>
        <w:pStyle w:val="2"/>
        <w:numPr>
          <w:ilvl w:val="0"/>
          <w:numId w:val="6"/>
        </w:numPr>
        <w:tabs>
          <w:tab w:val="clear" w:pos="570"/>
          <w:tab w:val="num" w:pos="1410"/>
        </w:tabs>
        <w:ind w:leftChars="500" w:left="1410"/>
      </w:pPr>
      <w:r>
        <w:t>SerialNumber</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Issuer</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IssuerSimpleName</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lastRenderedPageBreak/>
        <w:t>GetIssuerRDN</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ind w:leftChars="800" w:left="1680"/>
      </w:pPr>
    </w:p>
    <w:p w:rsidR="00352E21" w:rsidRDefault="00352E21">
      <w:pPr>
        <w:pStyle w:val="2"/>
        <w:numPr>
          <w:ilvl w:val="0"/>
          <w:numId w:val="6"/>
        </w:numPr>
        <w:tabs>
          <w:tab w:val="clear" w:pos="570"/>
          <w:tab w:val="num" w:pos="1410"/>
        </w:tabs>
        <w:ind w:leftChars="500" w:left="1410"/>
      </w:pPr>
      <w:r>
        <w:t>GetIssuerRDNCount</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Subject</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SubjectSimpleName</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GetSubjectRDN</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ind w:leftChars="800" w:left="1680"/>
      </w:pPr>
    </w:p>
    <w:p w:rsidR="00352E21" w:rsidRDefault="00352E21">
      <w:pPr>
        <w:pStyle w:val="2"/>
        <w:numPr>
          <w:ilvl w:val="0"/>
          <w:numId w:val="6"/>
        </w:numPr>
        <w:tabs>
          <w:tab w:val="clear" w:pos="570"/>
          <w:tab w:val="num" w:pos="1410"/>
        </w:tabs>
        <w:ind w:leftChars="500" w:left="1410"/>
      </w:pPr>
      <w:r>
        <w:t>GetSubjectRDNCount</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SetValidityNotBefore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ValidityNotBeforeLow</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31"/>
        <w:keepNext w:val="0"/>
        <w:ind w:leftChars="800" w:left="1680"/>
        <w:outlineLvl w:val="9"/>
        <w:rPr>
          <w:rFonts w:ascii="Century" w:eastAsia="ＭＳ 明朝" w:hAnsi="Century"/>
        </w:rPr>
      </w:pPr>
    </w:p>
    <w:p w:rsidR="00352E21" w:rsidRDefault="00352E21">
      <w:pPr>
        <w:pStyle w:val="2"/>
        <w:numPr>
          <w:ilvl w:val="0"/>
          <w:numId w:val="6"/>
        </w:numPr>
        <w:tabs>
          <w:tab w:val="clear" w:pos="570"/>
          <w:tab w:val="num" w:pos="1410"/>
        </w:tabs>
        <w:ind w:leftChars="500" w:left="1410"/>
      </w:pPr>
      <w:r>
        <w:t>ValidityNotBeforeHigh</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toStringNotBeforeLocalDate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31"/>
        <w:keepNext w:val="0"/>
        <w:ind w:leftChars="800" w:left="1680"/>
        <w:outlineLvl w:val="9"/>
        <w:rPr>
          <w:rFonts w:ascii="Century" w:eastAsia="ＭＳ 明朝" w:hAnsi="Century"/>
        </w:rPr>
      </w:pPr>
    </w:p>
    <w:p w:rsidR="00352E21" w:rsidRDefault="00352E21">
      <w:pPr>
        <w:pStyle w:val="2"/>
        <w:numPr>
          <w:ilvl w:val="0"/>
          <w:numId w:val="6"/>
        </w:numPr>
        <w:tabs>
          <w:tab w:val="clear" w:pos="570"/>
          <w:tab w:val="num" w:pos="1410"/>
        </w:tabs>
        <w:ind w:leftChars="500" w:left="1410"/>
      </w:pPr>
      <w:r>
        <w:t>toStringNotBeforeLocalDateTime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toStringNotBeforeUTCDate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31"/>
        <w:keepNext w:val="0"/>
        <w:ind w:leftChars="800" w:left="1680"/>
        <w:outlineLvl w:val="9"/>
        <w:rPr>
          <w:rFonts w:ascii="Century" w:eastAsia="ＭＳ 明朝" w:hAnsi="Century"/>
        </w:rPr>
      </w:pPr>
    </w:p>
    <w:p w:rsidR="00352E21" w:rsidRDefault="00352E21">
      <w:pPr>
        <w:pStyle w:val="2"/>
        <w:numPr>
          <w:ilvl w:val="0"/>
          <w:numId w:val="6"/>
        </w:numPr>
        <w:tabs>
          <w:tab w:val="clear" w:pos="570"/>
          <w:tab w:val="num" w:pos="1410"/>
        </w:tabs>
        <w:ind w:leftChars="500" w:left="1410"/>
      </w:pPr>
      <w:r>
        <w:lastRenderedPageBreak/>
        <w:t>toStringNotBeforeUTCDateTime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SetValidityNotAfter</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ind w:leftChars="800" w:left="1680"/>
      </w:pPr>
    </w:p>
    <w:p w:rsidR="00352E21" w:rsidRDefault="00352E21">
      <w:pPr>
        <w:pStyle w:val="2"/>
        <w:numPr>
          <w:ilvl w:val="0"/>
          <w:numId w:val="6"/>
        </w:numPr>
        <w:tabs>
          <w:tab w:val="clear" w:pos="570"/>
          <w:tab w:val="num" w:pos="1410"/>
        </w:tabs>
        <w:ind w:leftChars="500" w:left="1410"/>
      </w:pPr>
      <w:r>
        <w:t>ValidityNotAfterLow</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31"/>
        <w:keepNext w:val="0"/>
        <w:ind w:leftChars="800" w:left="1680"/>
        <w:outlineLvl w:val="9"/>
        <w:rPr>
          <w:rFonts w:ascii="Century" w:eastAsia="ＭＳ 明朝" w:hAnsi="Century"/>
        </w:rPr>
      </w:pPr>
    </w:p>
    <w:p w:rsidR="00352E21" w:rsidRDefault="00352E21">
      <w:pPr>
        <w:pStyle w:val="2"/>
        <w:numPr>
          <w:ilvl w:val="0"/>
          <w:numId w:val="6"/>
        </w:numPr>
        <w:tabs>
          <w:tab w:val="clear" w:pos="570"/>
          <w:tab w:val="num" w:pos="1410"/>
        </w:tabs>
        <w:ind w:leftChars="500" w:left="1410"/>
      </w:pPr>
      <w:r>
        <w:t>ValidityNotAfterHigh</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toStringNotAfterLocalDate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31"/>
        <w:keepNext w:val="0"/>
        <w:ind w:leftChars="800" w:left="1680"/>
        <w:outlineLvl w:val="9"/>
        <w:rPr>
          <w:rFonts w:ascii="Century" w:eastAsia="ＭＳ 明朝" w:hAnsi="Century"/>
        </w:rPr>
      </w:pPr>
    </w:p>
    <w:p w:rsidR="00352E21" w:rsidRDefault="00352E21">
      <w:pPr>
        <w:pStyle w:val="2"/>
        <w:numPr>
          <w:ilvl w:val="0"/>
          <w:numId w:val="6"/>
        </w:numPr>
        <w:tabs>
          <w:tab w:val="clear" w:pos="570"/>
          <w:tab w:val="num" w:pos="1410"/>
        </w:tabs>
        <w:ind w:leftChars="500" w:left="1410"/>
      </w:pPr>
      <w:r>
        <w:t>toStringNotAfterLocalDateTime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ind w:leftChars="400" w:left="840"/>
      </w:pPr>
    </w:p>
    <w:p w:rsidR="00352E21" w:rsidRDefault="00352E21">
      <w:pPr>
        <w:pStyle w:val="2"/>
        <w:numPr>
          <w:ilvl w:val="0"/>
          <w:numId w:val="6"/>
        </w:numPr>
        <w:tabs>
          <w:tab w:val="clear" w:pos="570"/>
          <w:tab w:val="num" w:pos="1410"/>
        </w:tabs>
        <w:ind w:leftChars="500" w:left="1410"/>
      </w:pPr>
      <w:r>
        <w:t>toStringNotAfterUTCDate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31"/>
        <w:keepNext w:val="0"/>
        <w:ind w:leftChars="800" w:left="1680"/>
        <w:outlineLvl w:val="9"/>
        <w:rPr>
          <w:rFonts w:ascii="Century" w:eastAsia="ＭＳ 明朝" w:hAnsi="Century"/>
        </w:rPr>
      </w:pPr>
    </w:p>
    <w:p w:rsidR="00352E21" w:rsidRDefault="00352E21">
      <w:pPr>
        <w:pStyle w:val="2"/>
        <w:numPr>
          <w:ilvl w:val="0"/>
          <w:numId w:val="6"/>
        </w:numPr>
        <w:tabs>
          <w:tab w:val="clear" w:pos="570"/>
          <w:tab w:val="num" w:pos="1410"/>
        </w:tabs>
        <w:ind w:leftChars="500" w:left="1410"/>
      </w:pPr>
      <w:r>
        <w:t>toStringNotAfterUTCDateTime</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IsValid</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IssuerAltName</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IssuerAltNameSimpleName</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GetIssuerAltNameRDN</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ind w:leftChars="800" w:left="1680"/>
      </w:pPr>
    </w:p>
    <w:p w:rsidR="00352E21" w:rsidRDefault="00352E21">
      <w:pPr>
        <w:pStyle w:val="2"/>
        <w:numPr>
          <w:ilvl w:val="0"/>
          <w:numId w:val="6"/>
        </w:numPr>
        <w:tabs>
          <w:tab w:val="clear" w:pos="570"/>
          <w:tab w:val="num" w:pos="1410"/>
        </w:tabs>
        <w:ind w:leftChars="500" w:left="1410"/>
      </w:pPr>
      <w:r>
        <w:lastRenderedPageBreak/>
        <w:t>GetIssuerAltNameRDNCount</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Subject</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SubjectAltNameSimpleName</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GetSubjectAltNameRDN</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ind w:leftChars="800" w:left="1680"/>
      </w:pPr>
    </w:p>
    <w:p w:rsidR="00352E21" w:rsidRDefault="00352E21">
      <w:pPr>
        <w:pStyle w:val="2"/>
        <w:numPr>
          <w:ilvl w:val="0"/>
          <w:numId w:val="6"/>
        </w:numPr>
        <w:tabs>
          <w:tab w:val="clear" w:pos="570"/>
          <w:tab w:val="num" w:pos="1410"/>
        </w:tabs>
        <w:ind w:leftChars="500" w:left="1410"/>
      </w:pPr>
      <w:r>
        <w:t>GetSubjectAltNameRDNCount</w:t>
      </w:r>
    </w:p>
    <w:p w:rsidR="00352E21" w:rsidRDefault="00352E21">
      <w:pPr>
        <w:pStyle w:val="31"/>
        <w:ind w:leftChars="800" w:left="1680"/>
      </w:pPr>
      <w:r>
        <w:t>CLICertificateInfo</w:t>
      </w:r>
      <w:r>
        <w:rPr>
          <w:rFonts w:hint="eastAsia"/>
        </w:rPr>
        <w:t>インターフェイスの同名メンバー関数と同じ。</w:t>
      </w:r>
    </w:p>
    <w:p w:rsidR="00352E21" w:rsidRDefault="00352E21">
      <w:pPr>
        <w:pStyle w:val="a6"/>
      </w:pPr>
    </w:p>
    <w:p w:rsidR="00352E21" w:rsidRDefault="00352E21">
      <w:pPr>
        <w:pStyle w:val="2"/>
        <w:numPr>
          <w:ilvl w:val="0"/>
          <w:numId w:val="6"/>
        </w:numPr>
        <w:tabs>
          <w:tab w:val="clear" w:pos="570"/>
          <w:tab w:val="num" w:pos="1410"/>
        </w:tabs>
        <w:ind w:leftChars="500" w:left="1410"/>
      </w:pPr>
      <w:r>
        <w:t>CertificatePoliceseQualifier</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ind w:leftChars="800" w:left="1680"/>
      </w:pPr>
    </w:p>
    <w:p w:rsidR="00352E21" w:rsidRDefault="00352E21">
      <w:pPr>
        <w:pStyle w:val="2"/>
        <w:numPr>
          <w:ilvl w:val="0"/>
          <w:numId w:val="6"/>
        </w:numPr>
        <w:tabs>
          <w:tab w:val="clear" w:pos="570"/>
          <w:tab w:val="num" w:pos="1410"/>
        </w:tabs>
        <w:ind w:leftChars="500" w:left="1410"/>
      </w:pPr>
      <w:r>
        <w:t>Certificate</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11"/>
        <w:ind w:leftChars="400" w:left="840"/>
      </w:pPr>
    </w:p>
    <w:p w:rsidR="00352E21" w:rsidRDefault="00352E21">
      <w:pPr>
        <w:pStyle w:val="2"/>
        <w:numPr>
          <w:ilvl w:val="0"/>
          <w:numId w:val="6"/>
        </w:numPr>
        <w:tabs>
          <w:tab w:val="clear" w:pos="570"/>
          <w:tab w:val="num" w:pos="1410"/>
        </w:tabs>
        <w:ind w:leftChars="500" w:left="1410"/>
      </w:pPr>
      <w:r>
        <w:t>RDNMode</w:t>
      </w:r>
      <w:r>
        <w:rPr>
          <w:rFonts w:hint="eastAsia"/>
        </w:rPr>
        <w:t>プロパティ</w:t>
      </w:r>
    </w:p>
    <w:p w:rsidR="00352E21" w:rsidRDefault="00352E21">
      <w:pPr>
        <w:pStyle w:val="31"/>
        <w:ind w:leftChars="800" w:left="1680"/>
      </w:pPr>
      <w:r>
        <w:t>CLICertificateInfo</w:t>
      </w:r>
      <w:r>
        <w:rPr>
          <w:rFonts w:hint="eastAsia"/>
        </w:rPr>
        <w:t>インターフェイスの同名プロパティと同じ。</w:t>
      </w:r>
    </w:p>
    <w:p w:rsidR="00352E21" w:rsidRDefault="00352E21">
      <w:pPr>
        <w:pStyle w:val="a6"/>
      </w:pPr>
      <w:r>
        <w:br w:type="page"/>
      </w:r>
    </w:p>
    <w:p w:rsidR="00352E21" w:rsidRDefault="00352E21">
      <w:pPr>
        <w:pStyle w:val="2"/>
        <w:numPr>
          <w:ilvl w:val="0"/>
          <w:numId w:val="6"/>
        </w:numPr>
        <w:tabs>
          <w:tab w:val="clear" w:pos="570"/>
          <w:tab w:val="num" w:pos="1410"/>
        </w:tabs>
        <w:ind w:leftChars="500" w:left="1410"/>
      </w:pPr>
      <w:r>
        <w:t>CertificatePoliciesIdentifier</w:t>
      </w:r>
      <w:r>
        <w:rPr>
          <w:rFonts w:hint="eastAsia"/>
        </w:rPr>
        <w:t>プロパティ</w:t>
      </w:r>
    </w:p>
    <w:p w:rsidR="00352E21" w:rsidRDefault="00352E21">
      <w:pPr>
        <w:pStyle w:val="a8"/>
        <w:ind w:leftChars="800" w:left="1680"/>
        <w:rPr>
          <w:b w:val="0"/>
          <w:bCs/>
          <w:i/>
          <w:iCs/>
        </w:rPr>
      </w:pPr>
      <w:r>
        <w:t>HRESULT CertificatePoliciesIdentifier (</w:t>
      </w:r>
      <w:r>
        <w:br/>
      </w:r>
      <w:r>
        <w:rPr>
          <w:b w:val="0"/>
          <w:bCs/>
        </w:rPr>
        <w:t xml:space="preserve"> </w:t>
      </w:r>
      <w:r>
        <w:rPr>
          <w:b w:val="0"/>
          <w:bCs/>
        </w:rPr>
        <w:tab/>
      </w:r>
      <w:r>
        <w:t xml:space="preserve">[out, retval] VARIANT* </w:t>
      </w:r>
      <w:r>
        <w:rPr>
          <w:b w:val="0"/>
          <w:bCs/>
          <w:i/>
          <w:iCs/>
        </w:rPr>
        <w:t>pvarCertificatePolicyIdentifiers</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電子証明書の証明書ポリシのポリシ識別子</w:t>
      </w:r>
      <w:r>
        <w:rPr>
          <w:rFonts w:ascii="ＭＳ 明朝" w:hAnsi="ＭＳ 明朝"/>
        </w:rPr>
        <w:t>OID</w:t>
      </w:r>
      <w:r>
        <w:rPr>
          <w:rFonts w:ascii="ＭＳ 明朝" w:hAnsi="ＭＳ 明朝" w:hint="eastAsia"/>
        </w:rPr>
        <w:t>を取得する</w:t>
      </w:r>
      <w:r>
        <w:rPr>
          <w:rFonts w:hint="eastAsia"/>
        </w:rPr>
        <w:t>。</w:t>
      </w:r>
    </w:p>
    <w:p w:rsidR="00352E21" w:rsidRDefault="00352E21">
      <w:pPr>
        <w:pStyle w:val="a6"/>
        <w:ind w:leftChars="400" w:left="840" w:firstLine="840"/>
      </w:pPr>
      <w:r>
        <w:t>CertificatePoliceseQualifier</w:t>
      </w:r>
      <w:r>
        <w:rPr>
          <w:rFonts w:hint="eastAsia"/>
        </w:rPr>
        <w:t>と対になっている。</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pvarCertificatePolicyIdentifiers</w:t>
            </w:r>
          </w:p>
        </w:tc>
        <w:tc>
          <w:tcPr>
            <w:tcW w:w="4537" w:type="dxa"/>
            <w:tcBorders>
              <w:top w:val="nil"/>
              <w:left w:val="nil"/>
              <w:bottom w:val="nil"/>
              <w:right w:val="nil"/>
            </w:tcBorders>
          </w:tcPr>
          <w:p w:rsidR="00352E21" w:rsidRDefault="00352E21">
            <w:r>
              <w:rPr>
                <w:rFonts w:ascii="ＭＳ 明朝" w:hAnsi="ＭＳ 明朝" w:hint="eastAsia"/>
              </w:rPr>
              <w:t>ポリシ識別子</w:t>
            </w:r>
            <w:r>
              <w:rPr>
                <w:rFonts w:ascii="ＭＳ 明朝" w:hAnsi="ＭＳ 明朝"/>
              </w:rPr>
              <w:t>OID</w:t>
            </w:r>
            <w:r>
              <w:rPr>
                <w:rFonts w:hint="eastAsia"/>
              </w:rPr>
              <w:t>を受け取る変数へのポインタ</w:t>
            </w:r>
          </w:p>
          <w:p w:rsidR="00352E21" w:rsidRDefault="00352E21">
            <w:pPr>
              <w:ind w:left="210" w:hangingChars="100" w:hanging="210"/>
            </w:pPr>
            <w:r>
              <w:rPr>
                <w:rFonts w:hint="eastAsia"/>
              </w:rPr>
              <w:t>※</w:t>
            </w:r>
            <w:r>
              <w:t>OID</w:t>
            </w:r>
            <w:r>
              <w:rPr>
                <w:rFonts w:hint="eastAsia"/>
              </w:rPr>
              <w:t>は複数存在する可能性があるため、</w:t>
            </w:r>
            <w:r>
              <w:t>VT_BSTR</w:t>
            </w:r>
            <w:r>
              <w:rPr>
                <w:rFonts w:hint="eastAsia"/>
              </w:rPr>
              <w:t>の</w:t>
            </w:r>
            <w:r>
              <w:t>SafeArray</w:t>
            </w:r>
            <w:r>
              <w:rPr>
                <w:rFonts w:hint="eastAsia"/>
              </w:rPr>
              <w:t>形式で構築して</w:t>
            </w:r>
            <w:r>
              <w:t>VARIANT</w:t>
            </w:r>
            <w:r>
              <w:rPr>
                <w:rFonts w:hint="eastAsia"/>
              </w:rPr>
              <w:t>に設定して返却する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31"/>
        <w:keepNext w:val="0"/>
        <w:ind w:leftChars="800" w:left="1680"/>
        <w:outlineLvl w:val="9"/>
        <w:rPr>
          <w:rFonts w:ascii="Century" w:eastAsia="ＭＳ 明朝" w:hAnsi="Century"/>
        </w:rPr>
      </w:pPr>
      <w:r>
        <w:rPr>
          <w:rFonts w:ascii="Century" w:eastAsia="ＭＳ 明朝" w:hAnsi="Century"/>
        </w:rPr>
        <w:br w:type="page"/>
      </w:r>
    </w:p>
    <w:p w:rsidR="00352E21" w:rsidRDefault="00352E21">
      <w:pPr>
        <w:pStyle w:val="a8"/>
        <w:ind w:leftChars="800" w:left="1680"/>
        <w:rPr>
          <w:b w:val="0"/>
          <w:bCs/>
          <w:i/>
          <w:iCs/>
        </w:rPr>
      </w:pPr>
      <w:r>
        <w:t>HRESULT CertificatePoliciesIdentifier (</w:t>
      </w:r>
      <w:r>
        <w:br/>
      </w:r>
      <w:r>
        <w:rPr>
          <w:b w:val="0"/>
          <w:bCs/>
        </w:rPr>
        <w:t xml:space="preserve"> </w:t>
      </w:r>
      <w:r>
        <w:rPr>
          <w:b w:val="0"/>
          <w:bCs/>
        </w:rPr>
        <w:tab/>
      </w:r>
      <w:r>
        <w:t>[in] VARIANT</w:t>
      </w:r>
      <w:r>
        <w:rPr>
          <w:b w:val="0"/>
          <w:bCs/>
          <w:i/>
          <w:iCs/>
        </w:rPr>
        <w:t xml:space="preserve"> varCertificatePolicyIdentifiers</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電子証明書の証明書ポリシのポリシ識別子</w:t>
      </w:r>
      <w:r>
        <w:rPr>
          <w:rFonts w:ascii="ＭＳ 明朝" w:hAnsi="ＭＳ 明朝"/>
        </w:rPr>
        <w:t>OID</w:t>
      </w:r>
      <w:r>
        <w:rPr>
          <w:rFonts w:ascii="ＭＳ 明朝" w:hAnsi="ＭＳ 明朝" w:hint="eastAsia"/>
        </w:rPr>
        <w:t>を設定する</w:t>
      </w:r>
      <w:r>
        <w:rPr>
          <w:rFonts w:hint="eastAsia"/>
        </w:rPr>
        <w:t>。</w:t>
      </w:r>
    </w:p>
    <w:p w:rsidR="00352E21" w:rsidRDefault="00352E21">
      <w:pPr>
        <w:pStyle w:val="a6"/>
        <w:ind w:leftChars="400" w:left="840" w:firstLine="840"/>
      </w:pPr>
      <w:r>
        <w:t>CertificatePoliceseQualifier</w:t>
      </w:r>
      <w:r>
        <w:rPr>
          <w:rFonts w:hint="eastAsia"/>
        </w:rPr>
        <w:t>と対になっている。</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05"/>
        <w:gridCol w:w="4657"/>
      </w:tblGrid>
      <w:tr w:rsidR="00352E21">
        <w:trPr>
          <w:cantSplit/>
          <w:trHeight w:val="360"/>
        </w:trPr>
        <w:tc>
          <w:tcPr>
            <w:tcW w:w="3205" w:type="dxa"/>
            <w:tcBorders>
              <w:top w:val="nil"/>
              <w:left w:val="nil"/>
              <w:bottom w:val="nil"/>
              <w:right w:val="nil"/>
            </w:tcBorders>
          </w:tcPr>
          <w:p w:rsidR="00352E21" w:rsidRDefault="00352E21">
            <w:r>
              <w:rPr>
                <w:rFonts w:hint="eastAsia"/>
              </w:rPr>
              <w:t>引数</w:t>
            </w:r>
          </w:p>
        </w:tc>
        <w:tc>
          <w:tcPr>
            <w:tcW w:w="4657" w:type="dxa"/>
            <w:tcBorders>
              <w:top w:val="nil"/>
              <w:left w:val="nil"/>
              <w:bottom w:val="nil"/>
              <w:right w:val="nil"/>
            </w:tcBorders>
          </w:tcPr>
          <w:p w:rsidR="00352E21" w:rsidRDefault="00352E21">
            <w:r>
              <w:rPr>
                <w:rFonts w:hint="eastAsia"/>
              </w:rPr>
              <w:t>説明</w:t>
            </w:r>
          </w:p>
        </w:tc>
      </w:tr>
      <w:tr w:rsidR="00352E21">
        <w:trPr>
          <w:cantSplit/>
          <w:trHeight w:val="360"/>
        </w:trPr>
        <w:tc>
          <w:tcPr>
            <w:tcW w:w="3205" w:type="dxa"/>
            <w:tcBorders>
              <w:top w:val="nil"/>
              <w:left w:val="nil"/>
              <w:bottom w:val="nil"/>
              <w:right w:val="nil"/>
            </w:tcBorders>
          </w:tcPr>
          <w:p w:rsidR="00352E21" w:rsidRDefault="00352E21">
            <w:pPr>
              <w:pStyle w:val="a3"/>
              <w:tabs>
                <w:tab w:val="clear" w:pos="4252"/>
                <w:tab w:val="clear" w:pos="8504"/>
              </w:tabs>
              <w:snapToGrid/>
            </w:pPr>
            <w:r>
              <w:t>varCertificatePolicyIdentifiers</w:t>
            </w:r>
          </w:p>
        </w:tc>
        <w:tc>
          <w:tcPr>
            <w:tcW w:w="4657" w:type="dxa"/>
            <w:tcBorders>
              <w:top w:val="nil"/>
              <w:left w:val="nil"/>
              <w:bottom w:val="nil"/>
              <w:right w:val="nil"/>
            </w:tcBorders>
          </w:tcPr>
          <w:p w:rsidR="00352E21" w:rsidRDefault="00352E21">
            <w:pPr>
              <w:rPr>
                <w:rFonts w:ascii="ＭＳ 明朝" w:hAnsi="ＭＳ 明朝"/>
              </w:rPr>
            </w:pPr>
            <w:r>
              <w:rPr>
                <w:rFonts w:ascii="ＭＳ 明朝" w:hAnsi="ＭＳ 明朝" w:hint="eastAsia"/>
              </w:rPr>
              <w:t>ポリシ識別子</w:t>
            </w:r>
            <w:r>
              <w:rPr>
                <w:rFonts w:ascii="ＭＳ 明朝" w:hAnsi="ＭＳ 明朝"/>
              </w:rPr>
              <w:t>OID</w:t>
            </w:r>
          </w:p>
          <w:p w:rsidR="00352E21" w:rsidRDefault="00352E21">
            <w:pPr>
              <w:ind w:left="210" w:hangingChars="100" w:hanging="210"/>
            </w:pPr>
            <w:r>
              <w:rPr>
                <w:rFonts w:hint="eastAsia"/>
              </w:rPr>
              <w:t>※</w:t>
            </w:r>
            <w:r>
              <w:t>OID</w:t>
            </w:r>
            <w:r>
              <w:rPr>
                <w:rFonts w:hint="eastAsia"/>
              </w:rPr>
              <w:t>は複数存在する可能性があるため、</w:t>
            </w:r>
            <w:r>
              <w:t>VT_BSTR</w:t>
            </w:r>
            <w:r>
              <w:rPr>
                <w:rFonts w:hint="eastAsia"/>
              </w:rPr>
              <w:t>の</w:t>
            </w:r>
            <w:r>
              <w:t>SafeArray</w:t>
            </w:r>
            <w:r>
              <w:rPr>
                <w:rFonts w:hint="eastAsia"/>
              </w:rPr>
              <w:t>形式で構築して</w:t>
            </w:r>
            <w:r>
              <w:t>VARIANT</w:t>
            </w:r>
            <w:r>
              <w:rPr>
                <w:rFonts w:hint="eastAsia"/>
              </w:rPr>
              <w:t>に設定して渡す</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KeyUsage</w:t>
      </w:r>
      <w:r>
        <w:rPr>
          <w:rFonts w:hint="eastAsia"/>
        </w:rPr>
        <w:t>プロパティ</w:t>
      </w:r>
    </w:p>
    <w:p w:rsidR="00352E21" w:rsidRDefault="00352E21">
      <w:pPr>
        <w:pStyle w:val="a8"/>
        <w:ind w:leftChars="800" w:left="1680"/>
        <w:rPr>
          <w:b w:val="0"/>
          <w:bCs/>
          <w:i/>
          <w:iCs/>
        </w:rPr>
      </w:pPr>
      <w:r>
        <w:t>HRESULT KeyUsage (</w:t>
      </w:r>
      <w:r>
        <w:br/>
      </w:r>
      <w:r>
        <w:rPr>
          <w:b w:val="0"/>
          <w:bCs/>
        </w:rPr>
        <w:t xml:space="preserve"> </w:t>
      </w:r>
      <w:r>
        <w:rPr>
          <w:b w:val="0"/>
          <w:bCs/>
        </w:rPr>
        <w:tab/>
      </w:r>
      <w:r>
        <w:t xml:space="preserve">[out, retval] long* </w:t>
      </w:r>
      <w:r>
        <w:rPr>
          <w:b w:val="0"/>
          <w:bCs/>
          <w:i/>
          <w:iCs/>
        </w:rPr>
        <w:t>plKeyUsage</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電子証明書の鍵使用目的を取得する</w:t>
      </w:r>
      <w:r>
        <w:rPr>
          <w:rFonts w:hint="eastAsia"/>
        </w:rPr>
        <w:t>。</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plKeyUsage</w:t>
            </w:r>
          </w:p>
        </w:tc>
        <w:tc>
          <w:tcPr>
            <w:tcW w:w="4537" w:type="dxa"/>
            <w:tcBorders>
              <w:top w:val="nil"/>
              <w:left w:val="nil"/>
              <w:bottom w:val="nil"/>
              <w:right w:val="nil"/>
            </w:tcBorders>
          </w:tcPr>
          <w:p w:rsidR="00352E21" w:rsidRDefault="00352E21">
            <w:pPr>
              <w:ind w:left="210" w:hangingChars="100" w:hanging="210"/>
            </w:pPr>
            <w:r>
              <w:rPr>
                <w:rFonts w:hint="eastAsia"/>
              </w:rPr>
              <w:t>鍵使用目的を受け取る変数へのポインタ</w:t>
            </w:r>
          </w:p>
          <w:p w:rsidR="00352E21" w:rsidRDefault="00352E21">
            <w:pPr>
              <w:ind w:left="210" w:hangingChars="100" w:hanging="210"/>
            </w:pPr>
            <w:r>
              <w:rPr>
                <w:rFonts w:hint="eastAsia"/>
              </w:rPr>
              <w:t>内容は以下の値の論理和：</w:t>
            </w:r>
          </w:p>
          <w:p w:rsidR="00352E21" w:rsidRDefault="00352E21">
            <w:pPr>
              <w:tabs>
                <w:tab w:val="left" w:pos="1115"/>
              </w:tabs>
              <w:ind w:leftChars="173" w:left="1293" w:hangingChars="443" w:hanging="930"/>
            </w:pPr>
            <w:r>
              <w:t>1</w:t>
            </w:r>
            <w:r>
              <w:tab/>
            </w:r>
            <w:r>
              <w:rPr>
                <w:rFonts w:hint="eastAsia"/>
              </w:rPr>
              <w:t>：</w:t>
            </w:r>
            <w:r>
              <w:t>digitalSignature</w:t>
            </w:r>
          </w:p>
          <w:p w:rsidR="00352E21" w:rsidRDefault="00352E21">
            <w:pPr>
              <w:tabs>
                <w:tab w:val="left" w:pos="1115"/>
              </w:tabs>
              <w:ind w:leftChars="173" w:left="1293" w:hangingChars="443" w:hanging="930"/>
            </w:pPr>
            <w:r>
              <w:t>2</w:t>
            </w:r>
            <w:r>
              <w:tab/>
            </w:r>
            <w:r>
              <w:rPr>
                <w:rFonts w:hint="eastAsia"/>
              </w:rPr>
              <w:t>：</w:t>
            </w:r>
            <w:r>
              <w:t>nonRepudiation</w:t>
            </w:r>
          </w:p>
          <w:p w:rsidR="00352E21" w:rsidRDefault="00352E21">
            <w:pPr>
              <w:tabs>
                <w:tab w:val="left" w:pos="1115"/>
              </w:tabs>
              <w:ind w:leftChars="173" w:left="1293" w:hangingChars="443" w:hanging="930"/>
            </w:pPr>
            <w:r>
              <w:t>4</w:t>
            </w:r>
            <w:r>
              <w:tab/>
            </w:r>
            <w:r>
              <w:rPr>
                <w:rFonts w:hint="eastAsia"/>
              </w:rPr>
              <w:t>：</w:t>
            </w:r>
            <w:r>
              <w:t>keyEncipherment</w:t>
            </w:r>
          </w:p>
          <w:p w:rsidR="00352E21" w:rsidRDefault="00352E21">
            <w:pPr>
              <w:tabs>
                <w:tab w:val="left" w:pos="1115"/>
              </w:tabs>
              <w:ind w:leftChars="173" w:left="1293" w:hangingChars="443" w:hanging="930"/>
            </w:pPr>
            <w:r>
              <w:t>8</w:t>
            </w:r>
            <w:r>
              <w:tab/>
            </w:r>
            <w:r>
              <w:rPr>
                <w:rFonts w:hint="eastAsia"/>
              </w:rPr>
              <w:t>：</w:t>
            </w:r>
            <w:r>
              <w:t>dataEncipherment</w:t>
            </w:r>
          </w:p>
          <w:p w:rsidR="00352E21" w:rsidRDefault="00352E21">
            <w:pPr>
              <w:tabs>
                <w:tab w:val="left" w:pos="1115"/>
              </w:tabs>
              <w:ind w:leftChars="173" w:left="1293" w:hangingChars="443" w:hanging="930"/>
            </w:pPr>
            <w:r>
              <w:t>16</w:t>
            </w:r>
            <w:r>
              <w:tab/>
            </w:r>
            <w:r>
              <w:rPr>
                <w:rFonts w:hint="eastAsia"/>
              </w:rPr>
              <w:t>：</w:t>
            </w:r>
            <w:r>
              <w:t>keyAgreement</w:t>
            </w:r>
          </w:p>
          <w:p w:rsidR="00352E21" w:rsidRDefault="00352E21">
            <w:pPr>
              <w:tabs>
                <w:tab w:val="left" w:pos="1115"/>
              </w:tabs>
              <w:ind w:leftChars="173" w:left="1293" w:hangingChars="443" w:hanging="930"/>
            </w:pPr>
            <w:r>
              <w:t>32</w:t>
            </w:r>
            <w:r>
              <w:tab/>
            </w:r>
            <w:r>
              <w:rPr>
                <w:rFonts w:hint="eastAsia"/>
              </w:rPr>
              <w:t>：</w:t>
            </w:r>
            <w:r>
              <w:t>keyCertSign</w:t>
            </w:r>
          </w:p>
          <w:p w:rsidR="00352E21" w:rsidRDefault="00352E21">
            <w:pPr>
              <w:tabs>
                <w:tab w:val="left" w:pos="1115"/>
              </w:tabs>
              <w:ind w:leftChars="173" w:left="1293" w:hangingChars="443" w:hanging="930"/>
            </w:pPr>
            <w:r>
              <w:t>64</w:t>
            </w:r>
            <w:r>
              <w:tab/>
            </w:r>
            <w:r>
              <w:rPr>
                <w:rFonts w:hint="eastAsia"/>
              </w:rPr>
              <w:t>：</w:t>
            </w:r>
            <w:r>
              <w:t>cRLSign</w:t>
            </w:r>
          </w:p>
          <w:p w:rsidR="00352E21" w:rsidRDefault="00352E21">
            <w:pPr>
              <w:tabs>
                <w:tab w:val="left" w:pos="1115"/>
              </w:tabs>
              <w:ind w:leftChars="173" w:left="1293" w:hangingChars="443" w:hanging="930"/>
            </w:pPr>
            <w:r>
              <w:t>128</w:t>
            </w:r>
            <w:r>
              <w:tab/>
            </w:r>
            <w:r>
              <w:rPr>
                <w:rFonts w:hint="eastAsia"/>
              </w:rPr>
              <w:t>：</w:t>
            </w:r>
            <w:r>
              <w:t>encipherOnly</w:t>
            </w:r>
          </w:p>
          <w:p w:rsidR="00352E21" w:rsidRDefault="00352E21">
            <w:pPr>
              <w:tabs>
                <w:tab w:val="left" w:pos="1115"/>
              </w:tabs>
              <w:ind w:leftChars="173" w:left="1293" w:hangingChars="443" w:hanging="930"/>
            </w:pPr>
            <w:r>
              <w:t>256</w:t>
            </w:r>
            <w:r>
              <w:tab/>
            </w:r>
            <w:r>
              <w:rPr>
                <w:rFonts w:hint="eastAsia"/>
              </w:rPr>
              <w:t>：</w:t>
            </w:r>
            <w:r>
              <w:t>decipherOnly</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31"/>
        <w:keepNext w:val="0"/>
        <w:ind w:leftChars="800" w:left="1680"/>
        <w:outlineLvl w:val="9"/>
        <w:rPr>
          <w:rFonts w:ascii="Century" w:eastAsia="ＭＳ 明朝" w:hAnsi="Century"/>
        </w:rPr>
      </w:pPr>
      <w:r>
        <w:rPr>
          <w:rFonts w:ascii="Century" w:eastAsia="ＭＳ 明朝" w:hAnsi="Century"/>
        </w:rPr>
        <w:br w:type="page"/>
      </w:r>
    </w:p>
    <w:p w:rsidR="00352E21" w:rsidRDefault="00352E21">
      <w:pPr>
        <w:pStyle w:val="a8"/>
        <w:ind w:leftChars="800" w:left="1680"/>
        <w:rPr>
          <w:b w:val="0"/>
          <w:bCs/>
          <w:i/>
          <w:iCs/>
        </w:rPr>
      </w:pPr>
      <w:r>
        <w:t>HRESULT KeyUsage (</w:t>
      </w:r>
      <w:r>
        <w:br/>
      </w:r>
      <w:r>
        <w:rPr>
          <w:b w:val="0"/>
          <w:bCs/>
        </w:rPr>
        <w:t xml:space="preserve"> </w:t>
      </w:r>
      <w:r>
        <w:rPr>
          <w:b w:val="0"/>
          <w:bCs/>
        </w:rPr>
        <w:tab/>
      </w:r>
      <w:r>
        <w:t>[in] long</w:t>
      </w:r>
      <w:r>
        <w:rPr>
          <w:b w:val="0"/>
          <w:bCs/>
          <w:i/>
          <w:iCs/>
        </w:rPr>
        <w:t xml:space="preserve"> lKeyUsage</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電子証明書の鍵使用目的を設定する</w:t>
      </w:r>
      <w:r>
        <w:rPr>
          <w:rFonts w:hint="eastAsia"/>
        </w:rPr>
        <w:t>。</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05"/>
        <w:gridCol w:w="4657"/>
      </w:tblGrid>
      <w:tr w:rsidR="00352E21">
        <w:trPr>
          <w:cantSplit/>
          <w:trHeight w:val="360"/>
        </w:trPr>
        <w:tc>
          <w:tcPr>
            <w:tcW w:w="3205" w:type="dxa"/>
            <w:tcBorders>
              <w:top w:val="nil"/>
              <w:left w:val="nil"/>
              <w:bottom w:val="nil"/>
              <w:right w:val="nil"/>
            </w:tcBorders>
          </w:tcPr>
          <w:p w:rsidR="00352E21" w:rsidRDefault="00352E21">
            <w:r>
              <w:rPr>
                <w:rFonts w:hint="eastAsia"/>
              </w:rPr>
              <w:t>引数</w:t>
            </w:r>
          </w:p>
        </w:tc>
        <w:tc>
          <w:tcPr>
            <w:tcW w:w="4657" w:type="dxa"/>
            <w:tcBorders>
              <w:top w:val="nil"/>
              <w:left w:val="nil"/>
              <w:bottom w:val="nil"/>
              <w:right w:val="nil"/>
            </w:tcBorders>
          </w:tcPr>
          <w:p w:rsidR="00352E21" w:rsidRDefault="00352E21">
            <w:r>
              <w:rPr>
                <w:rFonts w:hint="eastAsia"/>
              </w:rPr>
              <w:t>説明</w:t>
            </w:r>
          </w:p>
        </w:tc>
      </w:tr>
      <w:tr w:rsidR="00352E21">
        <w:trPr>
          <w:cantSplit/>
          <w:trHeight w:val="360"/>
        </w:trPr>
        <w:tc>
          <w:tcPr>
            <w:tcW w:w="3205" w:type="dxa"/>
            <w:tcBorders>
              <w:top w:val="nil"/>
              <w:left w:val="nil"/>
              <w:bottom w:val="nil"/>
              <w:right w:val="nil"/>
            </w:tcBorders>
          </w:tcPr>
          <w:p w:rsidR="00352E21" w:rsidRDefault="00352E21">
            <w:pPr>
              <w:pStyle w:val="a3"/>
              <w:tabs>
                <w:tab w:val="clear" w:pos="4252"/>
                <w:tab w:val="clear" w:pos="8504"/>
              </w:tabs>
              <w:snapToGrid/>
            </w:pPr>
            <w:r>
              <w:t>lKeyUsage</w:t>
            </w:r>
          </w:p>
        </w:tc>
        <w:tc>
          <w:tcPr>
            <w:tcW w:w="4657" w:type="dxa"/>
            <w:tcBorders>
              <w:top w:val="nil"/>
              <w:left w:val="nil"/>
              <w:bottom w:val="nil"/>
              <w:right w:val="nil"/>
            </w:tcBorders>
          </w:tcPr>
          <w:p w:rsidR="00352E21" w:rsidRDefault="00352E21">
            <w:pPr>
              <w:ind w:left="210" w:hangingChars="100" w:hanging="210"/>
            </w:pPr>
            <w:r>
              <w:rPr>
                <w:rFonts w:hint="eastAsia"/>
              </w:rPr>
              <w:t>鍵使用目的</w:t>
            </w:r>
          </w:p>
          <w:p w:rsidR="00352E21" w:rsidRDefault="00352E21">
            <w:pPr>
              <w:ind w:left="210" w:hangingChars="100" w:hanging="210"/>
            </w:pPr>
            <w:r>
              <w:rPr>
                <w:rFonts w:hint="eastAsia"/>
              </w:rPr>
              <w:t>内容は以下の値の論理和：</w:t>
            </w:r>
          </w:p>
          <w:p w:rsidR="00352E21" w:rsidRDefault="00352E21">
            <w:pPr>
              <w:tabs>
                <w:tab w:val="left" w:pos="1115"/>
              </w:tabs>
              <w:ind w:leftChars="173" w:left="1293" w:hangingChars="443" w:hanging="930"/>
            </w:pPr>
            <w:r>
              <w:t>1</w:t>
            </w:r>
            <w:r>
              <w:tab/>
            </w:r>
            <w:r>
              <w:rPr>
                <w:rFonts w:hint="eastAsia"/>
              </w:rPr>
              <w:t>：</w:t>
            </w:r>
            <w:r>
              <w:t>digitalSignature</w:t>
            </w:r>
          </w:p>
          <w:p w:rsidR="00352E21" w:rsidRDefault="00352E21">
            <w:pPr>
              <w:tabs>
                <w:tab w:val="left" w:pos="1115"/>
              </w:tabs>
              <w:ind w:leftChars="173" w:left="1293" w:hangingChars="443" w:hanging="930"/>
            </w:pPr>
            <w:r>
              <w:t>2</w:t>
            </w:r>
            <w:r>
              <w:tab/>
            </w:r>
            <w:r>
              <w:rPr>
                <w:rFonts w:hint="eastAsia"/>
              </w:rPr>
              <w:t>：</w:t>
            </w:r>
            <w:r>
              <w:t>nonRepudiation</w:t>
            </w:r>
          </w:p>
          <w:p w:rsidR="00352E21" w:rsidRDefault="00352E21">
            <w:pPr>
              <w:tabs>
                <w:tab w:val="left" w:pos="1115"/>
              </w:tabs>
              <w:ind w:leftChars="173" w:left="1293" w:hangingChars="443" w:hanging="930"/>
            </w:pPr>
            <w:r>
              <w:t>4</w:t>
            </w:r>
            <w:r>
              <w:tab/>
            </w:r>
            <w:r>
              <w:rPr>
                <w:rFonts w:hint="eastAsia"/>
              </w:rPr>
              <w:t>：</w:t>
            </w:r>
            <w:r>
              <w:t>keyEncipherment</w:t>
            </w:r>
          </w:p>
          <w:p w:rsidR="00352E21" w:rsidRDefault="00352E21">
            <w:pPr>
              <w:tabs>
                <w:tab w:val="left" w:pos="1115"/>
              </w:tabs>
              <w:ind w:leftChars="173" w:left="1293" w:hangingChars="443" w:hanging="930"/>
            </w:pPr>
            <w:r>
              <w:t>8</w:t>
            </w:r>
            <w:r>
              <w:tab/>
            </w:r>
            <w:r>
              <w:rPr>
                <w:rFonts w:hint="eastAsia"/>
              </w:rPr>
              <w:t>：</w:t>
            </w:r>
            <w:r>
              <w:t>dataEncipherment</w:t>
            </w:r>
          </w:p>
          <w:p w:rsidR="00352E21" w:rsidRDefault="00352E21">
            <w:pPr>
              <w:tabs>
                <w:tab w:val="left" w:pos="1115"/>
              </w:tabs>
              <w:ind w:leftChars="173" w:left="1293" w:hangingChars="443" w:hanging="930"/>
            </w:pPr>
            <w:r>
              <w:t>16</w:t>
            </w:r>
            <w:r>
              <w:tab/>
            </w:r>
            <w:r>
              <w:rPr>
                <w:rFonts w:hint="eastAsia"/>
              </w:rPr>
              <w:t>：</w:t>
            </w:r>
            <w:r>
              <w:t>keyAgreement</w:t>
            </w:r>
          </w:p>
          <w:p w:rsidR="00352E21" w:rsidRDefault="00352E21">
            <w:pPr>
              <w:tabs>
                <w:tab w:val="left" w:pos="1115"/>
              </w:tabs>
              <w:ind w:leftChars="173" w:left="1293" w:hangingChars="443" w:hanging="930"/>
            </w:pPr>
            <w:r>
              <w:t>32</w:t>
            </w:r>
            <w:r>
              <w:tab/>
            </w:r>
            <w:r>
              <w:rPr>
                <w:rFonts w:hint="eastAsia"/>
              </w:rPr>
              <w:t>：</w:t>
            </w:r>
            <w:r>
              <w:t>keyCertSign</w:t>
            </w:r>
          </w:p>
          <w:p w:rsidR="00352E21" w:rsidRDefault="00352E21">
            <w:pPr>
              <w:tabs>
                <w:tab w:val="left" w:pos="1115"/>
              </w:tabs>
              <w:ind w:leftChars="173" w:left="1293" w:hangingChars="443" w:hanging="930"/>
            </w:pPr>
            <w:r>
              <w:t>64</w:t>
            </w:r>
            <w:r>
              <w:tab/>
            </w:r>
            <w:r>
              <w:rPr>
                <w:rFonts w:hint="eastAsia"/>
              </w:rPr>
              <w:t>：</w:t>
            </w:r>
            <w:r>
              <w:t>cRLSign</w:t>
            </w:r>
          </w:p>
          <w:p w:rsidR="00352E21" w:rsidRDefault="00352E21">
            <w:pPr>
              <w:tabs>
                <w:tab w:val="left" w:pos="1115"/>
              </w:tabs>
              <w:ind w:leftChars="173" w:left="1293" w:hangingChars="443" w:hanging="930"/>
            </w:pPr>
            <w:r>
              <w:t>128</w:t>
            </w:r>
            <w:r>
              <w:tab/>
            </w:r>
            <w:r>
              <w:rPr>
                <w:rFonts w:hint="eastAsia"/>
              </w:rPr>
              <w:t>：</w:t>
            </w:r>
            <w:r>
              <w:t>encipherOnly</w:t>
            </w:r>
          </w:p>
          <w:p w:rsidR="00352E21" w:rsidRDefault="00352E21">
            <w:pPr>
              <w:tabs>
                <w:tab w:val="left" w:pos="1115"/>
              </w:tabs>
              <w:ind w:leftChars="173" w:left="1293" w:hangingChars="443" w:hanging="930"/>
            </w:pPr>
            <w:r>
              <w:t>256</w:t>
            </w:r>
            <w:r>
              <w:tab/>
            </w:r>
            <w:r>
              <w:rPr>
                <w:rFonts w:hint="eastAsia"/>
              </w:rPr>
              <w:t>：</w:t>
            </w:r>
            <w:r>
              <w:t>decipherOnly</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PolicyMappingsIssuer</w:t>
      </w:r>
      <w:r>
        <w:rPr>
          <w:rFonts w:hint="eastAsia"/>
        </w:rPr>
        <w:t>プロパティ</w:t>
      </w:r>
    </w:p>
    <w:p w:rsidR="00352E21" w:rsidRDefault="00352E21">
      <w:pPr>
        <w:pStyle w:val="a8"/>
        <w:ind w:leftChars="800" w:left="1680"/>
        <w:rPr>
          <w:b w:val="0"/>
          <w:bCs/>
          <w:i/>
          <w:iCs/>
        </w:rPr>
      </w:pPr>
      <w:r>
        <w:t>HRESULT PolicyMappingsIssuer (</w:t>
      </w:r>
      <w:r>
        <w:br/>
      </w:r>
      <w:r>
        <w:rPr>
          <w:b w:val="0"/>
          <w:bCs/>
        </w:rPr>
        <w:t xml:space="preserve"> </w:t>
      </w:r>
      <w:r>
        <w:rPr>
          <w:b w:val="0"/>
          <w:bCs/>
        </w:rPr>
        <w:tab/>
      </w:r>
      <w:r>
        <w:t xml:space="preserve">[out, retval] VARIANT* </w:t>
      </w:r>
      <w:r>
        <w:rPr>
          <w:b w:val="0"/>
          <w:bCs/>
          <w:i/>
          <w:iCs/>
        </w:rPr>
        <w:t>pvarIssuerDomainPolicies</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電子証明書のポリシマッピングの発行者ドメインポリシを取得する</w:t>
      </w:r>
      <w:r>
        <w:rPr>
          <w:rFonts w:hint="eastAsia"/>
        </w:rPr>
        <w:t>。</w:t>
      </w:r>
    </w:p>
    <w:p w:rsidR="00352E21" w:rsidRDefault="00352E21">
      <w:pPr>
        <w:pStyle w:val="a6"/>
        <w:ind w:leftChars="800" w:left="1680"/>
      </w:pPr>
      <w:r>
        <w:t>PolicyMappingsSubject</w:t>
      </w:r>
      <w:r>
        <w:rPr>
          <w:rFonts w:hint="eastAsia"/>
        </w:rPr>
        <w:t>と対になっている。</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pvarIssuerDomainPolicies</w:t>
            </w:r>
          </w:p>
        </w:tc>
        <w:tc>
          <w:tcPr>
            <w:tcW w:w="4537" w:type="dxa"/>
            <w:tcBorders>
              <w:top w:val="nil"/>
              <w:left w:val="nil"/>
              <w:bottom w:val="nil"/>
              <w:right w:val="nil"/>
            </w:tcBorders>
          </w:tcPr>
          <w:p w:rsidR="00352E21" w:rsidRDefault="00352E21">
            <w:pPr>
              <w:rPr>
                <w:rFonts w:ascii="ＭＳ 明朝"/>
              </w:rPr>
            </w:pPr>
            <w:r>
              <w:rPr>
                <w:rFonts w:ascii="ＭＳ 明朝" w:hAnsi="ＭＳ 明朝" w:hint="eastAsia"/>
              </w:rPr>
              <w:t>発行者ドメインポリシを受け取る変数へのポインタ</w:t>
            </w:r>
          </w:p>
          <w:p w:rsidR="00352E21" w:rsidRDefault="00352E21">
            <w:pPr>
              <w:ind w:left="210" w:hangingChars="100" w:hanging="210"/>
            </w:pPr>
            <w:r>
              <w:rPr>
                <w:rFonts w:hint="eastAsia"/>
              </w:rPr>
              <w:t>※ポリシは複数存在する可能性があるため、</w:t>
            </w:r>
            <w:r>
              <w:t>VT_BSTR</w:t>
            </w:r>
            <w:r>
              <w:rPr>
                <w:rFonts w:hint="eastAsia"/>
              </w:rPr>
              <w:t>の</w:t>
            </w:r>
            <w:r>
              <w:t>SafeArray</w:t>
            </w:r>
            <w:r>
              <w:rPr>
                <w:rFonts w:hint="eastAsia"/>
              </w:rPr>
              <w:t>形式で構築して</w:t>
            </w:r>
            <w:r>
              <w:t>VARIANT</w:t>
            </w:r>
            <w:r>
              <w:rPr>
                <w:rFonts w:hint="eastAsia"/>
              </w:rPr>
              <w:t>に設定して返却する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31"/>
        <w:keepNext w:val="0"/>
        <w:ind w:leftChars="800" w:left="1680"/>
        <w:outlineLvl w:val="9"/>
        <w:rPr>
          <w:rFonts w:ascii="Century" w:eastAsia="ＭＳ 明朝" w:hAnsi="Century"/>
        </w:rPr>
      </w:pPr>
      <w:r>
        <w:rPr>
          <w:rFonts w:ascii="Century" w:eastAsia="ＭＳ 明朝" w:hAnsi="Century"/>
        </w:rPr>
        <w:br w:type="page"/>
      </w:r>
    </w:p>
    <w:p w:rsidR="00352E21" w:rsidRDefault="00352E21">
      <w:pPr>
        <w:pStyle w:val="a8"/>
        <w:ind w:leftChars="800" w:left="1680"/>
        <w:rPr>
          <w:b w:val="0"/>
          <w:bCs/>
          <w:i/>
          <w:iCs/>
        </w:rPr>
      </w:pPr>
      <w:r>
        <w:t>HRESULT PolicyMappingsIssuer (</w:t>
      </w:r>
      <w:r>
        <w:br/>
      </w:r>
      <w:r>
        <w:rPr>
          <w:b w:val="0"/>
          <w:bCs/>
        </w:rPr>
        <w:t xml:space="preserve"> </w:t>
      </w:r>
      <w:r>
        <w:rPr>
          <w:b w:val="0"/>
          <w:bCs/>
        </w:rPr>
        <w:tab/>
      </w:r>
      <w:r>
        <w:t>[in] VARIANT</w:t>
      </w:r>
      <w:r>
        <w:rPr>
          <w:b w:val="0"/>
          <w:bCs/>
          <w:i/>
          <w:iCs/>
        </w:rPr>
        <w:t xml:space="preserve"> varIssuerDomainPolicies</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電子証明書のポリシマッピングの発行者ドメインポリシを設定する</w:t>
      </w:r>
      <w:r>
        <w:rPr>
          <w:rFonts w:hint="eastAsia"/>
        </w:rPr>
        <w:t>。</w:t>
      </w:r>
    </w:p>
    <w:p w:rsidR="00352E21" w:rsidRDefault="00352E21">
      <w:pPr>
        <w:pStyle w:val="a6"/>
        <w:ind w:leftChars="800" w:left="1680"/>
      </w:pPr>
      <w:r>
        <w:t>PolicyMappingsSubject</w:t>
      </w:r>
      <w:r>
        <w:rPr>
          <w:rFonts w:hint="eastAsia"/>
        </w:rPr>
        <w:t>と対になっている。</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varIssuerDomainPolicies</w:t>
            </w:r>
          </w:p>
        </w:tc>
        <w:tc>
          <w:tcPr>
            <w:tcW w:w="4650" w:type="dxa"/>
            <w:tcBorders>
              <w:top w:val="nil"/>
              <w:left w:val="nil"/>
              <w:bottom w:val="nil"/>
              <w:right w:val="nil"/>
            </w:tcBorders>
          </w:tcPr>
          <w:p w:rsidR="00352E21" w:rsidRDefault="00352E21">
            <w:pPr>
              <w:rPr>
                <w:rFonts w:ascii="ＭＳ 明朝"/>
              </w:rPr>
            </w:pPr>
            <w:r>
              <w:rPr>
                <w:rFonts w:ascii="ＭＳ 明朝" w:hAnsi="ＭＳ 明朝" w:hint="eastAsia"/>
              </w:rPr>
              <w:t>発行者ドメインポリシ</w:t>
            </w:r>
          </w:p>
          <w:p w:rsidR="00352E21" w:rsidRDefault="00352E21">
            <w:pPr>
              <w:ind w:left="210" w:hangingChars="100" w:hanging="210"/>
            </w:pPr>
            <w:r>
              <w:rPr>
                <w:rFonts w:hint="eastAsia"/>
              </w:rPr>
              <w:t>※ポリシは複数存在する可能性があるため、</w:t>
            </w:r>
            <w:r>
              <w:t>VT_BSTR</w:t>
            </w:r>
            <w:r>
              <w:rPr>
                <w:rFonts w:hint="eastAsia"/>
              </w:rPr>
              <w:t>の</w:t>
            </w:r>
            <w:r>
              <w:t>SafeArray</w:t>
            </w:r>
            <w:r>
              <w:rPr>
                <w:rFonts w:hint="eastAsia"/>
              </w:rPr>
              <w:t>形式で構築して</w:t>
            </w:r>
            <w:r>
              <w:t>VARIANT</w:t>
            </w:r>
            <w:r>
              <w:rPr>
                <w:rFonts w:hint="eastAsia"/>
              </w:rPr>
              <w:t>に設定して渡す</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jc w:val="left"/>
      </w:pPr>
      <w:r>
        <w:br w:type="page"/>
      </w:r>
    </w:p>
    <w:p w:rsidR="00352E21" w:rsidRDefault="00352E21">
      <w:pPr>
        <w:pStyle w:val="2"/>
        <w:numPr>
          <w:ilvl w:val="0"/>
          <w:numId w:val="6"/>
        </w:numPr>
        <w:tabs>
          <w:tab w:val="clear" w:pos="570"/>
          <w:tab w:val="num" w:pos="1410"/>
        </w:tabs>
        <w:ind w:leftChars="500" w:left="1410"/>
      </w:pPr>
      <w:r>
        <w:t>PolicyMappingsSubject</w:t>
      </w:r>
      <w:r>
        <w:rPr>
          <w:rFonts w:hint="eastAsia"/>
        </w:rPr>
        <w:t>プロパティ</w:t>
      </w:r>
    </w:p>
    <w:p w:rsidR="00352E21" w:rsidRDefault="00352E21">
      <w:pPr>
        <w:pStyle w:val="a8"/>
        <w:ind w:leftChars="800" w:left="1680"/>
        <w:rPr>
          <w:b w:val="0"/>
          <w:bCs/>
          <w:i/>
          <w:iCs/>
        </w:rPr>
      </w:pPr>
      <w:r>
        <w:t>HRESULT PolicyMappingsSubject (</w:t>
      </w:r>
      <w:r>
        <w:br/>
      </w:r>
      <w:r>
        <w:rPr>
          <w:b w:val="0"/>
          <w:bCs/>
        </w:rPr>
        <w:t xml:space="preserve"> </w:t>
      </w:r>
      <w:r>
        <w:rPr>
          <w:b w:val="0"/>
          <w:bCs/>
        </w:rPr>
        <w:tab/>
      </w:r>
      <w:r>
        <w:t xml:space="preserve">[out, retval] VARIANT* </w:t>
      </w:r>
      <w:r>
        <w:rPr>
          <w:b w:val="0"/>
          <w:bCs/>
          <w:i/>
          <w:iCs/>
        </w:rPr>
        <w:t>pvarSubjectDomainPolicies</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電子証明書のポリシマッピングの主体者ドメインポリシを取得する</w:t>
      </w:r>
      <w:r>
        <w:rPr>
          <w:rFonts w:hint="eastAsia"/>
        </w:rPr>
        <w:t>。</w:t>
      </w:r>
    </w:p>
    <w:p w:rsidR="00352E21" w:rsidRDefault="00352E21">
      <w:pPr>
        <w:pStyle w:val="a6"/>
        <w:ind w:leftChars="800" w:left="1680"/>
      </w:pPr>
      <w:r>
        <w:t>PolicyMappingsIssuer</w:t>
      </w:r>
      <w:r>
        <w:rPr>
          <w:rFonts w:hint="eastAsia"/>
        </w:rPr>
        <w:t>と対になっている。</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pvarSubjectDomainPolicies</w:t>
            </w:r>
          </w:p>
        </w:tc>
        <w:tc>
          <w:tcPr>
            <w:tcW w:w="4537" w:type="dxa"/>
            <w:tcBorders>
              <w:top w:val="nil"/>
              <w:left w:val="nil"/>
              <w:bottom w:val="nil"/>
              <w:right w:val="nil"/>
            </w:tcBorders>
          </w:tcPr>
          <w:p w:rsidR="00352E21" w:rsidRDefault="00352E21">
            <w:pPr>
              <w:rPr>
                <w:rFonts w:ascii="ＭＳ 明朝"/>
              </w:rPr>
            </w:pPr>
            <w:r>
              <w:rPr>
                <w:rFonts w:ascii="ＭＳ 明朝" w:hAnsi="ＭＳ 明朝" w:hint="eastAsia"/>
              </w:rPr>
              <w:t>主体者ドメインポリシを受け取る変数へのポインタ</w:t>
            </w:r>
          </w:p>
          <w:p w:rsidR="00352E21" w:rsidRDefault="00352E21">
            <w:pPr>
              <w:ind w:left="210" w:hangingChars="100" w:hanging="210"/>
            </w:pPr>
            <w:r>
              <w:rPr>
                <w:rFonts w:hint="eastAsia"/>
              </w:rPr>
              <w:t>※ポリシは複数存在する可能性があるため、</w:t>
            </w:r>
            <w:r>
              <w:t>VT_BSTR</w:t>
            </w:r>
            <w:r>
              <w:rPr>
                <w:rFonts w:hint="eastAsia"/>
              </w:rPr>
              <w:t>の</w:t>
            </w:r>
            <w:r>
              <w:t>SafeArray</w:t>
            </w:r>
            <w:r>
              <w:rPr>
                <w:rFonts w:hint="eastAsia"/>
              </w:rPr>
              <w:t>形式で構築して</w:t>
            </w:r>
            <w:r>
              <w:t>VARIANT</w:t>
            </w:r>
            <w:r>
              <w:rPr>
                <w:rFonts w:hint="eastAsia"/>
              </w:rPr>
              <w:t>に設定して返却する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31"/>
        <w:keepNext w:val="0"/>
        <w:ind w:leftChars="800" w:left="1680"/>
        <w:outlineLvl w:val="9"/>
        <w:rPr>
          <w:rFonts w:ascii="Century" w:eastAsia="ＭＳ 明朝" w:hAnsi="Century"/>
        </w:rPr>
      </w:pPr>
      <w:r>
        <w:rPr>
          <w:rFonts w:ascii="Century" w:eastAsia="ＭＳ 明朝" w:hAnsi="Century"/>
        </w:rPr>
        <w:br w:type="page"/>
      </w:r>
    </w:p>
    <w:p w:rsidR="00352E21" w:rsidRDefault="00352E21">
      <w:pPr>
        <w:pStyle w:val="a8"/>
        <w:ind w:leftChars="800" w:left="1680"/>
        <w:rPr>
          <w:b w:val="0"/>
          <w:bCs/>
          <w:i/>
          <w:iCs/>
        </w:rPr>
      </w:pPr>
      <w:r>
        <w:t>HRESULT PolicyMappingsSubject (</w:t>
      </w:r>
      <w:r>
        <w:br/>
      </w:r>
      <w:r>
        <w:rPr>
          <w:b w:val="0"/>
          <w:bCs/>
        </w:rPr>
        <w:t xml:space="preserve"> </w:t>
      </w:r>
      <w:r>
        <w:rPr>
          <w:b w:val="0"/>
          <w:bCs/>
        </w:rPr>
        <w:tab/>
      </w:r>
      <w:r>
        <w:t>[in] VARIANT</w:t>
      </w:r>
      <w:r>
        <w:rPr>
          <w:b w:val="0"/>
          <w:bCs/>
          <w:i/>
          <w:iCs/>
        </w:rPr>
        <w:t xml:space="preserve"> varSubjectDomainPolicies</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電子証明書のポリシマッピングの主体者ドメインポリシを設定する</w:t>
      </w:r>
      <w:r>
        <w:rPr>
          <w:rFonts w:hint="eastAsia"/>
        </w:rPr>
        <w:t>。</w:t>
      </w:r>
    </w:p>
    <w:p w:rsidR="00352E21" w:rsidRDefault="00352E21">
      <w:pPr>
        <w:pStyle w:val="a6"/>
        <w:ind w:leftChars="800" w:left="1680"/>
      </w:pPr>
      <w:r>
        <w:t>PolicyMappingsIssuer</w:t>
      </w:r>
      <w:r>
        <w:rPr>
          <w:rFonts w:hint="eastAsia"/>
        </w:rPr>
        <w:t>と対になっている。</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varSubjectDomainPolicies</w:t>
            </w:r>
          </w:p>
        </w:tc>
        <w:tc>
          <w:tcPr>
            <w:tcW w:w="4650" w:type="dxa"/>
            <w:tcBorders>
              <w:top w:val="nil"/>
              <w:left w:val="nil"/>
              <w:bottom w:val="nil"/>
              <w:right w:val="nil"/>
            </w:tcBorders>
          </w:tcPr>
          <w:p w:rsidR="00352E21" w:rsidRDefault="00352E21">
            <w:pPr>
              <w:rPr>
                <w:rFonts w:ascii="ＭＳ 明朝"/>
              </w:rPr>
            </w:pPr>
            <w:r>
              <w:rPr>
                <w:rFonts w:ascii="ＭＳ 明朝" w:hAnsi="ＭＳ 明朝" w:hint="eastAsia"/>
              </w:rPr>
              <w:t>主体者ドメインポリシ</w:t>
            </w:r>
          </w:p>
          <w:p w:rsidR="00352E21" w:rsidRDefault="00352E21">
            <w:pPr>
              <w:ind w:left="210" w:hangingChars="100" w:hanging="210"/>
            </w:pPr>
            <w:r>
              <w:rPr>
                <w:rFonts w:hint="eastAsia"/>
              </w:rPr>
              <w:t>※ポリシは複数存在する可能性があるため、</w:t>
            </w:r>
            <w:r>
              <w:t>VT_BSTR</w:t>
            </w:r>
            <w:r>
              <w:rPr>
                <w:rFonts w:hint="eastAsia"/>
              </w:rPr>
              <w:t>の</w:t>
            </w:r>
            <w:r>
              <w:t>SafeArray</w:t>
            </w:r>
            <w:r>
              <w:rPr>
                <w:rFonts w:hint="eastAsia"/>
              </w:rPr>
              <w:t>形式で構築して</w:t>
            </w:r>
            <w:r>
              <w:t>VARIANT</w:t>
            </w:r>
            <w:r>
              <w:rPr>
                <w:rFonts w:hint="eastAsia"/>
              </w:rPr>
              <w:t>に設定して渡す</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jc w:val="left"/>
      </w:pPr>
      <w:r>
        <w:br w:type="page"/>
      </w:r>
    </w:p>
    <w:p w:rsidR="00352E21" w:rsidRDefault="00352E21">
      <w:pPr>
        <w:pStyle w:val="2"/>
        <w:numPr>
          <w:ilvl w:val="0"/>
          <w:numId w:val="6"/>
        </w:numPr>
        <w:tabs>
          <w:tab w:val="clear" w:pos="570"/>
          <w:tab w:val="num" w:pos="1410"/>
        </w:tabs>
        <w:ind w:leftChars="500" w:left="1410"/>
      </w:pPr>
      <w:r>
        <w:t>BasicConstraintsCA</w:t>
      </w:r>
      <w:r>
        <w:rPr>
          <w:rFonts w:hint="eastAsia"/>
        </w:rPr>
        <w:t>プロパティ</w:t>
      </w:r>
    </w:p>
    <w:p w:rsidR="00352E21" w:rsidRDefault="00352E21">
      <w:pPr>
        <w:pStyle w:val="a8"/>
        <w:ind w:leftChars="800" w:left="1680"/>
        <w:rPr>
          <w:b w:val="0"/>
          <w:bCs/>
          <w:i/>
          <w:iCs/>
        </w:rPr>
      </w:pPr>
      <w:r>
        <w:t>HRESULT BasicConstraintsCA (</w:t>
      </w:r>
      <w:r>
        <w:br/>
      </w:r>
      <w:r>
        <w:rPr>
          <w:b w:val="0"/>
          <w:bCs/>
        </w:rPr>
        <w:t xml:space="preserve"> </w:t>
      </w:r>
      <w:r>
        <w:rPr>
          <w:b w:val="0"/>
          <w:bCs/>
        </w:rPr>
        <w:tab/>
      </w:r>
      <w:r>
        <w:t xml:space="preserve">[out, retval] long* </w:t>
      </w:r>
      <w:r>
        <w:rPr>
          <w:b w:val="0"/>
          <w:bCs/>
          <w:i/>
          <w:iCs/>
        </w:rPr>
        <w:t>plCA</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電子証明書の基本制約の</w:t>
      </w:r>
      <w:r>
        <w:rPr>
          <w:rFonts w:ascii="ＭＳ 明朝" w:hAnsi="ＭＳ 明朝"/>
        </w:rPr>
        <w:t>CA</w:t>
      </w:r>
      <w:r>
        <w:rPr>
          <w:rFonts w:ascii="ＭＳ 明朝" w:hAnsi="ＭＳ 明朝" w:hint="eastAsia"/>
        </w:rPr>
        <w:t>フラグを取得する</w:t>
      </w:r>
      <w:r>
        <w:rPr>
          <w:rFonts w:hint="eastAsia"/>
        </w:rPr>
        <w:t>。</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plCA</w:t>
            </w:r>
          </w:p>
        </w:tc>
        <w:tc>
          <w:tcPr>
            <w:tcW w:w="4537" w:type="dxa"/>
            <w:tcBorders>
              <w:top w:val="nil"/>
              <w:left w:val="nil"/>
              <w:bottom w:val="nil"/>
              <w:right w:val="nil"/>
            </w:tcBorders>
          </w:tcPr>
          <w:p w:rsidR="00352E21" w:rsidRDefault="00352E21">
            <w:pPr>
              <w:rPr>
                <w:rFonts w:ascii="ＭＳ 明朝"/>
              </w:rPr>
            </w:pPr>
            <w:r>
              <w:rPr>
                <w:rFonts w:ascii="ＭＳ 明朝" w:hAnsi="ＭＳ 明朝" w:hint="eastAsia"/>
              </w:rPr>
              <w:t>基本制約の</w:t>
            </w:r>
            <w:r>
              <w:rPr>
                <w:rFonts w:ascii="ＭＳ 明朝" w:hAnsi="ＭＳ 明朝"/>
              </w:rPr>
              <w:t>CA</w:t>
            </w:r>
            <w:r>
              <w:rPr>
                <w:rFonts w:ascii="ＭＳ 明朝" w:hAnsi="ＭＳ 明朝" w:hint="eastAsia"/>
              </w:rPr>
              <w:t>フラグを受け取る変数へのポインタ</w:t>
            </w:r>
          </w:p>
          <w:p w:rsidR="00352E21" w:rsidRDefault="00352E21">
            <w:pPr>
              <w:ind w:left="210" w:hangingChars="100" w:hanging="210"/>
            </w:pPr>
            <w:r>
              <w:t>0</w:t>
            </w:r>
            <w:r>
              <w:rPr>
                <w:rFonts w:hint="eastAsia"/>
              </w:rPr>
              <w:t>：</w:t>
            </w:r>
            <w:r>
              <w:t>CA</w:t>
            </w:r>
            <w:r>
              <w:rPr>
                <w:rFonts w:hint="eastAsia"/>
              </w:rPr>
              <w:t>ではない、</w:t>
            </w:r>
            <w:r>
              <w:t>1</w:t>
            </w:r>
            <w:r>
              <w:rPr>
                <w:rFonts w:hint="eastAsia"/>
              </w:rPr>
              <w:t>：</w:t>
            </w:r>
            <w:r>
              <w:t>CA</w:t>
            </w:r>
            <w:r>
              <w:rPr>
                <w:rFonts w:hint="eastAsia"/>
              </w:rPr>
              <w:t>である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a8"/>
        <w:ind w:leftChars="800" w:left="1680"/>
        <w:rPr>
          <w:b w:val="0"/>
          <w:bCs/>
          <w:i/>
          <w:iCs/>
        </w:rPr>
      </w:pPr>
      <w:r>
        <w:t>HRESULT BasicConstraintsCA (</w:t>
      </w:r>
      <w:r>
        <w:br/>
      </w:r>
      <w:r>
        <w:rPr>
          <w:b w:val="0"/>
          <w:bCs/>
        </w:rPr>
        <w:t xml:space="preserve"> </w:t>
      </w:r>
      <w:r>
        <w:rPr>
          <w:b w:val="0"/>
          <w:bCs/>
        </w:rPr>
        <w:tab/>
      </w:r>
      <w:r>
        <w:t>[in] long</w:t>
      </w:r>
      <w:r>
        <w:rPr>
          <w:b w:val="0"/>
          <w:bCs/>
          <w:i/>
          <w:iCs/>
        </w:rPr>
        <w:t xml:space="preserve"> lCA</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電子証明書の基本制約の</w:t>
      </w:r>
      <w:r>
        <w:rPr>
          <w:rFonts w:ascii="ＭＳ 明朝" w:hAnsi="ＭＳ 明朝"/>
        </w:rPr>
        <w:t>CA</w:t>
      </w:r>
      <w:r>
        <w:rPr>
          <w:rFonts w:ascii="ＭＳ 明朝" w:hAnsi="ＭＳ 明朝" w:hint="eastAsia"/>
        </w:rPr>
        <w:t>フラグを設定する</w:t>
      </w:r>
      <w:r>
        <w:rPr>
          <w:rFonts w:hint="eastAsia"/>
        </w:rPr>
        <w:t>。</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lCA</w:t>
            </w:r>
          </w:p>
        </w:tc>
        <w:tc>
          <w:tcPr>
            <w:tcW w:w="4650" w:type="dxa"/>
            <w:tcBorders>
              <w:top w:val="nil"/>
              <w:left w:val="nil"/>
              <w:bottom w:val="nil"/>
              <w:right w:val="nil"/>
            </w:tcBorders>
          </w:tcPr>
          <w:p w:rsidR="00352E21" w:rsidRDefault="00352E21">
            <w:pPr>
              <w:ind w:left="210" w:hangingChars="100" w:hanging="210"/>
            </w:pPr>
            <w:r>
              <w:t>CA</w:t>
            </w:r>
            <w:r>
              <w:rPr>
                <w:rFonts w:hint="eastAsia"/>
              </w:rPr>
              <w:t>フラグ</w:t>
            </w:r>
          </w:p>
          <w:p w:rsidR="00352E21" w:rsidRDefault="00352E21">
            <w:pPr>
              <w:ind w:left="210" w:hangingChars="100" w:hanging="210"/>
            </w:pPr>
            <w:r>
              <w:t>0</w:t>
            </w:r>
            <w:r>
              <w:rPr>
                <w:rFonts w:hint="eastAsia"/>
              </w:rPr>
              <w:t>：</w:t>
            </w:r>
            <w:r>
              <w:t>CA</w:t>
            </w:r>
            <w:r>
              <w:rPr>
                <w:rFonts w:hint="eastAsia"/>
              </w:rPr>
              <w:t>ではない、</w:t>
            </w:r>
            <w:r>
              <w:t>1</w:t>
            </w:r>
            <w:r>
              <w:rPr>
                <w:rFonts w:hint="eastAsia"/>
              </w:rPr>
              <w:t>：</w:t>
            </w:r>
            <w:r>
              <w:t>CA</w:t>
            </w:r>
            <w:r>
              <w:rPr>
                <w:rFonts w:hint="eastAsia"/>
              </w:rPr>
              <w:t>である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BasicConstraintsPathLen</w:t>
      </w:r>
      <w:r>
        <w:rPr>
          <w:rFonts w:hint="eastAsia"/>
        </w:rPr>
        <w:t>プロパティ</w:t>
      </w:r>
    </w:p>
    <w:p w:rsidR="00352E21" w:rsidRDefault="00352E21">
      <w:pPr>
        <w:pStyle w:val="a8"/>
        <w:ind w:leftChars="800" w:left="1680"/>
        <w:rPr>
          <w:b w:val="0"/>
          <w:bCs/>
          <w:i/>
          <w:iCs/>
        </w:rPr>
      </w:pPr>
      <w:r>
        <w:t>HRESULT BasicConstraintsPathLen (</w:t>
      </w:r>
      <w:r>
        <w:br/>
      </w:r>
      <w:r>
        <w:rPr>
          <w:b w:val="0"/>
          <w:bCs/>
        </w:rPr>
        <w:t xml:space="preserve"> </w:t>
      </w:r>
      <w:r>
        <w:rPr>
          <w:b w:val="0"/>
          <w:bCs/>
        </w:rPr>
        <w:tab/>
      </w:r>
      <w:r>
        <w:t xml:space="preserve">[out, retval] long* </w:t>
      </w:r>
      <w:r>
        <w:rPr>
          <w:b w:val="0"/>
          <w:bCs/>
          <w:i/>
          <w:iCs/>
        </w:rPr>
        <w:t>plPathLen</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電子証明書の基本制約の認証パス長制約を取得する</w:t>
      </w:r>
      <w:r>
        <w:rPr>
          <w:rFonts w:hint="eastAsia"/>
        </w:rPr>
        <w:t>。</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plPathLen</w:t>
            </w:r>
          </w:p>
        </w:tc>
        <w:tc>
          <w:tcPr>
            <w:tcW w:w="4537" w:type="dxa"/>
            <w:tcBorders>
              <w:top w:val="nil"/>
              <w:left w:val="nil"/>
              <w:bottom w:val="nil"/>
              <w:right w:val="nil"/>
            </w:tcBorders>
          </w:tcPr>
          <w:p w:rsidR="00352E21" w:rsidRDefault="00352E21">
            <w:r>
              <w:rPr>
                <w:rFonts w:ascii="ＭＳ 明朝" w:hAnsi="ＭＳ 明朝" w:hint="eastAsia"/>
              </w:rPr>
              <w:t>基本制約の認証パス長制約を受け取る変数へのポインタ</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a8"/>
        <w:ind w:leftChars="800" w:left="1680"/>
        <w:rPr>
          <w:b w:val="0"/>
          <w:bCs/>
          <w:i/>
          <w:iCs/>
        </w:rPr>
      </w:pPr>
      <w:r>
        <w:t>HRESULT BasicConstraintsPathLen (</w:t>
      </w:r>
      <w:r>
        <w:br/>
      </w:r>
      <w:r>
        <w:rPr>
          <w:b w:val="0"/>
          <w:bCs/>
        </w:rPr>
        <w:t xml:space="preserve"> </w:t>
      </w:r>
      <w:r>
        <w:rPr>
          <w:b w:val="0"/>
          <w:bCs/>
        </w:rPr>
        <w:tab/>
      </w:r>
      <w:r>
        <w:t>[in] long</w:t>
      </w:r>
      <w:r>
        <w:rPr>
          <w:b w:val="0"/>
          <w:bCs/>
          <w:i/>
          <w:iCs/>
        </w:rPr>
        <w:t xml:space="preserve"> lPathLen</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電子証明書の基本制約の認証パス長制約を設定する</w:t>
      </w:r>
      <w:r>
        <w:rPr>
          <w:rFonts w:hint="eastAsia"/>
        </w:rPr>
        <w:t>。</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lPathLen</w:t>
            </w:r>
          </w:p>
        </w:tc>
        <w:tc>
          <w:tcPr>
            <w:tcW w:w="4650" w:type="dxa"/>
            <w:tcBorders>
              <w:top w:val="nil"/>
              <w:left w:val="nil"/>
              <w:bottom w:val="nil"/>
              <w:right w:val="nil"/>
            </w:tcBorders>
          </w:tcPr>
          <w:p w:rsidR="00352E21" w:rsidRDefault="00352E21">
            <w:r>
              <w:rPr>
                <w:rFonts w:hint="eastAsia"/>
              </w:rPr>
              <w:t>認証パス長制約</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NameConstraintsPermitted</w:t>
      </w:r>
      <w:r>
        <w:rPr>
          <w:rFonts w:hint="eastAsia"/>
        </w:rPr>
        <w:t>プロパティ</w:t>
      </w:r>
    </w:p>
    <w:p w:rsidR="00352E21" w:rsidRDefault="00352E21">
      <w:pPr>
        <w:pStyle w:val="a8"/>
        <w:ind w:leftChars="800" w:left="1680"/>
        <w:rPr>
          <w:b w:val="0"/>
          <w:bCs/>
          <w:i/>
          <w:iCs/>
        </w:rPr>
      </w:pPr>
      <w:r>
        <w:t>HRESULT NameConstraintsPermitted (</w:t>
      </w:r>
      <w:r>
        <w:br/>
      </w:r>
      <w:r>
        <w:rPr>
          <w:b w:val="0"/>
          <w:bCs/>
        </w:rPr>
        <w:t xml:space="preserve"> </w:t>
      </w:r>
      <w:r>
        <w:rPr>
          <w:b w:val="0"/>
          <w:bCs/>
        </w:rPr>
        <w:tab/>
      </w:r>
      <w:r>
        <w:t xml:space="preserve">[out, retval] VARIANT* </w:t>
      </w:r>
      <w:r>
        <w:rPr>
          <w:b w:val="0"/>
          <w:bCs/>
          <w:i/>
          <w:iCs/>
        </w:rPr>
        <w:t>pvarPermittedSubtrees</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電子証明書の名前制約の許可名前サブツリーを取得する</w:t>
      </w:r>
      <w:r>
        <w:rPr>
          <w:rFonts w:hint="eastAsia"/>
        </w:rPr>
        <w:t>。</w:t>
      </w:r>
    </w:p>
    <w:p w:rsidR="00352E21" w:rsidRDefault="00352E21">
      <w:pPr>
        <w:pStyle w:val="a6"/>
        <w:numPr>
          <w:ilvl w:val="0"/>
          <w:numId w:val="10"/>
        </w:numPr>
      </w:pPr>
      <w:r>
        <w:rPr>
          <w:rFonts w:hint="eastAsia"/>
        </w:rPr>
        <w:t>許可名前サブツリーが</w:t>
      </w:r>
      <w:r>
        <w:t>directoryName</w:t>
      </w:r>
      <w:r>
        <w:rPr>
          <w:rFonts w:hint="eastAsia"/>
        </w:rPr>
        <w:t>形式でない場合は空文字を返却する。</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pvarPermittedSubtrees</w:t>
            </w:r>
          </w:p>
        </w:tc>
        <w:tc>
          <w:tcPr>
            <w:tcW w:w="4537" w:type="dxa"/>
            <w:tcBorders>
              <w:top w:val="nil"/>
              <w:left w:val="nil"/>
              <w:bottom w:val="nil"/>
              <w:right w:val="nil"/>
            </w:tcBorders>
          </w:tcPr>
          <w:p w:rsidR="00352E21" w:rsidRDefault="00352E21">
            <w:pPr>
              <w:rPr>
                <w:rFonts w:ascii="ＭＳ 明朝"/>
              </w:rPr>
            </w:pPr>
            <w:r>
              <w:rPr>
                <w:rFonts w:ascii="ＭＳ 明朝" w:hAnsi="ＭＳ 明朝" w:hint="eastAsia"/>
              </w:rPr>
              <w:t>許可名前サブツリーを受け取る変数へのポインタ</w:t>
            </w:r>
          </w:p>
          <w:p w:rsidR="00352E21" w:rsidRDefault="00352E21">
            <w:pPr>
              <w:ind w:left="210" w:hangingChars="100" w:hanging="210"/>
            </w:pPr>
            <w:r>
              <w:rPr>
                <w:rFonts w:hint="eastAsia"/>
              </w:rPr>
              <w:t>※サブツリーは複数存在する可能性があるため、</w:t>
            </w:r>
            <w:r>
              <w:t>VT_BSTR</w:t>
            </w:r>
            <w:r>
              <w:rPr>
                <w:rFonts w:hint="eastAsia"/>
              </w:rPr>
              <w:t>の</w:t>
            </w:r>
            <w:r>
              <w:t>SafeArray</w:t>
            </w:r>
            <w:r>
              <w:rPr>
                <w:rFonts w:hint="eastAsia"/>
              </w:rPr>
              <w:t>形式で構築して</w:t>
            </w:r>
            <w:r>
              <w:t>VARIANT</w:t>
            </w:r>
            <w:r>
              <w:rPr>
                <w:rFonts w:hint="eastAsia"/>
              </w:rPr>
              <w:t>に設定して返却する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31"/>
        <w:keepNext w:val="0"/>
        <w:ind w:leftChars="800" w:left="1680"/>
        <w:outlineLvl w:val="9"/>
        <w:rPr>
          <w:rFonts w:ascii="Century" w:eastAsia="ＭＳ 明朝" w:hAnsi="Century"/>
        </w:rPr>
      </w:pPr>
      <w:r>
        <w:rPr>
          <w:rFonts w:ascii="Century" w:eastAsia="ＭＳ 明朝" w:hAnsi="Century"/>
        </w:rPr>
        <w:br w:type="page"/>
      </w:r>
    </w:p>
    <w:p w:rsidR="00352E21" w:rsidRDefault="00352E21">
      <w:pPr>
        <w:pStyle w:val="a8"/>
        <w:ind w:leftChars="800" w:left="1680"/>
        <w:rPr>
          <w:b w:val="0"/>
          <w:bCs/>
          <w:i/>
          <w:iCs/>
        </w:rPr>
      </w:pPr>
      <w:r>
        <w:t>HRESULT NameConstraintsPermitted (</w:t>
      </w:r>
      <w:r>
        <w:br/>
      </w:r>
      <w:r>
        <w:rPr>
          <w:b w:val="0"/>
          <w:bCs/>
        </w:rPr>
        <w:t xml:space="preserve"> </w:t>
      </w:r>
      <w:r>
        <w:rPr>
          <w:b w:val="0"/>
          <w:bCs/>
        </w:rPr>
        <w:tab/>
      </w:r>
      <w:r>
        <w:t>[in] VARIANT</w:t>
      </w:r>
      <w:r>
        <w:rPr>
          <w:b w:val="0"/>
          <w:bCs/>
          <w:i/>
          <w:iCs/>
        </w:rPr>
        <w:t xml:space="preserve"> varPermittedSubtrees</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電子証明書の名前制約の許可名前サブツリーを設定する</w:t>
      </w:r>
      <w:r>
        <w:rPr>
          <w:rFonts w:hint="eastAsia"/>
        </w:rPr>
        <w:t>。</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varPermittedSubtrees</w:t>
            </w:r>
          </w:p>
        </w:tc>
        <w:tc>
          <w:tcPr>
            <w:tcW w:w="4650" w:type="dxa"/>
            <w:tcBorders>
              <w:top w:val="nil"/>
              <w:left w:val="nil"/>
              <w:bottom w:val="nil"/>
              <w:right w:val="nil"/>
            </w:tcBorders>
          </w:tcPr>
          <w:p w:rsidR="00352E21" w:rsidRDefault="00352E21">
            <w:pPr>
              <w:rPr>
                <w:rFonts w:ascii="ＭＳ 明朝"/>
              </w:rPr>
            </w:pPr>
            <w:r>
              <w:rPr>
                <w:rFonts w:ascii="ＭＳ 明朝" w:hAnsi="ＭＳ 明朝" w:hint="eastAsia"/>
              </w:rPr>
              <w:t>許可名前サブツリー</w:t>
            </w:r>
          </w:p>
          <w:p w:rsidR="00352E21" w:rsidRDefault="00352E21">
            <w:pPr>
              <w:ind w:left="210" w:hangingChars="100" w:hanging="210"/>
            </w:pPr>
            <w:r>
              <w:rPr>
                <w:rFonts w:hint="eastAsia"/>
              </w:rPr>
              <w:t>※サブツリーは複数存在する可能性があるため、</w:t>
            </w:r>
            <w:r>
              <w:t>VT_BSTR</w:t>
            </w:r>
            <w:r>
              <w:rPr>
                <w:rFonts w:hint="eastAsia"/>
              </w:rPr>
              <w:t>の</w:t>
            </w:r>
            <w:r>
              <w:t>SafeArray</w:t>
            </w:r>
            <w:r>
              <w:rPr>
                <w:rFonts w:hint="eastAsia"/>
              </w:rPr>
              <w:t>形式で構築して</w:t>
            </w:r>
            <w:r>
              <w:t>VARIANT</w:t>
            </w:r>
            <w:r>
              <w:rPr>
                <w:rFonts w:hint="eastAsia"/>
              </w:rPr>
              <w:t>に設定して渡す</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NameConstraintsExcluded</w:t>
      </w:r>
      <w:r>
        <w:rPr>
          <w:rFonts w:hint="eastAsia"/>
        </w:rPr>
        <w:t>プロパティ</w:t>
      </w:r>
    </w:p>
    <w:p w:rsidR="00352E21" w:rsidRDefault="00352E21">
      <w:pPr>
        <w:pStyle w:val="a8"/>
        <w:ind w:leftChars="800" w:left="1680"/>
        <w:rPr>
          <w:b w:val="0"/>
          <w:bCs/>
          <w:i/>
          <w:iCs/>
        </w:rPr>
      </w:pPr>
      <w:r>
        <w:t>HRESULT NameConstraintsExcluded (</w:t>
      </w:r>
      <w:r>
        <w:br/>
      </w:r>
      <w:r>
        <w:rPr>
          <w:b w:val="0"/>
          <w:bCs/>
        </w:rPr>
        <w:t xml:space="preserve"> </w:t>
      </w:r>
      <w:r>
        <w:rPr>
          <w:b w:val="0"/>
          <w:bCs/>
        </w:rPr>
        <w:tab/>
      </w:r>
      <w:r>
        <w:t xml:space="preserve">[out, retval] VARIANT* </w:t>
      </w:r>
      <w:r>
        <w:rPr>
          <w:b w:val="0"/>
          <w:bCs/>
          <w:i/>
          <w:iCs/>
        </w:rPr>
        <w:t>pvarExcludedSubtrees</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電子証明書の名前制約の除外名前サブツリーを取得する</w:t>
      </w:r>
      <w:r>
        <w:rPr>
          <w:rFonts w:hint="eastAsia"/>
        </w:rPr>
        <w:t>。</w:t>
      </w:r>
    </w:p>
    <w:p w:rsidR="00352E21" w:rsidRDefault="00352E21">
      <w:pPr>
        <w:pStyle w:val="a6"/>
        <w:numPr>
          <w:ilvl w:val="0"/>
          <w:numId w:val="10"/>
        </w:numPr>
      </w:pPr>
      <w:r>
        <w:rPr>
          <w:rFonts w:hint="eastAsia"/>
        </w:rPr>
        <w:t>除外名前サブツリーが</w:t>
      </w:r>
      <w:r>
        <w:t>directoryName</w:t>
      </w:r>
      <w:r>
        <w:rPr>
          <w:rFonts w:hint="eastAsia"/>
        </w:rPr>
        <w:t>形式でない場合は空文字を返却する。</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pvarExcludedSubtrees</w:t>
            </w:r>
          </w:p>
        </w:tc>
        <w:tc>
          <w:tcPr>
            <w:tcW w:w="4537" w:type="dxa"/>
            <w:tcBorders>
              <w:top w:val="nil"/>
              <w:left w:val="nil"/>
              <w:bottom w:val="nil"/>
              <w:right w:val="nil"/>
            </w:tcBorders>
          </w:tcPr>
          <w:p w:rsidR="00352E21" w:rsidRDefault="00352E21">
            <w:pPr>
              <w:rPr>
                <w:rFonts w:ascii="ＭＳ 明朝"/>
              </w:rPr>
            </w:pPr>
            <w:r>
              <w:rPr>
                <w:rFonts w:ascii="ＭＳ 明朝" w:hAnsi="ＭＳ 明朝" w:hint="eastAsia"/>
              </w:rPr>
              <w:t>除外名前サブツリーを受け取る変数へのポインタ</w:t>
            </w:r>
          </w:p>
          <w:p w:rsidR="00352E21" w:rsidRDefault="00352E21">
            <w:pPr>
              <w:ind w:left="210" w:hangingChars="100" w:hanging="210"/>
            </w:pPr>
            <w:r>
              <w:rPr>
                <w:rFonts w:hint="eastAsia"/>
              </w:rPr>
              <w:t>※サブツリーは複数存在する可能性があるため、</w:t>
            </w:r>
            <w:r>
              <w:t>VT_BSTR</w:t>
            </w:r>
            <w:r>
              <w:rPr>
                <w:rFonts w:hint="eastAsia"/>
              </w:rPr>
              <w:t>の</w:t>
            </w:r>
            <w:r>
              <w:t>SafeArray</w:t>
            </w:r>
            <w:r>
              <w:rPr>
                <w:rFonts w:hint="eastAsia"/>
              </w:rPr>
              <w:t>形式で構築して</w:t>
            </w:r>
            <w:r>
              <w:t>VARIANT</w:t>
            </w:r>
            <w:r>
              <w:rPr>
                <w:rFonts w:hint="eastAsia"/>
              </w:rPr>
              <w:t>に設定して返却する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31"/>
        <w:keepNext w:val="0"/>
        <w:ind w:leftChars="800" w:left="1680"/>
        <w:outlineLvl w:val="9"/>
        <w:rPr>
          <w:rFonts w:ascii="Century" w:eastAsia="ＭＳ 明朝" w:hAnsi="Century"/>
        </w:rPr>
      </w:pPr>
      <w:r>
        <w:rPr>
          <w:rFonts w:ascii="Century" w:eastAsia="ＭＳ 明朝" w:hAnsi="Century"/>
        </w:rPr>
        <w:br w:type="page"/>
      </w:r>
    </w:p>
    <w:p w:rsidR="00352E21" w:rsidRDefault="00352E21">
      <w:pPr>
        <w:pStyle w:val="a8"/>
        <w:ind w:leftChars="800" w:left="1680"/>
        <w:rPr>
          <w:b w:val="0"/>
          <w:bCs/>
          <w:i/>
          <w:iCs/>
        </w:rPr>
      </w:pPr>
      <w:r>
        <w:t>HRESULT NameConstraintsExcluded (</w:t>
      </w:r>
      <w:r>
        <w:br/>
      </w:r>
      <w:r>
        <w:rPr>
          <w:b w:val="0"/>
          <w:bCs/>
        </w:rPr>
        <w:t xml:space="preserve"> </w:t>
      </w:r>
      <w:r>
        <w:rPr>
          <w:b w:val="0"/>
          <w:bCs/>
        </w:rPr>
        <w:tab/>
      </w:r>
      <w:r>
        <w:t>[in] VARIANT</w:t>
      </w:r>
      <w:r>
        <w:rPr>
          <w:b w:val="0"/>
          <w:bCs/>
          <w:i/>
          <w:iCs/>
        </w:rPr>
        <w:t xml:space="preserve"> varExcludedSubtrees</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電子証明書の名前制約の除外名前サブツリーを設定する</w:t>
      </w:r>
      <w:r>
        <w:rPr>
          <w:rFonts w:hint="eastAsia"/>
        </w:rPr>
        <w:t>。</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varExcludedSubtrees</w:t>
            </w:r>
          </w:p>
        </w:tc>
        <w:tc>
          <w:tcPr>
            <w:tcW w:w="4650" w:type="dxa"/>
            <w:tcBorders>
              <w:top w:val="nil"/>
              <w:left w:val="nil"/>
              <w:bottom w:val="nil"/>
              <w:right w:val="nil"/>
            </w:tcBorders>
          </w:tcPr>
          <w:p w:rsidR="00352E21" w:rsidRDefault="00352E21">
            <w:pPr>
              <w:rPr>
                <w:rFonts w:ascii="ＭＳ 明朝"/>
              </w:rPr>
            </w:pPr>
            <w:r>
              <w:rPr>
                <w:rFonts w:ascii="ＭＳ 明朝" w:hAnsi="ＭＳ 明朝" w:hint="eastAsia"/>
              </w:rPr>
              <w:t>除外名前サブツリー</w:t>
            </w:r>
          </w:p>
          <w:p w:rsidR="00352E21" w:rsidRDefault="00352E21">
            <w:pPr>
              <w:ind w:left="210" w:hangingChars="100" w:hanging="210"/>
            </w:pPr>
            <w:r>
              <w:rPr>
                <w:rFonts w:hint="eastAsia"/>
              </w:rPr>
              <w:t>※サブツリーは複数存在する可能性があるため、</w:t>
            </w:r>
            <w:r>
              <w:t>VT_BSTR</w:t>
            </w:r>
            <w:r>
              <w:rPr>
                <w:rFonts w:hint="eastAsia"/>
              </w:rPr>
              <w:t>の</w:t>
            </w:r>
            <w:r>
              <w:t>SafeArray</w:t>
            </w:r>
            <w:r>
              <w:rPr>
                <w:rFonts w:hint="eastAsia"/>
              </w:rPr>
              <w:t>形式で構築して</w:t>
            </w:r>
            <w:r>
              <w:t>VARIANT</w:t>
            </w:r>
            <w:r>
              <w:rPr>
                <w:rFonts w:hint="eastAsia"/>
              </w:rPr>
              <w:t>に設定して渡す</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PolicyConstraintsRequireExplicit</w:t>
      </w:r>
      <w:r>
        <w:rPr>
          <w:rFonts w:hint="eastAsia"/>
        </w:rPr>
        <w:t>プロパティ</w:t>
      </w:r>
    </w:p>
    <w:p w:rsidR="00352E21" w:rsidRDefault="00352E21">
      <w:pPr>
        <w:pStyle w:val="a8"/>
        <w:ind w:leftChars="800" w:left="1680"/>
        <w:rPr>
          <w:b w:val="0"/>
          <w:bCs/>
          <w:i/>
          <w:iCs/>
        </w:rPr>
      </w:pPr>
      <w:r>
        <w:t>HRESULT PolicyConstraintsRequireExplicit (</w:t>
      </w:r>
      <w:r>
        <w:br/>
      </w:r>
      <w:r>
        <w:rPr>
          <w:b w:val="0"/>
          <w:bCs/>
        </w:rPr>
        <w:t xml:space="preserve"> </w:t>
      </w:r>
      <w:r>
        <w:rPr>
          <w:b w:val="0"/>
          <w:bCs/>
        </w:rPr>
        <w:tab/>
      </w:r>
      <w:r>
        <w:t xml:space="preserve">[out, retval] long* </w:t>
      </w:r>
      <w:r>
        <w:rPr>
          <w:b w:val="0"/>
          <w:bCs/>
          <w:i/>
          <w:iCs/>
        </w:rPr>
        <w:t>plRequireExplicitPolicy</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電子証明書のポリシ制約の明示的ポリシ要求を取得する</w:t>
      </w:r>
      <w:r>
        <w:rPr>
          <w:rFonts w:hint="eastAsia"/>
        </w:rPr>
        <w:t>。</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plRequireExplicitPolicy</w:t>
            </w:r>
          </w:p>
        </w:tc>
        <w:tc>
          <w:tcPr>
            <w:tcW w:w="4537" w:type="dxa"/>
            <w:tcBorders>
              <w:top w:val="nil"/>
              <w:left w:val="nil"/>
              <w:bottom w:val="nil"/>
              <w:right w:val="nil"/>
            </w:tcBorders>
          </w:tcPr>
          <w:p w:rsidR="00352E21" w:rsidRDefault="00352E21">
            <w:r>
              <w:rPr>
                <w:rFonts w:ascii="ＭＳ 明朝" w:hAnsi="ＭＳ 明朝" w:hint="eastAsia"/>
              </w:rPr>
              <w:t>ポリシ制約の明示的ポリシ要求を受け取る変数へのポインタ</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a8"/>
        <w:ind w:leftChars="800" w:left="1680"/>
        <w:rPr>
          <w:b w:val="0"/>
          <w:bCs/>
          <w:i/>
          <w:iCs/>
        </w:rPr>
      </w:pPr>
      <w:r>
        <w:t>HRESULT PolicyConstraintsRequireExplicit (</w:t>
      </w:r>
      <w:r>
        <w:br/>
      </w:r>
      <w:r>
        <w:rPr>
          <w:b w:val="0"/>
          <w:bCs/>
        </w:rPr>
        <w:t xml:space="preserve"> </w:t>
      </w:r>
      <w:r>
        <w:rPr>
          <w:b w:val="0"/>
          <w:bCs/>
        </w:rPr>
        <w:tab/>
      </w:r>
      <w:r>
        <w:t>[in] long</w:t>
      </w:r>
      <w:r>
        <w:rPr>
          <w:b w:val="0"/>
          <w:bCs/>
          <w:i/>
          <w:iCs/>
        </w:rPr>
        <w:t xml:space="preserve"> lRequireExplicitPolicy</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電子証明書のポリシ制約の明示的ポリシ要求を設定する</w:t>
      </w:r>
      <w:r>
        <w:rPr>
          <w:rFonts w:hint="eastAsia"/>
        </w:rPr>
        <w:t>。</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lRequireExplicitPolicy</w:t>
            </w:r>
          </w:p>
        </w:tc>
        <w:tc>
          <w:tcPr>
            <w:tcW w:w="4650" w:type="dxa"/>
            <w:tcBorders>
              <w:top w:val="nil"/>
              <w:left w:val="nil"/>
              <w:bottom w:val="nil"/>
              <w:right w:val="nil"/>
            </w:tcBorders>
          </w:tcPr>
          <w:p w:rsidR="00352E21" w:rsidRDefault="00352E21">
            <w:r>
              <w:rPr>
                <w:rFonts w:hint="eastAsia"/>
              </w:rPr>
              <w:t>明示的ポリシ要求</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PolicyConstraintsInhibitMapping</w:t>
      </w:r>
      <w:r>
        <w:rPr>
          <w:rFonts w:hint="eastAsia"/>
        </w:rPr>
        <w:t>プロパティ</w:t>
      </w:r>
    </w:p>
    <w:p w:rsidR="00352E21" w:rsidRDefault="00352E21">
      <w:pPr>
        <w:pStyle w:val="a8"/>
        <w:ind w:leftChars="800" w:left="1680"/>
        <w:rPr>
          <w:b w:val="0"/>
          <w:bCs/>
          <w:i/>
          <w:iCs/>
        </w:rPr>
      </w:pPr>
      <w:r>
        <w:t>HRESULT PolicyConstraintsInhibitMapping (</w:t>
      </w:r>
      <w:r>
        <w:br/>
      </w:r>
      <w:r>
        <w:rPr>
          <w:b w:val="0"/>
          <w:bCs/>
        </w:rPr>
        <w:t xml:space="preserve"> </w:t>
      </w:r>
      <w:r>
        <w:rPr>
          <w:b w:val="0"/>
          <w:bCs/>
        </w:rPr>
        <w:tab/>
      </w:r>
      <w:r>
        <w:t xml:space="preserve">[out, retval] long* </w:t>
      </w:r>
      <w:r>
        <w:rPr>
          <w:b w:val="0"/>
          <w:bCs/>
          <w:i/>
          <w:iCs/>
        </w:rPr>
        <w:t>plInhibitPolicyMapping</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電子証明書のポリシ制約のポリシマッピング禁止を取得する</w:t>
      </w:r>
      <w:r>
        <w:rPr>
          <w:rFonts w:hint="eastAsia"/>
        </w:rPr>
        <w:t>。</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plInhibitPolicyMapping</w:t>
            </w:r>
          </w:p>
        </w:tc>
        <w:tc>
          <w:tcPr>
            <w:tcW w:w="4537" w:type="dxa"/>
            <w:tcBorders>
              <w:top w:val="nil"/>
              <w:left w:val="nil"/>
              <w:bottom w:val="nil"/>
              <w:right w:val="nil"/>
            </w:tcBorders>
          </w:tcPr>
          <w:p w:rsidR="00352E21" w:rsidRDefault="00352E21">
            <w:r>
              <w:rPr>
                <w:rFonts w:ascii="ＭＳ 明朝" w:hAnsi="ＭＳ 明朝" w:hint="eastAsia"/>
              </w:rPr>
              <w:t>ポリシ制約のポリシマッピング禁止を受け取る変数へのポインタ</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a8"/>
        <w:ind w:leftChars="800" w:left="1680"/>
        <w:rPr>
          <w:b w:val="0"/>
          <w:bCs/>
          <w:i/>
          <w:iCs/>
        </w:rPr>
      </w:pPr>
      <w:r>
        <w:t>HRESULT PolicyConstraintsInhibitMapping (</w:t>
      </w:r>
      <w:r>
        <w:br/>
      </w:r>
      <w:r>
        <w:rPr>
          <w:b w:val="0"/>
          <w:bCs/>
        </w:rPr>
        <w:t xml:space="preserve"> </w:t>
      </w:r>
      <w:r>
        <w:rPr>
          <w:b w:val="0"/>
          <w:bCs/>
        </w:rPr>
        <w:tab/>
      </w:r>
      <w:r>
        <w:t>[in] long</w:t>
      </w:r>
      <w:r>
        <w:rPr>
          <w:b w:val="0"/>
          <w:bCs/>
          <w:i/>
          <w:iCs/>
        </w:rPr>
        <w:t xml:space="preserve"> lInhibitPolicyMapping</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電子証明書のポリシ制約のポリシマッピング禁止を設定する</w:t>
      </w:r>
      <w:r>
        <w:rPr>
          <w:rFonts w:hint="eastAsia"/>
        </w:rPr>
        <w:t>。</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lInhibitPolicyMapping</w:t>
            </w:r>
          </w:p>
        </w:tc>
        <w:tc>
          <w:tcPr>
            <w:tcW w:w="4650" w:type="dxa"/>
            <w:tcBorders>
              <w:top w:val="nil"/>
              <w:left w:val="nil"/>
              <w:bottom w:val="nil"/>
              <w:right w:val="nil"/>
            </w:tcBorders>
          </w:tcPr>
          <w:p w:rsidR="00352E21" w:rsidRDefault="00352E21">
            <w:r>
              <w:rPr>
                <w:rFonts w:hint="eastAsia"/>
              </w:rPr>
              <w:t>ポリシマッピング禁止</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CRLDistributionPoints</w:t>
      </w:r>
      <w:r>
        <w:rPr>
          <w:rFonts w:hint="eastAsia"/>
        </w:rPr>
        <w:t>プロパティ</w:t>
      </w:r>
    </w:p>
    <w:p w:rsidR="00352E21" w:rsidRDefault="00352E21">
      <w:pPr>
        <w:pStyle w:val="a8"/>
        <w:ind w:leftChars="800" w:left="1680"/>
        <w:rPr>
          <w:b w:val="0"/>
          <w:bCs/>
          <w:i/>
          <w:iCs/>
        </w:rPr>
      </w:pPr>
      <w:r>
        <w:t>HRESULT CRLDistributionPoints (</w:t>
      </w:r>
      <w:r>
        <w:br/>
      </w:r>
      <w:r>
        <w:rPr>
          <w:b w:val="0"/>
          <w:bCs/>
        </w:rPr>
        <w:t xml:space="preserve"> </w:t>
      </w:r>
      <w:r>
        <w:rPr>
          <w:b w:val="0"/>
          <w:bCs/>
        </w:rPr>
        <w:tab/>
      </w:r>
      <w:r>
        <w:t xml:space="preserve">[out, retval] VARIANT* </w:t>
      </w:r>
      <w:r>
        <w:rPr>
          <w:b w:val="0"/>
          <w:bCs/>
          <w:i/>
          <w:iCs/>
        </w:rPr>
        <w:t>pvarDistributionPoints</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w:t>
      </w:r>
      <w:r>
        <w:rPr>
          <w:rFonts w:ascii="ＭＳ 明朝" w:hAnsi="ＭＳ 明朝"/>
        </w:rPr>
        <w:t>CRL</w:t>
      </w:r>
      <w:r>
        <w:rPr>
          <w:rFonts w:ascii="ＭＳ 明朝" w:hAnsi="ＭＳ 明朝" w:hint="eastAsia"/>
        </w:rPr>
        <w:t>配布点名を取得する</w:t>
      </w:r>
      <w:r>
        <w:rPr>
          <w:rFonts w:hint="eastAsia"/>
        </w:rPr>
        <w:t>。</w:t>
      </w:r>
    </w:p>
    <w:p w:rsidR="00352E21" w:rsidRDefault="00352E21">
      <w:pPr>
        <w:pStyle w:val="a6"/>
        <w:numPr>
          <w:ilvl w:val="0"/>
          <w:numId w:val="10"/>
        </w:numPr>
      </w:pPr>
      <w:r>
        <w:t>CRL</w:t>
      </w:r>
      <w:r>
        <w:rPr>
          <w:rFonts w:hint="eastAsia"/>
        </w:rPr>
        <w:t>配布点名が</w:t>
      </w:r>
      <w:r>
        <w:t>directoryName</w:t>
      </w:r>
      <w:r>
        <w:rPr>
          <w:rFonts w:hint="eastAsia"/>
        </w:rPr>
        <w:t>形式でない場合は空文字を返却する。</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pvarDistributionPoints</w:t>
            </w:r>
          </w:p>
        </w:tc>
        <w:tc>
          <w:tcPr>
            <w:tcW w:w="4537" w:type="dxa"/>
            <w:tcBorders>
              <w:top w:val="nil"/>
              <w:left w:val="nil"/>
              <w:bottom w:val="nil"/>
              <w:right w:val="nil"/>
            </w:tcBorders>
          </w:tcPr>
          <w:p w:rsidR="00352E21" w:rsidRDefault="00352E21">
            <w:pPr>
              <w:rPr>
                <w:rFonts w:ascii="ＭＳ 明朝"/>
              </w:rPr>
            </w:pPr>
            <w:r>
              <w:rPr>
                <w:rFonts w:ascii="ＭＳ 明朝" w:hAnsi="ＭＳ 明朝"/>
              </w:rPr>
              <w:t>CRL</w:t>
            </w:r>
            <w:r>
              <w:rPr>
                <w:rFonts w:ascii="ＭＳ 明朝" w:hAnsi="ＭＳ 明朝" w:hint="eastAsia"/>
              </w:rPr>
              <w:t>配布点名を受け取る変数へのポインタ</w:t>
            </w:r>
          </w:p>
          <w:p w:rsidR="00352E21" w:rsidRDefault="00352E21">
            <w:pPr>
              <w:ind w:left="210" w:hangingChars="100" w:hanging="210"/>
            </w:pPr>
            <w:r>
              <w:rPr>
                <w:rFonts w:hint="eastAsia"/>
              </w:rPr>
              <w:t>※</w:t>
            </w:r>
            <w:r>
              <w:t>CRL</w:t>
            </w:r>
            <w:r>
              <w:rPr>
                <w:rFonts w:hint="eastAsia"/>
              </w:rPr>
              <w:t>配布点は複数存在する可能性があるため、</w:t>
            </w:r>
            <w:r>
              <w:t>VT_BSTR</w:t>
            </w:r>
            <w:r>
              <w:rPr>
                <w:rFonts w:hint="eastAsia"/>
              </w:rPr>
              <w:t>の</w:t>
            </w:r>
            <w:r>
              <w:t>SafeArray</w:t>
            </w:r>
            <w:r>
              <w:rPr>
                <w:rFonts w:hint="eastAsia"/>
              </w:rPr>
              <w:t>形式で構築して</w:t>
            </w:r>
            <w:r>
              <w:t>VARIANT</w:t>
            </w:r>
            <w:r>
              <w:rPr>
                <w:rFonts w:hint="eastAsia"/>
              </w:rPr>
              <w:t>に設定して返却する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a8"/>
        <w:ind w:leftChars="800" w:left="1680"/>
        <w:rPr>
          <w:b w:val="0"/>
          <w:bCs/>
          <w:i/>
          <w:iCs/>
        </w:rPr>
      </w:pPr>
      <w:r>
        <w:t>HRESULT CRLDistributionPoints (</w:t>
      </w:r>
      <w:r>
        <w:br/>
      </w:r>
      <w:r>
        <w:rPr>
          <w:b w:val="0"/>
          <w:bCs/>
        </w:rPr>
        <w:t xml:space="preserve"> </w:t>
      </w:r>
      <w:r>
        <w:rPr>
          <w:b w:val="0"/>
          <w:bCs/>
        </w:rPr>
        <w:tab/>
      </w:r>
      <w:r>
        <w:t>[in] VARIANT</w:t>
      </w:r>
      <w:r>
        <w:rPr>
          <w:b w:val="0"/>
          <w:bCs/>
          <w:i/>
          <w:iCs/>
        </w:rPr>
        <w:t xml:space="preserve"> varDistributionPoints</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w:t>
      </w:r>
      <w:r>
        <w:rPr>
          <w:rFonts w:ascii="ＭＳ 明朝" w:hAnsi="ＭＳ 明朝"/>
        </w:rPr>
        <w:t>CRL</w:t>
      </w:r>
      <w:r>
        <w:rPr>
          <w:rFonts w:ascii="ＭＳ 明朝" w:hAnsi="ＭＳ 明朝" w:hint="eastAsia"/>
        </w:rPr>
        <w:t>配布点名を設定する</w:t>
      </w:r>
      <w:r>
        <w:rPr>
          <w:rFonts w:hint="eastAsia"/>
        </w:rPr>
        <w:t>。</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varDistributionPoints</w:t>
            </w:r>
          </w:p>
        </w:tc>
        <w:tc>
          <w:tcPr>
            <w:tcW w:w="4650" w:type="dxa"/>
            <w:tcBorders>
              <w:top w:val="nil"/>
              <w:left w:val="nil"/>
              <w:bottom w:val="nil"/>
              <w:right w:val="nil"/>
            </w:tcBorders>
          </w:tcPr>
          <w:p w:rsidR="00352E21" w:rsidRDefault="00352E21">
            <w:r>
              <w:t>CRL</w:t>
            </w:r>
            <w:r>
              <w:rPr>
                <w:rFonts w:hint="eastAsia"/>
              </w:rPr>
              <w:t>配布点名</w:t>
            </w:r>
          </w:p>
          <w:p w:rsidR="00352E21" w:rsidRDefault="00352E21">
            <w:r>
              <w:rPr>
                <w:rFonts w:hint="eastAsia"/>
              </w:rPr>
              <w:t>※</w:t>
            </w:r>
            <w:r>
              <w:t>CRL</w:t>
            </w:r>
            <w:r>
              <w:rPr>
                <w:rFonts w:hint="eastAsia"/>
              </w:rPr>
              <w:t>配布点は複数存在する可能性があるため、</w:t>
            </w:r>
            <w:r>
              <w:t>VT_BSTR</w:t>
            </w:r>
            <w:r>
              <w:rPr>
                <w:rFonts w:hint="eastAsia"/>
              </w:rPr>
              <w:t>の</w:t>
            </w:r>
            <w:r>
              <w:t>SafeArray</w:t>
            </w:r>
            <w:r>
              <w:rPr>
                <w:rFonts w:hint="eastAsia"/>
              </w:rPr>
              <w:t>形式で構築して</w:t>
            </w:r>
            <w:r>
              <w:t>VARIANT</w:t>
            </w:r>
            <w:r>
              <w:rPr>
                <w:rFonts w:hint="eastAsia"/>
              </w:rPr>
              <w:t>に設定して渡す</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620"/>
        </w:tabs>
        <w:ind w:leftChars="500" w:left="1617" w:hanging="567"/>
      </w:pPr>
      <w:r>
        <w:br w:type="page"/>
        <w:t xml:space="preserve"> AuthorityInformationAccessMethod</w:t>
      </w:r>
      <w:r>
        <w:rPr>
          <w:rFonts w:hint="eastAsia"/>
        </w:rPr>
        <w:t>プロパティ</w:t>
      </w:r>
    </w:p>
    <w:p w:rsidR="00352E21" w:rsidRDefault="00352E21">
      <w:pPr>
        <w:pStyle w:val="a8"/>
        <w:ind w:leftChars="800" w:left="1680"/>
        <w:rPr>
          <w:b w:val="0"/>
          <w:bCs/>
          <w:i/>
          <w:iCs/>
        </w:rPr>
      </w:pPr>
      <w:r>
        <w:t>HRESULT AuthorityInformationAccessMethod (</w:t>
      </w:r>
      <w:r>
        <w:br/>
      </w:r>
      <w:r>
        <w:rPr>
          <w:b w:val="0"/>
          <w:bCs/>
        </w:rPr>
        <w:t xml:space="preserve"> </w:t>
      </w:r>
      <w:r>
        <w:rPr>
          <w:b w:val="0"/>
          <w:bCs/>
        </w:rPr>
        <w:tab/>
      </w:r>
      <w:r>
        <w:t xml:space="preserve">[out, retval] VARIANT* </w:t>
      </w:r>
      <w:r>
        <w:rPr>
          <w:b w:val="0"/>
          <w:bCs/>
          <w:i/>
          <w:iCs/>
        </w:rPr>
        <w:t>pvarAccessMethod</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電子証明書の認証局アクセス情報のアクセス方式</w:t>
      </w:r>
      <w:r>
        <w:rPr>
          <w:rFonts w:ascii="ＭＳ 明朝" w:hAnsi="ＭＳ 明朝"/>
        </w:rPr>
        <w:t>OID</w:t>
      </w:r>
      <w:r>
        <w:rPr>
          <w:rFonts w:ascii="ＭＳ 明朝" w:hAnsi="ＭＳ 明朝" w:hint="eastAsia"/>
        </w:rPr>
        <w:t>を取得する</w:t>
      </w:r>
      <w:r>
        <w:rPr>
          <w:rFonts w:hint="eastAsia"/>
        </w:rPr>
        <w:t>。</w:t>
      </w:r>
    </w:p>
    <w:p w:rsidR="00352E21" w:rsidRDefault="00352E21">
      <w:pPr>
        <w:pStyle w:val="a6"/>
        <w:ind w:leftChars="800" w:left="1680"/>
      </w:pPr>
      <w:r>
        <w:t>AuthorityInformationAccessLocation</w:t>
      </w:r>
      <w:r>
        <w:rPr>
          <w:rFonts w:hint="eastAsia"/>
        </w:rPr>
        <w:t>と対になっている。</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pvarAccessMethod</w:t>
            </w:r>
          </w:p>
        </w:tc>
        <w:tc>
          <w:tcPr>
            <w:tcW w:w="4537" w:type="dxa"/>
            <w:tcBorders>
              <w:top w:val="nil"/>
              <w:left w:val="nil"/>
              <w:bottom w:val="nil"/>
              <w:right w:val="nil"/>
            </w:tcBorders>
          </w:tcPr>
          <w:p w:rsidR="00352E21" w:rsidRDefault="00352E21">
            <w:pPr>
              <w:rPr>
                <w:rFonts w:ascii="ＭＳ 明朝"/>
              </w:rPr>
            </w:pPr>
            <w:r>
              <w:rPr>
                <w:rFonts w:ascii="ＭＳ 明朝" w:hAnsi="ＭＳ 明朝" w:hint="eastAsia"/>
              </w:rPr>
              <w:t>アクセス方式</w:t>
            </w:r>
            <w:r>
              <w:rPr>
                <w:rFonts w:ascii="ＭＳ 明朝" w:hAnsi="ＭＳ 明朝"/>
              </w:rPr>
              <w:t>OID</w:t>
            </w:r>
            <w:r>
              <w:rPr>
                <w:rFonts w:ascii="ＭＳ 明朝" w:hAnsi="ＭＳ 明朝" w:hint="eastAsia"/>
              </w:rPr>
              <w:t>を受け取る変数へのポインタ</w:t>
            </w:r>
          </w:p>
          <w:p w:rsidR="00352E21" w:rsidRDefault="00352E21">
            <w:pPr>
              <w:ind w:left="210" w:hangingChars="100" w:hanging="210"/>
            </w:pPr>
            <w:r>
              <w:rPr>
                <w:rFonts w:hint="eastAsia"/>
              </w:rPr>
              <w:t>※</w:t>
            </w:r>
            <w:r>
              <w:t>OID</w:t>
            </w:r>
            <w:r>
              <w:rPr>
                <w:rFonts w:hint="eastAsia"/>
              </w:rPr>
              <w:t>は複数存在する可能性があるため、</w:t>
            </w:r>
            <w:r>
              <w:t>VT_BSTR</w:t>
            </w:r>
            <w:r>
              <w:rPr>
                <w:rFonts w:hint="eastAsia"/>
              </w:rPr>
              <w:t>の</w:t>
            </w:r>
            <w:r>
              <w:t>SafeArray</w:t>
            </w:r>
            <w:r>
              <w:rPr>
                <w:rFonts w:hint="eastAsia"/>
              </w:rPr>
              <w:t>形式で構築して</w:t>
            </w:r>
            <w:r>
              <w:t>VARIANT</w:t>
            </w:r>
            <w:r>
              <w:rPr>
                <w:rFonts w:hint="eastAsia"/>
              </w:rPr>
              <w:t>に設定して返却する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31"/>
        <w:keepNext w:val="0"/>
        <w:ind w:leftChars="800" w:left="1680"/>
        <w:outlineLvl w:val="9"/>
        <w:rPr>
          <w:rFonts w:ascii="Century" w:eastAsia="ＭＳ 明朝" w:hAnsi="Century"/>
        </w:rPr>
      </w:pPr>
      <w:r>
        <w:rPr>
          <w:rFonts w:ascii="Century" w:eastAsia="ＭＳ 明朝" w:hAnsi="Century"/>
        </w:rPr>
        <w:br w:type="page"/>
      </w:r>
    </w:p>
    <w:p w:rsidR="00352E21" w:rsidRDefault="00352E21">
      <w:pPr>
        <w:pStyle w:val="a8"/>
        <w:ind w:leftChars="800" w:left="1680"/>
        <w:rPr>
          <w:b w:val="0"/>
          <w:bCs/>
          <w:i/>
          <w:iCs/>
        </w:rPr>
      </w:pPr>
      <w:r>
        <w:t>HRESULT AuthorityInformationAccessMethod (</w:t>
      </w:r>
      <w:r>
        <w:br/>
      </w:r>
      <w:r>
        <w:rPr>
          <w:b w:val="0"/>
          <w:bCs/>
        </w:rPr>
        <w:t xml:space="preserve"> </w:t>
      </w:r>
      <w:r>
        <w:rPr>
          <w:b w:val="0"/>
          <w:bCs/>
        </w:rPr>
        <w:tab/>
      </w:r>
      <w:r>
        <w:t>[in] VARIANT</w:t>
      </w:r>
      <w:r>
        <w:rPr>
          <w:b w:val="0"/>
          <w:bCs/>
          <w:i/>
          <w:iCs/>
        </w:rPr>
        <w:t xml:space="preserve"> varAccessMethod</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電子証明書の認証局アクセス情報のアクセス方式</w:t>
      </w:r>
      <w:r>
        <w:rPr>
          <w:rFonts w:ascii="ＭＳ 明朝" w:hAnsi="ＭＳ 明朝"/>
        </w:rPr>
        <w:t>OID</w:t>
      </w:r>
      <w:r>
        <w:rPr>
          <w:rFonts w:ascii="ＭＳ 明朝" w:hAnsi="ＭＳ 明朝" w:hint="eastAsia"/>
        </w:rPr>
        <w:t>を設定する</w:t>
      </w:r>
      <w:r>
        <w:rPr>
          <w:rFonts w:hint="eastAsia"/>
        </w:rPr>
        <w:t>。</w:t>
      </w:r>
    </w:p>
    <w:p w:rsidR="00352E21" w:rsidRDefault="00352E21">
      <w:pPr>
        <w:pStyle w:val="a6"/>
        <w:ind w:leftChars="800" w:left="1680"/>
      </w:pPr>
      <w:r>
        <w:t>AuthorityInformationAccessLocation</w:t>
      </w:r>
      <w:r>
        <w:rPr>
          <w:rFonts w:hint="eastAsia"/>
        </w:rPr>
        <w:t>と対になっている。</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varAccessMethod</w:t>
            </w:r>
          </w:p>
        </w:tc>
        <w:tc>
          <w:tcPr>
            <w:tcW w:w="4650" w:type="dxa"/>
            <w:tcBorders>
              <w:top w:val="nil"/>
              <w:left w:val="nil"/>
              <w:bottom w:val="nil"/>
              <w:right w:val="nil"/>
            </w:tcBorders>
          </w:tcPr>
          <w:p w:rsidR="00352E21" w:rsidRDefault="00352E21">
            <w:pPr>
              <w:rPr>
                <w:rFonts w:ascii="ＭＳ 明朝" w:hAnsi="ＭＳ 明朝"/>
              </w:rPr>
            </w:pPr>
            <w:r>
              <w:rPr>
                <w:rFonts w:ascii="ＭＳ 明朝" w:hAnsi="ＭＳ 明朝" w:hint="eastAsia"/>
              </w:rPr>
              <w:t>アクセス方式</w:t>
            </w:r>
            <w:r>
              <w:rPr>
                <w:rFonts w:ascii="ＭＳ 明朝" w:hAnsi="ＭＳ 明朝"/>
              </w:rPr>
              <w:t>OID</w:t>
            </w:r>
          </w:p>
          <w:p w:rsidR="00352E21" w:rsidRDefault="00352E21">
            <w:pPr>
              <w:ind w:left="210" w:hangingChars="100" w:hanging="210"/>
            </w:pPr>
            <w:r>
              <w:rPr>
                <w:rFonts w:hint="eastAsia"/>
              </w:rPr>
              <w:t>※</w:t>
            </w:r>
            <w:r>
              <w:t>OID</w:t>
            </w:r>
            <w:r>
              <w:rPr>
                <w:rFonts w:hint="eastAsia"/>
              </w:rPr>
              <w:t>は複数存在する可能性があるため、</w:t>
            </w:r>
            <w:r>
              <w:t>VT_BSTR</w:t>
            </w:r>
            <w:r>
              <w:rPr>
                <w:rFonts w:hint="eastAsia"/>
              </w:rPr>
              <w:t>の</w:t>
            </w:r>
            <w:r>
              <w:t>SafeArray</w:t>
            </w:r>
            <w:r>
              <w:rPr>
                <w:rFonts w:hint="eastAsia"/>
              </w:rPr>
              <w:t>形式で構築して</w:t>
            </w:r>
            <w:r>
              <w:t>VARIANT</w:t>
            </w:r>
            <w:r>
              <w:rPr>
                <w:rFonts w:hint="eastAsia"/>
              </w:rPr>
              <w:t>に設定して渡す</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jc w:val="left"/>
      </w:pPr>
      <w:r>
        <w:br w:type="page"/>
      </w:r>
    </w:p>
    <w:p w:rsidR="00352E21" w:rsidRDefault="00352E21">
      <w:pPr>
        <w:pStyle w:val="2"/>
        <w:numPr>
          <w:ilvl w:val="0"/>
          <w:numId w:val="6"/>
        </w:numPr>
        <w:tabs>
          <w:tab w:val="clear" w:pos="570"/>
          <w:tab w:val="num" w:pos="1620"/>
        </w:tabs>
        <w:ind w:leftChars="500" w:left="1617" w:hanging="567"/>
      </w:pPr>
      <w:r>
        <w:t>AuthorityInformationAccessLocation</w:t>
      </w:r>
      <w:r>
        <w:rPr>
          <w:rFonts w:hint="eastAsia"/>
        </w:rPr>
        <w:t>プロパティ</w:t>
      </w:r>
    </w:p>
    <w:p w:rsidR="00352E21" w:rsidRDefault="00352E21">
      <w:pPr>
        <w:pStyle w:val="a8"/>
        <w:ind w:leftChars="800" w:left="1680"/>
        <w:rPr>
          <w:b w:val="0"/>
          <w:bCs/>
          <w:i/>
          <w:iCs/>
        </w:rPr>
      </w:pPr>
      <w:r>
        <w:t>HRESULT AuthorityInformationAccessLocation (</w:t>
      </w:r>
      <w:r>
        <w:br/>
      </w:r>
      <w:r>
        <w:rPr>
          <w:b w:val="0"/>
          <w:bCs/>
        </w:rPr>
        <w:t xml:space="preserve"> </w:t>
      </w:r>
      <w:r>
        <w:rPr>
          <w:b w:val="0"/>
          <w:bCs/>
        </w:rPr>
        <w:tab/>
      </w:r>
      <w:r>
        <w:t xml:space="preserve">[out, retval] VARIANT* </w:t>
      </w:r>
      <w:r>
        <w:rPr>
          <w:b w:val="0"/>
          <w:bCs/>
          <w:i/>
          <w:iCs/>
        </w:rPr>
        <w:t>pvarAccessLocation</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電子証明書の認証局アクセス情報のアクセス場所を取得する</w:t>
      </w:r>
      <w:r>
        <w:rPr>
          <w:rFonts w:hint="eastAsia"/>
        </w:rPr>
        <w:t>。</w:t>
      </w:r>
    </w:p>
    <w:p w:rsidR="00352E21" w:rsidRDefault="00352E21">
      <w:pPr>
        <w:pStyle w:val="a6"/>
        <w:ind w:leftChars="800" w:left="1680"/>
      </w:pPr>
      <w:r>
        <w:t>AuthorityInformationAccessMethod</w:t>
      </w:r>
      <w:r>
        <w:rPr>
          <w:rFonts w:hint="eastAsia"/>
        </w:rPr>
        <w:t>と対になっている。</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pvarAccessLocation</w:t>
            </w:r>
          </w:p>
        </w:tc>
        <w:tc>
          <w:tcPr>
            <w:tcW w:w="4537" w:type="dxa"/>
            <w:tcBorders>
              <w:top w:val="nil"/>
              <w:left w:val="nil"/>
              <w:bottom w:val="nil"/>
              <w:right w:val="nil"/>
            </w:tcBorders>
          </w:tcPr>
          <w:p w:rsidR="00352E21" w:rsidRDefault="00352E21">
            <w:pPr>
              <w:rPr>
                <w:rFonts w:ascii="ＭＳ 明朝"/>
              </w:rPr>
            </w:pPr>
            <w:r>
              <w:rPr>
                <w:rFonts w:ascii="ＭＳ 明朝" w:hAnsi="ＭＳ 明朝" w:hint="eastAsia"/>
              </w:rPr>
              <w:t>アクセス場所を受け取る変数へのポインタ</w:t>
            </w:r>
          </w:p>
          <w:p w:rsidR="00352E21" w:rsidRDefault="00352E21">
            <w:pPr>
              <w:ind w:left="210" w:hangingChars="100" w:hanging="210"/>
            </w:pPr>
            <w:r>
              <w:rPr>
                <w:rFonts w:hint="eastAsia"/>
              </w:rPr>
              <w:t>※アクセス場所は複数存在する可能性があるため、</w:t>
            </w:r>
            <w:r>
              <w:t>VT_BSTR</w:t>
            </w:r>
            <w:r>
              <w:rPr>
                <w:rFonts w:hint="eastAsia"/>
              </w:rPr>
              <w:t>の</w:t>
            </w:r>
            <w:r>
              <w:t>SafeArray</w:t>
            </w:r>
            <w:r>
              <w:rPr>
                <w:rFonts w:hint="eastAsia"/>
              </w:rPr>
              <w:t>形式で構築して</w:t>
            </w:r>
            <w:r>
              <w:t>VARIANT</w:t>
            </w:r>
            <w:r>
              <w:rPr>
                <w:rFonts w:hint="eastAsia"/>
              </w:rPr>
              <w:t>に設定して返却する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ind w:leftChars="800" w:left="1680"/>
        <w:outlineLvl w:val="9"/>
        <w:rPr>
          <w:rFonts w:ascii="Century" w:eastAsia="ＭＳ 明朝" w:hAnsi="Century"/>
        </w:rPr>
      </w:pPr>
    </w:p>
    <w:p w:rsidR="00352E21" w:rsidRDefault="00352E21">
      <w:pPr>
        <w:pStyle w:val="31"/>
        <w:keepNext w:val="0"/>
        <w:ind w:leftChars="800" w:left="1680"/>
        <w:outlineLvl w:val="9"/>
        <w:rPr>
          <w:rFonts w:ascii="Century" w:eastAsia="ＭＳ 明朝" w:hAnsi="Century"/>
        </w:rPr>
      </w:pPr>
      <w:r>
        <w:rPr>
          <w:rFonts w:ascii="Century" w:eastAsia="ＭＳ 明朝" w:hAnsi="Century"/>
        </w:rPr>
        <w:br w:type="page"/>
      </w:r>
    </w:p>
    <w:p w:rsidR="00352E21" w:rsidRDefault="00352E21">
      <w:pPr>
        <w:pStyle w:val="a8"/>
        <w:ind w:leftChars="800" w:left="1680"/>
        <w:rPr>
          <w:b w:val="0"/>
          <w:bCs/>
          <w:i/>
          <w:iCs/>
        </w:rPr>
      </w:pPr>
      <w:r>
        <w:t>HRESULT AuthorityInformationAccessLocation (</w:t>
      </w:r>
      <w:r>
        <w:br/>
      </w:r>
      <w:r>
        <w:rPr>
          <w:b w:val="0"/>
          <w:bCs/>
        </w:rPr>
        <w:t xml:space="preserve"> </w:t>
      </w:r>
      <w:r>
        <w:rPr>
          <w:b w:val="0"/>
          <w:bCs/>
        </w:rPr>
        <w:tab/>
      </w:r>
      <w:r>
        <w:t>[in] VARIANT</w:t>
      </w:r>
      <w:r>
        <w:rPr>
          <w:b w:val="0"/>
          <w:bCs/>
          <w:i/>
          <w:iCs/>
        </w:rPr>
        <w:t xml:space="preserve"> varAccessLocation</w:t>
      </w:r>
      <w:r>
        <w:t>);</w:t>
      </w:r>
    </w:p>
    <w:p w:rsidR="00352E21" w:rsidRDefault="00352E21">
      <w:pPr>
        <w:pStyle w:val="31"/>
        <w:ind w:leftChars="800" w:left="1680"/>
      </w:pPr>
      <w:r>
        <w:rPr>
          <w:rFonts w:hint="eastAsia"/>
        </w:rPr>
        <w:t>説明</w:t>
      </w:r>
    </w:p>
    <w:p w:rsidR="00352E21" w:rsidRDefault="00352E21">
      <w:pPr>
        <w:pStyle w:val="a6"/>
        <w:ind w:leftChars="400" w:left="840" w:firstLine="840"/>
      </w:pPr>
      <w:r>
        <w:rPr>
          <w:rFonts w:ascii="ＭＳ 明朝" w:hAnsi="ＭＳ 明朝" w:hint="eastAsia"/>
        </w:rPr>
        <w:t>電子証明書の認証局アクセス情報のアクセス場所を設定する</w:t>
      </w:r>
      <w:r>
        <w:rPr>
          <w:rFonts w:hint="eastAsia"/>
        </w:rPr>
        <w:t>。</w:t>
      </w:r>
    </w:p>
    <w:p w:rsidR="00352E21" w:rsidRDefault="00352E21">
      <w:pPr>
        <w:pStyle w:val="a6"/>
        <w:ind w:leftChars="800" w:left="1680"/>
      </w:pPr>
      <w:r>
        <w:t>AuthorityInformationAccessMethod</w:t>
      </w:r>
      <w:r>
        <w:rPr>
          <w:rFonts w:hint="eastAsia"/>
        </w:rPr>
        <w:t>と対になっている。</w:t>
      </w:r>
    </w:p>
    <w:p w:rsidR="00352E21" w:rsidRDefault="00352E21">
      <w:pPr>
        <w:pStyle w:val="a6"/>
        <w:ind w:leftChars="400" w:left="840" w:firstLine="840"/>
      </w:pPr>
      <w:r>
        <w:rPr>
          <w:rFonts w:ascii="ＭＳ 明朝" w:hAnsi="ＭＳ 明朝" w:hint="eastAsia"/>
        </w:rPr>
        <w:t>※当該インターフェイスの利用者は通常使用しない</w:t>
      </w:r>
    </w:p>
    <w:p w:rsidR="00352E21" w:rsidRDefault="00352E21">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2"/>
        <w:gridCol w:w="4650"/>
      </w:tblGrid>
      <w:tr w:rsidR="00352E21">
        <w:trPr>
          <w:cantSplit/>
          <w:trHeight w:val="360"/>
        </w:trPr>
        <w:tc>
          <w:tcPr>
            <w:tcW w:w="3212" w:type="dxa"/>
            <w:tcBorders>
              <w:top w:val="nil"/>
              <w:left w:val="nil"/>
              <w:bottom w:val="nil"/>
              <w:right w:val="nil"/>
            </w:tcBorders>
          </w:tcPr>
          <w:p w:rsidR="00352E21" w:rsidRDefault="00352E21">
            <w:r>
              <w:rPr>
                <w:rFonts w:hint="eastAsia"/>
              </w:rPr>
              <w:t>引数</w:t>
            </w:r>
          </w:p>
        </w:tc>
        <w:tc>
          <w:tcPr>
            <w:tcW w:w="4650" w:type="dxa"/>
            <w:tcBorders>
              <w:top w:val="nil"/>
              <w:left w:val="nil"/>
              <w:bottom w:val="nil"/>
              <w:right w:val="nil"/>
            </w:tcBorders>
          </w:tcPr>
          <w:p w:rsidR="00352E21" w:rsidRDefault="00352E21">
            <w:r>
              <w:rPr>
                <w:rFonts w:hint="eastAsia"/>
              </w:rPr>
              <w:t>説明</w:t>
            </w:r>
          </w:p>
        </w:tc>
      </w:tr>
      <w:tr w:rsidR="00352E21">
        <w:trPr>
          <w:cantSplit/>
          <w:trHeight w:val="360"/>
        </w:trPr>
        <w:tc>
          <w:tcPr>
            <w:tcW w:w="3212" w:type="dxa"/>
            <w:tcBorders>
              <w:top w:val="nil"/>
              <w:left w:val="nil"/>
              <w:bottom w:val="nil"/>
              <w:right w:val="nil"/>
            </w:tcBorders>
          </w:tcPr>
          <w:p w:rsidR="00352E21" w:rsidRDefault="00352E21">
            <w:pPr>
              <w:pStyle w:val="a3"/>
              <w:tabs>
                <w:tab w:val="clear" w:pos="4252"/>
                <w:tab w:val="clear" w:pos="8504"/>
              </w:tabs>
              <w:snapToGrid/>
            </w:pPr>
            <w:r>
              <w:t>varAccessLocation</w:t>
            </w:r>
          </w:p>
        </w:tc>
        <w:tc>
          <w:tcPr>
            <w:tcW w:w="4650" w:type="dxa"/>
            <w:tcBorders>
              <w:top w:val="nil"/>
              <w:left w:val="nil"/>
              <w:bottom w:val="nil"/>
              <w:right w:val="nil"/>
            </w:tcBorders>
          </w:tcPr>
          <w:p w:rsidR="00352E21" w:rsidRDefault="00352E21">
            <w:pPr>
              <w:rPr>
                <w:rFonts w:ascii="ＭＳ 明朝"/>
              </w:rPr>
            </w:pPr>
            <w:r>
              <w:rPr>
                <w:rFonts w:ascii="ＭＳ 明朝" w:hAnsi="ＭＳ 明朝" w:hint="eastAsia"/>
              </w:rPr>
              <w:t>アクセス場所</w:t>
            </w:r>
          </w:p>
          <w:p w:rsidR="00352E21" w:rsidRDefault="00352E21">
            <w:pPr>
              <w:ind w:left="210" w:hangingChars="100" w:hanging="210"/>
            </w:pPr>
            <w:r>
              <w:rPr>
                <w:rFonts w:hint="eastAsia"/>
              </w:rPr>
              <w:t>※アクセス場所は複数存在する可能性があるため、</w:t>
            </w:r>
            <w:r>
              <w:t>VT_BSTR</w:t>
            </w:r>
            <w:r>
              <w:rPr>
                <w:rFonts w:hint="eastAsia"/>
              </w:rPr>
              <w:t>の</w:t>
            </w:r>
            <w:r>
              <w:t>SafeArray</w:t>
            </w:r>
            <w:r>
              <w:rPr>
                <w:rFonts w:hint="eastAsia"/>
              </w:rPr>
              <w:t>形式で構築して</w:t>
            </w:r>
            <w:r>
              <w:t>VARIANT</w:t>
            </w:r>
            <w:r>
              <w:rPr>
                <w:rFonts w:hint="eastAsia"/>
              </w:rPr>
              <w:t>に設定して渡す</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pStyle w:val="31"/>
        <w:keepNext w:val="0"/>
        <w:outlineLvl w:val="9"/>
        <w:rPr>
          <w:rFonts w:ascii="Century" w:eastAsia="ＭＳ 明朝" w:hAnsi="Century"/>
        </w:rPr>
      </w:pPr>
    </w:p>
    <w:p w:rsidR="00352E21" w:rsidRDefault="00352E21">
      <w:pPr>
        <w:pStyle w:val="2"/>
        <w:numPr>
          <w:ilvl w:val="0"/>
          <w:numId w:val="6"/>
        </w:numPr>
        <w:tabs>
          <w:tab w:val="clear" w:pos="570"/>
          <w:tab w:val="num" w:pos="1410"/>
        </w:tabs>
        <w:ind w:leftChars="500" w:left="1410"/>
      </w:pPr>
      <w:r>
        <w:br w:type="page"/>
        <w:t>Export</w:t>
      </w:r>
    </w:p>
    <w:p w:rsidR="00352E21" w:rsidRDefault="00352E21">
      <w:pPr>
        <w:pStyle w:val="a8"/>
        <w:ind w:leftChars="799" w:left="2517" w:hangingChars="398" w:hanging="839"/>
        <w:rPr>
          <w:b w:val="0"/>
          <w:bCs/>
          <w:i/>
          <w:iCs/>
        </w:rPr>
      </w:pPr>
      <w:r>
        <w:t>HRESULT Export (</w:t>
      </w:r>
      <w:r>
        <w:br/>
        <w:t xml:space="preserve">[in, optional] VARIANT </w:t>
      </w:r>
      <w:r>
        <w:rPr>
          <w:b w:val="0"/>
          <w:bCs/>
          <w:i/>
          <w:iCs/>
        </w:rPr>
        <w:t>varEncodeType,</w:t>
      </w:r>
      <w:r>
        <w:br/>
        <w:t xml:space="preserve">[out, retval] BSTR* </w:t>
      </w:r>
      <w:r>
        <w:rPr>
          <w:b w:val="0"/>
          <w:bCs/>
          <w:i/>
          <w:iCs/>
        </w:rPr>
        <w:t>pbstrEncodedString</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電子証明書を指定されたエンコードの文字列として出力する</w:t>
      </w:r>
      <w:r>
        <w:rPr>
          <w:rFonts w:hint="eastAsia"/>
        </w:rPr>
        <w:t>。</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352E21">
        <w:trPr>
          <w:cantSplit/>
          <w:trHeight w:val="360"/>
        </w:trPr>
        <w:tc>
          <w:tcPr>
            <w:tcW w:w="2319" w:type="dxa"/>
            <w:tcBorders>
              <w:top w:val="nil"/>
              <w:left w:val="nil"/>
              <w:bottom w:val="nil"/>
              <w:right w:val="nil"/>
            </w:tcBorders>
          </w:tcPr>
          <w:p w:rsidR="00352E21" w:rsidRDefault="00352E21">
            <w:r>
              <w:rPr>
                <w:rFonts w:hint="eastAsia"/>
              </w:rPr>
              <w:t>引数</w:t>
            </w:r>
          </w:p>
        </w:tc>
        <w:tc>
          <w:tcPr>
            <w:tcW w:w="5543" w:type="dxa"/>
            <w:tcBorders>
              <w:top w:val="nil"/>
              <w:left w:val="nil"/>
              <w:bottom w:val="nil"/>
              <w:right w:val="nil"/>
            </w:tcBorders>
          </w:tcPr>
          <w:p w:rsidR="00352E21" w:rsidRDefault="00352E21">
            <w:r>
              <w:rPr>
                <w:rFonts w:hint="eastAsia"/>
              </w:rPr>
              <w:t>説明</w:t>
            </w:r>
          </w:p>
        </w:tc>
      </w:tr>
      <w:tr w:rsidR="00352E21">
        <w:trPr>
          <w:cantSplit/>
          <w:trHeight w:val="360"/>
        </w:trPr>
        <w:tc>
          <w:tcPr>
            <w:tcW w:w="2319" w:type="dxa"/>
            <w:tcBorders>
              <w:top w:val="nil"/>
              <w:left w:val="nil"/>
              <w:bottom w:val="nil"/>
              <w:right w:val="nil"/>
            </w:tcBorders>
          </w:tcPr>
          <w:p w:rsidR="00352E21" w:rsidRDefault="00352E21">
            <w:pPr>
              <w:pStyle w:val="a3"/>
              <w:tabs>
                <w:tab w:val="clear" w:pos="4252"/>
                <w:tab w:val="clear" w:pos="8504"/>
              </w:tabs>
              <w:snapToGrid/>
            </w:pPr>
            <w:r>
              <w:t>varEncodeType</w:t>
            </w:r>
          </w:p>
        </w:tc>
        <w:tc>
          <w:tcPr>
            <w:tcW w:w="5543" w:type="dxa"/>
            <w:tcBorders>
              <w:top w:val="nil"/>
              <w:left w:val="nil"/>
              <w:bottom w:val="nil"/>
              <w:right w:val="nil"/>
            </w:tcBorders>
          </w:tcPr>
          <w:p w:rsidR="00352E21" w:rsidRDefault="00352E21">
            <w:pPr>
              <w:pStyle w:val="a3"/>
              <w:tabs>
                <w:tab w:val="clear" w:pos="4252"/>
                <w:tab w:val="clear" w:pos="8504"/>
                <w:tab w:val="left" w:pos="3381"/>
              </w:tabs>
              <w:snapToGrid/>
            </w:pPr>
            <w:r>
              <w:rPr>
                <w:rFonts w:hint="eastAsia"/>
              </w:rPr>
              <w:t>証明書出力形式</w:t>
            </w:r>
            <w:r>
              <w:t xml:space="preserve"> (</w:t>
            </w:r>
            <w:r>
              <w:rPr>
                <w:rFonts w:hint="eastAsia"/>
              </w:rPr>
              <w:t>値は</w:t>
            </w:r>
            <w:r>
              <w:t>VT_I4)</w:t>
            </w:r>
          </w:p>
          <w:p w:rsidR="00352E21" w:rsidRDefault="00352E21">
            <w:r>
              <w:t>CAPICOM_ENCODING_TYPE</w:t>
            </w:r>
            <w:r>
              <w:rPr>
                <w:rFonts w:hint="eastAsia"/>
              </w:rPr>
              <w:t>：</w:t>
            </w:r>
          </w:p>
          <w:p w:rsidR="00352E21" w:rsidRDefault="00352E21">
            <w:pPr>
              <w:tabs>
                <w:tab w:val="left" w:pos="3561"/>
              </w:tabs>
              <w:ind w:leftChars="152" w:left="319"/>
            </w:pPr>
            <w:r>
              <w:t>CAPICOM_ENCODE_ANY</w:t>
            </w:r>
            <w:r>
              <w:tab/>
              <w:t>base64</w:t>
            </w:r>
            <w:r>
              <w:rPr>
                <w:rFonts w:hint="eastAsia"/>
              </w:rPr>
              <w:t>エンコード</w:t>
            </w:r>
          </w:p>
          <w:p w:rsidR="00352E21" w:rsidRDefault="00352E21">
            <w:pPr>
              <w:tabs>
                <w:tab w:val="left" w:pos="3561"/>
              </w:tabs>
              <w:ind w:leftChars="152" w:left="319"/>
            </w:pPr>
            <w:r>
              <w:t>CAPICOM_ENCODE_BASE64</w:t>
            </w:r>
            <w:r>
              <w:tab/>
              <w:t>base64</w:t>
            </w:r>
            <w:r>
              <w:rPr>
                <w:rFonts w:hint="eastAsia"/>
              </w:rPr>
              <w:t>エンコード</w:t>
            </w:r>
          </w:p>
          <w:p w:rsidR="00352E21" w:rsidRDefault="00352E21">
            <w:pPr>
              <w:tabs>
                <w:tab w:val="left" w:pos="3561"/>
              </w:tabs>
              <w:ind w:leftChars="152" w:left="319"/>
            </w:pPr>
            <w:r>
              <w:t>CAPICOM_ENCODE_BINARY</w:t>
            </w:r>
            <w:r>
              <w:tab/>
            </w:r>
            <w:r>
              <w:rPr>
                <w:rFonts w:hint="eastAsia"/>
              </w:rPr>
              <w:t>バイナリ</w:t>
            </w:r>
          </w:p>
        </w:tc>
      </w:tr>
      <w:tr w:rsidR="00352E21">
        <w:trPr>
          <w:cantSplit/>
          <w:trHeight w:val="360"/>
        </w:trPr>
        <w:tc>
          <w:tcPr>
            <w:tcW w:w="2319" w:type="dxa"/>
            <w:tcBorders>
              <w:top w:val="nil"/>
              <w:left w:val="nil"/>
              <w:bottom w:val="nil"/>
              <w:right w:val="nil"/>
            </w:tcBorders>
          </w:tcPr>
          <w:p w:rsidR="00352E21" w:rsidRDefault="00352E21">
            <w:pPr>
              <w:pStyle w:val="a3"/>
              <w:tabs>
                <w:tab w:val="clear" w:pos="4252"/>
                <w:tab w:val="clear" w:pos="8504"/>
              </w:tabs>
              <w:snapToGrid/>
            </w:pPr>
            <w:r>
              <w:t>pbstrEncodedString</w:t>
            </w:r>
          </w:p>
        </w:tc>
        <w:tc>
          <w:tcPr>
            <w:tcW w:w="5543" w:type="dxa"/>
            <w:tcBorders>
              <w:top w:val="nil"/>
              <w:left w:val="nil"/>
              <w:bottom w:val="nil"/>
              <w:right w:val="nil"/>
            </w:tcBorders>
          </w:tcPr>
          <w:p w:rsidR="00352E21" w:rsidRDefault="00352E21">
            <w:r>
              <w:rPr>
                <w:rFonts w:hint="eastAsia"/>
              </w:rPr>
              <w:t>エンコードされた証明書を受け取る変数へのポインタ</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60"/>
        </w:trPr>
        <w:tc>
          <w:tcPr>
            <w:tcW w:w="3609" w:type="dxa"/>
            <w:tcBorders>
              <w:top w:val="nil"/>
              <w:left w:val="nil"/>
              <w:bottom w:val="nil"/>
              <w:right w:val="nil"/>
            </w:tcBorders>
          </w:tcPr>
          <w:p w:rsidR="00352E21" w:rsidRDefault="00352E21">
            <w:r>
              <w:t>E_NOINTERFACE</w:t>
            </w:r>
          </w:p>
        </w:tc>
        <w:tc>
          <w:tcPr>
            <w:tcW w:w="4253" w:type="dxa"/>
            <w:tcBorders>
              <w:top w:val="nil"/>
              <w:left w:val="nil"/>
              <w:bottom w:val="nil"/>
              <w:right w:val="nil"/>
            </w:tcBorders>
          </w:tcPr>
          <w:p w:rsidR="00352E21" w:rsidRDefault="00352E21">
            <w:r>
              <w:rPr>
                <w:rFonts w:hint="eastAsia"/>
              </w:rPr>
              <w:t>電子証明書が設定されていない</w:t>
            </w:r>
          </w:p>
        </w:tc>
      </w:tr>
      <w:tr w:rsidR="00352E21">
        <w:trPr>
          <w:cantSplit/>
          <w:trHeight w:val="360"/>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2"/>
        <w:numPr>
          <w:ilvl w:val="0"/>
          <w:numId w:val="6"/>
        </w:numPr>
        <w:tabs>
          <w:tab w:val="clear" w:pos="570"/>
          <w:tab w:val="num" w:pos="1410"/>
        </w:tabs>
        <w:ind w:leftChars="500" w:left="1410"/>
      </w:pPr>
      <w:r>
        <w:br w:type="page"/>
        <w:t>Display</w:t>
      </w:r>
    </w:p>
    <w:p w:rsidR="00352E21" w:rsidRDefault="00352E21">
      <w:pPr>
        <w:pStyle w:val="a8"/>
        <w:ind w:leftChars="799" w:left="2517" w:hangingChars="398" w:hanging="839"/>
        <w:rPr>
          <w:b w:val="0"/>
          <w:bCs/>
          <w:i/>
          <w:iCs/>
        </w:rPr>
      </w:pPr>
      <w:r>
        <w:t>HRESULT Display ();</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電子証明書をダイアログで表示する</w:t>
      </w:r>
      <w:r>
        <w:rPr>
          <w:rFonts w:hint="eastAsia"/>
        </w:rPr>
        <w:t>。</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352E21">
        <w:trPr>
          <w:cantSplit/>
          <w:trHeight w:val="360"/>
        </w:trPr>
        <w:tc>
          <w:tcPr>
            <w:tcW w:w="2319" w:type="dxa"/>
            <w:tcBorders>
              <w:top w:val="nil"/>
              <w:left w:val="nil"/>
              <w:bottom w:val="nil"/>
              <w:right w:val="nil"/>
            </w:tcBorders>
          </w:tcPr>
          <w:p w:rsidR="00352E21" w:rsidRDefault="00352E21">
            <w:r>
              <w:rPr>
                <w:rFonts w:hint="eastAsia"/>
              </w:rPr>
              <w:t>引数</w:t>
            </w:r>
          </w:p>
        </w:tc>
        <w:tc>
          <w:tcPr>
            <w:tcW w:w="5543" w:type="dxa"/>
            <w:tcBorders>
              <w:top w:val="nil"/>
              <w:left w:val="nil"/>
              <w:bottom w:val="nil"/>
              <w:right w:val="nil"/>
            </w:tcBorders>
          </w:tcPr>
          <w:p w:rsidR="00352E21" w:rsidRDefault="00352E21">
            <w:r>
              <w:rPr>
                <w:rFonts w:hint="eastAsia"/>
              </w:rPr>
              <w:t>説明</w:t>
            </w:r>
          </w:p>
        </w:tc>
      </w:tr>
      <w:tr w:rsidR="00352E21">
        <w:trPr>
          <w:cantSplit/>
          <w:trHeight w:val="360"/>
        </w:trPr>
        <w:tc>
          <w:tcPr>
            <w:tcW w:w="2319" w:type="dxa"/>
            <w:tcBorders>
              <w:top w:val="nil"/>
              <w:left w:val="nil"/>
              <w:bottom w:val="nil"/>
              <w:right w:val="nil"/>
            </w:tcBorders>
          </w:tcPr>
          <w:p w:rsidR="00352E21" w:rsidRDefault="00352E21">
            <w:pPr>
              <w:pStyle w:val="a3"/>
              <w:tabs>
                <w:tab w:val="clear" w:pos="4252"/>
                <w:tab w:val="clear" w:pos="8504"/>
              </w:tabs>
              <w:snapToGrid/>
            </w:pPr>
            <w:r>
              <w:rPr>
                <w:rFonts w:hint="eastAsia"/>
              </w:rPr>
              <w:t>なし</w:t>
            </w:r>
          </w:p>
        </w:tc>
        <w:tc>
          <w:tcPr>
            <w:tcW w:w="5543" w:type="dxa"/>
            <w:tcBorders>
              <w:top w:val="nil"/>
              <w:left w:val="nil"/>
              <w:bottom w:val="nil"/>
              <w:right w:val="nil"/>
            </w:tcBorders>
          </w:tcPr>
          <w:p w:rsidR="00352E21" w:rsidRDefault="00352E21">
            <w:pPr>
              <w:tabs>
                <w:tab w:val="left" w:pos="3561"/>
              </w:tabs>
              <w:ind w:leftChars="152" w:left="319"/>
            </w:pP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60"/>
        </w:trPr>
        <w:tc>
          <w:tcPr>
            <w:tcW w:w="3609" w:type="dxa"/>
            <w:tcBorders>
              <w:top w:val="nil"/>
              <w:left w:val="nil"/>
              <w:bottom w:val="nil"/>
              <w:right w:val="nil"/>
            </w:tcBorders>
          </w:tcPr>
          <w:p w:rsidR="00352E21" w:rsidRDefault="00352E21">
            <w:r>
              <w:t>E_NOINTERFACE</w:t>
            </w:r>
          </w:p>
        </w:tc>
        <w:tc>
          <w:tcPr>
            <w:tcW w:w="4253" w:type="dxa"/>
            <w:tcBorders>
              <w:top w:val="nil"/>
              <w:left w:val="nil"/>
              <w:bottom w:val="nil"/>
              <w:right w:val="nil"/>
            </w:tcBorders>
          </w:tcPr>
          <w:p w:rsidR="00352E21" w:rsidRDefault="00352E21">
            <w:r>
              <w:rPr>
                <w:rFonts w:hint="eastAsia"/>
              </w:rPr>
              <w:t>電子証明書が設定されていない</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2710B2" w:rsidRDefault="002710B2">
      <w:pPr>
        <w:ind w:leftChars="400" w:left="840"/>
      </w:pPr>
    </w:p>
    <w:p w:rsidR="00352E21" w:rsidRDefault="002710B2" w:rsidP="002710B2">
      <w:pPr>
        <w:pStyle w:val="11"/>
      </w:pPr>
      <w:r>
        <w:br w:type="page"/>
      </w:r>
    </w:p>
    <w:p w:rsidR="00352E21" w:rsidRDefault="00352E21">
      <w:pPr>
        <w:ind w:leftChars="400" w:left="840"/>
      </w:pPr>
      <w:r>
        <w:t>SubjectAltNameJPKI</w:t>
      </w:r>
      <w:r>
        <w:rPr>
          <w:rFonts w:hint="eastAsia"/>
        </w:rPr>
        <w:t>プロパティ</w:t>
      </w:r>
    </w:p>
    <w:p w:rsidR="00352E21" w:rsidRDefault="00352E21">
      <w:pPr>
        <w:pStyle w:val="a8"/>
        <w:ind w:leftChars="800" w:left="1680"/>
        <w:rPr>
          <w:b w:val="0"/>
          <w:bCs/>
          <w:i/>
          <w:iCs/>
        </w:rPr>
      </w:pPr>
      <w:r>
        <w:t>HRESULT SubjectAltNameJPKI (</w:t>
      </w:r>
      <w:r>
        <w:br/>
      </w:r>
      <w:r>
        <w:rPr>
          <w:b w:val="0"/>
          <w:bCs/>
        </w:rPr>
        <w:t xml:space="preserve"> </w:t>
      </w:r>
      <w:r>
        <w:rPr>
          <w:b w:val="0"/>
          <w:bCs/>
        </w:rPr>
        <w:tab/>
      </w:r>
      <w:r>
        <w:t xml:space="preserve">[out, retval] VARIANT* </w:t>
      </w:r>
      <w:r>
        <w:rPr>
          <w:b w:val="0"/>
          <w:bCs/>
          <w:i/>
          <w:iCs/>
        </w:rPr>
        <w:t>pvarOtherNames</w:t>
      </w:r>
      <w:r>
        <w:t>);</w:t>
      </w:r>
    </w:p>
    <w:p w:rsidR="00352E21" w:rsidRDefault="00352E21">
      <w:pPr>
        <w:pStyle w:val="31"/>
        <w:ind w:leftChars="800" w:left="1680"/>
      </w:pPr>
      <w:r>
        <w:rPr>
          <w:rFonts w:hint="eastAsia"/>
        </w:rPr>
        <w:t>説明</w:t>
      </w:r>
    </w:p>
    <w:p w:rsidR="00352E21" w:rsidRDefault="00352E21">
      <w:pPr>
        <w:pStyle w:val="a6"/>
        <w:ind w:leftChars="800" w:left="1680"/>
      </w:pPr>
      <w:r>
        <w:rPr>
          <w:rFonts w:ascii="ＭＳ 明朝" w:hAnsi="ＭＳ 明朝" w:hint="eastAsia"/>
        </w:rPr>
        <w:t>公的個人認証局発行の電子証明書の基本４情報を取得する</w:t>
      </w:r>
      <w:r>
        <w:rPr>
          <w:rFonts w:hint="eastAsia"/>
        </w:rPr>
        <w:t>。</w:t>
      </w:r>
    </w:p>
    <w:p w:rsidR="00352E21" w:rsidRDefault="00352E21">
      <w:pPr>
        <w:pStyle w:val="31"/>
        <w:keepNext w:val="0"/>
        <w:ind w:leftChars="800" w:left="1680"/>
        <w:outlineLvl w:val="9"/>
        <w:rPr>
          <w:rFonts w:ascii="Century" w:eastAsia="ＭＳ 明朝" w:hAnsi="Century"/>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25"/>
        <w:gridCol w:w="4537"/>
      </w:tblGrid>
      <w:tr w:rsidR="00352E21">
        <w:trPr>
          <w:cantSplit/>
          <w:trHeight w:val="360"/>
        </w:trPr>
        <w:tc>
          <w:tcPr>
            <w:tcW w:w="3325" w:type="dxa"/>
            <w:tcBorders>
              <w:top w:val="nil"/>
              <w:left w:val="nil"/>
              <w:bottom w:val="nil"/>
              <w:right w:val="nil"/>
            </w:tcBorders>
          </w:tcPr>
          <w:p w:rsidR="00352E21" w:rsidRDefault="00352E21">
            <w:r>
              <w:rPr>
                <w:rFonts w:hint="eastAsia"/>
              </w:rPr>
              <w:t>引数</w:t>
            </w:r>
          </w:p>
        </w:tc>
        <w:tc>
          <w:tcPr>
            <w:tcW w:w="4537" w:type="dxa"/>
            <w:tcBorders>
              <w:top w:val="nil"/>
              <w:left w:val="nil"/>
              <w:bottom w:val="nil"/>
              <w:right w:val="nil"/>
            </w:tcBorders>
          </w:tcPr>
          <w:p w:rsidR="00352E21" w:rsidRDefault="00352E21">
            <w:r>
              <w:rPr>
                <w:rFonts w:hint="eastAsia"/>
              </w:rPr>
              <w:t>説明</w:t>
            </w:r>
          </w:p>
        </w:tc>
      </w:tr>
      <w:tr w:rsidR="00352E21">
        <w:trPr>
          <w:cantSplit/>
          <w:trHeight w:val="360"/>
        </w:trPr>
        <w:tc>
          <w:tcPr>
            <w:tcW w:w="3325" w:type="dxa"/>
            <w:tcBorders>
              <w:top w:val="nil"/>
              <w:left w:val="nil"/>
              <w:bottom w:val="nil"/>
              <w:right w:val="nil"/>
            </w:tcBorders>
          </w:tcPr>
          <w:p w:rsidR="00352E21" w:rsidRDefault="00352E21">
            <w:pPr>
              <w:pStyle w:val="a3"/>
              <w:tabs>
                <w:tab w:val="clear" w:pos="4252"/>
                <w:tab w:val="clear" w:pos="8504"/>
              </w:tabs>
              <w:snapToGrid/>
            </w:pPr>
            <w:r>
              <w:t>pvarOtherNames</w:t>
            </w:r>
          </w:p>
        </w:tc>
        <w:tc>
          <w:tcPr>
            <w:tcW w:w="4537" w:type="dxa"/>
            <w:tcBorders>
              <w:top w:val="nil"/>
              <w:left w:val="nil"/>
              <w:bottom w:val="nil"/>
              <w:right w:val="nil"/>
            </w:tcBorders>
          </w:tcPr>
          <w:p w:rsidR="00352E21" w:rsidRDefault="00352E21">
            <w:pPr>
              <w:ind w:left="210" w:hangingChars="100" w:hanging="210"/>
            </w:pPr>
            <w:r>
              <w:rPr>
                <w:rFonts w:hint="eastAsia"/>
              </w:rPr>
              <w:t>基本４情報を受け取る変数へのポインタ</w:t>
            </w:r>
          </w:p>
          <w:p w:rsidR="00352E21" w:rsidRDefault="00352E21">
            <w:pPr>
              <w:ind w:left="210" w:hangingChars="100" w:hanging="210"/>
            </w:pPr>
            <w:r>
              <w:rPr>
                <w:rFonts w:hint="eastAsia"/>
              </w:rPr>
              <w:t>※複数の情報があるため、</w:t>
            </w:r>
            <w:r>
              <w:t>VT_BSTR</w:t>
            </w:r>
            <w:r>
              <w:rPr>
                <w:rFonts w:hint="eastAsia"/>
              </w:rPr>
              <w:t>の</w:t>
            </w:r>
            <w:r>
              <w:t>SafeArray</w:t>
            </w:r>
            <w:r>
              <w:rPr>
                <w:rFonts w:hint="eastAsia"/>
              </w:rPr>
              <w:t>形式で構築して</w:t>
            </w:r>
            <w:r>
              <w:t>VARIANT</w:t>
            </w:r>
            <w:r>
              <w:rPr>
                <w:rFonts w:hint="eastAsia"/>
              </w:rPr>
              <w:t>に設定して返却する。</w:t>
            </w:r>
            <w:r>
              <w:br/>
            </w:r>
            <w:r>
              <w:rPr>
                <w:rFonts w:hint="eastAsia"/>
              </w:rPr>
              <w:t>基本４情報には４個の基本情報（氏名、住所、性別、生年月日）と２個の代替文字情報（氏名の代替文字、住所の代替文字）があり、下記に例示するフォーマットと順番で返却する。</w:t>
            </w:r>
          </w:p>
          <w:p w:rsidR="00352E21" w:rsidRDefault="00352E21">
            <w:pPr>
              <w:ind w:left="210" w:hangingChars="100" w:hanging="210"/>
            </w:pPr>
            <w:r>
              <w:rPr>
                <w:rFonts w:hint="eastAsia"/>
              </w:rPr>
              <w:t>※基本４情報が証明書に設定されていない場合は</w:t>
            </w:r>
            <w:r>
              <w:t>VARIANT</w:t>
            </w:r>
            <w:r>
              <w:rPr>
                <w:rFonts w:hint="eastAsia"/>
              </w:rPr>
              <w:t>のタイプが</w:t>
            </w:r>
            <w:r>
              <w:t>VT_EMPTY</w:t>
            </w:r>
            <w:r>
              <w:rPr>
                <w:rFonts w:hint="eastAsia"/>
              </w:rPr>
              <w:t>になる。</w:t>
            </w:r>
          </w:p>
        </w:tc>
      </w:tr>
    </w:tbl>
    <w:p w:rsidR="00352E21" w:rsidRDefault="00352E21">
      <w:pPr>
        <w:ind w:leftChars="800" w:left="1680"/>
      </w:pPr>
    </w:p>
    <w:p w:rsidR="00352E21" w:rsidRDefault="00352E21">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352E21">
        <w:trPr>
          <w:cantSplit/>
          <w:trHeight w:val="360"/>
        </w:trPr>
        <w:tc>
          <w:tcPr>
            <w:tcW w:w="3609" w:type="dxa"/>
            <w:tcBorders>
              <w:top w:val="nil"/>
              <w:left w:val="nil"/>
              <w:bottom w:val="nil"/>
              <w:right w:val="nil"/>
            </w:tcBorders>
          </w:tcPr>
          <w:p w:rsidR="00352E21" w:rsidRDefault="00352E21">
            <w:r>
              <w:rPr>
                <w:rFonts w:hint="eastAsia"/>
              </w:rPr>
              <w:t>戻り値</w:t>
            </w:r>
          </w:p>
        </w:tc>
        <w:tc>
          <w:tcPr>
            <w:tcW w:w="4253" w:type="dxa"/>
            <w:tcBorders>
              <w:top w:val="nil"/>
              <w:left w:val="nil"/>
              <w:bottom w:val="nil"/>
              <w:right w:val="nil"/>
            </w:tcBorders>
          </w:tcPr>
          <w:p w:rsidR="00352E21" w:rsidRDefault="00352E21">
            <w:r>
              <w:rPr>
                <w:rFonts w:hint="eastAsia"/>
              </w:rPr>
              <w:t>説明</w:t>
            </w:r>
          </w:p>
        </w:tc>
      </w:tr>
      <w:tr w:rsidR="00352E21">
        <w:trPr>
          <w:cantSplit/>
          <w:trHeight w:val="360"/>
        </w:trPr>
        <w:tc>
          <w:tcPr>
            <w:tcW w:w="3609" w:type="dxa"/>
            <w:tcBorders>
              <w:top w:val="nil"/>
              <w:left w:val="nil"/>
              <w:bottom w:val="nil"/>
              <w:right w:val="nil"/>
            </w:tcBorders>
          </w:tcPr>
          <w:p w:rsidR="00352E21" w:rsidRDefault="00352E21">
            <w:r>
              <w:t>S_OK</w:t>
            </w:r>
          </w:p>
        </w:tc>
        <w:tc>
          <w:tcPr>
            <w:tcW w:w="4253" w:type="dxa"/>
            <w:tcBorders>
              <w:top w:val="nil"/>
              <w:left w:val="nil"/>
              <w:bottom w:val="nil"/>
              <w:right w:val="nil"/>
            </w:tcBorders>
          </w:tcPr>
          <w:p w:rsidR="00352E21" w:rsidRDefault="00352E21">
            <w:r>
              <w:rPr>
                <w:rFonts w:hint="eastAsia"/>
              </w:rPr>
              <w:t>成功</w:t>
            </w:r>
          </w:p>
        </w:tc>
      </w:tr>
      <w:tr w:rsidR="00352E21">
        <w:trPr>
          <w:cantSplit/>
          <w:trHeight w:val="375"/>
        </w:trPr>
        <w:tc>
          <w:tcPr>
            <w:tcW w:w="3609" w:type="dxa"/>
            <w:tcBorders>
              <w:top w:val="nil"/>
              <w:left w:val="nil"/>
              <w:bottom w:val="nil"/>
              <w:right w:val="nil"/>
            </w:tcBorders>
          </w:tcPr>
          <w:p w:rsidR="00352E21" w:rsidRDefault="00352E21">
            <w:r>
              <w:t>E_POINTER</w:t>
            </w:r>
          </w:p>
        </w:tc>
        <w:tc>
          <w:tcPr>
            <w:tcW w:w="4253" w:type="dxa"/>
            <w:tcBorders>
              <w:top w:val="nil"/>
              <w:left w:val="nil"/>
              <w:bottom w:val="nil"/>
              <w:right w:val="nil"/>
            </w:tcBorders>
          </w:tcPr>
          <w:p w:rsidR="00352E21" w:rsidRDefault="00352E21">
            <w:r>
              <w:rPr>
                <w:rFonts w:hint="eastAsia"/>
              </w:rPr>
              <w:t>インターフェイス受け取りポインタが不正</w:t>
            </w:r>
          </w:p>
        </w:tc>
      </w:tr>
      <w:tr w:rsidR="00352E21">
        <w:trPr>
          <w:cantSplit/>
          <w:trHeight w:val="375"/>
        </w:trPr>
        <w:tc>
          <w:tcPr>
            <w:tcW w:w="3609" w:type="dxa"/>
            <w:tcBorders>
              <w:top w:val="nil"/>
              <w:left w:val="nil"/>
              <w:bottom w:val="nil"/>
              <w:right w:val="nil"/>
            </w:tcBorders>
          </w:tcPr>
          <w:p w:rsidR="00352E21" w:rsidRDefault="00352E21">
            <w:r>
              <w:t>E_NOINTERFACE</w:t>
            </w:r>
          </w:p>
        </w:tc>
        <w:tc>
          <w:tcPr>
            <w:tcW w:w="4253" w:type="dxa"/>
            <w:tcBorders>
              <w:top w:val="nil"/>
              <w:left w:val="nil"/>
              <w:bottom w:val="nil"/>
              <w:right w:val="nil"/>
            </w:tcBorders>
          </w:tcPr>
          <w:p w:rsidR="00352E21" w:rsidRDefault="00352E21">
            <w:r>
              <w:rPr>
                <w:rFonts w:hint="eastAsia"/>
              </w:rPr>
              <w:t>公的個人認証サービスの利用者クライアントソフトが使用できない</w:t>
            </w:r>
          </w:p>
        </w:tc>
      </w:tr>
      <w:tr w:rsidR="00352E21">
        <w:trPr>
          <w:cantSplit/>
          <w:trHeight w:val="375"/>
        </w:trPr>
        <w:tc>
          <w:tcPr>
            <w:tcW w:w="3609" w:type="dxa"/>
            <w:tcBorders>
              <w:top w:val="nil"/>
              <w:left w:val="nil"/>
              <w:bottom w:val="nil"/>
              <w:right w:val="nil"/>
            </w:tcBorders>
          </w:tcPr>
          <w:p w:rsidR="00352E21" w:rsidRDefault="00352E21">
            <w:r>
              <w:t>E_FAIL</w:t>
            </w:r>
          </w:p>
        </w:tc>
        <w:tc>
          <w:tcPr>
            <w:tcW w:w="4253" w:type="dxa"/>
            <w:tcBorders>
              <w:top w:val="nil"/>
              <w:left w:val="nil"/>
              <w:bottom w:val="nil"/>
              <w:right w:val="nil"/>
            </w:tcBorders>
          </w:tcPr>
          <w:p w:rsidR="00352E21" w:rsidRDefault="00352E21">
            <w:r>
              <w:rPr>
                <w:rFonts w:hint="eastAsia"/>
              </w:rPr>
              <w:t>失敗</w:t>
            </w:r>
          </w:p>
        </w:tc>
      </w:tr>
    </w:tbl>
    <w:p w:rsidR="00352E21" w:rsidRDefault="00352E21">
      <w:pPr>
        <w:ind w:leftChars="400" w:left="840"/>
      </w:pPr>
    </w:p>
    <w:p w:rsidR="00352E21" w:rsidRDefault="00352E21">
      <w:pPr>
        <w:pStyle w:val="31"/>
        <w:ind w:leftChars="800" w:left="1680"/>
      </w:pPr>
      <w:r>
        <w:rPr>
          <w:rFonts w:hint="eastAsia"/>
        </w:rPr>
        <w:t>基本４情報のフォーマット：</w:t>
      </w:r>
    </w:p>
    <w:tbl>
      <w:tblPr>
        <w:tblW w:w="7864" w:type="dxa"/>
        <w:tblInd w:w="1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80"/>
        <w:gridCol w:w="3484"/>
      </w:tblGrid>
      <w:tr w:rsidR="00352E21">
        <w:tc>
          <w:tcPr>
            <w:tcW w:w="4380" w:type="dxa"/>
            <w:tcBorders>
              <w:top w:val="nil"/>
              <w:left w:val="nil"/>
              <w:bottom w:val="nil"/>
              <w:right w:val="nil"/>
            </w:tcBorders>
          </w:tcPr>
          <w:p w:rsidR="00352E21" w:rsidRDefault="00352E21">
            <w:pPr>
              <w:snapToGrid w:val="0"/>
            </w:pPr>
            <w:r>
              <w:rPr>
                <w:rFonts w:hint="eastAsia"/>
              </w:rPr>
              <w:t>氏名</w:t>
            </w:r>
            <w:r>
              <w:t>=</w:t>
            </w:r>
            <w:r>
              <w:rPr>
                <w:rFonts w:hint="eastAsia"/>
              </w:rPr>
              <w:t>公的　一郎</w:t>
            </w:r>
          </w:p>
          <w:p w:rsidR="00352E21" w:rsidRDefault="00352E21">
            <w:pPr>
              <w:pStyle w:val="a3"/>
              <w:tabs>
                <w:tab w:val="clear" w:pos="4252"/>
                <w:tab w:val="clear" w:pos="8504"/>
              </w:tabs>
            </w:pPr>
            <w:r>
              <w:t>VALUE=01000</w:t>
            </w:r>
          </w:p>
          <w:p w:rsidR="00352E21" w:rsidRDefault="00352E21">
            <w:pPr>
              <w:snapToGrid w:val="0"/>
            </w:pPr>
            <w:r>
              <w:rPr>
                <w:rFonts w:hint="eastAsia"/>
              </w:rPr>
              <w:t>性別</w:t>
            </w:r>
            <w:r>
              <w:t>=</w:t>
            </w:r>
            <w:r>
              <w:rPr>
                <w:rFonts w:hint="eastAsia"/>
              </w:rPr>
              <w:t>男</w:t>
            </w:r>
          </w:p>
          <w:p w:rsidR="00352E21" w:rsidRDefault="00352E21">
            <w:pPr>
              <w:snapToGrid w:val="0"/>
            </w:pPr>
            <w:r>
              <w:rPr>
                <w:rFonts w:hint="eastAsia"/>
              </w:rPr>
              <w:t>生年月日</w:t>
            </w:r>
            <w:r>
              <w:t>=19100908</w:t>
            </w:r>
          </w:p>
          <w:p w:rsidR="00352E21" w:rsidRDefault="00352E21">
            <w:pPr>
              <w:snapToGrid w:val="0"/>
            </w:pPr>
            <w:r>
              <w:rPr>
                <w:rFonts w:hint="eastAsia"/>
              </w:rPr>
              <w:t>住所</w:t>
            </w:r>
            <w:r>
              <w:t>=</w:t>
            </w:r>
            <w:r>
              <w:rPr>
                <w:rFonts w:hint="eastAsia"/>
              </w:rPr>
              <w:t>岩手県盛岡市内丸鶴２丁目１番地１</w:t>
            </w:r>
          </w:p>
          <w:p w:rsidR="00352E21" w:rsidRDefault="00352E21">
            <w:pPr>
              <w:snapToGrid w:val="0"/>
            </w:pPr>
            <w:r>
              <w:t>VALUE=0000000010000000</w:t>
            </w:r>
          </w:p>
        </w:tc>
        <w:tc>
          <w:tcPr>
            <w:tcW w:w="3484" w:type="dxa"/>
            <w:tcBorders>
              <w:top w:val="nil"/>
              <w:left w:val="nil"/>
              <w:bottom w:val="nil"/>
              <w:right w:val="nil"/>
            </w:tcBorders>
          </w:tcPr>
          <w:p w:rsidR="00352E21" w:rsidRDefault="00352E21">
            <w:pPr>
              <w:snapToGrid w:val="0"/>
            </w:pPr>
            <w:r>
              <w:rPr>
                <w:rFonts w:hint="eastAsia"/>
              </w:rPr>
              <w:t>←氏名</w:t>
            </w:r>
          </w:p>
          <w:p w:rsidR="00352E21" w:rsidRDefault="00352E21">
            <w:pPr>
              <w:snapToGrid w:val="0"/>
            </w:pPr>
            <w:r>
              <w:rPr>
                <w:rFonts w:hint="eastAsia"/>
              </w:rPr>
              <w:t>←氏名の代替名</w:t>
            </w:r>
          </w:p>
          <w:p w:rsidR="00352E21" w:rsidRDefault="00352E21">
            <w:pPr>
              <w:snapToGrid w:val="0"/>
            </w:pPr>
            <w:r>
              <w:rPr>
                <w:rFonts w:hint="eastAsia"/>
              </w:rPr>
              <w:t>←性別</w:t>
            </w:r>
          </w:p>
          <w:p w:rsidR="00352E21" w:rsidRDefault="00352E21">
            <w:pPr>
              <w:snapToGrid w:val="0"/>
            </w:pPr>
            <w:r>
              <w:rPr>
                <w:rFonts w:hint="eastAsia"/>
              </w:rPr>
              <w:t>←生年月日（</w:t>
            </w:r>
            <w:r>
              <w:t>YYYYMMDD</w:t>
            </w:r>
            <w:r>
              <w:rPr>
                <w:rFonts w:hint="eastAsia"/>
              </w:rPr>
              <w:t>）</w:t>
            </w:r>
          </w:p>
          <w:p w:rsidR="00352E21" w:rsidRDefault="00352E21">
            <w:pPr>
              <w:snapToGrid w:val="0"/>
            </w:pPr>
            <w:r>
              <w:rPr>
                <w:rFonts w:hint="eastAsia"/>
              </w:rPr>
              <w:t>←住所</w:t>
            </w:r>
          </w:p>
          <w:p w:rsidR="00352E21" w:rsidRDefault="00352E21">
            <w:pPr>
              <w:snapToGrid w:val="0"/>
            </w:pPr>
            <w:r>
              <w:rPr>
                <w:rFonts w:hint="eastAsia"/>
              </w:rPr>
              <w:t>←住所の代替名</w:t>
            </w:r>
          </w:p>
        </w:tc>
      </w:tr>
    </w:tbl>
    <w:p w:rsidR="002710B2" w:rsidRDefault="002710B2"/>
    <w:p w:rsidR="00352E21" w:rsidRPr="002710B2" w:rsidRDefault="002710B2" w:rsidP="002710B2">
      <w:pPr>
        <w:pStyle w:val="11"/>
        <w:rPr>
          <w:b w:val="0"/>
        </w:rPr>
      </w:pPr>
      <w:r>
        <w:br w:type="page"/>
      </w:r>
      <w:r w:rsidR="00352E21" w:rsidRPr="002710B2">
        <w:rPr>
          <w:rFonts w:ascii="Century" w:eastAsia="ＭＳ 明朝" w:hAnsi="Century" w:hint="eastAsia"/>
          <w:b w:val="0"/>
        </w:rPr>
        <w:t>特記事項</w:t>
      </w:r>
    </w:p>
    <w:p w:rsidR="00352E21" w:rsidRDefault="00352E21">
      <w:pPr>
        <w:ind w:leftChars="400" w:left="840"/>
      </w:pPr>
      <w:r>
        <w:tab/>
      </w:r>
      <w:r>
        <w:rPr>
          <w:rFonts w:hint="eastAsia"/>
        </w:rPr>
        <w:t>電子証明書は、</w:t>
      </w:r>
      <w:r>
        <w:t>X.509v3</w:t>
      </w:r>
      <w:r>
        <w:rPr>
          <w:rFonts w:hint="eastAsia"/>
        </w:rPr>
        <w:t>証明書</w:t>
      </w:r>
      <w:r>
        <w:rPr>
          <w:rFonts w:hint="eastAsia"/>
          <w:vertAlign w:val="superscript"/>
        </w:rPr>
        <w:t>※</w:t>
      </w:r>
      <w:r>
        <w:rPr>
          <w:vertAlign w:val="superscript"/>
        </w:rPr>
        <w:t>1</w:t>
      </w:r>
      <w:r>
        <w:rPr>
          <w:rFonts w:hint="eastAsia"/>
        </w:rPr>
        <w:t>とする。</w:t>
      </w:r>
    </w:p>
    <w:p w:rsidR="00352E21" w:rsidRDefault="00352E21">
      <w:pPr>
        <w:ind w:leftChars="400" w:left="840"/>
      </w:pPr>
      <w:r>
        <w:tab/>
        <w:t>XML</w:t>
      </w:r>
      <w:r>
        <w:rPr>
          <w:rFonts w:hint="eastAsia"/>
        </w:rPr>
        <w:t>の正規化は、</w:t>
      </w:r>
      <w:r>
        <w:t>Canonical XML version1.0</w:t>
      </w:r>
      <w:r>
        <w:rPr>
          <w:rFonts w:hint="eastAsia"/>
          <w:vertAlign w:val="superscript"/>
        </w:rPr>
        <w:t>※</w:t>
      </w:r>
      <w:r>
        <w:rPr>
          <w:vertAlign w:val="superscript"/>
        </w:rPr>
        <w:t>2</w:t>
      </w:r>
      <w:r>
        <w:rPr>
          <w:rFonts w:hint="eastAsia"/>
        </w:rPr>
        <w:t>の仕様に基づく。</w:t>
      </w:r>
    </w:p>
    <w:p w:rsidR="00352E21" w:rsidRDefault="00352E21">
      <w:pPr>
        <w:ind w:leftChars="400" w:left="840"/>
      </w:pPr>
      <w:r>
        <w:tab/>
        <w:t>XML</w:t>
      </w:r>
      <w:r>
        <w:rPr>
          <w:rFonts w:hint="eastAsia"/>
        </w:rPr>
        <w:t>署名は、</w:t>
      </w:r>
      <w:r>
        <w:t>XML-Signature Syntax and Processing</w:t>
      </w:r>
      <w:r>
        <w:rPr>
          <w:rFonts w:hint="eastAsia"/>
          <w:vertAlign w:val="superscript"/>
        </w:rPr>
        <w:t>※</w:t>
      </w:r>
      <w:r>
        <w:rPr>
          <w:vertAlign w:val="superscript"/>
        </w:rPr>
        <w:t>3</w:t>
      </w:r>
      <w:r>
        <w:rPr>
          <w:rFonts w:hint="eastAsia"/>
        </w:rPr>
        <w:t>の仕様に基づく。</w:t>
      </w:r>
    </w:p>
    <w:p w:rsidR="00352E21" w:rsidRDefault="00352E21">
      <w:pPr>
        <w:ind w:leftChars="400" w:left="840"/>
      </w:pPr>
      <w:r>
        <w:tab/>
      </w:r>
      <w:r>
        <w:rPr>
          <w:rFonts w:hint="eastAsia"/>
        </w:rPr>
        <w:t>※</w:t>
      </w:r>
      <w:r>
        <w:t xml:space="preserve">1 </w:t>
      </w:r>
      <w:hyperlink r:id="rId8" w:tgtFrame="_out" w:history="1">
        <w:r>
          <w:t>http://www.ietf.org/html.charters/pkix-charter.html</w:t>
        </w:r>
      </w:hyperlink>
    </w:p>
    <w:p w:rsidR="00352E21" w:rsidRDefault="00352E21">
      <w:pPr>
        <w:ind w:leftChars="400" w:left="840"/>
      </w:pPr>
      <w:r>
        <w:tab/>
      </w:r>
      <w:r>
        <w:rPr>
          <w:rFonts w:hint="eastAsia"/>
        </w:rPr>
        <w:t>※</w:t>
      </w:r>
      <w:r>
        <w:t>2 http://www.w3.org/TR/2001/REC-xml-c14n-20010315</w:t>
      </w:r>
    </w:p>
    <w:p w:rsidR="00352E21" w:rsidRDefault="00352E21">
      <w:pPr>
        <w:ind w:leftChars="400" w:left="840"/>
      </w:pPr>
      <w:r>
        <w:tab/>
      </w:r>
      <w:r>
        <w:rPr>
          <w:rFonts w:hint="eastAsia"/>
        </w:rPr>
        <w:t>※</w:t>
      </w:r>
      <w:r>
        <w:t>3 http://www.w3.org/TR/2002/REC-xmldsig-core-20020212</w:t>
      </w:r>
    </w:p>
    <w:p w:rsidR="00352E21" w:rsidRDefault="00352E21">
      <w:pPr>
        <w:ind w:leftChars="400" w:left="840"/>
      </w:pPr>
      <w:bookmarkStart w:id="0" w:name="_GoBack"/>
      <w:bookmarkEnd w:id="0"/>
    </w:p>
    <w:sectPr w:rsidR="00352E21" w:rsidSect="002710B2">
      <w:footerReference w:type="default" r:id="rId9"/>
      <w:pgSz w:w="11906" w:h="16838"/>
      <w:pgMar w:top="1985" w:right="1701" w:bottom="1701" w:left="1701" w:header="851" w:footer="992" w:gutter="0"/>
      <w:pgNumType w:fmt="decimalFullWidth" w:start="113"/>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E21" w:rsidRDefault="00352E21">
      <w:r>
        <w:separator/>
      </w:r>
    </w:p>
  </w:endnote>
  <w:endnote w:type="continuationSeparator" w:id="0">
    <w:p w:rsidR="00352E21" w:rsidRDefault="00352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E21" w:rsidRDefault="003C686E" w:rsidP="003C686E">
    <w:pPr>
      <w:pStyle w:val="a9"/>
      <w:jc w:val="center"/>
    </w:pPr>
    <w:r>
      <w:fldChar w:fldCharType="begin"/>
    </w:r>
    <w:r>
      <w:instrText>PAGE   \* MERGEFORMAT</w:instrText>
    </w:r>
    <w:r>
      <w:fldChar w:fldCharType="separate"/>
    </w:r>
    <w:r w:rsidR="002710B2" w:rsidRPr="002710B2">
      <w:rPr>
        <w:rFonts w:hint="eastAsia"/>
        <w:noProof/>
        <w:lang w:val="ja-JP"/>
      </w:rPr>
      <w:t>１４１</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E21" w:rsidRDefault="00352E21">
      <w:r>
        <w:separator/>
      </w:r>
    </w:p>
  </w:footnote>
  <w:footnote w:type="continuationSeparator" w:id="0">
    <w:p w:rsidR="00352E21" w:rsidRDefault="00352E2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2719A"/>
    <w:multiLevelType w:val="hybridMultilevel"/>
    <w:tmpl w:val="6D0E4C54"/>
    <w:lvl w:ilvl="0" w:tplc="3208B07E">
      <w:numFmt w:val="bullet"/>
      <w:lvlText w:val="※"/>
      <w:lvlJc w:val="left"/>
      <w:pPr>
        <w:tabs>
          <w:tab w:val="num" w:pos="2040"/>
        </w:tabs>
        <w:ind w:left="2040" w:hanging="360"/>
      </w:pPr>
      <w:rPr>
        <w:rFonts w:ascii="ＭＳ 明朝" w:eastAsia="ＭＳ 明朝" w:hAnsi="ＭＳ 明朝" w:hint="eastAsia"/>
      </w:rPr>
    </w:lvl>
    <w:lvl w:ilvl="1" w:tplc="0409000B" w:tentative="1">
      <w:start w:val="1"/>
      <w:numFmt w:val="bullet"/>
      <w:lvlText w:val=""/>
      <w:lvlJc w:val="left"/>
      <w:pPr>
        <w:tabs>
          <w:tab w:val="num" w:pos="2520"/>
        </w:tabs>
        <w:ind w:left="2520" w:hanging="420"/>
      </w:pPr>
      <w:rPr>
        <w:rFonts w:ascii="Wingdings" w:hAnsi="Wingdings" w:hint="default"/>
      </w:rPr>
    </w:lvl>
    <w:lvl w:ilvl="2" w:tplc="0409000D" w:tentative="1">
      <w:start w:val="1"/>
      <w:numFmt w:val="bullet"/>
      <w:lvlText w:val=""/>
      <w:lvlJc w:val="left"/>
      <w:pPr>
        <w:tabs>
          <w:tab w:val="num" w:pos="2940"/>
        </w:tabs>
        <w:ind w:left="2940" w:hanging="420"/>
      </w:pPr>
      <w:rPr>
        <w:rFonts w:ascii="Wingdings" w:hAnsi="Wingdings" w:hint="default"/>
      </w:rPr>
    </w:lvl>
    <w:lvl w:ilvl="3" w:tplc="04090001" w:tentative="1">
      <w:start w:val="1"/>
      <w:numFmt w:val="bullet"/>
      <w:lvlText w:val=""/>
      <w:lvlJc w:val="left"/>
      <w:pPr>
        <w:tabs>
          <w:tab w:val="num" w:pos="3360"/>
        </w:tabs>
        <w:ind w:left="3360" w:hanging="420"/>
      </w:pPr>
      <w:rPr>
        <w:rFonts w:ascii="Wingdings" w:hAnsi="Wingdings" w:hint="default"/>
      </w:rPr>
    </w:lvl>
    <w:lvl w:ilvl="4" w:tplc="0409000B" w:tentative="1">
      <w:start w:val="1"/>
      <w:numFmt w:val="bullet"/>
      <w:lvlText w:val=""/>
      <w:lvlJc w:val="left"/>
      <w:pPr>
        <w:tabs>
          <w:tab w:val="num" w:pos="3780"/>
        </w:tabs>
        <w:ind w:left="3780" w:hanging="420"/>
      </w:pPr>
      <w:rPr>
        <w:rFonts w:ascii="Wingdings" w:hAnsi="Wingdings" w:hint="default"/>
      </w:rPr>
    </w:lvl>
    <w:lvl w:ilvl="5" w:tplc="0409000D" w:tentative="1">
      <w:start w:val="1"/>
      <w:numFmt w:val="bullet"/>
      <w:lvlText w:val=""/>
      <w:lvlJc w:val="left"/>
      <w:pPr>
        <w:tabs>
          <w:tab w:val="num" w:pos="4200"/>
        </w:tabs>
        <w:ind w:left="4200" w:hanging="420"/>
      </w:pPr>
      <w:rPr>
        <w:rFonts w:ascii="Wingdings" w:hAnsi="Wingdings" w:hint="default"/>
      </w:rPr>
    </w:lvl>
    <w:lvl w:ilvl="6" w:tplc="04090001" w:tentative="1">
      <w:start w:val="1"/>
      <w:numFmt w:val="bullet"/>
      <w:lvlText w:val=""/>
      <w:lvlJc w:val="left"/>
      <w:pPr>
        <w:tabs>
          <w:tab w:val="num" w:pos="4620"/>
        </w:tabs>
        <w:ind w:left="4620" w:hanging="420"/>
      </w:pPr>
      <w:rPr>
        <w:rFonts w:ascii="Wingdings" w:hAnsi="Wingdings" w:hint="default"/>
      </w:rPr>
    </w:lvl>
    <w:lvl w:ilvl="7" w:tplc="0409000B" w:tentative="1">
      <w:start w:val="1"/>
      <w:numFmt w:val="bullet"/>
      <w:lvlText w:val=""/>
      <w:lvlJc w:val="left"/>
      <w:pPr>
        <w:tabs>
          <w:tab w:val="num" w:pos="5040"/>
        </w:tabs>
        <w:ind w:left="5040" w:hanging="420"/>
      </w:pPr>
      <w:rPr>
        <w:rFonts w:ascii="Wingdings" w:hAnsi="Wingdings" w:hint="default"/>
      </w:rPr>
    </w:lvl>
    <w:lvl w:ilvl="8" w:tplc="0409000D" w:tentative="1">
      <w:start w:val="1"/>
      <w:numFmt w:val="bullet"/>
      <w:lvlText w:val=""/>
      <w:lvlJc w:val="left"/>
      <w:pPr>
        <w:tabs>
          <w:tab w:val="num" w:pos="5460"/>
        </w:tabs>
        <w:ind w:left="5460" w:hanging="420"/>
      </w:pPr>
      <w:rPr>
        <w:rFonts w:ascii="Wingdings" w:hAnsi="Wingdings" w:hint="default"/>
      </w:rPr>
    </w:lvl>
  </w:abstractNum>
  <w:abstractNum w:abstractNumId="1">
    <w:nsid w:val="17430836"/>
    <w:multiLevelType w:val="hybridMultilevel"/>
    <w:tmpl w:val="FBCC62F6"/>
    <w:lvl w:ilvl="0" w:tplc="C52E04FE">
      <w:numFmt w:val="bullet"/>
      <w:lvlText w:val="※"/>
      <w:lvlJc w:val="left"/>
      <w:pPr>
        <w:tabs>
          <w:tab w:val="num" w:pos="360"/>
        </w:tabs>
        <w:ind w:left="360" w:hanging="360"/>
      </w:pPr>
      <w:rPr>
        <w:rFonts w:ascii="ＭＳ 明朝" w:eastAsia="ＭＳ 明朝" w:hAnsi="ＭＳ 明朝"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nsid w:val="20CA1FAB"/>
    <w:multiLevelType w:val="hybridMultilevel"/>
    <w:tmpl w:val="BD864586"/>
    <w:lvl w:ilvl="0" w:tplc="F676C22C">
      <w:start w:val="2"/>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3">
    <w:nsid w:val="282D02EC"/>
    <w:multiLevelType w:val="hybridMultilevel"/>
    <w:tmpl w:val="19589964"/>
    <w:lvl w:ilvl="0" w:tplc="D7706892">
      <w:start w:val="1"/>
      <w:numFmt w:val="decimal"/>
      <w:pStyle w:val="2"/>
      <w:lvlText w:val="（%1）"/>
      <w:lvlJc w:val="left"/>
      <w:pPr>
        <w:tabs>
          <w:tab w:val="num" w:pos="720"/>
        </w:tabs>
        <w:ind w:left="420"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4">
    <w:nsid w:val="2D3F0D63"/>
    <w:multiLevelType w:val="hybridMultilevel"/>
    <w:tmpl w:val="E6E8FC86"/>
    <w:lvl w:ilvl="0" w:tplc="283AA11A">
      <w:start w:val="2"/>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5">
    <w:nsid w:val="2E8F67E7"/>
    <w:multiLevelType w:val="hybridMultilevel"/>
    <w:tmpl w:val="60D2C936"/>
    <w:lvl w:ilvl="0" w:tplc="33C2291C">
      <w:start w:val="1"/>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6">
    <w:nsid w:val="30683E85"/>
    <w:multiLevelType w:val="hybridMultilevel"/>
    <w:tmpl w:val="7242E276"/>
    <w:lvl w:ilvl="0" w:tplc="29B0AEF4">
      <w:start w:val="2"/>
      <w:numFmt w:val="decimal"/>
      <w:lvlText w:val="%1"/>
      <w:lvlJc w:val="left"/>
      <w:pPr>
        <w:tabs>
          <w:tab w:val="num" w:pos="1485"/>
        </w:tabs>
        <w:ind w:left="1485" w:hanging="1275"/>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7">
    <w:nsid w:val="365402D8"/>
    <w:multiLevelType w:val="hybridMultilevel"/>
    <w:tmpl w:val="FF388CBE"/>
    <w:lvl w:ilvl="0" w:tplc="A0321774">
      <w:start w:val="8"/>
      <w:numFmt w:val="decimal"/>
      <w:lvlText w:val="%1"/>
      <w:lvlJc w:val="left"/>
      <w:pPr>
        <w:tabs>
          <w:tab w:val="num" w:pos="1113"/>
        </w:tabs>
        <w:ind w:left="1113" w:hanging="750"/>
      </w:pPr>
      <w:rPr>
        <w:rFonts w:cs="Times New Roman" w:hint="eastAsia"/>
      </w:rPr>
    </w:lvl>
    <w:lvl w:ilvl="1" w:tplc="04090017" w:tentative="1">
      <w:start w:val="1"/>
      <w:numFmt w:val="aiueoFullWidth"/>
      <w:lvlText w:val="(%2)"/>
      <w:lvlJc w:val="left"/>
      <w:pPr>
        <w:tabs>
          <w:tab w:val="num" w:pos="1203"/>
        </w:tabs>
        <w:ind w:left="1203" w:hanging="420"/>
      </w:pPr>
      <w:rPr>
        <w:rFonts w:cs="Times New Roman"/>
      </w:rPr>
    </w:lvl>
    <w:lvl w:ilvl="2" w:tplc="04090011" w:tentative="1">
      <w:start w:val="1"/>
      <w:numFmt w:val="decimalEnclosedCircle"/>
      <w:lvlText w:val="%3"/>
      <w:lvlJc w:val="left"/>
      <w:pPr>
        <w:tabs>
          <w:tab w:val="num" w:pos="1623"/>
        </w:tabs>
        <w:ind w:left="1623" w:hanging="420"/>
      </w:pPr>
      <w:rPr>
        <w:rFonts w:cs="Times New Roman"/>
      </w:rPr>
    </w:lvl>
    <w:lvl w:ilvl="3" w:tplc="0409000F" w:tentative="1">
      <w:start w:val="1"/>
      <w:numFmt w:val="decimal"/>
      <w:lvlText w:val="%4."/>
      <w:lvlJc w:val="left"/>
      <w:pPr>
        <w:tabs>
          <w:tab w:val="num" w:pos="2043"/>
        </w:tabs>
        <w:ind w:left="2043" w:hanging="420"/>
      </w:pPr>
      <w:rPr>
        <w:rFonts w:cs="Times New Roman"/>
      </w:rPr>
    </w:lvl>
    <w:lvl w:ilvl="4" w:tplc="04090017" w:tentative="1">
      <w:start w:val="1"/>
      <w:numFmt w:val="aiueoFullWidth"/>
      <w:lvlText w:val="(%5)"/>
      <w:lvlJc w:val="left"/>
      <w:pPr>
        <w:tabs>
          <w:tab w:val="num" w:pos="2463"/>
        </w:tabs>
        <w:ind w:left="2463" w:hanging="420"/>
      </w:pPr>
      <w:rPr>
        <w:rFonts w:cs="Times New Roman"/>
      </w:rPr>
    </w:lvl>
    <w:lvl w:ilvl="5" w:tplc="04090011" w:tentative="1">
      <w:start w:val="1"/>
      <w:numFmt w:val="decimalEnclosedCircle"/>
      <w:lvlText w:val="%6"/>
      <w:lvlJc w:val="left"/>
      <w:pPr>
        <w:tabs>
          <w:tab w:val="num" w:pos="2883"/>
        </w:tabs>
        <w:ind w:left="2883" w:hanging="420"/>
      </w:pPr>
      <w:rPr>
        <w:rFonts w:cs="Times New Roman"/>
      </w:rPr>
    </w:lvl>
    <w:lvl w:ilvl="6" w:tplc="0409000F" w:tentative="1">
      <w:start w:val="1"/>
      <w:numFmt w:val="decimal"/>
      <w:lvlText w:val="%7."/>
      <w:lvlJc w:val="left"/>
      <w:pPr>
        <w:tabs>
          <w:tab w:val="num" w:pos="3303"/>
        </w:tabs>
        <w:ind w:left="3303" w:hanging="420"/>
      </w:pPr>
      <w:rPr>
        <w:rFonts w:cs="Times New Roman"/>
      </w:rPr>
    </w:lvl>
    <w:lvl w:ilvl="7" w:tplc="04090017" w:tentative="1">
      <w:start w:val="1"/>
      <w:numFmt w:val="aiueoFullWidth"/>
      <w:lvlText w:val="(%8)"/>
      <w:lvlJc w:val="left"/>
      <w:pPr>
        <w:tabs>
          <w:tab w:val="num" w:pos="3723"/>
        </w:tabs>
        <w:ind w:left="3723" w:hanging="420"/>
      </w:pPr>
      <w:rPr>
        <w:rFonts w:cs="Times New Roman"/>
      </w:rPr>
    </w:lvl>
    <w:lvl w:ilvl="8" w:tplc="04090011" w:tentative="1">
      <w:start w:val="1"/>
      <w:numFmt w:val="decimalEnclosedCircle"/>
      <w:lvlText w:val="%9"/>
      <w:lvlJc w:val="left"/>
      <w:pPr>
        <w:tabs>
          <w:tab w:val="num" w:pos="4143"/>
        </w:tabs>
        <w:ind w:left="4143" w:hanging="420"/>
      </w:pPr>
      <w:rPr>
        <w:rFonts w:cs="Times New Roman"/>
      </w:rPr>
    </w:lvl>
  </w:abstractNum>
  <w:abstractNum w:abstractNumId="8">
    <w:nsid w:val="627328DE"/>
    <w:multiLevelType w:val="hybridMultilevel"/>
    <w:tmpl w:val="546AB80C"/>
    <w:lvl w:ilvl="0" w:tplc="26F2A004">
      <w:start w:val="16"/>
      <w:numFmt w:val="decimal"/>
      <w:lvlText w:val="%1"/>
      <w:lvlJc w:val="left"/>
      <w:pPr>
        <w:tabs>
          <w:tab w:val="num" w:pos="1113"/>
        </w:tabs>
        <w:ind w:left="1113" w:hanging="750"/>
      </w:pPr>
      <w:rPr>
        <w:rFonts w:cs="Times New Roman" w:hint="eastAsia"/>
      </w:rPr>
    </w:lvl>
    <w:lvl w:ilvl="1" w:tplc="04090017" w:tentative="1">
      <w:start w:val="1"/>
      <w:numFmt w:val="aiueoFullWidth"/>
      <w:lvlText w:val="(%2)"/>
      <w:lvlJc w:val="left"/>
      <w:pPr>
        <w:tabs>
          <w:tab w:val="num" w:pos="1203"/>
        </w:tabs>
        <w:ind w:left="1203" w:hanging="420"/>
      </w:pPr>
      <w:rPr>
        <w:rFonts w:cs="Times New Roman"/>
      </w:rPr>
    </w:lvl>
    <w:lvl w:ilvl="2" w:tplc="04090011" w:tentative="1">
      <w:start w:val="1"/>
      <w:numFmt w:val="decimalEnclosedCircle"/>
      <w:lvlText w:val="%3"/>
      <w:lvlJc w:val="left"/>
      <w:pPr>
        <w:tabs>
          <w:tab w:val="num" w:pos="1623"/>
        </w:tabs>
        <w:ind w:left="1623" w:hanging="420"/>
      </w:pPr>
      <w:rPr>
        <w:rFonts w:cs="Times New Roman"/>
      </w:rPr>
    </w:lvl>
    <w:lvl w:ilvl="3" w:tplc="0409000F" w:tentative="1">
      <w:start w:val="1"/>
      <w:numFmt w:val="decimal"/>
      <w:lvlText w:val="%4."/>
      <w:lvlJc w:val="left"/>
      <w:pPr>
        <w:tabs>
          <w:tab w:val="num" w:pos="2043"/>
        </w:tabs>
        <w:ind w:left="2043" w:hanging="420"/>
      </w:pPr>
      <w:rPr>
        <w:rFonts w:cs="Times New Roman"/>
      </w:rPr>
    </w:lvl>
    <w:lvl w:ilvl="4" w:tplc="04090017" w:tentative="1">
      <w:start w:val="1"/>
      <w:numFmt w:val="aiueoFullWidth"/>
      <w:lvlText w:val="(%5)"/>
      <w:lvlJc w:val="left"/>
      <w:pPr>
        <w:tabs>
          <w:tab w:val="num" w:pos="2463"/>
        </w:tabs>
        <w:ind w:left="2463" w:hanging="420"/>
      </w:pPr>
      <w:rPr>
        <w:rFonts w:cs="Times New Roman"/>
      </w:rPr>
    </w:lvl>
    <w:lvl w:ilvl="5" w:tplc="04090011" w:tentative="1">
      <w:start w:val="1"/>
      <w:numFmt w:val="decimalEnclosedCircle"/>
      <w:lvlText w:val="%6"/>
      <w:lvlJc w:val="left"/>
      <w:pPr>
        <w:tabs>
          <w:tab w:val="num" w:pos="2883"/>
        </w:tabs>
        <w:ind w:left="2883" w:hanging="420"/>
      </w:pPr>
      <w:rPr>
        <w:rFonts w:cs="Times New Roman"/>
      </w:rPr>
    </w:lvl>
    <w:lvl w:ilvl="6" w:tplc="0409000F" w:tentative="1">
      <w:start w:val="1"/>
      <w:numFmt w:val="decimal"/>
      <w:lvlText w:val="%7."/>
      <w:lvlJc w:val="left"/>
      <w:pPr>
        <w:tabs>
          <w:tab w:val="num" w:pos="3303"/>
        </w:tabs>
        <w:ind w:left="3303" w:hanging="420"/>
      </w:pPr>
      <w:rPr>
        <w:rFonts w:cs="Times New Roman"/>
      </w:rPr>
    </w:lvl>
    <w:lvl w:ilvl="7" w:tplc="04090017" w:tentative="1">
      <w:start w:val="1"/>
      <w:numFmt w:val="aiueoFullWidth"/>
      <w:lvlText w:val="(%8)"/>
      <w:lvlJc w:val="left"/>
      <w:pPr>
        <w:tabs>
          <w:tab w:val="num" w:pos="3723"/>
        </w:tabs>
        <w:ind w:left="3723" w:hanging="420"/>
      </w:pPr>
      <w:rPr>
        <w:rFonts w:cs="Times New Roman"/>
      </w:rPr>
    </w:lvl>
    <w:lvl w:ilvl="8" w:tplc="04090011" w:tentative="1">
      <w:start w:val="1"/>
      <w:numFmt w:val="decimalEnclosedCircle"/>
      <w:lvlText w:val="%9"/>
      <w:lvlJc w:val="left"/>
      <w:pPr>
        <w:tabs>
          <w:tab w:val="num" w:pos="4143"/>
        </w:tabs>
        <w:ind w:left="4143" w:hanging="420"/>
      </w:pPr>
      <w:rPr>
        <w:rFonts w:cs="Times New Roman"/>
      </w:rPr>
    </w:lvl>
  </w:abstractNum>
  <w:abstractNum w:abstractNumId="9">
    <w:nsid w:val="78BA4BAF"/>
    <w:multiLevelType w:val="hybridMultilevel"/>
    <w:tmpl w:val="A87AE5D2"/>
    <w:lvl w:ilvl="0" w:tplc="42C038CE">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num w:numId="1">
    <w:abstractNumId w:val="3"/>
  </w:num>
  <w:num w:numId="2">
    <w:abstractNumId w:val="5"/>
  </w:num>
  <w:num w:numId="3">
    <w:abstractNumId w:val="6"/>
  </w:num>
  <w:num w:numId="4">
    <w:abstractNumId w:val="4"/>
  </w:num>
  <w:num w:numId="5">
    <w:abstractNumId w:val="2"/>
  </w:num>
  <w:num w:numId="6">
    <w:abstractNumId w:val="9"/>
  </w:num>
  <w:num w:numId="7">
    <w:abstractNumId w:val="1"/>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ttachedTemplate r:id="rId1"/>
  <w:doNotTrackMove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52E21"/>
    <w:rsid w:val="002710B2"/>
    <w:rsid w:val="00352E21"/>
    <w:rsid w:val="003C686E"/>
    <w:rsid w:val="003D475C"/>
    <w:rsid w:val="00D763C8"/>
    <w:rsid w:val="00F06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475C"/>
    <w:pPr>
      <w:widowControl w:val="0"/>
      <w:jc w:val="both"/>
    </w:pPr>
    <w:rPr>
      <w:kern w:val="2"/>
      <w:sz w:val="21"/>
      <w:szCs w:val="24"/>
    </w:rPr>
  </w:style>
  <w:style w:type="paragraph" w:styleId="1">
    <w:name w:val="heading 1"/>
    <w:basedOn w:val="a"/>
    <w:next w:val="a"/>
    <w:link w:val="10"/>
    <w:uiPriority w:val="9"/>
    <w:qFormat/>
    <w:rsid w:val="003D475C"/>
    <w:pPr>
      <w:keepNext/>
      <w:outlineLvl w:val="0"/>
    </w:pPr>
    <w:rPr>
      <w:rFonts w:ascii="Arial" w:eastAsia="ＭＳ ゴシック" w:hAnsi="Arial"/>
      <w:sz w:val="24"/>
    </w:rPr>
  </w:style>
  <w:style w:type="paragraph" w:styleId="20">
    <w:name w:val="heading 2"/>
    <w:basedOn w:val="a"/>
    <w:next w:val="a"/>
    <w:link w:val="21"/>
    <w:uiPriority w:val="9"/>
    <w:qFormat/>
    <w:rsid w:val="003D475C"/>
    <w:pPr>
      <w:keepNext/>
      <w:outlineLvl w:val="1"/>
    </w:pPr>
    <w:rPr>
      <w:rFonts w:ascii="Arial" w:eastAsia="ＭＳ ゴシック" w:hAnsi="Arial"/>
    </w:rPr>
  </w:style>
  <w:style w:type="paragraph" w:styleId="3">
    <w:name w:val="heading 3"/>
    <w:basedOn w:val="a"/>
    <w:next w:val="a"/>
    <w:link w:val="30"/>
    <w:uiPriority w:val="9"/>
    <w:qFormat/>
    <w:rsid w:val="003D475C"/>
    <w:pPr>
      <w:keepNext/>
      <w:ind w:leftChars="400" w:left="400"/>
      <w:outlineLvl w:val="2"/>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352E21"/>
    <w:rPr>
      <w:rFonts w:ascii="Arial" w:eastAsia="ＭＳ ゴシック" w:hAnsi="Arial" w:cs="Times New Roman"/>
      <w:kern w:val="2"/>
      <w:sz w:val="24"/>
      <w:szCs w:val="24"/>
    </w:rPr>
  </w:style>
  <w:style w:type="character" w:customStyle="1" w:styleId="21">
    <w:name w:val="見出し 2 (文字)"/>
    <w:link w:val="20"/>
    <w:uiPriority w:val="9"/>
    <w:semiHidden/>
    <w:rsid w:val="00352E21"/>
    <w:rPr>
      <w:rFonts w:ascii="Arial" w:eastAsia="ＭＳ ゴシック" w:hAnsi="Arial" w:cs="Times New Roman"/>
      <w:kern w:val="2"/>
      <w:sz w:val="21"/>
      <w:szCs w:val="24"/>
    </w:rPr>
  </w:style>
  <w:style w:type="character" w:customStyle="1" w:styleId="30">
    <w:name w:val="見出し 3 (文字)"/>
    <w:link w:val="3"/>
    <w:uiPriority w:val="9"/>
    <w:semiHidden/>
    <w:rsid w:val="00352E21"/>
    <w:rPr>
      <w:rFonts w:ascii="Arial" w:eastAsia="ＭＳ ゴシック" w:hAnsi="Arial" w:cs="Times New Roman"/>
      <w:kern w:val="2"/>
      <w:sz w:val="21"/>
      <w:szCs w:val="24"/>
    </w:rPr>
  </w:style>
  <w:style w:type="paragraph" w:styleId="a3">
    <w:name w:val="header"/>
    <w:basedOn w:val="a"/>
    <w:link w:val="a4"/>
    <w:uiPriority w:val="99"/>
    <w:semiHidden/>
    <w:rsid w:val="003D475C"/>
    <w:pPr>
      <w:tabs>
        <w:tab w:val="center" w:pos="4252"/>
        <w:tab w:val="right" w:pos="8504"/>
      </w:tabs>
      <w:snapToGrid w:val="0"/>
    </w:pPr>
  </w:style>
  <w:style w:type="character" w:customStyle="1" w:styleId="a4">
    <w:name w:val="ヘッダー (文字)"/>
    <w:link w:val="a3"/>
    <w:uiPriority w:val="99"/>
    <w:semiHidden/>
    <w:rsid w:val="00352E21"/>
    <w:rPr>
      <w:kern w:val="2"/>
      <w:sz w:val="21"/>
      <w:szCs w:val="24"/>
    </w:rPr>
  </w:style>
  <w:style w:type="paragraph" w:customStyle="1" w:styleId="a5">
    <w:name w:val="仕様書タイトル"/>
    <w:basedOn w:val="1"/>
    <w:next w:val="11"/>
    <w:rsid w:val="003D475C"/>
    <w:pPr>
      <w:jc w:val="center"/>
    </w:pPr>
    <w:rPr>
      <w:b/>
      <w:sz w:val="32"/>
    </w:rPr>
  </w:style>
  <w:style w:type="paragraph" w:customStyle="1" w:styleId="11">
    <w:name w:val="仕様書見出し1"/>
    <w:basedOn w:val="20"/>
    <w:rsid w:val="003D475C"/>
    <w:rPr>
      <w:b/>
    </w:rPr>
  </w:style>
  <w:style w:type="paragraph" w:styleId="a6">
    <w:name w:val="Body Text"/>
    <w:basedOn w:val="a"/>
    <w:link w:val="a7"/>
    <w:uiPriority w:val="99"/>
    <w:semiHidden/>
    <w:rsid w:val="003D475C"/>
  </w:style>
  <w:style w:type="character" w:customStyle="1" w:styleId="a7">
    <w:name w:val="本文 (文字)"/>
    <w:link w:val="a6"/>
    <w:uiPriority w:val="99"/>
    <w:semiHidden/>
    <w:rsid w:val="00352E21"/>
    <w:rPr>
      <w:kern w:val="2"/>
      <w:sz w:val="21"/>
      <w:szCs w:val="24"/>
    </w:rPr>
  </w:style>
  <w:style w:type="paragraph" w:customStyle="1" w:styleId="2">
    <w:name w:val="仕様書見出し2"/>
    <w:basedOn w:val="20"/>
    <w:rsid w:val="003D475C"/>
    <w:pPr>
      <w:numPr>
        <w:numId w:val="1"/>
      </w:numPr>
    </w:pPr>
  </w:style>
  <w:style w:type="paragraph" w:customStyle="1" w:styleId="a8">
    <w:name w:val="プロトタイプ"/>
    <w:basedOn w:val="a"/>
    <w:rsid w:val="003D475C"/>
    <w:pPr>
      <w:keepLines/>
      <w:ind w:left="839"/>
    </w:pPr>
    <w:rPr>
      <w:b/>
    </w:rPr>
  </w:style>
  <w:style w:type="paragraph" w:customStyle="1" w:styleId="31">
    <w:name w:val="仕様書見出し3"/>
    <w:basedOn w:val="3"/>
    <w:next w:val="a6"/>
    <w:rsid w:val="003D475C"/>
    <w:pPr>
      <w:ind w:left="840"/>
    </w:pPr>
  </w:style>
  <w:style w:type="paragraph" w:styleId="a9">
    <w:name w:val="footer"/>
    <w:basedOn w:val="a"/>
    <w:link w:val="aa"/>
    <w:uiPriority w:val="99"/>
    <w:rsid w:val="003D475C"/>
    <w:pPr>
      <w:tabs>
        <w:tab w:val="center" w:pos="4252"/>
        <w:tab w:val="right" w:pos="8504"/>
      </w:tabs>
      <w:snapToGrid w:val="0"/>
    </w:pPr>
  </w:style>
  <w:style w:type="character" w:customStyle="1" w:styleId="aa">
    <w:name w:val="フッター (文字)"/>
    <w:link w:val="a9"/>
    <w:uiPriority w:val="99"/>
    <w:rsid w:val="00352E21"/>
    <w:rPr>
      <w:kern w:val="2"/>
      <w:sz w:val="21"/>
      <w:szCs w:val="24"/>
    </w:rPr>
  </w:style>
  <w:style w:type="character" w:styleId="ab">
    <w:name w:val="page number"/>
    <w:uiPriority w:val="99"/>
    <w:semiHidden/>
    <w:rsid w:val="003D475C"/>
    <w:rPr>
      <w:rFonts w:cs="Times New Roman"/>
    </w:rPr>
  </w:style>
  <w:style w:type="character" w:styleId="ac">
    <w:name w:val="Hyperlink"/>
    <w:uiPriority w:val="99"/>
    <w:semiHidden/>
    <w:rsid w:val="003D475C"/>
    <w:rPr>
      <w:rFonts w:cs="Times New Roman"/>
      <w:color w:val="000099"/>
      <w:u w:val="none"/>
      <w:effect w:val="none"/>
    </w:rPr>
  </w:style>
  <w:style w:type="character" w:customStyle="1" w:styleId="t1">
    <w:name w:val="t1"/>
    <w:rsid w:val="003D475C"/>
    <w:rPr>
      <w:rFonts w:cs="Times New Roman"/>
      <w:color w:val="990000"/>
    </w:rPr>
  </w:style>
  <w:style w:type="paragraph" w:styleId="ad">
    <w:name w:val="footnote text"/>
    <w:basedOn w:val="a"/>
    <w:link w:val="ae"/>
    <w:uiPriority w:val="99"/>
    <w:semiHidden/>
    <w:rsid w:val="003D475C"/>
    <w:pPr>
      <w:snapToGrid w:val="0"/>
      <w:jc w:val="left"/>
    </w:pPr>
  </w:style>
  <w:style w:type="character" w:customStyle="1" w:styleId="ae">
    <w:name w:val="脚注文字列 (文字)"/>
    <w:link w:val="ad"/>
    <w:uiPriority w:val="99"/>
    <w:semiHidden/>
    <w:rsid w:val="00352E21"/>
    <w:rPr>
      <w:kern w:val="2"/>
      <w:sz w:val="21"/>
      <w:szCs w:val="24"/>
    </w:rPr>
  </w:style>
  <w:style w:type="character" w:styleId="af">
    <w:name w:val="footnote reference"/>
    <w:uiPriority w:val="99"/>
    <w:semiHidden/>
    <w:rsid w:val="003D475C"/>
    <w:rPr>
      <w:rFonts w:cs="Times New Roman"/>
      <w:vertAlign w:val="superscript"/>
    </w:rPr>
  </w:style>
  <w:style w:type="character" w:styleId="af0">
    <w:name w:val="FollowedHyperlink"/>
    <w:uiPriority w:val="99"/>
    <w:semiHidden/>
    <w:rsid w:val="003D475C"/>
    <w:rPr>
      <w:rFonts w:cs="Times New Roman"/>
      <w:color w:val="800080"/>
      <w:u w:val="single"/>
    </w:rPr>
  </w:style>
  <w:style w:type="paragraph" w:customStyle="1" w:styleId="12">
    <w:name w:val="吹き出し1"/>
    <w:basedOn w:val="a"/>
    <w:semiHidden/>
    <w:rsid w:val="003D475C"/>
    <w:rPr>
      <w:rFonts w:ascii="Arial" w:eastAsia="ＭＳ ゴシック" w:hAnsi="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etf.org/html.charters/pkix-charter.html"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wano\Application%20Data\Microsoft\Templates\&#38651;&#23376;&#30003;&#21578;\&#12452;&#12531;&#12479;&#12540;&#12501;&#12455;&#12451;&#12473;&#20181;&#27096;&#2636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インターフェィス仕様書.dot</Template>
  <TotalTime>2</TotalTime>
  <Pages>29</Pages>
  <Words>1819</Words>
  <Characters>10372</Characters>
  <Application>Microsoft Office Word</Application>
  <DocSecurity>0</DocSecurity>
  <Lines>86</Lines>
  <Paragraphs>24</Paragraphs>
  <ScaleCrop>false</ScaleCrop>
  <Company>国税庁</Company>
  <LinksUpToDate>false</LinksUpToDate>
  <CharactersWithSpaces>12167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ModifiedBy>NTA</cp:lastModifiedBy>
  <cp:lastPrinted>2003-09-02T10:54:00Z</cp:lastPrinted>
  <dcterms:created xsi:type="dcterms:W3CDTF">2013-11-15T12:01:00Z</dcterms:created>
  <dcterms:modified xsi:type="dcterms:W3CDTF">2016-10-12T08:52:00Z</dcterms:modified>
</cp:coreProperties>
</file>