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sdt>
        <w:sdtPr>
          <w:id w:val="-10215081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8"/>
              <w:szCs w:val="28"/>
              <w:rtl w:val="0"/>
            </w:rPr>
            <w:t xml:space="preserve">SaaS共同開発プロジェクト キックオフミーティング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sdt>
              <w:sdtPr>
                <w:id w:val="-14891196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会議名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18384935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SaaS共同開発プロジェクト キックオフミーティング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sdt>
              <w:sdtPr>
                <w:id w:val="-10882676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-122609678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※文字起こしに日付記載なし（所要約 45 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-66026169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形式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7291791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オンライン（Zoom）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-148964342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出席者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21014633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加藤氏（開発側）、iwatakento氏（事業側）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19592337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議事録作成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3317741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加藤氏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360" w:lineRule="auto"/>
        <w:rPr/>
      </w:pPr>
      <w:sdt>
        <w:sdtPr>
          <w:id w:val="-120239497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1. 会議の目的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sdt>
        <w:sdtPr>
          <w:id w:val="187676545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iwatakento氏の事業（不用品回収等）における業務フローの課題ヒアリング、およびその解決策としてのSaaS型「自動顧客管理ツール」の共同開発・販売についての初回協議。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360" w:lineRule="auto"/>
        <w:rPr/>
      </w:pPr>
      <w:sdt>
        <w:sdtPr>
          <w:id w:val="13795820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2. 現状の業務フローと課題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sdt>
        <w:sdtPr>
          <w:id w:val="13597823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【現状の業務フロー】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913"/>
        <w:gridCol w:w="3913"/>
        <w:tblGridChange w:id="0">
          <w:tblGrid>
            <w:gridCol w:w="1200"/>
            <w:gridCol w:w="3913"/>
            <w:gridCol w:w="39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45163959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ステップ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18568053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sdt>
              <w:sdtPr>
                <w:id w:val="-81888986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使用ツール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sdt>
              <w:sdtPr>
                <w:id w:val="24920495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リスティング広告経由で問い合わせ獲得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sdt>
              <w:sdtPr>
                <w:id w:val="2404464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広告代理店（外注）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sdt>
              <w:sdtPr>
                <w:id w:val="-205992749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コールセンターがアポ取得・案件情報をLINEで送信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sdt>
              <w:sdtPr>
                <w:id w:val="204202270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LINE（個人）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sdt>
              <w:sdtPr>
                <w:id w:val="-128612058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案件情報を手動でコピーしスケジュール登録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sdt>
              <w:sdtPr>
                <w:id w:val="-174537731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TimeTree（アプリ）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sdt>
              <w:sdtPr>
                <w:id w:val="-158041052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対応完了後、金額・内容をTimeTreeのメモに記入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sdt>
              <w:sdtPr>
                <w:id w:val="-28270800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TimeTreeのメモを見ながらスプレッドシートに手入力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sdt>
              <w:sdtPr>
                <w:id w:val="-211286713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Googleスプレッドシート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sdt>
              <w:sdtPr>
                <w:id w:val="107239282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スプレッドシートで売上・地域別・広告別分析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sdt>
              <w:sdtPr>
                <w:id w:val="57854297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Googleスプレッドシート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sdt>
        <w:sdtPr>
          <w:id w:val="5325588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【主な課題】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4796608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LINE→TimeTree→スプレッドシートの手動コピーが極めて煩雑（月間 1,000件以上対応）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6571789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当日依頼がLINE上で埋もれ、見落とし・対応漏れが発生するリスク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8860347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キャンセル反映も手動で行っており、リアルタイム性が低い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6609715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外注事務員を雇っても、LINE→TimeTreeの転記は自分たちでやる必要がある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0878757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人件費・工数を金額換算すると月約50万円相当の損失（iwatakento氏試算）</w:t>
          </w:r>
        </w:sdtContent>
      </w:sdt>
    </w:p>
    <w:p w:rsidR="00000000" w:rsidDel="00000000" w:rsidP="00000000" w:rsidRDefault="00000000" w:rsidRPr="00000000" w14:paraId="0000002D">
      <w:pPr>
        <w:spacing w:after="160" w:before="360" w:lineRule="auto"/>
        <w:rPr/>
      </w:pPr>
      <w:sdt>
        <w:sdtPr>
          <w:id w:val="177279302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3. 提案内容：SaaS型「自動顧客管理ツール」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sdt>
        <w:sdtPr>
          <w:id w:val="146716090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【コンセプト】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sdt>
        <w:sdtPr>
          <w:id w:val="143543586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不用品回収・引っ越し・ハウスクリーニング・水道・レッカー・鍵等の「一般消費者向け生活サービス業」に特化した、案件管理・スケジュール・売上分析を一元化するSaaS。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sdt>
        <w:sdtPr>
          <w:id w:val="-58276993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【主要機能構想】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0850035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LINE連携：コールセンターからの案件情報を自動取得・登録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12157860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スケジュール管理：TimeTreeの代替となるカレンダー・案件管理機能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9087658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自動振り分け：当日依頼を自動判別し、専用LINEグループへ通知（都道府県別対応）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8498970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キャンセル自動反映：コールセンターからのキャンセル連絡を自動でステータス更新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3114375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ダッシュボード：売上・キャンセル率・平均額・広告別・地域別分析をグラフ表示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3647208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スマホアプリ＋PC対応（ウェブアプリ）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9001551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【将来オプション】会計ソフト連携（freee・マネーフォワード・弥生会計等）</w:t>
          </w:r>
        </w:sdtContent>
      </w:sdt>
    </w:p>
    <w:p w:rsidR="00000000" w:rsidDel="00000000" w:rsidP="00000000" w:rsidRDefault="00000000" w:rsidRPr="00000000" w14:paraId="00000039">
      <w:pPr>
        <w:spacing w:after="160" w:before="360" w:lineRule="auto"/>
        <w:rPr/>
      </w:pPr>
      <w:sdt>
        <w:sdtPr>
          <w:id w:val="181241383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4. ビジネスモデル・収益計画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sdt>
        <w:sdtPr>
          <w:id w:val="194662068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【パートナーシップ体制】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0"/>
        <w:gridCol w:w="3008"/>
        <w:gridCol w:w="3008"/>
        <w:tblGridChange w:id="0">
          <w:tblGrid>
            <w:gridCol w:w="3010"/>
            <w:gridCol w:w="3008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58531987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106904554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加藤氏側（開発）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sdt>
              <w:sdtPr>
                <w:id w:val="-84428198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iwatakento氏側（事業）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105057343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役割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sdt>
              <w:sdtPr>
                <w:id w:val="-180001282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設計・開発・保守・アップグレード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sdt>
              <w:sdtPr>
                <w:id w:val="31900536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業界ノウハウ提供・営業・テスト運用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173814928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収益配分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sdt>
              <w:sdtPr>
                <w:id w:val="8707854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分配対象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sdt>
              <w:sdtPr>
                <w:id w:val="-73787350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売上からAI利用料等の原価を控除した「営業利益」を折半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sdt>
        <w:sdtPr>
          <w:id w:val="-5603260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【価格設定・収益シミュレーション】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0"/>
        <w:gridCol w:w="3008"/>
        <w:gridCol w:w="3008"/>
        <w:tblGridChange w:id="0">
          <w:tblGrid>
            <w:gridCol w:w="3010"/>
            <w:gridCol w:w="3008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151296441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シナリオ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118064023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月額 3万円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-84854690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月額 5万円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sdt>
              <w:sdtPr>
                <w:id w:val="-174845928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100社契約時・年間売上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30830518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3,300万円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-145420680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5,000万円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-68599168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目標（売り出しから 1年）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sdt>
              <w:sdtPr>
                <w:id w:val="48176472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年間 1億円近くを目指す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60" w:lineRule="auto"/>
        <w:rPr/>
      </w:pPr>
      <w:sdt>
        <w:sdtPr>
          <w:id w:val="-182744707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666666"/>
              <w:sz w:val="20"/>
              <w:szCs w:val="20"/>
              <w:rtl w:val="0"/>
            </w:rPr>
            <w:t xml:space="preserve">※ 年間契約割引（1ヶ月分無料）、初期導入費用設定、トライアルプラン等も検討予定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360" w:lineRule="auto"/>
        <w:rPr/>
      </w:pPr>
      <w:sdt>
        <w:sdtPr>
          <w:id w:val="-1723963673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5. 市場機会・競合分析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sdt>
        <w:sdtPr>
          <w:id w:val="15358680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【ターゲット業種】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7234130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不用品回収、引っ越し、ハウスクリーニング、水道修理、レッカー、鍵トラブル等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6391847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全国47都道府県に同業他社が多数存在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9296933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iwatakento氏の知人ネットワークだけで「何十社」に直接営業可能</w:t>
          </w:r>
        </w:sdtContent>
      </w:sdt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sdt>
        <w:sdtPr>
          <w:id w:val="198873310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【競合状況】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4242085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現時点で同様の特化型SaaSは存在しない（競合なし）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1040309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業界全体がITリテラシーが低く、自社開発はコスト的に困難（100万～200万円では済まない）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15285817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保守・運用の問題から単発開発よりもSaaS型が優位</w:t>
          </w:r>
        </w:sdtContent>
      </w:sdt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sdt>
        <w:sdtPr>
          <w:id w:val="-23500363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【解約率の見通し】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sdt>
        <w:sdtPr>
          <w:id w:val="-1450521715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業務に深く組み込まれるツールのため、価格が適正で動作が安定していれば低解約率が見込まれる。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360" w:lineRule="auto"/>
        <w:rPr/>
      </w:pPr>
      <w:sdt>
        <w:sdtPr>
          <w:id w:val="-201403239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6. 先行事例の共有（看板業界特化ChatGPT）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sdt>
        <w:sdtPr>
          <w:id w:val="-388467649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加藤氏より、看板業界向けにレベニューシェアで開発中の「業界特化型AIチャットボット」の事例を共有。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9560564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社内ノウハウ（PDF・テキスト・PPT）を蓄積し、AIが回答する仕組み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14029381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管理画面（ノウハウ管理）・ユーザー画面（チャット）・スーパー管理画面の3層構成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01341124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月額3万円＋トークン従量課金でSaaS展開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95678522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同様のレベニューシェアモデル（50:50）で運用中</w:t>
          </w:r>
        </w:sdtContent>
      </w:sdt>
    </w:p>
    <w:p w:rsidR="00000000" w:rsidDel="00000000" w:rsidP="00000000" w:rsidRDefault="00000000" w:rsidRPr="00000000" w14:paraId="00000064">
      <w:pPr>
        <w:spacing w:after="160" w:before="360" w:lineRule="auto"/>
        <w:rPr/>
      </w:pPr>
      <w:sdt>
        <w:sdtPr>
          <w:id w:val="-574217334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7. 今後のスケジュール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10"/>
        <w:gridCol w:w="4516"/>
        <w:tblGridChange w:id="0">
          <w:tblGrid>
            <w:gridCol w:w="2000"/>
            <w:gridCol w:w="2510"/>
            <w:gridCol w:w="45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132211971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フェーズ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89116579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期間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-10800609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sdt>
              <w:sdtPr>
                <w:id w:val="-75109511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1.5週間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sdt>
              <w:sdtPr>
                <w:id w:val="-186030757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加藤氏がUIデザイン・モックアップ作成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sdt>
              <w:sdtPr>
                <w:id w:val="-62371897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3週間～1ヶ月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sdt>
              <w:sdtPr>
                <w:id w:val="1921999003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機能設計確定・プロトタイプ開発・テスト運用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sdt>
              <w:sdtPr>
                <w:id w:val="-95144008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1～2ヶ月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sdt>
              <w:sdtPr>
                <w:id w:val="1742844176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フィードバック反映・機能追加・品質向上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sdt>
              <w:sdtPr>
                <w:id w:val="-197011733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リリース</w:t>
                </w:r>
              </w:sdtContent>
            </w:sdt>
            <w:sdt>
              <w:sdtPr>
                <w:id w:val="88855224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rtl w:val="0"/>
                  </w:rPr>
                  <w:t xml:space="preserve">（仮）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sdt>
              <w:sdtPr>
                <w:id w:val="118246273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約 3</w:t>
                </w:r>
              </w:sdtContent>
            </w:sdt>
            <w:sdt>
              <w:sdtPr>
                <w:id w:val="-54156452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〜4.5</w:t>
                </w:r>
              </w:sdtContent>
            </w:sdt>
            <w:sdt>
              <w:sdtPr>
                <w:id w:val="436542682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ヶ月後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sdt>
              <w:sdtPr>
                <w:id w:val="182083046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外部販売開始・営業活動開始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before="360" w:lineRule="auto"/>
        <w:rPr/>
      </w:pPr>
      <w:sdt>
        <w:sdtPr>
          <w:id w:val="102665776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8. アクションアイテム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213"/>
        <w:gridCol w:w="2100"/>
        <w:gridCol w:w="2113"/>
        <w:tblGridChange w:id="0">
          <w:tblGrid>
            <w:gridCol w:w="600"/>
            <w:gridCol w:w="4213"/>
            <w:gridCol w:w="2100"/>
            <w:gridCol w:w="21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1228818320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アクション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sdt>
              <w:sdtPr>
                <w:id w:val="1332013776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担当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sdt>
              <w:sdtPr>
                <w:id w:val="-178455474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期限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sdt>
              <w:sdtPr>
                <w:id w:val="-179363607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現行業務フローのスクリーンショットをLINEで送付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sdt>
              <w:sdtPr>
                <w:id w:val="91577605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iwatakento氏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sdt>
              <w:sdtPr>
                <w:id w:val="168281798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次回MTGまで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sdt>
              <w:sdtPr>
                <w:id w:val="927089095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UIデザイン・モックアップ作成（完成次第LINEで共有）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sdt>
              <w:sdtPr>
                <w:id w:val="463248917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加藤氏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sdt>
              <w:sdtPr>
                <w:id w:val="16520715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約 1.5週間後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sdt>
              <w:sdtPr>
                <w:id w:val="1482927064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同業他社へのニーズヒアリング（価格感・機能要望）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90362448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iwatakento氏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sdt>
              <w:sdtPr>
                <w:id w:val="130638997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sdt>
              <w:sdtPr>
                <w:id w:val="1966345412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料金体系の検討（最低月額 3万円以上）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sdt>
              <w:sdtPr>
                <w:id w:val="-35700019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両者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sdt>
              <w:sdtPr>
                <w:id w:val="15072349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次回MTG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sdt>
              <w:sdtPr>
                <w:id w:val="628427885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追加要望があれば随時LINEで連絡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sdt>
              <w:sdtPr>
                <w:id w:val="-1673542688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iwatakento氏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sdt>
              <w:sdtPr>
                <w:id w:val="114269825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60" w:before="360" w:lineRule="auto"/>
        <w:rPr/>
      </w:pPr>
      <w:sdt>
        <w:sdtPr>
          <w:id w:val="-1561375119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4"/>
              <w:szCs w:val="24"/>
              <w:rtl w:val="0"/>
            </w:rPr>
            <w:t xml:space="preserve">■ 9. 次回打ち合わせ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687970796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日程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52790305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27日（再来週） 18:00～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1212206570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形式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95733653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オンライン（Zoom）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76426881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アジェンダ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605852631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モックアップ確認・機能設計のすり合わせ・価格設定の協議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209997839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備考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544764598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予定変更の場合は事前連絡で柔軟に対応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right"/>
        <w:rPr/>
      </w:pPr>
      <w:sdt>
        <w:sdtPr>
          <w:id w:val="-73240853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以上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po+XEWpdayo/E3GUbLwDcvWE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eCgI5NRIYChYIB0ISEhBBcmlhbCBVbmljb2RlIE1TGiUKAjk2Eh8KHQgHQhkKBUFyaWFsEhBBcmlhbCBVbmljb2RlIE1TGh4KAjk3EhgKFggHQhI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zgAciExcV9VOURCcnhEdEpIbGVnNkttNDZDZ3VNclVBZENUR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2026-02-12T09:54:37.631Z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