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F8601" w14:textId="77777777" w:rsidR="00CF5C85" w:rsidRPr="0094523C" w:rsidRDefault="00CF5C85" w:rsidP="008B30FD">
      <w:pPr>
        <w:pStyle w:val="HTMLPreformatted"/>
        <w:shd w:val="clear" w:color="auto" w:fill="FFFFFF"/>
        <w:wordWrap w:val="0"/>
        <w:spacing w:line="225" w:lineRule="atLeast"/>
        <w:jc w:val="center"/>
        <w:rPr>
          <w:rStyle w:val="gnkrckgcmsb"/>
          <w:rFonts w:asciiTheme="minorHAnsi" w:hAnsiTheme="minorHAnsi" w:cstheme="minorHAnsi"/>
          <w:b/>
          <w:sz w:val="28"/>
          <w:szCs w:val="28"/>
          <w14:textOutline w14:w="0" w14:cap="flat" w14:cmpd="sng" w14:algn="ctr">
            <w14:noFill/>
            <w14:prstDash w14:val="solid"/>
            <w14:round/>
          </w14:textOutline>
        </w:rPr>
      </w:pPr>
      <w:r w:rsidRPr="0094523C">
        <w:rPr>
          <w:rStyle w:val="gnkrckgcmsb"/>
          <w:rFonts w:asciiTheme="minorHAnsi" w:hAnsiTheme="minorHAnsi" w:cstheme="minorHAnsi"/>
          <w:b/>
          <w:sz w:val="28"/>
          <w:szCs w:val="28"/>
          <w14:textOutline w14:w="0" w14:cap="flat" w14:cmpd="sng" w14:algn="ctr">
            <w14:noFill/>
            <w14:prstDash w14:val="solid"/>
            <w14:round/>
          </w14:textOutline>
        </w:rPr>
        <w:t>Assignment 2_SDM</w:t>
      </w:r>
    </w:p>
    <w:p w14:paraId="590496D3" w14:textId="77777777" w:rsidR="00CF5C85" w:rsidRPr="00F967E4" w:rsidRDefault="00CF5C85" w:rsidP="00CF5C85">
      <w:pPr>
        <w:pStyle w:val="HTMLPreformatted"/>
        <w:shd w:val="clear" w:color="auto" w:fill="FFFFFF"/>
        <w:wordWrap w:val="0"/>
        <w:spacing w:line="225" w:lineRule="atLeast"/>
        <w:jc w:val="center"/>
        <w:rPr>
          <w:rStyle w:val="gnkrckgcmsb"/>
          <w:rFonts w:ascii="Calibri" w:hAnsi="Calibri" w:cs="Calibri"/>
          <w:bCs/>
          <w:sz w:val="24"/>
          <w:szCs w:val="24"/>
          <w14:textOutline w14:w="0" w14:cap="flat" w14:cmpd="sng" w14:algn="ctr">
            <w14:noFill/>
            <w14:prstDash w14:val="solid"/>
            <w14:round/>
          </w14:textOutline>
        </w:rPr>
      </w:pPr>
    </w:p>
    <w:p w14:paraId="201AFAEA" w14:textId="77777777" w:rsidR="00CF5C85" w:rsidRPr="00F967E4" w:rsidRDefault="00CF5C85" w:rsidP="00CF5C85">
      <w:pPr>
        <w:pStyle w:val="HTMLPreformatted"/>
        <w:numPr>
          <w:ilvl w:val="0"/>
          <w:numId w:val="1"/>
        </w:numPr>
        <w:shd w:val="clear" w:color="auto" w:fill="FFFFFF"/>
        <w:wordWrap w:val="0"/>
        <w:spacing w:line="225" w:lineRule="atLeast"/>
        <w:rPr>
          <w:rFonts w:ascii="Calibri" w:hAnsi="Calibri" w:cs="Calibri"/>
          <w:b/>
          <w:color w:val="2D3B45"/>
          <w:sz w:val="22"/>
          <w:szCs w:val="22"/>
          <w:shd w:val="clear" w:color="auto" w:fill="FFFFFF"/>
        </w:rPr>
      </w:pPr>
      <w:r w:rsidRPr="00F967E4">
        <w:rPr>
          <w:rFonts w:ascii="Calibri" w:hAnsi="Calibri" w:cs="Calibri"/>
          <w:b/>
          <w:color w:val="2D3B45"/>
          <w:sz w:val="22"/>
          <w:szCs w:val="22"/>
          <w:shd w:val="clear" w:color="auto" w:fill="FFFFFF"/>
        </w:rPr>
        <w:t xml:space="preserve">Create a table of relevant predictors, hypothesized direction of effect (+/-), and rationale for each hypothesized effect. </w:t>
      </w:r>
    </w:p>
    <w:p w14:paraId="4618A9D1" w14:textId="77777777" w:rsidR="00CF5C85" w:rsidRPr="00F967E4" w:rsidRDefault="00CF5C85" w:rsidP="00CF5C85">
      <w:pPr>
        <w:pStyle w:val="HTMLPreformatted"/>
        <w:numPr>
          <w:ilvl w:val="1"/>
          <w:numId w:val="1"/>
        </w:numPr>
        <w:shd w:val="clear" w:color="auto" w:fill="FFFFFF"/>
        <w:wordWrap w:val="0"/>
        <w:spacing w:line="225" w:lineRule="atLeast"/>
        <w:rPr>
          <w:rFonts w:ascii="Calibri" w:hAnsi="Calibri" w:cs="Calibri"/>
          <w:b/>
          <w:color w:val="2D3B45"/>
          <w:sz w:val="22"/>
          <w:szCs w:val="22"/>
          <w:shd w:val="clear" w:color="auto" w:fill="FFFFFF"/>
        </w:rPr>
      </w:pPr>
      <w:r w:rsidRPr="00F967E4">
        <w:rPr>
          <w:rFonts w:ascii="Calibri" w:hAnsi="Calibri" w:cs="Calibri"/>
          <w:b/>
          <w:color w:val="2D3B45"/>
          <w:sz w:val="22"/>
          <w:szCs w:val="22"/>
          <w:shd w:val="clear" w:color="auto" w:fill="FFFFFF"/>
        </w:rPr>
        <w:t>Price Sold – (pricesold)</w:t>
      </w:r>
    </w:p>
    <w:p w14:paraId="3B37835A" w14:textId="77777777" w:rsidR="00CF5C85" w:rsidRPr="0094523C" w:rsidRDefault="00CF5C85" w:rsidP="00CF5C85">
      <w:pPr>
        <w:pStyle w:val="HTMLPreformatted"/>
        <w:shd w:val="clear" w:color="auto" w:fill="FFFFFF"/>
        <w:wordWrap w:val="0"/>
        <w:spacing w:line="225" w:lineRule="atLeast"/>
        <w:rPr>
          <w:rFonts w:ascii="Lato" w:hAnsi="Lato"/>
          <w:bCs/>
          <w:color w:val="2D3B45"/>
          <w:sz w:val="22"/>
          <w:szCs w:val="22"/>
          <w:shd w:val="clear" w:color="auto" w:fill="FFFFFF"/>
        </w:rPr>
      </w:pPr>
    </w:p>
    <w:p w14:paraId="5BB6F806" w14:textId="60C3453B" w:rsidR="00CF5C85" w:rsidRPr="0094523C" w:rsidRDefault="00CF5C85" w:rsidP="00CF5C85">
      <w:pPr>
        <w:pStyle w:val="HTMLPreformatted"/>
        <w:shd w:val="clear" w:color="auto" w:fill="FFFFFF"/>
        <w:wordWrap w:val="0"/>
        <w:spacing w:line="225" w:lineRule="atLeast"/>
        <w:rPr>
          <w:rFonts w:ascii="Lato" w:hAnsi="Lato"/>
          <w:bCs/>
          <w:color w:val="2D3B45"/>
          <w:sz w:val="22"/>
          <w:szCs w:val="22"/>
          <w:shd w:val="clear" w:color="auto" w:fill="FFFFFF"/>
        </w:rPr>
      </w:pPr>
      <w:r w:rsidRPr="0094523C">
        <w:rPr>
          <w:rFonts w:ascii="Lato" w:hAnsi="Lato"/>
          <w:bCs/>
          <w:color w:val="2D3B45"/>
          <w:sz w:val="22"/>
          <w:szCs w:val="22"/>
          <w:shd w:val="clear" w:color="auto" w:fill="FFFFFF"/>
        </w:rPr>
        <w:t>The variables which are essential for predicting sold price are as follows</w:t>
      </w:r>
      <w:r w:rsidR="00B02EB0">
        <w:rPr>
          <w:rFonts w:ascii="Lato" w:hAnsi="Lato"/>
          <w:bCs/>
          <w:color w:val="2D3B45"/>
          <w:sz w:val="22"/>
          <w:szCs w:val="22"/>
          <w:shd w:val="clear" w:color="auto" w:fill="FFFFFF"/>
        </w:rPr>
        <w:t xml:space="preserve"> - </w:t>
      </w:r>
    </w:p>
    <w:tbl>
      <w:tblPr>
        <w:tblStyle w:val="TableGrid"/>
        <w:tblW w:w="0" w:type="auto"/>
        <w:tblInd w:w="-5" w:type="dxa"/>
        <w:tblLook w:val="04A0" w:firstRow="1" w:lastRow="0" w:firstColumn="1" w:lastColumn="0" w:noHBand="0" w:noVBand="1"/>
      </w:tblPr>
      <w:tblGrid>
        <w:gridCol w:w="1800"/>
        <w:gridCol w:w="892"/>
        <w:gridCol w:w="11311"/>
      </w:tblGrid>
      <w:tr w:rsidR="00CF5C85" w:rsidRPr="0094523C" w14:paraId="07D42235" w14:textId="77777777" w:rsidTr="0094523C">
        <w:trPr>
          <w:trHeight w:val="282"/>
        </w:trPr>
        <w:tc>
          <w:tcPr>
            <w:tcW w:w="1800" w:type="dxa"/>
          </w:tcPr>
          <w:p w14:paraId="1555E057" w14:textId="77777777" w:rsidR="00CF5C85" w:rsidRPr="0030666D" w:rsidRDefault="00CF5C85" w:rsidP="0030666D">
            <w:pPr>
              <w:pStyle w:val="HTMLPreformatted"/>
              <w:wordWrap w:val="0"/>
              <w:spacing w:line="225" w:lineRule="atLeast"/>
              <w:rPr>
                <w:rStyle w:val="gnkrckgcmsb"/>
                <w:rFonts w:asciiTheme="minorHAnsi" w:hAnsiTheme="minorHAnsi" w:cstheme="minorHAnsi"/>
                <w:b/>
                <w:sz w:val="22"/>
                <w:szCs w:val="22"/>
                <w:u w:val="single"/>
                <w14:textOutline w14:w="0" w14:cap="flat" w14:cmpd="sng" w14:algn="ctr">
                  <w14:noFill/>
                  <w14:prstDash w14:val="solid"/>
                  <w14:round/>
                </w14:textOutline>
              </w:rPr>
            </w:pPr>
            <w:r w:rsidRPr="0030666D">
              <w:rPr>
                <w:rStyle w:val="gnkrckgcmsb"/>
                <w:rFonts w:asciiTheme="minorHAnsi" w:hAnsiTheme="minorHAnsi" w:cstheme="minorHAnsi"/>
                <w:b/>
                <w:sz w:val="22"/>
                <w:szCs w:val="22"/>
                <w:u w:val="single"/>
                <w14:textOutline w14:w="0" w14:cap="flat" w14:cmpd="sng" w14:algn="ctr">
                  <w14:noFill/>
                  <w14:prstDash w14:val="solid"/>
                  <w14:round/>
                </w14:textOutline>
              </w:rPr>
              <w:t>Predictor</w:t>
            </w:r>
          </w:p>
        </w:tc>
        <w:tc>
          <w:tcPr>
            <w:tcW w:w="892" w:type="dxa"/>
          </w:tcPr>
          <w:p w14:paraId="1A8C1B23" w14:textId="77777777" w:rsidR="00CF5C85" w:rsidRPr="0030666D" w:rsidRDefault="00CF5C85" w:rsidP="0030666D">
            <w:pPr>
              <w:pStyle w:val="HTMLPreformatted"/>
              <w:wordWrap w:val="0"/>
              <w:spacing w:line="225" w:lineRule="atLeast"/>
              <w:rPr>
                <w:rStyle w:val="gnkrckgcmsb"/>
                <w:rFonts w:asciiTheme="minorHAnsi" w:hAnsiTheme="minorHAnsi" w:cstheme="minorHAnsi"/>
                <w:b/>
                <w:sz w:val="22"/>
                <w:szCs w:val="22"/>
                <w:u w:val="single"/>
                <w14:textOutline w14:w="0" w14:cap="flat" w14:cmpd="sng" w14:algn="ctr">
                  <w14:noFill/>
                  <w14:prstDash w14:val="solid"/>
                  <w14:round/>
                </w14:textOutline>
              </w:rPr>
            </w:pPr>
            <w:r w:rsidRPr="0030666D">
              <w:rPr>
                <w:rStyle w:val="gnkrckgcmsb"/>
                <w:rFonts w:asciiTheme="minorHAnsi" w:hAnsiTheme="minorHAnsi" w:cstheme="minorHAnsi"/>
                <w:b/>
                <w:sz w:val="22"/>
                <w:szCs w:val="22"/>
                <w:u w:val="single"/>
                <w14:textOutline w14:w="0" w14:cap="flat" w14:cmpd="sng" w14:algn="ctr">
                  <w14:noFill/>
                  <w14:prstDash w14:val="solid"/>
                  <w14:round/>
                </w14:textOutline>
              </w:rPr>
              <w:t>Effect</w:t>
            </w:r>
          </w:p>
        </w:tc>
        <w:tc>
          <w:tcPr>
            <w:tcW w:w="11311" w:type="dxa"/>
          </w:tcPr>
          <w:p w14:paraId="0BF9C3AB" w14:textId="77777777" w:rsidR="00CF5C85" w:rsidRPr="0030666D" w:rsidRDefault="00CF5C85" w:rsidP="0030666D">
            <w:pPr>
              <w:pStyle w:val="HTMLPreformatted"/>
              <w:wordWrap w:val="0"/>
              <w:spacing w:line="225" w:lineRule="atLeast"/>
              <w:rPr>
                <w:rStyle w:val="gnkrckgcmsb"/>
                <w:rFonts w:asciiTheme="minorHAnsi" w:hAnsiTheme="minorHAnsi" w:cstheme="minorHAnsi"/>
                <w:b/>
                <w:sz w:val="22"/>
                <w:szCs w:val="22"/>
                <w:u w:val="single"/>
                <w14:textOutline w14:w="0" w14:cap="flat" w14:cmpd="sng" w14:algn="ctr">
                  <w14:noFill/>
                  <w14:prstDash w14:val="solid"/>
                  <w14:round/>
                </w14:textOutline>
              </w:rPr>
            </w:pPr>
            <w:r w:rsidRPr="0030666D">
              <w:rPr>
                <w:rStyle w:val="gnkrckgcmsb"/>
                <w:rFonts w:asciiTheme="minorHAnsi" w:hAnsiTheme="minorHAnsi" w:cstheme="minorHAnsi"/>
                <w:b/>
                <w:sz w:val="22"/>
                <w:szCs w:val="22"/>
                <w:u w:val="single"/>
                <w14:textOutline w14:w="0" w14:cap="flat" w14:cmpd="sng" w14:algn="ctr">
                  <w14:noFill/>
                  <w14:prstDash w14:val="solid"/>
                  <w14:round/>
                </w14:textOutline>
              </w:rPr>
              <w:t>Rationale</w:t>
            </w:r>
          </w:p>
        </w:tc>
      </w:tr>
      <w:tr w:rsidR="00CF5C85" w:rsidRPr="0094523C" w14:paraId="72F34B26" w14:textId="77777777" w:rsidTr="0094523C">
        <w:trPr>
          <w:trHeight w:val="574"/>
        </w:trPr>
        <w:tc>
          <w:tcPr>
            <w:tcW w:w="1800" w:type="dxa"/>
          </w:tcPr>
          <w:p w14:paraId="70310FBC" w14:textId="77777777" w:rsidR="00CF5C85" w:rsidRPr="0094523C" w:rsidRDefault="009F6866"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Age</w:t>
            </w:r>
          </w:p>
        </w:tc>
        <w:tc>
          <w:tcPr>
            <w:tcW w:w="892" w:type="dxa"/>
          </w:tcPr>
          <w:p w14:paraId="2535A040" w14:textId="77777777" w:rsidR="00CF5C85" w:rsidRPr="0094523C" w:rsidRDefault="009F6866"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11" w:type="dxa"/>
          </w:tcPr>
          <w:p w14:paraId="155181F5" w14:textId="77777777" w:rsidR="009F6866" w:rsidRPr="0094523C" w:rsidRDefault="009F6866"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Age of house is a major factor while deciding and selling of price. Cost of house decreases as age increases. Age variable is derived from variable year built(yrblt).</w:t>
            </w:r>
          </w:p>
        </w:tc>
      </w:tr>
      <w:tr w:rsidR="00CF5C85" w:rsidRPr="0094523C" w14:paraId="42A6A9F5" w14:textId="77777777" w:rsidTr="0094523C">
        <w:trPr>
          <w:trHeight w:val="282"/>
        </w:trPr>
        <w:tc>
          <w:tcPr>
            <w:tcW w:w="1800" w:type="dxa"/>
          </w:tcPr>
          <w:p w14:paraId="7A96E504" w14:textId="77777777" w:rsidR="00CF5C85" w:rsidRPr="0094523C" w:rsidRDefault="009F6866"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Area(lppersqft)</w:t>
            </w:r>
          </w:p>
        </w:tc>
        <w:tc>
          <w:tcPr>
            <w:tcW w:w="892" w:type="dxa"/>
          </w:tcPr>
          <w:p w14:paraId="09DCC02B" w14:textId="77777777" w:rsidR="00CF5C85" w:rsidRPr="0094523C" w:rsidRDefault="009F6866"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11" w:type="dxa"/>
          </w:tcPr>
          <w:p w14:paraId="74C4F2E1" w14:textId="41D8970B" w:rsidR="00CF5C85" w:rsidRPr="0094523C" w:rsidRDefault="009F6866"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Price of house increase as area of house increases</w:t>
            </w:r>
            <w:r w:rsidR="00B02EB0">
              <w:rPr>
                <w:rStyle w:val="gnkrckgcmsb"/>
                <w:rFonts w:asciiTheme="minorHAnsi" w:hAnsiTheme="minorHAnsi" w:cstheme="minorHAnsi"/>
                <w:bCs/>
                <w:sz w:val="22"/>
                <w:szCs w:val="22"/>
                <w14:textOutline w14:w="0" w14:cap="flat" w14:cmpd="sng" w14:algn="ctr">
                  <w14:noFill/>
                  <w14:prstDash w14:val="solid"/>
                  <w14:round/>
                </w14:textOutline>
              </w:rPr>
              <w:t>.</w:t>
            </w:r>
          </w:p>
        </w:tc>
      </w:tr>
      <w:tr w:rsidR="00CF5C85" w:rsidRPr="0094523C" w14:paraId="2FF92057" w14:textId="77777777" w:rsidTr="0094523C">
        <w:trPr>
          <w:trHeight w:val="282"/>
        </w:trPr>
        <w:tc>
          <w:tcPr>
            <w:tcW w:w="1800" w:type="dxa"/>
          </w:tcPr>
          <w:p w14:paraId="0ED2FE8A" w14:textId="77777777" w:rsidR="00CF5C85" w:rsidRPr="0094523C" w:rsidRDefault="009F6866"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Full Bath</w:t>
            </w:r>
          </w:p>
        </w:tc>
        <w:tc>
          <w:tcPr>
            <w:tcW w:w="892" w:type="dxa"/>
          </w:tcPr>
          <w:p w14:paraId="4F7BA223" w14:textId="77777777" w:rsidR="00CF5C85" w:rsidRPr="0094523C" w:rsidRDefault="009F6866"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11" w:type="dxa"/>
          </w:tcPr>
          <w:p w14:paraId="550806C9" w14:textId="33F7BB48" w:rsidR="00CF5C85" w:rsidRPr="0094523C" w:rsidRDefault="009F6866"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Price of house increases as we add additional bat</w:t>
            </w:r>
            <w:r w:rsidR="00885221" w:rsidRPr="0094523C">
              <w:rPr>
                <w:rStyle w:val="gnkrckgcmsb"/>
                <w:rFonts w:asciiTheme="minorHAnsi" w:hAnsiTheme="minorHAnsi" w:cstheme="minorHAnsi"/>
                <w:bCs/>
                <w:sz w:val="22"/>
                <w:szCs w:val="22"/>
                <w14:textOutline w14:w="0" w14:cap="flat" w14:cmpd="sng" w14:algn="ctr">
                  <w14:noFill/>
                  <w14:prstDash w14:val="solid"/>
                  <w14:round/>
                </w14:textOutline>
              </w:rPr>
              <w:t>hrooms with both WC</w:t>
            </w:r>
            <w:r w:rsidRPr="0094523C">
              <w:rPr>
                <w:rStyle w:val="gnkrckgcmsb"/>
                <w:rFonts w:asciiTheme="minorHAnsi" w:hAnsiTheme="minorHAnsi" w:cstheme="minorHAnsi"/>
                <w:bCs/>
                <w:sz w:val="22"/>
                <w:szCs w:val="22"/>
                <w14:textOutline w14:w="0" w14:cap="flat" w14:cmpd="sng" w14:algn="ctr">
                  <w14:noFill/>
                  <w14:prstDash w14:val="solid"/>
                  <w14:round/>
                </w14:textOutline>
              </w:rPr>
              <w:t>, Bathtub and Shower</w:t>
            </w:r>
            <w:r w:rsidR="00B02EB0">
              <w:rPr>
                <w:rStyle w:val="gnkrckgcmsb"/>
                <w:rFonts w:asciiTheme="minorHAnsi" w:hAnsiTheme="minorHAnsi" w:cstheme="minorHAnsi"/>
                <w:bCs/>
                <w:sz w:val="22"/>
                <w:szCs w:val="22"/>
                <w14:textOutline w14:w="0" w14:cap="flat" w14:cmpd="sng" w14:algn="ctr">
                  <w14:noFill/>
                  <w14:prstDash w14:val="solid"/>
                  <w14:round/>
                </w14:textOutline>
              </w:rPr>
              <w:t>.</w:t>
            </w:r>
          </w:p>
        </w:tc>
      </w:tr>
      <w:tr w:rsidR="00CF5C85" w:rsidRPr="0094523C" w14:paraId="32365B35" w14:textId="77777777" w:rsidTr="0094523C">
        <w:trPr>
          <w:trHeight w:val="292"/>
        </w:trPr>
        <w:tc>
          <w:tcPr>
            <w:tcW w:w="1800" w:type="dxa"/>
          </w:tcPr>
          <w:p w14:paraId="035A82D9" w14:textId="77777777" w:rsidR="00CF5C85" w:rsidRPr="0094523C" w:rsidRDefault="009F6866"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Half Bath</w:t>
            </w:r>
          </w:p>
        </w:tc>
        <w:tc>
          <w:tcPr>
            <w:tcW w:w="892" w:type="dxa"/>
          </w:tcPr>
          <w:p w14:paraId="425A7F1F" w14:textId="77777777" w:rsidR="00CF5C85" w:rsidRPr="0094523C" w:rsidRDefault="009F6866"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11" w:type="dxa"/>
          </w:tcPr>
          <w:p w14:paraId="24CB9C42" w14:textId="486DB64E" w:rsidR="00CF5C85" w:rsidRPr="0094523C" w:rsidRDefault="009F6866"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Price of house increases as we add powder room to house</w:t>
            </w:r>
            <w:r w:rsidR="00B02EB0">
              <w:rPr>
                <w:rStyle w:val="gnkrckgcmsb"/>
                <w:rFonts w:asciiTheme="minorHAnsi" w:hAnsiTheme="minorHAnsi" w:cstheme="minorHAnsi"/>
                <w:bCs/>
                <w:sz w:val="22"/>
                <w:szCs w:val="22"/>
                <w14:textOutline w14:w="0" w14:cap="flat" w14:cmpd="sng" w14:algn="ctr">
                  <w14:noFill/>
                  <w14:prstDash w14:val="solid"/>
                  <w14:round/>
                </w14:textOutline>
              </w:rPr>
              <w:t>.</w:t>
            </w:r>
          </w:p>
        </w:tc>
      </w:tr>
      <w:tr w:rsidR="00CF5C85" w:rsidRPr="0094523C" w14:paraId="316FBC73" w14:textId="77777777" w:rsidTr="0094523C">
        <w:trPr>
          <w:trHeight w:val="282"/>
        </w:trPr>
        <w:tc>
          <w:tcPr>
            <w:tcW w:w="1800" w:type="dxa"/>
          </w:tcPr>
          <w:p w14:paraId="6A55C1D0" w14:textId="77777777" w:rsidR="00CF5C85" w:rsidRPr="0094523C" w:rsidRDefault="00885221"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Garage</w:t>
            </w:r>
          </w:p>
        </w:tc>
        <w:tc>
          <w:tcPr>
            <w:tcW w:w="892" w:type="dxa"/>
          </w:tcPr>
          <w:p w14:paraId="76F9464A" w14:textId="77777777" w:rsidR="00CF5C85" w:rsidRPr="0094523C" w:rsidRDefault="00885221"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11" w:type="dxa"/>
          </w:tcPr>
          <w:p w14:paraId="540A7D24" w14:textId="653F4CAF" w:rsidR="00CF5C85" w:rsidRPr="0094523C" w:rsidRDefault="00885221"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Price of house increases with additional garage</w:t>
            </w:r>
            <w:r w:rsidR="00B02EB0">
              <w:rPr>
                <w:rStyle w:val="gnkrckgcmsb"/>
                <w:rFonts w:asciiTheme="minorHAnsi" w:hAnsiTheme="minorHAnsi" w:cstheme="minorHAnsi"/>
                <w:bCs/>
                <w:sz w:val="22"/>
                <w:szCs w:val="22"/>
                <w14:textOutline w14:w="0" w14:cap="flat" w14:cmpd="sng" w14:algn="ctr">
                  <w14:noFill/>
                  <w14:prstDash w14:val="solid"/>
                  <w14:round/>
                </w14:textOutline>
              </w:rPr>
              <w:t>.</w:t>
            </w:r>
          </w:p>
        </w:tc>
      </w:tr>
      <w:tr w:rsidR="00CF5C85" w:rsidRPr="0094523C" w14:paraId="7C1275CE" w14:textId="77777777" w:rsidTr="0094523C">
        <w:trPr>
          <w:trHeight w:val="282"/>
        </w:trPr>
        <w:tc>
          <w:tcPr>
            <w:tcW w:w="1800" w:type="dxa"/>
          </w:tcPr>
          <w:p w14:paraId="269D509C" w14:textId="77777777" w:rsidR="00CF5C85" w:rsidRPr="0094523C" w:rsidRDefault="00885221"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Roof</w:t>
            </w:r>
          </w:p>
        </w:tc>
        <w:tc>
          <w:tcPr>
            <w:tcW w:w="892" w:type="dxa"/>
          </w:tcPr>
          <w:p w14:paraId="7C2A396D" w14:textId="77777777" w:rsidR="00CF5C85" w:rsidRPr="0094523C" w:rsidRDefault="00885221"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11" w:type="dxa"/>
          </w:tcPr>
          <w:p w14:paraId="7AE9F2BF" w14:textId="23328C5B" w:rsidR="00CF5C85" w:rsidRPr="0094523C" w:rsidRDefault="00885221"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Roof has high importance in the state of Florida due to its weather and that’s why it adds more to the total cost</w:t>
            </w:r>
            <w:r w:rsidR="00B02EB0">
              <w:rPr>
                <w:rStyle w:val="gnkrckgcmsb"/>
                <w:rFonts w:asciiTheme="minorHAnsi" w:hAnsiTheme="minorHAnsi" w:cstheme="minorHAnsi"/>
                <w:bCs/>
                <w:sz w:val="22"/>
                <w:szCs w:val="22"/>
                <w14:textOutline w14:w="0" w14:cap="flat" w14:cmpd="sng" w14:algn="ctr">
                  <w14:noFill/>
                  <w14:prstDash w14:val="solid"/>
                  <w14:round/>
                </w14:textOutline>
              </w:rPr>
              <w:t>.</w:t>
            </w:r>
          </w:p>
        </w:tc>
      </w:tr>
      <w:tr w:rsidR="00885221" w:rsidRPr="0094523C" w14:paraId="22E9E487" w14:textId="77777777" w:rsidTr="0094523C">
        <w:trPr>
          <w:trHeight w:val="574"/>
        </w:trPr>
        <w:tc>
          <w:tcPr>
            <w:tcW w:w="1800" w:type="dxa"/>
          </w:tcPr>
          <w:p w14:paraId="6B3E59BE" w14:textId="77777777" w:rsidR="00885221" w:rsidRPr="0094523C" w:rsidRDefault="00885221"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Sale condition(splsale)</w:t>
            </w:r>
          </w:p>
        </w:tc>
        <w:tc>
          <w:tcPr>
            <w:tcW w:w="892" w:type="dxa"/>
          </w:tcPr>
          <w:p w14:paraId="5205BC3E" w14:textId="77777777" w:rsidR="00885221" w:rsidRPr="0094523C" w:rsidRDefault="00885221"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11" w:type="dxa"/>
          </w:tcPr>
          <w:p w14:paraId="411377DB" w14:textId="1E5AF9EC" w:rsidR="00885221" w:rsidRPr="0094523C" w:rsidRDefault="00885221"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Price of houses with special conditions like bank owned or short sale usually have less value as there is a probability that these houses are not in good condition</w:t>
            </w:r>
            <w:r w:rsidR="00B02EB0">
              <w:rPr>
                <w:rStyle w:val="gnkrckgcmsb"/>
                <w:rFonts w:asciiTheme="minorHAnsi" w:hAnsiTheme="minorHAnsi" w:cstheme="minorHAnsi"/>
                <w:bCs/>
                <w:sz w:val="22"/>
                <w:szCs w:val="22"/>
                <w14:textOutline w14:w="0" w14:cap="flat" w14:cmpd="sng" w14:algn="ctr">
                  <w14:noFill/>
                  <w14:prstDash w14:val="solid"/>
                  <w14:round/>
                </w14:textOutline>
              </w:rPr>
              <w:t>.</w:t>
            </w:r>
          </w:p>
        </w:tc>
      </w:tr>
      <w:tr w:rsidR="00885221" w:rsidRPr="0094523C" w14:paraId="270780C0" w14:textId="77777777" w:rsidTr="0094523C">
        <w:trPr>
          <w:trHeight w:val="282"/>
        </w:trPr>
        <w:tc>
          <w:tcPr>
            <w:tcW w:w="1800" w:type="dxa"/>
          </w:tcPr>
          <w:p w14:paraId="01F0CBF7" w14:textId="77777777" w:rsidR="00885221" w:rsidRPr="0094523C" w:rsidRDefault="009F73A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Bedrooms</w:t>
            </w:r>
          </w:p>
        </w:tc>
        <w:tc>
          <w:tcPr>
            <w:tcW w:w="892" w:type="dxa"/>
          </w:tcPr>
          <w:p w14:paraId="0DCD69B2" w14:textId="77777777" w:rsidR="00885221" w:rsidRPr="0094523C" w:rsidRDefault="009F73A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11" w:type="dxa"/>
          </w:tcPr>
          <w:p w14:paraId="1C5C9687" w14:textId="0554B972" w:rsidR="00885221" w:rsidRPr="0094523C" w:rsidRDefault="009F73A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Value of house increases as we add more bedrooms to it</w:t>
            </w:r>
            <w:r w:rsidR="00B02EB0">
              <w:rPr>
                <w:rStyle w:val="gnkrckgcmsb"/>
                <w:rFonts w:asciiTheme="minorHAnsi" w:hAnsiTheme="minorHAnsi" w:cstheme="minorHAnsi"/>
                <w:bCs/>
                <w:sz w:val="22"/>
                <w:szCs w:val="22"/>
                <w14:textOutline w14:w="0" w14:cap="flat" w14:cmpd="sng" w14:algn="ctr">
                  <w14:noFill/>
                  <w14:prstDash w14:val="solid"/>
                  <w14:round/>
                </w14:textOutline>
              </w:rPr>
              <w:t>.</w:t>
            </w:r>
          </w:p>
        </w:tc>
      </w:tr>
      <w:tr w:rsidR="00A4443D" w:rsidRPr="0094523C" w14:paraId="42D08FE9" w14:textId="77777777" w:rsidTr="0094523C">
        <w:trPr>
          <w:trHeight w:val="292"/>
        </w:trPr>
        <w:tc>
          <w:tcPr>
            <w:tcW w:w="1800" w:type="dxa"/>
          </w:tcPr>
          <w:p w14:paraId="65E31911" w14:textId="77777777" w:rsidR="00A4443D" w:rsidRPr="0094523C" w:rsidRDefault="00A4443D"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Pool</w:t>
            </w:r>
          </w:p>
        </w:tc>
        <w:tc>
          <w:tcPr>
            <w:tcW w:w="892" w:type="dxa"/>
          </w:tcPr>
          <w:p w14:paraId="5445A0C7" w14:textId="77777777" w:rsidR="00A4443D" w:rsidRPr="0094523C" w:rsidRDefault="00A4443D"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11" w:type="dxa"/>
          </w:tcPr>
          <w:p w14:paraId="0E35D8F3" w14:textId="6857A4A8" w:rsidR="00A4443D" w:rsidRPr="0094523C" w:rsidRDefault="00903536"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Inclusion of pool, either private or community adds up more value to house</w:t>
            </w:r>
            <w:r w:rsidR="00B02EB0">
              <w:rPr>
                <w:rStyle w:val="gnkrckgcmsb"/>
                <w:rFonts w:asciiTheme="minorHAnsi" w:hAnsiTheme="minorHAnsi" w:cstheme="minorHAnsi"/>
                <w:bCs/>
                <w:sz w:val="22"/>
                <w:szCs w:val="22"/>
                <w14:textOutline w14:w="0" w14:cap="flat" w14:cmpd="sng" w14:algn="ctr">
                  <w14:noFill/>
                  <w14:prstDash w14:val="solid"/>
                  <w14:round/>
                </w14:textOutline>
              </w:rPr>
              <w:t>.</w:t>
            </w:r>
          </w:p>
        </w:tc>
      </w:tr>
    </w:tbl>
    <w:p w14:paraId="562DA8DF" w14:textId="77777777" w:rsidR="00CF5C85" w:rsidRPr="0094523C" w:rsidRDefault="00CF5C85" w:rsidP="00CF5C85">
      <w:pPr>
        <w:pStyle w:val="HTMLPreformatted"/>
        <w:shd w:val="clear" w:color="auto" w:fill="FFFFFF"/>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p>
    <w:p w14:paraId="30B45AF0" w14:textId="77777777" w:rsidR="009F73AC" w:rsidRPr="00900C01" w:rsidRDefault="009F73AC" w:rsidP="009F73AC">
      <w:pPr>
        <w:pStyle w:val="HTMLPreformatted"/>
        <w:numPr>
          <w:ilvl w:val="1"/>
          <w:numId w:val="1"/>
        </w:numPr>
        <w:shd w:val="clear" w:color="auto" w:fill="FFFFFF"/>
        <w:wordWrap w:val="0"/>
        <w:spacing w:line="225" w:lineRule="atLeast"/>
        <w:rPr>
          <w:rStyle w:val="gnkrckgcmsb"/>
          <w:rFonts w:asciiTheme="minorHAnsi" w:hAnsiTheme="minorHAnsi" w:cstheme="minorHAnsi"/>
          <w:b/>
          <w:sz w:val="22"/>
          <w:szCs w:val="22"/>
          <w14:textOutline w14:w="0" w14:cap="flat" w14:cmpd="sng" w14:algn="ctr">
            <w14:noFill/>
            <w14:prstDash w14:val="solid"/>
            <w14:round/>
          </w14:textOutline>
        </w:rPr>
      </w:pPr>
      <w:r w:rsidRPr="00900C01">
        <w:rPr>
          <w:rStyle w:val="gnkrckgcmsb"/>
          <w:rFonts w:asciiTheme="minorHAnsi" w:hAnsiTheme="minorHAnsi" w:cstheme="minorHAnsi"/>
          <w:b/>
          <w:sz w:val="22"/>
          <w:szCs w:val="22"/>
          <w14:textOutline w14:w="0" w14:cap="flat" w14:cmpd="sng" w14:algn="ctr">
            <w14:noFill/>
            <w14:prstDash w14:val="solid"/>
            <w14:round/>
          </w14:textOutline>
        </w:rPr>
        <w:t>Number of days required for agent to sale house(adom)</w:t>
      </w:r>
    </w:p>
    <w:p w14:paraId="1211808F" w14:textId="77777777" w:rsidR="009F73AC" w:rsidRPr="0094523C" w:rsidRDefault="009F73AC" w:rsidP="00CF5C85">
      <w:pPr>
        <w:pStyle w:val="HTMLPreformatted"/>
        <w:shd w:val="clear" w:color="auto" w:fill="FFFFFF"/>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The variables which are essential for predicting number of days required to sale are as follows –</w:t>
      </w:r>
    </w:p>
    <w:tbl>
      <w:tblPr>
        <w:tblStyle w:val="TableGrid"/>
        <w:tblW w:w="0" w:type="auto"/>
        <w:tblInd w:w="-5" w:type="dxa"/>
        <w:tblLook w:val="04A0" w:firstRow="1" w:lastRow="0" w:firstColumn="1" w:lastColumn="0" w:noHBand="0" w:noVBand="1"/>
      </w:tblPr>
      <w:tblGrid>
        <w:gridCol w:w="1800"/>
        <w:gridCol w:w="900"/>
        <w:gridCol w:w="11335"/>
      </w:tblGrid>
      <w:tr w:rsidR="009F73AC" w:rsidRPr="0094523C" w14:paraId="1DFC553D" w14:textId="77777777" w:rsidTr="0094523C">
        <w:tc>
          <w:tcPr>
            <w:tcW w:w="1800" w:type="dxa"/>
          </w:tcPr>
          <w:p w14:paraId="447D997C" w14:textId="77777777" w:rsidR="009F73AC" w:rsidRPr="0030666D" w:rsidRDefault="009F73AC" w:rsidP="0030666D">
            <w:pPr>
              <w:pStyle w:val="HTMLPreformatted"/>
              <w:wordWrap w:val="0"/>
              <w:spacing w:line="225" w:lineRule="atLeast"/>
              <w:jc w:val="both"/>
              <w:rPr>
                <w:rStyle w:val="gnkrckgcmsb"/>
                <w:rFonts w:asciiTheme="minorHAnsi" w:hAnsiTheme="minorHAnsi" w:cstheme="minorHAnsi"/>
                <w:b/>
                <w:sz w:val="22"/>
                <w:szCs w:val="22"/>
                <w:u w:val="single"/>
                <w14:textOutline w14:w="0" w14:cap="flat" w14:cmpd="sng" w14:algn="ctr">
                  <w14:noFill/>
                  <w14:prstDash w14:val="solid"/>
                  <w14:round/>
                </w14:textOutline>
              </w:rPr>
            </w:pPr>
            <w:r w:rsidRPr="0030666D">
              <w:rPr>
                <w:rStyle w:val="gnkrckgcmsb"/>
                <w:rFonts w:asciiTheme="minorHAnsi" w:hAnsiTheme="minorHAnsi" w:cstheme="minorHAnsi"/>
                <w:b/>
                <w:sz w:val="22"/>
                <w:szCs w:val="22"/>
                <w:u w:val="single"/>
                <w14:textOutline w14:w="0" w14:cap="flat" w14:cmpd="sng" w14:algn="ctr">
                  <w14:noFill/>
                  <w14:prstDash w14:val="solid"/>
                  <w14:round/>
                </w14:textOutline>
              </w:rPr>
              <w:t>Predictor</w:t>
            </w:r>
          </w:p>
        </w:tc>
        <w:tc>
          <w:tcPr>
            <w:tcW w:w="900" w:type="dxa"/>
          </w:tcPr>
          <w:p w14:paraId="2175F1FB" w14:textId="77777777" w:rsidR="009F73AC" w:rsidRPr="0030666D" w:rsidRDefault="009F73AC" w:rsidP="0030666D">
            <w:pPr>
              <w:pStyle w:val="HTMLPreformatted"/>
              <w:wordWrap w:val="0"/>
              <w:spacing w:line="225" w:lineRule="atLeast"/>
              <w:jc w:val="both"/>
              <w:rPr>
                <w:rStyle w:val="gnkrckgcmsb"/>
                <w:rFonts w:asciiTheme="minorHAnsi" w:hAnsiTheme="minorHAnsi" w:cstheme="minorHAnsi"/>
                <w:b/>
                <w:sz w:val="22"/>
                <w:szCs w:val="22"/>
                <w:u w:val="single"/>
                <w14:textOutline w14:w="0" w14:cap="flat" w14:cmpd="sng" w14:algn="ctr">
                  <w14:noFill/>
                  <w14:prstDash w14:val="solid"/>
                  <w14:round/>
                </w14:textOutline>
              </w:rPr>
            </w:pPr>
            <w:r w:rsidRPr="0030666D">
              <w:rPr>
                <w:rStyle w:val="gnkrckgcmsb"/>
                <w:rFonts w:asciiTheme="minorHAnsi" w:hAnsiTheme="minorHAnsi" w:cstheme="minorHAnsi"/>
                <w:b/>
                <w:sz w:val="22"/>
                <w:szCs w:val="22"/>
                <w:u w:val="single"/>
                <w14:textOutline w14:w="0" w14:cap="flat" w14:cmpd="sng" w14:algn="ctr">
                  <w14:noFill/>
                  <w14:prstDash w14:val="solid"/>
                  <w14:round/>
                </w14:textOutline>
              </w:rPr>
              <w:t>Effect</w:t>
            </w:r>
          </w:p>
        </w:tc>
        <w:tc>
          <w:tcPr>
            <w:tcW w:w="11335" w:type="dxa"/>
          </w:tcPr>
          <w:p w14:paraId="44D0EC0C" w14:textId="77777777" w:rsidR="009F73AC" w:rsidRPr="0030666D" w:rsidRDefault="009F73AC" w:rsidP="0030666D">
            <w:pPr>
              <w:pStyle w:val="HTMLPreformatted"/>
              <w:wordWrap w:val="0"/>
              <w:spacing w:line="225" w:lineRule="atLeast"/>
              <w:jc w:val="both"/>
              <w:rPr>
                <w:rStyle w:val="gnkrckgcmsb"/>
                <w:rFonts w:asciiTheme="minorHAnsi" w:hAnsiTheme="minorHAnsi" w:cstheme="minorHAnsi"/>
                <w:b/>
                <w:sz w:val="22"/>
                <w:szCs w:val="22"/>
                <w:u w:val="single"/>
                <w14:textOutline w14:w="0" w14:cap="flat" w14:cmpd="sng" w14:algn="ctr">
                  <w14:noFill/>
                  <w14:prstDash w14:val="solid"/>
                  <w14:round/>
                </w14:textOutline>
              </w:rPr>
            </w:pPr>
            <w:r w:rsidRPr="0030666D">
              <w:rPr>
                <w:rStyle w:val="gnkrckgcmsb"/>
                <w:rFonts w:asciiTheme="minorHAnsi" w:hAnsiTheme="minorHAnsi" w:cstheme="minorHAnsi"/>
                <w:b/>
                <w:sz w:val="22"/>
                <w:szCs w:val="22"/>
                <w:u w:val="single"/>
                <w14:textOutline w14:w="0" w14:cap="flat" w14:cmpd="sng" w14:algn="ctr">
                  <w14:noFill/>
                  <w14:prstDash w14:val="solid"/>
                  <w14:round/>
                </w14:textOutline>
              </w:rPr>
              <w:t>Rationale</w:t>
            </w:r>
          </w:p>
        </w:tc>
      </w:tr>
      <w:tr w:rsidR="009F73AC" w:rsidRPr="0094523C" w14:paraId="54117493" w14:textId="77777777" w:rsidTr="0094523C">
        <w:tc>
          <w:tcPr>
            <w:tcW w:w="1800" w:type="dxa"/>
          </w:tcPr>
          <w:p w14:paraId="745EC692" w14:textId="77777777" w:rsidR="009F73AC" w:rsidRPr="0094523C" w:rsidRDefault="009F73A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List Price</w:t>
            </w:r>
          </w:p>
        </w:tc>
        <w:tc>
          <w:tcPr>
            <w:tcW w:w="900" w:type="dxa"/>
          </w:tcPr>
          <w:p w14:paraId="72F4BED4" w14:textId="77777777" w:rsidR="009F73AC" w:rsidRPr="0094523C" w:rsidRDefault="009F73A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35" w:type="dxa"/>
          </w:tcPr>
          <w:p w14:paraId="3249CB85" w14:textId="77777777" w:rsidR="009F73AC" w:rsidRPr="0094523C" w:rsidRDefault="009F73A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List price of house is major factor for predicting no. of days required to sell house. Increase in list price increases adom.</w:t>
            </w:r>
          </w:p>
        </w:tc>
      </w:tr>
      <w:tr w:rsidR="009F73AC" w:rsidRPr="0094523C" w14:paraId="1D341AD8" w14:textId="77777777" w:rsidTr="0094523C">
        <w:tc>
          <w:tcPr>
            <w:tcW w:w="1800" w:type="dxa"/>
          </w:tcPr>
          <w:p w14:paraId="3CB1FB47" w14:textId="77777777" w:rsidR="009F73AC" w:rsidRPr="0094523C" w:rsidRDefault="009F73A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Age</w:t>
            </w:r>
          </w:p>
        </w:tc>
        <w:tc>
          <w:tcPr>
            <w:tcW w:w="900" w:type="dxa"/>
          </w:tcPr>
          <w:p w14:paraId="13019E66" w14:textId="77777777" w:rsidR="009F73AC" w:rsidRPr="0094523C" w:rsidRDefault="009F73A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35" w:type="dxa"/>
          </w:tcPr>
          <w:p w14:paraId="40266D18" w14:textId="77777777" w:rsidR="009F73AC" w:rsidRPr="0094523C" w:rsidRDefault="009F73A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 xml:space="preserve">As house becomes old, it becomes more difficult for agent to sell it. </w:t>
            </w:r>
          </w:p>
        </w:tc>
      </w:tr>
      <w:tr w:rsidR="009F73AC" w:rsidRPr="0094523C" w14:paraId="5206C6AA" w14:textId="77777777" w:rsidTr="0094523C">
        <w:tc>
          <w:tcPr>
            <w:tcW w:w="1800" w:type="dxa"/>
          </w:tcPr>
          <w:p w14:paraId="72F6A43C" w14:textId="77777777" w:rsidR="009F73AC" w:rsidRPr="0094523C" w:rsidRDefault="009F73A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Area(lppersqft)</w:t>
            </w:r>
          </w:p>
        </w:tc>
        <w:tc>
          <w:tcPr>
            <w:tcW w:w="900" w:type="dxa"/>
          </w:tcPr>
          <w:p w14:paraId="7B0794D8" w14:textId="77777777" w:rsidR="009F73AC" w:rsidRPr="0094523C" w:rsidRDefault="009F73A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35" w:type="dxa"/>
          </w:tcPr>
          <w:p w14:paraId="6CE616D4" w14:textId="385453F7" w:rsidR="009F73AC" w:rsidRPr="0094523C" w:rsidRDefault="009F73A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 xml:space="preserve">Bigger houses are more difficult to sell in less </w:t>
            </w:r>
            <w:r w:rsidR="007202FA" w:rsidRPr="0094523C">
              <w:rPr>
                <w:rStyle w:val="gnkrckgcmsb"/>
                <w:rFonts w:asciiTheme="minorHAnsi" w:hAnsiTheme="minorHAnsi" w:cstheme="minorHAnsi"/>
                <w:bCs/>
                <w:sz w:val="22"/>
                <w:szCs w:val="22"/>
                <w14:textOutline w14:w="0" w14:cap="flat" w14:cmpd="sng" w14:algn="ctr">
                  <w14:noFill/>
                  <w14:prstDash w14:val="solid"/>
                  <w14:round/>
                </w14:textOutline>
              </w:rPr>
              <w:t>time</w:t>
            </w:r>
            <w:r w:rsidR="007202FA">
              <w:rPr>
                <w:rStyle w:val="gnkrckgcmsb"/>
                <w:rFonts w:asciiTheme="minorHAnsi" w:hAnsiTheme="minorHAnsi" w:cstheme="minorHAnsi"/>
                <w:bCs/>
                <w:sz w:val="22"/>
                <w:szCs w:val="22"/>
                <w14:textOutline w14:w="0" w14:cap="flat" w14:cmpd="sng" w14:algn="ctr">
                  <w14:noFill/>
                  <w14:prstDash w14:val="solid"/>
                  <w14:round/>
                </w14:textOutline>
              </w:rPr>
              <w:t xml:space="preserve"> span</w:t>
            </w:r>
            <w:r w:rsidR="00B02EB0">
              <w:rPr>
                <w:rStyle w:val="gnkrckgcmsb"/>
                <w:rFonts w:asciiTheme="minorHAnsi" w:hAnsiTheme="minorHAnsi" w:cstheme="minorHAnsi"/>
                <w:bCs/>
                <w:sz w:val="22"/>
                <w:szCs w:val="22"/>
                <w14:textOutline w14:w="0" w14:cap="flat" w14:cmpd="sng" w14:algn="ctr">
                  <w14:noFill/>
                  <w14:prstDash w14:val="solid"/>
                  <w14:round/>
                </w14:textOutline>
              </w:rPr>
              <w:t>.</w:t>
            </w:r>
          </w:p>
        </w:tc>
      </w:tr>
      <w:tr w:rsidR="009F73AC" w:rsidRPr="0094523C" w14:paraId="47983A98" w14:textId="77777777" w:rsidTr="0094523C">
        <w:tc>
          <w:tcPr>
            <w:tcW w:w="1800" w:type="dxa"/>
          </w:tcPr>
          <w:p w14:paraId="69004724" w14:textId="77777777" w:rsidR="009F73AC" w:rsidRPr="0094523C" w:rsidRDefault="00E95F0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Sale condition(splsale)</w:t>
            </w:r>
          </w:p>
        </w:tc>
        <w:tc>
          <w:tcPr>
            <w:tcW w:w="900" w:type="dxa"/>
          </w:tcPr>
          <w:p w14:paraId="4AB612AF" w14:textId="77777777" w:rsidR="009F73AC" w:rsidRPr="0094523C" w:rsidRDefault="00E95F0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35" w:type="dxa"/>
          </w:tcPr>
          <w:p w14:paraId="45F79EE9" w14:textId="18B1DDBF" w:rsidR="009F73AC" w:rsidRPr="0094523C" w:rsidRDefault="00E95F0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Disputed houses take more time to sell</w:t>
            </w:r>
            <w:r w:rsidR="00B02EB0">
              <w:rPr>
                <w:rStyle w:val="gnkrckgcmsb"/>
                <w:rFonts w:asciiTheme="minorHAnsi" w:hAnsiTheme="minorHAnsi" w:cstheme="minorHAnsi"/>
                <w:bCs/>
                <w:sz w:val="22"/>
                <w:szCs w:val="22"/>
                <w14:textOutline w14:w="0" w14:cap="flat" w14:cmpd="sng" w14:algn="ctr">
                  <w14:noFill/>
                  <w14:prstDash w14:val="solid"/>
                  <w14:round/>
                </w14:textOutline>
              </w:rPr>
              <w:t>.</w:t>
            </w:r>
          </w:p>
        </w:tc>
      </w:tr>
      <w:tr w:rsidR="009F73AC" w:rsidRPr="0094523C" w14:paraId="0B3BC245" w14:textId="77777777" w:rsidTr="0094523C">
        <w:tc>
          <w:tcPr>
            <w:tcW w:w="1800" w:type="dxa"/>
          </w:tcPr>
          <w:p w14:paraId="360CACEA" w14:textId="77777777" w:rsidR="009F73AC" w:rsidRPr="0094523C" w:rsidRDefault="00E95F0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Beds</w:t>
            </w:r>
          </w:p>
        </w:tc>
        <w:tc>
          <w:tcPr>
            <w:tcW w:w="900" w:type="dxa"/>
          </w:tcPr>
          <w:p w14:paraId="1F5262BA" w14:textId="77777777" w:rsidR="009F73AC" w:rsidRPr="0094523C" w:rsidRDefault="00E95F0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35" w:type="dxa"/>
          </w:tcPr>
          <w:p w14:paraId="36A24B9E" w14:textId="440F4409" w:rsidR="009F73AC" w:rsidRPr="0094523C" w:rsidRDefault="00E95F0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Houses with more bedroom increases the time required to se</w:t>
            </w:r>
            <w:r w:rsidR="00B02EB0">
              <w:rPr>
                <w:rStyle w:val="gnkrckgcmsb"/>
                <w:rFonts w:asciiTheme="minorHAnsi" w:hAnsiTheme="minorHAnsi" w:cstheme="minorHAnsi"/>
                <w:bCs/>
                <w:sz w:val="22"/>
                <w:szCs w:val="22"/>
                <w14:textOutline w14:w="0" w14:cap="flat" w14:cmpd="sng" w14:algn="ctr">
                  <w14:noFill/>
                  <w14:prstDash w14:val="solid"/>
                  <w14:round/>
                </w14:textOutline>
              </w:rPr>
              <w:t>ll as cost associated with house increases significantly because of it.</w:t>
            </w:r>
          </w:p>
        </w:tc>
      </w:tr>
      <w:tr w:rsidR="00E95F0C" w:rsidRPr="0094523C" w14:paraId="17B71AF2" w14:textId="77777777" w:rsidTr="0094523C">
        <w:tc>
          <w:tcPr>
            <w:tcW w:w="1800" w:type="dxa"/>
          </w:tcPr>
          <w:p w14:paraId="0E988AB1" w14:textId="77777777" w:rsidR="00E95F0C" w:rsidRPr="0094523C" w:rsidRDefault="00E95F0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Full Bathrooms</w:t>
            </w:r>
          </w:p>
        </w:tc>
        <w:tc>
          <w:tcPr>
            <w:tcW w:w="900" w:type="dxa"/>
          </w:tcPr>
          <w:p w14:paraId="0D0D4F91" w14:textId="77777777" w:rsidR="00E95F0C" w:rsidRPr="0094523C" w:rsidRDefault="00E95F0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35" w:type="dxa"/>
          </w:tcPr>
          <w:p w14:paraId="52B2280B" w14:textId="32A4F987" w:rsidR="00E95F0C" w:rsidRPr="0094523C" w:rsidRDefault="00E95F0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Houses with more bathrooms sell quickly</w:t>
            </w:r>
            <w:r w:rsidR="00B02EB0">
              <w:rPr>
                <w:rStyle w:val="gnkrckgcmsb"/>
                <w:rFonts w:asciiTheme="minorHAnsi" w:hAnsiTheme="minorHAnsi" w:cstheme="minorHAnsi"/>
                <w:bCs/>
                <w:sz w:val="22"/>
                <w:szCs w:val="22"/>
                <w14:textOutline w14:w="0" w14:cap="flat" w14:cmpd="sng" w14:algn="ctr">
                  <w14:noFill/>
                  <w14:prstDash w14:val="solid"/>
                  <w14:round/>
                </w14:textOutline>
              </w:rPr>
              <w:t>.</w:t>
            </w:r>
          </w:p>
        </w:tc>
      </w:tr>
      <w:tr w:rsidR="00E95F0C" w:rsidRPr="0094523C" w14:paraId="30DF5594" w14:textId="77777777" w:rsidTr="0094523C">
        <w:tc>
          <w:tcPr>
            <w:tcW w:w="1800" w:type="dxa"/>
          </w:tcPr>
          <w:p w14:paraId="66916D6F" w14:textId="77777777" w:rsidR="00E95F0C" w:rsidRPr="0094523C" w:rsidRDefault="00E95F0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Half Bathrooms</w:t>
            </w:r>
          </w:p>
        </w:tc>
        <w:tc>
          <w:tcPr>
            <w:tcW w:w="900" w:type="dxa"/>
          </w:tcPr>
          <w:p w14:paraId="74202C03" w14:textId="77777777" w:rsidR="00E95F0C" w:rsidRPr="0094523C" w:rsidRDefault="00E95F0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35" w:type="dxa"/>
          </w:tcPr>
          <w:p w14:paraId="1145767D" w14:textId="7E0575CC" w:rsidR="00E95F0C" w:rsidRPr="0094523C" w:rsidRDefault="00E95F0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Houses with powder room sell relatively fast than those without bathrooms</w:t>
            </w:r>
            <w:r w:rsidR="00B02EB0">
              <w:rPr>
                <w:rStyle w:val="gnkrckgcmsb"/>
                <w:rFonts w:asciiTheme="minorHAnsi" w:hAnsiTheme="minorHAnsi" w:cstheme="minorHAnsi"/>
                <w:bCs/>
                <w:sz w:val="22"/>
                <w:szCs w:val="22"/>
                <w14:textOutline w14:w="0" w14:cap="flat" w14:cmpd="sng" w14:algn="ctr">
                  <w14:noFill/>
                  <w14:prstDash w14:val="solid"/>
                  <w14:round/>
                </w14:textOutline>
              </w:rPr>
              <w:t>.</w:t>
            </w:r>
          </w:p>
        </w:tc>
      </w:tr>
      <w:tr w:rsidR="00E95F0C" w:rsidRPr="0094523C" w14:paraId="355316D4" w14:textId="77777777" w:rsidTr="0094523C">
        <w:tc>
          <w:tcPr>
            <w:tcW w:w="1800" w:type="dxa"/>
          </w:tcPr>
          <w:p w14:paraId="02E2E324" w14:textId="77777777" w:rsidR="00E95F0C" w:rsidRPr="0094523C" w:rsidRDefault="00E95F0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Garages</w:t>
            </w:r>
          </w:p>
        </w:tc>
        <w:tc>
          <w:tcPr>
            <w:tcW w:w="900" w:type="dxa"/>
          </w:tcPr>
          <w:p w14:paraId="55307D6C" w14:textId="77777777" w:rsidR="00E95F0C" w:rsidRPr="0094523C" w:rsidRDefault="00E95F0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35" w:type="dxa"/>
          </w:tcPr>
          <w:p w14:paraId="40486B8F" w14:textId="06BF2B1A" w:rsidR="00E95F0C" w:rsidRPr="0094523C" w:rsidRDefault="00E95F0C"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Houses with more garages tend to sell quickly</w:t>
            </w:r>
            <w:r w:rsidR="00B02EB0">
              <w:rPr>
                <w:rStyle w:val="gnkrckgcmsb"/>
                <w:rFonts w:asciiTheme="minorHAnsi" w:hAnsiTheme="minorHAnsi" w:cstheme="minorHAnsi"/>
                <w:bCs/>
                <w:sz w:val="22"/>
                <w:szCs w:val="22"/>
                <w14:textOutline w14:w="0" w14:cap="flat" w14:cmpd="sng" w14:algn="ctr">
                  <w14:noFill/>
                  <w14:prstDash w14:val="solid"/>
                  <w14:round/>
                </w14:textOutline>
              </w:rPr>
              <w:t>.</w:t>
            </w:r>
          </w:p>
        </w:tc>
      </w:tr>
      <w:tr w:rsidR="00903536" w:rsidRPr="0094523C" w14:paraId="483F0E04" w14:textId="77777777" w:rsidTr="0094523C">
        <w:tc>
          <w:tcPr>
            <w:tcW w:w="1800" w:type="dxa"/>
          </w:tcPr>
          <w:p w14:paraId="4F9FA09A" w14:textId="77777777" w:rsidR="00903536" w:rsidRPr="0094523C" w:rsidRDefault="00903536"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Pool</w:t>
            </w:r>
          </w:p>
        </w:tc>
        <w:tc>
          <w:tcPr>
            <w:tcW w:w="900" w:type="dxa"/>
          </w:tcPr>
          <w:p w14:paraId="39E108C4" w14:textId="77777777" w:rsidR="00903536" w:rsidRPr="0094523C" w:rsidRDefault="00903536" w:rsidP="00903536">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w:t>
            </w:r>
          </w:p>
        </w:tc>
        <w:tc>
          <w:tcPr>
            <w:tcW w:w="11335" w:type="dxa"/>
          </w:tcPr>
          <w:p w14:paraId="091A125C" w14:textId="6EE528B5" w:rsidR="00903536" w:rsidRPr="0094523C" w:rsidRDefault="00903536" w:rsidP="00CF5C85">
            <w:pPr>
              <w:pStyle w:val="HTMLPreformatted"/>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r w:rsidRPr="0094523C">
              <w:rPr>
                <w:rStyle w:val="gnkrckgcmsb"/>
                <w:rFonts w:asciiTheme="minorHAnsi" w:hAnsiTheme="minorHAnsi" w:cstheme="minorHAnsi"/>
                <w:bCs/>
                <w:sz w:val="22"/>
                <w:szCs w:val="22"/>
                <w14:textOutline w14:w="0" w14:cap="flat" w14:cmpd="sng" w14:algn="ctr">
                  <w14:noFill/>
                  <w14:prstDash w14:val="solid"/>
                  <w14:round/>
                </w14:textOutline>
              </w:rPr>
              <w:t>People desire pool in their house or community in Florida which helps to sell house quickly</w:t>
            </w:r>
            <w:r w:rsidR="00B02EB0">
              <w:rPr>
                <w:rStyle w:val="gnkrckgcmsb"/>
                <w:rFonts w:asciiTheme="minorHAnsi" w:hAnsiTheme="minorHAnsi" w:cstheme="minorHAnsi"/>
                <w:bCs/>
                <w:sz w:val="22"/>
                <w:szCs w:val="22"/>
                <w14:textOutline w14:w="0" w14:cap="flat" w14:cmpd="sng" w14:algn="ctr">
                  <w14:noFill/>
                  <w14:prstDash w14:val="solid"/>
                  <w14:round/>
                </w14:textOutline>
              </w:rPr>
              <w:t>.</w:t>
            </w:r>
          </w:p>
        </w:tc>
      </w:tr>
    </w:tbl>
    <w:p w14:paraId="36098AF1" w14:textId="77777777" w:rsidR="00E95F0C" w:rsidRPr="0094523C" w:rsidRDefault="00E95F0C" w:rsidP="00CF5C85">
      <w:pPr>
        <w:pStyle w:val="HTMLPreformatted"/>
        <w:shd w:val="clear" w:color="auto" w:fill="FFFFFF"/>
        <w:wordWrap w:val="0"/>
        <w:spacing w:line="225" w:lineRule="atLeast"/>
        <w:rPr>
          <w:rStyle w:val="gnkrckgcmsb"/>
          <w:rFonts w:asciiTheme="minorHAnsi" w:hAnsiTheme="minorHAnsi" w:cstheme="minorHAnsi"/>
          <w:bCs/>
          <w:sz w:val="22"/>
          <w:szCs w:val="22"/>
          <w14:textOutline w14:w="0" w14:cap="flat" w14:cmpd="sng" w14:algn="ctr">
            <w14:noFill/>
            <w14:prstDash w14:val="solid"/>
            <w14:round/>
          </w14:textOutline>
        </w:rPr>
      </w:pPr>
    </w:p>
    <w:p w14:paraId="5781902F" w14:textId="77777777" w:rsidR="00B02EB0" w:rsidRPr="00B02EB0" w:rsidRDefault="00B02EB0" w:rsidP="00B02EB0">
      <w:pPr>
        <w:pStyle w:val="HTMLPreformatted"/>
        <w:shd w:val="clear" w:color="auto" w:fill="FFFFFF"/>
        <w:wordWrap w:val="0"/>
        <w:spacing w:line="225" w:lineRule="atLeast"/>
        <w:ind w:left="720"/>
        <w:rPr>
          <w:rFonts w:asciiTheme="minorHAnsi" w:hAnsiTheme="minorHAnsi" w:cstheme="minorHAnsi"/>
          <w:b/>
          <w:sz w:val="22"/>
          <w:szCs w:val="22"/>
          <w14:textOutline w14:w="0" w14:cap="flat" w14:cmpd="sng" w14:algn="ctr">
            <w14:noFill/>
            <w14:prstDash w14:val="solid"/>
            <w14:round/>
          </w14:textOutline>
        </w:rPr>
      </w:pPr>
    </w:p>
    <w:p w14:paraId="329657CF" w14:textId="77777777" w:rsidR="00B02EB0" w:rsidRPr="00B02EB0" w:rsidRDefault="00B02EB0" w:rsidP="00B02EB0">
      <w:pPr>
        <w:pStyle w:val="HTMLPreformatted"/>
        <w:shd w:val="clear" w:color="auto" w:fill="FFFFFF"/>
        <w:wordWrap w:val="0"/>
        <w:spacing w:line="225" w:lineRule="atLeast"/>
        <w:ind w:left="720"/>
        <w:rPr>
          <w:rFonts w:asciiTheme="minorHAnsi" w:hAnsiTheme="minorHAnsi" w:cstheme="minorHAnsi"/>
          <w:b/>
          <w:sz w:val="22"/>
          <w:szCs w:val="22"/>
          <w14:textOutline w14:w="0" w14:cap="flat" w14:cmpd="sng" w14:algn="ctr">
            <w14:noFill/>
            <w14:prstDash w14:val="solid"/>
            <w14:round/>
          </w14:textOutline>
        </w:rPr>
      </w:pPr>
    </w:p>
    <w:p w14:paraId="3285D7E1" w14:textId="00995E88" w:rsidR="00B02EB0" w:rsidRDefault="00B02EB0" w:rsidP="00B02EB0">
      <w:pPr>
        <w:pStyle w:val="HTMLPreformatted"/>
        <w:shd w:val="clear" w:color="auto" w:fill="FFFFFF"/>
        <w:wordWrap w:val="0"/>
        <w:spacing w:line="225" w:lineRule="atLeast"/>
        <w:ind w:left="720"/>
        <w:rPr>
          <w:rFonts w:asciiTheme="minorHAnsi" w:hAnsiTheme="minorHAnsi" w:cstheme="minorHAnsi"/>
          <w:b/>
          <w:sz w:val="22"/>
          <w:szCs w:val="22"/>
          <w14:textOutline w14:w="0" w14:cap="flat" w14:cmpd="sng" w14:algn="ctr">
            <w14:noFill/>
            <w14:prstDash w14:val="solid"/>
            <w14:round/>
          </w14:textOutline>
        </w:rPr>
      </w:pPr>
    </w:p>
    <w:p w14:paraId="16CC3CAF" w14:textId="77777777" w:rsidR="00B02EB0" w:rsidRPr="00B02EB0" w:rsidRDefault="00B02EB0" w:rsidP="00B02EB0">
      <w:pPr>
        <w:pStyle w:val="HTMLPreformatted"/>
        <w:shd w:val="clear" w:color="auto" w:fill="FFFFFF"/>
        <w:wordWrap w:val="0"/>
        <w:spacing w:line="225" w:lineRule="atLeast"/>
        <w:ind w:left="720"/>
        <w:rPr>
          <w:rFonts w:asciiTheme="minorHAnsi" w:hAnsiTheme="minorHAnsi" w:cstheme="minorHAnsi"/>
          <w:b/>
          <w:sz w:val="22"/>
          <w:szCs w:val="22"/>
          <w14:textOutline w14:w="0" w14:cap="flat" w14:cmpd="sng" w14:algn="ctr">
            <w14:noFill/>
            <w14:prstDash w14:val="solid"/>
            <w14:round/>
          </w14:textOutline>
        </w:rPr>
      </w:pPr>
    </w:p>
    <w:p w14:paraId="27241113" w14:textId="41DF672C" w:rsidR="00CF5C85" w:rsidRPr="00F967E4" w:rsidRDefault="00E95F0C" w:rsidP="008B30FD">
      <w:pPr>
        <w:pStyle w:val="HTMLPreformatted"/>
        <w:numPr>
          <w:ilvl w:val="0"/>
          <w:numId w:val="1"/>
        </w:numPr>
        <w:shd w:val="clear" w:color="auto" w:fill="FFFFFF"/>
        <w:wordWrap w:val="0"/>
        <w:spacing w:line="225" w:lineRule="atLeast"/>
        <w:rPr>
          <w:rStyle w:val="gnkrckgcmsb"/>
          <w:rFonts w:asciiTheme="minorHAnsi" w:hAnsiTheme="minorHAnsi" w:cstheme="minorHAnsi"/>
          <w:b/>
          <w:sz w:val="22"/>
          <w:szCs w:val="22"/>
          <w14:textOutline w14:w="0" w14:cap="flat" w14:cmpd="sng" w14:algn="ctr">
            <w14:noFill/>
            <w14:prstDash w14:val="solid"/>
            <w14:round/>
          </w14:textOutline>
        </w:rPr>
      </w:pPr>
      <w:r w:rsidRPr="00F967E4">
        <w:rPr>
          <w:rFonts w:asciiTheme="minorHAnsi" w:hAnsiTheme="minorHAnsi" w:cstheme="minorHAnsi"/>
          <w:b/>
          <w:color w:val="2D3B45"/>
          <w:sz w:val="22"/>
          <w:szCs w:val="22"/>
          <w:shd w:val="clear" w:color="auto" w:fill="FFFFFF"/>
        </w:rPr>
        <w:lastRenderedPageBreak/>
        <w:t>Run three reasonable models for each DV. Present each model and summarize their output in a compact manner using stargazer.</w:t>
      </w:r>
    </w:p>
    <w:p w14:paraId="2DAFD15B" w14:textId="77777777" w:rsidR="008B30FD" w:rsidRPr="00F967E4" w:rsidRDefault="008B30FD" w:rsidP="008B30FD">
      <w:pPr>
        <w:pStyle w:val="HTMLPreformatted"/>
        <w:shd w:val="clear" w:color="auto" w:fill="FFFFFF"/>
        <w:wordWrap w:val="0"/>
        <w:spacing w:line="225" w:lineRule="atLeast"/>
        <w:rPr>
          <w:rStyle w:val="gnkrckgcmsb"/>
          <w:rFonts w:asciiTheme="minorHAnsi" w:hAnsiTheme="minorHAnsi" w:cstheme="minorHAnsi"/>
          <w:b/>
          <w:sz w:val="22"/>
          <w:szCs w:val="22"/>
          <w14:textOutline w14:w="0" w14:cap="flat" w14:cmpd="sng" w14:algn="ctr">
            <w14:noFill/>
            <w14:prstDash w14:val="solid"/>
            <w14:round/>
          </w14:textOutline>
        </w:rPr>
      </w:pPr>
      <w:r w:rsidRPr="00F967E4">
        <w:rPr>
          <w:rStyle w:val="gnkrckgcmsb"/>
          <w:rFonts w:asciiTheme="minorHAnsi" w:hAnsiTheme="minorHAnsi" w:cstheme="minorHAnsi"/>
          <w:bCs/>
          <w:sz w:val="22"/>
          <w:szCs w:val="22"/>
          <w14:textOutline w14:w="0" w14:cap="flat" w14:cmpd="sng" w14:algn="ctr">
            <w14:noFill/>
            <w14:prstDash w14:val="solid"/>
            <w14:round/>
          </w14:textOutline>
        </w:rPr>
        <w:tab/>
      </w:r>
      <w:r w:rsidRPr="00F967E4">
        <w:rPr>
          <w:rStyle w:val="gnkrckgcmsb"/>
          <w:rFonts w:asciiTheme="minorHAnsi" w:hAnsiTheme="minorHAnsi" w:cstheme="minorHAnsi"/>
          <w:b/>
          <w:sz w:val="22"/>
          <w:szCs w:val="22"/>
          <w14:textOutline w14:w="0" w14:cap="flat" w14:cmpd="sng" w14:algn="ctr">
            <w14:noFill/>
            <w14:prstDash w14:val="solid"/>
            <w14:round/>
          </w14:textOutline>
        </w:rPr>
        <w:t>a. For dependent variable Price Sold</w:t>
      </w:r>
    </w:p>
    <w:p w14:paraId="4CFF6686" w14:textId="616ECD0B" w:rsidR="00A4443D" w:rsidRPr="005D7A0D" w:rsidRDefault="0094523C" w:rsidP="00A4443D">
      <w:pPr>
        <w:pStyle w:val="HTMLPreformatted"/>
        <w:shd w:val="clear" w:color="auto" w:fill="FFFFFF"/>
        <w:wordWrap w:val="0"/>
        <w:spacing w:line="225" w:lineRule="atLeast"/>
        <w:rPr>
          <w:rStyle w:val="gnkrckgcmrb"/>
          <w:rFonts w:ascii="Lucida Console" w:hAnsi="Lucida Console"/>
          <w:bCs/>
          <w:sz w:val="22"/>
          <w:szCs w:val="22"/>
        </w:rPr>
      </w:pPr>
      <w:r w:rsidRPr="005D7A0D">
        <w:rPr>
          <w:rStyle w:val="gnkrckgcmsb"/>
          <w:rFonts w:ascii="Lucida Console" w:hAnsi="Lucida Console"/>
          <w:bCs/>
          <w:sz w:val="22"/>
          <w:szCs w:val="22"/>
        </w:rPr>
        <w:t>1)</w:t>
      </w:r>
      <w:r w:rsidR="00A4443D" w:rsidRPr="005D7A0D">
        <w:rPr>
          <w:rStyle w:val="gnkrckgcmsb"/>
          <w:rFonts w:ascii="Lucida Console" w:hAnsi="Lucida Console"/>
          <w:bCs/>
          <w:sz w:val="22"/>
          <w:szCs w:val="22"/>
        </w:rPr>
        <w:t xml:space="preserve"> </w:t>
      </w:r>
      <w:r w:rsidR="00A4443D" w:rsidRPr="005D7A0D">
        <w:rPr>
          <w:rStyle w:val="gnkrckgcmrb"/>
          <w:rFonts w:ascii="Lucida Console" w:hAnsi="Lucida Console"/>
          <w:bCs/>
          <w:sz w:val="22"/>
          <w:szCs w:val="22"/>
        </w:rPr>
        <w:t>m1 = lm(pricesold~age+sqft+lppersqft+bathshalf+bathsfull+garages+roof+splsale+beds + pool)</w:t>
      </w:r>
    </w:p>
    <w:p w14:paraId="72BD0412" w14:textId="18397531" w:rsidR="00A577A9" w:rsidRPr="005D7A0D" w:rsidRDefault="00A577A9" w:rsidP="00A4443D">
      <w:pPr>
        <w:pStyle w:val="HTMLPreformatted"/>
        <w:shd w:val="clear" w:color="auto" w:fill="FFFFFF"/>
        <w:wordWrap w:val="0"/>
        <w:spacing w:line="225" w:lineRule="atLeast"/>
        <w:rPr>
          <w:rStyle w:val="gnkrckgcmrb"/>
          <w:rFonts w:ascii="Lucida Console" w:hAnsi="Lucida Console"/>
          <w:bCs/>
          <w:sz w:val="22"/>
          <w:szCs w:val="22"/>
        </w:rPr>
      </w:pPr>
      <w:r w:rsidRPr="005D7A0D">
        <w:rPr>
          <w:rStyle w:val="gnkrckgcmrb"/>
          <w:rFonts w:ascii="Lucida Console" w:hAnsi="Lucida Console"/>
          <w:bCs/>
          <w:sz w:val="22"/>
          <w:szCs w:val="22"/>
        </w:rPr>
        <w:tab/>
        <w:t>-Baseline model</w:t>
      </w:r>
      <w:r w:rsidR="005D7A0D" w:rsidRPr="005D7A0D">
        <w:rPr>
          <w:rStyle w:val="gnkrckgcmrb"/>
          <w:rFonts w:ascii="Lucida Console" w:hAnsi="Lucida Console"/>
          <w:bCs/>
          <w:sz w:val="22"/>
          <w:szCs w:val="22"/>
        </w:rPr>
        <w:t>.</w:t>
      </w:r>
    </w:p>
    <w:p w14:paraId="7D0D140B" w14:textId="5033B565" w:rsidR="00A4443D" w:rsidRPr="005D7A0D" w:rsidRDefault="0094523C" w:rsidP="00A4443D">
      <w:pPr>
        <w:pStyle w:val="HTMLPreformatted"/>
        <w:shd w:val="clear" w:color="auto" w:fill="FFFFFF"/>
        <w:wordWrap w:val="0"/>
        <w:spacing w:line="225" w:lineRule="atLeast"/>
        <w:rPr>
          <w:rStyle w:val="gnkrckgcmrb"/>
          <w:rFonts w:ascii="Lucida Console" w:hAnsi="Lucida Console"/>
          <w:bCs/>
          <w:sz w:val="22"/>
          <w:szCs w:val="22"/>
        </w:rPr>
      </w:pPr>
      <w:r w:rsidRPr="005D7A0D">
        <w:rPr>
          <w:rStyle w:val="gnkrckgcmsb"/>
          <w:rFonts w:ascii="Lucida Console" w:hAnsi="Lucida Console"/>
          <w:bCs/>
          <w:sz w:val="22"/>
          <w:szCs w:val="22"/>
        </w:rPr>
        <w:t>2)</w:t>
      </w:r>
      <w:r w:rsidR="00A4443D" w:rsidRPr="005D7A0D">
        <w:rPr>
          <w:rStyle w:val="gnkrckgcmsb"/>
          <w:rFonts w:ascii="Lucida Console" w:hAnsi="Lucida Console"/>
          <w:bCs/>
          <w:sz w:val="22"/>
          <w:szCs w:val="22"/>
        </w:rPr>
        <w:t xml:space="preserve"> </w:t>
      </w:r>
      <w:r w:rsidR="00A4443D" w:rsidRPr="005D7A0D">
        <w:rPr>
          <w:rStyle w:val="gnkrckgcmrb"/>
          <w:rFonts w:ascii="Lucida Console" w:hAnsi="Lucida Console"/>
          <w:bCs/>
          <w:sz w:val="22"/>
          <w:szCs w:val="22"/>
        </w:rPr>
        <w:t>m2 = lm(pricesold~age+I(age^2)+sqft+I(sqft^2)+bathsfull+bathshalf+garages+roof+splsale+beds + pool)</w:t>
      </w:r>
    </w:p>
    <w:p w14:paraId="6AC2BB5B" w14:textId="31A814F9" w:rsidR="00A577A9" w:rsidRPr="005D7A0D" w:rsidRDefault="00A577A9" w:rsidP="00A4443D">
      <w:pPr>
        <w:pStyle w:val="HTMLPreformatted"/>
        <w:shd w:val="clear" w:color="auto" w:fill="FFFFFF"/>
        <w:wordWrap w:val="0"/>
        <w:spacing w:line="225" w:lineRule="atLeast"/>
        <w:rPr>
          <w:rStyle w:val="gnkrckgcmrb"/>
          <w:rFonts w:ascii="Lucida Console" w:hAnsi="Lucida Console"/>
          <w:bCs/>
          <w:sz w:val="22"/>
          <w:szCs w:val="22"/>
        </w:rPr>
      </w:pPr>
      <w:r w:rsidRPr="005D7A0D">
        <w:rPr>
          <w:rStyle w:val="gnkrckgcmrb"/>
          <w:rFonts w:ascii="Lucida Console" w:hAnsi="Lucida Console"/>
          <w:bCs/>
          <w:sz w:val="22"/>
          <w:szCs w:val="22"/>
        </w:rPr>
        <w:tab/>
        <w:t>-To understand the impact of age and sqft</w:t>
      </w:r>
      <w:r w:rsidR="005D7A0D" w:rsidRPr="005D7A0D">
        <w:rPr>
          <w:rStyle w:val="gnkrckgcmrb"/>
          <w:rFonts w:ascii="Lucida Console" w:hAnsi="Lucida Console"/>
          <w:bCs/>
          <w:sz w:val="22"/>
          <w:szCs w:val="22"/>
        </w:rPr>
        <w:t xml:space="preserve"> transformations</w:t>
      </w:r>
      <w:r w:rsidRPr="005D7A0D">
        <w:rPr>
          <w:rStyle w:val="gnkrckgcmrb"/>
          <w:rFonts w:ascii="Lucida Console" w:hAnsi="Lucida Console"/>
          <w:bCs/>
          <w:sz w:val="22"/>
          <w:szCs w:val="22"/>
        </w:rPr>
        <w:t xml:space="preserve"> for curve flattening</w:t>
      </w:r>
      <w:r w:rsidR="005D7A0D" w:rsidRPr="005D7A0D">
        <w:rPr>
          <w:rStyle w:val="gnkrckgcmrb"/>
          <w:rFonts w:ascii="Lucida Console" w:hAnsi="Lucida Console"/>
          <w:bCs/>
          <w:sz w:val="22"/>
          <w:szCs w:val="22"/>
        </w:rPr>
        <w:t>.</w:t>
      </w:r>
    </w:p>
    <w:p w14:paraId="79C6E360" w14:textId="1E6A880A" w:rsidR="00A4443D" w:rsidRPr="005D7A0D" w:rsidRDefault="0094523C" w:rsidP="00A4443D">
      <w:pPr>
        <w:pStyle w:val="HTMLPreformatted"/>
        <w:shd w:val="clear" w:color="auto" w:fill="FFFFFF"/>
        <w:wordWrap w:val="0"/>
        <w:spacing w:line="225" w:lineRule="atLeast"/>
        <w:rPr>
          <w:rStyle w:val="gnkrckgcmrb"/>
          <w:rFonts w:ascii="Lucida Console" w:hAnsi="Lucida Console"/>
          <w:bCs/>
          <w:sz w:val="22"/>
          <w:szCs w:val="22"/>
        </w:rPr>
      </w:pPr>
      <w:r w:rsidRPr="005D7A0D">
        <w:rPr>
          <w:rStyle w:val="gnkrckgcmsb"/>
          <w:rFonts w:ascii="Lucida Console" w:hAnsi="Lucida Console"/>
          <w:bCs/>
          <w:sz w:val="22"/>
          <w:szCs w:val="22"/>
        </w:rPr>
        <w:t>3)</w:t>
      </w:r>
      <w:r w:rsidR="00A4443D" w:rsidRPr="005D7A0D">
        <w:rPr>
          <w:rStyle w:val="gnkrckgcmsb"/>
          <w:rFonts w:ascii="Lucida Console" w:hAnsi="Lucida Console"/>
          <w:bCs/>
          <w:sz w:val="22"/>
          <w:szCs w:val="22"/>
        </w:rPr>
        <w:t xml:space="preserve"> </w:t>
      </w:r>
      <w:r w:rsidR="00A4443D" w:rsidRPr="005D7A0D">
        <w:rPr>
          <w:rStyle w:val="gnkrckgcmrb"/>
          <w:rFonts w:ascii="Lucida Console" w:hAnsi="Lucida Console"/>
          <w:bCs/>
          <w:sz w:val="22"/>
          <w:szCs w:val="22"/>
        </w:rPr>
        <w:t>m3 = lm(pricesold~age+sqft+bathsfull+I(bathsfull^2)+bathshalf+I(bathshalf^2)+garages+I(garages^2)+roof+splsale+beds + pool)</w:t>
      </w:r>
    </w:p>
    <w:p w14:paraId="77F1A299" w14:textId="3F6C1D2D" w:rsidR="005D7A0D" w:rsidRPr="005D7A0D" w:rsidRDefault="005D7A0D" w:rsidP="00A4443D">
      <w:pPr>
        <w:pStyle w:val="HTMLPreformatted"/>
        <w:shd w:val="clear" w:color="auto" w:fill="FFFFFF"/>
        <w:wordWrap w:val="0"/>
        <w:spacing w:line="225" w:lineRule="atLeast"/>
        <w:rPr>
          <w:rStyle w:val="gnkrckgcgsb"/>
          <w:rFonts w:ascii="Lucida Console" w:hAnsi="Lucida Console"/>
          <w:bCs/>
          <w:sz w:val="22"/>
          <w:szCs w:val="22"/>
        </w:rPr>
      </w:pPr>
      <w:r w:rsidRPr="005D7A0D">
        <w:rPr>
          <w:rStyle w:val="gnkrckgcmrb"/>
          <w:rFonts w:ascii="Lucida Console" w:hAnsi="Lucida Console"/>
          <w:bCs/>
          <w:sz w:val="22"/>
          <w:szCs w:val="22"/>
        </w:rPr>
        <w:tab/>
        <w:t>-To understand the impact of bathsfull, bathshalf and garages transformations for curve flattening.</w:t>
      </w:r>
    </w:p>
    <w:p w14:paraId="5E0DE3F7"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5D7A0D">
        <w:rPr>
          <w:rStyle w:val="gnkrckgcgsb"/>
          <w:rFonts w:ascii="Lucida Console" w:hAnsi="Lucida Console"/>
          <w:bCs/>
          <w:sz w:val="22"/>
          <w:szCs w:val="22"/>
          <w:bdr w:val="none" w:sz="0" w:space="0" w:color="auto" w:frame="1"/>
        </w:rPr>
        <w:t>==========================================================================================================</w:t>
      </w:r>
    </w:p>
    <w:p w14:paraId="55EF71F1"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                                                       Dependent variable:                                </w:t>
      </w:r>
    </w:p>
    <w:p w14:paraId="5DF30403"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                       -----------------------------------------------------------------------------------</w:t>
      </w:r>
    </w:p>
    <w:p w14:paraId="4EEDE2A5"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                                                            pricesold                                     </w:t>
      </w:r>
    </w:p>
    <w:p w14:paraId="171CC1F0"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                                   (1)                         (2)                         (3)            </w:t>
      </w:r>
    </w:p>
    <w:p w14:paraId="4548E08A"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w:t>
      </w:r>
    </w:p>
    <w:p w14:paraId="17DAEB7F"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age                      -1,257.199*** (413.332)     11,830.590 (16,215.640)    -3,841.081*** (1,124.426) </w:t>
      </w:r>
    </w:p>
    <w:p w14:paraId="4489270D"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I(age2)                                                 -255.146 (298.330)                                </w:t>
      </w:r>
    </w:p>
    <w:p w14:paraId="5CABF53D"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sqft                        143.021*** (2.400)            9.288 (15.932)           136.235*** (6.847)     </w:t>
      </w:r>
    </w:p>
    <w:p w14:paraId="4BEC04FE"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lppersqft                 3,047.617*** (54.166)                                                           </w:t>
      </w:r>
    </w:p>
    <w:p w14:paraId="38886A54"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I(sqft2)                                                 0.018*** (0.002)                                 </w:t>
      </w:r>
    </w:p>
    <w:p w14:paraId="6463DB20"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bathshalf                7,544.112*** (2,381.717)    15,590.160** (6,149.252)  -55,290.660*** (17,615.260)</w:t>
      </w:r>
    </w:p>
    <w:p w14:paraId="65DA46D2"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I(bathshalf2)                                                                  54,993.820*** (14,206.030) </w:t>
      </w:r>
    </w:p>
    <w:p w14:paraId="01DBCB39"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bathsfull                 4,766.012* (2,808.486)    24,596.170*** (7,183.470)  -76,624.340*** (27,576.280)</w:t>
      </w:r>
    </w:p>
    <w:p w14:paraId="680FF085"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I(bathsfull2)                                                                   16,914.100*** (4,482.763) </w:t>
      </w:r>
    </w:p>
    <w:p w14:paraId="468AFB9B"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garages                   -3,173.809 (2,428.664)     14,602.990** (6,251.984)    60,130.060 (48,792.750)  </w:t>
      </w:r>
    </w:p>
    <w:p w14:paraId="5CE33941"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I(garages2)                                                                      -9,703.240 (9,367.721)   </w:t>
      </w:r>
    </w:p>
    <w:p w14:paraId="14186B8D"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roofConcrete             -36,316.550 (29,540.460)   134,806.900* (75,848.200)   119,386.900 (79,734.850)  </w:t>
      </w:r>
    </w:p>
    <w:p w14:paraId="07E2BA25"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roofOther                -23,561.170 (29,433.370)    38,941.460 (75,849.260)     19,632.690 (79,722.060)  </w:t>
      </w:r>
    </w:p>
    <w:p w14:paraId="200BE094"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roofShake                 2,753.411 (29,771.450)     62,366.290 (76,717.350)     45,805.930 (80,658.470)  </w:t>
      </w:r>
    </w:p>
    <w:p w14:paraId="02B35E05"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roofShingle              -19,721.850 (20,843.840)    20,184.000 (53,721.520)     12,239.780 (56,463.020)  </w:t>
      </w:r>
    </w:p>
    <w:p w14:paraId="362A8789"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roofSlate                -18,010.820 (25,774.620)      153.431 (66,443.110)      -2,972.501 (69,851.400)  </w:t>
      </w:r>
    </w:p>
    <w:p w14:paraId="189E6293"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roofTile                 -26,939.390 (20,958.440)    51,242.020 (53,982.730)     37,178.000 (56,741.600)  </w:t>
      </w:r>
    </w:p>
    <w:p w14:paraId="0F3856AE"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splsaleBank Owned/REO    13,220.010 (13,124.290)     21,678.120 (34,373.630)     23,330.710 (35,767.040)  </w:t>
      </w:r>
    </w:p>
    <w:p w14:paraId="7F620A4E"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splsaleNone                845.489 (12,166.080)     85,086.480*** (31,733.100) 86,015.790*** (33,022.600) </w:t>
      </w:r>
    </w:p>
    <w:p w14:paraId="6F323BE8"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splsaleShort Sale        27,286.980* (14,252.200)    17,752.480 (37,275.940)     21,351.890 (38,749.720)  </w:t>
      </w:r>
    </w:p>
    <w:p w14:paraId="753130EF"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beds                    -5,548.293*** (1,965.004)     -8,293.171 (5,288.126)   -19,199.060*** (5,397.855) </w:t>
      </w:r>
    </w:p>
    <w:p w14:paraId="7B2F3230"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poolNone                  -1,169.349 (3,583.724)       -501.390 (9,240.371)        167.953 (9,714.326)    </w:t>
      </w:r>
    </w:p>
    <w:p w14:paraId="5CA554E5"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poolPrivate             -11,404.690*** (3,474.890)  28,525.570*** (9,106.920)    18,229.580* (9,519.358)  </w:t>
      </w:r>
    </w:p>
    <w:p w14:paraId="4DB6BFF7"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poolPrivate, Community  -15,254.550*** (3,861.966)  30,629.490*** (10,041.620)  21,101.600** (10,527.890) </w:t>
      </w:r>
    </w:p>
    <w:p w14:paraId="76EF3A59"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Constant               -357,011.400*** (27,982.510) -156,653.200 (219,138.100)   32,561.590 (84,942.640)  </w:t>
      </w:r>
    </w:p>
    <w:p w14:paraId="529E5D72"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w:t>
      </w:r>
    </w:p>
    <w:p w14:paraId="2073B4A9"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Observations                       478                         478                         478            </w:t>
      </w:r>
    </w:p>
    <w:p w14:paraId="11E66D7F"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R2                                0.982                       0.883                       0.872           </w:t>
      </w:r>
    </w:p>
    <w:p w14:paraId="50035A28"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Adjusted R2                       0.982                       0.878                       0.866           </w:t>
      </w:r>
    </w:p>
    <w:p w14:paraId="2BA69323"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Residual Std. Error       20,614.160 (df = 458)       53,139.590 (df = 457)       55,849.310 (df = 456)   </w:t>
      </w:r>
    </w:p>
    <w:p w14:paraId="3067810E" w14:textId="77777777" w:rsidR="00A4443D" w:rsidRPr="0094523C" w:rsidRDefault="00A4443D" w:rsidP="00A4443D">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F Statistic            1,347.503*** (df = 19; 458)  173.237*** (df = 20; 457)   147.353*** (df = 21; 456) </w:t>
      </w:r>
    </w:p>
    <w:p w14:paraId="244DFE48" w14:textId="558895D0" w:rsidR="00B02EB0" w:rsidRPr="005D7A0D" w:rsidRDefault="00A4443D" w:rsidP="005D7A0D">
      <w:pPr>
        <w:pStyle w:val="HTMLPreformatted"/>
        <w:shd w:val="clear" w:color="auto" w:fill="FFFFFF"/>
        <w:wordWrap w:val="0"/>
        <w:spacing w:line="225" w:lineRule="atLeast"/>
        <w:rPr>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w:t>
      </w:r>
    </w:p>
    <w:p w14:paraId="4EB5CF2E" w14:textId="4751B307" w:rsidR="008F6BD6" w:rsidRPr="00900C01" w:rsidRDefault="008B30FD" w:rsidP="00B02EB0">
      <w:pPr>
        <w:ind w:firstLine="720"/>
        <w:rPr>
          <w:b/>
        </w:rPr>
      </w:pPr>
      <w:r w:rsidRPr="00900C01">
        <w:rPr>
          <w:b/>
        </w:rPr>
        <w:lastRenderedPageBreak/>
        <w:t xml:space="preserve">b. For dependent variable days required for agent to sell house - </w:t>
      </w:r>
    </w:p>
    <w:p w14:paraId="2FD9ED6E" w14:textId="4F731817" w:rsidR="003F4EC8" w:rsidRPr="005D7A0D" w:rsidRDefault="0094523C" w:rsidP="003F4EC8">
      <w:pPr>
        <w:pStyle w:val="HTMLPreformatted"/>
        <w:shd w:val="clear" w:color="auto" w:fill="FFFFFF"/>
        <w:wordWrap w:val="0"/>
        <w:spacing w:line="225" w:lineRule="atLeast"/>
        <w:rPr>
          <w:rStyle w:val="gnkrckgcmrb"/>
          <w:rFonts w:ascii="Lucida Console" w:hAnsi="Lucida Console"/>
          <w:bCs/>
          <w:sz w:val="22"/>
          <w:szCs w:val="22"/>
        </w:rPr>
      </w:pPr>
      <w:r w:rsidRPr="005D7A0D">
        <w:rPr>
          <w:rStyle w:val="gnkrckgcmsb"/>
          <w:rFonts w:ascii="Lucida Console" w:hAnsi="Lucida Console"/>
          <w:bCs/>
          <w:sz w:val="22"/>
          <w:szCs w:val="22"/>
        </w:rPr>
        <w:t xml:space="preserve">1) </w:t>
      </w:r>
      <w:r w:rsidR="003F4EC8" w:rsidRPr="005D7A0D">
        <w:rPr>
          <w:rStyle w:val="gnkrckgcmrb"/>
          <w:rFonts w:ascii="Lucida Console" w:hAnsi="Lucida Console"/>
          <w:bCs/>
          <w:sz w:val="22"/>
          <w:szCs w:val="22"/>
        </w:rPr>
        <w:t>m11 = lm(adom_agentdaysonmarket~listprice+age+sqft+splsale + pool + beds + bathsfull + bathshalf + garages)</w:t>
      </w:r>
    </w:p>
    <w:p w14:paraId="0D6FF73C" w14:textId="615FC4B2" w:rsidR="005D7A0D" w:rsidRPr="005D7A0D" w:rsidRDefault="005D7A0D" w:rsidP="003F4EC8">
      <w:pPr>
        <w:pStyle w:val="HTMLPreformatted"/>
        <w:shd w:val="clear" w:color="auto" w:fill="FFFFFF"/>
        <w:wordWrap w:val="0"/>
        <w:spacing w:line="225" w:lineRule="atLeast"/>
        <w:rPr>
          <w:rStyle w:val="gnkrckgcmrb"/>
          <w:rFonts w:ascii="Lucida Console" w:hAnsi="Lucida Console"/>
          <w:bCs/>
          <w:sz w:val="22"/>
          <w:szCs w:val="22"/>
        </w:rPr>
      </w:pPr>
      <w:r w:rsidRPr="005D7A0D">
        <w:rPr>
          <w:rStyle w:val="gnkrckgcmrb"/>
          <w:rFonts w:ascii="Lucida Console" w:hAnsi="Lucida Console"/>
          <w:bCs/>
          <w:sz w:val="22"/>
          <w:szCs w:val="22"/>
        </w:rPr>
        <w:tab/>
        <w:t>-Baseline Model.</w:t>
      </w:r>
    </w:p>
    <w:p w14:paraId="56766702" w14:textId="4E6DE8A9" w:rsidR="003F4EC8" w:rsidRPr="005D7A0D" w:rsidRDefault="0094523C" w:rsidP="003F4EC8">
      <w:pPr>
        <w:pStyle w:val="HTMLPreformatted"/>
        <w:shd w:val="clear" w:color="auto" w:fill="FFFFFF"/>
        <w:wordWrap w:val="0"/>
        <w:spacing w:line="225" w:lineRule="atLeast"/>
        <w:rPr>
          <w:rStyle w:val="gnkrckgcmrb"/>
          <w:rFonts w:ascii="Lucida Console" w:hAnsi="Lucida Console"/>
          <w:bCs/>
          <w:sz w:val="22"/>
          <w:szCs w:val="22"/>
        </w:rPr>
      </w:pPr>
      <w:r w:rsidRPr="005D7A0D">
        <w:rPr>
          <w:rStyle w:val="gnkrckgcmsb"/>
          <w:rFonts w:ascii="Lucida Console" w:hAnsi="Lucida Console"/>
          <w:bCs/>
          <w:sz w:val="22"/>
          <w:szCs w:val="22"/>
        </w:rPr>
        <w:t>2)</w:t>
      </w:r>
      <w:r w:rsidR="003F4EC8" w:rsidRPr="005D7A0D">
        <w:rPr>
          <w:rStyle w:val="gnkrckgcmsb"/>
          <w:rFonts w:ascii="Lucida Console" w:hAnsi="Lucida Console"/>
          <w:bCs/>
          <w:sz w:val="22"/>
          <w:szCs w:val="22"/>
        </w:rPr>
        <w:t xml:space="preserve"> </w:t>
      </w:r>
      <w:r w:rsidR="003F4EC8" w:rsidRPr="005D7A0D">
        <w:rPr>
          <w:rStyle w:val="gnkrckgcmrb"/>
          <w:rFonts w:ascii="Lucida Console" w:hAnsi="Lucida Console"/>
          <w:bCs/>
          <w:sz w:val="22"/>
          <w:szCs w:val="22"/>
        </w:rPr>
        <w:t>m12 = lm(adom_agentdaysonmarket~listprice+I(listprice^2)+age+sqft+splsale + pool+ beds + bathsfull + bathshalf + garages)</w:t>
      </w:r>
    </w:p>
    <w:p w14:paraId="698386D7" w14:textId="52A364D3" w:rsidR="005D7A0D" w:rsidRPr="005D7A0D" w:rsidRDefault="005D7A0D" w:rsidP="003F4EC8">
      <w:pPr>
        <w:pStyle w:val="HTMLPreformatted"/>
        <w:shd w:val="clear" w:color="auto" w:fill="FFFFFF"/>
        <w:wordWrap w:val="0"/>
        <w:spacing w:line="225" w:lineRule="atLeast"/>
        <w:rPr>
          <w:rStyle w:val="gnkrckgcmrb"/>
          <w:rFonts w:ascii="Lucida Console" w:hAnsi="Lucida Console"/>
          <w:bCs/>
          <w:sz w:val="22"/>
          <w:szCs w:val="22"/>
        </w:rPr>
      </w:pPr>
      <w:r w:rsidRPr="005D7A0D">
        <w:rPr>
          <w:rStyle w:val="gnkrckgcmrb"/>
          <w:rFonts w:ascii="Lucida Console" w:hAnsi="Lucida Console"/>
          <w:bCs/>
          <w:sz w:val="22"/>
          <w:szCs w:val="22"/>
        </w:rPr>
        <w:tab/>
        <w:t>-To understand the impact of listprice transformations for flattening of curve.</w:t>
      </w:r>
    </w:p>
    <w:p w14:paraId="175A8D99" w14:textId="4947C1A3" w:rsidR="003F4EC8" w:rsidRPr="005D7A0D" w:rsidRDefault="0094523C" w:rsidP="003F4EC8">
      <w:pPr>
        <w:pStyle w:val="HTMLPreformatted"/>
        <w:shd w:val="clear" w:color="auto" w:fill="FFFFFF"/>
        <w:wordWrap w:val="0"/>
        <w:spacing w:line="225" w:lineRule="atLeast"/>
        <w:rPr>
          <w:rStyle w:val="gnkrckgcmrb"/>
          <w:rFonts w:ascii="Lucida Console" w:hAnsi="Lucida Console"/>
          <w:bCs/>
          <w:sz w:val="22"/>
          <w:szCs w:val="22"/>
        </w:rPr>
      </w:pPr>
      <w:r w:rsidRPr="005D7A0D">
        <w:rPr>
          <w:rStyle w:val="gnkrckgcmsb"/>
          <w:rFonts w:ascii="Lucida Console" w:hAnsi="Lucida Console"/>
          <w:bCs/>
          <w:sz w:val="22"/>
          <w:szCs w:val="22"/>
        </w:rPr>
        <w:t>3)</w:t>
      </w:r>
      <w:r w:rsidR="003F4EC8" w:rsidRPr="005D7A0D">
        <w:rPr>
          <w:rStyle w:val="gnkrckgcmsb"/>
          <w:rFonts w:ascii="Lucida Console" w:hAnsi="Lucida Console"/>
          <w:bCs/>
          <w:sz w:val="22"/>
          <w:szCs w:val="22"/>
        </w:rPr>
        <w:t xml:space="preserve"> </w:t>
      </w:r>
      <w:r w:rsidR="003F4EC8" w:rsidRPr="005D7A0D">
        <w:rPr>
          <w:rStyle w:val="gnkrckgcmrb"/>
          <w:rFonts w:ascii="Lucida Console" w:hAnsi="Lucida Console"/>
          <w:bCs/>
          <w:sz w:val="22"/>
          <w:szCs w:val="22"/>
        </w:rPr>
        <w:t>m13 = lm(adom_agentdaysonmarket~listprice+age+I(age^</w:t>
      </w:r>
      <w:r w:rsidR="00900C01" w:rsidRPr="005D7A0D">
        <w:rPr>
          <w:rStyle w:val="gnkrckgcmrb"/>
          <w:rFonts w:ascii="Lucida Console" w:hAnsi="Lucida Console"/>
          <w:bCs/>
          <w:sz w:val="22"/>
          <w:szCs w:val="22"/>
        </w:rPr>
        <w:t>2) +</w:t>
      </w:r>
      <w:r w:rsidR="003F4EC8" w:rsidRPr="005D7A0D">
        <w:rPr>
          <w:rStyle w:val="gnkrckgcmrb"/>
          <w:rFonts w:ascii="Lucida Console" w:hAnsi="Lucida Console"/>
          <w:bCs/>
          <w:sz w:val="22"/>
          <w:szCs w:val="22"/>
        </w:rPr>
        <w:t>sqft+splsale + pool+ beds + bathsfull + bathshalf + garages)</w:t>
      </w:r>
    </w:p>
    <w:p w14:paraId="60DC6D45" w14:textId="6E0861F8" w:rsidR="005D7A0D" w:rsidRPr="005D7A0D" w:rsidRDefault="005D7A0D" w:rsidP="003F4EC8">
      <w:pPr>
        <w:pStyle w:val="HTMLPreformatted"/>
        <w:shd w:val="clear" w:color="auto" w:fill="FFFFFF"/>
        <w:wordWrap w:val="0"/>
        <w:spacing w:line="225" w:lineRule="atLeast"/>
        <w:rPr>
          <w:rStyle w:val="gnkrckgcgsb"/>
          <w:rFonts w:ascii="Lucida Console" w:hAnsi="Lucida Console"/>
          <w:bCs/>
          <w:sz w:val="22"/>
          <w:szCs w:val="22"/>
        </w:rPr>
      </w:pPr>
      <w:r w:rsidRPr="005D7A0D">
        <w:rPr>
          <w:rStyle w:val="gnkrckgcmrb"/>
          <w:rFonts w:ascii="Lucida Console" w:hAnsi="Lucida Console"/>
          <w:bCs/>
          <w:sz w:val="22"/>
          <w:szCs w:val="22"/>
        </w:rPr>
        <w:tab/>
        <w:t>-To understand the impact of age transformations for flattening of curve.</w:t>
      </w:r>
    </w:p>
    <w:p w14:paraId="07F6E035" w14:textId="77777777" w:rsidR="003F4EC8" w:rsidRPr="005D7A0D" w:rsidRDefault="003F4EC8" w:rsidP="003F4EC8">
      <w:pPr>
        <w:pStyle w:val="HTMLPreformatted"/>
        <w:shd w:val="clear" w:color="auto" w:fill="FFFFFF"/>
        <w:wordWrap w:val="0"/>
        <w:spacing w:line="225" w:lineRule="atLeast"/>
        <w:rPr>
          <w:rStyle w:val="gnkrckgcgsb"/>
          <w:rFonts w:ascii="Lucida Console" w:hAnsi="Lucida Console"/>
          <w:bCs/>
          <w:sz w:val="22"/>
          <w:szCs w:val="22"/>
          <w:bdr w:val="none" w:sz="0" w:space="0" w:color="auto" w:frame="1"/>
        </w:rPr>
      </w:pPr>
      <w:r w:rsidRPr="005D7A0D">
        <w:rPr>
          <w:rStyle w:val="gnkrckgcgsb"/>
          <w:rFonts w:ascii="Lucida Console" w:hAnsi="Lucida Console"/>
          <w:bCs/>
          <w:sz w:val="22"/>
          <w:szCs w:val="22"/>
          <w:bdr w:val="none" w:sz="0" w:space="0" w:color="auto" w:frame="1"/>
        </w:rPr>
        <w:t>===============================================================================================</w:t>
      </w:r>
    </w:p>
    <w:p w14:paraId="2503F885"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                                                 Dependent variable:                           </w:t>
      </w:r>
    </w:p>
    <w:p w14:paraId="2461C0B0"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                       ------------------------------------------------------------------------</w:t>
      </w:r>
    </w:p>
    <w:p w14:paraId="5529E685"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                                                adom_agentdaysonmarket                         </w:t>
      </w:r>
    </w:p>
    <w:p w14:paraId="437D5A34"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                                 (1)                     (2)                      (3)          </w:t>
      </w:r>
    </w:p>
    <w:p w14:paraId="3AFA4738"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w:t>
      </w:r>
    </w:p>
    <w:p w14:paraId="2E8B1061"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listprice                 -0.00004 (0.0001)       -0.001*** (0.0001)       -0.0001 (0.0001)    </w:t>
      </w:r>
    </w:p>
    <w:p w14:paraId="28001555"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I(listprice2)                                      0.000*** (0.000)                            </w:t>
      </w:r>
    </w:p>
    <w:p w14:paraId="263F2B48"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age                       -3.371** (1.479)          -1.708 (1.413)        -44.983** (19.249)   </w:t>
      </w:r>
    </w:p>
    <w:p w14:paraId="606C34FB"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I(age2)                                                                     0.772** (0.356)    </w:t>
      </w:r>
    </w:p>
    <w:p w14:paraId="32397A7E"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sqft                      0.069*** (0.012)         0.078*** (0.012)        0.067*** (0.012)    </w:t>
      </w:r>
    </w:p>
    <w:p w14:paraId="621D1088"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splsaleBank Owned/REO      52.223 (46.272)         39.369 (43.726)          70.068 (46.818)    </w:t>
      </w:r>
    </w:p>
    <w:p w14:paraId="10102CAB"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splsaleNone                68.936 (43.045)        80.311** (40.674)        88.075** (43.774)   </w:t>
      </w:r>
    </w:p>
    <w:p w14:paraId="578E47E1"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splsaleShort Sale        116.761** (49.999)       93.915** (47.309)       134.962*** (50.503)  </w:t>
      </w:r>
    </w:p>
    <w:p w14:paraId="08685F94"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poolNone                   9.764 (12.632)           8.568 (11.929)          9.185 (12.585)     </w:t>
      </w:r>
    </w:p>
    <w:p w14:paraId="27276644"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poolPrivate               -11.289 (12.058)         10.456 (11.742)          -9.567 (12.036)    </w:t>
      </w:r>
    </w:p>
    <w:p w14:paraId="2D8B0CB4"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poolPrivate, Community    -16.401 (13.363)          8.119 (13.027)         -14.208 (13.349)    </w:t>
      </w:r>
    </w:p>
    <w:p w14:paraId="4A73329A"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beds                      -11.831* (7.031)          -4.466 (6.710)          -9.418 (7.091)     </w:t>
      </w:r>
    </w:p>
    <w:p w14:paraId="40691649"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bathsfull                  -9.336 (9.844)           -2.861 (9.335)          -10.257 (9.814)    </w:t>
      </w:r>
    </w:p>
    <w:p w14:paraId="1A88CE48"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bathshalf                  -13.613 (8.382)         -12.343 (7.917)         -14.127* (8.352)    </w:t>
      </w:r>
    </w:p>
    <w:p w14:paraId="0D5E58E1"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garages                   -15.965* (8.529)          -5.715 (8.167)         -14.399* (8.526)    </w:t>
      </w:r>
    </w:p>
    <w:p w14:paraId="77847678"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Constant                   37.331 (63.143)         28.121 (59.636)        577.783** (257.078)  </w:t>
      </w:r>
    </w:p>
    <w:p w14:paraId="2FC1C56B"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w:t>
      </w:r>
    </w:p>
    <w:p w14:paraId="37BF5C09"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Observations                     478                     478                      478          </w:t>
      </w:r>
    </w:p>
    <w:p w14:paraId="433A87A8"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R2                              0.197                   0.286                    0.205         </w:t>
      </w:r>
    </w:p>
    <w:p w14:paraId="37730F53"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Adjusted R2                     0.175                   0.264                    0.181         </w:t>
      </w:r>
    </w:p>
    <w:p w14:paraId="541FAE14"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 xml:space="preserve">Residual Std. Error       73.026 (df = 464)       68.956 (df = 463)        72.737 (df = 463)   </w:t>
      </w:r>
    </w:p>
    <w:p w14:paraId="5E6627AE" w14:textId="77777777" w:rsidR="003F4EC8" w:rsidRPr="0094523C" w:rsidRDefault="003F4EC8" w:rsidP="003F4EC8">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F Statistic            8.763*** (df = 13; 464) 13.225*** (df = 14; 463) 8.537*** (df = 14; 463)</w:t>
      </w:r>
    </w:p>
    <w:p w14:paraId="100D2611" w14:textId="77777777" w:rsidR="003F4EC8" w:rsidRPr="0094523C" w:rsidRDefault="003F4EC8" w:rsidP="003F4EC8">
      <w:pPr>
        <w:pStyle w:val="HTMLPreformatted"/>
        <w:shd w:val="clear" w:color="auto" w:fill="FFFFFF"/>
        <w:wordWrap w:val="0"/>
        <w:spacing w:line="225" w:lineRule="atLeast"/>
        <w:rPr>
          <w:rFonts w:ascii="Lucida Console" w:hAnsi="Lucida Console"/>
          <w:bCs/>
          <w:color w:val="000000"/>
          <w:sz w:val="22"/>
          <w:szCs w:val="22"/>
          <w:bdr w:val="none" w:sz="0" w:space="0" w:color="auto" w:frame="1"/>
        </w:rPr>
      </w:pPr>
      <w:r w:rsidRPr="0094523C">
        <w:rPr>
          <w:rStyle w:val="gnkrckgcgsb"/>
          <w:rFonts w:ascii="Lucida Console" w:hAnsi="Lucida Console"/>
          <w:bCs/>
          <w:color w:val="000000"/>
          <w:sz w:val="22"/>
          <w:szCs w:val="22"/>
          <w:bdr w:val="none" w:sz="0" w:space="0" w:color="auto" w:frame="1"/>
        </w:rPr>
        <w:t>===============================================================================================</w:t>
      </w:r>
    </w:p>
    <w:p w14:paraId="637A0435" w14:textId="77777777" w:rsidR="008B30FD" w:rsidRPr="0094523C" w:rsidRDefault="008B30FD" w:rsidP="008F6BD6">
      <w:pPr>
        <w:pStyle w:val="HTMLPreformatted"/>
        <w:shd w:val="clear" w:color="auto" w:fill="FFFFFF"/>
        <w:wordWrap w:val="0"/>
        <w:spacing w:line="225" w:lineRule="atLeast"/>
        <w:rPr>
          <w:rStyle w:val="gnkrckgcgsb"/>
          <w:rFonts w:ascii="Lucida Console" w:hAnsi="Lucida Console"/>
          <w:bCs/>
          <w:color w:val="000000"/>
          <w:sz w:val="22"/>
          <w:szCs w:val="22"/>
          <w:bdr w:val="none" w:sz="0" w:space="0" w:color="auto" w:frame="1"/>
        </w:rPr>
      </w:pPr>
    </w:p>
    <w:p w14:paraId="687F23E5" w14:textId="77777777" w:rsidR="00B02EB0" w:rsidRDefault="00B02EB0" w:rsidP="008F6BD6">
      <w:pPr>
        <w:pStyle w:val="HTMLPreformatted"/>
        <w:shd w:val="clear" w:color="auto" w:fill="FFFFFF"/>
        <w:wordWrap w:val="0"/>
        <w:spacing w:line="225" w:lineRule="atLeast"/>
        <w:rPr>
          <w:rFonts w:ascii="Lato" w:hAnsi="Lato"/>
          <w:b/>
          <w:color w:val="2D3B45"/>
          <w:sz w:val="22"/>
          <w:szCs w:val="22"/>
          <w:shd w:val="clear" w:color="auto" w:fill="FFFFFF"/>
        </w:rPr>
      </w:pPr>
    </w:p>
    <w:p w14:paraId="02A64E49" w14:textId="77777777" w:rsidR="00B02EB0" w:rsidRDefault="00B02EB0" w:rsidP="008F6BD6">
      <w:pPr>
        <w:pStyle w:val="HTMLPreformatted"/>
        <w:shd w:val="clear" w:color="auto" w:fill="FFFFFF"/>
        <w:wordWrap w:val="0"/>
        <w:spacing w:line="225" w:lineRule="atLeast"/>
        <w:rPr>
          <w:rFonts w:ascii="Lato" w:hAnsi="Lato"/>
          <w:b/>
          <w:color w:val="2D3B45"/>
          <w:sz w:val="22"/>
          <w:szCs w:val="22"/>
          <w:shd w:val="clear" w:color="auto" w:fill="FFFFFF"/>
        </w:rPr>
      </w:pPr>
    </w:p>
    <w:p w14:paraId="05BF5F50" w14:textId="77777777" w:rsidR="00B02EB0" w:rsidRDefault="00B02EB0" w:rsidP="008F6BD6">
      <w:pPr>
        <w:pStyle w:val="HTMLPreformatted"/>
        <w:shd w:val="clear" w:color="auto" w:fill="FFFFFF"/>
        <w:wordWrap w:val="0"/>
        <w:spacing w:line="225" w:lineRule="atLeast"/>
        <w:rPr>
          <w:rFonts w:ascii="Lato" w:hAnsi="Lato"/>
          <w:b/>
          <w:color w:val="2D3B45"/>
          <w:sz w:val="22"/>
          <w:szCs w:val="22"/>
          <w:shd w:val="clear" w:color="auto" w:fill="FFFFFF"/>
        </w:rPr>
      </w:pPr>
    </w:p>
    <w:p w14:paraId="7DCE7A9E" w14:textId="77777777" w:rsidR="00B02EB0" w:rsidRDefault="00B02EB0" w:rsidP="008F6BD6">
      <w:pPr>
        <w:pStyle w:val="HTMLPreformatted"/>
        <w:shd w:val="clear" w:color="auto" w:fill="FFFFFF"/>
        <w:wordWrap w:val="0"/>
        <w:spacing w:line="225" w:lineRule="atLeast"/>
        <w:rPr>
          <w:rFonts w:ascii="Lato" w:hAnsi="Lato"/>
          <w:b/>
          <w:color w:val="2D3B45"/>
          <w:sz w:val="22"/>
          <w:szCs w:val="22"/>
          <w:shd w:val="clear" w:color="auto" w:fill="FFFFFF"/>
        </w:rPr>
      </w:pPr>
    </w:p>
    <w:p w14:paraId="5B0061A2" w14:textId="026F2AED" w:rsidR="008B30FD" w:rsidRPr="00900C01" w:rsidRDefault="00821F9B" w:rsidP="008F6BD6">
      <w:pPr>
        <w:pStyle w:val="HTMLPreformatted"/>
        <w:shd w:val="clear" w:color="auto" w:fill="FFFFFF"/>
        <w:wordWrap w:val="0"/>
        <w:spacing w:line="225" w:lineRule="atLeast"/>
        <w:rPr>
          <w:rStyle w:val="gnkrckgcgsb"/>
          <w:rFonts w:ascii="Lucida Console" w:hAnsi="Lucida Console"/>
          <w:b/>
          <w:color w:val="000000"/>
          <w:sz w:val="22"/>
          <w:szCs w:val="22"/>
          <w:bdr w:val="none" w:sz="0" w:space="0" w:color="auto" w:frame="1"/>
        </w:rPr>
      </w:pPr>
      <w:r w:rsidRPr="00900C01">
        <w:rPr>
          <w:rFonts w:ascii="Lato" w:hAnsi="Lato"/>
          <w:b/>
          <w:color w:val="2D3B45"/>
          <w:sz w:val="22"/>
          <w:szCs w:val="22"/>
          <w:shd w:val="clear" w:color="auto" w:fill="FFFFFF"/>
        </w:rPr>
        <w:lastRenderedPageBreak/>
        <w:t>3. Select the best model from each set and examine whether it meets the assumptions of the regression model. Which of the five regression assumptions are met for the final models? </w:t>
      </w:r>
    </w:p>
    <w:tbl>
      <w:tblPr>
        <w:tblStyle w:val="TableGrid"/>
        <w:tblW w:w="0" w:type="auto"/>
        <w:tblLook w:val="04A0" w:firstRow="1" w:lastRow="0" w:firstColumn="1" w:lastColumn="0" w:noHBand="0" w:noVBand="1"/>
      </w:tblPr>
      <w:tblGrid>
        <w:gridCol w:w="2159"/>
        <w:gridCol w:w="6182"/>
        <w:gridCol w:w="6049"/>
      </w:tblGrid>
      <w:tr w:rsidR="007F25E6" w:rsidRPr="0094523C" w14:paraId="238E4E67" w14:textId="77777777" w:rsidTr="008B30FD">
        <w:trPr>
          <w:trHeight w:val="530"/>
        </w:trPr>
        <w:tc>
          <w:tcPr>
            <w:tcW w:w="4316" w:type="dxa"/>
          </w:tcPr>
          <w:p w14:paraId="38AE71C6" w14:textId="77777777" w:rsidR="008B30FD" w:rsidRPr="00900C01" w:rsidRDefault="008B30FD" w:rsidP="008F6BD6">
            <w:pPr>
              <w:pStyle w:val="HTMLPreformatted"/>
              <w:wordWrap w:val="0"/>
              <w:spacing w:line="225" w:lineRule="atLeast"/>
              <w:rPr>
                <w:rFonts w:ascii="Lucida Console" w:hAnsi="Lucida Console"/>
                <w:b/>
                <w:color w:val="000000"/>
                <w:sz w:val="22"/>
                <w:szCs w:val="22"/>
                <w:u w:val="single"/>
              </w:rPr>
            </w:pPr>
            <w:r w:rsidRPr="00900C01">
              <w:rPr>
                <w:rFonts w:ascii="Lucida Console" w:hAnsi="Lucida Console"/>
                <w:b/>
                <w:color w:val="000000"/>
                <w:sz w:val="22"/>
                <w:szCs w:val="22"/>
                <w:u w:val="single"/>
              </w:rPr>
              <w:t>Assumption</w:t>
            </w:r>
          </w:p>
        </w:tc>
        <w:tc>
          <w:tcPr>
            <w:tcW w:w="4317" w:type="dxa"/>
          </w:tcPr>
          <w:p w14:paraId="174F7E51" w14:textId="77777777" w:rsidR="008B30FD" w:rsidRPr="00900C01" w:rsidRDefault="008B30FD" w:rsidP="008F6BD6">
            <w:pPr>
              <w:pStyle w:val="HTMLPreformatted"/>
              <w:wordWrap w:val="0"/>
              <w:spacing w:line="225" w:lineRule="atLeast"/>
              <w:rPr>
                <w:rFonts w:ascii="Lucida Console" w:hAnsi="Lucida Console"/>
                <w:b/>
                <w:color w:val="000000"/>
                <w:sz w:val="22"/>
                <w:szCs w:val="22"/>
                <w:u w:val="single"/>
              </w:rPr>
            </w:pPr>
            <w:r w:rsidRPr="00900C01">
              <w:rPr>
                <w:rFonts w:ascii="Lucida Console" w:hAnsi="Lucida Console"/>
                <w:b/>
                <w:color w:val="000000"/>
                <w:sz w:val="22"/>
                <w:szCs w:val="22"/>
                <w:u w:val="single"/>
              </w:rPr>
              <w:t>M3: For deciding selling price</w:t>
            </w:r>
          </w:p>
        </w:tc>
        <w:tc>
          <w:tcPr>
            <w:tcW w:w="4317" w:type="dxa"/>
          </w:tcPr>
          <w:p w14:paraId="5FADA48B" w14:textId="77777777" w:rsidR="008B30FD" w:rsidRPr="00900C01" w:rsidRDefault="003F4EC8" w:rsidP="008F6BD6">
            <w:pPr>
              <w:pStyle w:val="HTMLPreformatted"/>
              <w:wordWrap w:val="0"/>
              <w:spacing w:line="225" w:lineRule="atLeast"/>
              <w:rPr>
                <w:rFonts w:ascii="Lucida Console" w:hAnsi="Lucida Console"/>
                <w:b/>
                <w:color w:val="000000"/>
                <w:sz w:val="22"/>
                <w:szCs w:val="22"/>
                <w:u w:val="single"/>
              </w:rPr>
            </w:pPr>
            <w:r w:rsidRPr="00900C01">
              <w:rPr>
                <w:rFonts w:ascii="Lucida Console" w:hAnsi="Lucida Console"/>
                <w:b/>
                <w:color w:val="000000"/>
                <w:sz w:val="22"/>
                <w:szCs w:val="22"/>
                <w:u w:val="single"/>
              </w:rPr>
              <w:t>M12</w:t>
            </w:r>
            <w:r w:rsidR="008B30FD" w:rsidRPr="00900C01">
              <w:rPr>
                <w:rFonts w:ascii="Lucida Console" w:hAnsi="Lucida Console"/>
                <w:b/>
                <w:color w:val="000000"/>
                <w:sz w:val="22"/>
                <w:szCs w:val="22"/>
                <w:u w:val="single"/>
              </w:rPr>
              <w:t>: For deciding days required to sell the house</w:t>
            </w:r>
          </w:p>
        </w:tc>
      </w:tr>
      <w:tr w:rsidR="007F25E6" w:rsidRPr="0094523C" w14:paraId="1ECD91F7" w14:textId="77777777" w:rsidTr="005D7A0D">
        <w:trPr>
          <w:trHeight w:val="1889"/>
        </w:trPr>
        <w:tc>
          <w:tcPr>
            <w:tcW w:w="4316" w:type="dxa"/>
          </w:tcPr>
          <w:p w14:paraId="25627A18" w14:textId="77777777" w:rsidR="008B30FD" w:rsidRPr="00900C01" w:rsidRDefault="007F25E6" w:rsidP="008F6BD6">
            <w:pPr>
              <w:pStyle w:val="HTMLPreformatted"/>
              <w:wordWrap w:val="0"/>
              <w:spacing w:line="225" w:lineRule="atLeast"/>
              <w:rPr>
                <w:rFonts w:ascii="Lucida Console" w:hAnsi="Lucida Console"/>
                <w:b/>
                <w:color w:val="000000"/>
                <w:sz w:val="22"/>
                <w:szCs w:val="22"/>
              </w:rPr>
            </w:pPr>
            <w:r w:rsidRPr="00900C01">
              <w:rPr>
                <w:rFonts w:ascii="Lucida Console" w:hAnsi="Lucida Console"/>
                <w:b/>
                <w:color w:val="000000"/>
                <w:sz w:val="22"/>
                <w:szCs w:val="22"/>
              </w:rPr>
              <w:t>Normality</w:t>
            </w:r>
          </w:p>
        </w:tc>
        <w:tc>
          <w:tcPr>
            <w:tcW w:w="4317" w:type="dxa"/>
          </w:tcPr>
          <w:p w14:paraId="4DF2B8CB" w14:textId="77777777" w:rsidR="008B30FD" w:rsidRPr="0094523C" w:rsidRDefault="009E52C4" w:rsidP="008F6BD6">
            <w:pPr>
              <w:pStyle w:val="HTMLPreformatted"/>
              <w:wordWrap w:val="0"/>
              <w:spacing w:line="225" w:lineRule="atLeast"/>
              <w:rPr>
                <w:rFonts w:ascii="Lucida Console" w:hAnsi="Lucida Console"/>
                <w:bCs/>
                <w:color w:val="000000"/>
                <w:sz w:val="22"/>
                <w:szCs w:val="22"/>
              </w:rPr>
            </w:pPr>
            <w:r w:rsidRPr="0094523C">
              <w:rPr>
                <w:rFonts w:ascii="Lucida Console" w:hAnsi="Lucida Console"/>
                <w:bCs/>
                <w:noProof/>
                <w:color w:val="000000"/>
                <w:sz w:val="22"/>
                <w:szCs w:val="22"/>
              </w:rPr>
              <w:drawing>
                <wp:anchor distT="0" distB="0" distL="114300" distR="114300" simplePos="0" relativeHeight="251658240" behindDoc="1" locked="0" layoutInCell="1" allowOverlap="1" wp14:anchorId="0594F248" wp14:editId="3E1F54FA">
                  <wp:simplePos x="0" y="0"/>
                  <wp:positionH relativeFrom="column">
                    <wp:posOffset>-635</wp:posOffset>
                  </wp:positionH>
                  <wp:positionV relativeFrom="paragraph">
                    <wp:posOffset>3175</wp:posOffset>
                  </wp:positionV>
                  <wp:extent cx="1188720" cy="987552"/>
                  <wp:effectExtent l="0" t="0" r="0" b="3175"/>
                  <wp:wrapTight wrapText="bothSides">
                    <wp:wrapPolygon edited="0">
                      <wp:start x="0" y="0"/>
                      <wp:lineTo x="0" y="21253"/>
                      <wp:lineTo x="21115" y="21253"/>
                      <wp:lineTo x="211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88720" cy="987552"/>
                          </a:xfrm>
                          <a:prstGeom prst="rect">
                            <a:avLst/>
                          </a:prstGeom>
                        </pic:spPr>
                      </pic:pic>
                    </a:graphicData>
                  </a:graphic>
                  <wp14:sizeRelH relativeFrom="margin">
                    <wp14:pctWidth>0</wp14:pctWidth>
                  </wp14:sizeRelH>
                  <wp14:sizeRelV relativeFrom="margin">
                    <wp14:pctHeight>0</wp14:pctHeight>
                  </wp14:sizeRelV>
                </wp:anchor>
              </w:drawing>
            </w:r>
            <w:r w:rsidR="008B5FEB" w:rsidRPr="0094523C">
              <w:rPr>
                <w:rFonts w:ascii="Lucida Console" w:hAnsi="Lucida Console"/>
                <w:bCs/>
                <w:color w:val="000000"/>
                <w:sz w:val="22"/>
                <w:szCs w:val="22"/>
              </w:rPr>
              <w:t>Observation: Residuals are comparatively normal for model</w:t>
            </w:r>
          </w:p>
          <w:p w14:paraId="73A827EC" w14:textId="77777777" w:rsidR="008B5FEB" w:rsidRPr="0094523C" w:rsidRDefault="008B5FEB" w:rsidP="008F6BD6">
            <w:pPr>
              <w:pStyle w:val="HTMLPreformatted"/>
              <w:wordWrap w:val="0"/>
              <w:spacing w:line="225" w:lineRule="atLeast"/>
              <w:rPr>
                <w:rFonts w:ascii="Lucida Console" w:hAnsi="Lucida Console"/>
                <w:bCs/>
                <w:color w:val="000000"/>
                <w:sz w:val="22"/>
                <w:szCs w:val="22"/>
              </w:rPr>
            </w:pPr>
          </w:p>
          <w:p w14:paraId="15108352" w14:textId="77777777" w:rsidR="008B5FEB" w:rsidRPr="0094523C" w:rsidRDefault="008B5FEB" w:rsidP="008F6BD6">
            <w:pPr>
              <w:pStyle w:val="HTMLPreformatted"/>
              <w:wordWrap w:val="0"/>
              <w:spacing w:line="225" w:lineRule="atLeast"/>
              <w:rPr>
                <w:rFonts w:ascii="Lucida Console" w:hAnsi="Lucida Console"/>
                <w:bCs/>
                <w:color w:val="000000"/>
                <w:sz w:val="22"/>
                <w:szCs w:val="22"/>
              </w:rPr>
            </w:pPr>
            <w:r w:rsidRPr="0094523C">
              <w:rPr>
                <w:rFonts w:ascii="Lucida Console" w:hAnsi="Lucida Console"/>
                <w:bCs/>
                <w:color w:val="000000"/>
                <w:sz w:val="22"/>
                <w:szCs w:val="22"/>
              </w:rPr>
              <w:t xml:space="preserve">Result: </w:t>
            </w:r>
            <w:r w:rsidRPr="00900C01">
              <w:rPr>
                <w:rFonts w:ascii="Lucida Console" w:hAnsi="Lucida Console"/>
                <w:bCs/>
                <w:color w:val="000000"/>
                <w:sz w:val="22"/>
                <w:szCs w:val="22"/>
                <w:highlight w:val="green"/>
              </w:rPr>
              <w:t>Passed</w:t>
            </w:r>
          </w:p>
        </w:tc>
        <w:tc>
          <w:tcPr>
            <w:tcW w:w="4317" w:type="dxa"/>
          </w:tcPr>
          <w:p w14:paraId="358A9A8F" w14:textId="77777777" w:rsidR="007F25E6" w:rsidRPr="0094523C" w:rsidRDefault="009E52C4" w:rsidP="008F6BD6">
            <w:pPr>
              <w:pStyle w:val="HTMLPreformatted"/>
              <w:wordWrap w:val="0"/>
              <w:spacing w:line="225" w:lineRule="atLeast"/>
              <w:rPr>
                <w:rFonts w:ascii="Lucida Console" w:hAnsi="Lucida Console"/>
                <w:bCs/>
                <w:color w:val="000000"/>
                <w:sz w:val="22"/>
                <w:szCs w:val="22"/>
              </w:rPr>
            </w:pPr>
            <w:r w:rsidRPr="0094523C">
              <w:rPr>
                <w:rFonts w:ascii="Lucida Console" w:hAnsi="Lucida Console"/>
                <w:bCs/>
                <w:noProof/>
                <w:color w:val="000000"/>
                <w:sz w:val="22"/>
                <w:szCs w:val="22"/>
              </w:rPr>
              <w:drawing>
                <wp:anchor distT="0" distB="0" distL="114300" distR="114300" simplePos="0" relativeHeight="251659264" behindDoc="1" locked="0" layoutInCell="1" allowOverlap="1" wp14:anchorId="530BCF39" wp14:editId="15B4286F">
                  <wp:simplePos x="0" y="0"/>
                  <wp:positionH relativeFrom="column">
                    <wp:posOffset>-2540</wp:posOffset>
                  </wp:positionH>
                  <wp:positionV relativeFrom="paragraph">
                    <wp:posOffset>1270</wp:posOffset>
                  </wp:positionV>
                  <wp:extent cx="1452880" cy="977900"/>
                  <wp:effectExtent l="0" t="0" r="0" b="0"/>
                  <wp:wrapTight wrapText="bothSides">
                    <wp:wrapPolygon edited="0">
                      <wp:start x="0" y="0"/>
                      <wp:lineTo x="0" y="21039"/>
                      <wp:lineTo x="21241" y="21039"/>
                      <wp:lineTo x="212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52880" cy="977900"/>
                          </a:xfrm>
                          <a:prstGeom prst="rect">
                            <a:avLst/>
                          </a:prstGeom>
                        </pic:spPr>
                      </pic:pic>
                    </a:graphicData>
                  </a:graphic>
                  <wp14:sizeRelH relativeFrom="margin">
                    <wp14:pctWidth>0</wp14:pctWidth>
                  </wp14:sizeRelH>
                  <wp14:sizeRelV relativeFrom="margin">
                    <wp14:pctHeight>0</wp14:pctHeight>
                  </wp14:sizeRelV>
                </wp:anchor>
              </w:drawing>
            </w:r>
            <w:r w:rsidR="008B5FEB" w:rsidRPr="0094523C">
              <w:rPr>
                <w:rFonts w:ascii="Lucida Console" w:hAnsi="Lucida Console"/>
                <w:bCs/>
                <w:color w:val="000000"/>
                <w:sz w:val="22"/>
                <w:szCs w:val="22"/>
              </w:rPr>
              <w:t xml:space="preserve">Observation: Residuals are </w:t>
            </w:r>
            <w:r w:rsidR="007F25E6" w:rsidRPr="0094523C">
              <w:rPr>
                <w:rFonts w:ascii="Lucida Console" w:hAnsi="Lucida Console"/>
                <w:bCs/>
                <w:color w:val="000000"/>
                <w:sz w:val="22"/>
                <w:szCs w:val="22"/>
              </w:rPr>
              <w:t xml:space="preserve">partially </w:t>
            </w:r>
            <w:r w:rsidR="008B5FEB" w:rsidRPr="0094523C">
              <w:rPr>
                <w:rFonts w:ascii="Lucida Console" w:hAnsi="Lucida Console"/>
                <w:bCs/>
                <w:color w:val="000000"/>
                <w:sz w:val="22"/>
                <w:szCs w:val="22"/>
              </w:rPr>
              <w:t>right skewed</w:t>
            </w:r>
          </w:p>
          <w:p w14:paraId="21583B84" w14:textId="77777777" w:rsidR="007F25E6" w:rsidRPr="0094523C" w:rsidRDefault="007F25E6" w:rsidP="007F25E6">
            <w:pPr>
              <w:rPr>
                <w:bCs/>
              </w:rPr>
            </w:pPr>
          </w:p>
          <w:p w14:paraId="50EFE914" w14:textId="77777777" w:rsidR="008B30FD" w:rsidRPr="00DB740D" w:rsidRDefault="007F25E6" w:rsidP="007F25E6">
            <w:pPr>
              <w:rPr>
                <w:rFonts w:ascii="Lucida Console" w:hAnsi="Lucida Console"/>
                <w:bCs/>
              </w:rPr>
            </w:pPr>
            <w:r w:rsidRPr="00DB740D">
              <w:rPr>
                <w:rFonts w:ascii="Lucida Console" w:hAnsi="Lucida Console"/>
                <w:bCs/>
              </w:rPr>
              <w:t xml:space="preserve">Result: </w:t>
            </w:r>
            <w:r w:rsidRPr="00DB740D">
              <w:rPr>
                <w:rFonts w:ascii="Lucida Console" w:hAnsi="Lucida Console"/>
                <w:bCs/>
                <w:highlight w:val="red"/>
              </w:rPr>
              <w:t>Failed</w:t>
            </w:r>
          </w:p>
        </w:tc>
      </w:tr>
      <w:tr w:rsidR="007F25E6" w:rsidRPr="0094523C" w14:paraId="61BC2B72" w14:textId="77777777" w:rsidTr="008B30FD">
        <w:tc>
          <w:tcPr>
            <w:tcW w:w="4316" w:type="dxa"/>
          </w:tcPr>
          <w:p w14:paraId="4F656135" w14:textId="77777777" w:rsidR="008B30FD" w:rsidRPr="00900C01" w:rsidRDefault="007F25E6" w:rsidP="008F6BD6">
            <w:pPr>
              <w:pStyle w:val="HTMLPreformatted"/>
              <w:wordWrap w:val="0"/>
              <w:spacing w:line="225" w:lineRule="atLeast"/>
              <w:rPr>
                <w:rFonts w:ascii="Lucida Console" w:hAnsi="Lucida Console"/>
                <w:b/>
                <w:color w:val="000000"/>
                <w:sz w:val="22"/>
                <w:szCs w:val="22"/>
              </w:rPr>
            </w:pPr>
            <w:r w:rsidRPr="00900C01">
              <w:rPr>
                <w:rFonts w:ascii="Lucida Console" w:hAnsi="Lucida Console"/>
                <w:b/>
                <w:color w:val="000000"/>
                <w:sz w:val="22"/>
                <w:szCs w:val="22"/>
              </w:rPr>
              <w:t>Linearity</w:t>
            </w:r>
          </w:p>
        </w:tc>
        <w:tc>
          <w:tcPr>
            <w:tcW w:w="4317" w:type="dxa"/>
          </w:tcPr>
          <w:p w14:paraId="7F4F1C18" w14:textId="1C8825DD" w:rsidR="008B30FD" w:rsidRPr="0094523C" w:rsidRDefault="00F967E4" w:rsidP="008F6BD6">
            <w:pPr>
              <w:pStyle w:val="HTMLPreformatted"/>
              <w:wordWrap w:val="0"/>
              <w:spacing w:line="225" w:lineRule="atLeast"/>
              <w:rPr>
                <w:rFonts w:ascii="Lucida Console" w:hAnsi="Lucida Console"/>
                <w:bCs/>
                <w:color w:val="000000"/>
                <w:sz w:val="22"/>
                <w:szCs w:val="22"/>
              </w:rPr>
            </w:pPr>
            <w:r w:rsidRPr="0094523C">
              <w:rPr>
                <w:rFonts w:ascii="Lucida Console" w:hAnsi="Lucida Console"/>
                <w:bCs/>
                <w:noProof/>
                <w:color w:val="000000"/>
                <w:sz w:val="22"/>
                <w:szCs w:val="22"/>
              </w:rPr>
              <w:drawing>
                <wp:anchor distT="0" distB="0" distL="114300" distR="114300" simplePos="0" relativeHeight="251660288" behindDoc="1" locked="0" layoutInCell="1" allowOverlap="1" wp14:anchorId="7B61CCD5" wp14:editId="281DC307">
                  <wp:simplePos x="0" y="0"/>
                  <wp:positionH relativeFrom="column">
                    <wp:posOffset>-45720</wp:posOffset>
                  </wp:positionH>
                  <wp:positionV relativeFrom="paragraph">
                    <wp:posOffset>1905</wp:posOffset>
                  </wp:positionV>
                  <wp:extent cx="1443990" cy="914400"/>
                  <wp:effectExtent l="0" t="0" r="3810" b="0"/>
                  <wp:wrapTight wrapText="bothSides">
                    <wp:wrapPolygon edited="0">
                      <wp:start x="0" y="0"/>
                      <wp:lineTo x="0" y="21150"/>
                      <wp:lineTo x="21372" y="21150"/>
                      <wp:lineTo x="213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3990" cy="914400"/>
                          </a:xfrm>
                          <a:prstGeom prst="rect">
                            <a:avLst/>
                          </a:prstGeom>
                        </pic:spPr>
                      </pic:pic>
                    </a:graphicData>
                  </a:graphic>
                  <wp14:sizeRelH relativeFrom="margin">
                    <wp14:pctWidth>0</wp14:pctWidth>
                  </wp14:sizeRelH>
                  <wp14:sizeRelV relativeFrom="margin">
                    <wp14:pctHeight>0</wp14:pctHeight>
                  </wp14:sizeRelV>
                </wp:anchor>
              </w:drawing>
            </w:r>
            <w:r w:rsidR="007F25E6" w:rsidRPr="0094523C">
              <w:rPr>
                <w:rFonts w:ascii="Lucida Console" w:hAnsi="Lucida Console"/>
                <w:bCs/>
                <w:color w:val="000000"/>
                <w:sz w:val="22"/>
                <w:szCs w:val="22"/>
              </w:rPr>
              <w:t xml:space="preserve">Observation: Strong </w:t>
            </w:r>
            <w:r w:rsidR="00900C01" w:rsidRPr="0094523C">
              <w:rPr>
                <w:rFonts w:ascii="Lucida Console" w:hAnsi="Lucida Console"/>
                <w:bCs/>
                <w:color w:val="000000"/>
                <w:sz w:val="22"/>
                <w:szCs w:val="22"/>
              </w:rPr>
              <w:t>existence</w:t>
            </w:r>
            <w:r w:rsidR="007F25E6" w:rsidRPr="0094523C">
              <w:rPr>
                <w:rFonts w:ascii="Lucida Console" w:hAnsi="Lucida Console"/>
                <w:bCs/>
                <w:color w:val="000000"/>
                <w:sz w:val="22"/>
                <w:szCs w:val="22"/>
              </w:rPr>
              <w:t xml:space="preserve"> of outliers</w:t>
            </w:r>
          </w:p>
          <w:p w14:paraId="18F5CFDD" w14:textId="16DC4D24" w:rsidR="007F25E6" w:rsidRPr="0094523C" w:rsidRDefault="007F25E6" w:rsidP="008F6BD6">
            <w:pPr>
              <w:pStyle w:val="HTMLPreformatted"/>
              <w:wordWrap w:val="0"/>
              <w:spacing w:line="225" w:lineRule="atLeast"/>
              <w:rPr>
                <w:rFonts w:ascii="Lucida Console" w:hAnsi="Lucida Console"/>
                <w:bCs/>
                <w:color w:val="000000"/>
                <w:sz w:val="22"/>
                <w:szCs w:val="22"/>
              </w:rPr>
            </w:pPr>
          </w:p>
          <w:p w14:paraId="2934109A" w14:textId="77777777" w:rsidR="007F25E6" w:rsidRPr="0094523C" w:rsidRDefault="007F25E6" w:rsidP="008F6BD6">
            <w:pPr>
              <w:pStyle w:val="HTMLPreformatted"/>
              <w:wordWrap w:val="0"/>
              <w:spacing w:line="225" w:lineRule="atLeast"/>
              <w:rPr>
                <w:rFonts w:ascii="Lucida Console" w:hAnsi="Lucida Console"/>
                <w:bCs/>
                <w:color w:val="000000"/>
                <w:sz w:val="22"/>
                <w:szCs w:val="22"/>
              </w:rPr>
            </w:pPr>
            <w:r w:rsidRPr="0094523C">
              <w:rPr>
                <w:rFonts w:ascii="Lucida Console" w:hAnsi="Lucida Console"/>
                <w:bCs/>
                <w:color w:val="000000"/>
                <w:sz w:val="22"/>
                <w:szCs w:val="22"/>
              </w:rPr>
              <w:t xml:space="preserve">Result: </w:t>
            </w:r>
            <w:r w:rsidRPr="00900C01">
              <w:rPr>
                <w:rFonts w:ascii="Lucida Console" w:hAnsi="Lucida Console"/>
                <w:bCs/>
                <w:color w:val="000000"/>
                <w:sz w:val="22"/>
                <w:szCs w:val="22"/>
                <w:highlight w:val="red"/>
              </w:rPr>
              <w:t>Failed</w:t>
            </w:r>
          </w:p>
        </w:tc>
        <w:tc>
          <w:tcPr>
            <w:tcW w:w="4317" w:type="dxa"/>
          </w:tcPr>
          <w:p w14:paraId="4D6DAA14" w14:textId="5C048CE2" w:rsidR="008B30FD" w:rsidRDefault="009E52C4" w:rsidP="008F6BD6">
            <w:pPr>
              <w:pStyle w:val="HTMLPreformatted"/>
              <w:wordWrap w:val="0"/>
              <w:spacing w:line="225" w:lineRule="atLeast"/>
              <w:rPr>
                <w:rFonts w:ascii="Lucida Console" w:hAnsi="Lucida Console"/>
                <w:bCs/>
                <w:color w:val="000000"/>
                <w:sz w:val="22"/>
                <w:szCs w:val="22"/>
              </w:rPr>
            </w:pPr>
            <w:r w:rsidRPr="0094523C">
              <w:rPr>
                <w:rFonts w:ascii="Lucida Console" w:hAnsi="Lucida Console"/>
                <w:bCs/>
                <w:noProof/>
                <w:color w:val="000000"/>
                <w:sz w:val="22"/>
                <w:szCs w:val="22"/>
              </w:rPr>
              <w:drawing>
                <wp:anchor distT="0" distB="0" distL="114300" distR="114300" simplePos="0" relativeHeight="251661312" behindDoc="1" locked="0" layoutInCell="1" allowOverlap="1" wp14:anchorId="693DB905" wp14:editId="2D3EADF9">
                  <wp:simplePos x="0" y="0"/>
                  <wp:positionH relativeFrom="column">
                    <wp:posOffset>-2540</wp:posOffset>
                  </wp:positionH>
                  <wp:positionV relativeFrom="paragraph">
                    <wp:posOffset>1905</wp:posOffset>
                  </wp:positionV>
                  <wp:extent cx="1441450" cy="1009650"/>
                  <wp:effectExtent l="0" t="0" r="6350" b="0"/>
                  <wp:wrapTight wrapText="bothSides">
                    <wp:wrapPolygon edited="0">
                      <wp:start x="0" y="0"/>
                      <wp:lineTo x="0" y="21192"/>
                      <wp:lineTo x="21410" y="21192"/>
                      <wp:lineTo x="2141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1450" cy="1009650"/>
                          </a:xfrm>
                          <a:prstGeom prst="rect">
                            <a:avLst/>
                          </a:prstGeom>
                        </pic:spPr>
                      </pic:pic>
                    </a:graphicData>
                  </a:graphic>
                  <wp14:sizeRelH relativeFrom="margin">
                    <wp14:pctWidth>0</wp14:pctWidth>
                  </wp14:sizeRelH>
                  <wp14:sizeRelV relativeFrom="margin">
                    <wp14:pctHeight>0</wp14:pctHeight>
                  </wp14:sizeRelV>
                </wp:anchor>
              </w:drawing>
            </w:r>
            <w:r w:rsidR="007F25E6" w:rsidRPr="0094523C">
              <w:rPr>
                <w:rFonts w:ascii="Lucida Console" w:hAnsi="Lucida Console"/>
                <w:bCs/>
                <w:color w:val="000000"/>
                <w:sz w:val="22"/>
                <w:szCs w:val="22"/>
              </w:rPr>
              <w:t xml:space="preserve">Observation: Dominant existence of </w:t>
            </w:r>
            <w:r w:rsidR="00900C01" w:rsidRPr="0094523C">
              <w:rPr>
                <w:rFonts w:ascii="Lucida Console" w:hAnsi="Lucida Console"/>
                <w:bCs/>
                <w:color w:val="000000"/>
                <w:sz w:val="22"/>
                <w:szCs w:val="22"/>
              </w:rPr>
              <w:t>high-end</w:t>
            </w:r>
            <w:r w:rsidR="007F25E6" w:rsidRPr="0094523C">
              <w:rPr>
                <w:rFonts w:ascii="Lucida Console" w:hAnsi="Lucida Console"/>
                <w:bCs/>
                <w:color w:val="000000"/>
                <w:sz w:val="22"/>
                <w:szCs w:val="22"/>
              </w:rPr>
              <w:t xml:space="preserve"> outliers</w:t>
            </w:r>
          </w:p>
          <w:p w14:paraId="359DA04E" w14:textId="77777777" w:rsidR="00900C01" w:rsidRPr="0094523C" w:rsidRDefault="00900C01" w:rsidP="008F6BD6">
            <w:pPr>
              <w:pStyle w:val="HTMLPreformatted"/>
              <w:wordWrap w:val="0"/>
              <w:spacing w:line="225" w:lineRule="atLeast"/>
              <w:rPr>
                <w:rFonts w:ascii="Lucida Console" w:hAnsi="Lucida Console"/>
                <w:bCs/>
                <w:color w:val="000000"/>
                <w:sz w:val="22"/>
                <w:szCs w:val="22"/>
              </w:rPr>
            </w:pPr>
          </w:p>
          <w:p w14:paraId="03229BB5" w14:textId="77777777" w:rsidR="007F25E6" w:rsidRPr="0094523C" w:rsidRDefault="007F25E6" w:rsidP="008F6BD6">
            <w:pPr>
              <w:pStyle w:val="HTMLPreformatted"/>
              <w:wordWrap w:val="0"/>
              <w:spacing w:line="225" w:lineRule="atLeast"/>
              <w:rPr>
                <w:rFonts w:ascii="Lucida Console" w:hAnsi="Lucida Console"/>
                <w:bCs/>
                <w:color w:val="000000"/>
                <w:sz w:val="22"/>
                <w:szCs w:val="22"/>
              </w:rPr>
            </w:pPr>
            <w:r w:rsidRPr="0094523C">
              <w:rPr>
                <w:rFonts w:ascii="Lucida Console" w:hAnsi="Lucida Console"/>
                <w:bCs/>
                <w:color w:val="000000"/>
                <w:sz w:val="22"/>
                <w:szCs w:val="22"/>
              </w:rPr>
              <w:t xml:space="preserve">Result: </w:t>
            </w:r>
            <w:r w:rsidRPr="00900C01">
              <w:rPr>
                <w:rFonts w:ascii="Lucida Console" w:hAnsi="Lucida Console"/>
                <w:bCs/>
                <w:color w:val="000000"/>
                <w:sz w:val="22"/>
                <w:szCs w:val="22"/>
                <w:highlight w:val="red"/>
              </w:rPr>
              <w:t>Failed</w:t>
            </w:r>
          </w:p>
        </w:tc>
      </w:tr>
      <w:tr w:rsidR="007F25E6" w:rsidRPr="0094523C" w14:paraId="7C48CC06" w14:textId="77777777" w:rsidTr="008B30FD">
        <w:tc>
          <w:tcPr>
            <w:tcW w:w="4316" w:type="dxa"/>
          </w:tcPr>
          <w:p w14:paraId="0ADB9334" w14:textId="77777777" w:rsidR="008B30FD" w:rsidRPr="00900C01" w:rsidRDefault="007F25E6" w:rsidP="008F6BD6">
            <w:pPr>
              <w:pStyle w:val="HTMLPreformatted"/>
              <w:wordWrap w:val="0"/>
              <w:spacing w:line="225" w:lineRule="atLeast"/>
              <w:rPr>
                <w:rFonts w:ascii="Lucida Console" w:hAnsi="Lucida Console"/>
                <w:b/>
                <w:color w:val="000000"/>
                <w:sz w:val="22"/>
                <w:szCs w:val="22"/>
              </w:rPr>
            </w:pPr>
            <w:r w:rsidRPr="00900C01">
              <w:rPr>
                <w:rFonts w:ascii="Lucida Console" w:hAnsi="Lucida Console"/>
                <w:b/>
                <w:color w:val="000000"/>
                <w:sz w:val="22"/>
                <w:szCs w:val="22"/>
              </w:rPr>
              <w:t>Homoskedasticity</w:t>
            </w:r>
          </w:p>
        </w:tc>
        <w:tc>
          <w:tcPr>
            <w:tcW w:w="4317" w:type="dxa"/>
          </w:tcPr>
          <w:p w14:paraId="24AAF3C1" w14:textId="77777777" w:rsidR="008B30FD" w:rsidRPr="0094523C" w:rsidRDefault="009E52C4" w:rsidP="008F6BD6">
            <w:pPr>
              <w:pStyle w:val="HTMLPreformatted"/>
              <w:wordWrap w:val="0"/>
              <w:spacing w:line="225" w:lineRule="atLeast"/>
              <w:rPr>
                <w:rFonts w:ascii="Lucida Console" w:hAnsi="Lucida Console"/>
                <w:bCs/>
                <w:color w:val="000000"/>
                <w:sz w:val="22"/>
                <w:szCs w:val="22"/>
              </w:rPr>
            </w:pPr>
            <w:r w:rsidRPr="0094523C">
              <w:rPr>
                <w:rFonts w:ascii="Lucida Console" w:hAnsi="Lucida Console"/>
                <w:bCs/>
                <w:noProof/>
                <w:color w:val="000000"/>
                <w:sz w:val="22"/>
                <w:szCs w:val="22"/>
              </w:rPr>
              <w:drawing>
                <wp:anchor distT="0" distB="0" distL="114300" distR="114300" simplePos="0" relativeHeight="251662336" behindDoc="1" locked="0" layoutInCell="1" allowOverlap="1" wp14:anchorId="30223A52" wp14:editId="049DAF46">
                  <wp:simplePos x="0" y="0"/>
                  <wp:positionH relativeFrom="column">
                    <wp:posOffset>-33020</wp:posOffset>
                  </wp:positionH>
                  <wp:positionV relativeFrom="paragraph">
                    <wp:posOffset>0</wp:posOffset>
                  </wp:positionV>
                  <wp:extent cx="1422400" cy="946150"/>
                  <wp:effectExtent l="0" t="0" r="6350" b="6350"/>
                  <wp:wrapTight wrapText="bothSides">
                    <wp:wrapPolygon edited="0">
                      <wp:start x="0" y="0"/>
                      <wp:lineTo x="0" y="21310"/>
                      <wp:lineTo x="21407" y="21310"/>
                      <wp:lineTo x="214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2400" cy="946150"/>
                          </a:xfrm>
                          <a:prstGeom prst="rect">
                            <a:avLst/>
                          </a:prstGeom>
                        </pic:spPr>
                      </pic:pic>
                    </a:graphicData>
                  </a:graphic>
                  <wp14:sizeRelH relativeFrom="margin">
                    <wp14:pctWidth>0</wp14:pctWidth>
                  </wp14:sizeRelH>
                  <wp14:sizeRelV relativeFrom="margin">
                    <wp14:pctHeight>0</wp14:pctHeight>
                  </wp14:sizeRelV>
                </wp:anchor>
              </w:drawing>
            </w:r>
            <w:r w:rsidR="007F25E6" w:rsidRPr="0094523C">
              <w:rPr>
                <w:rFonts w:ascii="Lucida Console" w:hAnsi="Lucida Console"/>
                <w:bCs/>
                <w:color w:val="000000"/>
                <w:sz w:val="22"/>
                <w:szCs w:val="22"/>
              </w:rPr>
              <w:t>Observation: Heteroskedastic pattern is visible</w:t>
            </w:r>
          </w:p>
          <w:p w14:paraId="4D55FFFD" w14:textId="77777777" w:rsidR="007F25E6" w:rsidRPr="0094523C" w:rsidRDefault="007F25E6" w:rsidP="008F6BD6">
            <w:pPr>
              <w:pStyle w:val="HTMLPreformatted"/>
              <w:wordWrap w:val="0"/>
              <w:spacing w:line="225" w:lineRule="atLeast"/>
              <w:rPr>
                <w:rFonts w:ascii="Lucida Console" w:hAnsi="Lucida Console"/>
                <w:bCs/>
                <w:color w:val="000000"/>
                <w:sz w:val="22"/>
                <w:szCs w:val="22"/>
              </w:rPr>
            </w:pPr>
          </w:p>
          <w:p w14:paraId="774A74AF" w14:textId="77777777" w:rsidR="007F25E6" w:rsidRPr="0094523C" w:rsidRDefault="007F25E6" w:rsidP="008F6BD6">
            <w:pPr>
              <w:pStyle w:val="HTMLPreformatted"/>
              <w:wordWrap w:val="0"/>
              <w:spacing w:line="225" w:lineRule="atLeast"/>
              <w:rPr>
                <w:rFonts w:ascii="Lucida Console" w:hAnsi="Lucida Console"/>
                <w:bCs/>
                <w:color w:val="000000"/>
                <w:sz w:val="22"/>
                <w:szCs w:val="22"/>
              </w:rPr>
            </w:pPr>
            <w:r w:rsidRPr="0094523C">
              <w:rPr>
                <w:rFonts w:ascii="Lucida Console" w:hAnsi="Lucida Console"/>
                <w:bCs/>
                <w:color w:val="000000"/>
                <w:sz w:val="22"/>
                <w:szCs w:val="22"/>
              </w:rPr>
              <w:t xml:space="preserve">Result: </w:t>
            </w:r>
            <w:r w:rsidRPr="00900C01">
              <w:rPr>
                <w:rFonts w:ascii="Lucida Console" w:hAnsi="Lucida Console"/>
                <w:bCs/>
                <w:color w:val="000000"/>
                <w:sz w:val="22"/>
                <w:szCs w:val="22"/>
                <w:highlight w:val="red"/>
              </w:rPr>
              <w:t>Failed</w:t>
            </w:r>
          </w:p>
        </w:tc>
        <w:tc>
          <w:tcPr>
            <w:tcW w:w="4317" w:type="dxa"/>
          </w:tcPr>
          <w:p w14:paraId="7E6B4D5D" w14:textId="77777777" w:rsidR="008B30FD" w:rsidRPr="0094523C" w:rsidRDefault="009E52C4" w:rsidP="008F6BD6">
            <w:pPr>
              <w:pStyle w:val="HTMLPreformatted"/>
              <w:wordWrap w:val="0"/>
              <w:spacing w:line="225" w:lineRule="atLeast"/>
              <w:rPr>
                <w:rFonts w:ascii="Lucida Console" w:hAnsi="Lucida Console"/>
                <w:bCs/>
                <w:color w:val="000000"/>
                <w:sz w:val="22"/>
                <w:szCs w:val="22"/>
              </w:rPr>
            </w:pPr>
            <w:r w:rsidRPr="0094523C">
              <w:rPr>
                <w:rFonts w:ascii="Lucida Console" w:hAnsi="Lucida Console"/>
                <w:bCs/>
                <w:noProof/>
                <w:color w:val="000000"/>
                <w:sz w:val="22"/>
                <w:szCs w:val="22"/>
              </w:rPr>
              <w:drawing>
                <wp:anchor distT="0" distB="0" distL="114300" distR="114300" simplePos="0" relativeHeight="251663360" behindDoc="1" locked="0" layoutInCell="1" allowOverlap="1" wp14:anchorId="049D2DFE" wp14:editId="4916929D">
                  <wp:simplePos x="0" y="0"/>
                  <wp:positionH relativeFrom="column">
                    <wp:posOffset>-2540</wp:posOffset>
                  </wp:positionH>
                  <wp:positionV relativeFrom="paragraph">
                    <wp:posOffset>635</wp:posOffset>
                  </wp:positionV>
                  <wp:extent cx="1473200" cy="1035050"/>
                  <wp:effectExtent l="0" t="0" r="0" b="0"/>
                  <wp:wrapTight wrapText="bothSides">
                    <wp:wrapPolygon edited="0">
                      <wp:start x="0" y="0"/>
                      <wp:lineTo x="0" y="21070"/>
                      <wp:lineTo x="21228" y="21070"/>
                      <wp:lineTo x="212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3200" cy="1035050"/>
                          </a:xfrm>
                          <a:prstGeom prst="rect">
                            <a:avLst/>
                          </a:prstGeom>
                        </pic:spPr>
                      </pic:pic>
                    </a:graphicData>
                  </a:graphic>
                  <wp14:sizeRelH relativeFrom="margin">
                    <wp14:pctWidth>0</wp14:pctWidth>
                  </wp14:sizeRelH>
                  <wp14:sizeRelV relativeFrom="margin">
                    <wp14:pctHeight>0</wp14:pctHeight>
                  </wp14:sizeRelV>
                </wp:anchor>
              </w:drawing>
            </w:r>
            <w:r w:rsidR="007F25E6" w:rsidRPr="0094523C">
              <w:rPr>
                <w:rFonts w:ascii="Lucida Console" w:hAnsi="Lucida Console"/>
                <w:bCs/>
                <w:color w:val="000000"/>
                <w:sz w:val="22"/>
                <w:szCs w:val="22"/>
              </w:rPr>
              <w:t>Observation: Heteroskedastic pattern is visible.</w:t>
            </w:r>
          </w:p>
          <w:p w14:paraId="7583E949" w14:textId="77777777" w:rsidR="007F25E6" w:rsidRPr="0094523C" w:rsidRDefault="007F25E6" w:rsidP="008F6BD6">
            <w:pPr>
              <w:pStyle w:val="HTMLPreformatted"/>
              <w:wordWrap w:val="0"/>
              <w:spacing w:line="225" w:lineRule="atLeast"/>
              <w:rPr>
                <w:rFonts w:ascii="Lucida Console" w:hAnsi="Lucida Console"/>
                <w:bCs/>
                <w:color w:val="000000"/>
                <w:sz w:val="22"/>
                <w:szCs w:val="22"/>
              </w:rPr>
            </w:pPr>
          </w:p>
          <w:p w14:paraId="60998323" w14:textId="77777777" w:rsidR="007F25E6" w:rsidRPr="0094523C" w:rsidRDefault="007F25E6" w:rsidP="008F6BD6">
            <w:pPr>
              <w:pStyle w:val="HTMLPreformatted"/>
              <w:wordWrap w:val="0"/>
              <w:spacing w:line="225" w:lineRule="atLeast"/>
              <w:rPr>
                <w:rFonts w:ascii="Lucida Console" w:hAnsi="Lucida Console"/>
                <w:bCs/>
                <w:color w:val="000000"/>
                <w:sz w:val="22"/>
                <w:szCs w:val="22"/>
              </w:rPr>
            </w:pPr>
            <w:r w:rsidRPr="0094523C">
              <w:rPr>
                <w:rFonts w:ascii="Lucida Console" w:hAnsi="Lucida Console"/>
                <w:bCs/>
                <w:color w:val="000000"/>
                <w:sz w:val="22"/>
                <w:szCs w:val="22"/>
              </w:rPr>
              <w:t xml:space="preserve">Result: </w:t>
            </w:r>
            <w:r w:rsidRPr="00900C01">
              <w:rPr>
                <w:rFonts w:ascii="Lucida Console" w:hAnsi="Lucida Console"/>
                <w:bCs/>
                <w:color w:val="000000"/>
                <w:sz w:val="22"/>
                <w:szCs w:val="22"/>
                <w:highlight w:val="red"/>
              </w:rPr>
              <w:t>Failed</w:t>
            </w:r>
          </w:p>
        </w:tc>
      </w:tr>
      <w:tr w:rsidR="007F25E6" w:rsidRPr="0094523C" w14:paraId="1A8EE3F6" w14:textId="77777777" w:rsidTr="0094523C">
        <w:trPr>
          <w:trHeight w:val="4427"/>
        </w:trPr>
        <w:tc>
          <w:tcPr>
            <w:tcW w:w="4316" w:type="dxa"/>
          </w:tcPr>
          <w:p w14:paraId="0FC7FB1E" w14:textId="77777777" w:rsidR="008B30FD" w:rsidRPr="00900C01" w:rsidRDefault="007F25E6" w:rsidP="008F6BD6">
            <w:pPr>
              <w:pStyle w:val="HTMLPreformatted"/>
              <w:wordWrap w:val="0"/>
              <w:spacing w:line="225" w:lineRule="atLeast"/>
              <w:rPr>
                <w:rFonts w:ascii="Lucida Console" w:hAnsi="Lucida Console"/>
                <w:b/>
                <w:color w:val="000000"/>
                <w:sz w:val="22"/>
                <w:szCs w:val="22"/>
              </w:rPr>
            </w:pPr>
            <w:r w:rsidRPr="00900C01">
              <w:rPr>
                <w:rFonts w:ascii="Lucida Console" w:hAnsi="Lucida Console"/>
                <w:b/>
                <w:color w:val="000000"/>
                <w:sz w:val="22"/>
                <w:szCs w:val="22"/>
              </w:rPr>
              <w:t>Multicollinearity</w:t>
            </w:r>
          </w:p>
        </w:tc>
        <w:tc>
          <w:tcPr>
            <w:tcW w:w="4317" w:type="dxa"/>
          </w:tcPr>
          <w:p w14:paraId="05F967F9"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normaltextrun"/>
                <w:rFonts w:ascii="Lucida Console" w:hAnsi="Lucida Console" w:cs="Calibri"/>
                <w:bCs/>
                <w:sz w:val="22"/>
                <w:szCs w:val="22"/>
              </w:rPr>
              <w:t>                     GVIF Df GVIF^(1/(2*Df))</w:t>
            </w:r>
            <w:r w:rsidRPr="00B02EB0">
              <w:rPr>
                <w:rStyle w:val="eop"/>
                <w:rFonts w:ascii="Lucida Console" w:hAnsi="Lucida Console" w:cs="Calibri"/>
                <w:bCs/>
                <w:sz w:val="22"/>
                <w:szCs w:val="22"/>
              </w:rPr>
              <w:t> </w:t>
            </w:r>
          </w:p>
          <w:p w14:paraId="4C16662A"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normaltextrun"/>
                <w:rFonts w:ascii="Lucida Console" w:hAnsi="Lucida Console" w:cs="Calibri"/>
                <w:bCs/>
                <w:sz w:val="22"/>
                <w:szCs w:val="22"/>
              </w:rPr>
              <w:t>age              1.225971  1        1.107236</w:t>
            </w:r>
            <w:r w:rsidRPr="00B02EB0">
              <w:rPr>
                <w:rStyle w:val="eop"/>
                <w:rFonts w:ascii="Lucida Console" w:hAnsi="Lucida Console" w:cs="Calibri"/>
                <w:bCs/>
                <w:sz w:val="22"/>
                <w:szCs w:val="22"/>
              </w:rPr>
              <w:t> </w:t>
            </w:r>
          </w:p>
          <w:p w14:paraId="125A47A1"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spellingerror"/>
                <w:rFonts w:ascii="Lucida Console" w:hAnsi="Lucida Console" w:cs="Calibri"/>
                <w:bCs/>
                <w:sz w:val="22"/>
                <w:szCs w:val="22"/>
              </w:rPr>
              <w:t>sqft</w:t>
            </w:r>
            <w:r w:rsidRPr="00B02EB0">
              <w:rPr>
                <w:rStyle w:val="normaltextrun"/>
                <w:rFonts w:ascii="Lucida Console" w:hAnsi="Lucida Console" w:cs="Calibri"/>
                <w:bCs/>
                <w:sz w:val="22"/>
                <w:szCs w:val="22"/>
              </w:rPr>
              <w:t>             4.750714  1        2.179613</w:t>
            </w:r>
            <w:r w:rsidRPr="00B02EB0">
              <w:rPr>
                <w:rStyle w:val="eop"/>
                <w:rFonts w:ascii="Lucida Console" w:hAnsi="Lucida Console" w:cs="Calibri"/>
                <w:bCs/>
                <w:sz w:val="22"/>
                <w:szCs w:val="22"/>
              </w:rPr>
              <w:t> </w:t>
            </w:r>
          </w:p>
          <w:p w14:paraId="2C7AB452"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spellingerror"/>
                <w:rFonts w:ascii="Lucida Console" w:hAnsi="Lucida Console" w:cs="Calibri"/>
                <w:bCs/>
                <w:sz w:val="22"/>
                <w:szCs w:val="22"/>
              </w:rPr>
              <w:t>bathsfull</w:t>
            </w:r>
            <w:r w:rsidRPr="00B02EB0">
              <w:rPr>
                <w:rStyle w:val="normaltextrun"/>
                <w:rFonts w:ascii="Lucida Console" w:hAnsi="Lucida Console" w:cs="Calibri"/>
                <w:bCs/>
                <w:sz w:val="22"/>
                <w:szCs w:val="22"/>
              </w:rPr>
              <w:t>       52.796501  1        7.266120</w:t>
            </w:r>
            <w:r w:rsidRPr="00B02EB0">
              <w:rPr>
                <w:rStyle w:val="eop"/>
                <w:rFonts w:ascii="Lucida Console" w:hAnsi="Lucida Console" w:cs="Calibri"/>
                <w:bCs/>
                <w:sz w:val="22"/>
                <w:szCs w:val="22"/>
              </w:rPr>
              <w:t> </w:t>
            </w:r>
          </w:p>
          <w:p w14:paraId="7A64768B"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normaltextrun"/>
                <w:rFonts w:ascii="Lucida Console" w:hAnsi="Lucida Console" w:cs="Calibri"/>
                <w:bCs/>
                <w:sz w:val="22"/>
                <w:szCs w:val="22"/>
              </w:rPr>
              <w:t>I(bathsfull^2)  55.891492  1        7.476061</w:t>
            </w:r>
            <w:r w:rsidRPr="00B02EB0">
              <w:rPr>
                <w:rStyle w:val="eop"/>
                <w:rFonts w:ascii="Lucida Console" w:hAnsi="Lucida Console" w:cs="Calibri"/>
                <w:bCs/>
                <w:sz w:val="22"/>
                <w:szCs w:val="22"/>
              </w:rPr>
              <w:t> </w:t>
            </w:r>
          </w:p>
          <w:p w14:paraId="7B249AA5"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spellingerror"/>
                <w:rFonts w:ascii="Lucida Console" w:hAnsi="Lucida Console" w:cs="Calibri"/>
                <w:bCs/>
                <w:sz w:val="22"/>
                <w:szCs w:val="22"/>
              </w:rPr>
              <w:t>bathshalf</w:t>
            </w:r>
            <w:r w:rsidRPr="00B02EB0">
              <w:rPr>
                <w:rStyle w:val="normaltextrun"/>
                <w:rFonts w:ascii="Lucida Console" w:hAnsi="Lucida Console" w:cs="Calibri"/>
                <w:bCs/>
                <w:sz w:val="22"/>
                <w:szCs w:val="22"/>
              </w:rPr>
              <w:t>       11.642673  1        3.412136</w:t>
            </w:r>
            <w:r w:rsidRPr="00B02EB0">
              <w:rPr>
                <w:rStyle w:val="eop"/>
                <w:rFonts w:ascii="Lucida Console" w:hAnsi="Lucida Console" w:cs="Calibri"/>
                <w:bCs/>
                <w:sz w:val="22"/>
                <w:szCs w:val="22"/>
              </w:rPr>
              <w:t> </w:t>
            </w:r>
          </w:p>
          <w:p w14:paraId="464D985D"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normaltextrun"/>
                <w:rFonts w:ascii="Lucida Console" w:hAnsi="Lucida Console" w:cs="Calibri"/>
                <w:bCs/>
                <w:sz w:val="22"/>
                <w:szCs w:val="22"/>
              </w:rPr>
              <w:t>I(bathshalf^2)  11.009869  1        3.318112</w:t>
            </w:r>
            <w:r w:rsidRPr="00B02EB0">
              <w:rPr>
                <w:rStyle w:val="eop"/>
                <w:rFonts w:ascii="Lucida Console" w:hAnsi="Lucida Console" w:cs="Calibri"/>
                <w:bCs/>
                <w:sz w:val="22"/>
                <w:szCs w:val="22"/>
              </w:rPr>
              <w:t> </w:t>
            </w:r>
          </w:p>
          <w:p w14:paraId="29DAFB55"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normaltextrun"/>
                <w:rFonts w:ascii="Lucida Console" w:hAnsi="Lucida Console" w:cs="Calibri"/>
                <w:bCs/>
                <w:sz w:val="22"/>
                <w:szCs w:val="22"/>
              </w:rPr>
              <w:t>garages        110.162842  1       10.495849</w:t>
            </w:r>
            <w:r w:rsidRPr="00B02EB0">
              <w:rPr>
                <w:rStyle w:val="eop"/>
                <w:rFonts w:ascii="Lucida Console" w:hAnsi="Lucida Console" w:cs="Calibri"/>
                <w:bCs/>
                <w:sz w:val="22"/>
                <w:szCs w:val="22"/>
              </w:rPr>
              <w:t> </w:t>
            </w:r>
          </w:p>
          <w:p w14:paraId="50E8B3A9"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normaltextrun"/>
                <w:rFonts w:ascii="Lucida Console" w:hAnsi="Lucida Console" w:cs="Calibri"/>
                <w:bCs/>
                <w:sz w:val="22"/>
                <w:szCs w:val="22"/>
              </w:rPr>
              <w:t>I(garages^2)   116.890291  1       10.811581</w:t>
            </w:r>
            <w:r w:rsidRPr="00B02EB0">
              <w:rPr>
                <w:rStyle w:val="eop"/>
                <w:rFonts w:ascii="Lucida Console" w:hAnsi="Lucida Console" w:cs="Calibri"/>
                <w:bCs/>
                <w:sz w:val="22"/>
                <w:szCs w:val="22"/>
              </w:rPr>
              <w:t> </w:t>
            </w:r>
          </w:p>
          <w:p w14:paraId="0A4134B0"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normaltextrun"/>
                <w:rFonts w:ascii="Lucida Console" w:hAnsi="Lucida Console" w:cs="Calibri"/>
                <w:bCs/>
                <w:sz w:val="22"/>
                <w:szCs w:val="22"/>
              </w:rPr>
              <w:t>roof             1.758645  6        1.048169</w:t>
            </w:r>
            <w:r w:rsidRPr="00B02EB0">
              <w:rPr>
                <w:rStyle w:val="eop"/>
                <w:rFonts w:ascii="Lucida Console" w:hAnsi="Lucida Console" w:cs="Calibri"/>
                <w:bCs/>
                <w:sz w:val="22"/>
                <w:szCs w:val="22"/>
              </w:rPr>
              <w:t> </w:t>
            </w:r>
          </w:p>
          <w:p w14:paraId="028EF2B2"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spellingerror"/>
                <w:rFonts w:ascii="Lucida Console" w:hAnsi="Lucida Console" w:cs="Calibri"/>
                <w:bCs/>
                <w:sz w:val="22"/>
                <w:szCs w:val="22"/>
              </w:rPr>
              <w:t>splsale</w:t>
            </w:r>
            <w:r w:rsidRPr="00B02EB0">
              <w:rPr>
                <w:rStyle w:val="normaltextrun"/>
                <w:rFonts w:ascii="Lucida Console" w:hAnsi="Lucida Console" w:cs="Calibri"/>
                <w:bCs/>
                <w:sz w:val="22"/>
                <w:szCs w:val="22"/>
              </w:rPr>
              <w:t>          1.193204  3        1.029878</w:t>
            </w:r>
            <w:r w:rsidRPr="00B02EB0">
              <w:rPr>
                <w:rStyle w:val="eop"/>
                <w:rFonts w:ascii="Lucida Console" w:hAnsi="Lucida Console" w:cs="Calibri"/>
                <w:bCs/>
                <w:sz w:val="22"/>
                <w:szCs w:val="22"/>
              </w:rPr>
              <w:t> </w:t>
            </w:r>
          </w:p>
          <w:p w14:paraId="41015754"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normaltextrun"/>
                <w:rFonts w:ascii="Lucida Console" w:hAnsi="Lucida Console" w:cs="Calibri"/>
                <w:bCs/>
                <w:sz w:val="22"/>
                <w:szCs w:val="22"/>
              </w:rPr>
              <w:t>beds             2.189388  1        1.479658</w:t>
            </w:r>
            <w:r w:rsidRPr="00B02EB0">
              <w:rPr>
                <w:rStyle w:val="eop"/>
                <w:rFonts w:ascii="Lucida Console" w:hAnsi="Lucida Console" w:cs="Calibri"/>
                <w:bCs/>
                <w:sz w:val="22"/>
                <w:szCs w:val="22"/>
              </w:rPr>
              <w:t> </w:t>
            </w:r>
          </w:p>
          <w:p w14:paraId="6B8001FD" w14:textId="77777777" w:rsidR="007C0234" w:rsidRPr="00B02EB0" w:rsidRDefault="007C0234" w:rsidP="007C0234">
            <w:pPr>
              <w:pStyle w:val="paragraph"/>
              <w:spacing w:before="0" w:beforeAutospacing="0" w:after="0" w:afterAutospacing="0"/>
              <w:textAlignment w:val="baseline"/>
              <w:rPr>
                <w:rStyle w:val="eop"/>
                <w:rFonts w:ascii="Lucida Console" w:hAnsi="Lucida Console" w:cs="Calibri"/>
                <w:bCs/>
                <w:sz w:val="22"/>
                <w:szCs w:val="22"/>
              </w:rPr>
            </w:pPr>
          </w:p>
          <w:p w14:paraId="28D93AE7" w14:textId="30BF7F92" w:rsidR="007C0234" w:rsidRPr="00B02EB0" w:rsidRDefault="007C0234" w:rsidP="007C0234">
            <w:pPr>
              <w:pStyle w:val="paragraph"/>
              <w:spacing w:before="0" w:beforeAutospacing="0" w:after="0" w:afterAutospacing="0"/>
              <w:textAlignment w:val="baseline"/>
              <w:rPr>
                <w:rStyle w:val="eop"/>
                <w:rFonts w:ascii="Lucida Console" w:hAnsi="Lucida Console" w:cs="Calibri"/>
                <w:bCs/>
                <w:sz w:val="22"/>
                <w:szCs w:val="22"/>
              </w:rPr>
            </w:pPr>
            <w:r w:rsidRPr="00B02EB0">
              <w:rPr>
                <w:rStyle w:val="eop"/>
                <w:rFonts w:ascii="Lucida Console" w:hAnsi="Lucida Console" w:cs="Calibri"/>
                <w:bCs/>
                <w:sz w:val="22"/>
                <w:szCs w:val="22"/>
              </w:rPr>
              <w:t xml:space="preserve">Observation: Many variables </w:t>
            </w:r>
            <w:r w:rsidR="0094523C" w:rsidRPr="00B02EB0">
              <w:rPr>
                <w:rStyle w:val="eop"/>
                <w:rFonts w:ascii="Lucida Console" w:hAnsi="Lucida Console" w:cs="Calibri"/>
                <w:bCs/>
                <w:sz w:val="22"/>
                <w:szCs w:val="22"/>
              </w:rPr>
              <w:t xml:space="preserve">with square transformation have high vif which is natural. </w:t>
            </w:r>
            <w:r w:rsidR="00900C01" w:rsidRPr="00B02EB0">
              <w:rPr>
                <w:rStyle w:val="eop"/>
                <w:rFonts w:ascii="Lucida Console" w:hAnsi="Lucida Console" w:cs="Calibri"/>
                <w:bCs/>
                <w:sz w:val="22"/>
                <w:szCs w:val="22"/>
              </w:rPr>
              <w:t>Otherwise,</w:t>
            </w:r>
            <w:r w:rsidR="0094523C" w:rsidRPr="00B02EB0">
              <w:rPr>
                <w:rStyle w:val="eop"/>
                <w:rFonts w:ascii="Lucida Console" w:hAnsi="Lucida Console" w:cs="Calibri"/>
                <w:bCs/>
                <w:sz w:val="22"/>
                <w:szCs w:val="22"/>
              </w:rPr>
              <w:t xml:space="preserve"> all other values are &lt;10.</w:t>
            </w:r>
          </w:p>
          <w:p w14:paraId="30B56A4A" w14:textId="20A04F0D"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eop"/>
                <w:rFonts w:ascii="Lucida Console" w:hAnsi="Lucida Console" w:cs="Calibri"/>
                <w:bCs/>
                <w:sz w:val="22"/>
                <w:szCs w:val="22"/>
              </w:rPr>
              <w:t>Result:</w:t>
            </w:r>
            <w:r w:rsidRPr="00B02EB0">
              <w:rPr>
                <w:rStyle w:val="eop"/>
                <w:rFonts w:ascii="Lucida Console" w:hAnsi="Lucida Console" w:cs="Calibri"/>
                <w:bCs/>
                <w:sz w:val="22"/>
                <w:szCs w:val="22"/>
                <w:highlight w:val="green"/>
              </w:rPr>
              <w:t xml:space="preserve"> </w:t>
            </w:r>
            <w:r w:rsidR="0094523C" w:rsidRPr="00B02EB0">
              <w:rPr>
                <w:rStyle w:val="eop"/>
                <w:rFonts w:ascii="Lucida Console" w:hAnsi="Lucida Console" w:cs="Calibri"/>
                <w:bCs/>
                <w:sz w:val="22"/>
                <w:szCs w:val="22"/>
                <w:highlight w:val="green"/>
              </w:rPr>
              <w:t>Passed</w:t>
            </w:r>
          </w:p>
          <w:p w14:paraId="3ABB5F77" w14:textId="77777777" w:rsidR="008B30FD" w:rsidRPr="00B02EB0" w:rsidRDefault="008B30FD" w:rsidP="008F6BD6">
            <w:pPr>
              <w:pStyle w:val="HTMLPreformatted"/>
              <w:wordWrap w:val="0"/>
              <w:spacing w:line="225" w:lineRule="atLeast"/>
              <w:rPr>
                <w:rFonts w:ascii="Lucida Console" w:hAnsi="Lucida Console"/>
                <w:bCs/>
                <w:color w:val="000000"/>
                <w:sz w:val="22"/>
                <w:szCs w:val="22"/>
              </w:rPr>
            </w:pPr>
          </w:p>
        </w:tc>
        <w:tc>
          <w:tcPr>
            <w:tcW w:w="4317" w:type="dxa"/>
          </w:tcPr>
          <w:p w14:paraId="414A361E"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normaltextrun"/>
                <w:rFonts w:ascii="Lucida Console" w:hAnsi="Lucida Console" w:cs="Calibri"/>
                <w:bCs/>
                <w:sz w:val="22"/>
                <w:szCs w:val="22"/>
              </w:rPr>
              <w:t>                    GVIF Df GVIF^(1/(2*Df))</w:t>
            </w:r>
            <w:r w:rsidRPr="00B02EB0">
              <w:rPr>
                <w:rStyle w:val="eop"/>
                <w:rFonts w:ascii="Lucida Console" w:hAnsi="Lucida Console" w:cs="Calibri"/>
                <w:bCs/>
                <w:sz w:val="22"/>
                <w:szCs w:val="22"/>
              </w:rPr>
              <w:t> </w:t>
            </w:r>
          </w:p>
          <w:p w14:paraId="570AE73A"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spellingerror"/>
                <w:rFonts w:ascii="Lucida Console" w:hAnsi="Lucida Console" w:cs="Calibri"/>
                <w:bCs/>
                <w:sz w:val="22"/>
                <w:szCs w:val="22"/>
              </w:rPr>
              <w:t>listprice</w:t>
            </w:r>
            <w:r w:rsidRPr="00B02EB0">
              <w:rPr>
                <w:rStyle w:val="normaltextrun"/>
                <w:rFonts w:ascii="Lucida Console" w:hAnsi="Lucida Console" w:cs="Calibri"/>
                <w:bCs/>
                <w:sz w:val="22"/>
                <w:szCs w:val="22"/>
              </w:rPr>
              <w:t>      25.662679  1        5.065834</w:t>
            </w:r>
            <w:r w:rsidRPr="00B02EB0">
              <w:rPr>
                <w:rStyle w:val="eop"/>
                <w:rFonts w:ascii="Lucida Console" w:hAnsi="Lucida Console" w:cs="Calibri"/>
                <w:bCs/>
                <w:sz w:val="22"/>
                <w:szCs w:val="22"/>
              </w:rPr>
              <w:t> </w:t>
            </w:r>
          </w:p>
          <w:p w14:paraId="58557D1A"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normaltextrun"/>
                <w:rFonts w:ascii="Lucida Console" w:hAnsi="Lucida Console" w:cs="Calibri"/>
                <w:bCs/>
                <w:sz w:val="22"/>
                <w:szCs w:val="22"/>
              </w:rPr>
              <w:t>I(listprice^2) 15.976183  1        3.997022</w:t>
            </w:r>
            <w:r w:rsidRPr="00B02EB0">
              <w:rPr>
                <w:rStyle w:val="eop"/>
                <w:rFonts w:ascii="Lucida Console" w:hAnsi="Lucida Console" w:cs="Calibri"/>
                <w:bCs/>
                <w:sz w:val="22"/>
                <w:szCs w:val="22"/>
              </w:rPr>
              <w:t> </w:t>
            </w:r>
          </w:p>
          <w:p w14:paraId="62AD30E6"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normaltextrun"/>
                <w:rFonts w:ascii="Lucida Console" w:hAnsi="Lucida Console" w:cs="Calibri"/>
                <w:bCs/>
                <w:sz w:val="22"/>
                <w:szCs w:val="22"/>
              </w:rPr>
              <w:t>age             1.285644  1        1.133862</w:t>
            </w:r>
            <w:r w:rsidRPr="00B02EB0">
              <w:rPr>
                <w:rStyle w:val="eop"/>
                <w:rFonts w:ascii="Lucida Console" w:hAnsi="Lucida Console" w:cs="Calibri"/>
                <w:bCs/>
                <w:sz w:val="22"/>
                <w:szCs w:val="22"/>
              </w:rPr>
              <w:t> </w:t>
            </w:r>
          </w:p>
          <w:p w14:paraId="2939DB52"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spellingerror"/>
                <w:rFonts w:ascii="Lucida Console" w:hAnsi="Lucida Console" w:cs="Calibri"/>
                <w:bCs/>
                <w:sz w:val="22"/>
                <w:szCs w:val="22"/>
              </w:rPr>
              <w:t>sqft</w:t>
            </w:r>
            <w:r w:rsidRPr="00B02EB0">
              <w:rPr>
                <w:rStyle w:val="normaltextrun"/>
                <w:rFonts w:ascii="Lucida Console" w:hAnsi="Lucida Console" w:cs="Calibri"/>
                <w:bCs/>
                <w:sz w:val="22"/>
                <w:szCs w:val="22"/>
              </w:rPr>
              <w:t>            9.740239  1        3.120936</w:t>
            </w:r>
            <w:r w:rsidRPr="00B02EB0">
              <w:rPr>
                <w:rStyle w:val="eop"/>
                <w:rFonts w:ascii="Lucida Console" w:hAnsi="Lucida Console" w:cs="Calibri"/>
                <w:bCs/>
                <w:sz w:val="22"/>
                <w:szCs w:val="22"/>
              </w:rPr>
              <w:t> </w:t>
            </w:r>
          </w:p>
          <w:p w14:paraId="2B9FA49E"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spellingerror"/>
                <w:rFonts w:ascii="Lucida Console" w:hAnsi="Lucida Console" w:cs="Calibri"/>
                <w:bCs/>
                <w:sz w:val="22"/>
                <w:szCs w:val="22"/>
              </w:rPr>
              <w:t>splsale</w:t>
            </w:r>
            <w:r w:rsidRPr="00B02EB0">
              <w:rPr>
                <w:rStyle w:val="normaltextrun"/>
                <w:rFonts w:ascii="Lucida Console" w:hAnsi="Lucida Console" w:cs="Calibri"/>
                <w:bCs/>
                <w:sz w:val="22"/>
                <w:szCs w:val="22"/>
              </w:rPr>
              <w:t>         1.193777  3        1.029960</w:t>
            </w:r>
            <w:r w:rsidRPr="00B02EB0">
              <w:rPr>
                <w:rStyle w:val="eop"/>
                <w:rFonts w:ascii="Lucida Console" w:hAnsi="Lucida Console" w:cs="Calibri"/>
                <w:bCs/>
                <w:sz w:val="22"/>
                <w:szCs w:val="22"/>
              </w:rPr>
              <w:t> </w:t>
            </w:r>
          </w:p>
          <w:p w14:paraId="267B1459"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normaltextrun"/>
                <w:rFonts w:ascii="Lucida Console" w:hAnsi="Lucida Console" w:cs="Calibri"/>
                <w:bCs/>
                <w:sz w:val="22"/>
                <w:szCs w:val="22"/>
              </w:rPr>
              <w:t>beds           76.043747  1        8.720307</w:t>
            </w:r>
            <w:r w:rsidRPr="00B02EB0">
              <w:rPr>
                <w:rStyle w:val="eop"/>
                <w:rFonts w:ascii="Lucida Console" w:hAnsi="Lucida Console" w:cs="Calibri"/>
                <w:bCs/>
                <w:sz w:val="22"/>
                <w:szCs w:val="22"/>
              </w:rPr>
              <w:t> </w:t>
            </w:r>
          </w:p>
          <w:p w14:paraId="5AC850BB"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normaltextrun"/>
                <w:rFonts w:ascii="Lucida Console" w:hAnsi="Lucida Console" w:cs="Calibri"/>
                <w:bCs/>
                <w:sz w:val="22"/>
                <w:szCs w:val="22"/>
              </w:rPr>
              <w:t>I(beds^2)      73.937262  1        8.598678</w:t>
            </w:r>
            <w:r w:rsidRPr="00B02EB0">
              <w:rPr>
                <w:rStyle w:val="eop"/>
                <w:rFonts w:ascii="Lucida Console" w:hAnsi="Lucida Console" w:cs="Calibri"/>
                <w:bCs/>
                <w:sz w:val="22"/>
                <w:szCs w:val="22"/>
              </w:rPr>
              <w:t> </w:t>
            </w:r>
          </w:p>
          <w:p w14:paraId="51CDEAD4"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spellingerror"/>
                <w:rFonts w:ascii="Lucida Console" w:hAnsi="Lucida Console" w:cs="Calibri"/>
                <w:bCs/>
                <w:sz w:val="22"/>
                <w:szCs w:val="22"/>
              </w:rPr>
              <w:t>bathsfull</w:t>
            </w:r>
            <w:r w:rsidRPr="00B02EB0">
              <w:rPr>
                <w:rStyle w:val="normaltextrun"/>
                <w:rFonts w:ascii="Lucida Console" w:hAnsi="Lucida Console" w:cs="Calibri"/>
                <w:bCs/>
                <w:sz w:val="22"/>
                <w:szCs w:val="22"/>
              </w:rPr>
              <w:t>      49.825344  1        7.058707</w:t>
            </w:r>
            <w:r w:rsidRPr="00B02EB0">
              <w:rPr>
                <w:rStyle w:val="eop"/>
                <w:rFonts w:ascii="Lucida Console" w:hAnsi="Lucida Console" w:cs="Calibri"/>
                <w:bCs/>
                <w:sz w:val="22"/>
                <w:szCs w:val="22"/>
              </w:rPr>
              <w:t> </w:t>
            </w:r>
          </w:p>
          <w:p w14:paraId="63B69923"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normaltextrun"/>
                <w:rFonts w:ascii="Lucida Console" w:hAnsi="Lucida Console" w:cs="Calibri"/>
                <w:bCs/>
                <w:sz w:val="22"/>
                <w:szCs w:val="22"/>
              </w:rPr>
              <w:t>I(bathsfull^2) 49.048033  1        7.003430</w:t>
            </w:r>
            <w:r w:rsidRPr="00B02EB0">
              <w:rPr>
                <w:rStyle w:val="eop"/>
                <w:rFonts w:ascii="Lucida Console" w:hAnsi="Lucida Console" w:cs="Calibri"/>
                <w:bCs/>
                <w:sz w:val="22"/>
                <w:szCs w:val="22"/>
              </w:rPr>
              <w:t> </w:t>
            </w:r>
          </w:p>
          <w:p w14:paraId="6F1DB08C"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spellingerror"/>
                <w:rFonts w:ascii="Lucida Console" w:hAnsi="Lucida Console" w:cs="Calibri"/>
                <w:bCs/>
                <w:sz w:val="22"/>
                <w:szCs w:val="22"/>
              </w:rPr>
              <w:t>bathshalf</w:t>
            </w:r>
            <w:r w:rsidRPr="00B02EB0">
              <w:rPr>
                <w:rStyle w:val="normaltextrun"/>
                <w:rFonts w:ascii="Lucida Console" w:hAnsi="Lucida Console" w:cs="Calibri"/>
                <w:bCs/>
                <w:sz w:val="22"/>
                <w:szCs w:val="22"/>
              </w:rPr>
              <w:t>      11.752102  1        3.428134</w:t>
            </w:r>
            <w:r w:rsidRPr="00B02EB0">
              <w:rPr>
                <w:rStyle w:val="eop"/>
                <w:rFonts w:ascii="Lucida Console" w:hAnsi="Lucida Console" w:cs="Calibri"/>
                <w:bCs/>
                <w:sz w:val="22"/>
                <w:szCs w:val="22"/>
              </w:rPr>
              <w:t> </w:t>
            </w:r>
          </w:p>
          <w:p w14:paraId="610AED15" w14:textId="77777777" w:rsidR="007C0234" w:rsidRPr="00B02EB0" w:rsidRDefault="007C0234" w:rsidP="007C0234">
            <w:pPr>
              <w:pStyle w:val="paragraph"/>
              <w:spacing w:before="0" w:beforeAutospacing="0" w:after="0" w:afterAutospacing="0"/>
              <w:textAlignment w:val="baseline"/>
              <w:rPr>
                <w:rFonts w:ascii="Lucida Console" w:hAnsi="Lucida Console" w:cs="Segoe UI"/>
                <w:bCs/>
                <w:sz w:val="22"/>
                <w:szCs w:val="22"/>
              </w:rPr>
            </w:pPr>
            <w:r w:rsidRPr="00B02EB0">
              <w:rPr>
                <w:rStyle w:val="normaltextrun"/>
                <w:rFonts w:ascii="Lucida Console" w:hAnsi="Lucida Console" w:cs="Calibri"/>
                <w:bCs/>
                <w:sz w:val="22"/>
                <w:szCs w:val="22"/>
              </w:rPr>
              <w:t>I(bathshalf^2) 11.001005  1        3.316776</w:t>
            </w:r>
            <w:r w:rsidRPr="00B02EB0">
              <w:rPr>
                <w:rStyle w:val="eop"/>
                <w:rFonts w:ascii="Lucida Console" w:hAnsi="Lucida Console" w:cs="Calibri"/>
                <w:bCs/>
                <w:sz w:val="22"/>
                <w:szCs w:val="22"/>
              </w:rPr>
              <w:t> </w:t>
            </w:r>
          </w:p>
          <w:p w14:paraId="7B363324" w14:textId="77777777" w:rsidR="007C0234" w:rsidRPr="00B02EB0" w:rsidRDefault="007C0234" w:rsidP="007C0234">
            <w:pPr>
              <w:pStyle w:val="paragraph"/>
              <w:spacing w:before="0" w:beforeAutospacing="0" w:after="0" w:afterAutospacing="0"/>
              <w:textAlignment w:val="baseline"/>
              <w:rPr>
                <w:rStyle w:val="eop"/>
                <w:rFonts w:ascii="Lucida Console" w:hAnsi="Lucida Console" w:cs="Calibri"/>
                <w:bCs/>
                <w:sz w:val="22"/>
                <w:szCs w:val="22"/>
              </w:rPr>
            </w:pPr>
            <w:r w:rsidRPr="00B02EB0">
              <w:rPr>
                <w:rStyle w:val="normaltextrun"/>
                <w:rFonts w:ascii="Lucida Console" w:hAnsi="Lucida Console" w:cs="Calibri"/>
                <w:bCs/>
                <w:sz w:val="22"/>
                <w:szCs w:val="22"/>
              </w:rPr>
              <w:t>garages         2.028653  1        1.424308</w:t>
            </w:r>
            <w:r w:rsidRPr="00B02EB0">
              <w:rPr>
                <w:rStyle w:val="eop"/>
                <w:rFonts w:ascii="Lucida Console" w:hAnsi="Lucida Console" w:cs="Calibri"/>
                <w:bCs/>
                <w:sz w:val="22"/>
                <w:szCs w:val="22"/>
              </w:rPr>
              <w:t> </w:t>
            </w:r>
          </w:p>
          <w:p w14:paraId="4F7A4607" w14:textId="5F1D0153" w:rsidR="0094523C" w:rsidRPr="00B02EB0" w:rsidRDefault="0094523C" w:rsidP="0094523C">
            <w:pPr>
              <w:pStyle w:val="paragraph"/>
              <w:spacing w:before="0" w:beforeAutospacing="0" w:after="0" w:afterAutospacing="0"/>
              <w:textAlignment w:val="baseline"/>
              <w:rPr>
                <w:rStyle w:val="eop"/>
                <w:rFonts w:ascii="Lucida Console" w:hAnsi="Lucida Console" w:cs="Calibri"/>
                <w:bCs/>
                <w:sz w:val="22"/>
                <w:szCs w:val="22"/>
              </w:rPr>
            </w:pPr>
            <w:r w:rsidRPr="00B02EB0">
              <w:rPr>
                <w:rStyle w:val="eop"/>
                <w:rFonts w:ascii="Lucida Console" w:hAnsi="Lucida Console" w:cs="Calibri"/>
                <w:bCs/>
                <w:sz w:val="22"/>
                <w:szCs w:val="22"/>
              </w:rPr>
              <w:t xml:space="preserve">Observation: Many variables with square transformation have high vif which is natural. </w:t>
            </w:r>
            <w:r w:rsidR="00900C01" w:rsidRPr="00B02EB0">
              <w:rPr>
                <w:rStyle w:val="eop"/>
                <w:rFonts w:ascii="Lucida Console" w:hAnsi="Lucida Console" w:cs="Calibri"/>
                <w:bCs/>
                <w:sz w:val="22"/>
                <w:szCs w:val="22"/>
              </w:rPr>
              <w:t>Otherwise,</w:t>
            </w:r>
            <w:r w:rsidRPr="00B02EB0">
              <w:rPr>
                <w:rStyle w:val="eop"/>
                <w:rFonts w:ascii="Lucida Console" w:hAnsi="Lucida Console" w:cs="Calibri"/>
                <w:bCs/>
                <w:sz w:val="22"/>
                <w:szCs w:val="22"/>
              </w:rPr>
              <w:t xml:space="preserve"> all other values are &lt;10.</w:t>
            </w:r>
          </w:p>
          <w:p w14:paraId="20DD5522" w14:textId="77777777" w:rsidR="0094523C" w:rsidRPr="00B02EB0" w:rsidRDefault="0094523C" w:rsidP="0094523C">
            <w:pPr>
              <w:pStyle w:val="paragraph"/>
              <w:spacing w:before="0" w:beforeAutospacing="0" w:after="0" w:afterAutospacing="0"/>
              <w:textAlignment w:val="baseline"/>
              <w:rPr>
                <w:rFonts w:ascii="Lucida Console" w:hAnsi="Lucida Console" w:cs="Segoe UI"/>
                <w:bCs/>
                <w:sz w:val="22"/>
                <w:szCs w:val="22"/>
              </w:rPr>
            </w:pPr>
            <w:r w:rsidRPr="00B02EB0">
              <w:rPr>
                <w:rStyle w:val="eop"/>
                <w:rFonts w:ascii="Lucida Console" w:hAnsi="Lucida Console" w:cs="Calibri"/>
                <w:bCs/>
                <w:sz w:val="22"/>
                <w:szCs w:val="22"/>
              </w:rPr>
              <w:t xml:space="preserve">Result: </w:t>
            </w:r>
            <w:r w:rsidRPr="00B02EB0">
              <w:rPr>
                <w:rStyle w:val="eop"/>
                <w:rFonts w:ascii="Lucida Console" w:hAnsi="Lucida Console" w:cs="Calibri"/>
                <w:bCs/>
                <w:sz w:val="22"/>
                <w:szCs w:val="22"/>
                <w:highlight w:val="green"/>
              </w:rPr>
              <w:t>Passed</w:t>
            </w:r>
          </w:p>
          <w:p w14:paraId="6266BDDE" w14:textId="77777777" w:rsidR="008B30FD" w:rsidRPr="00B02EB0" w:rsidRDefault="008B30FD" w:rsidP="008F6BD6">
            <w:pPr>
              <w:pStyle w:val="HTMLPreformatted"/>
              <w:wordWrap w:val="0"/>
              <w:spacing w:line="225" w:lineRule="atLeast"/>
              <w:rPr>
                <w:rFonts w:ascii="Lucida Console" w:hAnsi="Lucida Console"/>
                <w:bCs/>
                <w:color w:val="000000"/>
                <w:sz w:val="22"/>
                <w:szCs w:val="22"/>
              </w:rPr>
            </w:pPr>
          </w:p>
        </w:tc>
      </w:tr>
      <w:tr w:rsidR="007F25E6" w:rsidRPr="0094523C" w14:paraId="782E7A02" w14:textId="77777777" w:rsidTr="003F4EC8">
        <w:trPr>
          <w:trHeight w:val="1502"/>
        </w:trPr>
        <w:tc>
          <w:tcPr>
            <w:tcW w:w="4316" w:type="dxa"/>
          </w:tcPr>
          <w:p w14:paraId="76CC26EF" w14:textId="77777777" w:rsidR="008B30FD" w:rsidRPr="00900C01" w:rsidRDefault="007F25E6" w:rsidP="008F6BD6">
            <w:pPr>
              <w:pStyle w:val="HTMLPreformatted"/>
              <w:wordWrap w:val="0"/>
              <w:spacing w:line="225" w:lineRule="atLeast"/>
              <w:rPr>
                <w:rFonts w:ascii="Lucida Console" w:hAnsi="Lucida Console"/>
                <w:b/>
                <w:color w:val="000000"/>
                <w:sz w:val="22"/>
                <w:szCs w:val="22"/>
              </w:rPr>
            </w:pPr>
            <w:r w:rsidRPr="00900C01">
              <w:rPr>
                <w:rFonts w:ascii="Lucida Console" w:hAnsi="Lucida Console"/>
                <w:b/>
                <w:color w:val="000000"/>
                <w:sz w:val="22"/>
                <w:szCs w:val="22"/>
              </w:rPr>
              <w:lastRenderedPageBreak/>
              <w:t>Independence</w:t>
            </w:r>
          </w:p>
        </w:tc>
        <w:tc>
          <w:tcPr>
            <w:tcW w:w="4317" w:type="dxa"/>
          </w:tcPr>
          <w:p w14:paraId="10FEA579" w14:textId="77777777" w:rsidR="007F25E6" w:rsidRPr="00B02EB0" w:rsidRDefault="007F25E6" w:rsidP="008F6BD6">
            <w:pPr>
              <w:pStyle w:val="HTMLPreformatted"/>
              <w:wordWrap w:val="0"/>
              <w:spacing w:line="225" w:lineRule="atLeast"/>
              <w:rPr>
                <w:rFonts w:ascii="Lucida Console" w:hAnsi="Lucida Console"/>
                <w:bCs/>
                <w:color w:val="000000"/>
                <w:sz w:val="22"/>
                <w:szCs w:val="22"/>
              </w:rPr>
            </w:pPr>
            <w:r w:rsidRPr="00B02EB0">
              <w:rPr>
                <w:rFonts w:ascii="Lucida Console" w:hAnsi="Lucida Console"/>
                <w:bCs/>
                <w:noProof/>
                <w:color w:val="000000"/>
                <w:sz w:val="22"/>
                <w:szCs w:val="22"/>
              </w:rPr>
              <w:drawing>
                <wp:anchor distT="0" distB="0" distL="114300" distR="114300" simplePos="0" relativeHeight="251665408" behindDoc="1" locked="0" layoutInCell="1" allowOverlap="1" wp14:anchorId="406797DB" wp14:editId="613984E6">
                  <wp:simplePos x="0" y="0"/>
                  <wp:positionH relativeFrom="column">
                    <wp:posOffset>-3810</wp:posOffset>
                  </wp:positionH>
                  <wp:positionV relativeFrom="paragraph">
                    <wp:posOffset>154305</wp:posOffset>
                  </wp:positionV>
                  <wp:extent cx="1170432" cy="978408"/>
                  <wp:effectExtent l="0" t="0" r="0" b="0"/>
                  <wp:wrapTight wrapText="bothSides">
                    <wp:wrapPolygon edited="0">
                      <wp:start x="0" y="0"/>
                      <wp:lineTo x="0" y="21039"/>
                      <wp:lineTo x="21096" y="21039"/>
                      <wp:lineTo x="2109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0432" cy="978408"/>
                          </a:xfrm>
                          <a:prstGeom prst="rect">
                            <a:avLst/>
                          </a:prstGeom>
                        </pic:spPr>
                      </pic:pic>
                    </a:graphicData>
                  </a:graphic>
                  <wp14:sizeRelH relativeFrom="margin">
                    <wp14:pctWidth>0</wp14:pctWidth>
                  </wp14:sizeRelH>
                  <wp14:sizeRelV relativeFrom="margin">
                    <wp14:pctHeight>0</wp14:pctHeight>
                  </wp14:sizeRelV>
                </wp:anchor>
              </w:drawing>
            </w:r>
          </w:p>
          <w:p w14:paraId="141ED62C" w14:textId="0A53B49B" w:rsidR="008B30FD" w:rsidRPr="00B02EB0" w:rsidRDefault="00900C01" w:rsidP="007F25E6">
            <w:pPr>
              <w:rPr>
                <w:rFonts w:ascii="Lucida Console" w:hAnsi="Lucida Console"/>
                <w:bCs/>
              </w:rPr>
            </w:pPr>
            <w:r w:rsidRPr="00B02EB0">
              <w:rPr>
                <w:rFonts w:ascii="Lucida Console" w:hAnsi="Lucida Console"/>
                <w:bCs/>
              </w:rPr>
              <w:t>Observation</w:t>
            </w:r>
            <w:r w:rsidR="007F25E6" w:rsidRPr="00B02EB0">
              <w:rPr>
                <w:rFonts w:ascii="Lucida Console" w:hAnsi="Lucida Console"/>
                <w:bCs/>
              </w:rPr>
              <w:t>: No particular pattern in data. Any dependence between data points is not visible</w:t>
            </w:r>
            <w:r w:rsidR="007C0234" w:rsidRPr="00B02EB0">
              <w:rPr>
                <w:rFonts w:ascii="Lucida Console" w:hAnsi="Lucida Console"/>
                <w:bCs/>
              </w:rPr>
              <w:t>.</w:t>
            </w:r>
          </w:p>
          <w:p w14:paraId="7E0B06D6" w14:textId="77777777" w:rsidR="007C0234" w:rsidRPr="00B02EB0" w:rsidRDefault="007C0234" w:rsidP="007F25E6">
            <w:pPr>
              <w:rPr>
                <w:rFonts w:ascii="Lucida Console" w:hAnsi="Lucida Console"/>
                <w:bCs/>
              </w:rPr>
            </w:pPr>
            <w:r w:rsidRPr="00B02EB0">
              <w:rPr>
                <w:rFonts w:ascii="Lucida Console" w:hAnsi="Lucida Console"/>
                <w:bCs/>
              </w:rPr>
              <w:t xml:space="preserve">Result: </w:t>
            </w:r>
            <w:r w:rsidRPr="00B02EB0">
              <w:rPr>
                <w:rFonts w:ascii="Lucida Console" w:hAnsi="Lucida Console"/>
                <w:bCs/>
                <w:highlight w:val="green"/>
              </w:rPr>
              <w:t>Passed</w:t>
            </w:r>
          </w:p>
        </w:tc>
        <w:tc>
          <w:tcPr>
            <w:tcW w:w="4317" w:type="dxa"/>
          </w:tcPr>
          <w:p w14:paraId="08122A12" w14:textId="77777777" w:rsidR="007C0234" w:rsidRPr="00B02EB0" w:rsidRDefault="007C0234" w:rsidP="008F6BD6">
            <w:pPr>
              <w:pStyle w:val="HTMLPreformatted"/>
              <w:wordWrap w:val="0"/>
              <w:spacing w:line="225" w:lineRule="atLeast"/>
              <w:rPr>
                <w:rFonts w:ascii="Lucida Console" w:hAnsi="Lucida Console"/>
                <w:bCs/>
                <w:color w:val="000000"/>
                <w:sz w:val="22"/>
                <w:szCs w:val="22"/>
              </w:rPr>
            </w:pPr>
            <w:r w:rsidRPr="00B02EB0">
              <w:rPr>
                <w:rFonts w:ascii="Lucida Console" w:hAnsi="Lucida Console"/>
                <w:bCs/>
                <w:noProof/>
                <w:color w:val="000000"/>
                <w:sz w:val="22"/>
                <w:szCs w:val="22"/>
              </w:rPr>
              <w:drawing>
                <wp:anchor distT="0" distB="0" distL="114300" distR="114300" simplePos="0" relativeHeight="251667456" behindDoc="1" locked="0" layoutInCell="1" allowOverlap="1" wp14:anchorId="76AC4B4F" wp14:editId="4AD21B25">
                  <wp:simplePos x="0" y="0"/>
                  <wp:positionH relativeFrom="column">
                    <wp:posOffset>-1905</wp:posOffset>
                  </wp:positionH>
                  <wp:positionV relativeFrom="paragraph">
                    <wp:posOffset>154305</wp:posOffset>
                  </wp:positionV>
                  <wp:extent cx="950976" cy="795528"/>
                  <wp:effectExtent l="0" t="0" r="1905" b="5080"/>
                  <wp:wrapTight wrapText="bothSides">
                    <wp:wrapPolygon edited="0">
                      <wp:start x="0" y="0"/>
                      <wp:lineTo x="0" y="21220"/>
                      <wp:lineTo x="21210" y="21220"/>
                      <wp:lineTo x="212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0976" cy="795528"/>
                          </a:xfrm>
                          <a:prstGeom prst="rect">
                            <a:avLst/>
                          </a:prstGeom>
                        </pic:spPr>
                      </pic:pic>
                    </a:graphicData>
                  </a:graphic>
                  <wp14:sizeRelH relativeFrom="margin">
                    <wp14:pctWidth>0</wp14:pctWidth>
                  </wp14:sizeRelH>
                  <wp14:sizeRelV relativeFrom="margin">
                    <wp14:pctHeight>0</wp14:pctHeight>
                  </wp14:sizeRelV>
                </wp:anchor>
              </w:drawing>
            </w:r>
          </w:p>
          <w:p w14:paraId="3BE49E6D" w14:textId="7F336700" w:rsidR="007C0234" w:rsidRPr="00B02EB0" w:rsidRDefault="00900C01" w:rsidP="007C0234">
            <w:pPr>
              <w:rPr>
                <w:rFonts w:ascii="Lucida Console" w:hAnsi="Lucida Console"/>
                <w:bCs/>
              </w:rPr>
            </w:pPr>
            <w:r w:rsidRPr="00B02EB0">
              <w:rPr>
                <w:rFonts w:ascii="Lucida Console" w:hAnsi="Lucida Console"/>
                <w:bCs/>
              </w:rPr>
              <w:t>Observation</w:t>
            </w:r>
            <w:r w:rsidR="007C0234" w:rsidRPr="00B02EB0">
              <w:rPr>
                <w:rFonts w:ascii="Lucida Console" w:hAnsi="Lucida Console"/>
                <w:bCs/>
              </w:rPr>
              <w:t>: No particular pattern in data. Any dependence between data points is not visible.</w:t>
            </w:r>
          </w:p>
          <w:p w14:paraId="4C9E83AE" w14:textId="77777777" w:rsidR="008B30FD" w:rsidRPr="00B02EB0" w:rsidRDefault="007C0234" w:rsidP="007C0234">
            <w:pPr>
              <w:rPr>
                <w:rFonts w:ascii="Lucida Console" w:hAnsi="Lucida Console"/>
                <w:bCs/>
              </w:rPr>
            </w:pPr>
            <w:r w:rsidRPr="00B02EB0">
              <w:rPr>
                <w:rFonts w:ascii="Lucida Console" w:hAnsi="Lucida Console"/>
                <w:bCs/>
              </w:rPr>
              <w:t xml:space="preserve">Result: </w:t>
            </w:r>
            <w:r w:rsidRPr="00B02EB0">
              <w:rPr>
                <w:rFonts w:ascii="Lucida Console" w:hAnsi="Lucida Console"/>
                <w:bCs/>
                <w:highlight w:val="green"/>
              </w:rPr>
              <w:t>Passed</w:t>
            </w:r>
          </w:p>
        </w:tc>
      </w:tr>
    </w:tbl>
    <w:p w14:paraId="2A0B89BA" w14:textId="77777777" w:rsidR="008B30FD" w:rsidRPr="0094523C" w:rsidRDefault="008B30FD" w:rsidP="008F6BD6">
      <w:pPr>
        <w:pStyle w:val="HTMLPreformatted"/>
        <w:shd w:val="clear" w:color="auto" w:fill="FFFFFF"/>
        <w:wordWrap w:val="0"/>
        <w:spacing w:line="225" w:lineRule="atLeast"/>
        <w:rPr>
          <w:rFonts w:ascii="Lucida Console" w:hAnsi="Lucida Console"/>
          <w:bCs/>
          <w:color w:val="000000"/>
          <w:sz w:val="22"/>
          <w:szCs w:val="22"/>
        </w:rPr>
      </w:pPr>
    </w:p>
    <w:p w14:paraId="60DD0B61" w14:textId="77777777" w:rsidR="00924C6F" w:rsidRDefault="00924C6F" w:rsidP="00924C6F">
      <w:pPr>
        <w:pStyle w:val="ListParagraph"/>
        <w:rPr>
          <w:rFonts w:ascii="Lato" w:hAnsi="Lato"/>
          <w:b/>
          <w:color w:val="2D3B45"/>
          <w:shd w:val="clear" w:color="auto" w:fill="FFFFFF"/>
        </w:rPr>
      </w:pPr>
    </w:p>
    <w:p w14:paraId="17AF66BC" w14:textId="74BF1031" w:rsidR="00A4443D" w:rsidRPr="00900C01" w:rsidRDefault="00A4443D" w:rsidP="00A4443D">
      <w:pPr>
        <w:pStyle w:val="ListParagraph"/>
        <w:numPr>
          <w:ilvl w:val="0"/>
          <w:numId w:val="2"/>
        </w:numPr>
        <w:rPr>
          <w:rFonts w:ascii="Lato" w:hAnsi="Lato"/>
          <w:b/>
          <w:color w:val="2D3B45"/>
          <w:shd w:val="clear" w:color="auto" w:fill="FFFFFF"/>
        </w:rPr>
      </w:pPr>
      <w:r w:rsidRPr="00900C01">
        <w:rPr>
          <w:rFonts w:ascii="Lato" w:hAnsi="Lato"/>
          <w:b/>
          <w:color w:val="2D3B45"/>
          <w:shd w:val="clear" w:color="auto" w:fill="FFFFFF"/>
        </w:rPr>
        <w:t>Using your best models, select the top three predictors of adom and pricesold, and explain their marginal effects on the dependent variables. Remember that we are interested in economic significance, not statistical significance.</w:t>
      </w:r>
    </w:p>
    <w:p w14:paraId="3F04FCAF" w14:textId="77777777" w:rsidR="00A4443D" w:rsidRPr="00900C01" w:rsidRDefault="00903536" w:rsidP="00A4443D">
      <w:pPr>
        <w:pStyle w:val="ListParagraph"/>
        <w:numPr>
          <w:ilvl w:val="1"/>
          <w:numId w:val="2"/>
        </w:numPr>
        <w:rPr>
          <w:rFonts w:ascii="Lato" w:hAnsi="Lato"/>
          <w:b/>
          <w:color w:val="2D3B45"/>
          <w:shd w:val="clear" w:color="auto" w:fill="FFFFFF"/>
        </w:rPr>
      </w:pPr>
      <w:r w:rsidRPr="00900C01">
        <w:rPr>
          <w:rFonts w:ascii="Lato" w:hAnsi="Lato"/>
          <w:b/>
          <w:color w:val="2D3B45"/>
          <w:shd w:val="clear" w:color="auto" w:fill="FFFFFF"/>
        </w:rPr>
        <w:t>Significant Variables f</w:t>
      </w:r>
      <w:r w:rsidR="00A4443D" w:rsidRPr="00900C01">
        <w:rPr>
          <w:rFonts w:ascii="Lato" w:hAnsi="Lato"/>
          <w:b/>
          <w:color w:val="2D3B45"/>
          <w:shd w:val="clear" w:color="auto" w:fill="FFFFFF"/>
        </w:rPr>
        <w:t xml:space="preserve">or selling price variable – </w:t>
      </w:r>
    </w:p>
    <w:tbl>
      <w:tblPr>
        <w:tblStyle w:val="TableGrid"/>
        <w:tblW w:w="0" w:type="auto"/>
        <w:tblInd w:w="720" w:type="dxa"/>
        <w:tblLook w:val="04A0" w:firstRow="1" w:lastRow="0" w:firstColumn="1" w:lastColumn="0" w:noHBand="0" w:noVBand="1"/>
      </w:tblPr>
      <w:tblGrid>
        <w:gridCol w:w="1885"/>
        <w:gridCol w:w="10710"/>
      </w:tblGrid>
      <w:tr w:rsidR="00A4443D" w:rsidRPr="0094523C" w14:paraId="3D8CE8D1" w14:textId="77777777" w:rsidTr="00900C01">
        <w:tc>
          <w:tcPr>
            <w:tcW w:w="1885" w:type="dxa"/>
          </w:tcPr>
          <w:p w14:paraId="3D5E9CDE" w14:textId="77777777" w:rsidR="00A4443D" w:rsidRPr="005D7A0D" w:rsidRDefault="00A4443D" w:rsidP="00A4443D">
            <w:pPr>
              <w:rPr>
                <w:rFonts w:ascii="Lato" w:hAnsi="Lato"/>
                <w:b/>
                <w:color w:val="2D3B45"/>
                <w:u w:val="single"/>
                <w:shd w:val="clear" w:color="auto" w:fill="FFFFFF"/>
              </w:rPr>
            </w:pPr>
            <w:r w:rsidRPr="005D7A0D">
              <w:rPr>
                <w:rFonts w:ascii="Lato" w:hAnsi="Lato"/>
                <w:b/>
                <w:color w:val="2D3B45"/>
                <w:u w:val="single"/>
                <w:shd w:val="clear" w:color="auto" w:fill="FFFFFF"/>
              </w:rPr>
              <w:t>Variable</w:t>
            </w:r>
          </w:p>
        </w:tc>
        <w:tc>
          <w:tcPr>
            <w:tcW w:w="10710" w:type="dxa"/>
          </w:tcPr>
          <w:p w14:paraId="71B4BB93" w14:textId="77777777" w:rsidR="00A4443D" w:rsidRPr="005D7A0D" w:rsidRDefault="00A4443D" w:rsidP="00A4443D">
            <w:pPr>
              <w:rPr>
                <w:rFonts w:ascii="Lato" w:hAnsi="Lato"/>
                <w:b/>
                <w:color w:val="2D3B45"/>
                <w:u w:val="single"/>
                <w:shd w:val="clear" w:color="auto" w:fill="FFFFFF"/>
              </w:rPr>
            </w:pPr>
            <w:r w:rsidRPr="005D7A0D">
              <w:rPr>
                <w:rFonts w:ascii="Lato" w:hAnsi="Lato"/>
                <w:b/>
                <w:color w:val="2D3B45"/>
                <w:u w:val="single"/>
                <w:shd w:val="clear" w:color="auto" w:fill="FFFFFF"/>
              </w:rPr>
              <w:t>Impact</w:t>
            </w:r>
          </w:p>
        </w:tc>
      </w:tr>
      <w:tr w:rsidR="00A4443D" w:rsidRPr="0094523C" w14:paraId="3FC4E936" w14:textId="77777777" w:rsidTr="00900C01">
        <w:tc>
          <w:tcPr>
            <w:tcW w:w="1885" w:type="dxa"/>
          </w:tcPr>
          <w:p w14:paraId="61CC81D9" w14:textId="77777777" w:rsidR="00A4443D" w:rsidRPr="0094523C" w:rsidRDefault="00903536" w:rsidP="00A4443D">
            <w:pPr>
              <w:rPr>
                <w:rFonts w:ascii="Lato" w:hAnsi="Lato"/>
                <w:bCs/>
                <w:color w:val="2D3B45"/>
                <w:shd w:val="clear" w:color="auto" w:fill="FFFFFF"/>
              </w:rPr>
            </w:pPr>
            <w:r w:rsidRPr="0094523C">
              <w:rPr>
                <w:rFonts w:ascii="Lato" w:hAnsi="Lato"/>
                <w:bCs/>
                <w:color w:val="2D3B45"/>
                <w:shd w:val="clear" w:color="auto" w:fill="FFFFFF"/>
              </w:rPr>
              <w:t>Pool</w:t>
            </w:r>
          </w:p>
        </w:tc>
        <w:tc>
          <w:tcPr>
            <w:tcW w:w="10710" w:type="dxa"/>
          </w:tcPr>
          <w:p w14:paraId="7D9E5F8F" w14:textId="3569402D" w:rsidR="00A4443D" w:rsidRPr="0094523C" w:rsidRDefault="00903536" w:rsidP="00A4443D">
            <w:pPr>
              <w:rPr>
                <w:rFonts w:ascii="Lato" w:hAnsi="Lato"/>
                <w:bCs/>
                <w:color w:val="2D3B45"/>
                <w:shd w:val="clear" w:color="auto" w:fill="FFFFFF"/>
              </w:rPr>
            </w:pPr>
            <w:r w:rsidRPr="0094523C">
              <w:rPr>
                <w:rFonts w:ascii="Lato" w:hAnsi="Lato"/>
                <w:bCs/>
                <w:color w:val="2D3B45"/>
                <w:shd w:val="clear" w:color="auto" w:fill="FFFFFF"/>
              </w:rPr>
              <w:t xml:space="preserve">Private pool </w:t>
            </w:r>
            <w:r w:rsidR="00900C01" w:rsidRPr="0094523C">
              <w:rPr>
                <w:rFonts w:ascii="Lato" w:hAnsi="Lato"/>
                <w:bCs/>
                <w:color w:val="2D3B45"/>
                <w:shd w:val="clear" w:color="auto" w:fill="FFFFFF"/>
              </w:rPr>
              <w:t>increases</w:t>
            </w:r>
            <w:r w:rsidRPr="0094523C">
              <w:rPr>
                <w:rFonts w:ascii="Lato" w:hAnsi="Lato"/>
                <w:bCs/>
                <w:color w:val="2D3B45"/>
                <w:shd w:val="clear" w:color="auto" w:fill="FFFFFF"/>
              </w:rPr>
              <w:t xml:space="preserve"> value of house by $18229</w:t>
            </w:r>
          </w:p>
        </w:tc>
      </w:tr>
      <w:tr w:rsidR="00A4443D" w:rsidRPr="0094523C" w14:paraId="193E9DC3" w14:textId="77777777" w:rsidTr="00900C01">
        <w:tc>
          <w:tcPr>
            <w:tcW w:w="1885" w:type="dxa"/>
          </w:tcPr>
          <w:p w14:paraId="003384A1" w14:textId="77777777" w:rsidR="00A4443D" w:rsidRPr="0094523C" w:rsidRDefault="00903536" w:rsidP="00A4443D">
            <w:pPr>
              <w:rPr>
                <w:rFonts w:ascii="Lato" w:hAnsi="Lato"/>
                <w:bCs/>
                <w:color w:val="2D3B45"/>
                <w:shd w:val="clear" w:color="auto" w:fill="FFFFFF"/>
              </w:rPr>
            </w:pPr>
            <w:r w:rsidRPr="0094523C">
              <w:rPr>
                <w:rFonts w:ascii="Lato" w:hAnsi="Lato"/>
                <w:bCs/>
                <w:color w:val="2D3B45"/>
                <w:shd w:val="clear" w:color="auto" w:fill="FFFFFF"/>
              </w:rPr>
              <w:t>Area</w:t>
            </w:r>
          </w:p>
        </w:tc>
        <w:tc>
          <w:tcPr>
            <w:tcW w:w="10710" w:type="dxa"/>
          </w:tcPr>
          <w:p w14:paraId="5373B6F4" w14:textId="77777777" w:rsidR="00A4443D" w:rsidRPr="0094523C" w:rsidRDefault="00903536" w:rsidP="00A4443D">
            <w:pPr>
              <w:rPr>
                <w:rFonts w:ascii="Lato" w:hAnsi="Lato"/>
                <w:bCs/>
                <w:color w:val="2D3B45"/>
                <w:shd w:val="clear" w:color="auto" w:fill="FFFFFF"/>
              </w:rPr>
            </w:pPr>
            <w:r w:rsidRPr="0094523C">
              <w:rPr>
                <w:rFonts w:ascii="Lato" w:hAnsi="Lato"/>
                <w:bCs/>
                <w:color w:val="2D3B45"/>
                <w:shd w:val="clear" w:color="auto" w:fill="FFFFFF"/>
              </w:rPr>
              <w:t>Value of house increases by $136/sqft</w:t>
            </w:r>
          </w:p>
        </w:tc>
      </w:tr>
      <w:tr w:rsidR="00A4443D" w:rsidRPr="0094523C" w14:paraId="4DDF6298" w14:textId="77777777" w:rsidTr="00900C01">
        <w:tc>
          <w:tcPr>
            <w:tcW w:w="1885" w:type="dxa"/>
          </w:tcPr>
          <w:p w14:paraId="12371204" w14:textId="360F1173" w:rsidR="00A4443D" w:rsidRPr="0094523C" w:rsidRDefault="001A7357" w:rsidP="00A4443D">
            <w:pPr>
              <w:rPr>
                <w:rFonts w:ascii="Lato" w:hAnsi="Lato"/>
                <w:bCs/>
                <w:color w:val="2D3B45"/>
                <w:shd w:val="clear" w:color="auto" w:fill="FFFFFF"/>
              </w:rPr>
            </w:pPr>
            <w:r>
              <w:rPr>
                <w:rFonts w:ascii="Lato" w:hAnsi="Lato"/>
                <w:bCs/>
                <w:color w:val="2D3B45"/>
                <w:shd w:val="clear" w:color="auto" w:fill="FFFFFF"/>
              </w:rPr>
              <w:t>*RoofTile</w:t>
            </w:r>
          </w:p>
        </w:tc>
        <w:tc>
          <w:tcPr>
            <w:tcW w:w="10710" w:type="dxa"/>
          </w:tcPr>
          <w:p w14:paraId="65BAE490" w14:textId="7459C45E" w:rsidR="00A4443D" w:rsidRPr="0094523C" w:rsidRDefault="001A7357" w:rsidP="00A4443D">
            <w:pPr>
              <w:rPr>
                <w:rFonts w:ascii="Lato" w:hAnsi="Lato"/>
                <w:bCs/>
                <w:color w:val="2D3B45"/>
                <w:shd w:val="clear" w:color="auto" w:fill="FFFFFF"/>
              </w:rPr>
            </w:pPr>
            <w:r>
              <w:rPr>
                <w:rFonts w:ascii="Lato" w:hAnsi="Lato"/>
                <w:bCs/>
                <w:color w:val="2D3B45"/>
                <w:shd w:val="clear" w:color="auto" w:fill="FFFFFF"/>
              </w:rPr>
              <w:t>Shake roof increase the value of house by $37178.</w:t>
            </w:r>
          </w:p>
        </w:tc>
      </w:tr>
    </w:tbl>
    <w:p w14:paraId="32C7B65F" w14:textId="1E7C6FF4" w:rsidR="001A7357" w:rsidRPr="001A7357" w:rsidRDefault="001A7357" w:rsidP="001A7357">
      <w:pPr>
        <w:ind w:left="1080"/>
        <w:rPr>
          <w:rFonts w:ascii="Lato" w:hAnsi="Lato"/>
          <w:b/>
          <w:color w:val="2D3B45"/>
          <w:shd w:val="clear" w:color="auto" w:fill="FFFFFF"/>
        </w:rPr>
      </w:pPr>
      <w:r w:rsidRPr="001A7357">
        <w:rPr>
          <w:rFonts w:ascii="Lato" w:hAnsi="Lato"/>
          <w:bCs/>
          <w:color w:val="2D3B45"/>
          <w:shd w:val="clear" w:color="auto" w:fill="FFFFFF"/>
        </w:rPr>
        <w:t>*Even though concrete roof and shake roof have more economical significance($120K more and $46K more resp.) they are not considered in table because they have very less observations in table.</w:t>
      </w:r>
    </w:p>
    <w:p w14:paraId="0DD64BD8" w14:textId="71A71B1A" w:rsidR="00A4443D" w:rsidRPr="00900C01" w:rsidRDefault="00903536" w:rsidP="00541668">
      <w:pPr>
        <w:pStyle w:val="ListParagraph"/>
        <w:numPr>
          <w:ilvl w:val="1"/>
          <w:numId w:val="2"/>
        </w:numPr>
        <w:rPr>
          <w:rFonts w:ascii="Lato" w:hAnsi="Lato"/>
          <w:b/>
          <w:color w:val="2D3B45"/>
          <w:shd w:val="clear" w:color="auto" w:fill="FFFFFF"/>
        </w:rPr>
      </w:pPr>
      <w:r w:rsidRPr="00900C01">
        <w:rPr>
          <w:rFonts w:ascii="Lato" w:hAnsi="Lato"/>
          <w:b/>
          <w:color w:val="2D3B45"/>
          <w:shd w:val="clear" w:color="auto" w:fill="FFFFFF"/>
        </w:rPr>
        <w:t>Significant variables f</w:t>
      </w:r>
      <w:r w:rsidR="00A4443D" w:rsidRPr="00900C01">
        <w:rPr>
          <w:rFonts w:ascii="Lato" w:hAnsi="Lato"/>
          <w:b/>
          <w:color w:val="2D3B45"/>
          <w:shd w:val="clear" w:color="auto" w:fill="FFFFFF"/>
        </w:rPr>
        <w:t xml:space="preserve">or days required to sell house variable - </w:t>
      </w:r>
    </w:p>
    <w:tbl>
      <w:tblPr>
        <w:tblStyle w:val="TableGrid"/>
        <w:tblW w:w="0" w:type="auto"/>
        <w:tblInd w:w="720" w:type="dxa"/>
        <w:tblLook w:val="04A0" w:firstRow="1" w:lastRow="0" w:firstColumn="1" w:lastColumn="0" w:noHBand="0" w:noVBand="1"/>
      </w:tblPr>
      <w:tblGrid>
        <w:gridCol w:w="1857"/>
        <w:gridCol w:w="10705"/>
      </w:tblGrid>
      <w:tr w:rsidR="00A4443D" w:rsidRPr="0094523C" w14:paraId="3DA34863" w14:textId="77777777" w:rsidTr="00903536">
        <w:tc>
          <w:tcPr>
            <w:tcW w:w="1525" w:type="dxa"/>
          </w:tcPr>
          <w:p w14:paraId="71286326" w14:textId="77777777" w:rsidR="00A4443D" w:rsidRPr="005D7A0D" w:rsidRDefault="00A4443D" w:rsidP="00A169C1">
            <w:pPr>
              <w:rPr>
                <w:rFonts w:ascii="Lato" w:hAnsi="Lato"/>
                <w:b/>
                <w:color w:val="2D3B45"/>
                <w:u w:val="single"/>
                <w:shd w:val="clear" w:color="auto" w:fill="FFFFFF"/>
              </w:rPr>
            </w:pPr>
            <w:r w:rsidRPr="005D7A0D">
              <w:rPr>
                <w:rFonts w:ascii="Lato" w:hAnsi="Lato"/>
                <w:b/>
                <w:color w:val="2D3B45"/>
                <w:u w:val="single"/>
                <w:shd w:val="clear" w:color="auto" w:fill="FFFFFF"/>
              </w:rPr>
              <w:t>Variable</w:t>
            </w:r>
          </w:p>
        </w:tc>
        <w:tc>
          <w:tcPr>
            <w:tcW w:w="10705" w:type="dxa"/>
          </w:tcPr>
          <w:p w14:paraId="3570A629" w14:textId="77777777" w:rsidR="00A4443D" w:rsidRPr="005D7A0D" w:rsidRDefault="00A4443D" w:rsidP="00A169C1">
            <w:pPr>
              <w:rPr>
                <w:rFonts w:ascii="Lato" w:hAnsi="Lato"/>
                <w:b/>
                <w:color w:val="2D3B45"/>
                <w:u w:val="single"/>
                <w:shd w:val="clear" w:color="auto" w:fill="FFFFFF"/>
              </w:rPr>
            </w:pPr>
            <w:r w:rsidRPr="005D7A0D">
              <w:rPr>
                <w:rFonts w:ascii="Lato" w:hAnsi="Lato"/>
                <w:b/>
                <w:color w:val="2D3B45"/>
                <w:u w:val="single"/>
                <w:shd w:val="clear" w:color="auto" w:fill="FFFFFF"/>
              </w:rPr>
              <w:t>Impact</w:t>
            </w:r>
          </w:p>
        </w:tc>
      </w:tr>
      <w:tr w:rsidR="00A4443D" w:rsidRPr="0094523C" w14:paraId="6DFA6F82" w14:textId="77777777" w:rsidTr="00903536">
        <w:tc>
          <w:tcPr>
            <w:tcW w:w="1525" w:type="dxa"/>
          </w:tcPr>
          <w:p w14:paraId="3C1CE178" w14:textId="77777777" w:rsidR="00A4443D" w:rsidRPr="0094523C" w:rsidRDefault="00903536" w:rsidP="00A169C1">
            <w:pPr>
              <w:rPr>
                <w:rFonts w:ascii="Lato" w:hAnsi="Lato"/>
                <w:bCs/>
                <w:color w:val="2D3B45"/>
                <w:shd w:val="clear" w:color="auto" w:fill="FFFFFF"/>
              </w:rPr>
            </w:pPr>
            <w:r w:rsidRPr="0094523C">
              <w:rPr>
                <w:rFonts w:ascii="Lato" w:hAnsi="Lato"/>
                <w:bCs/>
                <w:color w:val="2D3B45"/>
                <w:shd w:val="clear" w:color="auto" w:fill="FFFFFF"/>
              </w:rPr>
              <w:t>Pool</w:t>
            </w:r>
          </w:p>
        </w:tc>
        <w:tc>
          <w:tcPr>
            <w:tcW w:w="10705" w:type="dxa"/>
          </w:tcPr>
          <w:p w14:paraId="3B029AD3" w14:textId="4FBF6844" w:rsidR="00A4443D" w:rsidRPr="0094523C" w:rsidRDefault="00903536" w:rsidP="00A169C1">
            <w:pPr>
              <w:rPr>
                <w:rFonts w:ascii="Lato" w:hAnsi="Lato"/>
                <w:bCs/>
                <w:color w:val="2D3B45"/>
                <w:shd w:val="clear" w:color="auto" w:fill="FFFFFF"/>
              </w:rPr>
            </w:pPr>
            <w:r w:rsidRPr="0094523C">
              <w:rPr>
                <w:rFonts w:ascii="Lato" w:hAnsi="Lato"/>
                <w:bCs/>
                <w:color w:val="2D3B45"/>
                <w:shd w:val="clear" w:color="auto" w:fill="FFFFFF"/>
              </w:rPr>
              <w:t xml:space="preserve">Houses with private pool </w:t>
            </w:r>
            <w:r w:rsidR="00900C01">
              <w:rPr>
                <w:rFonts w:ascii="Lato" w:hAnsi="Lato"/>
                <w:bCs/>
                <w:color w:val="2D3B45"/>
                <w:shd w:val="clear" w:color="auto" w:fill="FFFFFF"/>
              </w:rPr>
              <w:t>take</w:t>
            </w:r>
            <w:r w:rsidR="003F4EC8" w:rsidRPr="0094523C">
              <w:rPr>
                <w:rFonts w:ascii="Lato" w:hAnsi="Lato"/>
                <w:bCs/>
                <w:color w:val="2D3B45"/>
                <w:shd w:val="clear" w:color="auto" w:fill="FFFFFF"/>
              </w:rPr>
              <w:t xml:space="preserve"> 11 days more</w:t>
            </w:r>
            <w:r w:rsidRPr="0094523C">
              <w:rPr>
                <w:rFonts w:ascii="Lato" w:hAnsi="Lato"/>
                <w:bCs/>
                <w:color w:val="2D3B45"/>
                <w:shd w:val="clear" w:color="auto" w:fill="FFFFFF"/>
              </w:rPr>
              <w:t xml:space="preserve"> than average</w:t>
            </w:r>
            <w:r w:rsidR="00900C01">
              <w:rPr>
                <w:rFonts w:ascii="Lato" w:hAnsi="Lato"/>
                <w:bCs/>
                <w:color w:val="2D3B45"/>
                <w:shd w:val="clear" w:color="auto" w:fill="FFFFFF"/>
              </w:rPr>
              <w:t xml:space="preserve"> to sell.</w:t>
            </w:r>
          </w:p>
        </w:tc>
      </w:tr>
      <w:tr w:rsidR="00A4443D" w:rsidRPr="0094523C" w14:paraId="2A199D85" w14:textId="77777777" w:rsidTr="00903536">
        <w:tc>
          <w:tcPr>
            <w:tcW w:w="1525" w:type="dxa"/>
          </w:tcPr>
          <w:p w14:paraId="3B94CCC8" w14:textId="77777777" w:rsidR="00A4443D" w:rsidRPr="0094523C" w:rsidRDefault="003F4EC8" w:rsidP="00A169C1">
            <w:pPr>
              <w:rPr>
                <w:rFonts w:ascii="Lato" w:hAnsi="Lato"/>
                <w:bCs/>
                <w:color w:val="2D3B45"/>
                <w:shd w:val="clear" w:color="auto" w:fill="FFFFFF"/>
              </w:rPr>
            </w:pPr>
            <w:r w:rsidRPr="0094523C">
              <w:rPr>
                <w:rFonts w:ascii="Lato" w:hAnsi="Lato"/>
                <w:bCs/>
                <w:color w:val="2D3B45"/>
                <w:shd w:val="clear" w:color="auto" w:fill="FFFFFF"/>
              </w:rPr>
              <w:t>Bathshalf</w:t>
            </w:r>
          </w:p>
        </w:tc>
        <w:tc>
          <w:tcPr>
            <w:tcW w:w="10705" w:type="dxa"/>
          </w:tcPr>
          <w:p w14:paraId="5680E68D" w14:textId="77777777" w:rsidR="00A4443D" w:rsidRPr="0094523C" w:rsidRDefault="003F4EC8" w:rsidP="00A169C1">
            <w:pPr>
              <w:rPr>
                <w:rFonts w:ascii="Lato" w:hAnsi="Lato"/>
                <w:bCs/>
                <w:color w:val="2D3B45"/>
                <w:shd w:val="clear" w:color="auto" w:fill="FFFFFF"/>
              </w:rPr>
            </w:pPr>
            <w:r w:rsidRPr="0094523C">
              <w:rPr>
                <w:rFonts w:ascii="Lato" w:hAnsi="Lato"/>
                <w:bCs/>
                <w:color w:val="2D3B45"/>
                <w:shd w:val="clear" w:color="auto" w:fill="FFFFFF"/>
              </w:rPr>
              <w:t>Houses with powder room gets sold 12 days earlier than those without it</w:t>
            </w:r>
          </w:p>
        </w:tc>
      </w:tr>
      <w:tr w:rsidR="00A4443D" w:rsidRPr="0094523C" w14:paraId="5852F044" w14:textId="77777777" w:rsidTr="00903536">
        <w:tc>
          <w:tcPr>
            <w:tcW w:w="1525" w:type="dxa"/>
          </w:tcPr>
          <w:p w14:paraId="33BCB92E" w14:textId="77777777" w:rsidR="00A4443D" w:rsidRPr="0094523C" w:rsidRDefault="003F4EC8" w:rsidP="00A169C1">
            <w:pPr>
              <w:rPr>
                <w:rFonts w:ascii="Lato" w:hAnsi="Lato"/>
                <w:bCs/>
                <w:color w:val="2D3B45"/>
                <w:shd w:val="clear" w:color="auto" w:fill="FFFFFF"/>
              </w:rPr>
            </w:pPr>
            <w:r w:rsidRPr="0094523C">
              <w:rPr>
                <w:rFonts w:ascii="Lato" w:hAnsi="Lato"/>
                <w:bCs/>
                <w:color w:val="2D3B45"/>
                <w:shd w:val="clear" w:color="auto" w:fill="FFFFFF"/>
              </w:rPr>
              <w:t>Splsale/shortsale</w:t>
            </w:r>
          </w:p>
        </w:tc>
        <w:tc>
          <w:tcPr>
            <w:tcW w:w="10705" w:type="dxa"/>
          </w:tcPr>
          <w:p w14:paraId="6A18E696" w14:textId="365B0387" w:rsidR="00A4443D" w:rsidRPr="0094523C" w:rsidRDefault="00900C01" w:rsidP="00A169C1">
            <w:pPr>
              <w:rPr>
                <w:rFonts w:ascii="Lato" w:hAnsi="Lato"/>
                <w:bCs/>
                <w:color w:val="2D3B45"/>
                <w:shd w:val="clear" w:color="auto" w:fill="FFFFFF"/>
              </w:rPr>
            </w:pPr>
            <w:r w:rsidRPr="0094523C">
              <w:rPr>
                <w:rFonts w:ascii="Lato" w:hAnsi="Lato"/>
                <w:bCs/>
                <w:color w:val="2D3B45"/>
                <w:shd w:val="clear" w:color="auto" w:fill="FFFFFF"/>
              </w:rPr>
              <w:t>Disputed</w:t>
            </w:r>
            <w:r w:rsidR="003F4EC8" w:rsidRPr="0094523C">
              <w:rPr>
                <w:rFonts w:ascii="Lato" w:hAnsi="Lato"/>
                <w:bCs/>
                <w:color w:val="2D3B45"/>
                <w:shd w:val="clear" w:color="auto" w:fill="FFFFFF"/>
              </w:rPr>
              <w:t xml:space="preserve"> houses which are short sold by banks take </w:t>
            </w:r>
            <w:r>
              <w:rPr>
                <w:rFonts w:ascii="Lato" w:hAnsi="Lato"/>
                <w:bCs/>
                <w:color w:val="2D3B45"/>
                <w:shd w:val="clear" w:color="auto" w:fill="FFFFFF"/>
              </w:rPr>
              <w:t>3 months</w:t>
            </w:r>
            <w:r w:rsidR="003F4EC8" w:rsidRPr="0094523C">
              <w:rPr>
                <w:rFonts w:ascii="Lato" w:hAnsi="Lato"/>
                <w:bCs/>
                <w:color w:val="2D3B45"/>
                <w:shd w:val="clear" w:color="auto" w:fill="FFFFFF"/>
              </w:rPr>
              <w:t xml:space="preserve"> more to </w:t>
            </w:r>
            <w:r w:rsidR="001A7357">
              <w:rPr>
                <w:rFonts w:ascii="Lato" w:hAnsi="Lato"/>
                <w:bCs/>
                <w:color w:val="2D3B45"/>
                <w:shd w:val="clear" w:color="auto" w:fill="FFFFFF"/>
              </w:rPr>
              <w:t>close the sale</w:t>
            </w:r>
            <w:r w:rsidR="003F4EC8" w:rsidRPr="0094523C">
              <w:rPr>
                <w:rFonts w:ascii="Lato" w:hAnsi="Lato"/>
                <w:bCs/>
                <w:color w:val="2D3B45"/>
                <w:shd w:val="clear" w:color="auto" w:fill="FFFFFF"/>
              </w:rPr>
              <w:t xml:space="preserve"> than other houses</w:t>
            </w:r>
          </w:p>
        </w:tc>
      </w:tr>
    </w:tbl>
    <w:p w14:paraId="00D85080" w14:textId="77777777" w:rsidR="008B30FD" w:rsidRPr="0094523C" w:rsidRDefault="008B30FD">
      <w:pPr>
        <w:rPr>
          <w:bCs/>
        </w:rPr>
      </w:pPr>
    </w:p>
    <w:sectPr w:rsidR="008B30FD" w:rsidRPr="0094523C" w:rsidSect="0094523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46879"/>
    <w:multiLevelType w:val="hybridMultilevel"/>
    <w:tmpl w:val="59B855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9062D"/>
    <w:multiLevelType w:val="hybridMultilevel"/>
    <w:tmpl w:val="F5D22660"/>
    <w:lvl w:ilvl="0" w:tplc="187A57FC">
      <w:start w:val="3"/>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7D7737B"/>
    <w:multiLevelType w:val="hybridMultilevel"/>
    <w:tmpl w:val="1A3CAEA4"/>
    <w:lvl w:ilvl="0" w:tplc="53B8477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139A1"/>
    <w:multiLevelType w:val="hybridMultilevel"/>
    <w:tmpl w:val="9F783CD0"/>
    <w:lvl w:ilvl="0" w:tplc="A80EA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C81F56"/>
    <w:multiLevelType w:val="hybridMultilevel"/>
    <w:tmpl w:val="51081CFA"/>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45473C"/>
    <w:multiLevelType w:val="hybridMultilevel"/>
    <w:tmpl w:val="719E4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BE"/>
    <w:rsid w:val="001A7357"/>
    <w:rsid w:val="0030666D"/>
    <w:rsid w:val="003F4EC8"/>
    <w:rsid w:val="00541668"/>
    <w:rsid w:val="00551F5C"/>
    <w:rsid w:val="005B7280"/>
    <w:rsid w:val="005D7A0D"/>
    <w:rsid w:val="00600FBE"/>
    <w:rsid w:val="007202FA"/>
    <w:rsid w:val="007C0234"/>
    <w:rsid w:val="007F25E6"/>
    <w:rsid w:val="00821F9B"/>
    <w:rsid w:val="00864022"/>
    <w:rsid w:val="00885221"/>
    <w:rsid w:val="008B30FD"/>
    <w:rsid w:val="008B5FEB"/>
    <w:rsid w:val="008D0109"/>
    <w:rsid w:val="008F6BD6"/>
    <w:rsid w:val="00900C01"/>
    <w:rsid w:val="00903536"/>
    <w:rsid w:val="00924C6F"/>
    <w:rsid w:val="0094523C"/>
    <w:rsid w:val="009E52C4"/>
    <w:rsid w:val="009F6866"/>
    <w:rsid w:val="009F73AC"/>
    <w:rsid w:val="00A4443D"/>
    <w:rsid w:val="00A577A9"/>
    <w:rsid w:val="00B02EB0"/>
    <w:rsid w:val="00CF5C85"/>
    <w:rsid w:val="00DB740D"/>
    <w:rsid w:val="00E95F0C"/>
    <w:rsid w:val="00F9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1E77"/>
  <w15:chartTrackingRefBased/>
  <w15:docId w15:val="{59993222-F950-4B32-83F6-6E6A2CD2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00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0FBE"/>
    <w:rPr>
      <w:rFonts w:ascii="Courier New" w:eastAsia="Times New Roman" w:hAnsi="Courier New" w:cs="Courier New"/>
      <w:sz w:val="20"/>
      <w:szCs w:val="20"/>
    </w:rPr>
  </w:style>
  <w:style w:type="character" w:customStyle="1" w:styleId="gnkrckgcgsb">
    <w:name w:val="gnkrckgcgsb"/>
    <w:basedOn w:val="DefaultParagraphFont"/>
    <w:rsid w:val="00600FBE"/>
  </w:style>
  <w:style w:type="character" w:customStyle="1" w:styleId="gnkrckgcmsb">
    <w:name w:val="gnkrckgcmsb"/>
    <w:basedOn w:val="DefaultParagraphFont"/>
    <w:rsid w:val="008D0109"/>
  </w:style>
  <w:style w:type="character" w:customStyle="1" w:styleId="gnkrckgcmrb">
    <w:name w:val="gnkrckgcmrb"/>
    <w:basedOn w:val="DefaultParagraphFont"/>
    <w:rsid w:val="008D0109"/>
  </w:style>
  <w:style w:type="table" w:styleId="TableGrid">
    <w:name w:val="Table Grid"/>
    <w:basedOn w:val="TableNormal"/>
    <w:uiPriority w:val="39"/>
    <w:rsid w:val="00CF5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7C02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C0234"/>
  </w:style>
  <w:style w:type="character" w:customStyle="1" w:styleId="eop">
    <w:name w:val="eop"/>
    <w:basedOn w:val="DefaultParagraphFont"/>
    <w:rsid w:val="007C0234"/>
  </w:style>
  <w:style w:type="character" w:customStyle="1" w:styleId="spellingerror">
    <w:name w:val="spellingerror"/>
    <w:basedOn w:val="DefaultParagraphFont"/>
    <w:rsid w:val="007C0234"/>
  </w:style>
  <w:style w:type="paragraph" w:styleId="ListParagraph">
    <w:name w:val="List Paragraph"/>
    <w:basedOn w:val="Normal"/>
    <w:uiPriority w:val="34"/>
    <w:qFormat/>
    <w:rsid w:val="00A44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94905">
      <w:bodyDiv w:val="1"/>
      <w:marLeft w:val="0"/>
      <w:marRight w:val="0"/>
      <w:marTop w:val="0"/>
      <w:marBottom w:val="0"/>
      <w:divBdr>
        <w:top w:val="none" w:sz="0" w:space="0" w:color="auto"/>
        <w:left w:val="none" w:sz="0" w:space="0" w:color="auto"/>
        <w:bottom w:val="none" w:sz="0" w:space="0" w:color="auto"/>
        <w:right w:val="none" w:sz="0" w:space="0" w:color="auto"/>
      </w:divBdr>
    </w:div>
    <w:div w:id="661851961">
      <w:bodyDiv w:val="1"/>
      <w:marLeft w:val="0"/>
      <w:marRight w:val="0"/>
      <w:marTop w:val="0"/>
      <w:marBottom w:val="0"/>
      <w:divBdr>
        <w:top w:val="none" w:sz="0" w:space="0" w:color="auto"/>
        <w:left w:val="none" w:sz="0" w:space="0" w:color="auto"/>
        <w:bottom w:val="none" w:sz="0" w:space="0" w:color="auto"/>
        <w:right w:val="none" w:sz="0" w:space="0" w:color="auto"/>
      </w:divBdr>
    </w:div>
    <w:div w:id="1153793892">
      <w:bodyDiv w:val="1"/>
      <w:marLeft w:val="0"/>
      <w:marRight w:val="0"/>
      <w:marTop w:val="0"/>
      <w:marBottom w:val="0"/>
      <w:divBdr>
        <w:top w:val="none" w:sz="0" w:space="0" w:color="auto"/>
        <w:left w:val="none" w:sz="0" w:space="0" w:color="auto"/>
        <w:bottom w:val="none" w:sz="0" w:space="0" w:color="auto"/>
        <w:right w:val="none" w:sz="0" w:space="0" w:color="auto"/>
      </w:divBdr>
    </w:div>
    <w:div w:id="1164199350">
      <w:bodyDiv w:val="1"/>
      <w:marLeft w:val="0"/>
      <w:marRight w:val="0"/>
      <w:marTop w:val="0"/>
      <w:marBottom w:val="0"/>
      <w:divBdr>
        <w:top w:val="none" w:sz="0" w:space="0" w:color="auto"/>
        <w:left w:val="none" w:sz="0" w:space="0" w:color="auto"/>
        <w:bottom w:val="none" w:sz="0" w:space="0" w:color="auto"/>
        <w:right w:val="none" w:sz="0" w:space="0" w:color="auto"/>
      </w:divBdr>
    </w:div>
    <w:div w:id="1879472235">
      <w:bodyDiv w:val="1"/>
      <w:marLeft w:val="0"/>
      <w:marRight w:val="0"/>
      <w:marTop w:val="0"/>
      <w:marBottom w:val="0"/>
      <w:divBdr>
        <w:top w:val="none" w:sz="0" w:space="0" w:color="auto"/>
        <w:left w:val="none" w:sz="0" w:space="0" w:color="auto"/>
        <w:bottom w:val="none" w:sz="0" w:space="0" w:color="auto"/>
        <w:right w:val="none" w:sz="0" w:space="0" w:color="auto"/>
      </w:divBdr>
      <w:divsChild>
        <w:div w:id="844249285">
          <w:marLeft w:val="0"/>
          <w:marRight w:val="0"/>
          <w:marTop w:val="0"/>
          <w:marBottom w:val="0"/>
          <w:divBdr>
            <w:top w:val="none" w:sz="0" w:space="0" w:color="auto"/>
            <w:left w:val="none" w:sz="0" w:space="0" w:color="auto"/>
            <w:bottom w:val="none" w:sz="0" w:space="0" w:color="auto"/>
            <w:right w:val="none" w:sz="0" w:space="0" w:color="auto"/>
          </w:divBdr>
        </w:div>
        <w:div w:id="2083526290">
          <w:marLeft w:val="0"/>
          <w:marRight w:val="0"/>
          <w:marTop w:val="0"/>
          <w:marBottom w:val="0"/>
          <w:divBdr>
            <w:top w:val="none" w:sz="0" w:space="0" w:color="auto"/>
            <w:left w:val="none" w:sz="0" w:space="0" w:color="auto"/>
            <w:bottom w:val="none" w:sz="0" w:space="0" w:color="auto"/>
            <w:right w:val="none" w:sz="0" w:space="0" w:color="auto"/>
          </w:divBdr>
        </w:div>
        <w:div w:id="1974287222">
          <w:marLeft w:val="0"/>
          <w:marRight w:val="0"/>
          <w:marTop w:val="0"/>
          <w:marBottom w:val="0"/>
          <w:divBdr>
            <w:top w:val="none" w:sz="0" w:space="0" w:color="auto"/>
            <w:left w:val="none" w:sz="0" w:space="0" w:color="auto"/>
            <w:bottom w:val="none" w:sz="0" w:space="0" w:color="auto"/>
            <w:right w:val="none" w:sz="0" w:space="0" w:color="auto"/>
          </w:divBdr>
        </w:div>
        <w:div w:id="930896838">
          <w:marLeft w:val="0"/>
          <w:marRight w:val="0"/>
          <w:marTop w:val="0"/>
          <w:marBottom w:val="0"/>
          <w:divBdr>
            <w:top w:val="none" w:sz="0" w:space="0" w:color="auto"/>
            <w:left w:val="none" w:sz="0" w:space="0" w:color="auto"/>
            <w:bottom w:val="none" w:sz="0" w:space="0" w:color="auto"/>
            <w:right w:val="none" w:sz="0" w:space="0" w:color="auto"/>
          </w:divBdr>
        </w:div>
        <w:div w:id="1354453364">
          <w:marLeft w:val="0"/>
          <w:marRight w:val="0"/>
          <w:marTop w:val="0"/>
          <w:marBottom w:val="0"/>
          <w:divBdr>
            <w:top w:val="none" w:sz="0" w:space="0" w:color="auto"/>
            <w:left w:val="none" w:sz="0" w:space="0" w:color="auto"/>
            <w:bottom w:val="none" w:sz="0" w:space="0" w:color="auto"/>
            <w:right w:val="none" w:sz="0" w:space="0" w:color="auto"/>
          </w:divBdr>
        </w:div>
        <w:div w:id="1549758248">
          <w:marLeft w:val="0"/>
          <w:marRight w:val="0"/>
          <w:marTop w:val="0"/>
          <w:marBottom w:val="0"/>
          <w:divBdr>
            <w:top w:val="none" w:sz="0" w:space="0" w:color="auto"/>
            <w:left w:val="none" w:sz="0" w:space="0" w:color="auto"/>
            <w:bottom w:val="none" w:sz="0" w:space="0" w:color="auto"/>
            <w:right w:val="none" w:sz="0" w:space="0" w:color="auto"/>
          </w:divBdr>
        </w:div>
        <w:div w:id="139464394">
          <w:marLeft w:val="0"/>
          <w:marRight w:val="0"/>
          <w:marTop w:val="0"/>
          <w:marBottom w:val="0"/>
          <w:divBdr>
            <w:top w:val="none" w:sz="0" w:space="0" w:color="auto"/>
            <w:left w:val="none" w:sz="0" w:space="0" w:color="auto"/>
            <w:bottom w:val="none" w:sz="0" w:space="0" w:color="auto"/>
            <w:right w:val="none" w:sz="0" w:space="0" w:color="auto"/>
          </w:divBdr>
        </w:div>
        <w:div w:id="1576471111">
          <w:marLeft w:val="0"/>
          <w:marRight w:val="0"/>
          <w:marTop w:val="0"/>
          <w:marBottom w:val="0"/>
          <w:divBdr>
            <w:top w:val="none" w:sz="0" w:space="0" w:color="auto"/>
            <w:left w:val="none" w:sz="0" w:space="0" w:color="auto"/>
            <w:bottom w:val="none" w:sz="0" w:space="0" w:color="auto"/>
            <w:right w:val="none" w:sz="0" w:space="0" w:color="auto"/>
          </w:divBdr>
        </w:div>
        <w:div w:id="1670064328">
          <w:marLeft w:val="0"/>
          <w:marRight w:val="0"/>
          <w:marTop w:val="0"/>
          <w:marBottom w:val="0"/>
          <w:divBdr>
            <w:top w:val="none" w:sz="0" w:space="0" w:color="auto"/>
            <w:left w:val="none" w:sz="0" w:space="0" w:color="auto"/>
            <w:bottom w:val="none" w:sz="0" w:space="0" w:color="auto"/>
            <w:right w:val="none" w:sz="0" w:space="0" w:color="auto"/>
          </w:divBdr>
        </w:div>
        <w:div w:id="526064847">
          <w:marLeft w:val="0"/>
          <w:marRight w:val="0"/>
          <w:marTop w:val="0"/>
          <w:marBottom w:val="0"/>
          <w:divBdr>
            <w:top w:val="none" w:sz="0" w:space="0" w:color="auto"/>
            <w:left w:val="none" w:sz="0" w:space="0" w:color="auto"/>
            <w:bottom w:val="none" w:sz="0" w:space="0" w:color="auto"/>
            <w:right w:val="none" w:sz="0" w:space="0" w:color="auto"/>
          </w:divBdr>
        </w:div>
        <w:div w:id="1383482831">
          <w:marLeft w:val="0"/>
          <w:marRight w:val="0"/>
          <w:marTop w:val="0"/>
          <w:marBottom w:val="0"/>
          <w:divBdr>
            <w:top w:val="none" w:sz="0" w:space="0" w:color="auto"/>
            <w:left w:val="none" w:sz="0" w:space="0" w:color="auto"/>
            <w:bottom w:val="none" w:sz="0" w:space="0" w:color="auto"/>
            <w:right w:val="none" w:sz="0" w:space="0" w:color="auto"/>
          </w:divBdr>
        </w:div>
        <w:div w:id="607928683">
          <w:marLeft w:val="0"/>
          <w:marRight w:val="0"/>
          <w:marTop w:val="0"/>
          <w:marBottom w:val="0"/>
          <w:divBdr>
            <w:top w:val="none" w:sz="0" w:space="0" w:color="auto"/>
            <w:left w:val="none" w:sz="0" w:space="0" w:color="auto"/>
            <w:bottom w:val="none" w:sz="0" w:space="0" w:color="auto"/>
            <w:right w:val="none" w:sz="0" w:space="0" w:color="auto"/>
          </w:divBdr>
        </w:div>
        <w:div w:id="1139880339">
          <w:marLeft w:val="0"/>
          <w:marRight w:val="0"/>
          <w:marTop w:val="0"/>
          <w:marBottom w:val="0"/>
          <w:divBdr>
            <w:top w:val="none" w:sz="0" w:space="0" w:color="auto"/>
            <w:left w:val="none" w:sz="0" w:space="0" w:color="auto"/>
            <w:bottom w:val="none" w:sz="0" w:space="0" w:color="auto"/>
            <w:right w:val="none" w:sz="0" w:space="0" w:color="auto"/>
          </w:divBdr>
        </w:div>
      </w:divsChild>
    </w:div>
    <w:div w:id="1929270446">
      <w:bodyDiv w:val="1"/>
      <w:marLeft w:val="0"/>
      <w:marRight w:val="0"/>
      <w:marTop w:val="0"/>
      <w:marBottom w:val="0"/>
      <w:divBdr>
        <w:top w:val="none" w:sz="0" w:space="0" w:color="auto"/>
        <w:left w:val="none" w:sz="0" w:space="0" w:color="auto"/>
        <w:bottom w:val="none" w:sz="0" w:space="0" w:color="auto"/>
        <w:right w:val="none" w:sz="0" w:space="0" w:color="auto"/>
      </w:divBdr>
      <w:divsChild>
        <w:div w:id="1333873074">
          <w:marLeft w:val="0"/>
          <w:marRight w:val="0"/>
          <w:marTop w:val="0"/>
          <w:marBottom w:val="0"/>
          <w:divBdr>
            <w:top w:val="none" w:sz="0" w:space="0" w:color="auto"/>
            <w:left w:val="none" w:sz="0" w:space="0" w:color="auto"/>
            <w:bottom w:val="none" w:sz="0" w:space="0" w:color="auto"/>
            <w:right w:val="none" w:sz="0" w:space="0" w:color="auto"/>
          </w:divBdr>
        </w:div>
        <w:div w:id="1145973973">
          <w:marLeft w:val="0"/>
          <w:marRight w:val="0"/>
          <w:marTop w:val="0"/>
          <w:marBottom w:val="0"/>
          <w:divBdr>
            <w:top w:val="none" w:sz="0" w:space="0" w:color="auto"/>
            <w:left w:val="none" w:sz="0" w:space="0" w:color="auto"/>
            <w:bottom w:val="none" w:sz="0" w:space="0" w:color="auto"/>
            <w:right w:val="none" w:sz="0" w:space="0" w:color="auto"/>
          </w:divBdr>
        </w:div>
        <w:div w:id="1954052458">
          <w:marLeft w:val="0"/>
          <w:marRight w:val="0"/>
          <w:marTop w:val="0"/>
          <w:marBottom w:val="0"/>
          <w:divBdr>
            <w:top w:val="none" w:sz="0" w:space="0" w:color="auto"/>
            <w:left w:val="none" w:sz="0" w:space="0" w:color="auto"/>
            <w:bottom w:val="none" w:sz="0" w:space="0" w:color="auto"/>
            <w:right w:val="none" w:sz="0" w:space="0" w:color="auto"/>
          </w:divBdr>
        </w:div>
        <w:div w:id="2080249236">
          <w:marLeft w:val="0"/>
          <w:marRight w:val="0"/>
          <w:marTop w:val="0"/>
          <w:marBottom w:val="0"/>
          <w:divBdr>
            <w:top w:val="none" w:sz="0" w:space="0" w:color="auto"/>
            <w:left w:val="none" w:sz="0" w:space="0" w:color="auto"/>
            <w:bottom w:val="none" w:sz="0" w:space="0" w:color="auto"/>
            <w:right w:val="none" w:sz="0" w:space="0" w:color="auto"/>
          </w:divBdr>
        </w:div>
        <w:div w:id="1240216691">
          <w:marLeft w:val="0"/>
          <w:marRight w:val="0"/>
          <w:marTop w:val="0"/>
          <w:marBottom w:val="0"/>
          <w:divBdr>
            <w:top w:val="none" w:sz="0" w:space="0" w:color="auto"/>
            <w:left w:val="none" w:sz="0" w:space="0" w:color="auto"/>
            <w:bottom w:val="none" w:sz="0" w:space="0" w:color="auto"/>
            <w:right w:val="none" w:sz="0" w:space="0" w:color="auto"/>
          </w:divBdr>
        </w:div>
        <w:div w:id="1247693622">
          <w:marLeft w:val="0"/>
          <w:marRight w:val="0"/>
          <w:marTop w:val="0"/>
          <w:marBottom w:val="0"/>
          <w:divBdr>
            <w:top w:val="none" w:sz="0" w:space="0" w:color="auto"/>
            <w:left w:val="none" w:sz="0" w:space="0" w:color="auto"/>
            <w:bottom w:val="none" w:sz="0" w:space="0" w:color="auto"/>
            <w:right w:val="none" w:sz="0" w:space="0" w:color="auto"/>
          </w:divBdr>
        </w:div>
        <w:div w:id="2121534147">
          <w:marLeft w:val="0"/>
          <w:marRight w:val="0"/>
          <w:marTop w:val="0"/>
          <w:marBottom w:val="0"/>
          <w:divBdr>
            <w:top w:val="none" w:sz="0" w:space="0" w:color="auto"/>
            <w:left w:val="none" w:sz="0" w:space="0" w:color="auto"/>
            <w:bottom w:val="none" w:sz="0" w:space="0" w:color="auto"/>
            <w:right w:val="none" w:sz="0" w:space="0" w:color="auto"/>
          </w:divBdr>
        </w:div>
        <w:div w:id="1469587554">
          <w:marLeft w:val="0"/>
          <w:marRight w:val="0"/>
          <w:marTop w:val="0"/>
          <w:marBottom w:val="0"/>
          <w:divBdr>
            <w:top w:val="none" w:sz="0" w:space="0" w:color="auto"/>
            <w:left w:val="none" w:sz="0" w:space="0" w:color="auto"/>
            <w:bottom w:val="none" w:sz="0" w:space="0" w:color="auto"/>
            <w:right w:val="none" w:sz="0" w:space="0" w:color="auto"/>
          </w:divBdr>
        </w:div>
        <w:div w:id="1372801171">
          <w:marLeft w:val="0"/>
          <w:marRight w:val="0"/>
          <w:marTop w:val="0"/>
          <w:marBottom w:val="0"/>
          <w:divBdr>
            <w:top w:val="none" w:sz="0" w:space="0" w:color="auto"/>
            <w:left w:val="none" w:sz="0" w:space="0" w:color="auto"/>
            <w:bottom w:val="none" w:sz="0" w:space="0" w:color="auto"/>
            <w:right w:val="none" w:sz="0" w:space="0" w:color="auto"/>
          </w:divBdr>
        </w:div>
        <w:div w:id="1098017710">
          <w:marLeft w:val="0"/>
          <w:marRight w:val="0"/>
          <w:marTop w:val="0"/>
          <w:marBottom w:val="0"/>
          <w:divBdr>
            <w:top w:val="none" w:sz="0" w:space="0" w:color="auto"/>
            <w:left w:val="none" w:sz="0" w:space="0" w:color="auto"/>
            <w:bottom w:val="none" w:sz="0" w:space="0" w:color="auto"/>
            <w:right w:val="none" w:sz="0" w:space="0" w:color="auto"/>
          </w:divBdr>
        </w:div>
        <w:div w:id="479006137">
          <w:marLeft w:val="0"/>
          <w:marRight w:val="0"/>
          <w:marTop w:val="0"/>
          <w:marBottom w:val="0"/>
          <w:divBdr>
            <w:top w:val="none" w:sz="0" w:space="0" w:color="auto"/>
            <w:left w:val="none" w:sz="0" w:space="0" w:color="auto"/>
            <w:bottom w:val="none" w:sz="0" w:space="0" w:color="auto"/>
            <w:right w:val="none" w:sz="0" w:space="0" w:color="auto"/>
          </w:divBdr>
        </w:div>
        <w:div w:id="1811705156">
          <w:marLeft w:val="0"/>
          <w:marRight w:val="0"/>
          <w:marTop w:val="0"/>
          <w:marBottom w:val="0"/>
          <w:divBdr>
            <w:top w:val="none" w:sz="0" w:space="0" w:color="auto"/>
            <w:left w:val="none" w:sz="0" w:space="0" w:color="auto"/>
            <w:bottom w:val="none" w:sz="0" w:space="0" w:color="auto"/>
            <w:right w:val="none" w:sz="0" w:space="0" w:color="auto"/>
          </w:divBdr>
        </w:div>
      </w:divsChild>
    </w:div>
    <w:div w:id="1996690152">
      <w:bodyDiv w:val="1"/>
      <w:marLeft w:val="0"/>
      <w:marRight w:val="0"/>
      <w:marTop w:val="0"/>
      <w:marBottom w:val="0"/>
      <w:divBdr>
        <w:top w:val="none" w:sz="0" w:space="0" w:color="auto"/>
        <w:left w:val="none" w:sz="0" w:space="0" w:color="auto"/>
        <w:bottom w:val="none" w:sz="0" w:space="0" w:color="auto"/>
        <w:right w:val="none" w:sz="0" w:space="0" w:color="auto"/>
      </w:divBdr>
    </w:div>
    <w:div w:id="214106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5</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Kulkarni</dc:creator>
  <cp:keywords/>
  <dc:description/>
  <cp:lastModifiedBy>Tejas Kulkarni</cp:lastModifiedBy>
  <cp:revision>11</cp:revision>
  <dcterms:created xsi:type="dcterms:W3CDTF">2021-09-13T03:21:00Z</dcterms:created>
  <dcterms:modified xsi:type="dcterms:W3CDTF">2021-09-13T19:40:00Z</dcterms:modified>
</cp:coreProperties>
</file>