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AA" w:rsidRDefault="007718AA" w:rsidP="007718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</w:p>
    <w:p w:rsidR="007718AA" w:rsidRDefault="007718AA" w:rsidP="007718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:  Show all work, and answer each question that is asked.  Explanations should be given in complete sentences.  All graphs should be drawn accurately on this sheet, and be fully labeled.</w:t>
      </w:r>
    </w:p>
    <w:p w:rsidR="00754223" w:rsidRPr="00CA60C3" w:rsidRDefault="00754223" w:rsidP="00CA60C3">
      <w:pPr>
        <w:rPr>
          <w:rFonts w:ascii="Times New Roman" w:hAnsi="Times New Roman" w:cs="Times New Roman"/>
        </w:rPr>
      </w:pPr>
    </w:p>
    <w:p w:rsidR="00CA60C3" w:rsidRPr="00CA60C3" w:rsidRDefault="00CA60C3" w:rsidP="00CA60C3">
      <w:pPr>
        <w:numPr>
          <w:ilvl w:val="0"/>
          <w:numId w:val="5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 xml:space="preserve"> y = f(x)</m:t>
        </m:r>
      </m:oMath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 be given by the graph below. Sketch the graph of each of the following.  Label at least 3 points on each graph.</w:t>
      </w:r>
    </w:p>
    <w:p w:rsidR="00CA60C3" w:rsidRDefault="00CA60C3" w:rsidP="00CA60C3">
      <w:pPr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CA60C3" w:rsidRDefault="00CA60C3" w:rsidP="00CA60C3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CA60C3">
        <w:rPr>
          <w:rFonts w:ascii="Times New Roman" w:eastAsia="Cambria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062054F0" wp14:editId="216736C2">
            <wp:extent cx="3019425" cy="1943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60C3" w:rsidRPr="00CA60C3" w:rsidRDefault="007639ED" w:rsidP="00CA60C3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E559D5A" wp14:editId="35826FDF">
            <wp:simplePos x="0" y="0"/>
            <wp:positionH relativeFrom="column">
              <wp:posOffset>2371725</wp:posOffset>
            </wp:positionH>
            <wp:positionV relativeFrom="paragraph">
              <wp:posOffset>212090</wp:posOffset>
            </wp:positionV>
            <wp:extent cx="2057400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os-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60C3" w:rsidRDefault="00CA60C3" w:rsidP="00CA60C3">
      <w:pPr>
        <w:numPr>
          <w:ilvl w:val="1"/>
          <w:numId w:val="5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m:oMath>
        <m:r>
          <w:rPr>
            <w:rFonts w:ascii="Cambria Math" w:eastAsia="Cambria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3x</m:t>
            </m:r>
          </m:e>
        </m:d>
        <m:r>
          <w:rPr>
            <w:rFonts w:ascii="Cambria Math" w:eastAsia="Cambria" w:hAnsi="Cambria Math" w:cs="Times New Roman"/>
            <w:sz w:val="24"/>
            <w:szCs w:val="24"/>
          </w:rPr>
          <m:t>+2</m:t>
        </m:r>
      </m:oMath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CA60C3" w:rsidRPr="00CA60C3" w:rsidRDefault="007639ED" w:rsidP="00CA60C3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1329B78" wp14:editId="4D832EFF">
            <wp:simplePos x="0" y="0"/>
            <wp:positionH relativeFrom="column">
              <wp:posOffset>2342515</wp:posOffset>
            </wp:positionH>
            <wp:positionV relativeFrom="paragraph">
              <wp:posOffset>208915</wp:posOffset>
            </wp:positionV>
            <wp:extent cx="2181225" cy="21812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os-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60C3" w:rsidRPr="00CA60C3" w:rsidRDefault="00CA60C3" w:rsidP="00CA60C3">
      <w:pPr>
        <w:numPr>
          <w:ilvl w:val="1"/>
          <w:numId w:val="5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m:oMath>
        <m:r>
          <w:rPr>
            <w:rFonts w:ascii="Cambria Math" w:eastAsia="Cambria" w:hAnsi="Cambria Math" w:cs="Times New Roman"/>
            <w:sz w:val="24"/>
            <w:szCs w:val="24"/>
          </w:rPr>
          <m:t>y=-f(x-2)</m:t>
        </m:r>
      </m:oMath>
    </w:p>
    <w:p w:rsidR="00CA60C3" w:rsidRDefault="00CA60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CA60C3" w:rsidRPr="00CA60C3" w:rsidRDefault="00CA60C3" w:rsidP="00CA60C3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CA60C3" w:rsidRPr="00CA60C3" w:rsidRDefault="00CA60C3" w:rsidP="00CA60C3">
      <w:pPr>
        <w:numPr>
          <w:ilvl w:val="0"/>
          <w:numId w:val="5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60C3">
        <w:rPr>
          <w:rFonts w:ascii="Times New Roman" w:hAnsi="Times New Roman" w:cs="Times New Roman"/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0FAC7377" wp14:editId="65D65E8A">
            <wp:simplePos x="0" y="0"/>
            <wp:positionH relativeFrom="margin">
              <wp:posOffset>1355802</wp:posOffset>
            </wp:positionH>
            <wp:positionV relativeFrom="paragraph">
              <wp:posOffset>806577</wp:posOffset>
            </wp:positionV>
            <wp:extent cx="4572000" cy="2752725"/>
            <wp:effectExtent l="0" t="0" r="0" b="0"/>
            <wp:wrapTopAndBottom distT="114300" distB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On most state highways, the fine for speeding depends on the speed of the car.  In a certain state, suppose the fine as a function of the number of miles per hour over the speed limit is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f(n)</m:t>
        </m:r>
      </m:oMath>
      <w:r w:rsidRPr="00CA60C3">
        <w:rPr>
          <w:rFonts w:ascii="Times New Roman" w:eastAsia="Cambria" w:hAnsi="Times New Roman" w:cs="Times New Roman"/>
          <w:sz w:val="24"/>
          <w:szCs w:val="24"/>
        </w:rPr>
        <w:t>.  The graph of this function is shown below.</w:t>
      </w:r>
    </w:p>
    <w:p w:rsidR="00CA60C3" w:rsidRDefault="00CA60C3" w:rsidP="00CA60C3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CA60C3" w:rsidRDefault="00CA60C3" w:rsidP="00CA60C3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For each of the following situations, write a function, in terms of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f(n)</m:t>
        </m:r>
      </m:oMath>
      <w:r w:rsidRPr="00CA60C3">
        <w:rPr>
          <w:rFonts w:ascii="Times New Roman" w:eastAsia="Cambria" w:hAnsi="Times New Roman" w:cs="Times New Roman"/>
          <w:sz w:val="24"/>
          <w:szCs w:val="24"/>
        </w:rPr>
        <w:t>, that d</w:t>
      </w:r>
      <w:r w:rsidR="007639ED">
        <w:rPr>
          <w:rFonts w:ascii="Times New Roman" w:eastAsia="Cambria" w:hAnsi="Times New Roman" w:cs="Times New Roman"/>
          <w:sz w:val="24"/>
          <w:szCs w:val="24"/>
        </w:rPr>
        <w:t>escribes the new fine function.</w:t>
      </w:r>
    </w:p>
    <w:p w:rsidR="00CA60C3" w:rsidRPr="00CA60C3" w:rsidRDefault="00CA60C3" w:rsidP="00CA60C3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CA60C3" w:rsidRDefault="00CA60C3" w:rsidP="00CA60C3">
      <w:pPr>
        <w:numPr>
          <w:ilvl w:val="1"/>
          <w:numId w:val="5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60C3">
        <w:rPr>
          <w:rFonts w:ascii="Times New Roman" w:eastAsia="Cambria" w:hAnsi="Times New Roman" w:cs="Times New Roman"/>
          <w:sz w:val="24"/>
          <w:szCs w:val="24"/>
        </w:rPr>
        <w:t>The state determines that the fine at every speed should go up by $</w:t>
      </w:r>
      <w:r w:rsidR="002E20AD">
        <w:rPr>
          <w:rFonts w:ascii="Times New Roman" w:eastAsia="Cambria" w:hAnsi="Times New Roman" w:cs="Times New Roman"/>
          <w:sz w:val="24"/>
          <w:szCs w:val="24"/>
        </w:rPr>
        <w:t>20</w:t>
      </w:r>
      <w:r w:rsidRPr="00CA60C3">
        <w:rPr>
          <w:rFonts w:ascii="Times New Roman" w:eastAsia="Cambria" w:hAnsi="Times New Roman" w:cs="Times New Roman"/>
          <w:sz w:val="24"/>
          <w:szCs w:val="24"/>
        </w:rPr>
        <w:t>.</w:t>
      </w:r>
    </w:p>
    <w:p w:rsidR="007639ED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Pr="00CA60C3" w:rsidRDefault="007639ED" w:rsidP="007639ED">
      <w:pPr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CA60C3" w:rsidRDefault="00CA60C3" w:rsidP="00CA60C3">
      <w:pPr>
        <w:numPr>
          <w:ilvl w:val="1"/>
          <w:numId w:val="5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The state determines that the fines at every speed should be </w:t>
      </w:r>
      <w:r w:rsidR="002E20AD">
        <w:rPr>
          <w:rFonts w:ascii="Times New Roman" w:eastAsia="Cambria" w:hAnsi="Times New Roman" w:cs="Times New Roman"/>
          <w:sz w:val="24"/>
          <w:szCs w:val="24"/>
        </w:rPr>
        <w:t>tripled</w:t>
      </w:r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 in construction zones.</w:t>
      </w:r>
    </w:p>
    <w:p w:rsidR="007639ED" w:rsidRDefault="007639ED" w:rsidP="007639ED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7639ED" w:rsidRPr="00CA60C3" w:rsidRDefault="007639ED" w:rsidP="007639ED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CA60C3" w:rsidRPr="00530412" w:rsidRDefault="00CA60C3" w:rsidP="00BE659B">
      <w:pPr>
        <w:numPr>
          <w:ilvl w:val="1"/>
          <w:numId w:val="5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The state decides to adjust all fines in such a way as to give a </w:t>
      </w:r>
      <w:r w:rsidR="002E20AD">
        <w:rPr>
          <w:rFonts w:ascii="Times New Roman" w:eastAsia="Cambria" w:hAnsi="Times New Roman" w:cs="Times New Roman"/>
          <w:sz w:val="24"/>
          <w:szCs w:val="24"/>
        </w:rPr>
        <w:t>10</w:t>
      </w:r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 mph “buffer”.  (For example, the new fine for driving 30 mph over the speed limit will be the same as the current fine for driving 2</w:t>
      </w:r>
      <w:r w:rsidR="002E20AD">
        <w:rPr>
          <w:rFonts w:ascii="Times New Roman" w:eastAsia="Cambria" w:hAnsi="Times New Roman" w:cs="Times New Roman"/>
          <w:sz w:val="24"/>
          <w:szCs w:val="24"/>
        </w:rPr>
        <w:t>0</w:t>
      </w:r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 mph over the speed limit.)</w:t>
      </w:r>
      <w:r w:rsidRPr="00530412"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CA60C3" w:rsidRPr="00CA60C3" w:rsidRDefault="00CA60C3" w:rsidP="00CA60C3">
      <w:pPr>
        <w:numPr>
          <w:ilvl w:val="0"/>
          <w:numId w:val="5"/>
        </w:numPr>
        <w:spacing w:after="1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60C3">
        <w:rPr>
          <w:rFonts w:ascii="Times New Roman" w:eastAsia="Cambria" w:hAnsi="Times New Roman" w:cs="Times New Roman"/>
          <w:sz w:val="24"/>
          <w:szCs w:val="24"/>
        </w:rPr>
        <w:lastRenderedPageBreak/>
        <w:t xml:space="preserve">The graph of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y=g(x)</m:t>
        </m:r>
      </m:oMath>
      <w:r w:rsidRPr="00CA60C3">
        <w:rPr>
          <w:rFonts w:ascii="Times New Roman" w:eastAsia="Cambria" w:hAnsi="Times New Roman" w:cs="Times New Roman"/>
          <w:sz w:val="24"/>
          <w:szCs w:val="24"/>
        </w:rPr>
        <w:t xml:space="preserve">  is given below.  Sketch an accurate graph of 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Cambr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Cambria" w:hAnsi="Cambria Math" w:cs="Times New Roman"/>
            <w:sz w:val="24"/>
            <w:szCs w:val="24"/>
          </w:rPr>
          <m:t xml:space="preserve">-3 </m:t>
        </m:r>
      </m:oMath>
      <w:r w:rsidRPr="00CA60C3">
        <w:rPr>
          <w:rFonts w:ascii="Times New Roman" w:eastAsia="Cambria" w:hAnsi="Times New Roman" w:cs="Times New Roman"/>
          <w:sz w:val="24"/>
          <w:szCs w:val="24"/>
        </w:rPr>
        <w:t>on same set of axes.  Label at least 4 points on your new graph.  Give the domain and range of the original and the transformed function.</w:t>
      </w:r>
    </w:p>
    <w:p w:rsidR="00CA60C3" w:rsidRPr="00CA60C3" w:rsidRDefault="00CA60C3" w:rsidP="002E20AD">
      <w:pPr>
        <w:rPr>
          <w:rFonts w:ascii="Times New Roman" w:eastAsia="Cambria" w:hAnsi="Times New Roman" w:cs="Times New Roman"/>
          <w:sz w:val="24"/>
          <w:szCs w:val="24"/>
        </w:rPr>
      </w:pPr>
    </w:p>
    <w:p w:rsidR="007639ED" w:rsidRDefault="00CA60C3" w:rsidP="002E20AD">
      <w:pPr>
        <w:rPr>
          <w:rFonts w:ascii="Times New Roman" w:hAnsi="Times New Roman" w:cs="Times New Roman"/>
        </w:rPr>
      </w:pPr>
      <w:r w:rsidRPr="00CA60C3">
        <w:rPr>
          <w:rFonts w:ascii="Times New Roman" w:eastAsia="Cambr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1795552</wp:posOffset>
            </wp:positionH>
            <wp:positionV relativeFrom="paragraph">
              <wp:posOffset>33020</wp:posOffset>
            </wp:positionV>
            <wp:extent cx="3781425" cy="3181350"/>
            <wp:effectExtent l="0" t="0" r="9525" b="0"/>
            <wp:wrapNone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Pr="007639ED" w:rsidRDefault="007639ED" w:rsidP="007639ED">
      <w:pPr>
        <w:rPr>
          <w:rFonts w:ascii="Times New Roman" w:hAnsi="Times New Roman" w:cs="Times New Roman"/>
        </w:rPr>
      </w:pPr>
    </w:p>
    <w:p w:rsidR="007639ED" w:rsidRDefault="007639ED" w:rsidP="007639ED">
      <w:pPr>
        <w:rPr>
          <w:rFonts w:ascii="Times New Roman" w:hAnsi="Times New Roman" w:cs="Times New Roman"/>
        </w:rPr>
      </w:pPr>
    </w:p>
    <w:p w:rsidR="007639ED" w:rsidRDefault="007639ED" w:rsidP="007639ED">
      <w:pPr>
        <w:rPr>
          <w:rFonts w:ascii="Times New Roman" w:hAnsi="Times New Roman" w:cs="Times New Roman"/>
        </w:rPr>
      </w:pPr>
    </w:p>
    <w:p w:rsidR="00CA60C3" w:rsidRDefault="00530412" w:rsidP="00530412">
      <w:pPr>
        <w:tabs>
          <w:tab w:val="left" w:pos="630"/>
          <w:tab w:val="left" w:pos="720"/>
          <w:tab w:val="left" w:pos="6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0412">
        <w:rPr>
          <w:rFonts w:ascii="Times New Roman" w:hAnsi="Times New Roman" w:cs="Times New Roman"/>
          <w:sz w:val="32"/>
          <w:szCs w:val="32"/>
        </w:rPr>
        <w:tab/>
      </w:r>
      <w:r w:rsidR="007639ED" w:rsidRPr="00530412">
        <w:rPr>
          <w:rFonts w:ascii="Times New Roman" w:hAnsi="Times New Roman" w:cs="Times New Roman"/>
          <w:sz w:val="32"/>
          <w:szCs w:val="32"/>
        </w:rPr>
        <w:t>Original function</w:t>
      </w:r>
      <w:r w:rsidRPr="0053041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</w:rPr>
        <w:tab/>
      </w:r>
      <w:r w:rsidR="007639ED" w:rsidRPr="00530412">
        <w:rPr>
          <w:rFonts w:ascii="Times New Roman" w:hAnsi="Times New Roman" w:cs="Times New Roman"/>
          <w:sz w:val="32"/>
          <w:szCs w:val="32"/>
        </w:rPr>
        <w:t>New function:</w:t>
      </w:r>
    </w:p>
    <w:p w:rsidR="00530412" w:rsidRDefault="00530412" w:rsidP="00530412">
      <w:pPr>
        <w:tabs>
          <w:tab w:val="left" w:pos="630"/>
          <w:tab w:val="left" w:pos="720"/>
          <w:tab w:val="left" w:pos="1890"/>
          <w:tab w:val="left" w:pos="6480"/>
          <w:tab w:val="left" w:pos="7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30412">
        <w:rPr>
          <w:rFonts w:ascii="Times New Roman" w:hAnsi="Times New Roman" w:cs="Times New Roman"/>
          <w:b/>
        </w:rPr>
        <w:t>Domain:</w:t>
      </w:r>
      <w:r w:rsidRPr="00530412">
        <w:rPr>
          <w:rFonts w:ascii="Times New Roman" w:hAnsi="Times New Roman" w:cs="Times New Roman"/>
          <w:b/>
        </w:rPr>
        <w:tab/>
      </w:r>
      <w:r w:rsidRPr="00530412">
        <w:rPr>
          <w:rFonts w:ascii="Times New Roman" w:hAnsi="Times New Roman" w:cs="Times New Roman"/>
          <w:b/>
        </w:rPr>
        <w:tab/>
        <w:t>Domain:</w:t>
      </w:r>
    </w:p>
    <w:p w:rsidR="00530412" w:rsidRPr="00530412" w:rsidRDefault="00530412" w:rsidP="00530412">
      <w:pPr>
        <w:tabs>
          <w:tab w:val="left" w:pos="630"/>
          <w:tab w:val="left" w:pos="720"/>
          <w:tab w:val="left" w:pos="1890"/>
          <w:tab w:val="left" w:pos="6480"/>
          <w:tab w:val="left" w:pos="7200"/>
        </w:tabs>
        <w:rPr>
          <w:rFonts w:ascii="Times New Roman" w:hAnsi="Times New Roman" w:cs="Times New Roman"/>
          <w:b/>
        </w:rPr>
      </w:pPr>
    </w:p>
    <w:p w:rsidR="00530412" w:rsidRPr="00530412" w:rsidRDefault="00530412" w:rsidP="00530412">
      <w:pPr>
        <w:tabs>
          <w:tab w:val="left" w:pos="630"/>
          <w:tab w:val="left" w:pos="720"/>
          <w:tab w:val="left" w:pos="1890"/>
          <w:tab w:val="left" w:pos="6480"/>
          <w:tab w:val="left" w:pos="7200"/>
        </w:tabs>
        <w:rPr>
          <w:rFonts w:ascii="Times New Roman" w:hAnsi="Times New Roman" w:cs="Times New Roman"/>
          <w:b/>
        </w:rPr>
      </w:pPr>
      <w:r w:rsidRPr="00530412">
        <w:rPr>
          <w:rFonts w:ascii="Times New Roman" w:hAnsi="Times New Roman" w:cs="Times New Roman"/>
          <w:b/>
        </w:rPr>
        <w:tab/>
      </w:r>
      <w:r w:rsidRPr="00530412">
        <w:rPr>
          <w:rFonts w:ascii="Times New Roman" w:hAnsi="Times New Roman" w:cs="Times New Roman"/>
          <w:b/>
        </w:rPr>
        <w:tab/>
      </w:r>
      <w:r w:rsidRPr="00530412">
        <w:rPr>
          <w:rFonts w:ascii="Times New Roman" w:hAnsi="Times New Roman" w:cs="Times New Roman"/>
          <w:b/>
        </w:rPr>
        <w:tab/>
        <w:t>Range</w:t>
      </w:r>
      <w:r w:rsidRPr="00530412">
        <w:rPr>
          <w:rFonts w:ascii="Times New Roman" w:hAnsi="Times New Roman" w:cs="Times New Roman"/>
          <w:b/>
        </w:rPr>
        <w:tab/>
      </w:r>
      <w:r w:rsidRPr="00530412">
        <w:rPr>
          <w:rFonts w:ascii="Times New Roman" w:hAnsi="Times New Roman" w:cs="Times New Roman"/>
          <w:b/>
        </w:rPr>
        <w:tab/>
        <w:t>Range:</w:t>
      </w:r>
    </w:p>
    <w:sectPr w:rsidR="00530412" w:rsidRPr="00530412" w:rsidSect="007542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EDD" w:rsidRDefault="00650EDD" w:rsidP="00754223">
      <w:pPr>
        <w:spacing w:line="240" w:lineRule="auto"/>
      </w:pPr>
      <w:r>
        <w:separator/>
      </w:r>
    </w:p>
  </w:endnote>
  <w:endnote w:type="continuationSeparator" w:id="0">
    <w:p w:rsidR="00650EDD" w:rsidRDefault="00650EDD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ED2" w:rsidRDefault="00F51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223" w:rsidRPr="00754223" w:rsidRDefault="0075422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F51ED2">
      <w:rPr>
        <w:rFonts w:ascii="Times New Roman" w:hAnsi="Times New Roman" w:cs="Times New Roman"/>
        <w:noProof/>
        <w:color w:val="000000" w:themeColor="text1"/>
      </w:rPr>
      <w:t>1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 w:rsidR="0093235B">
      <w:rPr>
        <w:rFonts w:ascii="Times New Roman" w:hAnsi="Times New Roman" w:cs="Times New Roman"/>
        <w:color w:val="000000" w:themeColor="text1"/>
      </w:rPr>
      <w:t>4</w:t>
    </w:r>
  </w:p>
  <w:p w:rsidR="00754223" w:rsidRDefault="00754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ED2" w:rsidRDefault="00F51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EDD" w:rsidRDefault="00650EDD" w:rsidP="00754223">
      <w:pPr>
        <w:spacing w:line="240" w:lineRule="auto"/>
      </w:pPr>
      <w:r>
        <w:separator/>
      </w:r>
    </w:p>
  </w:footnote>
  <w:footnote w:type="continuationSeparator" w:id="0">
    <w:p w:rsidR="00650EDD" w:rsidRDefault="00650EDD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ED2" w:rsidRDefault="00F51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12" w:rsidRDefault="00754223" w:rsidP="00530412">
    <w:pPr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 w:rsidR="00CD4CF3">
      <w:rPr>
        <w:rFonts w:ascii="Times New Roman" w:hAnsi="Times New Roman" w:cs="Times New Roman"/>
        <w:sz w:val="24"/>
        <w:szCs w:val="24"/>
      </w:rPr>
      <w:t xml:space="preserve"> </w:t>
    </w:r>
    <w:r w:rsidR="00CA60C3">
      <w:rPr>
        <w:rFonts w:ascii="Times New Roman" w:hAnsi="Times New Roman" w:cs="Times New Roman"/>
        <w:sz w:val="24"/>
        <w:szCs w:val="24"/>
      </w:rPr>
      <w:t xml:space="preserve">Transformations                 </w:t>
    </w:r>
    <w:r w:rsidR="0093235B">
      <w:rPr>
        <w:rFonts w:ascii="Times New Roman" w:hAnsi="Times New Roman" w:cs="Times New Roman"/>
        <w:sz w:val="24"/>
        <w:szCs w:val="24"/>
      </w:rPr>
      <w:t xml:space="preserve">               </w:t>
    </w:r>
    <w:r w:rsidR="004610B1" w:rsidRPr="004610B1">
      <w:rPr>
        <w:rFonts w:ascii="Times New Roman" w:hAnsi="Times New Roman" w:cs="Times New Roman"/>
        <w:sz w:val="24"/>
        <w:szCs w:val="24"/>
      </w:rPr>
      <w:t>Student Name</w:t>
    </w:r>
    <w:r w:rsidR="00F438AB">
      <w:rPr>
        <w:rFonts w:ascii="Times New Roman" w:hAnsi="Times New Roman" w:cs="Times New Roman"/>
        <w:sz w:val="24"/>
        <w:szCs w:val="24"/>
      </w:rPr>
      <w:t>:</w:t>
    </w:r>
    <w:r w:rsidR="004610B1" w:rsidRPr="004610B1">
      <w:rPr>
        <w:rFonts w:ascii="Times New Roman" w:hAnsi="Times New Roman" w:cs="Times New Roman"/>
        <w:sz w:val="24"/>
        <w:szCs w:val="24"/>
      </w:rPr>
      <w:t>_______________________</w:t>
    </w:r>
  </w:p>
  <w:p w:rsidR="00754223" w:rsidRPr="004610B1" w:rsidRDefault="004610B1" w:rsidP="00530412">
    <w:pPr>
      <w:ind w:left="6480"/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Instructor:</w:t>
    </w:r>
    <w:r w:rsidR="007639ED">
      <w:rPr>
        <w:rFonts w:ascii="Times New Roman" w:hAnsi="Times New Roman" w:cs="Times New Roman"/>
        <w:sz w:val="24"/>
        <w:szCs w:val="24"/>
      </w:rPr>
      <w:t xml:space="preserve"> Laird</w:t>
    </w:r>
    <w:r w:rsidRPr="004610B1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</w:t>
    </w:r>
    <w:r w:rsidR="00530412">
      <w:rPr>
        <w:rFonts w:ascii="Times New Roman" w:hAnsi="Times New Roman" w:cs="Times New Roman"/>
        <w:sz w:val="24"/>
        <w:szCs w:val="24"/>
      </w:rPr>
      <w:t xml:space="preserve">                           </w:t>
    </w:r>
    <w:r w:rsidRPr="004610B1">
      <w:rPr>
        <w:rFonts w:ascii="Times New Roman" w:hAnsi="Times New Roman" w:cs="Times New Roman"/>
        <w:sz w:val="24"/>
        <w:szCs w:val="24"/>
      </w:rPr>
      <w:t xml:space="preserve">Math 112 </w:t>
    </w:r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</w:t>
    </w:r>
    <w:r w:rsidR="00F51ED2">
      <w:rPr>
        <w:rFonts w:ascii="Times New Roman" w:hAnsi="Times New Roman" w:cs="Times New Roman"/>
        <w:sz w:val="24"/>
        <w:szCs w:val="24"/>
      </w:rPr>
      <w:t>: 010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ED2" w:rsidRDefault="00F51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23"/>
    <w:rsid w:val="00016E36"/>
    <w:rsid w:val="00017005"/>
    <w:rsid w:val="000919EC"/>
    <w:rsid w:val="001128C4"/>
    <w:rsid w:val="0017443C"/>
    <w:rsid w:val="002E20AD"/>
    <w:rsid w:val="004610B1"/>
    <w:rsid w:val="00530412"/>
    <w:rsid w:val="00540DDF"/>
    <w:rsid w:val="00650EDD"/>
    <w:rsid w:val="00687FE5"/>
    <w:rsid w:val="00754223"/>
    <w:rsid w:val="007639ED"/>
    <w:rsid w:val="007718AA"/>
    <w:rsid w:val="00794B61"/>
    <w:rsid w:val="008D11F4"/>
    <w:rsid w:val="00910489"/>
    <w:rsid w:val="0093235B"/>
    <w:rsid w:val="0098188B"/>
    <w:rsid w:val="00BE49E9"/>
    <w:rsid w:val="00BE659B"/>
    <w:rsid w:val="00C16C9F"/>
    <w:rsid w:val="00C9384F"/>
    <w:rsid w:val="00CA60C3"/>
    <w:rsid w:val="00CD4CF3"/>
    <w:rsid w:val="00E11AAF"/>
    <w:rsid w:val="00ED7B1B"/>
    <w:rsid w:val="00F438AB"/>
    <w:rsid w:val="00F5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BBD31"/>
  <w15:chartTrackingRefBased/>
  <w15:docId w15:val="{CA40CB1C-D95A-43EA-B189-AB71A620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1177</Characters>
  <Application>Microsoft Office Word</Application>
  <DocSecurity>0</DocSecurity>
  <Lines>73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lawlerm</dc:creator>
  <cp:keywords/>
  <dc:description/>
  <cp:lastModifiedBy>Taryn Laird</cp:lastModifiedBy>
  <cp:revision>3</cp:revision>
  <cp:lastPrinted>2017-08-15T13:29:00Z</cp:lastPrinted>
  <dcterms:created xsi:type="dcterms:W3CDTF">2018-02-09T21:24:00Z</dcterms:created>
  <dcterms:modified xsi:type="dcterms:W3CDTF">2018-02-09T21:28:00Z</dcterms:modified>
</cp:coreProperties>
</file>