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E0" w:rsidRPr="00661244" w:rsidRDefault="003921CB" w:rsidP="003921CB">
      <w:pPr>
        <w:jc w:val="center"/>
        <w:rPr>
          <w:rFonts w:cs="Times New Roman"/>
          <w:b/>
          <w:sz w:val="28"/>
        </w:rPr>
      </w:pPr>
      <w:r w:rsidRPr="00661244">
        <w:rPr>
          <w:rFonts w:cs="Times New Roman"/>
          <w:b/>
          <w:sz w:val="28"/>
        </w:rPr>
        <w:t>THỰC</w:t>
      </w:r>
      <w:bookmarkStart w:id="0" w:name="_GoBack"/>
      <w:bookmarkEnd w:id="0"/>
      <w:r w:rsidRPr="00661244">
        <w:rPr>
          <w:rFonts w:cs="Times New Roman"/>
          <w:b/>
          <w:sz w:val="28"/>
        </w:rPr>
        <w:t xml:space="preserve"> HÀNH LẬP TRÌNH ĐỒ HỌA BUỔ</w:t>
      </w:r>
      <w:r w:rsidR="009A48C1" w:rsidRPr="00661244">
        <w:rPr>
          <w:rFonts w:cs="Times New Roman"/>
          <w:b/>
          <w:sz w:val="28"/>
        </w:rPr>
        <w:t>I 2</w:t>
      </w:r>
    </w:p>
    <w:p w:rsidR="00C01ADF" w:rsidRPr="00661244" w:rsidRDefault="00661244" w:rsidP="009A48C1">
      <w:pPr>
        <w:pStyle w:val="code"/>
        <w:spacing w:line="360" w:lineRule="auto"/>
        <w:rPr>
          <w:rFonts w:ascii="Times New Roman" w:hAnsi="Times New Roman"/>
          <w:b/>
          <w:i/>
          <w:sz w:val="28"/>
        </w:rPr>
      </w:pPr>
      <w:r w:rsidRPr="00661244">
        <w:rPr>
          <w:rFonts w:ascii="Times New Roman" w:hAnsi="Times New Roman"/>
          <w:b/>
          <w:i/>
          <w:sz w:val="28"/>
        </w:rPr>
        <w:t>Chúng ta c</w:t>
      </w:r>
      <w:r w:rsidR="00C01ADF" w:rsidRPr="00661244">
        <w:rPr>
          <w:rFonts w:ascii="Times New Roman" w:hAnsi="Times New Roman"/>
          <w:b/>
          <w:i/>
          <w:sz w:val="28"/>
        </w:rPr>
        <w:t>ần đến:</w:t>
      </w:r>
    </w:p>
    <w:p w:rsidR="00C01ADF" w:rsidRPr="00661244" w:rsidRDefault="00C01ADF" w:rsidP="009A48C1">
      <w:pPr>
        <w:pStyle w:val="code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</w:rPr>
      </w:pPr>
      <w:r w:rsidRPr="00661244">
        <w:rPr>
          <w:rFonts w:ascii="Times New Roman" w:hAnsi="Times New Roman"/>
          <w:sz w:val="28"/>
        </w:rPr>
        <w:t>NotePad++</w:t>
      </w:r>
    </w:p>
    <w:p w:rsidR="00C01ADF" w:rsidRPr="00661244" w:rsidRDefault="002E0F6A" w:rsidP="009A48C1">
      <w:pPr>
        <w:pStyle w:val="code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</w:rPr>
      </w:pPr>
      <w:r w:rsidRPr="00661244">
        <w:rPr>
          <w:rFonts w:ascii="Times New Roman" w:hAnsi="Times New Roman"/>
          <w:sz w:val="28"/>
        </w:rPr>
        <w:t>Chrome/FireFox</w:t>
      </w:r>
    </w:p>
    <w:p w:rsidR="00C01ADF" w:rsidRPr="00661244" w:rsidRDefault="00C01ADF" w:rsidP="009A48C1">
      <w:pPr>
        <w:pStyle w:val="code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</w:rPr>
      </w:pPr>
      <w:r w:rsidRPr="00661244">
        <w:rPr>
          <w:rFonts w:ascii="Times New Roman" w:hAnsi="Times New Roman"/>
          <w:sz w:val="28"/>
        </w:rPr>
        <w:t>W</w:t>
      </w:r>
      <w:r w:rsidRPr="00661244">
        <w:rPr>
          <w:rFonts w:ascii="Times New Roman" w:hAnsi="Times New Roman"/>
          <w:sz w:val="28"/>
        </w:rPr>
        <w:t>ebgl-utils.js</w:t>
      </w:r>
      <w:r w:rsidRPr="00661244">
        <w:rPr>
          <w:rFonts w:ascii="Times New Roman" w:hAnsi="Times New Roman"/>
          <w:sz w:val="28"/>
        </w:rPr>
        <w:t xml:space="preserve">; </w:t>
      </w:r>
      <w:r w:rsidRPr="00661244">
        <w:rPr>
          <w:rFonts w:ascii="Times New Roman" w:hAnsi="Times New Roman"/>
          <w:sz w:val="28"/>
        </w:rPr>
        <w:t>webgl-debug.js</w:t>
      </w:r>
      <w:r w:rsidRPr="00661244">
        <w:rPr>
          <w:rFonts w:ascii="Times New Roman" w:hAnsi="Times New Roman"/>
          <w:sz w:val="28"/>
        </w:rPr>
        <w:t xml:space="preserve">; </w:t>
      </w:r>
      <w:r w:rsidRPr="00661244">
        <w:rPr>
          <w:rFonts w:ascii="Times New Roman" w:hAnsi="Times New Roman"/>
          <w:sz w:val="28"/>
        </w:rPr>
        <w:t>cuon-utils.js</w:t>
      </w:r>
    </w:p>
    <w:p w:rsidR="002E0F6A" w:rsidRPr="009A48C1" w:rsidRDefault="002E0F6A" w:rsidP="009A48C1">
      <w:pPr>
        <w:pStyle w:val="code"/>
        <w:spacing w:line="360" w:lineRule="auto"/>
        <w:rPr>
          <w:rFonts w:ascii="Times New Roman" w:hAnsi="Times New Roman"/>
          <w:b/>
          <w:i/>
        </w:rPr>
      </w:pPr>
      <w:r w:rsidRPr="00C01ADF">
        <w:rPr>
          <w:rFonts w:ascii="Times New Roman" w:hAnsi="Times New Roman"/>
          <w:b/>
          <w:i/>
        </w:rPr>
        <w:t xml:space="preserve">Bài 1. </w:t>
      </w:r>
      <w:r w:rsidR="009A48C1">
        <w:rPr>
          <w:rFonts w:ascii="Times New Roman" w:hAnsi="Times New Roman"/>
          <w:b/>
          <w:i/>
        </w:rPr>
        <w:t xml:space="preserve"> </w:t>
      </w:r>
      <w:r w:rsidRPr="009A48C1">
        <w:rPr>
          <w:rFonts w:ascii="Times New Roman" w:hAnsi="Times New Roman"/>
          <w:sz w:val="28"/>
        </w:rPr>
        <w:t>Viết một chương trình sử dụng thẻ canvas, hiển thị hình chữ nhật màu xanh trong đồ họa 2D.</w:t>
      </w:r>
    </w:p>
    <w:p w:rsidR="002E0F6A" w:rsidRDefault="002E0F6A" w:rsidP="009A48C1">
      <w:pPr>
        <w:spacing w:line="360" w:lineRule="auto"/>
        <w:rPr>
          <w:sz w:val="28"/>
        </w:rPr>
      </w:pPr>
      <w:r w:rsidRPr="00C01ADF">
        <w:rPr>
          <w:b/>
          <w:i/>
          <w:sz w:val="28"/>
        </w:rPr>
        <w:t>Bài 2.</w:t>
      </w:r>
      <w:r w:rsidR="009A48C1">
        <w:rPr>
          <w:b/>
          <w:i/>
          <w:sz w:val="28"/>
        </w:rPr>
        <w:t xml:space="preserve"> </w:t>
      </w:r>
      <w:r w:rsidR="005E13CF" w:rsidRPr="00C01ADF">
        <w:rPr>
          <w:sz w:val="28"/>
        </w:rPr>
        <w:t xml:space="preserve">Viết chương trình WebGL hiển thị một điểm ảnh vàng ở góc trên bên phải, nền là màu xanh da trời. </w:t>
      </w:r>
    </w:p>
    <w:p w:rsidR="003921CB" w:rsidRDefault="00C01ADF" w:rsidP="009A48C1">
      <w:pPr>
        <w:spacing w:line="360" w:lineRule="auto"/>
        <w:rPr>
          <w:rFonts w:eastAsiaTheme="minorEastAsia" w:cs="Times New Roman"/>
          <w:color w:val="000000" w:themeColor="text1"/>
          <w:sz w:val="28"/>
          <w:szCs w:val="26"/>
        </w:rPr>
      </w:pPr>
      <w:r>
        <w:rPr>
          <w:b/>
          <w:i/>
          <w:sz w:val="28"/>
        </w:rPr>
        <w:t>Bài 3.</w:t>
      </w:r>
      <w:r w:rsidR="009A48C1">
        <w:rPr>
          <w:b/>
          <w:i/>
          <w:sz w:val="28"/>
        </w:rPr>
        <w:t xml:space="preserve"> </w:t>
      </w:r>
      <w:r w:rsidRPr="00C01ADF">
        <w:rPr>
          <w:rFonts w:eastAsiaTheme="minorEastAsia" w:cs="Times New Roman"/>
          <w:color w:val="000000" w:themeColor="text1"/>
          <w:sz w:val="28"/>
          <w:szCs w:val="26"/>
        </w:rPr>
        <w:t xml:space="preserve">Sử dụng các biến thuộc tính để </w:t>
      </w:r>
      <w:r>
        <w:rPr>
          <w:rFonts w:eastAsiaTheme="minorEastAsia" w:cs="Times New Roman"/>
          <w:color w:val="000000" w:themeColor="text1"/>
          <w:sz w:val="28"/>
          <w:szCs w:val="26"/>
        </w:rPr>
        <w:t>vẽ điểm ảnh</w:t>
      </w:r>
      <w:r w:rsidRPr="00C01ADF">
        <w:rPr>
          <w:rFonts w:eastAsiaTheme="minorEastAsia" w:cs="Times New Roman"/>
          <w:color w:val="000000" w:themeColor="text1"/>
          <w:sz w:val="28"/>
          <w:szCs w:val="26"/>
        </w:rPr>
        <w:t xml:space="preserve"> kích thước (20.0)</w:t>
      </w:r>
      <w:r>
        <w:rPr>
          <w:rFonts w:eastAsiaTheme="minorEastAsia" w:cs="Times New Roman"/>
          <w:color w:val="000000" w:themeColor="text1"/>
          <w:sz w:val="28"/>
          <w:szCs w:val="26"/>
        </w:rPr>
        <w:t xml:space="preserve">,  tại </w:t>
      </w:r>
      <w:r w:rsidRPr="00C01ADF">
        <w:rPr>
          <w:rFonts w:eastAsiaTheme="minorEastAsia" w:cs="Times New Roman"/>
          <w:color w:val="000000" w:themeColor="text1"/>
          <w:sz w:val="28"/>
          <w:szCs w:val="26"/>
        </w:rPr>
        <w:t xml:space="preserve">vị trí </w:t>
      </w:r>
      <w:r>
        <w:rPr>
          <w:rFonts w:eastAsiaTheme="minorEastAsia" w:cs="Times New Roman"/>
          <w:color w:val="000000" w:themeColor="text1"/>
          <w:sz w:val="28"/>
          <w:szCs w:val="26"/>
        </w:rPr>
        <w:t xml:space="preserve"> góc dưới bên trái trên </w:t>
      </w:r>
      <w:r w:rsidRPr="00C01ADF">
        <w:rPr>
          <w:rFonts w:eastAsiaTheme="minorEastAsia" w:cs="Times New Roman"/>
          <w:color w:val="000000" w:themeColor="text1"/>
          <w:sz w:val="28"/>
          <w:szCs w:val="26"/>
        </w:rPr>
        <w:t xml:space="preserve">khung vẽ màu </w:t>
      </w:r>
      <w:r>
        <w:rPr>
          <w:rFonts w:eastAsiaTheme="minorEastAsia" w:cs="Times New Roman"/>
          <w:color w:val="000000" w:themeColor="text1"/>
          <w:sz w:val="28"/>
          <w:szCs w:val="26"/>
        </w:rPr>
        <w:t>vàng.</w:t>
      </w:r>
    </w:p>
    <w:p w:rsidR="00C01ADF" w:rsidRDefault="00C01ADF" w:rsidP="00661244">
      <w:pPr>
        <w:kinsoku w:val="0"/>
        <w:overflowPunct w:val="0"/>
        <w:spacing w:after="0" w:line="360" w:lineRule="auto"/>
        <w:contextualSpacing/>
        <w:textAlignment w:val="baseline"/>
        <w:rPr>
          <w:sz w:val="28"/>
        </w:rPr>
      </w:pPr>
      <w:r>
        <w:rPr>
          <w:rFonts w:eastAsiaTheme="minorEastAsia" w:cs="Times New Roman"/>
          <w:b/>
          <w:i/>
          <w:color w:val="000000" w:themeColor="text1"/>
          <w:sz w:val="28"/>
          <w:szCs w:val="26"/>
        </w:rPr>
        <w:t>Bài 4.</w:t>
      </w:r>
      <w:r w:rsidR="009A48C1">
        <w:rPr>
          <w:rFonts w:eastAsiaTheme="minorEastAsia" w:cs="Times New Roman"/>
          <w:b/>
          <w:i/>
          <w:color w:val="000000" w:themeColor="text1"/>
          <w:sz w:val="28"/>
          <w:szCs w:val="26"/>
        </w:rPr>
        <w:t xml:space="preserve"> </w:t>
      </w:r>
      <w:r w:rsidR="009A48C1">
        <w:rPr>
          <w:sz w:val="28"/>
        </w:rPr>
        <w:t>Sử dụng trình xử lí sự kiện, v</w:t>
      </w:r>
      <w:r w:rsidRPr="00C01ADF">
        <w:rPr>
          <w:sz w:val="28"/>
        </w:rPr>
        <w:t>iết chương trình, sau 5 lần nhấn chuột thì các điểm ảnh biến mất. Nền hiện lên là màu vàng.</w:t>
      </w:r>
    </w:p>
    <w:p w:rsidR="00C01ADF" w:rsidRDefault="00C01ADF" w:rsidP="009A48C1">
      <w:pPr>
        <w:spacing w:line="360" w:lineRule="auto"/>
        <w:rPr>
          <w:sz w:val="28"/>
        </w:rPr>
      </w:pPr>
      <w:r>
        <w:rPr>
          <w:b/>
          <w:i/>
          <w:sz w:val="28"/>
        </w:rPr>
        <w:t>Bài 5.</w:t>
      </w:r>
      <w:r w:rsidR="009A48C1">
        <w:rPr>
          <w:b/>
          <w:i/>
          <w:sz w:val="28"/>
        </w:rPr>
        <w:t xml:space="preserve"> </w:t>
      </w:r>
      <w:r w:rsidRPr="00C01ADF">
        <w:rPr>
          <w:sz w:val="28"/>
        </w:rPr>
        <w:t>Xây dựng chương trình thay đổi màu điể</w:t>
      </w:r>
      <w:r>
        <w:rPr>
          <w:sz w:val="28"/>
        </w:rPr>
        <w:t>m theo thứ tự góc phần tư (xanh ngọc bích, đỏ, xanh lục và vàng)</w:t>
      </w:r>
    </w:p>
    <w:p w:rsidR="009A48C1" w:rsidRDefault="009A48C1" w:rsidP="009A48C1">
      <w:pPr>
        <w:spacing w:line="360" w:lineRule="auto"/>
        <w:rPr>
          <w:rFonts w:eastAsiaTheme="minorEastAsia" w:cs="Times New Roman"/>
          <w:color w:val="000000" w:themeColor="text1"/>
          <w:sz w:val="28"/>
          <w:szCs w:val="28"/>
        </w:rPr>
      </w:pPr>
      <w:r>
        <w:rPr>
          <w:b/>
          <w:i/>
          <w:sz w:val="28"/>
        </w:rPr>
        <w:t xml:space="preserve">Bài 6. </w:t>
      </w:r>
      <w:r w:rsidRPr="009A48C1">
        <w:rPr>
          <w:rFonts w:cs="Times New Roman"/>
          <w:sz w:val="28"/>
          <w:szCs w:val="28"/>
        </w:rPr>
        <w:t>Sử dụng bộ đệm đối tượ</w:t>
      </w:r>
      <w:r>
        <w:rPr>
          <w:rFonts w:cs="Times New Roman"/>
          <w:sz w:val="28"/>
          <w:szCs w:val="28"/>
        </w:rPr>
        <w:t>ng, và phương thức drawA</w:t>
      </w:r>
      <w:r w:rsidRPr="009A48C1">
        <w:rPr>
          <w:rFonts w:cs="Times New Roman"/>
          <w:sz w:val="28"/>
          <w:szCs w:val="28"/>
        </w:rPr>
        <w:t>rray</w:t>
      </w:r>
      <w:r>
        <w:rPr>
          <w:rFonts w:cs="Times New Roman"/>
          <w:sz w:val="28"/>
          <w:szCs w:val="28"/>
        </w:rPr>
        <w:t>s</w:t>
      </w:r>
      <w:r w:rsidRPr="009A48C1">
        <w:rPr>
          <w:rFonts w:cs="Times New Roman"/>
          <w:sz w:val="28"/>
          <w:szCs w:val="28"/>
        </w:rPr>
        <w:t xml:space="preserve">(), </w:t>
      </w:r>
      <w:r>
        <w:rPr>
          <w:rFonts w:eastAsiaTheme="minorEastAsia" w:cs="Times New Roman"/>
          <w:color w:val="000000" w:themeColor="text1"/>
          <w:sz w:val="28"/>
          <w:szCs w:val="28"/>
        </w:rPr>
        <w:t>v</w:t>
      </w:r>
      <w:r w:rsidRPr="009A48C1">
        <w:rPr>
          <w:rFonts w:eastAsiaTheme="minorEastAsia" w:cs="Times New Roman"/>
          <w:color w:val="000000" w:themeColor="text1"/>
          <w:sz w:val="28"/>
          <w:szCs w:val="28"/>
        </w:rPr>
        <w:t>iết chương trình hiển thị hình chữ nhậ</w:t>
      </w:r>
      <w:r>
        <w:rPr>
          <w:rFonts w:eastAsiaTheme="minorEastAsia" w:cs="Times New Roman"/>
          <w:color w:val="000000" w:themeColor="text1"/>
          <w:sz w:val="28"/>
          <w:szCs w:val="28"/>
        </w:rPr>
        <w:t>t như sau</w:t>
      </w:r>
    </w:p>
    <w:p w:rsidR="009A48C1" w:rsidRDefault="009A48C1" w:rsidP="009A48C1">
      <w:pPr>
        <w:spacing w:line="360" w:lineRule="auto"/>
        <w:rPr>
          <w:rFonts w:eastAsia="Times New Roman" w:cs="Times New Roman"/>
          <w:color w:val="3333CC"/>
          <w:sz w:val="28"/>
          <w:szCs w:val="28"/>
        </w:rPr>
      </w:pPr>
      <w:r>
        <w:rPr>
          <w:noProof/>
        </w:rPr>
        <w:drawing>
          <wp:inline distT="0" distB="0" distL="0" distR="0" wp14:anchorId="40A38626" wp14:editId="5C5E288F">
            <wp:extent cx="1904999" cy="1209675"/>
            <wp:effectExtent l="0" t="0" r="635" b="0"/>
            <wp:docPr id="25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0" t="42259" r="42931" b="46542"/>
                    <a:stretch/>
                  </pic:blipFill>
                  <pic:spPr bwMode="auto">
                    <a:xfrm>
                      <a:off x="0" y="0"/>
                      <a:ext cx="1908560" cy="12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ADF" w:rsidRPr="00661244" w:rsidRDefault="009A48C1" w:rsidP="009A48C1">
      <w:pPr>
        <w:spacing w:line="360" w:lineRule="auto"/>
        <w:rPr>
          <w:rFonts w:eastAsia="Times New Roman" w:cs="Times New Roman"/>
          <w:i/>
          <w:color w:val="3333CC"/>
          <w:sz w:val="30"/>
          <w:szCs w:val="26"/>
        </w:rPr>
      </w:pPr>
      <w:r w:rsidRPr="00661244">
        <w:rPr>
          <w:rFonts w:eastAsia="Times New Roman" w:cs="Times New Roman"/>
          <w:b/>
          <w:i/>
          <w:sz w:val="28"/>
          <w:szCs w:val="28"/>
        </w:rPr>
        <w:t>Bài 7.</w:t>
      </w:r>
      <w:r w:rsidRPr="00661244">
        <w:rPr>
          <w:rFonts w:eastAsia="Times New Roman" w:cs="Times New Roman"/>
          <w:b/>
          <w:i/>
          <w:sz w:val="30"/>
          <w:szCs w:val="28"/>
        </w:rPr>
        <w:t xml:space="preserve"> </w:t>
      </w:r>
      <w:r w:rsidRPr="00661244">
        <w:rPr>
          <w:rFonts w:eastAsia="Times New Roman" w:cs="Times New Roman"/>
          <w:sz w:val="28"/>
          <w:szCs w:val="26"/>
        </w:rPr>
        <w:t xml:space="preserve">Sử dụng biến đổi tịnh tiến, </w:t>
      </w:r>
      <w:r w:rsidRPr="00661244">
        <w:rPr>
          <w:rFonts w:eastAsiaTheme="minorEastAsia" w:cs="Times New Roman"/>
          <w:color w:val="000000" w:themeColor="text1"/>
          <w:sz w:val="28"/>
          <w:szCs w:val="26"/>
        </w:rPr>
        <w:t>Viết chương trình vẽ hình vuông dịch chuyển sang góc dưới bên phải.</w:t>
      </w:r>
    </w:p>
    <w:p w:rsidR="003921CB" w:rsidRPr="00C01ADF" w:rsidRDefault="003921CB" w:rsidP="003921CB">
      <w:pPr>
        <w:jc w:val="center"/>
        <w:rPr>
          <w:rFonts w:cs="Times New Roman"/>
        </w:rPr>
      </w:pPr>
    </w:p>
    <w:sectPr w:rsidR="003921CB" w:rsidRPr="00C0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62BD"/>
    <w:multiLevelType w:val="hybridMultilevel"/>
    <w:tmpl w:val="96BC143E"/>
    <w:lvl w:ilvl="0" w:tplc="D48EDB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C4F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49E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AC5D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A255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8816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AC0D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00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660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367C8"/>
    <w:multiLevelType w:val="hybridMultilevel"/>
    <w:tmpl w:val="57D4BC76"/>
    <w:lvl w:ilvl="0" w:tplc="8B9A0D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202E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0E03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4E2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F8C9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E6FA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A52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08C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0C9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884443"/>
    <w:multiLevelType w:val="hybridMultilevel"/>
    <w:tmpl w:val="E9CA6A5A"/>
    <w:lvl w:ilvl="0" w:tplc="7F100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648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CCE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289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69F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6CB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8F1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209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A69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FE101A"/>
    <w:multiLevelType w:val="hybridMultilevel"/>
    <w:tmpl w:val="CDFCB11E"/>
    <w:lvl w:ilvl="0" w:tplc="7ADCE6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459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211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CD2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613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CA3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04E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2CF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086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996130"/>
    <w:multiLevelType w:val="hybridMultilevel"/>
    <w:tmpl w:val="906C066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58FF794D"/>
    <w:multiLevelType w:val="hybridMultilevel"/>
    <w:tmpl w:val="C8502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60C82"/>
    <w:multiLevelType w:val="hybridMultilevel"/>
    <w:tmpl w:val="A13C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77778"/>
    <w:multiLevelType w:val="hybridMultilevel"/>
    <w:tmpl w:val="FE98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A0A03"/>
    <w:multiLevelType w:val="hybridMultilevel"/>
    <w:tmpl w:val="3118C66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CB"/>
    <w:rsid w:val="002E0F6A"/>
    <w:rsid w:val="003921CB"/>
    <w:rsid w:val="005E13CF"/>
    <w:rsid w:val="00661244"/>
    <w:rsid w:val="006672F5"/>
    <w:rsid w:val="006E75DD"/>
    <w:rsid w:val="007F7AE0"/>
    <w:rsid w:val="009A48C1"/>
    <w:rsid w:val="00C01ADF"/>
    <w:rsid w:val="00C6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8F57F-DC81-4FDC-9931-029E4A4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1CB"/>
    <w:pPr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1C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21CB"/>
    <w:pPr>
      <w:spacing w:after="0"/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3921CB"/>
    <w:pPr>
      <w:ind w:left="0"/>
    </w:pPr>
    <w:rPr>
      <w:rFonts w:ascii="Courier New" w:hAnsi="Courier New" w:cs="Times New Roman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21CB"/>
    <w:rPr>
      <w:rFonts w:ascii="Times New Roman" w:hAnsi="Times New Roman"/>
      <w:sz w:val="26"/>
    </w:rPr>
  </w:style>
  <w:style w:type="character" w:customStyle="1" w:styleId="codeChar">
    <w:name w:val="code Char"/>
    <w:basedOn w:val="ListParagraphChar"/>
    <w:link w:val="code"/>
    <w:rsid w:val="003921CB"/>
    <w:rPr>
      <w:rFonts w:ascii="Courier New" w:hAnsi="Courier New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921CB"/>
    <w:rPr>
      <w:rFonts w:ascii="Times New Roman" w:eastAsiaTheme="majorEastAsia" w:hAnsi="Times New Roman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1AD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9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1E45-4E03-40C3-B809-12C0678C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PC</dc:creator>
  <cp:keywords/>
  <dc:description/>
  <cp:lastModifiedBy>Administrator PC</cp:lastModifiedBy>
  <cp:revision>7</cp:revision>
  <dcterms:created xsi:type="dcterms:W3CDTF">2017-09-28T07:58:00Z</dcterms:created>
  <dcterms:modified xsi:type="dcterms:W3CDTF">2017-09-28T08:15:00Z</dcterms:modified>
</cp:coreProperties>
</file>