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Default="00E46726">
      <w:pPr>
        <w:pStyle w:val="Heading1"/>
        <w:rPr>
          <w:rFonts w:ascii="Segoe UI" w:eastAsia="Times New Roman" w:hAnsi="Segoe UI" w:cs="Segoe UI"/>
        </w:rPr>
      </w:pPr>
      <w:bookmarkStart w:id="0" w:name="_GoBack"/>
      <w:bookmarkEnd w:id="0"/>
      <w:r>
        <w:rPr>
          <w:rFonts w:ascii="Segoe UI" w:eastAsia="Times New Roman" w:hAnsi="Segoe UI" w:cs="Segoe UI"/>
        </w:rPr>
        <w:t>Knowledge Store — System Design Document</w:t>
      </w:r>
    </w:p>
    <w:p w:rsidR="00000000" w:rsidRDefault="00E46726">
      <w:pPr>
        <w:pStyle w:val="NormalWeb"/>
        <w:rPr>
          <w:rFonts w:ascii="Segoe UI" w:hAnsi="Segoe UI" w:cs="Segoe UI"/>
          <w:sz w:val="22"/>
          <w:szCs w:val="22"/>
        </w:rPr>
      </w:pPr>
      <w:r>
        <w:rPr>
          <w:rFonts w:ascii="Segoe UI" w:hAnsi="Segoe UI" w:cs="Segoe UI"/>
          <w:sz w:val="22"/>
          <w:szCs w:val="22"/>
        </w:rPr>
        <w:t>Version 1.0 · 21 September 2026 · Companion to the Requirements Specification</w:t>
      </w:r>
    </w:p>
    <w:p w:rsidR="00000000" w:rsidRDefault="00E46726">
      <w:pPr>
        <w:pStyle w:val="Heading2"/>
        <w:rPr>
          <w:rFonts w:ascii="Segoe UI" w:eastAsia="Times New Roman" w:hAnsi="Segoe UI" w:cs="Segoe UI"/>
        </w:rPr>
      </w:pPr>
      <w:r>
        <w:rPr>
          <w:rFonts w:ascii="Segoe UI" w:eastAsia="Times New Roman" w:hAnsi="Segoe UI" w:cs="Segoe UI"/>
        </w:rPr>
        <w:t>1. Architecture</w:t>
      </w:r>
    </w:p>
    <w:p w:rsidR="00000000" w:rsidRDefault="00E46726">
      <w:pPr>
        <w:pStyle w:val="NormalWeb"/>
        <w:rPr>
          <w:rFonts w:ascii="Segoe UI" w:hAnsi="Segoe UI" w:cs="Segoe UI"/>
          <w:sz w:val="22"/>
          <w:szCs w:val="22"/>
        </w:rPr>
      </w:pPr>
      <w:r>
        <w:rPr>
          <w:rFonts w:ascii="Segoe UI" w:hAnsi="Segoe UI" w:cs="Segoe UI"/>
          <w:sz w:val="22"/>
          <w:szCs w:val="22"/>
        </w:rPr>
        <w:t>Two deployables and one database.</w:t>
      </w:r>
    </w:p>
    <w:p w:rsidR="00000000" w:rsidRDefault="00E46726">
      <w:pPr>
        <w:pStyle w:val="HTMLPreformatted"/>
      </w:pPr>
      <w:r>
        <w:t>Browser ── React 18 / Vite 5 / Ant Design 5 (frontend)</w:t>
      </w:r>
    </w:p>
    <w:p w:rsidR="00000000" w:rsidRDefault="00E46726">
      <w:pPr>
        <w:pStyle w:val="HTMLPreformatted"/>
      </w:pPr>
      <w:r>
        <w:t xml:space="preserve">   │  </w:t>
      </w:r>
      <w:r>
        <w:t>HTTP + JWT (Authorization: Bearer …)</w:t>
      </w:r>
    </w:p>
    <w:p w:rsidR="00000000" w:rsidRDefault="00E46726">
      <w:pPr>
        <w:pStyle w:val="HTMLPreformatted"/>
      </w:pPr>
      <w:r>
        <w:t xml:space="preserve">   │  WebSocket /rtc — meeting signalling only</w:t>
      </w:r>
    </w:p>
    <w:p w:rsidR="00000000" w:rsidRDefault="00E46726">
      <w:pPr>
        <w:pStyle w:val="HTMLPreformatted"/>
      </w:pPr>
      <w:r>
        <w:t xml:space="preserve">   ▼</w:t>
      </w:r>
    </w:p>
    <w:p w:rsidR="00000000" w:rsidRDefault="00E46726">
      <w:pPr>
        <w:pStyle w:val="HTMLPreformatted"/>
      </w:pPr>
      <w:r>
        <w:t>Express 4 API (backend)  ──  filesystem: uploads/, backups/</w:t>
      </w:r>
    </w:p>
    <w:p w:rsidR="00000000" w:rsidRDefault="00E46726">
      <w:pPr>
        <w:pStyle w:val="HTMLPreformatted"/>
      </w:pPr>
      <w:r>
        <w:t xml:space="preserve">   │  Mongoose 8</w:t>
      </w:r>
    </w:p>
    <w:p w:rsidR="00000000" w:rsidRDefault="00E46726">
      <w:pPr>
        <w:pStyle w:val="HTMLPreformatted"/>
      </w:pPr>
      <w:r>
        <w:t xml:space="preserve">   ▼</w:t>
      </w:r>
    </w:p>
    <w:p w:rsidR="00000000" w:rsidRDefault="00E46726">
      <w:pPr>
        <w:pStyle w:val="HTMLPreformatted"/>
      </w:pPr>
      <w:r>
        <w:t>MongoDB</w:t>
      </w:r>
    </w:p>
    <w:p w:rsidR="00000000" w:rsidRDefault="00E46726">
      <w:pPr>
        <w:pStyle w:val="HTMLPreformatted"/>
      </w:pPr>
    </w:p>
    <w:p w:rsidR="00000000" w:rsidRDefault="00E46726">
      <w:pPr>
        <w:pStyle w:val="HTMLPreformatted"/>
      </w:pPr>
      <w:r>
        <w:t xml:space="preserve">Browser </w:t>
      </w:r>
      <w:r>
        <w:rPr>
          <w:rFonts w:ascii="Cambria Math" w:hAnsi="Cambria Math" w:cs="Cambria Math"/>
        </w:rPr>
        <w:t>⇄</w:t>
      </w:r>
      <w:r>
        <w:t xml:space="preserve"> Browser </w:t>
      </w:r>
      <w:r>
        <w:rPr>
          <w:rFonts w:cs="Consolas"/>
        </w:rPr>
        <w:t>—</w:t>
      </w:r>
      <w:r>
        <w:t xml:space="preserve"> meeting audio and video, peer to peer, never via the API</w:t>
      </w:r>
    </w:p>
    <w:p w:rsidR="00000000" w:rsidRDefault="00E46726">
      <w:pPr>
        <w:pStyle w:val="NormalWeb"/>
        <w:rPr>
          <w:rFonts w:ascii="Segoe UI" w:hAnsi="Segoe UI" w:cs="Segoe UI"/>
          <w:sz w:val="22"/>
          <w:szCs w:val="22"/>
        </w:rPr>
      </w:pPr>
      <w:r>
        <w:rPr>
          <w:rFonts w:ascii="Segoe UI" w:hAnsi="Segoe UI" w:cs="Segoe UI"/>
          <w:sz w:val="22"/>
          <w:szCs w:val="22"/>
        </w:rPr>
        <w:t>There is no message broker, no cache and no background worker process. The scheduled work — the chat retention sweep, and the ping that reaps dead meeting sockets — runs on intervals inside the API process.</w:t>
      </w:r>
    </w:p>
    <w:p w:rsidR="00000000" w:rsidRDefault="00E46726">
      <w:pPr>
        <w:pStyle w:val="NormalWeb"/>
        <w:rPr>
          <w:rFonts w:ascii="Segoe UI" w:hAnsi="Segoe UI" w:cs="Segoe UI"/>
          <w:sz w:val="22"/>
          <w:szCs w:val="22"/>
        </w:rPr>
      </w:pPr>
      <w:r>
        <w:rPr>
          <w:rFonts w:ascii="Segoe UI" w:hAnsi="Segoe UI" w:cs="Segoe UI"/>
          <w:sz w:val="22"/>
          <w:szCs w:val="22"/>
        </w:rPr>
        <w:t>Everything is request/response except meeting si</w:t>
      </w:r>
      <w:r>
        <w:rPr>
          <w:rFonts w:ascii="Segoe UI" w:hAnsi="Segoe UI" w:cs="Segoe UI"/>
          <w:sz w:val="22"/>
          <w:szCs w:val="22"/>
        </w:rPr>
        <w:t>gnalling, which shares the API's port over a WebSocket. Section 4.9 explains why that one case cannot be polled like the rest.</w:t>
      </w:r>
    </w:p>
    <w:tbl>
      <w:tblPr>
        <w:tblW w:w="5000" w:type="pct"/>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1236"/>
        <w:gridCol w:w="2563"/>
        <w:gridCol w:w="5545"/>
      </w:tblGrid>
      <w:tr w:rsidR="00000000">
        <w:tc>
          <w:tcPr>
            <w:tcW w:w="0" w:type="auto"/>
            <w:tcBorders>
              <w:top w:val="single" w:sz="6" w:space="0" w:color="9AA5B1"/>
              <w:left w:val="single" w:sz="6" w:space="0" w:color="9AA5B1"/>
              <w:bottom w:val="single" w:sz="6" w:space="0" w:color="9AA5B1"/>
              <w:right w:val="single" w:sz="6" w:space="0" w:color="9AA5B1"/>
            </w:tcBorders>
            <w:shd w:val="clear" w:color="auto" w:fill="EEF2F7"/>
            <w:tcMar>
              <w:top w:w="80" w:type="dxa"/>
              <w:left w:w="80" w:type="dxa"/>
              <w:bottom w:w="80" w:type="dxa"/>
              <w:right w:w="80" w:type="dxa"/>
            </w:tcMar>
            <w:hideMark/>
          </w:tcPr>
          <w:p w:rsidR="00000000" w:rsidRDefault="00E46726">
            <w:pPr>
              <w:rPr>
                <w:rFonts w:ascii="Segoe UI" w:eastAsia="Times New Roman" w:hAnsi="Segoe UI" w:cs="Segoe UI"/>
                <w:b/>
                <w:bCs/>
                <w:sz w:val="19"/>
                <w:szCs w:val="19"/>
              </w:rPr>
            </w:pPr>
            <w:r>
              <w:rPr>
                <w:rFonts w:ascii="Segoe UI" w:eastAsia="Times New Roman" w:hAnsi="Segoe UI" w:cs="Segoe UI"/>
                <w:b/>
                <w:bCs/>
                <w:sz w:val="19"/>
                <w:szCs w:val="19"/>
              </w:rPr>
              <w:t>Layer</w:t>
            </w:r>
          </w:p>
        </w:tc>
        <w:tc>
          <w:tcPr>
            <w:tcW w:w="0" w:type="auto"/>
            <w:tcBorders>
              <w:top w:val="single" w:sz="6" w:space="0" w:color="9AA5B1"/>
              <w:left w:val="single" w:sz="6" w:space="0" w:color="9AA5B1"/>
              <w:bottom w:val="single" w:sz="6" w:space="0" w:color="9AA5B1"/>
              <w:right w:val="single" w:sz="6" w:space="0" w:color="9AA5B1"/>
            </w:tcBorders>
            <w:shd w:val="clear" w:color="auto" w:fill="EEF2F7"/>
            <w:tcMar>
              <w:top w:w="80" w:type="dxa"/>
              <w:left w:w="80" w:type="dxa"/>
              <w:bottom w:w="80" w:type="dxa"/>
              <w:right w:w="80" w:type="dxa"/>
            </w:tcMar>
            <w:hideMark/>
          </w:tcPr>
          <w:p w:rsidR="00000000" w:rsidRDefault="00E46726">
            <w:pPr>
              <w:rPr>
                <w:rFonts w:ascii="Segoe UI" w:eastAsia="Times New Roman" w:hAnsi="Segoe UI" w:cs="Segoe UI"/>
                <w:b/>
                <w:bCs/>
                <w:sz w:val="19"/>
                <w:szCs w:val="19"/>
              </w:rPr>
            </w:pPr>
            <w:r>
              <w:rPr>
                <w:rFonts w:ascii="Segoe UI" w:eastAsia="Times New Roman" w:hAnsi="Segoe UI" w:cs="Segoe UI"/>
                <w:b/>
                <w:bCs/>
                <w:sz w:val="19"/>
                <w:szCs w:val="19"/>
              </w:rPr>
              <w:t>Location</w:t>
            </w:r>
          </w:p>
        </w:tc>
        <w:tc>
          <w:tcPr>
            <w:tcW w:w="0" w:type="auto"/>
            <w:tcBorders>
              <w:top w:val="single" w:sz="6" w:space="0" w:color="9AA5B1"/>
              <w:left w:val="single" w:sz="6" w:space="0" w:color="9AA5B1"/>
              <w:bottom w:val="single" w:sz="6" w:space="0" w:color="9AA5B1"/>
              <w:right w:val="single" w:sz="6" w:space="0" w:color="9AA5B1"/>
            </w:tcBorders>
            <w:shd w:val="clear" w:color="auto" w:fill="EEF2F7"/>
            <w:tcMar>
              <w:top w:w="80" w:type="dxa"/>
              <w:left w:w="80" w:type="dxa"/>
              <w:bottom w:w="80" w:type="dxa"/>
              <w:right w:w="80" w:type="dxa"/>
            </w:tcMar>
            <w:hideMark/>
          </w:tcPr>
          <w:p w:rsidR="00000000" w:rsidRDefault="00E46726">
            <w:pPr>
              <w:rPr>
                <w:rFonts w:ascii="Segoe UI" w:eastAsia="Times New Roman" w:hAnsi="Segoe UI" w:cs="Segoe UI"/>
                <w:b/>
                <w:bCs/>
                <w:sz w:val="19"/>
                <w:szCs w:val="19"/>
              </w:rPr>
            </w:pPr>
            <w:r>
              <w:rPr>
                <w:rFonts w:ascii="Segoe UI" w:eastAsia="Times New Roman" w:hAnsi="Segoe UI" w:cs="Segoe UI"/>
                <w:b/>
                <w:bCs/>
                <w:sz w:val="19"/>
                <w:szCs w:val="19"/>
              </w:rPr>
              <w:t>Responsibility</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Routes</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Style w:val="c1"/>
                <w:rFonts w:eastAsia="Times New Roman" w:cs="Segoe UI"/>
              </w:rPr>
              <w:t>backend/src/routes</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URL shape, permission middleware, multipart handling</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Controllers</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Style w:val="c1"/>
                <w:rFonts w:eastAsia="Times New Roman" w:cs="Segoe UI"/>
              </w:rPr>
              <w:t>backend/src/controllers</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Request validation, orchestration, response shape</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Models</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Style w:val="c1"/>
                <w:rFonts w:eastAsia="Times New Roman" w:cs="Segoe UI"/>
              </w:rPr>
              <w:t>backend/src/models</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Mongoose schemas plus the queries that enforce ownership</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Helpers</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Style w:val="c1"/>
                <w:rFonts w:eastAsia="Times New Roman" w:cs="Segoe UI"/>
              </w:rPr>
              <w:t>backend/src/helpers</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Cross-cutting rules: auth, permissions, workflow, retention, maintena</w:t>
            </w:r>
            <w:r>
              <w:rPr>
                <w:rFonts w:ascii="Segoe UI" w:eastAsia="Times New Roman" w:hAnsi="Segoe UI" w:cs="Segoe UI"/>
                <w:sz w:val="19"/>
                <w:szCs w:val="19"/>
              </w:rPr>
              <w:t>nce</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Pages</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Style w:val="c1"/>
                <w:rFonts w:eastAsia="Times New Roman" w:cs="Segoe UI"/>
              </w:rPr>
              <w:t>frontend/src/pages</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One page per sidebar entry; owns its data fetching</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Components</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Style w:val="c1"/>
                <w:rFonts w:eastAsia="Times New Roman" w:cs="Segoe UI"/>
              </w:rPr>
              <w:t>frontend/src/components</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Reusable UI, grouped by feature (</w:t>
            </w:r>
            <w:r>
              <w:rPr>
                <w:rStyle w:val="c1"/>
                <w:rFonts w:eastAsia="Times New Roman" w:cs="Segoe UI"/>
              </w:rPr>
              <w:t>wallet/</w:t>
            </w:r>
            <w:r>
              <w:rPr>
                <w:rFonts w:ascii="Segoe UI" w:eastAsia="Times New Roman" w:hAnsi="Segoe UI" w:cs="Segoe UI"/>
                <w:sz w:val="19"/>
                <w:szCs w:val="19"/>
              </w:rPr>
              <w:t xml:space="preserve">, </w:t>
            </w:r>
            <w:r>
              <w:rPr>
                <w:rStyle w:val="c1"/>
                <w:rFonts w:eastAsia="Times New Roman" w:cs="Segoe UI"/>
              </w:rPr>
              <w:t>project/</w:t>
            </w:r>
            <w:r>
              <w:rPr>
                <w:rFonts w:ascii="Segoe UI" w:eastAsia="Times New Roman" w:hAnsi="Segoe UI" w:cs="Segoe UI"/>
                <w:sz w:val="19"/>
                <w:szCs w:val="19"/>
              </w:rPr>
              <w:t xml:space="preserve">, </w:t>
            </w:r>
            <w:r>
              <w:rPr>
                <w:rStyle w:val="c1"/>
                <w:rFonts w:eastAsia="Times New Roman" w:cs="Segoe UI"/>
              </w:rPr>
              <w:t>account/</w:t>
            </w:r>
            <w:r>
              <w:rPr>
                <w:rFonts w:ascii="Segoe UI" w:eastAsia="Times New Roman" w:hAnsi="Segoe UI" w:cs="Segoe UI"/>
                <w:sz w:val="19"/>
                <w:szCs w:val="19"/>
              </w:rPr>
              <w:t xml:space="preserve">, </w:t>
            </w:r>
            <w:r>
              <w:rPr>
                <w:rStyle w:val="c1"/>
                <w:rFonts w:eastAsia="Times New Roman" w:cs="Segoe UI"/>
              </w:rPr>
              <w:t>ui/</w:t>
            </w:r>
            <w:r>
              <w:rPr>
                <w:rFonts w:ascii="Segoe UI" w:eastAsia="Times New Roman" w:hAnsi="Segoe UI" w:cs="Segoe UI"/>
                <w:sz w:val="19"/>
                <w:szCs w:val="19"/>
              </w:rPr>
              <w:t>)</w:t>
            </w:r>
          </w:p>
        </w:tc>
      </w:tr>
    </w:tbl>
    <w:p w:rsidR="00000000" w:rsidRDefault="00E46726">
      <w:pPr>
        <w:pStyle w:val="NormalWeb"/>
        <w:rPr>
          <w:rFonts w:ascii="Segoe UI" w:hAnsi="Segoe UI" w:cs="Segoe UI"/>
          <w:sz w:val="22"/>
          <w:szCs w:val="22"/>
        </w:rPr>
      </w:pPr>
      <w:r>
        <w:rPr>
          <w:rStyle w:val="c1"/>
          <w:rFonts w:cs="Segoe UI"/>
        </w:rPr>
        <w:t>frontend/src/App.jsx</w:t>
      </w:r>
      <w:r>
        <w:rPr>
          <w:rFonts w:ascii="Segoe UI" w:hAnsi="Segoe UI" w:cs="Segoe UI"/>
          <w:sz w:val="22"/>
          <w:szCs w:val="22"/>
        </w:rPr>
        <w:t xml:space="preserve"> holds session state and the resources shared by se</w:t>
      </w:r>
      <w:r>
        <w:rPr>
          <w:rFonts w:ascii="Segoe UI" w:hAnsi="Segoe UI" w:cs="Segoe UI"/>
          <w:sz w:val="22"/>
          <w:szCs w:val="22"/>
        </w:rPr>
        <w:t xml:space="preserve">veral pages (users, records, categories, cameras) and passes them down; </w:t>
      </w:r>
      <w:r>
        <w:rPr>
          <w:rStyle w:val="c1"/>
          <w:rFonts w:cs="Segoe UI"/>
        </w:rPr>
        <w:t>DashboardPage.jsx</w:t>
      </w:r>
      <w:r>
        <w:rPr>
          <w:rFonts w:ascii="Segoe UI" w:hAnsi="Segoe UI" w:cs="Segoe UI"/>
          <w:sz w:val="22"/>
          <w:szCs w:val="22"/>
        </w:rPr>
        <w:t xml:space="preserve"> owns the shell, the sidebar and page switching.</w:t>
      </w:r>
    </w:p>
    <w:p w:rsidR="00000000" w:rsidRDefault="00E46726">
      <w:pPr>
        <w:pStyle w:val="Heading2"/>
        <w:rPr>
          <w:rFonts w:ascii="Segoe UI" w:eastAsia="Times New Roman" w:hAnsi="Segoe UI" w:cs="Segoe UI"/>
        </w:rPr>
      </w:pPr>
      <w:r>
        <w:rPr>
          <w:rFonts w:ascii="Segoe UI" w:eastAsia="Times New Roman" w:hAnsi="Segoe UI" w:cs="Segoe UI"/>
        </w:rPr>
        <w:t>2. Authentication and authorisation</w:t>
      </w:r>
    </w:p>
    <w:p w:rsidR="00000000" w:rsidRDefault="00E46726">
      <w:pPr>
        <w:pStyle w:val="NormalWeb"/>
        <w:rPr>
          <w:rFonts w:ascii="Segoe UI" w:hAnsi="Segoe UI" w:cs="Segoe UI"/>
          <w:sz w:val="22"/>
          <w:szCs w:val="22"/>
        </w:rPr>
      </w:pPr>
      <w:r>
        <w:rPr>
          <w:rFonts w:ascii="Segoe UI" w:hAnsi="Segoe UI" w:cs="Segoe UI"/>
          <w:b/>
          <w:bCs/>
          <w:sz w:val="22"/>
          <w:szCs w:val="22"/>
        </w:rPr>
        <w:lastRenderedPageBreak/>
        <w:t>Two ways in, and they are alternatives.</w:t>
      </w:r>
      <w:r>
        <w:rPr>
          <w:rFonts w:ascii="Segoe UI" w:hAnsi="Segoe UI" w:cs="Segoe UI"/>
          <w:sz w:val="22"/>
          <w:szCs w:val="22"/>
        </w:rPr>
        <w:t xml:space="preserve"> </w:t>
      </w:r>
      <w:r>
        <w:rPr>
          <w:rStyle w:val="c1"/>
          <w:rFonts w:cs="Segoe UI"/>
        </w:rPr>
        <w:t>POST /auth/login</w:t>
      </w:r>
      <w:r>
        <w:rPr>
          <w:rFonts w:ascii="Segoe UI" w:hAnsi="Segoe UI" w:cs="Segoe UI"/>
          <w:sz w:val="22"/>
          <w:szCs w:val="22"/>
        </w:rPr>
        <w:t xml:space="preserve"> takes a username and pass</w:t>
      </w:r>
      <w:r>
        <w:rPr>
          <w:rFonts w:ascii="Segoe UI" w:hAnsi="Segoe UI" w:cs="Segoe UI"/>
          <w:sz w:val="22"/>
          <w:szCs w:val="22"/>
        </w:rPr>
        <w:t xml:space="preserve">word; </w:t>
      </w:r>
      <w:r>
        <w:rPr>
          <w:rStyle w:val="c1"/>
          <w:rFonts w:cs="Segoe UI"/>
        </w:rPr>
        <w:t>POST /auth/login/face</w:t>
      </w:r>
      <w:r>
        <w:rPr>
          <w:rFonts w:ascii="Segoe UI" w:hAnsi="Segoe UI" w:cs="Segoe UI"/>
          <w:sz w:val="22"/>
          <w:szCs w:val="22"/>
        </w:rPr>
        <w:t xml:space="preserve"> takes a descriptor and nothing else. Either returns a JWT signed with </w:t>
      </w:r>
      <w:r>
        <w:rPr>
          <w:rStyle w:val="c1"/>
          <w:rFonts w:cs="Segoe UI"/>
        </w:rPr>
        <w:t>JWT_SECRET</w:t>
      </w:r>
      <w:r>
        <w:rPr>
          <w:rFonts w:ascii="Segoe UI" w:hAnsi="Segoe UI" w:cs="Segoe UI"/>
          <w:sz w:val="22"/>
          <w:szCs w:val="22"/>
        </w:rPr>
        <w:t xml:space="preserve">, carrying </w:t>
      </w:r>
      <w:r>
        <w:rPr>
          <w:rStyle w:val="c1"/>
          <w:rFonts w:cs="Segoe UI"/>
        </w:rPr>
        <w:t>{ sub, username, role }</w:t>
      </w:r>
      <w:r>
        <w:rPr>
          <w:rFonts w:ascii="Segoe UI" w:hAnsi="Segoe UI" w:cs="Segoe UI"/>
          <w:sz w:val="22"/>
          <w:szCs w:val="22"/>
        </w:rPr>
        <w:t xml:space="preserve"> and expiring in 8 hours.</w:t>
      </w:r>
    </w:p>
    <w:p w:rsidR="00000000" w:rsidRDefault="00E46726">
      <w:pPr>
        <w:pStyle w:val="NormalWeb"/>
        <w:rPr>
          <w:rFonts w:ascii="Segoe UI" w:hAnsi="Segoe UI" w:cs="Segoe UI"/>
          <w:sz w:val="22"/>
          <w:szCs w:val="22"/>
        </w:rPr>
      </w:pPr>
      <w:r>
        <w:rPr>
          <w:rFonts w:ascii="Segoe UI" w:hAnsi="Segoe UI" w:cs="Segoe UI"/>
          <w:b/>
          <w:bCs/>
          <w:sz w:val="22"/>
          <w:szCs w:val="22"/>
        </w:rPr>
        <w:t>Token, and why it is not trusted.</w:t>
      </w:r>
      <w:r>
        <w:rPr>
          <w:rFonts w:ascii="Segoe UI" w:hAnsi="Segoe UI" w:cs="Segoe UI"/>
          <w:sz w:val="22"/>
          <w:szCs w:val="22"/>
        </w:rPr>
        <w:t xml:space="preserve"> </w:t>
      </w:r>
      <w:r>
        <w:rPr>
          <w:rStyle w:val="c1"/>
          <w:rFonts w:cs="Segoe UI"/>
        </w:rPr>
        <w:t>requireAuth</w:t>
      </w:r>
      <w:r>
        <w:rPr>
          <w:rFonts w:ascii="Segoe UI" w:hAnsi="Segoe UI" w:cs="Segoe UI"/>
          <w:sz w:val="22"/>
          <w:szCs w:val="22"/>
        </w:rPr>
        <w:t xml:space="preserve"> verifies the signature and then reads the </w:t>
      </w:r>
      <w:r>
        <w:rPr>
          <w:rFonts w:ascii="Segoe UI" w:hAnsi="Segoe UI" w:cs="Segoe UI"/>
          <w:sz w:val="22"/>
          <w:szCs w:val="22"/>
        </w:rPr>
        <w:t xml:space="preserve">account from the database, refusing one that no longer exists or whose status is not </w:t>
      </w:r>
      <w:r>
        <w:rPr>
          <w:rStyle w:val="c1"/>
          <w:rFonts w:cs="Segoe UI"/>
        </w:rPr>
        <w:t>allowed</w:t>
      </w:r>
      <w:r>
        <w:rPr>
          <w:rFonts w:ascii="Segoe UI" w:hAnsi="Segoe UI" w:cs="Segoe UI"/>
          <w:sz w:val="22"/>
          <w:szCs w:val="22"/>
        </w:rPr>
        <w:t>. A token is a signed snapshot of who somebody was up to eight hours ago; without that read, denying or deleting an account would take effect some time before tomor</w:t>
      </w:r>
      <w:r>
        <w:rPr>
          <w:rFonts w:ascii="Segoe UI" w:hAnsi="Segoe UI" w:cs="Segoe UI"/>
          <w:sz w:val="22"/>
          <w:szCs w:val="22"/>
        </w:rPr>
        <w:t xml:space="preserve">row, which is not a revocation. The cost is one indexed lookup per request, deliberately without the face photo — a base64 image of up to 2MB would otherwise be the most expensive part of most requests. </w:t>
      </w:r>
      <w:r>
        <w:rPr>
          <w:rStyle w:val="c1"/>
          <w:rFonts w:cs="Segoe UI"/>
        </w:rPr>
        <w:t>req.currentUser</w:t>
      </w:r>
      <w:r>
        <w:rPr>
          <w:rFonts w:ascii="Segoe UI" w:hAnsi="Segoe UI" w:cs="Segoe UI"/>
          <w:sz w:val="22"/>
          <w:szCs w:val="22"/>
        </w:rPr>
        <w:t xml:space="preserve"> carries the account onward, so the pe</w:t>
      </w:r>
      <w:r>
        <w:rPr>
          <w:rFonts w:ascii="Segoe UI" w:hAnsi="Segoe UI" w:cs="Segoe UI"/>
          <w:sz w:val="22"/>
          <w:szCs w:val="22"/>
        </w:rPr>
        <w:t>rmission middleware that already did this read now reuses it.</w:t>
      </w:r>
    </w:p>
    <w:p w:rsidR="00000000" w:rsidRDefault="00E46726">
      <w:pPr>
        <w:pStyle w:val="NormalWeb"/>
        <w:rPr>
          <w:rFonts w:ascii="Segoe UI" w:hAnsi="Segoe UI" w:cs="Segoe UI"/>
          <w:sz w:val="22"/>
          <w:szCs w:val="22"/>
        </w:rPr>
      </w:pPr>
      <w:r>
        <w:rPr>
          <w:rFonts w:ascii="Segoe UI" w:hAnsi="Segoe UI" w:cs="Segoe UI"/>
          <w:b/>
          <w:bCs/>
          <w:sz w:val="22"/>
          <w:szCs w:val="22"/>
        </w:rPr>
        <w:t>Permissions.</w:t>
      </w:r>
      <w:r>
        <w:rPr>
          <w:rFonts w:ascii="Segoe UI" w:hAnsi="Segoe UI" w:cs="Segoe UI"/>
          <w:sz w:val="22"/>
          <w:szCs w:val="22"/>
        </w:rPr>
        <w:t xml:space="preserve"> </w:t>
      </w:r>
      <w:r>
        <w:rPr>
          <w:rStyle w:val="c1"/>
          <w:rFonts w:cs="Segoe UI"/>
        </w:rPr>
        <w:t>requirePermission('page:action')</w:t>
      </w:r>
      <w:r>
        <w:rPr>
          <w:rFonts w:ascii="Segoe UI" w:hAnsi="Segoe UI" w:cs="Segoe UI"/>
          <w:sz w:val="22"/>
          <w:szCs w:val="22"/>
        </w:rPr>
        <w:t xml:space="preserve"> loads the </w:t>
      </w:r>
      <w:r>
        <w:rPr>
          <w:rFonts w:ascii="Segoe UI" w:hAnsi="Segoe UI" w:cs="Segoe UI"/>
          <w:i/>
          <w:iCs/>
          <w:sz w:val="22"/>
          <w:szCs w:val="22"/>
        </w:rPr>
        <w:t>current</w:t>
      </w:r>
      <w:r>
        <w:rPr>
          <w:rFonts w:ascii="Segoe UI" w:hAnsi="Segoe UI" w:cs="Segoe UI"/>
          <w:sz w:val="22"/>
          <w:szCs w:val="22"/>
        </w:rPr>
        <w:t xml:space="preserve"> database record for </w:t>
      </w:r>
      <w:r>
        <w:rPr>
          <w:rStyle w:val="c1"/>
          <w:rFonts w:cs="Segoe UI"/>
        </w:rPr>
        <w:t>req.user.sub</w:t>
      </w:r>
      <w:r>
        <w:rPr>
          <w:rFonts w:ascii="Segoe UI" w:hAnsi="Segoe UI" w:cs="Segoe UI"/>
          <w:sz w:val="22"/>
          <w:szCs w:val="22"/>
        </w:rPr>
        <w:t xml:space="preserve"> and calls </w:t>
      </w:r>
      <w:r>
        <w:rPr>
          <w:rStyle w:val="c1"/>
          <w:rFonts w:cs="Segoe UI"/>
        </w:rPr>
        <w:t>hasPermission</w:t>
      </w:r>
      <w:r>
        <w:rPr>
          <w:rFonts w:ascii="Segoe UI" w:hAnsi="Segoe UI" w:cs="Segoe UI"/>
          <w:sz w:val="22"/>
          <w:szCs w:val="22"/>
        </w:rPr>
        <w:t>. The role and permission list in the token are never consulted for a decision — a promotion or a revocation therefore takes effect on the next request rather than the next sign-in. Administrators bypass the permission list.</w:t>
      </w:r>
    </w:p>
    <w:p w:rsidR="00000000" w:rsidRDefault="00E46726">
      <w:pPr>
        <w:pStyle w:val="NormalWeb"/>
        <w:rPr>
          <w:rFonts w:ascii="Segoe UI" w:hAnsi="Segoe UI" w:cs="Segoe UI"/>
          <w:sz w:val="22"/>
          <w:szCs w:val="22"/>
        </w:rPr>
      </w:pPr>
      <w:r>
        <w:rPr>
          <w:rFonts w:ascii="Segoe UI" w:hAnsi="Segoe UI" w:cs="Segoe UI"/>
          <w:sz w:val="22"/>
          <w:szCs w:val="22"/>
        </w:rPr>
        <w:t>This rule is worth stating twic</w:t>
      </w:r>
      <w:r>
        <w:rPr>
          <w:rFonts w:ascii="Segoe UI" w:hAnsi="Segoe UI" w:cs="Segoe UI"/>
          <w:sz w:val="22"/>
          <w:szCs w:val="22"/>
        </w:rPr>
        <w:t xml:space="preserve">e, because breaking it caused a real defect: </w:t>
      </w:r>
      <w:r>
        <w:rPr>
          <w:rStyle w:val="c1"/>
          <w:rFonts w:cs="Segoe UI"/>
        </w:rPr>
        <w:t>GET /users</w:t>
      </w:r>
      <w:r>
        <w:rPr>
          <w:rFonts w:ascii="Segoe UI" w:hAnsi="Segoe UI" w:cs="Segoe UI"/>
          <w:sz w:val="22"/>
          <w:szCs w:val="22"/>
        </w:rPr>
        <w:t xml:space="preserve"> once narrowed its result to the caller unless </w:t>
      </w:r>
      <w:r>
        <w:rPr>
          <w:rStyle w:val="c1"/>
          <w:rFonts w:cs="Segoe UI"/>
        </w:rPr>
        <w:t>req.user.role</w:t>
      </w:r>
      <w:r>
        <w:rPr>
          <w:rFonts w:ascii="Segoe UI" w:hAnsi="Segoe UI" w:cs="Segoe UI"/>
          <w:sz w:val="22"/>
          <w:szCs w:val="22"/>
        </w:rPr>
        <w:t xml:space="preserve"> said </w:t>
      </w:r>
      <w:r>
        <w:rPr>
          <w:rStyle w:val="c1"/>
          <w:rFonts w:cs="Segoe UI"/>
        </w:rPr>
        <w:t>admin</w:t>
      </w:r>
      <w:r>
        <w:rPr>
          <w:rFonts w:ascii="Segoe UI" w:hAnsi="Segoe UI" w:cs="Segoe UI"/>
          <w:sz w:val="22"/>
          <w:szCs w:val="22"/>
        </w:rPr>
        <w:t xml:space="preserve">. That role came from the token, so a user promoted mid-session kept seeing only themselves, and a non-administrator holding </w:t>
      </w:r>
      <w:r>
        <w:rPr>
          <w:rStyle w:val="c1"/>
          <w:rFonts w:cs="Segoe UI"/>
        </w:rPr>
        <w:t>users</w:t>
      </w:r>
      <w:r>
        <w:rPr>
          <w:rStyle w:val="c1"/>
          <w:rFonts w:cs="Segoe UI"/>
        </w:rPr>
        <w:t>:view</w:t>
      </w:r>
      <w:r>
        <w:rPr>
          <w:rFonts w:ascii="Segoe UI" w:hAnsi="Segoe UI" w:cs="Segoe UI"/>
          <w:sz w:val="22"/>
          <w:szCs w:val="22"/>
        </w:rPr>
        <w:t xml:space="preserve"> saw only themselves for ever. The route's permission gate is the whole decision; there is no second check inside the handler.</w:t>
      </w:r>
    </w:p>
    <w:p w:rsidR="00000000" w:rsidRDefault="00E46726">
      <w:pPr>
        <w:pStyle w:val="NormalWeb"/>
        <w:rPr>
          <w:rFonts w:ascii="Segoe UI" w:hAnsi="Segoe UI" w:cs="Segoe UI"/>
          <w:sz w:val="22"/>
          <w:szCs w:val="22"/>
        </w:rPr>
      </w:pPr>
      <w:r>
        <w:rPr>
          <w:rFonts w:ascii="Segoe UI" w:hAnsi="Segoe UI" w:cs="Segoe UI"/>
          <w:b/>
          <w:bCs/>
          <w:sz w:val="22"/>
          <w:szCs w:val="22"/>
        </w:rPr>
        <w:t>Account status.</w:t>
      </w:r>
      <w:r>
        <w:rPr>
          <w:rFonts w:ascii="Segoe UI" w:hAnsi="Segoe UI" w:cs="Segoe UI"/>
          <w:sz w:val="22"/>
          <w:szCs w:val="22"/>
        </w:rPr>
        <w:t xml:space="preserve"> </w:t>
      </w:r>
      <w:r>
        <w:rPr>
          <w:rStyle w:val="c1"/>
          <w:rFonts w:cs="Segoe UI"/>
        </w:rPr>
        <w:t>pending</w:t>
      </w:r>
      <w:r>
        <w:rPr>
          <w:rFonts w:ascii="Segoe UI" w:hAnsi="Segoe UI" w:cs="Segoe UI"/>
          <w:sz w:val="22"/>
          <w:szCs w:val="22"/>
        </w:rPr>
        <w:t xml:space="preserve"> → </w:t>
      </w:r>
      <w:r>
        <w:rPr>
          <w:rStyle w:val="c1"/>
          <w:rFonts w:cs="Segoe UI"/>
        </w:rPr>
        <w:t>allowed</w:t>
      </w:r>
      <w:r>
        <w:rPr>
          <w:rFonts w:ascii="Segoe UI" w:hAnsi="Segoe UI" w:cs="Segoe UI"/>
          <w:sz w:val="22"/>
          <w:szCs w:val="22"/>
        </w:rPr>
        <w:t xml:space="preserve"> / </w:t>
      </w:r>
      <w:r>
        <w:rPr>
          <w:rStyle w:val="c1"/>
          <w:rFonts w:cs="Segoe UI"/>
        </w:rPr>
        <w:t>denied</w:t>
      </w:r>
      <w:r>
        <w:rPr>
          <w:rFonts w:ascii="Segoe UI" w:hAnsi="Segoe UI" w:cs="Segoe UI"/>
          <w:sz w:val="22"/>
          <w:szCs w:val="22"/>
        </w:rPr>
        <w:t>, held on the account and checked in front of roles and permissions. A denied acco</w:t>
      </w:r>
      <w:r>
        <w:rPr>
          <w:rFonts w:ascii="Segoe UI" w:hAnsi="Segoe UI" w:cs="Segoe UI"/>
          <w:sz w:val="22"/>
          <w:szCs w:val="22"/>
        </w:rPr>
        <w:t xml:space="preserve">unt is not an account with nothing granted to it; it is one that cannot be used at all. Registration produces </w:t>
      </w:r>
      <w:r>
        <w:rPr>
          <w:rStyle w:val="c1"/>
          <w:rFonts w:cs="Segoe UI"/>
        </w:rPr>
        <w:t>pending</w:t>
      </w:r>
      <w:r>
        <w:rPr>
          <w:rFonts w:ascii="Segoe UI" w:hAnsi="Segoe UI" w:cs="Segoe UI"/>
          <w:sz w:val="22"/>
          <w:szCs w:val="22"/>
        </w:rPr>
        <w:t xml:space="preserve"> and returns </w:t>
      </w:r>
      <w:r>
        <w:rPr>
          <w:rFonts w:ascii="Segoe UI" w:hAnsi="Segoe UI" w:cs="Segoe UI"/>
          <w:b/>
          <w:bCs/>
          <w:sz w:val="22"/>
          <w:szCs w:val="22"/>
        </w:rPr>
        <w:t>no token</w:t>
      </w:r>
      <w:r>
        <w:rPr>
          <w:rFonts w:ascii="Segoe UI" w:hAnsi="Segoe UI" w:cs="Segoe UI"/>
          <w:sz w:val="22"/>
          <w:szCs w:val="22"/>
        </w:rPr>
        <w:t xml:space="preserve"> — a session whose every request is refused is worse than being told plainly to wait. </w:t>
      </w:r>
      <w:r>
        <w:rPr>
          <w:rStyle w:val="c1"/>
          <w:rFonts w:cs="Segoe UI"/>
        </w:rPr>
        <w:t>pending</w:t>
      </w:r>
      <w:r>
        <w:rPr>
          <w:rFonts w:ascii="Segoe UI" w:hAnsi="Segoe UI" w:cs="Segoe UI"/>
          <w:sz w:val="22"/>
          <w:szCs w:val="22"/>
        </w:rPr>
        <w:t xml:space="preserve"> and </w:t>
      </w:r>
      <w:r>
        <w:rPr>
          <w:rStyle w:val="c1"/>
          <w:rFonts w:cs="Segoe UI"/>
        </w:rPr>
        <w:t>denied</w:t>
      </w:r>
      <w:r>
        <w:rPr>
          <w:rFonts w:ascii="Segoe UI" w:hAnsi="Segoe UI" w:cs="Segoe UI"/>
          <w:sz w:val="22"/>
          <w:szCs w:val="22"/>
        </w:rPr>
        <w:t xml:space="preserve"> are kept apar</w:t>
      </w:r>
      <w:r>
        <w:rPr>
          <w:rFonts w:ascii="Segoe UI" w:hAnsi="Segoe UI" w:cs="Segoe UI"/>
          <w:sz w:val="22"/>
          <w:szCs w:val="22"/>
        </w:rPr>
        <w:t>t because an administrator reviewing a list needs to see the difference between "nobody has looked" and "somebody said no", and because telling a waiting applicant they have been rejected sends them to ask about a decision that was never made.</w:t>
      </w:r>
    </w:p>
    <w:p w:rsidR="00000000" w:rsidRDefault="00E46726">
      <w:pPr>
        <w:pStyle w:val="NormalWeb"/>
        <w:rPr>
          <w:rFonts w:ascii="Segoe UI" w:hAnsi="Segoe UI" w:cs="Segoe UI"/>
          <w:sz w:val="22"/>
          <w:szCs w:val="22"/>
        </w:rPr>
      </w:pPr>
      <w:r>
        <w:rPr>
          <w:rFonts w:ascii="Segoe UI" w:hAnsi="Segoe UI" w:cs="Segoe UI"/>
          <w:sz w:val="22"/>
          <w:szCs w:val="22"/>
        </w:rPr>
        <w:t>Adding the f</w:t>
      </w:r>
      <w:r>
        <w:rPr>
          <w:rFonts w:ascii="Segoe UI" w:hAnsi="Segoe UI" w:cs="Segoe UI"/>
          <w:sz w:val="22"/>
          <w:szCs w:val="22"/>
        </w:rPr>
        <w:t xml:space="preserve">ield was itself a hazard: Mongoose applies a schema default to a path missing from a document it loads, so every pre-existing account began reading as </w:t>
      </w:r>
      <w:r>
        <w:rPr>
          <w:rStyle w:val="c1"/>
          <w:rFonts w:cs="Segoe UI"/>
        </w:rPr>
        <w:t>pending</w:t>
      </w:r>
      <w:r>
        <w:rPr>
          <w:rFonts w:ascii="Segoe UI" w:hAnsi="Segoe UI" w:cs="Segoe UI"/>
          <w:sz w:val="22"/>
          <w:szCs w:val="22"/>
        </w:rPr>
        <w:t xml:space="preserve"> the moment the field existed — an upgrade that locks out everybody, administrators included. </w:t>
      </w:r>
      <w:r>
        <w:rPr>
          <w:rStyle w:val="c1"/>
          <w:rFonts w:cs="Segoe UI"/>
        </w:rPr>
        <w:t>help</w:t>
      </w:r>
      <w:r>
        <w:rPr>
          <w:rStyle w:val="c1"/>
          <w:rFonts w:cs="Segoe UI"/>
        </w:rPr>
        <w:t>ers/accountStatusBackfill.js</w:t>
      </w:r>
      <w:r>
        <w:rPr>
          <w:rFonts w:ascii="Segoe UI" w:hAnsi="Segoe UI" w:cs="Segoe UI"/>
          <w:sz w:val="22"/>
          <w:szCs w:val="22"/>
        </w:rPr>
        <w:t xml:space="preserve"> sets them to </w:t>
      </w:r>
      <w:r>
        <w:rPr>
          <w:rStyle w:val="c1"/>
          <w:rFonts w:cs="Segoe UI"/>
        </w:rPr>
        <w:t>allowed</w:t>
      </w:r>
      <w:r>
        <w:rPr>
          <w:rFonts w:ascii="Segoe UI" w:hAnsi="Segoe UI" w:cs="Segoe UI"/>
          <w:sz w:val="22"/>
          <w:szCs w:val="22"/>
        </w:rPr>
        <w:t xml:space="preserve"> once, marker-guarded like the permission backfill, before the port opens. </w:t>
      </w:r>
      <w:r>
        <w:rPr>
          <w:rStyle w:val="c1"/>
          <w:rFonts w:cs="Segoe UI"/>
        </w:rPr>
        <w:t>ensureSeedAdmin</w:t>
      </w:r>
      <w:r>
        <w:rPr>
          <w:rFonts w:ascii="Segoe UI" w:hAnsi="Segoe UI" w:cs="Segoe UI"/>
          <w:sz w:val="22"/>
          <w:szCs w:val="22"/>
        </w:rPr>
        <w:t xml:space="preserve"> and </w:t>
      </w:r>
      <w:r>
        <w:rPr>
          <w:rStyle w:val="c1"/>
          <w:rFonts w:cs="Segoe UI"/>
        </w:rPr>
        <w:t>ensureSuperuser</w:t>
      </w:r>
      <w:r>
        <w:rPr>
          <w:rFonts w:ascii="Segoe UI" w:hAnsi="Segoe UI" w:cs="Segoe UI"/>
          <w:sz w:val="22"/>
          <w:szCs w:val="22"/>
        </w:rPr>
        <w:t xml:space="preserve"> both write </w:t>
      </w:r>
      <w:r>
        <w:rPr>
          <w:rStyle w:val="c1"/>
          <w:rFonts w:cs="Segoe UI"/>
        </w:rPr>
        <w:t>allowed</w:t>
      </w:r>
      <w:r>
        <w:rPr>
          <w:rFonts w:ascii="Segoe UI" w:hAnsi="Segoe UI" w:cs="Segoe UI"/>
          <w:sz w:val="22"/>
          <w:szCs w:val="22"/>
        </w:rPr>
        <w:t xml:space="preserve"> explicitly, because an administrator who needs approving by an administrator </w:t>
      </w:r>
      <w:r>
        <w:rPr>
          <w:rFonts w:ascii="Segoe UI" w:hAnsi="Segoe UI" w:cs="Segoe UI"/>
          <w:sz w:val="22"/>
          <w:szCs w:val="22"/>
        </w:rPr>
        <w:t>is a locked door with the key inside.</w:t>
      </w:r>
    </w:p>
    <w:p w:rsidR="00000000" w:rsidRDefault="00E46726">
      <w:pPr>
        <w:pStyle w:val="NormalWeb"/>
        <w:rPr>
          <w:rFonts w:ascii="Segoe UI" w:hAnsi="Segoe UI" w:cs="Segoe UI"/>
          <w:sz w:val="22"/>
          <w:szCs w:val="22"/>
        </w:rPr>
      </w:pPr>
      <w:r>
        <w:rPr>
          <w:rFonts w:ascii="Segoe UI" w:hAnsi="Segoe UI" w:cs="Segoe UI"/>
          <w:b/>
          <w:bCs/>
          <w:sz w:val="22"/>
          <w:szCs w:val="22"/>
        </w:rPr>
        <w:t>Face recognition as a way in.</w:t>
      </w:r>
      <w:r>
        <w:rPr>
          <w:rFonts w:ascii="Segoe UI" w:hAnsi="Segoe UI" w:cs="Segoe UI"/>
          <w:sz w:val="22"/>
          <w:szCs w:val="22"/>
        </w:rPr>
        <w:t xml:space="preserve"> The browser computes a 128-float descriptor with </w:t>
      </w:r>
      <w:r>
        <w:rPr>
          <w:rStyle w:val="c1"/>
          <w:rFonts w:cs="Segoe UI"/>
        </w:rPr>
        <w:t>frontend/src/lib/faceRecognition</w:t>
      </w:r>
      <w:r>
        <w:rPr>
          <w:rFonts w:ascii="Segoe UI" w:hAnsi="Segoe UI" w:cs="Segoe UI"/>
          <w:sz w:val="22"/>
          <w:szCs w:val="22"/>
        </w:rPr>
        <w:t xml:space="preserve">, stored on the account with </w:t>
      </w:r>
      <w:r>
        <w:rPr>
          <w:rStyle w:val="c1"/>
          <w:rFonts w:cs="Segoe UI"/>
        </w:rPr>
        <w:t>select: false</w:t>
      </w:r>
      <w:r>
        <w:rPr>
          <w:rFonts w:ascii="Segoe UI" w:hAnsi="Segoe UI" w:cs="Segoe UI"/>
          <w:sz w:val="22"/>
          <w:szCs w:val="22"/>
        </w:rPr>
        <w:t xml:space="preserve"> so an ordinary read never returns it. The photo is kept as a dat</w:t>
      </w:r>
      <w:r>
        <w:rPr>
          <w:rFonts w:ascii="Segoe UI" w:hAnsi="Segoe UI" w:cs="Segoe UI"/>
          <w:sz w:val="22"/>
          <w:szCs w:val="22"/>
        </w:rPr>
        <w:t>a URL for display only.</w:t>
      </w:r>
    </w:p>
    <w:p w:rsidR="00000000" w:rsidRDefault="00E46726">
      <w:pPr>
        <w:pStyle w:val="NormalWeb"/>
        <w:rPr>
          <w:rFonts w:ascii="Segoe UI" w:hAnsi="Segoe UI" w:cs="Segoe UI"/>
          <w:sz w:val="22"/>
          <w:szCs w:val="22"/>
        </w:rPr>
      </w:pPr>
      <w:r>
        <w:rPr>
          <w:rFonts w:ascii="Segoe UI" w:hAnsi="Segoe UI" w:cs="Segoe UI"/>
          <w:sz w:val="22"/>
          <w:szCs w:val="22"/>
        </w:rPr>
        <w:lastRenderedPageBreak/>
        <w:t xml:space="preserve">What changed is what the descriptor now buys. Previously it was a </w:t>
      </w:r>
      <w:r>
        <w:rPr>
          <w:rFonts w:ascii="Segoe UI" w:hAnsi="Segoe UI" w:cs="Segoe UI"/>
          <w:i/>
          <w:iCs/>
          <w:sz w:val="22"/>
          <w:szCs w:val="22"/>
        </w:rPr>
        <w:t>second</w:t>
      </w:r>
      <w:r>
        <w:rPr>
          <w:rFonts w:ascii="Segoe UI" w:hAnsi="Segoe UI" w:cs="Segoe UI"/>
          <w:sz w:val="22"/>
          <w:szCs w:val="22"/>
        </w:rPr>
        <w:t xml:space="preserve"> factor: the password was required and, for any account with a face on file, so was the face. It is now a </w:t>
      </w:r>
      <w:r>
        <w:rPr>
          <w:rFonts w:ascii="Segoe UI" w:hAnsi="Segoe UI" w:cs="Segoe UI"/>
          <w:i/>
          <w:iCs/>
          <w:sz w:val="22"/>
          <w:szCs w:val="22"/>
        </w:rPr>
        <w:t>first</w:t>
      </w:r>
      <w:r>
        <w:rPr>
          <w:rFonts w:ascii="Segoe UI" w:hAnsi="Segoe UI" w:cs="Segoe UI"/>
          <w:sz w:val="22"/>
          <w:szCs w:val="22"/>
        </w:rPr>
        <w:t xml:space="preserve"> factor on its own, and no username is supplied w</w:t>
      </w:r>
      <w:r>
        <w:rPr>
          <w:rFonts w:ascii="Segoe UI" w:hAnsi="Segoe UI" w:cs="Segoe UI"/>
          <w:sz w:val="22"/>
          <w:szCs w:val="22"/>
        </w:rPr>
        <w:t>ith it — so this identifies rather than verifies, searching every approved account for the closest match. That is a different and harder problem: the risk that grows with the number of accounts is not "is this close enough" but "is this closer to the right</w:t>
      </w:r>
      <w:r>
        <w:rPr>
          <w:rFonts w:ascii="Segoe UI" w:hAnsi="Segoe UI" w:cs="Segoe UI"/>
          <w:sz w:val="22"/>
          <w:szCs w:val="22"/>
        </w:rPr>
        <w:t xml:space="preserve"> person than to someone else". Two rules answer it. The distance must be under </w:t>
      </w:r>
      <w:r>
        <w:rPr>
          <w:rStyle w:val="c1"/>
          <w:rFonts w:cs="Segoe UI"/>
        </w:rPr>
        <w:t>FACE_MATCH_MAX</w:t>
      </w:r>
      <w:r>
        <w:rPr>
          <w:rFonts w:ascii="Segoe UI" w:hAnsi="Segoe UI" w:cs="Segoe UI"/>
          <w:sz w:val="22"/>
          <w:szCs w:val="22"/>
        </w:rPr>
        <w:t xml:space="preserve"> (0.5, tightened from the 0.6 used for verification), and the best match must beat the runner-up by at least </w:t>
      </w:r>
      <w:r>
        <w:rPr>
          <w:rStyle w:val="c1"/>
          <w:rFonts w:cs="Segoe UI"/>
        </w:rPr>
        <w:t>FACE_MATCH_MARGIN</w:t>
      </w:r>
      <w:r>
        <w:rPr>
          <w:rFonts w:ascii="Segoe UI" w:hAnsi="Segoe UI" w:cs="Segoe UI"/>
          <w:sz w:val="22"/>
          <w:szCs w:val="22"/>
        </w:rPr>
        <w:t xml:space="preserve"> (0.05); if two accounts are near-equ</w:t>
      </w:r>
      <w:r>
        <w:rPr>
          <w:rFonts w:ascii="Segoe UI" w:hAnsi="Segoe UI" w:cs="Segoe UI"/>
          <w:sz w:val="22"/>
          <w:szCs w:val="22"/>
        </w:rPr>
        <w:t>ally close, the honest answer is that the system does not know which, and it refuses rather than taking the smaller number. Every refusal returns the same message, so the form cannot be used to enumerate who is enrolled.</w:t>
      </w:r>
    </w:p>
    <w:p w:rsidR="00000000" w:rsidRDefault="00E46726">
      <w:pPr>
        <w:pStyle w:val="NormalWeb"/>
        <w:rPr>
          <w:rFonts w:ascii="Segoe UI" w:hAnsi="Segoe UI" w:cs="Segoe UI"/>
          <w:sz w:val="22"/>
          <w:szCs w:val="22"/>
        </w:rPr>
      </w:pPr>
      <w:r>
        <w:rPr>
          <w:rFonts w:ascii="Segoe UI" w:hAnsi="Segoe UI" w:cs="Segoe UI"/>
          <w:sz w:val="22"/>
          <w:szCs w:val="22"/>
        </w:rPr>
        <w:t>The security trade is real and is r</w:t>
      </w:r>
      <w:r>
        <w:rPr>
          <w:rFonts w:ascii="Segoe UI" w:hAnsi="Segoe UI" w:cs="Segoe UI"/>
          <w:sz w:val="22"/>
          <w:szCs w:val="22"/>
        </w:rPr>
        <w:t>ecorded in the constraints: a descriptor can be produced from a photograph and nothing here checks liveness, so this establishes what somebody looks like, not what they know.</w:t>
      </w:r>
    </w:p>
    <w:p w:rsidR="00000000" w:rsidRDefault="00E46726">
      <w:pPr>
        <w:pStyle w:val="Heading2"/>
        <w:rPr>
          <w:rFonts w:ascii="Segoe UI" w:eastAsia="Times New Roman" w:hAnsi="Segoe UI" w:cs="Segoe UI"/>
        </w:rPr>
      </w:pPr>
      <w:r>
        <w:rPr>
          <w:rFonts w:ascii="Segoe UI" w:eastAsia="Times New Roman" w:hAnsi="Segoe UI" w:cs="Segoe UI"/>
        </w:rPr>
        <w:t>3. Data model</w:t>
      </w:r>
    </w:p>
    <w:p w:rsidR="00000000" w:rsidRDefault="00E46726">
      <w:pPr>
        <w:pStyle w:val="NormalWeb"/>
        <w:rPr>
          <w:rFonts w:ascii="Segoe UI" w:hAnsi="Segoe UI" w:cs="Segoe UI"/>
          <w:sz w:val="22"/>
          <w:szCs w:val="22"/>
        </w:rPr>
      </w:pPr>
      <w:r>
        <w:rPr>
          <w:rFonts w:ascii="Segoe UI" w:hAnsi="Segoe UI" w:cs="Segoe UI"/>
          <w:sz w:val="22"/>
          <w:szCs w:val="22"/>
        </w:rPr>
        <w:t xml:space="preserve">All collections use a UUID string </w:t>
      </w:r>
      <w:r>
        <w:rPr>
          <w:rStyle w:val="c1"/>
          <w:rFonts w:cs="Segoe UI"/>
        </w:rPr>
        <w:t>id</w:t>
      </w:r>
      <w:r>
        <w:rPr>
          <w:rFonts w:ascii="Segoe UI" w:hAnsi="Segoe UI" w:cs="Segoe UI"/>
          <w:sz w:val="22"/>
          <w:szCs w:val="22"/>
        </w:rPr>
        <w:t xml:space="preserve"> as the public identifier; Mong</w:t>
      </w:r>
      <w:r>
        <w:rPr>
          <w:rFonts w:ascii="Segoe UI" w:hAnsi="Segoe UI" w:cs="Segoe UI"/>
          <w:sz w:val="22"/>
          <w:szCs w:val="22"/>
        </w:rPr>
        <w:t xml:space="preserve">o's </w:t>
      </w:r>
      <w:r>
        <w:rPr>
          <w:rStyle w:val="c1"/>
          <w:rFonts w:cs="Segoe UI"/>
        </w:rPr>
        <w:t>_id</w:t>
      </w:r>
      <w:r>
        <w:rPr>
          <w:rFonts w:ascii="Segoe UI" w:hAnsi="Segoe UI" w:cs="Segoe UI"/>
          <w:sz w:val="22"/>
          <w:szCs w:val="22"/>
        </w:rPr>
        <w:t xml:space="preserve"> never leaves the server.</w:t>
      </w:r>
    </w:p>
    <w:tbl>
      <w:tblPr>
        <w:tblW w:w="5000" w:type="pct"/>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480"/>
        <w:gridCol w:w="480"/>
        <w:gridCol w:w="480"/>
      </w:tblGrid>
      <w:tr w:rsidR="00000000">
        <w:tc>
          <w:tcPr>
            <w:tcW w:w="0" w:type="auto"/>
            <w:tcBorders>
              <w:top w:val="single" w:sz="6" w:space="0" w:color="9AA5B1"/>
              <w:left w:val="single" w:sz="6" w:space="0" w:color="9AA5B1"/>
              <w:bottom w:val="single" w:sz="6" w:space="0" w:color="9AA5B1"/>
              <w:right w:val="single" w:sz="6" w:space="0" w:color="9AA5B1"/>
            </w:tcBorders>
            <w:shd w:val="clear" w:color="auto" w:fill="EEF2F7"/>
            <w:tcMar>
              <w:top w:w="80" w:type="dxa"/>
              <w:left w:w="80" w:type="dxa"/>
              <w:bottom w:w="80" w:type="dxa"/>
              <w:right w:w="80" w:type="dxa"/>
            </w:tcMar>
            <w:hideMark/>
          </w:tcPr>
          <w:p w:rsidR="00000000" w:rsidRDefault="00E46726">
            <w:pPr>
              <w:rPr>
                <w:rFonts w:ascii="Segoe UI" w:eastAsia="Times New Roman" w:hAnsi="Segoe UI" w:cs="Segoe UI"/>
                <w:b/>
                <w:bCs/>
                <w:sz w:val="19"/>
                <w:szCs w:val="19"/>
              </w:rPr>
            </w:pPr>
            <w:r>
              <w:rPr>
                <w:rFonts w:ascii="Segoe UI" w:eastAsia="Times New Roman" w:hAnsi="Segoe UI" w:cs="Segoe UI"/>
                <w:b/>
                <w:bCs/>
                <w:sz w:val="19"/>
                <w:szCs w:val="19"/>
              </w:rPr>
              <w:t>Collection</w:t>
            </w:r>
          </w:p>
        </w:tc>
        <w:tc>
          <w:tcPr>
            <w:tcW w:w="0" w:type="auto"/>
            <w:tcBorders>
              <w:top w:val="single" w:sz="6" w:space="0" w:color="9AA5B1"/>
              <w:left w:val="single" w:sz="6" w:space="0" w:color="9AA5B1"/>
              <w:bottom w:val="single" w:sz="6" w:space="0" w:color="9AA5B1"/>
              <w:right w:val="single" w:sz="6" w:space="0" w:color="9AA5B1"/>
            </w:tcBorders>
            <w:shd w:val="clear" w:color="auto" w:fill="EEF2F7"/>
            <w:tcMar>
              <w:top w:w="80" w:type="dxa"/>
              <w:left w:w="80" w:type="dxa"/>
              <w:bottom w:w="80" w:type="dxa"/>
              <w:right w:w="80" w:type="dxa"/>
            </w:tcMar>
            <w:hideMark/>
          </w:tcPr>
          <w:p w:rsidR="00000000" w:rsidRDefault="00E46726">
            <w:pPr>
              <w:rPr>
                <w:rFonts w:ascii="Segoe UI" w:eastAsia="Times New Roman" w:hAnsi="Segoe UI" w:cs="Segoe UI"/>
                <w:b/>
                <w:bCs/>
                <w:sz w:val="19"/>
                <w:szCs w:val="19"/>
              </w:rPr>
            </w:pPr>
            <w:r>
              <w:rPr>
                <w:rFonts w:ascii="Segoe UI" w:eastAsia="Times New Roman" w:hAnsi="Segoe UI" w:cs="Segoe UI"/>
                <w:b/>
                <w:bCs/>
                <w:sz w:val="19"/>
                <w:szCs w:val="19"/>
              </w:rPr>
              <w:t>Key fields</w:t>
            </w:r>
          </w:p>
        </w:tc>
        <w:tc>
          <w:tcPr>
            <w:tcW w:w="0" w:type="auto"/>
            <w:tcBorders>
              <w:top w:val="single" w:sz="6" w:space="0" w:color="9AA5B1"/>
              <w:left w:val="single" w:sz="6" w:space="0" w:color="9AA5B1"/>
              <w:bottom w:val="single" w:sz="6" w:space="0" w:color="9AA5B1"/>
              <w:right w:val="single" w:sz="6" w:space="0" w:color="9AA5B1"/>
            </w:tcBorders>
            <w:shd w:val="clear" w:color="auto" w:fill="EEF2F7"/>
            <w:tcMar>
              <w:top w:w="80" w:type="dxa"/>
              <w:left w:w="80" w:type="dxa"/>
              <w:bottom w:w="80" w:type="dxa"/>
              <w:right w:w="80" w:type="dxa"/>
            </w:tcMar>
            <w:hideMark/>
          </w:tcPr>
          <w:p w:rsidR="00000000" w:rsidRDefault="00E46726">
            <w:pPr>
              <w:rPr>
                <w:rFonts w:ascii="Segoe UI" w:eastAsia="Times New Roman" w:hAnsi="Segoe UI" w:cs="Segoe UI"/>
                <w:b/>
                <w:bCs/>
                <w:sz w:val="19"/>
                <w:szCs w:val="19"/>
              </w:rPr>
            </w:pPr>
            <w:r>
              <w:rPr>
                <w:rFonts w:ascii="Segoe UI" w:eastAsia="Times New Roman" w:hAnsi="Segoe UI" w:cs="Segoe UI"/>
                <w:b/>
                <w:bCs/>
                <w:sz w:val="19"/>
                <w:szCs w:val="19"/>
              </w:rPr>
              <w:t>Ownership</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Style w:val="c1"/>
                <w:rFonts w:eastAsia="Times New Roman" w:cs="Segoe UI"/>
              </w:rPr>
              <w:t>users</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 xml:space="preserve">username, email, fullName, role, </w:t>
            </w:r>
            <w:r>
              <w:rPr>
                <w:rFonts w:ascii="Segoe UI" w:eastAsia="Times New Roman" w:hAnsi="Segoe UI" w:cs="Segoe UI"/>
                <w:b/>
                <w:bCs/>
                <w:sz w:val="19"/>
                <w:szCs w:val="19"/>
              </w:rPr>
              <w:t>status (pending/allowed/denied)</w:t>
            </w:r>
            <w:r>
              <w:rPr>
                <w:rFonts w:ascii="Segoe UI" w:eastAsia="Times New Roman" w:hAnsi="Segoe UI" w:cs="Segoe UI"/>
                <w:sz w:val="19"/>
                <w:szCs w:val="19"/>
              </w:rPr>
              <w:t>, permissions[], passwordHash, faceDescriptor, faceImage, gender, birthday, phone, address, job</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Style w:val="c1"/>
                <w:rFonts w:eastAsia="Times New Roman" w:cs="Segoe UI"/>
              </w:rPr>
              <w:t>records</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 xml:space="preserve">title, categoryId, content (HTML), attachment(s), ownerId, </w:t>
            </w:r>
            <w:r>
              <w:rPr>
                <w:rFonts w:ascii="Segoe UI" w:eastAsia="Times New Roman" w:hAnsi="Segoe UI" w:cs="Segoe UI"/>
                <w:b/>
                <w:bCs/>
                <w:sz w:val="19"/>
                <w:szCs w:val="19"/>
              </w:rPr>
              <w:t>visibility, sharedWith[]</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owner + whoever it is shared with</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Style w:val="c1"/>
                <w:rFonts w:eastAsia="Times New Roman" w:cs="Segoe UI"/>
              </w:rPr>
              <w:t>categories</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name, parentId, path, level</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shared</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Style w:val="c1"/>
                <w:rFonts w:eastAsia="Times New Roman" w:cs="Segoe UI"/>
              </w:rPr>
              <w:t>cameras</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name, location, address, status, notes</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shared</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Style w:val="c1"/>
                <w:rFonts w:eastAsia="Times New Roman" w:cs="Segoe UI"/>
              </w:rPr>
              <w:t>schedules</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title, notes, date, time, repeat, repeatUntil, ownerId</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per owner</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Style w:val="c1"/>
                <w:rFonts w:eastAsia="Times New Roman" w:cs="Segoe UI"/>
              </w:rPr>
              <w:t>mail_messages</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 xml:space="preserve">senderId, subject, body, </w:t>
            </w:r>
            <w:r>
              <w:rPr>
                <w:rFonts w:ascii="Segoe UI" w:eastAsia="Times New Roman" w:hAnsi="Segoe UI" w:cs="Segoe UI"/>
                <w:b/>
                <w:bCs/>
                <w:sz w:val="19"/>
                <w:szCs w:val="19"/>
              </w:rPr>
              <w:t>recipients[{userId, name, readAt, deletedAt}]</w:t>
            </w:r>
            <w:r>
              <w:rPr>
                <w:rFonts w:ascii="Segoe UI" w:eastAsia="Times New Roman" w:hAnsi="Segoe UI" w:cs="Segoe UI"/>
                <w:sz w:val="19"/>
                <w:szCs w:val="19"/>
              </w:rPr>
              <w:t>, recipientIds[], attachment, replyToId, sentAt</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sender + recipients</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Style w:val="c1"/>
                <w:rFonts w:eastAsia="Times New Roman" w:cs="Segoe UI"/>
              </w:rPr>
              <w:t>posts</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 xml:space="preserve">title, body, authorId, pinned, </w:t>
            </w:r>
            <w:r>
              <w:rPr>
                <w:rFonts w:ascii="Segoe UI" w:eastAsia="Times New Roman" w:hAnsi="Segoe UI" w:cs="Segoe UI"/>
                <w:b/>
                <w:bCs/>
                <w:sz w:val="19"/>
                <w:szCs w:val="19"/>
              </w:rPr>
              <w:t>views[{userId, userName, viewedAt}]</w:t>
            </w:r>
            <w:r>
              <w:rPr>
                <w:rFonts w:ascii="Segoe UI" w:eastAsia="Times New Roman" w:hAnsi="Segoe UI" w:cs="Segoe UI"/>
                <w:sz w:val="19"/>
                <w:szCs w:val="19"/>
              </w:rPr>
              <w:t>, viewerIds[]</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shared</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Style w:val="c1"/>
                <w:rFonts w:eastAsia="Times New Roman" w:cs="Segoe UI"/>
              </w:rPr>
              <w:t>meetings</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 xml:space="preserve">title, description, hostId, openToAll, inviteeIds[], scheduledAt, status, startedAt, endedAt, </w:t>
            </w:r>
            <w:r>
              <w:rPr>
                <w:rFonts w:ascii="Segoe UI" w:eastAsia="Times New Roman" w:hAnsi="Segoe UI" w:cs="Segoe UI"/>
                <w:b/>
                <w:bCs/>
                <w:sz w:val="19"/>
                <w:szCs w:val="19"/>
              </w:rPr>
              <w:t>participants[{userId, name, joinedAt, leftAt}]</w:t>
            </w:r>
            <w:r>
              <w:rPr>
                <w:rFonts w:ascii="Segoe UI" w:eastAsia="Times New Roman" w:hAnsi="Segoe UI" w:cs="Segoe UI"/>
                <w:sz w:val="19"/>
                <w:szCs w:val="19"/>
              </w:rPr>
              <w:t>, recordings[]</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host + invitees, or everyone</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Style w:val="c1"/>
                <w:rFonts w:eastAsia="Times New Roman" w:cs="Segoe UI"/>
              </w:rPr>
              <w:t>meeti</w:t>
            </w:r>
            <w:r>
              <w:rPr>
                <w:rStyle w:val="c1"/>
                <w:rFonts w:eastAsia="Times New Roman" w:cs="Segoe UI"/>
              </w:rPr>
              <w:t>ng_messages</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meetingId, senderId, senderName, body</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everyone in that meeting</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Style w:val="c1"/>
                <w:rFonts w:eastAsia="Times New Roman" w:cs="Segoe UI"/>
              </w:rPr>
              <w:t>contacts</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fullName, email, phone, company, jobTitle, group, tags[], favourite, ownerId</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per owner</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Style w:val="c1"/>
                <w:rFonts w:eastAsia="Times New Roman" w:cs="Segoe UI"/>
              </w:rPr>
              <w:t>wallet_entries</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 xml:space="preserve">type, amount, </w:t>
            </w:r>
            <w:r>
              <w:rPr>
                <w:rFonts w:ascii="Segoe UI" w:eastAsia="Times New Roman" w:hAnsi="Segoe UI" w:cs="Segoe UI"/>
                <w:b/>
                <w:bCs/>
                <w:sz w:val="19"/>
                <w:szCs w:val="19"/>
              </w:rPr>
              <w:t>currency</w:t>
            </w:r>
            <w:r>
              <w:rPr>
                <w:rFonts w:ascii="Segoe UI" w:eastAsia="Times New Roman" w:hAnsi="Segoe UI" w:cs="Segoe UI"/>
                <w:sz w:val="19"/>
                <w:szCs w:val="19"/>
              </w:rPr>
              <w:t>, category, note, method, date, ownerId</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per owner</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Style w:val="c1"/>
                <w:rFonts w:eastAsia="Times New Roman" w:cs="Segoe UI"/>
              </w:rPr>
              <w:t>projects</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key, name, status, colour, dates, memberIds[], progressOverride, taskCounter</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shared</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Style w:val="c1"/>
                <w:rFonts w:eastAsia="Times New Roman" w:cs="Segoe UI"/>
              </w:rPr>
              <w:t>tasks</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projectId, number, key, title, description, type, status, priority, assigneeId, reporterId, bug fields, resolution, attachments[], comments[], ac</w:t>
            </w:r>
            <w:r>
              <w:rPr>
                <w:rFonts w:ascii="Segoe UI" w:eastAsia="Times New Roman" w:hAnsi="Segoe UI" w:cs="Segoe UI"/>
                <w:sz w:val="19"/>
                <w:szCs w:val="19"/>
              </w:rPr>
              <w:t>tivity[]</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shared</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Style w:val="c1"/>
                <w:rFonts w:eastAsia="Times New Roman" w:cs="Segoe UI"/>
              </w:rPr>
              <w:t>chat_threads</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participantIds[2] (sorted), lastMessageAt, lastMessagePreview, lastMessageSenderId</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two participants</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Style w:val="c1"/>
                <w:rFonts w:eastAsia="Times New Roman" w:cs="Segoe UI"/>
              </w:rPr>
              <w:t>chat_messages</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 xml:space="preserve">threadId, senderId, recipientId, body, </w:t>
            </w:r>
            <w:r>
              <w:rPr>
                <w:rFonts w:ascii="Segoe UI" w:eastAsia="Times New Roman" w:hAnsi="Segoe UI" w:cs="Segoe UI"/>
                <w:b/>
                <w:bCs/>
                <w:sz w:val="19"/>
                <w:szCs w:val="19"/>
              </w:rPr>
              <w:t>attachment</w:t>
            </w:r>
            <w:r>
              <w:rPr>
                <w:rFonts w:ascii="Segoe UI" w:eastAsia="Times New Roman" w:hAnsi="Segoe UI" w:cs="Segoe UI"/>
                <w:sz w:val="19"/>
                <w:szCs w:val="19"/>
              </w:rPr>
              <w:t>, readAt</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two participants</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Style w:val="c1"/>
                <w:rFonts w:eastAsia="Times New Roman" w:cs="Segoe UI"/>
              </w:rPr>
              <w:t>activity_logs</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level, source, action, message, actor, meta</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shared</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Style w:val="c1"/>
                <w:rFonts w:eastAsia="Times New Roman" w:cs="Segoe UI"/>
              </w:rPr>
              <w:t>app_migrations</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id, appliedAt, note — markers for one-off tasks such as permission backfills</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w:t>
            </w:r>
          </w:p>
        </w:tc>
      </w:tr>
    </w:tbl>
    <w:p w:rsidR="00000000" w:rsidRDefault="00E46726">
      <w:pPr>
        <w:pStyle w:val="NormalWeb"/>
        <w:rPr>
          <w:rFonts w:ascii="Segoe UI" w:hAnsi="Segoe UI" w:cs="Segoe UI"/>
          <w:sz w:val="22"/>
          <w:szCs w:val="22"/>
        </w:rPr>
      </w:pPr>
      <w:r>
        <w:rPr>
          <w:rFonts w:ascii="Segoe UI" w:hAnsi="Segoe UI" w:cs="Segoe UI"/>
          <w:sz w:val="22"/>
          <w:szCs w:val="22"/>
        </w:rPr>
        <w:t xml:space="preserve">Dates that mean a </w:t>
      </w:r>
      <w:r>
        <w:rPr>
          <w:rFonts w:ascii="Segoe UI" w:hAnsi="Segoe UI" w:cs="Segoe UI"/>
          <w:b/>
          <w:bCs/>
          <w:sz w:val="22"/>
          <w:szCs w:val="22"/>
        </w:rPr>
        <w:t>calendar day</w:t>
      </w:r>
      <w:r>
        <w:rPr>
          <w:rFonts w:ascii="Segoe UI" w:hAnsi="Segoe UI" w:cs="Segoe UI"/>
          <w:sz w:val="22"/>
          <w:szCs w:val="22"/>
        </w:rPr>
        <w:t xml:space="preserve"> — a schedule date, a wallet entry date, a birthday — are stored as </w:t>
      </w:r>
      <w:r>
        <w:rPr>
          <w:rStyle w:val="c1"/>
          <w:rFonts w:cs="Segoe UI"/>
        </w:rPr>
        <w:t>YYYY-MM-DD</w:t>
      </w:r>
      <w:r>
        <w:rPr>
          <w:rFonts w:ascii="Segoe UI" w:hAnsi="Segoe UI" w:cs="Segoe UI"/>
          <w:sz w:val="22"/>
          <w:szCs w:val="22"/>
        </w:rPr>
        <w:t xml:space="preserve"> </w:t>
      </w:r>
      <w:r>
        <w:rPr>
          <w:rFonts w:ascii="Segoe UI" w:hAnsi="Segoe UI" w:cs="Segoe UI"/>
          <w:sz w:val="22"/>
          <w:szCs w:val="22"/>
        </w:rPr>
        <w:t xml:space="preserve">strings, not </w:t>
      </w:r>
      <w:r>
        <w:rPr>
          <w:rStyle w:val="c1"/>
          <w:rFonts w:cs="Segoe UI"/>
        </w:rPr>
        <w:t>Date</w:t>
      </w:r>
      <w:r>
        <w:rPr>
          <w:rFonts w:ascii="Segoe UI" w:hAnsi="Segoe UI" w:cs="Segoe UI"/>
          <w:sz w:val="22"/>
          <w:szCs w:val="22"/>
        </w:rPr>
        <w:t xml:space="preserve"> values. A </w:t>
      </w:r>
      <w:r>
        <w:rPr>
          <w:rStyle w:val="c1"/>
          <w:rFonts w:cs="Segoe UI"/>
        </w:rPr>
        <w:t>Date</w:t>
      </w:r>
      <w:r>
        <w:rPr>
          <w:rFonts w:ascii="Segoe UI" w:hAnsi="Segoe UI" w:cs="Segoe UI"/>
          <w:sz w:val="22"/>
          <w:szCs w:val="22"/>
        </w:rPr>
        <w:t xml:space="preserve"> would shift across a timezone boundary and move the day, which matters when a figure is grouped by month or a birthday is displayed.</w:t>
      </w:r>
    </w:p>
    <w:p w:rsidR="00000000" w:rsidRDefault="00E46726">
      <w:pPr>
        <w:pStyle w:val="NormalWeb"/>
        <w:rPr>
          <w:rFonts w:ascii="Segoe UI" w:hAnsi="Segoe UI" w:cs="Segoe UI"/>
          <w:sz w:val="22"/>
          <w:szCs w:val="22"/>
        </w:rPr>
      </w:pPr>
      <w:r>
        <w:rPr>
          <w:rFonts w:ascii="Segoe UI" w:hAnsi="Segoe UI" w:cs="Segoe UI"/>
          <w:sz w:val="22"/>
          <w:szCs w:val="22"/>
        </w:rPr>
        <w:t xml:space="preserve">Ownership is enforced in the model layer: </w:t>
      </w:r>
      <w:r>
        <w:rPr>
          <w:rStyle w:val="c1"/>
          <w:rFonts w:cs="Segoe UI"/>
        </w:rPr>
        <w:t>getWalletEntries(ownerId, …)</w:t>
      </w:r>
      <w:r>
        <w:rPr>
          <w:rFonts w:ascii="Segoe UI" w:hAnsi="Segoe UI" w:cs="Segoe UI"/>
          <w:sz w:val="22"/>
          <w:szCs w:val="22"/>
        </w:rPr>
        <w:t xml:space="preserve"> and </w:t>
      </w:r>
      <w:r>
        <w:rPr>
          <w:rStyle w:val="c1"/>
          <w:rFonts w:cs="Segoe UI"/>
        </w:rPr>
        <w:t>getThreadFor(userId, threadId)</w:t>
      </w:r>
      <w:r>
        <w:rPr>
          <w:rFonts w:ascii="Segoe UI" w:hAnsi="Segoe UI" w:cs="Segoe UI"/>
          <w:sz w:val="22"/>
          <w:szCs w:val="22"/>
        </w:rPr>
        <w:t xml:space="preserve"> take the caller as their first argument, so there is no query path that forgets to scope. </w:t>
      </w:r>
      <w:r>
        <w:rPr>
          <w:rStyle w:val="c1"/>
          <w:rFonts w:cs="Segoe UI"/>
        </w:rPr>
        <w:t>getThreadFor</w:t>
      </w:r>
      <w:r>
        <w:rPr>
          <w:rFonts w:ascii="Segoe UI" w:hAnsi="Segoe UI" w:cs="Segoe UI"/>
          <w:sz w:val="22"/>
          <w:szCs w:val="22"/>
        </w:rPr>
        <w:t xml:space="preserve"> has no administrator bypass, by design.</w:t>
      </w:r>
    </w:p>
    <w:p w:rsidR="00000000" w:rsidRDefault="00E46726">
      <w:pPr>
        <w:pStyle w:val="Heading2"/>
        <w:rPr>
          <w:rFonts w:ascii="Segoe UI" w:eastAsia="Times New Roman" w:hAnsi="Segoe UI" w:cs="Segoe UI"/>
        </w:rPr>
      </w:pPr>
      <w:r>
        <w:rPr>
          <w:rFonts w:ascii="Segoe UI" w:eastAsia="Times New Roman" w:hAnsi="Segoe UI" w:cs="Segoe UI"/>
        </w:rPr>
        <w:t>4. Key mechanisms</w:t>
      </w:r>
    </w:p>
    <w:p w:rsidR="00000000" w:rsidRDefault="00E46726">
      <w:pPr>
        <w:pStyle w:val="Heading3"/>
        <w:rPr>
          <w:rFonts w:ascii="Segoe UI" w:eastAsia="Times New Roman" w:hAnsi="Segoe UI" w:cs="Segoe UI"/>
        </w:rPr>
      </w:pPr>
      <w:r>
        <w:rPr>
          <w:rFonts w:ascii="Segoe UI" w:eastAsia="Times New Roman" w:hAnsi="Segoe UI" w:cs="Segoe UI"/>
        </w:rPr>
        <w:t>4.1 Task lifecycle</w:t>
      </w:r>
    </w:p>
    <w:p w:rsidR="00000000" w:rsidRDefault="00E46726">
      <w:pPr>
        <w:pStyle w:val="NormalWeb"/>
        <w:rPr>
          <w:rFonts w:ascii="Segoe UI" w:hAnsi="Segoe UI" w:cs="Segoe UI"/>
          <w:sz w:val="22"/>
          <w:szCs w:val="22"/>
        </w:rPr>
      </w:pPr>
      <w:r>
        <w:rPr>
          <w:rStyle w:val="c1"/>
          <w:rFonts w:cs="Segoe UI"/>
        </w:rPr>
        <w:t>backend/src/helpers/taskWorkflow.js</w:t>
      </w:r>
      <w:r>
        <w:rPr>
          <w:rFonts w:ascii="Segoe UI" w:hAnsi="Segoe UI" w:cs="Segoe UI"/>
          <w:sz w:val="22"/>
          <w:szCs w:val="22"/>
        </w:rPr>
        <w:t xml:space="preserve"> is the si</w:t>
      </w:r>
      <w:r>
        <w:rPr>
          <w:rFonts w:ascii="Segoe UI" w:hAnsi="Segoe UI" w:cs="Segoe UI"/>
          <w:sz w:val="22"/>
          <w:szCs w:val="22"/>
        </w:rPr>
        <w:t>ngle source of the state machine:</w:t>
      </w:r>
    </w:p>
    <w:p w:rsidR="00000000" w:rsidRDefault="00E46726">
      <w:pPr>
        <w:pStyle w:val="HTMLPreformatted"/>
      </w:pPr>
      <w:r>
        <w:t>open        → in_progress, resolved, closed</w:t>
      </w:r>
    </w:p>
    <w:p w:rsidR="00000000" w:rsidRDefault="00E46726">
      <w:pPr>
        <w:pStyle w:val="HTMLPreformatted"/>
      </w:pPr>
      <w:r>
        <w:t>in_progress → resolved, open, closed</w:t>
      </w:r>
    </w:p>
    <w:p w:rsidR="00000000" w:rsidRDefault="00E46726">
      <w:pPr>
        <w:pStyle w:val="HTMLPreformatted"/>
      </w:pPr>
      <w:r>
        <w:t>resolved    → verified, reopened</w:t>
      </w:r>
    </w:p>
    <w:p w:rsidR="00000000" w:rsidRDefault="00E46726">
      <w:pPr>
        <w:pStyle w:val="HTMLPreformatted"/>
      </w:pPr>
      <w:r>
        <w:t>verified    → closed, reopened</w:t>
      </w:r>
    </w:p>
    <w:p w:rsidR="00000000" w:rsidRDefault="00E46726">
      <w:pPr>
        <w:pStyle w:val="HTMLPreformatted"/>
      </w:pPr>
      <w:r>
        <w:t>reopened    → in_progress, resolved, closed</w:t>
      </w:r>
    </w:p>
    <w:p w:rsidR="00000000" w:rsidRDefault="00E46726">
      <w:pPr>
        <w:pStyle w:val="HTMLPreformatted"/>
      </w:pPr>
      <w:r>
        <w:t>closed      → reopened</w:t>
      </w:r>
    </w:p>
    <w:p w:rsidR="00000000" w:rsidRDefault="00E46726">
      <w:pPr>
        <w:pStyle w:val="NormalWeb"/>
        <w:rPr>
          <w:rFonts w:ascii="Segoe UI" w:hAnsi="Segoe UI" w:cs="Segoe UI"/>
          <w:sz w:val="22"/>
          <w:szCs w:val="22"/>
        </w:rPr>
      </w:pPr>
      <w:r>
        <w:rPr>
          <w:rFonts w:ascii="Segoe UI" w:hAnsi="Segoe UI" w:cs="Segoe UI"/>
          <w:sz w:val="22"/>
          <w:szCs w:val="22"/>
        </w:rPr>
        <w:t>There is d</w:t>
      </w:r>
      <w:r>
        <w:rPr>
          <w:rFonts w:ascii="Segoe UI" w:hAnsi="Segoe UI" w:cs="Segoe UI"/>
          <w:sz w:val="22"/>
          <w:szCs w:val="22"/>
        </w:rPr>
        <w:t xml:space="preserve">eliberately no </w:t>
      </w:r>
      <w:r>
        <w:rPr>
          <w:rStyle w:val="c1"/>
          <w:rFonts w:cs="Segoe UI"/>
        </w:rPr>
        <w:t>resolved → closed</w:t>
      </w:r>
      <w:r>
        <w:rPr>
          <w:rFonts w:ascii="Segoe UI" w:hAnsi="Segoe UI" w:cs="Segoe UI"/>
          <w:sz w:val="22"/>
          <w:szCs w:val="22"/>
        </w:rPr>
        <w:t xml:space="preserve"> edge: verification cannot be skipped, and that is a structural property rather than a convention. An illegal move returns 409 with the list of legal ones, so a board holding a stale card can correct itself. The Kanban board</w:t>
      </w:r>
      <w:r>
        <w:rPr>
          <w:rFonts w:ascii="Segoe UI" w:hAnsi="Segoe UI" w:cs="Segoe UI"/>
          <w:sz w:val="22"/>
          <w:szCs w:val="22"/>
        </w:rPr>
        <w:t xml:space="preserve"> mirrors the same table to dim columns a card cannot be dropped on — a convenience, never the decision.</w:t>
      </w:r>
    </w:p>
    <w:p w:rsidR="00000000" w:rsidRDefault="00E46726">
      <w:pPr>
        <w:pStyle w:val="Heading3"/>
        <w:rPr>
          <w:rFonts w:ascii="Segoe UI" w:eastAsia="Times New Roman" w:hAnsi="Segoe UI" w:cs="Segoe UI"/>
        </w:rPr>
      </w:pPr>
      <w:r>
        <w:rPr>
          <w:rFonts w:ascii="Segoe UI" w:eastAsia="Times New Roman" w:hAnsi="Segoe UI" w:cs="Segoe UI"/>
        </w:rPr>
        <w:t>4.2 Wallet currencies</w:t>
      </w:r>
    </w:p>
    <w:p w:rsidR="00000000" w:rsidRDefault="00E46726">
      <w:pPr>
        <w:pStyle w:val="NormalWeb"/>
        <w:rPr>
          <w:rFonts w:ascii="Segoe UI" w:hAnsi="Segoe UI" w:cs="Segoe UI"/>
          <w:sz w:val="22"/>
          <w:szCs w:val="22"/>
        </w:rPr>
      </w:pPr>
      <w:r>
        <w:rPr>
          <w:rFonts w:ascii="Segoe UI" w:hAnsi="Segoe UI" w:cs="Segoe UI"/>
          <w:sz w:val="22"/>
          <w:szCs w:val="22"/>
        </w:rPr>
        <w:t xml:space="preserve">Each entry carries </w:t>
      </w:r>
      <w:r>
        <w:rPr>
          <w:rStyle w:val="c1"/>
          <w:rFonts w:cs="Segoe UI"/>
        </w:rPr>
        <w:t>currency</w:t>
      </w:r>
      <w:r>
        <w:rPr>
          <w:rFonts w:ascii="Segoe UI" w:hAnsi="Segoe UI" w:cs="Segoe UI"/>
          <w:sz w:val="22"/>
          <w:szCs w:val="22"/>
        </w:rPr>
        <w:t xml:space="preserve"> (</w:t>
      </w:r>
      <w:r>
        <w:rPr>
          <w:rStyle w:val="c1"/>
          <w:rFonts w:cs="Segoe UI"/>
        </w:rPr>
        <w:t>USD</w:t>
      </w:r>
      <w:r>
        <w:rPr>
          <w:rFonts w:ascii="Segoe UI" w:hAnsi="Segoe UI" w:cs="Segoe UI"/>
          <w:sz w:val="22"/>
          <w:szCs w:val="22"/>
        </w:rPr>
        <w:t xml:space="preserve"> or </w:t>
      </w:r>
      <w:r>
        <w:rPr>
          <w:rStyle w:val="c1"/>
          <w:rFonts w:cs="Segoe UI"/>
        </w:rPr>
        <w:t>REM</w:t>
      </w:r>
      <w:r>
        <w:rPr>
          <w:rFonts w:ascii="Segoe UI" w:hAnsi="Segoe UI" w:cs="Segoe UI"/>
          <w:sz w:val="22"/>
          <w:szCs w:val="22"/>
        </w:rPr>
        <w:t xml:space="preserve">, defaulting to </w:t>
      </w:r>
      <w:r>
        <w:rPr>
          <w:rStyle w:val="c1"/>
          <w:rFonts w:cs="Segoe UI"/>
        </w:rPr>
        <w:t>USD</w:t>
      </w:r>
      <w:r>
        <w:rPr>
          <w:rFonts w:ascii="Segoe UI" w:hAnsi="Segoe UI" w:cs="Segoe UI"/>
          <w:sz w:val="22"/>
          <w:szCs w:val="22"/>
        </w:rPr>
        <w:t xml:space="preserve"> for rows written before the field existed). </w:t>
      </w:r>
      <w:r>
        <w:rPr>
          <w:rStyle w:val="c1"/>
          <w:rFonts w:cs="Segoe UI"/>
        </w:rPr>
        <w:t>GET /wallet/summary</w:t>
      </w:r>
      <w:r>
        <w:rPr>
          <w:rFonts w:ascii="Segoe UI" w:hAnsi="Segoe UI" w:cs="Segoe UI"/>
          <w:sz w:val="22"/>
          <w:szCs w:val="22"/>
        </w:rPr>
        <w:t xml:space="preserve"> groups </w:t>
      </w:r>
      <w:r>
        <w:rPr>
          <w:rFonts w:ascii="Segoe UI" w:hAnsi="Segoe UI" w:cs="Segoe UI"/>
          <w:sz w:val="22"/>
          <w:szCs w:val="22"/>
        </w:rPr>
        <w:t>the filtered rows by currency and summarises each group independently, returning:</w:t>
      </w:r>
    </w:p>
    <w:p w:rsidR="00000000" w:rsidRDefault="00E46726">
      <w:pPr>
        <w:pStyle w:val="HTMLPreformatted"/>
      </w:pPr>
      <w:r>
        <w:t>{ range, currencies: ['USD','REM'], entries: &lt;count&gt;,</w:t>
      </w:r>
    </w:p>
    <w:p w:rsidR="00000000" w:rsidRDefault="00E46726">
      <w:pPr>
        <w:pStyle w:val="HTMLPreformatted"/>
      </w:pPr>
      <w:r>
        <w:t xml:space="preserve">  byCurrency: { USD: { totals, monthly[], categories{income,expense} },</w:t>
      </w:r>
    </w:p>
    <w:p w:rsidR="00000000" w:rsidRDefault="00E46726">
      <w:pPr>
        <w:pStyle w:val="HTMLPreformatted"/>
      </w:pPr>
      <w:r>
        <w:t xml:space="preserve">                REM: { … } } }</w:t>
      </w:r>
    </w:p>
    <w:p w:rsidR="00000000" w:rsidRDefault="00E46726">
      <w:pPr>
        <w:pStyle w:val="NormalWeb"/>
        <w:rPr>
          <w:rFonts w:ascii="Segoe UI" w:hAnsi="Segoe UI" w:cs="Segoe UI"/>
          <w:sz w:val="22"/>
          <w:szCs w:val="22"/>
        </w:rPr>
      </w:pPr>
      <w:r>
        <w:rPr>
          <w:rFonts w:ascii="Segoe UI" w:hAnsi="Segoe UI" w:cs="Segoe UI"/>
          <w:sz w:val="22"/>
          <w:szCs w:val="22"/>
        </w:rPr>
        <w:t xml:space="preserve">Every currency is summarised even when it has no rows, so the page can always render both side by side. Nothing anywhere converts between them: the system holds no rate, and a combined balance would be a figure nobody could act on. </w:t>
      </w:r>
      <w:r>
        <w:rPr>
          <w:rStyle w:val="c1"/>
          <w:rFonts w:cs="Segoe UI"/>
        </w:rPr>
        <w:t>frontend/src/components/</w:t>
      </w:r>
      <w:r>
        <w:rPr>
          <w:rStyle w:val="c1"/>
          <w:rFonts w:cs="Segoe UI"/>
        </w:rPr>
        <w:t>wallet/money.js</w:t>
      </w:r>
      <w:r>
        <w:rPr>
          <w:rFonts w:ascii="Segoe UI" w:hAnsi="Segoe UI" w:cs="Segoe UI"/>
          <w:sz w:val="22"/>
          <w:szCs w:val="22"/>
        </w:rPr>
        <w:t xml:space="preserve"> formats USD through </w:t>
      </w:r>
      <w:r>
        <w:rPr>
          <w:rStyle w:val="c1"/>
          <w:rFonts w:cs="Segoe UI"/>
        </w:rPr>
        <w:t>Intl</w:t>
      </w:r>
      <w:r>
        <w:rPr>
          <w:rFonts w:ascii="Segoe UI" w:hAnsi="Segoe UI" w:cs="Segoe UI"/>
          <w:sz w:val="22"/>
          <w:szCs w:val="22"/>
        </w:rPr>
        <w:t xml:space="preserve"> and REM as a plain number followed by its code, because REM is not an ISO 4217 code.</w:t>
      </w:r>
    </w:p>
    <w:p w:rsidR="00000000" w:rsidRDefault="00E46726">
      <w:pPr>
        <w:pStyle w:val="Heading3"/>
        <w:rPr>
          <w:rFonts w:ascii="Segoe UI" w:eastAsia="Times New Roman" w:hAnsi="Segoe UI" w:cs="Segoe UI"/>
        </w:rPr>
      </w:pPr>
      <w:r>
        <w:rPr>
          <w:rFonts w:ascii="Segoe UI" w:eastAsia="Times New Roman" w:hAnsi="Segoe UI" w:cs="Segoe UI"/>
        </w:rPr>
        <w:t>4.3 Chat delivery and retention</w:t>
      </w:r>
    </w:p>
    <w:p w:rsidR="00000000" w:rsidRDefault="00E46726">
      <w:pPr>
        <w:pStyle w:val="NormalWeb"/>
        <w:rPr>
          <w:rFonts w:ascii="Segoe UI" w:hAnsi="Segoe UI" w:cs="Segoe UI"/>
          <w:sz w:val="22"/>
          <w:szCs w:val="22"/>
        </w:rPr>
      </w:pPr>
      <w:r>
        <w:rPr>
          <w:rFonts w:ascii="Segoe UI" w:hAnsi="Segoe UI" w:cs="Segoe UI"/>
          <w:sz w:val="22"/>
          <w:szCs w:val="22"/>
        </w:rPr>
        <w:t xml:space="preserve">There is no socket in this stack. The open conversation polls </w:t>
      </w:r>
      <w:r>
        <w:rPr>
          <w:rStyle w:val="c1"/>
          <w:rFonts w:cs="Segoe UI"/>
        </w:rPr>
        <w:t>GET /chat/threads/:id/messages?after</w:t>
      </w:r>
      <w:r>
        <w:rPr>
          <w:rStyle w:val="c1"/>
          <w:rFonts w:cs="Segoe UI"/>
        </w:rPr>
        <w:t>=&lt;ISO&gt;</w:t>
      </w:r>
      <w:r>
        <w:rPr>
          <w:rFonts w:ascii="Segoe UI" w:hAnsi="Segoe UI" w:cs="Segoe UI"/>
          <w:sz w:val="22"/>
          <w:szCs w:val="22"/>
        </w:rPr>
        <w:t xml:space="preserve"> every 4 seconds and the list polls every 6; a quiet conversation returns an empty array. Fetching messages also marks the incoming ones read.</w:t>
      </w:r>
    </w:p>
    <w:p w:rsidR="00000000" w:rsidRDefault="00E46726">
      <w:pPr>
        <w:pStyle w:val="NormalWeb"/>
        <w:rPr>
          <w:rFonts w:ascii="Segoe UI" w:hAnsi="Segoe UI" w:cs="Segoe UI"/>
          <w:sz w:val="22"/>
          <w:szCs w:val="22"/>
        </w:rPr>
      </w:pPr>
      <w:r>
        <w:rPr>
          <w:rFonts w:ascii="Segoe UI" w:hAnsi="Segoe UI" w:cs="Segoe UI"/>
          <w:sz w:val="22"/>
          <w:szCs w:val="22"/>
        </w:rPr>
        <w:t>A file is sent as a message of its own (</w:t>
      </w:r>
      <w:r>
        <w:rPr>
          <w:rStyle w:val="c1"/>
          <w:rFonts w:cs="Segoe UI"/>
        </w:rPr>
        <w:t>POST /chat/threads/:id/attachments</w:t>
      </w:r>
      <w:r>
        <w:rPr>
          <w:rFonts w:ascii="Segoe UI" w:hAnsi="Segoe UI" w:cs="Segoe UI"/>
          <w:sz w:val="22"/>
          <w:szCs w:val="22"/>
        </w:rPr>
        <w:t xml:space="preserve">, multipart, with an optional </w:t>
      </w:r>
      <w:r>
        <w:rPr>
          <w:rStyle w:val="c1"/>
          <w:rFonts w:cs="Segoe UI"/>
        </w:rPr>
        <w:t>bod</w:t>
      </w:r>
      <w:r>
        <w:rPr>
          <w:rStyle w:val="c1"/>
          <w:rFonts w:cs="Segoe UI"/>
        </w:rPr>
        <w:t>y</w:t>
      </w:r>
      <w:r>
        <w:rPr>
          <w:rFonts w:ascii="Segoe UI" w:hAnsi="Segoe UI" w:cs="Segoe UI"/>
          <w:sz w:val="22"/>
          <w:szCs w:val="22"/>
        </w:rPr>
        <w:t xml:space="preserve"> note), so it sits in the conversation in the order it was sent. </w:t>
      </w:r>
      <w:r>
        <w:rPr>
          <w:rStyle w:val="c1"/>
          <w:rFonts w:cs="Segoe UI"/>
        </w:rPr>
        <w:t>expiresAt</w:t>
      </w:r>
      <w:r>
        <w:rPr>
          <w:rFonts w:ascii="Segoe UI" w:hAnsi="Segoe UI" w:cs="Segoe UI"/>
          <w:sz w:val="22"/>
          <w:szCs w:val="22"/>
        </w:rPr>
        <w:t xml:space="preserve"> is stamped one week ahead at upload.</w:t>
      </w:r>
    </w:p>
    <w:p w:rsidR="00000000" w:rsidRDefault="00E46726">
      <w:pPr>
        <w:pStyle w:val="NormalWeb"/>
        <w:rPr>
          <w:rFonts w:ascii="Segoe UI" w:hAnsi="Segoe UI" w:cs="Segoe UI"/>
          <w:sz w:val="22"/>
          <w:szCs w:val="22"/>
        </w:rPr>
      </w:pPr>
      <w:r>
        <w:rPr>
          <w:rStyle w:val="c1"/>
          <w:rFonts w:cs="Segoe UI"/>
        </w:rPr>
        <w:t>backend/src/helpers/chatRetention.js</w:t>
      </w:r>
      <w:r>
        <w:rPr>
          <w:rFonts w:ascii="Segoe UI" w:hAnsi="Segoe UI" w:cs="Segoe UI"/>
          <w:sz w:val="22"/>
          <w:szCs w:val="22"/>
        </w:rPr>
        <w:t xml:space="preserve"> sweeps at boot and hourly:</w:t>
      </w:r>
    </w:p>
    <w:p w:rsidR="00000000" w:rsidRDefault="00E46726">
      <w:pPr>
        <w:numPr>
          <w:ilvl w:val="0"/>
          <w:numId w:val="1"/>
        </w:numPr>
        <w:spacing w:before="100" w:beforeAutospacing="1" w:after="100" w:afterAutospacing="1"/>
        <w:rPr>
          <w:rFonts w:ascii="Segoe UI" w:eastAsia="Times New Roman" w:hAnsi="Segoe UI" w:cs="Segoe UI"/>
          <w:sz w:val="22"/>
          <w:szCs w:val="22"/>
        </w:rPr>
      </w:pPr>
      <w:r>
        <w:rPr>
          <w:rFonts w:ascii="Segoe UI" w:eastAsia="Times New Roman" w:hAnsi="Segoe UI" w:cs="Segoe UI"/>
          <w:sz w:val="22"/>
          <w:szCs w:val="22"/>
        </w:rPr>
        <w:t xml:space="preserve">find messages whose </w:t>
      </w:r>
      <w:r>
        <w:rPr>
          <w:rStyle w:val="c1"/>
          <w:rFonts w:eastAsia="Times New Roman" w:cs="Segoe UI"/>
        </w:rPr>
        <w:t>attachment.expiresAt</w:t>
      </w:r>
      <w:r>
        <w:rPr>
          <w:rFonts w:ascii="Segoe UI" w:eastAsia="Times New Roman" w:hAnsi="Segoe UI" w:cs="Segoe UI"/>
          <w:sz w:val="22"/>
          <w:szCs w:val="22"/>
        </w:rPr>
        <w:t xml:space="preserve"> has passed and whose </w:t>
      </w:r>
      <w:r>
        <w:rPr>
          <w:rFonts w:ascii="Segoe UI" w:eastAsia="Times New Roman" w:hAnsi="Segoe UI" w:cs="Segoe UI"/>
          <w:sz w:val="22"/>
          <w:szCs w:val="22"/>
        </w:rPr>
        <w:br/>
      </w:r>
      <w:r>
        <w:rPr>
          <w:rStyle w:val="c1"/>
          <w:rFonts w:eastAsia="Times New Roman" w:cs="Segoe UI"/>
        </w:rPr>
        <w:t>attachment.delet</w:t>
      </w:r>
      <w:r>
        <w:rPr>
          <w:rStyle w:val="c1"/>
          <w:rFonts w:eastAsia="Times New Roman" w:cs="Segoe UI"/>
        </w:rPr>
        <w:t>edAt</w:t>
      </w:r>
      <w:r>
        <w:rPr>
          <w:rFonts w:ascii="Segoe UI" w:eastAsia="Times New Roman" w:hAnsi="Segoe UI" w:cs="Segoe UI"/>
          <w:sz w:val="22"/>
          <w:szCs w:val="22"/>
        </w:rPr>
        <w:t xml:space="preserve"> is still null; </w:t>
      </w:r>
    </w:p>
    <w:p w:rsidR="00000000" w:rsidRDefault="00E46726">
      <w:pPr>
        <w:numPr>
          <w:ilvl w:val="0"/>
          <w:numId w:val="1"/>
        </w:numPr>
        <w:spacing w:before="100" w:beforeAutospacing="1" w:after="100" w:afterAutospacing="1"/>
        <w:rPr>
          <w:rFonts w:ascii="Segoe UI" w:eastAsia="Times New Roman" w:hAnsi="Segoe UI" w:cs="Segoe UI"/>
          <w:sz w:val="22"/>
          <w:szCs w:val="22"/>
        </w:rPr>
      </w:pPr>
      <w:r>
        <w:rPr>
          <w:rFonts w:ascii="Segoe UI" w:eastAsia="Times New Roman" w:hAnsi="Segoe UI" w:cs="Segoe UI"/>
          <w:sz w:val="22"/>
          <w:szCs w:val="22"/>
        </w:rPr>
        <w:t xml:space="preserve">resolve the stored path, **refusing anything that resolves outside </w:t>
      </w:r>
      <w:r>
        <w:rPr>
          <w:rFonts w:ascii="Segoe UI" w:eastAsia="Times New Roman" w:hAnsi="Segoe UI" w:cs="Segoe UI"/>
          <w:sz w:val="22"/>
          <w:szCs w:val="22"/>
        </w:rPr>
        <w:br/>
      </w:r>
      <w:r>
        <w:rPr>
          <w:rStyle w:val="c1"/>
          <w:rFonts w:eastAsia="Times New Roman" w:cs="Segoe UI"/>
        </w:rPr>
        <w:t>uploads/chat</w:t>
      </w:r>
      <w:r>
        <w:rPr>
          <w:rFonts w:ascii="Segoe UI" w:eastAsia="Times New Roman" w:hAnsi="Segoe UI" w:cs="Segoe UI"/>
          <w:sz w:val="22"/>
          <w:szCs w:val="22"/>
        </w:rPr>
        <w:t xml:space="preserve">** — the path comes back out of the database, so it is checked rather than trusted; </w:t>
      </w:r>
    </w:p>
    <w:p w:rsidR="00000000" w:rsidRDefault="00E46726">
      <w:pPr>
        <w:numPr>
          <w:ilvl w:val="0"/>
          <w:numId w:val="1"/>
        </w:numPr>
        <w:spacing w:before="100" w:beforeAutospacing="1" w:after="100" w:afterAutospacing="1"/>
        <w:rPr>
          <w:rFonts w:ascii="Segoe UI" w:eastAsia="Times New Roman" w:hAnsi="Segoe UI" w:cs="Segoe UI"/>
          <w:sz w:val="22"/>
          <w:szCs w:val="22"/>
        </w:rPr>
      </w:pPr>
      <w:r>
        <w:rPr>
          <w:rFonts w:ascii="Segoe UI" w:eastAsia="Times New Roman" w:hAnsi="Segoe UI" w:cs="Segoe UI"/>
          <w:sz w:val="22"/>
          <w:szCs w:val="22"/>
        </w:rPr>
        <w:t>unlink the file (a missing file is the expected case on a second run);</w:t>
      </w:r>
      <w:r>
        <w:rPr>
          <w:rFonts w:ascii="Segoe UI" w:eastAsia="Times New Roman" w:hAnsi="Segoe UI" w:cs="Segoe UI"/>
          <w:sz w:val="22"/>
          <w:szCs w:val="22"/>
        </w:rPr>
        <w:t xml:space="preserve"> </w:t>
      </w:r>
    </w:p>
    <w:p w:rsidR="00000000" w:rsidRDefault="00E46726">
      <w:pPr>
        <w:numPr>
          <w:ilvl w:val="0"/>
          <w:numId w:val="1"/>
        </w:numPr>
        <w:spacing w:before="100" w:beforeAutospacing="1" w:after="100" w:afterAutospacing="1"/>
        <w:rPr>
          <w:rFonts w:ascii="Segoe UI" w:eastAsia="Times New Roman" w:hAnsi="Segoe UI" w:cs="Segoe UI"/>
          <w:sz w:val="22"/>
          <w:szCs w:val="22"/>
        </w:rPr>
      </w:pPr>
      <w:r>
        <w:rPr>
          <w:rFonts w:ascii="Segoe UI" w:eastAsia="Times New Roman" w:hAnsi="Segoe UI" w:cs="Segoe UI"/>
          <w:sz w:val="22"/>
          <w:szCs w:val="22"/>
        </w:rPr>
        <w:t xml:space="preserve">append </w:t>
      </w:r>
      <w:r>
        <w:rPr>
          <w:rStyle w:val="c1"/>
          <w:rFonts w:eastAsia="Times New Roman" w:cs="Segoe UI"/>
        </w:rPr>
        <w:t>(deleted)</w:t>
      </w:r>
      <w:r>
        <w:rPr>
          <w:rFonts w:ascii="Segoe UI" w:eastAsia="Times New Roman" w:hAnsi="Segoe UI" w:cs="Segoe UI"/>
          <w:sz w:val="22"/>
          <w:szCs w:val="22"/>
        </w:rPr>
        <w:t xml:space="preserve"> to </w:t>
      </w:r>
      <w:r>
        <w:rPr>
          <w:rStyle w:val="c1"/>
          <w:rFonts w:eastAsia="Times New Roman" w:cs="Segoe UI"/>
        </w:rPr>
        <w:t>attachment.name</w:t>
      </w:r>
      <w:r>
        <w:rPr>
          <w:rFonts w:ascii="Segoe UI" w:eastAsia="Times New Roman" w:hAnsi="Segoe UI" w:cs="Segoe UI"/>
          <w:sz w:val="22"/>
          <w:szCs w:val="22"/>
        </w:rPr>
        <w:t xml:space="preserve">, guarded so a second sweep cannot </w:t>
      </w:r>
      <w:r>
        <w:rPr>
          <w:rFonts w:ascii="Segoe UI" w:eastAsia="Times New Roman" w:hAnsi="Segoe UI" w:cs="Segoe UI"/>
          <w:sz w:val="22"/>
          <w:szCs w:val="22"/>
        </w:rPr>
        <w:br/>
        <w:t xml:space="preserve">stack the tag, and stamp </w:t>
      </w:r>
      <w:r>
        <w:rPr>
          <w:rStyle w:val="c1"/>
          <w:rFonts w:eastAsia="Times New Roman" w:cs="Segoe UI"/>
        </w:rPr>
        <w:t>deletedAt</w:t>
      </w:r>
      <w:r>
        <w:rPr>
          <w:rFonts w:ascii="Segoe UI" w:eastAsia="Times New Roman" w:hAnsi="Segoe UI" w:cs="Segoe UI"/>
          <w:sz w:val="22"/>
          <w:szCs w:val="22"/>
        </w:rPr>
        <w:t xml:space="preserve">. </w:t>
      </w:r>
    </w:p>
    <w:p w:rsidR="00000000" w:rsidRDefault="00E46726">
      <w:pPr>
        <w:pStyle w:val="NormalWeb"/>
        <w:rPr>
          <w:rFonts w:ascii="Segoe UI" w:hAnsi="Segoe UI" w:cs="Segoe UI"/>
          <w:sz w:val="22"/>
          <w:szCs w:val="22"/>
        </w:rPr>
      </w:pPr>
      <w:r>
        <w:rPr>
          <w:rFonts w:ascii="Segoe UI" w:hAnsi="Segoe UI" w:cs="Segoe UI"/>
          <w:sz w:val="22"/>
          <w:szCs w:val="22"/>
        </w:rPr>
        <w:t>The message is never removed. The record that a file was sent outlives the file, and the tagged name is what tells the UI to stop offering a downl</w:t>
      </w:r>
      <w:r>
        <w:rPr>
          <w:rFonts w:ascii="Segoe UI" w:hAnsi="Segoe UI" w:cs="Segoe UI"/>
          <w:sz w:val="22"/>
          <w:szCs w:val="22"/>
        </w:rPr>
        <w:t>oad.</w:t>
      </w:r>
    </w:p>
    <w:p w:rsidR="00000000" w:rsidRDefault="00E46726">
      <w:pPr>
        <w:pStyle w:val="Heading3"/>
        <w:rPr>
          <w:rFonts w:ascii="Segoe UI" w:eastAsia="Times New Roman" w:hAnsi="Segoe UI" w:cs="Segoe UI"/>
        </w:rPr>
      </w:pPr>
      <w:r>
        <w:rPr>
          <w:rFonts w:ascii="Segoe UI" w:eastAsia="Times New Roman" w:hAnsi="Segoe UI" w:cs="Segoe UI"/>
        </w:rPr>
        <w:t>4.4 Record sharing</w:t>
      </w:r>
    </w:p>
    <w:p w:rsidR="00000000" w:rsidRDefault="00E46726">
      <w:pPr>
        <w:pStyle w:val="NormalWeb"/>
        <w:rPr>
          <w:rFonts w:ascii="Segoe UI" w:hAnsi="Segoe UI" w:cs="Segoe UI"/>
          <w:sz w:val="22"/>
          <w:szCs w:val="22"/>
        </w:rPr>
      </w:pPr>
      <w:r>
        <w:rPr>
          <w:rFonts w:ascii="Segoe UI" w:hAnsi="Segoe UI" w:cs="Segoe UI"/>
          <w:sz w:val="22"/>
          <w:szCs w:val="22"/>
        </w:rPr>
        <w:t xml:space="preserve">A record carries </w:t>
      </w:r>
      <w:r>
        <w:rPr>
          <w:rStyle w:val="c1"/>
          <w:rFonts w:cs="Segoe UI"/>
        </w:rPr>
        <w:t>visibility</w:t>
      </w:r>
      <w:r>
        <w:rPr>
          <w:rFonts w:ascii="Segoe UI" w:hAnsi="Segoe UI" w:cs="Segoe UI"/>
          <w:sz w:val="22"/>
          <w:szCs w:val="22"/>
        </w:rPr>
        <w:t xml:space="preserve"> (</w:t>
      </w:r>
      <w:r>
        <w:rPr>
          <w:rStyle w:val="c1"/>
          <w:rFonts w:cs="Segoe UI"/>
        </w:rPr>
        <w:t>everyone</w:t>
      </w:r>
      <w:r>
        <w:rPr>
          <w:rFonts w:ascii="Segoe UI" w:hAnsi="Segoe UI" w:cs="Segoe UI"/>
          <w:sz w:val="22"/>
          <w:szCs w:val="22"/>
        </w:rPr>
        <w:t xml:space="preserve"> or </w:t>
      </w:r>
      <w:r>
        <w:rPr>
          <w:rStyle w:val="c1"/>
          <w:rFonts w:cs="Segoe UI"/>
        </w:rPr>
        <w:t>selected</w:t>
      </w:r>
      <w:r>
        <w:rPr>
          <w:rFonts w:ascii="Segoe UI" w:hAnsi="Segoe UI" w:cs="Segoe UI"/>
          <w:sz w:val="22"/>
          <w:szCs w:val="22"/>
        </w:rPr>
        <w:t xml:space="preserve">) and </w:t>
      </w:r>
      <w:r>
        <w:rPr>
          <w:rStyle w:val="c1"/>
          <w:rFonts w:cs="Segoe UI"/>
        </w:rPr>
        <w:t>sharedWith</w:t>
      </w:r>
      <w:r>
        <w:rPr>
          <w:rFonts w:ascii="Segoe UI" w:hAnsi="Segoe UI" w:cs="Segoe UI"/>
          <w:sz w:val="22"/>
          <w:szCs w:val="22"/>
        </w:rPr>
        <w:t xml:space="preserve">, a list of account ids. </w:t>
      </w:r>
      <w:r>
        <w:rPr>
          <w:rStyle w:val="c1"/>
          <w:rFonts w:cs="Segoe UI"/>
        </w:rPr>
        <w:t>recordAccessFilter(userId, isAdmin)</w:t>
      </w:r>
      <w:r>
        <w:rPr>
          <w:rFonts w:ascii="Segoe UI" w:hAnsi="Segoe UI" w:cs="Segoe UI"/>
          <w:sz w:val="22"/>
          <w:szCs w:val="22"/>
        </w:rPr>
        <w:t xml:space="preserve"> in </w:t>
      </w:r>
      <w:r>
        <w:rPr>
          <w:rStyle w:val="c1"/>
          <w:rFonts w:cs="Segoe UI"/>
        </w:rPr>
        <w:t>recordModel.js</w:t>
      </w:r>
      <w:r>
        <w:rPr>
          <w:rFonts w:ascii="Segoe UI" w:hAnsi="Segoe UI" w:cs="Segoe UI"/>
          <w:sz w:val="22"/>
          <w:szCs w:val="22"/>
        </w:rPr>
        <w:t xml:space="preserve"> turns that into the clause every read goes through:</w:t>
      </w:r>
    </w:p>
    <w:p w:rsidR="00000000" w:rsidRDefault="00E46726">
      <w:pPr>
        <w:pStyle w:val="HTMLPreformatted"/>
      </w:pPr>
      <w:r>
        <w:t>owner is me  OR  visibility != 'sele</w:t>
      </w:r>
      <w:r>
        <w:t>cted'  OR  sharedWith contains me</w:t>
      </w:r>
    </w:p>
    <w:p w:rsidR="00000000" w:rsidRDefault="00E46726">
      <w:pPr>
        <w:pStyle w:val="NormalWeb"/>
        <w:rPr>
          <w:rFonts w:ascii="Segoe UI" w:hAnsi="Segoe UI" w:cs="Segoe UI"/>
          <w:sz w:val="22"/>
          <w:szCs w:val="22"/>
        </w:rPr>
      </w:pPr>
      <w:r>
        <w:rPr>
          <w:rStyle w:val="c1"/>
          <w:rFonts w:cs="Segoe UI"/>
        </w:rPr>
        <w:t>!= 'selected'</w:t>
      </w:r>
      <w:r>
        <w:rPr>
          <w:rFonts w:ascii="Segoe UI" w:hAnsi="Segoe UI" w:cs="Segoe UI"/>
          <w:sz w:val="22"/>
          <w:szCs w:val="22"/>
        </w:rPr>
        <w:t xml:space="preserve"> rather than </w:t>
      </w:r>
      <w:r>
        <w:rPr>
          <w:rStyle w:val="c1"/>
          <w:rFonts w:cs="Segoe UI"/>
        </w:rPr>
        <w:t>== 'everyone'</w:t>
      </w:r>
      <w:r>
        <w:rPr>
          <w:rFonts w:ascii="Segoe UI" w:hAnsi="Segoe UI" w:cs="Segoe UI"/>
          <w:sz w:val="22"/>
          <w:szCs w:val="22"/>
        </w:rPr>
        <w:t xml:space="preserve">, because a record written before this field existed has no </w:t>
      </w:r>
      <w:r>
        <w:rPr>
          <w:rStyle w:val="c1"/>
          <w:rFonts w:cs="Segoe UI"/>
        </w:rPr>
        <w:t>visibility</w:t>
      </w:r>
      <w:r>
        <w:rPr>
          <w:rFonts w:ascii="Segoe UI" w:hAnsi="Segoe UI" w:cs="Segoe UI"/>
          <w:sz w:val="22"/>
          <w:szCs w:val="22"/>
        </w:rPr>
        <w:t xml:space="preserve"> at all, and a missing value has to read the same way as the default a new record gets. The consequence is stated</w:t>
      </w:r>
      <w:r>
        <w:rPr>
          <w:rFonts w:ascii="Segoe UI" w:hAnsi="Segoe UI" w:cs="Segoe UI"/>
          <w:sz w:val="22"/>
          <w:szCs w:val="22"/>
        </w:rPr>
        <w:t xml:space="preserve"> in the Requirements Specification: existing records become readable by everyone.</w:t>
      </w:r>
    </w:p>
    <w:p w:rsidR="00000000" w:rsidRDefault="00E46726">
      <w:pPr>
        <w:pStyle w:val="NormalWeb"/>
        <w:rPr>
          <w:rFonts w:ascii="Segoe UI" w:hAnsi="Segoe UI" w:cs="Segoe UI"/>
          <w:sz w:val="22"/>
          <w:szCs w:val="22"/>
        </w:rPr>
      </w:pPr>
      <w:r>
        <w:rPr>
          <w:rFonts w:ascii="Segoe UI" w:hAnsi="Segoe UI" w:cs="Segoe UI"/>
          <w:sz w:val="22"/>
          <w:szCs w:val="22"/>
        </w:rPr>
        <w:t>Two details are easy to get wrong and are handled deliberately:</w:t>
      </w:r>
    </w:p>
    <w:p w:rsidR="00000000" w:rsidRDefault="00E46726">
      <w:pPr>
        <w:numPr>
          <w:ilvl w:val="0"/>
          <w:numId w:val="2"/>
        </w:numPr>
        <w:spacing w:before="100" w:beforeAutospacing="1" w:after="100" w:afterAutospacing="1"/>
        <w:rPr>
          <w:rFonts w:ascii="Segoe UI" w:eastAsia="Times New Roman" w:hAnsi="Segoe UI" w:cs="Segoe UI"/>
          <w:sz w:val="22"/>
          <w:szCs w:val="22"/>
        </w:rPr>
      </w:pPr>
      <w:r>
        <w:rPr>
          <w:rFonts w:ascii="Segoe UI" w:eastAsia="Times New Roman" w:hAnsi="Segoe UI" w:cs="Segoe UI"/>
          <w:b/>
          <w:bCs/>
          <w:sz w:val="22"/>
          <w:szCs w:val="22"/>
        </w:rPr>
        <w:t>The filter is a clause, not a top-level key.</w:t>
      </w:r>
      <w:r>
        <w:rPr>
          <w:rFonts w:ascii="Segoe UI" w:eastAsia="Times New Roman" w:hAnsi="Segoe UI" w:cs="Segoe UI"/>
          <w:sz w:val="22"/>
          <w:szCs w:val="22"/>
        </w:rPr>
        <w:t xml:space="preserve"> Both the access filter and </w:t>
      </w:r>
      <w:r>
        <w:rPr>
          <w:rFonts w:ascii="Segoe UI" w:eastAsia="Times New Roman" w:hAnsi="Segoe UI" w:cs="Segoe UI"/>
          <w:sz w:val="22"/>
          <w:szCs w:val="22"/>
        </w:rPr>
        <w:br/>
        <w:t xml:space="preserve">a text search are </w:t>
      </w:r>
      <w:r>
        <w:rPr>
          <w:rStyle w:val="c1"/>
          <w:rFonts w:eastAsia="Times New Roman" w:cs="Segoe UI"/>
        </w:rPr>
        <w:t>$or</w:t>
      </w:r>
      <w:r>
        <w:rPr>
          <w:rFonts w:ascii="Segoe UI" w:eastAsia="Times New Roman" w:hAnsi="Segoe UI" w:cs="Segoe UI"/>
          <w:sz w:val="22"/>
          <w:szCs w:val="22"/>
        </w:rPr>
        <w:t xml:space="preserve"> </w:t>
      </w:r>
      <w:r>
        <w:rPr>
          <w:rFonts w:ascii="Segoe UI" w:eastAsia="Times New Roman" w:hAnsi="Segoe UI" w:cs="Segoe UI"/>
          <w:sz w:val="22"/>
          <w:szCs w:val="22"/>
        </w:rPr>
        <w:t xml:space="preserve">expressions, so a query that spread one over the other would silently drop the access check and let a search return records the caller cannot read. Everything composes through </w:t>
      </w:r>
      <w:r>
        <w:rPr>
          <w:rStyle w:val="c1"/>
          <w:rFonts w:eastAsia="Times New Roman" w:cs="Segoe UI"/>
        </w:rPr>
        <w:t>allOf</w:t>
      </w:r>
      <w:r>
        <w:rPr>
          <w:rFonts w:ascii="Segoe UI" w:eastAsia="Times New Roman" w:hAnsi="Segoe UI" w:cs="Segoe UI"/>
          <w:sz w:val="22"/>
          <w:szCs w:val="22"/>
        </w:rPr>
        <w:t xml:space="preserve">, which nests each condition under </w:t>
      </w:r>
      <w:r>
        <w:rPr>
          <w:rStyle w:val="c1"/>
          <w:rFonts w:eastAsia="Times New Roman" w:cs="Segoe UI"/>
        </w:rPr>
        <w:t>$and</w:t>
      </w:r>
      <w:r>
        <w:rPr>
          <w:rFonts w:ascii="Segoe UI" w:eastAsia="Times New Roman" w:hAnsi="Segoe UI" w:cs="Segoe UI"/>
          <w:sz w:val="22"/>
          <w:szCs w:val="22"/>
        </w:rPr>
        <w:t xml:space="preserve">. </w:t>
      </w:r>
    </w:p>
    <w:p w:rsidR="00000000" w:rsidRDefault="00E46726">
      <w:pPr>
        <w:numPr>
          <w:ilvl w:val="0"/>
          <w:numId w:val="2"/>
        </w:numPr>
        <w:spacing w:before="100" w:beforeAutospacing="1" w:after="100" w:afterAutospacing="1"/>
        <w:rPr>
          <w:rFonts w:ascii="Segoe UI" w:eastAsia="Times New Roman" w:hAnsi="Segoe UI" w:cs="Segoe UI"/>
          <w:sz w:val="22"/>
          <w:szCs w:val="22"/>
        </w:rPr>
      </w:pPr>
      <w:r>
        <w:rPr>
          <w:rFonts w:ascii="Segoe UI" w:eastAsia="Times New Roman" w:hAnsi="Segoe UI" w:cs="Segoe UI"/>
          <w:b/>
          <w:bCs/>
          <w:sz w:val="22"/>
          <w:szCs w:val="22"/>
        </w:rPr>
        <w:t xml:space="preserve">The administrator bypass is read </w:t>
      </w:r>
      <w:r>
        <w:rPr>
          <w:rFonts w:ascii="Segoe UI" w:eastAsia="Times New Roman" w:hAnsi="Segoe UI" w:cs="Segoe UI"/>
          <w:b/>
          <w:bCs/>
          <w:sz w:val="22"/>
          <w:szCs w:val="22"/>
        </w:rPr>
        <w:t>from the account</w:t>
      </w:r>
      <w:r>
        <w:rPr>
          <w:rFonts w:ascii="Segoe UI" w:eastAsia="Times New Roman" w:hAnsi="Segoe UI" w:cs="Segoe UI"/>
          <w:sz w:val="22"/>
          <w:szCs w:val="22"/>
        </w:rPr>
        <w:t xml:space="preserve">, via </w:t>
      </w:r>
      <w:r>
        <w:rPr>
          <w:rStyle w:val="c1"/>
          <w:rFonts w:eastAsia="Times New Roman" w:cs="Segoe UI"/>
        </w:rPr>
        <w:t>req.currentUser</w:t>
      </w:r>
      <w:r>
        <w:rPr>
          <w:rFonts w:ascii="Segoe UI" w:eastAsia="Times New Roman" w:hAnsi="Segoe UI" w:cs="Segoe UI"/>
          <w:sz w:val="22"/>
          <w:szCs w:val="22"/>
        </w:rPr>
        <w:t xml:space="preserve"> </w:t>
      </w:r>
      <w:r>
        <w:rPr>
          <w:rFonts w:ascii="Segoe UI" w:eastAsia="Times New Roman" w:hAnsi="Segoe UI" w:cs="Segoe UI"/>
          <w:sz w:val="22"/>
          <w:szCs w:val="22"/>
        </w:rPr>
        <w:br/>
        <w:t xml:space="preserve">that </w:t>
      </w:r>
      <w:r>
        <w:rPr>
          <w:rStyle w:val="c1"/>
          <w:rFonts w:eastAsia="Times New Roman" w:cs="Segoe UI"/>
        </w:rPr>
        <w:t>requirePermission</w:t>
      </w:r>
      <w:r>
        <w:rPr>
          <w:rFonts w:ascii="Segoe UI" w:eastAsia="Times New Roman" w:hAnsi="Segoe UI" w:cs="Segoe UI"/>
          <w:sz w:val="22"/>
          <w:szCs w:val="22"/>
        </w:rPr>
        <w:t xml:space="preserve"> has already loaded — not from </w:t>
      </w:r>
      <w:r>
        <w:rPr>
          <w:rStyle w:val="c1"/>
          <w:rFonts w:eastAsia="Times New Roman" w:cs="Segoe UI"/>
        </w:rPr>
        <w:t>req.user.role</w:t>
      </w:r>
      <w:r>
        <w:rPr>
          <w:rFonts w:ascii="Segoe UI" w:eastAsia="Times New Roman" w:hAnsi="Segoe UI" w:cs="Segoe UI"/>
          <w:sz w:val="22"/>
          <w:szCs w:val="22"/>
        </w:rPr>
        <w:t xml:space="preserve"> in the token. With records selectively shared, a demoted administrator keeping the bypass until their eight-hour token expired would be a real leak. </w:t>
      </w:r>
    </w:p>
    <w:p w:rsidR="00000000" w:rsidRDefault="00E46726">
      <w:pPr>
        <w:pStyle w:val="NormalWeb"/>
        <w:rPr>
          <w:rFonts w:ascii="Segoe UI" w:hAnsi="Segoe UI" w:cs="Segoe UI"/>
          <w:sz w:val="22"/>
          <w:szCs w:val="22"/>
        </w:rPr>
      </w:pPr>
      <w:r>
        <w:rPr>
          <w:rFonts w:ascii="Segoe UI" w:hAnsi="Segoe UI" w:cs="Segoe UI"/>
          <w:sz w:val="22"/>
          <w:szCs w:val="22"/>
        </w:rPr>
        <w:t xml:space="preserve">Sharing is read access. </w:t>
      </w:r>
      <w:r>
        <w:rPr>
          <w:rStyle w:val="c1"/>
          <w:rFonts w:cs="Segoe UI"/>
        </w:rPr>
        <w:t>updateData</w:t>
      </w:r>
      <w:r>
        <w:rPr>
          <w:rFonts w:ascii="Segoe UI" w:hAnsi="Segoe UI" w:cs="Segoe UI"/>
          <w:sz w:val="22"/>
          <w:szCs w:val="22"/>
        </w:rPr>
        <w:t xml:space="preserve"> and </w:t>
      </w:r>
      <w:r>
        <w:rPr>
          <w:rStyle w:val="c1"/>
          <w:rFonts w:cs="Segoe UI"/>
        </w:rPr>
        <w:t>deleteData</w:t>
      </w:r>
      <w:r>
        <w:rPr>
          <w:rFonts w:ascii="Segoe UI" w:hAnsi="Segoe UI" w:cs="Segoe UI"/>
          <w:sz w:val="22"/>
          <w:szCs w:val="22"/>
        </w:rPr>
        <w:t xml:space="preserve"> still require ownership or administrator, and the list hides those controls on a record you do not own rather than offering a button that answers 403.</w:t>
      </w:r>
    </w:p>
    <w:p w:rsidR="00000000" w:rsidRDefault="00E46726">
      <w:pPr>
        <w:pStyle w:val="NormalWeb"/>
        <w:rPr>
          <w:rFonts w:ascii="Segoe UI" w:hAnsi="Segoe UI" w:cs="Segoe UI"/>
          <w:sz w:val="22"/>
          <w:szCs w:val="22"/>
        </w:rPr>
      </w:pPr>
      <w:r>
        <w:rPr>
          <w:rFonts w:ascii="Segoe UI" w:hAnsi="Segoe UI" w:cs="Segoe UI"/>
          <w:sz w:val="22"/>
          <w:szCs w:val="22"/>
        </w:rPr>
        <w:t xml:space="preserve">The picker is filled by </w:t>
      </w:r>
      <w:r>
        <w:rPr>
          <w:rStyle w:val="c1"/>
          <w:rFonts w:cs="Segoe UI"/>
        </w:rPr>
        <w:t>GET /users/directory</w:t>
      </w:r>
      <w:r>
        <w:rPr>
          <w:rFonts w:ascii="Segoe UI" w:hAnsi="Segoe UI" w:cs="Segoe UI"/>
          <w:sz w:val="22"/>
          <w:szCs w:val="22"/>
        </w:rPr>
        <w:t>, which ret</w:t>
      </w:r>
      <w:r>
        <w:rPr>
          <w:rFonts w:ascii="Segoe UI" w:hAnsi="Segoe UI" w:cs="Segoe UI"/>
          <w:sz w:val="22"/>
          <w:szCs w:val="22"/>
        </w:rPr>
        <w:t xml:space="preserve">urns id, name and username for every account behind nothing but </w:t>
      </w:r>
      <w:r>
        <w:rPr>
          <w:rStyle w:val="c1"/>
          <w:rFonts w:cs="Segoe UI"/>
        </w:rPr>
        <w:t>requireAuth</w:t>
      </w:r>
      <w:r>
        <w:rPr>
          <w:rFonts w:ascii="Segoe UI" w:hAnsi="Segoe UI" w:cs="Segoe UI"/>
          <w:sz w:val="22"/>
          <w:szCs w:val="22"/>
        </w:rPr>
        <w:t xml:space="preserve">. Sharing is not an administrative act, so it cannot sit behind </w:t>
      </w:r>
      <w:r>
        <w:rPr>
          <w:rStyle w:val="c1"/>
          <w:rFonts w:cs="Segoe UI"/>
        </w:rPr>
        <w:t>users:view</w:t>
      </w:r>
      <w:r>
        <w:rPr>
          <w:rFonts w:ascii="Segoe UI" w:hAnsi="Segoe UI" w:cs="Segoe UI"/>
          <w:sz w:val="22"/>
          <w:szCs w:val="22"/>
        </w:rPr>
        <w:t xml:space="preserve">; it is deliberately narrower than </w:t>
      </w:r>
      <w:r>
        <w:rPr>
          <w:rStyle w:val="c1"/>
          <w:rFonts w:cs="Segoe UI"/>
        </w:rPr>
        <w:t>GET /users</w:t>
      </w:r>
      <w:r>
        <w:rPr>
          <w:rFonts w:ascii="Segoe UI" w:hAnsi="Segoe UI" w:cs="Segoe UI"/>
          <w:sz w:val="22"/>
          <w:szCs w:val="22"/>
        </w:rPr>
        <w:t>, which also carries email, role and permissions.</w:t>
      </w:r>
    </w:p>
    <w:p w:rsidR="00000000" w:rsidRDefault="00E46726">
      <w:pPr>
        <w:pStyle w:val="Heading3"/>
        <w:rPr>
          <w:rFonts w:ascii="Segoe UI" w:eastAsia="Times New Roman" w:hAnsi="Segoe UI" w:cs="Segoe UI"/>
        </w:rPr>
      </w:pPr>
      <w:r>
        <w:rPr>
          <w:rFonts w:ascii="Segoe UI" w:eastAsia="Times New Roman" w:hAnsi="Segoe UI" w:cs="Segoe UI"/>
        </w:rPr>
        <w:t>4.5 Mail del</w:t>
      </w:r>
      <w:r>
        <w:rPr>
          <w:rFonts w:ascii="Segoe UI" w:eastAsia="Times New Roman" w:hAnsi="Segoe UI" w:cs="Segoe UI"/>
        </w:rPr>
        <w:t>ivery and open tracking</w:t>
      </w:r>
    </w:p>
    <w:p w:rsidR="00000000" w:rsidRDefault="00E46726">
      <w:pPr>
        <w:pStyle w:val="NormalWeb"/>
        <w:rPr>
          <w:rFonts w:ascii="Segoe UI" w:hAnsi="Segoe UI" w:cs="Segoe UI"/>
          <w:sz w:val="22"/>
          <w:szCs w:val="22"/>
        </w:rPr>
      </w:pPr>
      <w:r>
        <w:rPr>
          <w:rFonts w:ascii="Segoe UI" w:hAnsi="Segoe UI" w:cs="Segoe UI"/>
          <w:sz w:val="22"/>
          <w:szCs w:val="22"/>
        </w:rPr>
        <w:t xml:space="preserve">The previous model gave every message a single </w:t>
      </w:r>
      <w:r>
        <w:rPr>
          <w:rStyle w:val="c1"/>
          <w:rFonts w:cs="Segoe UI"/>
        </w:rPr>
        <w:t>ownerId</w:t>
      </w:r>
      <w:r>
        <w:rPr>
          <w:rFonts w:ascii="Segoe UI" w:hAnsi="Segoe UI" w:cs="Segoe UI"/>
          <w:sz w:val="22"/>
          <w:szCs w:val="22"/>
        </w:rPr>
        <w:t xml:space="preserve">, addressed </w:t>
      </w:r>
      <w:r>
        <w:rPr>
          <w:rStyle w:val="c1"/>
          <w:rFonts w:cs="Segoe UI"/>
        </w:rPr>
        <w:t>to</w:t>
      </w:r>
      <w:r>
        <w:rPr>
          <w:rFonts w:ascii="Segoe UI" w:hAnsi="Segoe UI" w:cs="Segoe UI"/>
          <w:sz w:val="22"/>
          <w:szCs w:val="22"/>
        </w:rPr>
        <w:t xml:space="preserve"> as free text and filed what it created under 'Draft' — so sending mail wrote a note to yourself that no recipient could receive. It is replaced for the same reason</w:t>
      </w:r>
      <w:r>
        <w:rPr>
          <w:rFonts w:ascii="Segoe UI" w:hAnsi="Segoe UI" w:cs="Segoe UI"/>
          <w:sz w:val="22"/>
          <w:szCs w:val="22"/>
        </w:rPr>
        <w:t xml:space="preserve"> chat was: none of those fields describe a message with two ends.</w:t>
      </w:r>
    </w:p>
    <w:p w:rsidR="00000000" w:rsidRDefault="00E46726">
      <w:pPr>
        <w:pStyle w:val="NormalWeb"/>
        <w:rPr>
          <w:rFonts w:ascii="Segoe UI" w:hAnsi="Segoe UI" w:cs="Segoe UI"/>
          <w:sz w:val="22"/>
          <w:szCs w:val="22"/>
        </w:rPr>
      </w:pPr>
      <w:r>
        <w:rPr>
          <w:rFonts w:ascii="Segoe UI" w:hAnsi="Segoe UI" w:cs="Segoe UI"/>
          <w:sz w:val="22"/>
          <w:szCs w:val="22"/>
        </w:rPr>
        <w:t>One document per message, with a row per recipient, rather than a copy per mailbox:</w:t>
      </w:r>
    </w:p>
    <w:p w:rsidR="00000000" w:rsidRDefault="00E46726">
      <w:pPr>
        <w:pStyle w:val="HTMLPreformatted"/>
      </w:pPr>
      <w:r>
        <w:t>mail_messages: { senderId, subject, body, attachment,</w:t>
      </w:r>
    </w:p>
    <w:p w:rsidR="00000000" w:rsidRDefault="00E46726">
      <w:pPr>
        <w:pStyle w:val="HTMLPreformatted"/>
      </w:pPr>
      <w:r>
        <w:t xml:space="preserve">                 recipients: [{ userId, name, readAt</w:t>
      </w:r>
      <w:r>
        <w:t>, deletedAt }],</w:t>
      </w:r>
    </w:p>
    <w:p w:rsidR="00000000" w:rsidRDefault="00E46726">
      <w:pPr>
        <w:pStyle w:val="HTMLPreformatted"/>
      </w:pPr>
      <w:r>
        <w:t xml:space="preserve">                 recipientIds: [ … ] }</w:t>
      </w:r>
    </w:p>
    <w:p w:rsidR="00000000" w:rsidRDefault="00E46726">
      <w:pPr>
        <w:pStyle w:val="NormalWeb"/>
        <w:rPr>
          <w:rFonts w:ascii="Segoe UI" w:hAnsi="Segoe UI" w:cs="Segoe UI"/>
          <w:sz w:val="22"/>
          <w:szCs w:val="22"/>
        </w:rPr>
      </w:pPr>
      <w:r>
        <w:rPr>
          <w:rFonts w:ascii="Segoe UI" w:hAnsi="Segoe UI" w:cs="Segoe UI"/>
          <w:sz w:val="22"/>
          <w:szCs w:val="22"/>
        </w:rPr>
        <w:t xml:space="preserve">That shape is what makes the open status answerable. The sender's copy </w:t>
      </w:r>
      <w:r>
        <w:rPr>
          <w:rFonts w:ascii="Segoe UI" w:hAnsi="Segoe UI" w:cs="Segoe UI"/>
          <w:i/>
          <w:iCs/>
          <w:sz w:val="22"/>
          <w:szCs w:val="22"/>
        </w:rPr>
        <w:t>is</w:t>
      </w:r>
      <w:r>
        <w:rPr>
          <w:rFonts w:ascii="Segoe UI" w:hAnsi="Segoe UI" w:cs="Segoe UI"/>
          <w:sz w:val="22"/>
          <w:szCs w:val="22"/>
        </w:rPr>
        <w:t xml:space="preserve"> the recipients' copy, so </w:t>
      </w:r>
      <w:r>
        <w:rPr>
          <w:rStyle w:val="c1"/>
          <w:rFonts w:cs="Segoe UI"/>
        </w:rPr>
        <w:t>readAt</w:t>
      </w:r>
      <w:r>
        <w:rPr>
          <w:rFonts w:ascii="Segoe UI" w:hAnsi="Segoe UI" w:cs="Segoe UI"/>
          <w:sz w:val="22"/>
          <w:szCs w:val="22"/>
        </w:rPr>
        <w:t xml:space="preserve"> </w:t>
      </w:r>
      <w:r>
        <w:rPr>
          <w:rFonts w:ascii="Segoe UI" w:hAnsi="Segoe UI" w:cs="Segoe UI"/>
          <w:sz w:val="22"/>
          <w:szCs w:val="22"/>
        </w:rPr>
        <w:t>— stamped once, when a recipient first opens the message — is the same fact the sender reads back as "opened at 14:12". A separate receipt record could disagree with the mailbox it describes; this cannot.</w:t>
      </w:r>
    </w:p>
    <w:p w:rsidR="00000000" w:rsidRDefault="00E46726">
      <w:pPr>
        <w:pStyle w:val="NormalWeb"/>
        <w:rPr>
          <w:rFonts w:ascii="Segoe UI" w:hAnsi="Segoe UI" w:cs="Segoe UI"/>
          <w:sz w:val="22"/>
          <w:szCs w:val="22"/>
        </w:rPr>
      </w:pPr>
      <w:r>
        <w:rPr>
          <w:rFonts w:ascii="Segoe UI" w:hAnsi="Segoe UI" w:cs="Segoe UI"/>
          <w:sz w:val="22"/>
          <w:szCs w:val="22"/>
        </w:rPr>
        <w:t xml:space="preserve">Inbox is </w:t>
      </w:r>
      <w:r>
        <w:rPr>
          <w:rStyle w:val="c1"/>
          <w:rFonts w:cs="Segoe UI"/>
        </w:rPr>
        <w:t>recipients</w:t>
      </w:r>
      <w:r>
        <w:rPr>
          <w:rFonts w:ascii="Segoe UI" w:hAnsi="Segoe UI" w:cs="Segoe UI"/>
          <w:sz w:val="22"/>
          <w:szCs w:val="22"/>
        </w:rPr>
        <w:t xml:space="preserve"> matching </w:t>
      </w:r>
      <w:r>
        <w:rPr>
          <w:rStyle w:val="c1"/>
          <w:rFonts w:cs="Segoe UI"/>
        </w:rPr>
        <w:t>{ userId, deletedAt: n</w:t>
      </w:r>
      <w:r>
        <w:rPr>
          <w:rStyle w:val="c1"/>
          <w:rFonts w:cs="Segoe UI"/>
        </w:rPr>
        <w:t>ull }</w:t>
      </w:r>
      <w:r>
        <w:rPr>
          <w:rFonts w:ascii="Segoe UI" w:hAnsi="Segoe UI" w:cs="Segoe UI"/>
          <w:sz w:val="22"/>
          <w:szCs w:val="22"/>
        </w:rPr>
        <w:t xml:space="preserve">; Sent is </w:t>
      </w:r>
      <w:r>
        <w:rPr>
          <w:rStyle w:val="c1"/>
          <w:rFonts w:cs="Segoe UI"/>
        </w:rPr>
        <w:t>senderId</w:t>
      </w:r>
      <w:r>
        <w:rPr>
          <w:rFonts w:ascii="Segoe UI" w:hAnsi="Segoe UI" w:cs="Segoe UI"/>
          <w:sz w:val="22"/>
          <w:szCs w:val="22"/>
        </w:rPr>
        <w:t xml:space="preserve"> with </w:t>
      </w:r>
      <w:r>
        <w:rPr>
          <w:rStyle w:val="c1"/>
          <w:rFonts w:cs="Segoe UI"/>
        </w:rPr>
        <w:t>deletedBySender</w:t>
      </w:r>
      <w:r>
        <w:rPr>
          <w:rFonts w:ascii="Segoe UI" w:hAnsi="Segoe UI" w:cs="Segoe UI"/>
          <w:sz w:val="22"/>
          <w:szCs w:val="22"/>
        </w:rPr>
        <w:t xml:space="preserve"> false. Deleting is therefore per person: it stamps </w:t>
      </w:r>
      <w:r>
        <w:rPr>
          <w:rStyle w:val="c1"/>
          <w:rFonts w:cs="Segoe UI"/>
        </w:rPr>
        <w:t>deletedAt</w:t>
      </w:r>
      <w:r>
        <w:rPr>
          <w:rFonts w:ascii="Segoe UI" w:hAnsi="Segoe UI" w:cs="Segoe UI"/>
          <w:sz w:val="22"/>
          <w:szCs w:val="22"/>
        </w:rPr>
        <w:t xml:space="preserve"> on your own row, and the document is destroyed only once nobody is holding it — which is also what stops its attachment being collected while someone </w:t>
      </w:r>
      <w:r>
        <w:rPr>
          <w:rFonts w:ascii="Segoe UI" w:hAnsi="Segoe UI" w:cs="Segoe UI"/>
          <w:sz w:val="22"/>
          <w:szCs w:val="22"/>
        </w:rPr>
        <w:t>can still open it.</w:t>
      </w:r>
    </w:p>
    <w:p w:rsidR="00000000" w:rsidRDefault="00E46726">
      <w:pPr>
        <w:pStyle w:val="NormalWeb"/>
        <w:rPr>
          <w:rFonts w:ascii="Segoe UI" w:hAnsi="Segoe UI" w:cs="Segoe UI"/>
          <w:sz w:val="22"/>
          <w:szCs w:val="22"/>
        </w:rPr>
      </w:pPr>
      <w:r>
        <w:rPr>
          <w:rStyle w:val="c1"/>
          <w:rFonts w:cs="Segoe UI"/>
        </w:rPr>
        <w:t>getMailFor(userId, id)</w:t>
      </w:r>
      <w:r>
        <w:rPr>
          <w:rFonts w:ascii="Segoe UI" w:hAnsi="Segoe UI" w:cs="Segoe UI"/>
          <w:sz w:val="22"/>
          <w:szCs w:val="22"/>
        </w:rPr>
        <w:t xml:space="preserve"> is the single privacy gate, and like chat's it has no administrator bypass.</w:t>
      </w:r>
    </w:p>
    <w:p w:rsidR="00000000" w:rsidRDefault="00E46726">
      <w:pPr>
        <w:pStyle w:val="Heading3"/>
        <w:rPr>
          <w:rFonts w:ascii="Segoe UI" w:eastAsia="Times New Roman" w:hAnsi="Segoe UI" w:cs="Segoe UI"/>
        </w:rPr>
      </w:pPr>
      <w:r>
        <w:rPr>
          <w:rFonts w:ascii="Segoe UI" w:eastAsia="Times New Roman" w:hAnsi="Segoe UI" w:cs="Segoe UI"/>
        </w:rPr>
        <w:t>4.6 Posts and the notification count</w:t>
      </w:r>
    </w:p>
    <w:p w:rsidR="00000000" w:rsidRDefault="00E46726">
      <w:pPr>
        <w:pStyle w:val="NormalWeb"/>
        <w:rPr>
          <w:rFonts w:ascii="Segoe UI" w:hAnsi="Segoe UI" w:cs="Segoe UI"/>
          <w:sz w:val="22"/>
          <w:szCs w:val="22"/>
        </w:rPr>
      </w:pPr>
      <w:r>
        <w:rPr>
          <w:rFonts w:ascii="Segoe UI" w:hAnsi="Segoe UI" w:cs="Segoe UI"/>
          <w:sz w:val="22"/>
          <w:szCs w:val="22"/>
        </w:rPr>
        <w:t>A post stores its readers rather than a counter:</w:t>
      </w:r>
    </w:p>
    <w:p w:rsidR="00000000" w:rsidRDefault="00E46726">
      <w:pPr>
        <w:pStyle w:val="HTMLPreformatted"/>
      </w:pPr>
      <w:r>
        <w:t>posts: { title, body, authorId, pinned,</w:t>
      </w:r>
    </w:p>
    <w:p w:rsidR="00000000" w:rsidRDefault="00E46726">
      <w:pPr>
        <w:pStyle w:val="HTMLPreformatted"/>
      </w:pPr>
      <w:r>
        <w:t xml:space="preserve">         vie</w:t>
      </w:r>
      <w:r>
        <w:t>ws: [{ userId, userName, viewedAt }], viewerIds: [ … ] }</w:t>
      </w:r>
    </w:p>
    <w:p w:rsidR="00000000" w:rsidRDefault="00E46726">
      <w:pPr>
        <w:pStyle w:val="NormalWeb"/>
        <w:rPr>
          <w:rFonts w:ascii="Segoe UI" w:hAnsi="Segoe UI" w:cs="Segoe UI"/>
          <w:sz w:val="22"/>
          <w:szCs w:val="22"/>
        </w:rPr>
      </w:pPr>
      <w:r>
        <w:rPr>
          <w:rFonts w:ascii="Segoe UI" w:hAnsi="Segoe UI" w:cs="Segoe UI"/>
          <w:sz w:val="22"/>
          <w:szCs w:val="22"/>
        </w:rPr>
        <w:t xml:space="preserve">A count cannot answer "has the late shift seen this yet?", and the page has to show exactly who. </w:t>
      </w:r>
      <w:r>
        <w:rPr>
          <w:rStyle w:val="c1"/>
          <w:rFonts w:cs="Segoe UI"/>
        </w:rPr>
        <w:t>viewerIds</w:t>
      </w:r>
      <w:r>
        <w:rPr>
          <w:rFonts w:ascii="Segoe UI" w:hAnsi="Segoe UI" w:cs="Segoe UI"/>
          <w:sz w:val="22"/>
          <w:szCs w:val="22"/>
        </w:rPr>
        <w:t xml:space="preserve"> is the same data flattened, so "have I seen this?" is an indexed test rather than a scan of </w:t>
      </w:r>
      <w:r>
        <w:rPr>
          <w:rFonts w:ascii="Segoe UI" w:hAnsi="Segoe UI" w:cs="Segoe UI"/>
          <w:sz w:val="22"/>
          <w:szCs w:val="22"/>
        </w:rPr>
        <w:t>subdocuments on every notification poll.</w:t>
      </w:r>
    </w:p>
    <w:p w:rsidR="00000000" w:rsidRDefault="00E46726">
      <w:pPr>
        <w:pStyle w:val="NormalWeb"/>
        <w:rPr>
          <w:rFonts w:ascii="Segoe UI" w:hAnsi="Segoe UI" w:cs="Segoe UI"/>
          <w:sz w:val="22"/>
          <w:szCs w:val="22"/>
        </w:rPr>
      </w:pPr>
      <w:r>
        <w:rPr>
          <w:rStyle w:val="c1"/>
          <w:rFonts w:cs="Segoe UI"/>
        </w:rPr>
        <w:t>recordPostView</w:t>
      </w:r>
      <w:r>
        <w:rPr>
          <w:rFonts w:ascii="Segoe UI" w:hAnsi="Segoe UI" w:cs="Segoe UI"/>
          <w:sz w:val="22"/>
          <w:szCs w:val="22"/>
        </w:rPr>
        <w:t xml:space="preserve"> filters on </w:t>
      </w:r>
      <w:r>
        <w:rPr>
          <w:rStyle w:val="c1"/>
          <w:rFonts w:cs="Segoe UI"/>
        </w:rPr>
        <w:t>viewerIds: { $ne: userId }</w:t>
      </w:r>
      <w:r>
        <w:rPr>
          <w:rFonts w:ascii="Segoe UI" w:hAnsi="Segoe UI" w:cs="Segoe UI"/>
          <w:sz w:val="22"/>
          <w:szCs w:val="22"/>
        </w:rPr>
        <w:t xml:space="preserve"> and both </w:t>
      </w:r>
      <w:r>
        <w:rPr>
          <w:rStyle w:val="c1"/>
          <w:rFonts w:cs="Segoe UI"/>
        </w:rPr>
        <w:t>$addToSet</w:t>
      </w:r>
      <w:r>
        <w:rPr>
          <w:rFonts w:ascii="Segoe UI" w:hAnsi="Segoe UI" w:cs="Segoe UI"/>
          <w:sz w:val="22"/>
          <w:szCs w:val="22"/>
        </w:rPr>
        <w:t xml:space="preserve">s the id and </w:t>
      </w:r>
      <w:r>
        <w:rPr>
          <w:rStyle w:val="c1"/>
          <w:rFonts w:cs="Segoe UI"/>
        </w:rPr>
        <w:t>$push</w:t>
      </w:r>
      <w:r>
        <w:rPr>
          <w:rFonts w:ascii="Segoe UI" w:hAnsi="Segoe UI" w:cs="Segoe UI"/>
          <w:sz w:val="22"/>
          <w:szCs w:val="22"/>
        </w:rPr>
        <w:t>es the row, so a second reading cannot add a second row — the count stays a number of people, not a number of page loads.</w:t>
      </w:r>
    </w:p>
    <w:p w:rsidR="00000000" w:rsidRDefault="00E46726">
      <w:pPr>
        <w:pStyle w:val="NormalWeb"/>
        <w:rPr>
          <w:rFonts w:ascii="Segoe UI" w:hAnsi="Segoe UI" w:cs="Segoe UI"/>
          <w:sz w:val="22"/>
          <w:szCs w:val="22"/>
        </w:rPr>
      </w:pPr>
      <w:r>
        <w:rPr>
          <w:rFonts w:ascii="Segoe UI" w:hAnsi="Segoe UI" w:cs="Segoe UI"/>
          <w:sz w:val="22"/>
          <w:szCs w:val="22"/>
        </w:rPr>
        <w:t xml:space="preserve">The </w:t>
      </w:r>
      <w:r>
        <w:rPr>
          <w:rFonts w:ascii="Segoe UI" w:hAnsi="Segoe UI" w:cs="Segoe UI"/>
          <w:sz w:val="22"/>
          <w:szCs w:val="22"/>
        </w:rPr>
        <w:t xml:space="preserve">bell counts posts where </w:t>
      </w:r>
      <w:r>
        <w:rPr>
          <w:rStyle w:val="c1"/>
          <w:rFonts w:cs="Segoe UI"/>
        </w:rPr>
        <w:t>viewerIds</w:t>
      </w:r>
      <w:r>
        <w:rPr>
          <w:rFonts w:ascii="Segoe UI" w:hAnsi="Segoe UI" w:cs="Segoe UI"/>
          <w:sz w:val="22"/>
          <w:szCs w:val="22"/>
        </w:rPr>
        <w:t xml:space="preserve"> does not contain you, which is why reading one makes the number fall. Recording the view is its own request (</w:t>
      </w:r>
      <w:r>
        <w:rPr>
          <w:rStyle w:val="c1"/>
          <w:rFonts w:cs="Segoe UI"/>
        </w:rPr>
        <w:t>POST /posts/:id/view</w:t>
      </w:r>
      <w:r>
        <w:rPr>
          <w:rFonts w:ascii="Segoe UI" w:hAnsi="Segoe UI" w:cs="Segoe UI"/>
          <w:sz w:val="22"/>
          <w:szCs w:val="22"/>
        </w:rPr>
        <w:t>) rather than a side effect of fetching a post: a list that prefetched bodies would otherwise</w:t>
      </w:r>
      <w:r>
        <w:rPr>
          <w:rFonts w:ascii="Segoe UI" w:hAnsi="Segoe UI" w:cs="Segoe UI"/>
          <w:sz w:val="22"/>
          <w:szCs w:val="22"/>
        </w:rPr>
        <w:t xml:space="preserve"> mark everything read without anyone reading it. The Posts page calls back into the shell when it records one, so the bell recounts immediately instead of at the next poll.</w:t>
      </w:r>
    </w:p>
    <w:p w:rsidR="00000000" w:rsidRDefault="00E46726">
      <w:pPr>
        <w:pStyle w:val="Heading3"/>
        <w:rPr>
          <w:rFonts w:ascii="Segoe UI" w:eastAsia="Times New Roman" w:hAnsi="Segoe UI" w:cs="Segoe UI"/>
        </w:rPr>
      </w:pPr>
      <w:r>
        <w:rPr>
          <w:rFonts w:ascii="Segoe UI" w:eastAsia="Times New Roman" w:hAnsi="Segoe UI" w:cs="Segoe UI"/>
        </w:rPr>
        <w:t>4.7 Permissions added after the fact</w:t>
      </w:r>
    </w:p>
    <w:p w:rsidR="00000000" w:rsidRDefault="00E46726">
      <w:pPr>
        <w:pStyle w:val="NormalWeb"/>
        <w:rPr>
          <w:rFonts w:ascii="Segoe UI" w:hAnsi="Segoe UI" w:cs="Segoe UI"/>
          <w:sz w:val="22"/>
          <w:szCs w:val="22"/>
        </w:rPr>
      </w:pPr>
      <w:r>
        <w:rPr>
          <w:rStyle w:val="c1"/>
          <w:rFonts w:cs="Segoe UI"/>
        </w:rPr>
        <w:t>DEFAULT_USER_PERMISSIONS</w:t>
      </w:r>
      <w:r>
        <w:rPr>
          <w:rFonts w:ascii="Segoe UI" w:hAnsi="Segoe UI" w:cs="Segoe UI"/>
          <w:sz w:val="22"/>
          <w:szCs w:val="22"/>
        </w:rPr>
        <w:t xml:space="preserve"> </w:t>
      </w:r>
      <w:r>
        <w:rPr>
          <w:rFonts w:ascii="Segoe UI" w:hAnsi="Segoe UI" w:cs="Segoe UI"/>
          <w:sz w:val="22"/>
          <w:szCs w:val="22"/>
        </w:rPr>
        <w:t xml:space="preserve">is read only when an account is created, so adding a key to it does nothing for anyone who registered earlier. That gap is not theoretical: when Posts shipped, every existing account lacked </w:t>
      </w:r>
      <w:r>
        <w:rPr>
          <w:rStyle w:val="c1"/>
          <w:rFonts w:cs="Segoe UI"/>
        </w:rPr>
        <w:t>posts:view</w:t>
      </w:r>
      <w:r>
        <w:rPr>
          <w:rFonts w:ascii="Segoe UI" w:hAnsi="Segoe UI" w:cs="Segoe UI"/>
          <w:sz w:val="22"/>
          <w:szCs w:val="22"/>
        </w:rPr>
        <w:t>, so the page was hidden from their sidebar and their no</w:t>
      </w:r>
      <w:r>
        <w:rPr>
          <w:rFonts w:ascii="Segoe UI" w:hAnsi="Segoe UI" w:cs="Segoe UI"/>
          <w:sz w:val="22"/>
          <w:szCs w:val="22"/>
        </w:rPr>
        <w:t>tification poll answered 403 — a post published for everyone reached nobody, and nothing said so.</w:t>
      </w:r>
    </w:p>
    <w:p w:rsidR="00000000" w:rsidRDefault="00E46726">
      <w:pPr>
        <w:pStyle w:val="NormalWeb"/>
        <w:rPr>
          <w:rFonts w:ascii="Segoe UI" w:hAnsi="Segoe UI" w:cs="Segoe UI"/>
          <w:sz w:val="22"/>
          <w:szCs w:val="22"/>
        </w:rPr>
      </w:pPr>
      <w:r>
        <w:rPr>
          <w:rStyle w:val="c1"/>
          <w:rFonts w:cs="Segoe UI"/>
        </w:rPr>
        <w:t>helpers/permissionBackfill.js</w:t>
      </w:r>
      <w:r>
        <w:rPr>
          <w:rFonts w:ascii="Segoe UI" w:hAnsi="Segoe UI" w:cs="Segoe UI"/>
          <w:sz w:val="22"/>
          <w:szCs w:val="22"/>
        </w:rPr>
        <w:t xml:space="preserve"> holds a list of such keys, each with its own id, and </w:t>
      </w:r>
      <w:r>
        <w:rPr>
          <w:rStyle w:val="c1"/>
          <w:rFonts w:cs="Segoe UI"/>
        </w:rPr>
        <w:t>models/migrationModel.js</w:t>
      </w:r>
      <w:r>
        <w:rPr>
          <w:rFonts w:ascii="Segoe UI" w:hAnsi="Segoe UI" w:cs="Segoe UI"/>
          <w:sz w:val="22"/>
          <w:szCs w:val="22"/>
        </w:rPr>
        <w:t xml:space="preserve"> records which have been applied in </w:t>
      </w:r>
      <w:r>
        <w:rPr>
          <w:rStyle w:val="c1"/>
          <w:rFonts w:cs="Segoe UI"/>
        </w:rPr>
        <w:t>app_migrations</w:t>
      </w:r>
      <w:r>
        <w:rPr>
          <w:rFonts w:ascii="Segoe UI" w:hAnsi="Segoe UI" w:cs="Segoe UI"/>
          <w:sz w:val="22"/>
          <w:szCs w:val="22"/>
        </w:rPr>
        <w:t>.</w:t>
      </w:r>
      <w:r>
        <w:rPr>
          <w:rFonts w:ascii="Segoe UI" w:hAnsi="Segoe UI" w:cs="Segoe UI"/>
          <w:sz w:val="22"/>
          <w:szCs w:val="22"/>
        </w:rPr>
        <w:t xml:space="preserve"> Each runs </w:t>
      </w:r>
      <w:r>
        <w:rPr>
          <w:rFonts w:ascii="Segoe UI" w:hAnsi="Segoe UI" w:cs="Segoe UI"/>
          <w:b/>
          <w:bCs/>
          <w:sz w:val="22"/>
          <w:szCs w:val="22"/>
        </w:rPr>
        <w:t>once</w:t>
      </w:r>
      <w:r>
        <w:rPr>
          <w:rFonts w:ascii="Segoe UI" w:hAnsi="Segoe UI" w:cs="Segoe UI"/>
          <w:sz w:val="22"/>
          <w:szCs w:val="22"/>
        </w:rPr>
        <w:t>: re-applying a backfill on every boot would quietly undo a revocation an administrator made on purpose. A key is validated against the catalog before it is written, so a typo cannot store a permission no route checks, and administrators are</w:t>
      </w:r>
      <w:r>
        <w:rPr>
          <w:rFonts w:ascii="Segoe UI" w:hAnsi="Segoe UI" w:cs="Segoe UI"/>
          <w:sz w:val="22"/>
          <w:szCs w:val="22"/>
        </w:rPr>
        <w:t xml:space="preserve"> skipped because they bypass the list anyway.</w:t>
      </w:r>
    </w:p>
    <w:p w:rsidR="00000000" w:rsidRDefault="00E46726">
      <w:pPr>
        <w:pStyle w:val="NormalWeb"/>
        <w:rPr>
          <w:rFonts w:ascii="Segoe UI" w:hAnsi="Segoe UI" w:cs="Segoe UI"/>
          <w:sz w:val="22"/>
          <w:szCs w:val="22"/>
        </w:rPr>
      </w:pPr>
      <w:r>
        <w:rPr>
          <w:rFonts w:ascii="Segoe UI" w:hAnsi="Segoe UI" w:cs="Segoe UI"/>
          <w:sz w:val="22"/>
          <w:szCs w:val="22"/>
        </w:rPr>
        <w:t>The frontend now logs a 403 from a notification poll rather than swallowing it, so the same class of gap is visible in the console next time.</w:t>
      </w:r>
    </w:p>
    <w:p w:rsidR="00000000" w:rsidRDefault="00E46726">
      <w:pPr>
        <w:pStyle w:val="Heading3"/>
        <w:rPr>
          <w:rFonts w:ascii="Segoe UI" w:eastAsia="Times New Roman" w:hAnsi="Segoe UI" w:cs="Segoe UI"/>
        </w:rPr>
      </w:pPr>
      <w:r>
        <w:rPr>
          <w:rFonts w:ascii="Segoe UI" w:eastAsia="Times New Roman" w:hAnsi="Segoe UI" w:cs="Segoe UI"/>
        </w:rPr>
        <w:t>4.8 Database maintenance</w:t>
      </w:r>
    </w:p>
    <w:p w:rsidR="00000000" w:rsidRDefault="00E46726">
      <w:pPr>
        <w:pStyle w:val="NormalWeb"/>
        <w:rPr>
          <w:rFonts w:ascii="Segoe UI" w:hAnsi="Segoe UI" w:cs="Segoe UI"/>
          <w:sz w:val="22"/>
          <w:szCs w:val="22"/>
        </w:rPr>
      </w:pPr>
      <w:r>
        <w:rPr>
          <w:rStyle w:val="c1"/>
          <w:rFonts w:cs="Segoe UI"/>
        </w:rPr>
        <w:t>databaseMaintenance.js</w:t>
      </w:r>
      <w:r>
        <w:rPr>
          <w:rFonts w:ascii="Segoe UI" w:hAnsi="Segoe UI" w:cs="Segoe UI"/>
          <w:sz w:val="22"/>
          <w:szCs w:val="22"/>
        </w:rPr>
        <w:t xml:space="preserve"> covers backup (canon</w:t>
      </w:r>
      <w:r>
        <w:rPr>
          <w:rFonts w:ascii="Segoe UI" w:hAnsi="Segoe UI" w:cs="Segoe UI"/>
          <w:sz w:val="22"/>
          <w:szCs w:val="22"/>
        </w:rPr>
        <w:t xml:space="preserve">ical Extended JSON via the BSON library Mongoose already ships, so </w:t>
      </w:r>
      <w:r>
        <w:rPr>
          <w:rStyle w:val="c1"/>
          <w:rFonts w:cs="Segoe UI"/>
        </w:rPr>
        <w:t>Date</w:t>
      </w:r>
      <w:r>
        <w:rPr>
          <w:rFonts w:ascii="Segoe UI" w:hAnsi="Segoe UI" w:cs="Segoe UI"/>
          <w:sz w:val="22"/>
          <w:szCs w:val="22"/>
        </w:rPr>
        <w:t xml:space="preserve"> and </w:t>
      </w:r>
      <w:r>
        <w:rPr>
          <w:rStyle w:val="c1"/>
          <w:rFonts w:cs="Segoe UI"/>
        </w:rPr>
        <w:t>ObjectId</w:t>
      </w:r>
      <w:r>
        <w:rPr>
          <w:rFonts w:ascii="Segoe UI" w:hAnsi="Segoe UI" w:cs="Segoe UI"/>
          <w:sz w:val="22"/>
          <w:szCs w:val="22"/>
        </w:rPr>
        <w:t xml:space="preserve"> round-trip), restore (replace or merge, always after a safety backup), replication commands, and optimisation.</w:t>
      </w:r>
    </w:p>
    <w:p w:rsidR="00000000" w:rsidRDefault="00E46726">
      <w:pPr>
        <w:pStyle w:val="NormalWeb"/>
        <w:rPr>
          <w:rFonts w:ascii="Segoe UI" w:hAnsi="Segoe UI" w:cs="Segoe UI"/>
          <w:sz w:val="22"/>
          <w:szCs w:val="22"/>
        </w:rPr>
      </w:pPr>
      <w:r>
        <w:rPr>
          <w:rFonts w:ascii="Segoe UI" w:hAnsi="Segoe UI" w:cs="Segoe UI"/>
          <w:sz w:val="22"/>
          <w:szCs w:val="22"/>
        </w:rPr>
        <w:t>The orphan-upload scan builds the referenced set from record</w:t>
      </w:r>
      <w:r>
        <w:rPr>
          <w:rFonts w:ascii="Segoe UI" w:hAnsi="Segoe UI" w:cs="Segoe UI"/>
          <w:sz w:val="22"/>
          <w:szCs w:val="22"/>
        </w:rPr>
        <w:t xml:space="preserve"> attachments, mail attachments, task attachments </w:t>
      </w:r>
      <w:r>
        <w:rPr>
          <w:rFonts w:ascii="Segoe UI" w:hAnsi="Segoe UI" w:cs="Segoe UI"/>
          <w:b/>
          <w:bCs/>
          <w:sz w:val="22"/>
          <w:szCs w:val="22"/>
        </w:rPr>
        <w:t>and chat attachments whose file has not yet been swept</w:t>
      </w:r>
      <w:r>
        <w:rPr>
          <w:rFonts w:ascii="Segoe UI" w:hAnsi="Segoe UI" w:cs="Segoe UI"/>
          <w:sz w:val="22"/>
          <w:szCs w:val="22"/>
        </w:rPr>
        <w:t>. Anything not in that set and older than one hour is an orphan. Missing a source here means deleting live files, which is why the set is built from ever</w:t>
      </w:r>
      <w:r>
        <w:rPr>
          <w:rFonts w:ascii="Segoe UI" w:hAnsi="Segoe UI" w:cs="Segoe UI"/>
          <w:sz w:val="22"/>
          <w:szCs w:val="22"/>
        </w:rPr>
        <w:t>y model that stores a path.</w:t>
      </w:r>
    </w:p>
    <w:p w:rsidR="00000000" w:rsidRDefault="00E46726">
      <w:pPr>
        <w:pStyle w:val="Heading3"/>
        <w:rPr>
          <w:rFonts w:ascii="Segoe UI" w:eastAsia="Times New Roman" w:hAnsi="Segoe UI" w:cs="Segoe UI"/>
        </w:rPr>
      </w:pPr>
      <w:r>
        <w:rPr>
          <w:rFonts w:ascii="Segoe UI" w:eastAsia="Times New Roman" w:hAnsi="Segoe UI" w:cs="Segoe UI"/>
        </w:rPr>
        <w:t>4.9 Video meetings</w:t>
      </w:r>
    </w:p>
    <w:p w:rsidR="00000000" w:rsidRDefault="00E46726">
      <w:pPr>
        <w:pStyle w:val="NormalWeb"/>
        <w:rPr>
          <w:rFonts w:ascii="Segoe UI" w:hAnsi="Segoe UI" w:cs="Segoe UI"/>
          <w:sz w:val="22"/>
          <w:szCs w:val="22"/>
        </w:rPr>
      </w:pPr>
      <w:r>
        <w:rPr>
          <w:rFonts w:ascii="Segoe UI" w:hAnsi="Segoe UI" w:cs="Segoe UI"/>
          <w:sz w:val="22"/>
          <w:szCs w:val="22"/>
        </w:rPr>
        <w:t>Media never passes through this server. Two browsers exchange an offer, an answer and a set of ICE candidates, and from then on the audio and video go directly between them. What the backend provides is the ex</w:t>
      </w:r>
      <w:r>
        <w:rPr>
          <w:rFonts w:ascii="Segoe UI" w:hAnsi="Segoe UI" w:cs="Segoe UI"/>
          <w:sz w:val="22"/>
          <w:szCs w:val="22"/>
        </w:rPr>
        <w:t xml:space="preserve">change, over a WebSocket at </w:t>
      </w:r>
      <w:r>
        <w:rPr>
          <w:rStyle w:val="c1"/>
          <w:rFonts w:cs="Segoe UI"/>
        </w:rPr>
        <w:t>/rtc</w:t>
      </w:r>
      <w:r>
        <w:rPr>
          <w:rFonts w:ascii="Segoe UI" w:hAnsi="Segoe UI" w:cs="Segoe UI"/>
          <w:sz w:val="22"/>
          <w:szCs w:val="22"/>
        </w:rPr>
        <w:t xml:space="preserve"> sharing the API's port.</w:t>
      </w:r>
    </w:p>
    <w:p w:rsidR="00000000" w:rsidRDefault="00E46726">
      <w:pPr>
        <w:pStyle w:val="NormalWeb"/>
        <w:rPr>
          <w:rFonts w:ascii="Segoe UI" w:hAnsi="Segoe UI" w:cs="Segoe UI"/>
          <w:sz w:val="22"/>
          <w:szCs w:val="22"/>
        </w:rPr>
      </w:pPr>
      <w:r>
        <w:rPr>
          <w:rFonts w:ascii="Segoe UI" w:hAnsi="Segoe UI" w:cs="Segoe UI"/>
          <w:b/>
          <w:bCs/>
          <w:sz w:val="22"/>
          <w:szCs w:val="22"/>
        </w:rPr>
        <w:t>Why a socket here and polling everywhere else.</w:t>
      </w:r>
      <w:r>
        <w:rPr>
          <w:rFonts w:ascii="Segoe UI" w:hAnsi="Segoe UI" w:cs="Segoe UI"/>
          <w:sz w:val="22"/>
          <w:szCs w:val="22"/>
        </w:rPr>
        <w:t xml:space="preserve"> Chat, mail and posts can afford to be a few seconds stale. A handshake cannot: an offer that arrives a poll interval late is a call that takes that much</w:t>
      </w:r>
      <w:r>
        <w:rPr>
          <w:rFonts w:ascii="Segoe UI" w:hAnsi="Segoe UI" w:cs="Segoe UI"/>
          <w:sz w:val="22"/>
          <w:szCs w:val="22"/>
        </w:rPr>
        <w:t xml:space="preserve"> longer to connect, and an ICE candidate that arrives after its peer has given up is a call that never connects at all. This is the one part of the app where latency is correctness, so it is the one part with a socket. </w:t>
      </w:r>
      <w:r>
        <w:rPr>
          <w:rStyle w:val="c1"/>
          <w:rFonts w:cs="Segoe UI"/>
        </w:rPr>
        <w:t>server.js</w:t>
      </w:r>
      <w:r>
        <w:rPr>
          <w:rFonts w:ascii="Segoe UI" w:hAnsi="Segoe UI" w:cs="Segoe UI"/>
          <w:sz w:val="22"/>
          <w:szCs w:val="22"/>
        </w:rPr>
        <w:t xml:space="preserve"> therefore builds an explici</w:t>
      </w:r>
      <w:r>
        <w:rPr>
          <w:rFonts w:ascii="Segoe UI" w:hAnsi="Segoe UI" w:cs="Segoe UI"/>
          <w:sz w:val="22"/>
          <w:szCs w:val="22"/>
        </w:rPr>
        <w:t xml:space="preserve">t </w:t>
      </w:r>
      <w:r>
        <w:rPr>
          <w:rStyle w:val="c1"/>
          <w:rFonts w:cs="Segoe UI"/>
        </w:rPr>
        <w:t>http.Server</w:t>
      </w:r>
      <w:r>
        <w:rPr>
          <w:rFonts w:ascii="Segoe UI" w:hAnsi="Segoe UI" w:cs="Segoe UI"/>
          <w:sz w:val="22"/>
          <w:szCs w:val="22"/>
        </w:rPr>
        <w:t xml:space="preserve"> — </w:t>
      </w:r>
      <w:r>
        <w:rPr>
          <w:rStyle w:val="c1"/>
          <w:rFonts w:cs="Segoe UI"/>
        </w:rPr>
        <w:t>app.listen()</w:t>
      </w:r>
      <w:r>
        <w:rPr>
          <w:rFonts w:ascii="Segoe UI" w:hAnsi="Segoe UI" w:cs="Segoe UI"/>
          <w:sz w:val="22"/>
          <w:szCs w:val="22"/>
        </w:rPr>
        <w:t xml:space="preserve"> never exposes the object </w:t>
      </w:r>
      <w:r>
        <w:rPr>
          <w:rStyle w:val="c1"/>
          <w:rFonts w:cs="Segoe UI"/>
        </w:rPr>
        <w:t>ws</w:t>
      </w:r>
      <w:r>
        <w:rPr>
          <w:rFonts w:ascii="Segoe UI" w:hAnsi="Segoe UI" w:cs="Segoe UI"/>
          <w:sz w:val="22"/>
          <w:szCs w:val="22"/>
        </w:rPr>
        <w:t xml:space="preserve"> needs.</w:t>
      </w:r>
    </w:p>
    <w:p w:rsidR="00000000" w:rsidRDefault="00E46726">
      <w:pPr>
        <w:pStyle w:val="NormalWeb"/>
        <w:rPr>
          <w:rFonts w:ascii="Segoe UI" w:hAnsi="Segoe UI" w:cs="Segoe UI"/>
          <w:sz w:val="22"/>
          <w:szCs w:val="22"/>
        </w:rPr>
      </w:pPr>
      <w:r>
        <w:rPr>
          <w:rFonts w:ascii="Segoe UI" w:hAnsi="Segoe UI" w:cs="Segoe UI"/>
          <w:b/>
          <w:bCs/>
          <w:sz w:val="22"/>
          <w:szCs w:val="22"/>
        </w:rPr>
        <w:t>Topology: full mesh.</w:t>
      </w:r>
      <w:r>
        <w:rPr>
          <w:rFonts w:ascii="Segoe UI" w:hAnsi="Segoe UI" w:cs="Segoe UI"/>
          <w:sz w:val="22"/>
          <w:szCs w:val="22"/>
        </w:rPr>
        <w:t xml:space="preserve"> Every participant holds an </w:t>
      </w:r>
      <w:r>
        <w:rPr>
          <w:rStyle w:val="c1"/>
          <w:rFonts w:cs="Segoe UI"/>
        </w:rPr>
        <w:t>RTCPeerConnection</w:t>
      </w:r>
      <w:r>
        <w:rPr>
          <w:rFonts w:ascii="Segoe UI" w:hAnsi="Segoe UI" w:cs="Segoe UI"/>
          <w:sz w:val="22"/>
          <w:szCs w:val="22"/>
        </w:rPr>
        <w:t xml:space="preserve"> to every other one. No media server is required, which is what makes the feature possible in a plain Express app; the cost is </w:t>
      </w:r>
      <w:r>
        <w:rPr>
          <w:rFonts w:ascii="Segoe UI" w:hAnsi="Segoe UI" w:cs="Segoe UI"/>
          <w:sz w:val="22"/>
          <w:szCs w:val="22"/>
        </w:rPr>
        <w:t xml:space="preserve">that each person uploads their camera once per other participant, so the room is capped by </w:t>
      </w:r>
      <w:r>
        <w:rPr>
          <w:rStyle w:val="c1"/>
          <w:rFonts w:cs="Segoe UI"/>
        </w:rPr>
        <w:t>MEETING_MAX_PEERS</w:t>
      </w:r>
      <w:r>
        <w:rPr>
          <w:rFonts w:ascii="Segoe UI" w:hAnsi="Segoe UI" w:cs="Segoe UI"/>
          <w:sz w:val="22"/>
          <w:szCs w:val="22"/>
        </w:rPr>
        <w:t xml:space="preserve"> (default 8, comfortable at 4–6).</w:t>
      </w:r>
    </w:p>
    <w:p w:rsidR="00000000" w:rsidRDefault="00E46726">
      <w:pPr>
        <w:pStyle w:val="NormalWeb"/>
        <w:rPr>
          <w:rFonts w:ascii="Segoe UI" w:hAnsi="Segoe UI" w:cs="Segoe UI"/>
          <w:sz w:val="22"/>
          <w:szCs w:val="22"/>
        </w:rPr>
      </w:pPr>
      <w:r>
        <w:rPr>
          <w:rFonts w:ascii="Segoe UI" w:hAnsi="Segoe UI" w:cs="Segoe UI"/>
          <w:b/>
          <w:bCs/>
          <w:sz w:val="22"/>
          <w:szCs w:val="22"/>
        </w:rPr>
        <w:t>Who offers.</w:t>
      </w:r>
      <w:r>
        <w:rPr>
          <w:rFonts w:ascii="Segoe UI" w:hAnsi="Segoe UI" w:cs="Segoe UI"/>
          <w:sz w:val="22"/>
          <w:szCs w:val="22"/>
        </w:rPr>
        <w:t xml:space="preserve"> Whoever is already in the room offers to whoever arrives. The newcomer never offers. Exactly one side </w:t>
      </w:r>
      <w:r>
        <w:rPr>
          <w:rFonts w:ascii="Segoe UI" w:hAnsi="Segoe UI" w:cs="Segoe UI"/>
          <w:sz w:val="22"/>
          <w:szCs w:val="22"/>
        </w:rPr>
        <w:t>of each pair initiates, so two peers can never be offering each other at the same moment — "glare", the classic way a WebRTC call ends up connected in one direction only. It is prevented by the protocol rather than detected and recovered from.</w:t>
      </w:r>
    </w:p>
    <w:p w:rsidR="00000000" w:rsidRDefault="00E46726">
      <w:pPr>
        <w:pStyle w:val="NormalWeb"/>
        <w:rPr>
          <w:rFonts w:ascii="Segoe UI" w:hAnsi="Segoe UI" w:cs="Segoe UI"/>
          <w:sz w:val="22"/>
          <w:szCs w:val="22"/>
        </w:rPr>
      </w:pPr>
      <w:r>
        <w:rPr>
          <w:rFonts w:ascii="Segoe UI" w:hAnsi="Segoe UI" w:cs="Segoe UI"/>
          <w:b/>
          <w:bCs/>
          <w:sz w:val="22"/>
          <w:szCs w:val="22"/>
        </w:rPr>
        <w:t>Both m-lines</w:t>
      </w:r>
      <w:r>
        <w:rPr>
          <w:rFonts w:ascii="Segoe UI" w:hAnsi="Segoe UI" w:cs="Segoe UI"/>
          <w:b/>
          <w:bCs/>
          <w:sz w:val="22"/>
          <w:szCs w:val="22"/>
        </w:rPr>
        <w:t xml:space="preserve"> are reserved at connection time</w:t>
      </w:r>
      <w:r>
        <w:rPr>
          <w:rFonts w:ascii="Segoe UI" w:hAnsi="Segoe UI" w:cs="Segoe UI"/>
          <w:sz w:val="22"/>
          <w:szCs w:val="22"/>
        </w:rPr>
        <w:t xml:space="preserve">, with or without a track to put in them. Starting a screen share is then </w:t>
      </w:r>
      <w:r>
        <w:rPr>
          <w:rStyle w:val="c1"/>
          <w:rFonts w:cs="Segoe UI"/>
        </w:rPr>
        <w:t>RTCRtpSender.replaceTrack</w:t>
      </w:r>
      <w:r>
        <w:rPr>
          <w:rFonts w:ascii="Segoe UI" w:hAnsi="Segoe UI" w:cs="Segoe UI"/>
          <w:sz w:val="22"/>
          <w:szCs w:val="22"/>
        </w:rPr>
        <w:t>, which does not change the shape of the session and so needs no renegotiation — and a renegotiation mid-call is exactly wher</w:t>
      </w:r>
      <w:r>
        <w:rPr>
          <w:rFonts w:ascii="Segoe UI" w:hAnsi="Segoe UI" w:cs="Segoe UI"/>
          <w:sz w:val="22"/>
          <w:szCs w:val="22"/>
        </w:rPr>
        <w:t>e glare would otherwise reappear. It also means someone who joined without a camera can still share their screen.</w:t>
      </w:r>
    </w:p>
    <w:p w:rsidR="00000000" w:rsidRDefault="00E46726">
      <w:pPr>
        <w:pStyle w:val="NormalWeb"/>
        <w:rPr>
          <w:rFonts w:ascii="Segoe UI" w:hAnsi="Segoe UI" w:cs="Segoe UI"/>
          <w:sz w:val="22"/>
          <w:szCs w:val="22"/>
        </w:rPr>
      </w:pPr>
      <w:r>
        <w:rPr>
          <w:rStyle w:val="c1"/>
          <w:rFonts w:cs="Segoe UI"/>
        </w:rPr>
        <w:t>replaceTrack</w:t>
      </w:r>
      <w:r>
        <w:rPr>
          <w:rFonts w:ascii="Segoe UI" w:hAnsi="Segoe UI" w:cs="Segoe UI"/>
          <w:sz w:val="22"/>
          <w:szCs w:val="22"/>
        </w:rPr>
        <w:t xml:space="preserve"> only reaches the peers that are connected at that moment, so </w:t>
      </w:r>
      <w:r>
        <w:rPr>
          <w:rStyle w:val="c1"/>
          <w:rFonts w:cs="Segoe UI"/>
          <w:b/>
          <w:bCs/>
        </w:rPr>
        <w:t>ensurePeer</w:t>
      </w:r>
      <w:r>
        <w:rPr>
          <w:rFonts w:ascii="Segoe UI" w:hAnsi="Segoe UI" w:cs="Segoe UI"/>
          <w:b/>
          <w:bCs/>
          <w:sz w:val="22"/>
          <w:szCs w:val="22"/>
        </w:rPr>
        <w:t xml:space="preserve"> reads the screen track too</w:t>
      </w:r>
      <w:r>
        <w:rPr>
          <w:rFonts w:ascii="Segoe UI" w:hAnsi="Segoe UI" w:cs="Segoe UI"/>
          <w:sz w:val="22"/>
          <w:szCs w:val="22"/>
        </w:rPr>
        <w:t xml:space="preserve"> when building a new connection</w:t>
      </w:r>
      <w:r>
        <w:rPr>
          <w:rFonts w:ascii="Segoe UI" w:hAnsi="Segoe UI" w:cs="Segoe UI"/>
          <w:sz w:val="22"/>
          <w:szCs w:val="22"/>
        </w:rPr>
        <w:t>. Both halves are required and the missing one made the feature look broken outright: connections built during a share carried the camera, and since a presenter usually starts before anyone arrives, every connection was built that way and nobody ever saw t</w:t>
      </w:r>
      <w:r>
        <w:rPr>
          <w:rFonts w:ascii="Segoe UI" w:hAnsi="Segoe UI" w:cs="Segoe UI"/>
          <w:sz w:val="22"/>
          <w:szCs w:val="22"/>
        </w:rPr>
        <w:t xml:space="preserve">he screen. </w:t>
      </w:r>
      <w:r>
        <w:rPr>
          <w:rStyle w:val="c1"/>
          <w:rFonts w:cs="Segoe UI"/>
        </w:rPr>
        <w:t>stopShare</w:t>
      </w:r>
      <w:r>
        <w:rPr>
          <w:rFonts w:ascii="Segoe UI" w:hAnsi="Segoe UI" w:cs="Segoe UI"/>
          <w:sz w:val="22"/>
          <w:szCs w:val="22"/>
        </w:rPr>
        <w:t xml:space="preserve"> clears the ref before swapping the senders back, so a peer joining during that window is not handed a track that is about to stop.</w:t>
      </w:r>
    </w:p>
    <w:p w:rsidR="00000000" w:rsidRDefault="00E46726">
      <w:pPr>
        <w:pStyle w:val="NormalWeb"/>
        <w:rPr>
          <w:rFonts w:ascii="Segoe UI" w:hAnsi="Segoe UI" w:cs="Segoe UI"/>
          <w:sz w:val="22"/>
          <w:szCs w:val="22"/>
        </w:rPr>
      </w:pPr>
      <w:r>
        <w:rPr>
          <w:rFonts w:ascii="Segoe UI" w:hAnsi="Segoe UI" w:cs="Segoe UI"/>
          <w:sz w:val="22"/>
          <w:szCs w:val="22"/>
        </w:rPr>
        <w:t xml:space="preserve">A shared screen is rendered with </w:t>
      </w:r>
      <w:r>
        <w:rPr>
          <w:rStyle w:val="c1"/>
          <w:rFonts w:cs="Segoe UI"/>
        </w:rPr>
        <w:t>object-fit: contain</w:t>
      </w:r>
      <w:r>
        <w:rPr>
          <w:rFonts w:ascii="Segoe UI" w:hAnsi="Segoe UI" w:cs="Segoe UI"/>
          <w:sz w:val="22"/>
          <w:szCs w:val="22"/>
        </w:rPr>
        <w:t xml:space="preserve"> rather than </w:t>
      </w:r>
      <w:r>
        <w:rPr>
          <w:rStyle w:val="c1"/>
          <w:rFonts w:cs="Segoe UI"/>
        </w:rPr>
        <w:t>cover</w:t>
      </w:r>
      <w:r>
        <w:rPr>
          <w:rFonts w:ascii="Segoe UI" w:hAnsi="Segoe UI" w:cs="Segoe UI"/>
          <w:sz w:val="22"/>
          <w:szCs w:val="22"/>
        </w:rPr>
        <w:t>, on the tile and in the recording</w:t>
      </w:r>
      <w:r>
        <w:rPr>
          <w:rFonts w:ascii="Segoe UI" w:hAnsi="Segoe UI" w:cs="Segoe UI"/>
          <w:sz w:val="22"/>
          <w:szCs w:val="22"/>
        </w:rPr>
        <w:t xml:space="preserve">'s canvas. Cropping a face to fill a cell is fine; cropping a presentation removes the edges of what somebody is showing, and they have no way of knowing it happened. The captured track is also given </w:t>
      </w:r>
      <w:r>
        <w:rPr>
          <w:rStyle w:val="c1"/>
          <w:rFonts w:cs="Segoe UI"/>
        </w:rPr>
        <w:t>contentHint = 'detail'</w:t>
      </w:r>
      <w:r>
        <w:rPr>
          <w:rFonts w:ascii="Segoe UI" w:hAnsi="Segoe UI" w:cs="Segoe UI"/>
          <w:sz w:val="22"/>
          <w:szCs w:val="22"/>
        </w:rPr>
        <w:t>, which trades frame rate for shar</w:t>
      </w:r>
      <w:r>
        <w:rPr>
          <w:rFonts w:ascii="Segoe UI" w:hAnsi="Segoe UI" w:cs="Segoe UI"/>
          <w:sz w:val="22"/>
          <w:szCs w:val="22"/>
        </w:rPr>
        <w:t>pness — the right way round for text.</w:t>
      </w:r>
    </w:p>
    <w:p w:rsidR="00000000" w:rsidRDefault="00E46726">
      <w:pPr>
        <w:pStyle w:val="NormalWeb"/>
        <w:rPr>
          <w:rFonts w:ascii="Segoe UI" w:hAnsi="Segoe UI" w:cs="Segoe UI"/>
          <w:sz w:val="22"/>
          <w:szCs w:val="22"/>
        </w:rPr>
      </w:pPr>
      <w:r>
        <w:rPr>
          <w:rFonts w:ascii="Segoe UI" w:hAnsi="Segoe UI" w:cs="Segoe UI"/>
          <w:b/>
          <w:bCs/>
          <w:sz w:val="22"/>
          <w:szCs w:val="22"/>
        </w:rPr>
        <w:t>ICE candidates are queued</w:t>
      </w:r>
      <w:r>
        <w:rPr>
          <w:rFonts w:ascii="Segoe UI" w:hAnsi="Segoe UI" w:cs="Segoe UI"/>
          <w:sz w:val="22"/>
          <w:szCs w:val="22"/>
        </w:rPr>
        <w:t xml:space="preserve"> until the description they belong to has been applied. They routinely arrive first, and adding one early throws.</w:t>
      </w:r>
    </w:p>
    <w:p w:rsidR="00000000" w:rsidRDefault="00E46726">
      <w:pPr>
        <w:pStyle w:val="NormalWeb"/>
        <w:rPr>
          <w:rFonts w:ascii="Segoe UI" w:hAnsi="Segoe UI" w:cs="Segoe UI"/>
          <w:sz w:val="22"/>
          <w:szCs w:val="22"/>
        </w:rPr>
      </w:pPr>
      <w:r>
        <w:rPr>
          <w:rFonts w:ascii="Segoe UI" w:hAnsi="Segoe UI" w:cs="Segoe UI"/>
          <w:b/>
          <w:bCs/>
          <w:sz w:val="22"/>
          <w:szCs w:val="22"/>
        </w:rPr>
        <w:t>Occupancy is not stored.</w:t>
      </w:r>
      <w:r>
        <w:rPr>
          <w:rFonts w:ascii="Segoe UI" w:hAnsi="Segoe UI" w:cs="Segoe UI"/>
          <w:sz w:val="22"/>
          <w:szCs w:val="22"/>
        </w:rPr>
        <w:t xml:space="preserve"> Who is in a room lives in the signalling process's mem</w:t>
      </w:r>
      <w:r>
        <w:rPr>
          <w:rFonts w:ascii="Segoe UI" w:hAnsi="Segoe UI" w:cs="Segoe UI"/>
          <w:sz w:val="22"/>
          <w:szCs w:val="22"/>
        </w:rPr>
        <w:t>ory and is read from there by the REST layer. Writing it to the database looks tidier until a crash or a dropped socket leaves a room permanently occupied by nobody, with nothing to correct it. Derived from live sockets, it cannot go stale. The price is th</w:t>
      </w:r>
      <w:r>
        <w:rPr>
          <w:rFonts w:ascii="Segoe UI" w:hAnsi="Segoe UI" w:cs="Segoe UI"/>
          <w:sz w:val="22"/>
          <w:szCs w:val="22"/>
        </w:rPr>
        <w:t>at the backend must be a single process. A 30-second ping/pong reaps sockets whose browser was suspended rather than closed, which TCP alone would take minutes to notice.</w:t>
      </w:r>
    </w:p>
    <w:p w:rsidR="00000000" w:rsidRDefault="00E46726">
      <w:pPr>
        <w:pStyle w:val="NormalWeb"/>
        <w:rPr>
          <w:rFonts w:ascii="Segoe UI" w:hAnsi="Segoe UI" w:cs="Segoe UI"/>
          <w:sz w:val="22"/>
          <w:szCs w:val="22"/>
        </w:rPr>
      </w:pPr>
      <w:r>
        <w:rPr>
          <w:rFonts w:ascii="Segoe UI" w:hAnsi="Segoe UI" w:cs="Segoe UI"/>
          <w:b/>
          <w:bCs/>
          <w:sz w:val="22"/>
          <w:szCs w:val="22"/>
        </w:rPr>
        <w:t>Identity is per connection, not per person.</w:t>
      </w:r>
      <w:r>
        <w:rPr>
          <w:rFonts w:ascii="Segoe UI" w:hAnsi="Segoe UI" w:cs="Segoe UI"/>
          <w:sz w:val="22"/>
          <w:szCs w:val="22"/>
        </w:rPr>
        <w:t xml:space="preserve"> Two tabs are two peers, so a second tab c</w:t>
      </w:r>
      <w:r>
        <w:rPr>
          <w:rFonts w:ascii="Segoe UI" w:hAnsi="Segoe UI" w:cs="Segoe UI"/>
          <w:sz w:val="22"/>
          <w:szCs w:val="22"/>
        </w:rPr>
        <w:t>annot tear down the first one's call. The roster, the room cap and the attendance log all de-duplicate by account, so opening a second tab is never what makes a room full, and closing one is not leaving the meeting.</w:t>
      </w:r>
    </w:p>
    <w:p w:rsidR="00000000" w:rsidRDefault="00E46726">
      <w:pPr>
        <w:pStyle w:val="NormalWeb"/>
        <w:rPr>
          <w:rFonts w:ascii="Segoe UI" w:hAnsi="Segoe UI" w:cs="Segoe UI"/>
          <w:sz w:val="22"/>
          <w:szCs w:val="22"/>
        </w:rPr>
      </w:pPr>
      <w:r>
        <w:rPr>
          <w:rFonts w:ascii="Segoe UI" w:hAnsi="Segoe UI" w:cs="Segoe UI"/>
          <w:b/>
          <w:bCs/>
          <w:sz w:val="22"/>
          <w:szCs w:val="22"/>
        </w:rPr>
        <w:t>Authentication is the socket's first mes</w:t>
      </w:r>
      <w:r>
        <w:rPr>
          <w:rFonts w:ascii="Segoe UI" w:hAnsi="Segoe UI" w:cs="Segoe UI"/>
          <w:b/>
          <w:bCs/>
          <w:sz w:val="22"/>
          <w:szCs w:val="22"/>
        </w:rPr>
        <w:t>sage</w:t>
      </w:r>
      <w:r>
        <w:rPr>
          <w:rFonts w:ascii="Segoe UI" w:hAnsi="Segoe UI" w:cs="Segoe UI"/>
          <w:sz w:val="22"/>
          <w:szCs w:val="22"/>
        </w:rPr>
        <w:t xml:space="preserve">, not a query parameter. A browser cannot set headers on a WebSocket, and the usual alternative — </w:t>
      </w:r>
      <w:r>
        <w:rPr>
          <w:rStyle w:val="c1"/>
          <w:rFonts w:cs="Segoe UI"/>
        </w:rPr>
        <w:t>?token=…</w:t>
      </w:r>
      <w:r>
        <w:rPr>
          <w:rFonts w:ascii="Segoe UI" w:hAnsi="Segoe UI" w:cs="Segoe UI"/>
          <w:sz w:val="22"/>
          <w:szCs w:val="22"/>
        </w:rPr>
        <w:t xml:space="preserve"> — puts a bearer credential for the whole API into proxy and access logs. A socket that says nothing within ten seconds is closed. As everywhere e</w:t>
      </w:r>
      <w:r>
        <w:rPr>
          <w:rFonts w:ascii="Segoe UI" w:hAnsi="Segoe UI" w:cs="Segoe UI"/>
          <w:sz w:val="22"/>
          <w:szCs w:val="22"/>
        </w:rPr>
        <w:t>lse, the role is then re-read from the database rather than trusted from the token.</w:t>
      </w:r>
    </w:p>
    <w:p w:rsidR="00000000" w:rsidRDefault="00E46726">
      <w:pPr>
        <w:pStyle w:val="NormalWeb"/>
        <w:rPr>
          <w:rFonts w:ascii="Segoe UI" w:hAnsi="Segoe UI" w:cs="Segoe UI"/>
          <w:sz w:val="22"/>
          <w:szCs w:val="22"/>
        </w:rPr>
      </w:pPr>
      <w:r>
        <w:rPr>
          <w:rFonts w:ascii="Segoe UI" w:hAnsi="Segoe UI" w:cs="Segoe UI"/>
          <w:b/>
          <w:bCs/>
          <w:sz w:val="22"/>
          <w:szCs w:val="22"/>
        </w:rPr>
        <w:t>Recording happens in the browser.</w:t>
      </w:r>
      <w:r>
        <w:rPr>
          <w:rFonts w:ascii="Segoe UI" w:hAnsi="Segoe UI" w:cs="Segoe UI"/>
          <w:sz w:val="22"/>
          <w:szCs w:val="22"/>
        </w:rPr>
        <w:t xml:space="preserve"> Every tile is painted onto a canvas and everybody's audio is mixed through a </w:t>
      </w:r>
      <w:r>
        <w:rPr>
          <w:rStyle w:val="c1"/>
          <w:rFonts w:cs="Segoe UI"/>
        </w:rPr>
        <w:t>MediaStreamAudioDestinationNode</w:t>
      </w:r>
      <w:r>
        <w:rPr>
          <w:rFonts w:ascii="Segoe UI" w:hAnsi="Segoe UI" w:cs="Segoe UI"/>
          <w:sz w:val="22"/>
          <w:szCs w:val="22"/>
        </w:rPr>
        <w:t xml:space="preserve">; the result is what </w:t>
      </w:r>
      <w:r>
        <w:rPr>
          <w:rStyle w:val="c1"/>
          <w:rFonts w:cs="Segoe UI"/>
        </w:rPr>
        <w:t>MediaRecorder</w:t>
      </w:r>
      <w:r>
        <w:rPr>
          <w:rFonts w:ascii="Segoe UI" w:hAnsi="Segoe UI" w:cs="Segoe UI"/>
          <w:sz w:val="22"/>
          <w:szCs w:val="22"/>
        </w:rPr>
        <w:t xml:space="preserve"> captures, and it uploads as one file when it stops. The server has no stream to record, which is also why it cannot produce a recording nobody in the room knew about. The recorder's state is published to the room like mute and camera are, and</w:t>
      </w:r>
      <w:r>
        <w:rPr>
          <w:rFonts w:ascii="Segoe UI" w:hAnsi="Segoe UI" w:cs="Segoe UI"/>
          <w:sz w:val="22"/>
          <w:szCs w:val="22"/>
        </w:rPr>
        <w:t xml:space="preserve"> the indicator is not separately controllable: a recording light the recorder can switch off is not consent. Audio is taken from the camera stream rather than the displayed one, so a presenter's voice is not dropped for the duration of their screen share.</w:t>
      </w:r>
    </w:p>
    <w:p w:rsidR="00000000" w:rsidRDefault="00E46726">
      <w:pPr>
        <w:pStyle w:val="NormalWeb"/>
        <w:rPr>
          <w:rFonts w:ascii="Segoe UI" w:hAnsi="Segoe UI" w:cs="Segoe UI"/>
          <w:sz w:val="22"/>
          <w:szCs w:val="22"/>
        </w:rPr>
      </w:pPr>
      <w:r>
        <w:rPr>
          <w:rFonts w:ascii="Segoe UI" w:hAnsi="Segoe UI" w:cs="Segoe UI"/>
          <w:b/>
          <w:bCs/>
          <w:sz w:val="22"/>
          <w:szCs w:val="22"/>
        </w:rPr>
        <w:t>Ending a meeting closes the room.</w:t>
      </w:r>
      <w:r>
        <w:rPr>
          <w:rFonts w:ascii="Segoe UI" w:hAnsi="Segoe UI" w:cs="Segoe UI"/>
          <w:sz w:val="22"/>
          <w:szCs w:val="22"/>
        </w:rPr>
        <w:t xml:space="preserve"> Narrowing an open meeting to a named list does too, if somebody in the call is no longer on it — otherwise the one person just excluded is the one person still connected.</w:t>
      </w:r>
    </w:p>
    <w:p w:rsidR="00000000" w:rsidRDefault="00E46726">
      <w:pPr>
        <w:pStyle w:val="Heading3"/>
        <w:rPr>
          <w:rFonts w:ascii="Segoe UI" w:eastAsia="Times New Roman" w:hAnsi="Segoe UI" w:cs="Segoe UI"/>
        </w:rPr>
      </w:pPr>
      <w:r>
        <w:rPr>
          <w:rFonts w:ascii="Segoe UI" w:eastAsia="Times New Roman" w:hAnsi="Segoe UI" w:cs="Segoe UI"/>
        </w:rPr>
        <w:t>4.10 Deleting an account</w:t>
      </w:r>
    </w:p>
    <w:p w:rsidR="00000000" w:rsidRDefault="00E46726">
      <w:pPr>
        <w:pStyle w:val="NormalWeb"/>
        <w:rPr>
          <w:rFonts w:ascii="Segoe UI" w:hAnsi="Segoe UI" w:cs="Segoe UI"/>
          <w:sz w:val="22"/>
          <w:szCs w:val="22"/>
        </w:rPr>
      </w:pPr>
      <w:r>
        <w:rPr>
          <w:rFonts w:ascii="Segoe UI" w:hAnsi="Segoe UI" w:cs="Segoe UI"/>
          <w:sz w:val="22"/>
          <w:szCs w:val="22"/>
        </w:rPr>
        <w:t>"Everything of theirs" spl</w:t>
      </w:r>
      <w:r>
        <w:rPr>
          <w:rFonts w:ascii="Segoe UI" w:hAnsi="Segoe UI" w:cs="Segoe UI"/>
          <w:sz w:val="22"/>
          <w:szCs w:val="22"/>
        </w:rPr>
        <w:t xml:space="preserve">its in two, and </w:t>
      </w:r>
      <w:r>
        <w:rPr>
          <w:rStyle w:val="c1"/>
          <w:rFonts w:cs="Segoe UI"/>
        </w:rPr>
        <w:t>helpers/userPurge.js</w:t>
      </w:r>
      <w:r>
        <w:rPr>
          <w:rFonts w:ascii="Segoe UI" w:hAnsi="Segoe UI" w:cs="Segoe UI"/>
          <w:sz w:val="22"/>
          <w:szCs w:val="22"/>
        </w:rPr>
        <w:t xml:space="preserve"> treats the halves differently.</w:t>
      </w:r>
    </w:p>
    <w:p w:rsidR="00000000" w:rsidRDefault="00E46726">
      <w:pPr>
        <w:pStyle w:val="NormalWeb"/>
        <w:rPr>
          <w:rFonts w:ascii="Segoe UI" w:hAnsi="Segoe UI" w:cs="Segoe UI"/>
          <w:sz w:val="22"/>
          <w:szCs w:val="22"/>
        </w:rPr>
      </w:pPr>
      <w:r>
        <w:rPr>
          <w:rFonts w:ascii="Segoe UI" w:hAnsi="Segoe UI" w:cs="Segoe UI"/>
          <w:b/>
          <w:bCs/>
          <w:sz w:val="22"/>
          <w:szCs w:val="22"/>
        </w:rPr>
        <w:t>Theirs alone — destroyed, files included.</w:t>
      </w:r>
      <w:r>
        <w:rPr>
          <w:rFonts w:ascii="Segoe UI" w:hAnsi="Segoe UI" w:cs="Segoe UI"/>
          <w:sz w:val="22"/>
          <w:szCs w:val="22"/>
        </w:rPr>
        <w:t xml:space="preserve"> </w:t>
      </w:r>
      <w:r>
        <w:rPr>
          <w:rFonts w:ascii="Segoe UI" w:hAnsi="Segoe UI" w:cs="Segoe UI"/>
          <w:sz w:val="22"/>
          <w:szCs w:val="22"/>
        </w:rPr>
        <w:t>Records and their attachments, wallet entries, contacts, schedule, posts they wrote, direct message threads and their attachments, mail they sent, their copy of mail they received, meetings they host and those meetings' recordings, in-call messages, activi</w:t>
      </w:r>
      <w:r>
        <w:rPr>
          <w:rFonts w:ascii="Segoe UI" w:hAnsi="Segoe UI" w:cs="Segoe UI"/>
          <w:sz w:val="22"/>
          <w:szCs w:val="22"/>
        </w:rPr>
        <w:t>ty log entries, and the account document that carries the face photo and descriptor.</w:t>
      </w:r>
    </w:p>
    <w:p w:rsidR="00000000" w:rsidRDefault="00E46726">
      <w:pPr>
        <w:pStyle w:val="NormalWeb"/>
        <w:rPr>
          <w:rFonts w:ascii="Segoe UI" w:hAnsi="Segoe UI" w:cs="Segoe UI"/>
          <w:sz w:val="22"/>
          <w:szCs w:val="22"/>
        </w:rPr>
      </w:pPr>
      <w:r>
        <w:rPr>
          <w:rFonts w:ascii="Segoe UI" w:hAnsi="Segoe UI" w:cs="Segoe UI"/>
          <w:b/>
          <w:bCs/>
          <w:sz w:val="22"/>
          <w:szCs w:val="22"/>
        </w:rPr>
        <w:t>Shared work others are still doing — unlinked, not destroyed.</w:t>
      </w:r>
      <w:r>
        <w:rPr>
          <w:rFonts w:ascii="Segoe UI" w:hAnsi="Segoe UI" w:cs="Segoe UI"/>
          <w:sz w:val="22"/>
          <w:szCs w:val="22"/>
        </w:rPr>
        <w:t xml:space="preserve"> A project is not one person's information, and deleting it would take other people's tasks, comments and hist</w:t>
      </w:r>
      <w:r>
        <w:rPr>
          <w:rFonts w:ascii="Segoe UI" w:hAnsi="Segoe UI" w:cs="Segoe UI"/>
          <w:sz w:val="22"/>
          <w:szCs w:val="22"/>
        </w:rPr>
        <w:t xml:space="preserve">ory with it. So ownership passes to the administrator doing the deletion — an </w:t>
      </w:r>
      <w:r>
        <w:rPr>
          <w:rStyle w:val="c1"/>
          <w:rFonts w:cs="Segoe UI"/>
        </w:rPr>
        <w:t>ownerId</w:t>
      </w:r>
      <w:r>
        <w:rPr>
          <w:rFonts w:ascii="Segoe UI" w:hAnsi="Segoe UI" w:cs="Segoe UI"/>
          <w:sz w:val="22"/>
          <w:szCs w:val="22"/>
        </w:rPr>
        <w:t xml:space="preserve"> nobody holds would leave a project that nobody can edit or remove — membership is dropped, tasks they held are unassigned rather than left pointing at a missing account, </w:t>
      </w:r>
      <w:r>
        <w:rPr>
          <w:rFonts w:ascii="Segoe UI" w:hAnsi="Segoe UI" w:cs="Segoe UI"/>
          <w:sz w:val="22"/>
          <w:szCs w:val="22"/>
        </w:rPr>
        <w:t>their comments are deleted, and their entries in a task's history are anonymised. That last one is deliberate: the history is the record of how a bug reached "verified", and deleting the steps they performed would leave a trail with holes in it.</w:t>
      </w:r>
    </w:p>
    <w:p w:rsidR="00000000" w:rsidRDefault="00E46726">
      <w:pPr>
        <w:pStyle w:val="NormalWeb"/>
        <w:rPr>
          <w:rFonts w:ascii="Segoe UI" w:hAnsi="Segoe UI" w:cs="Segoe UI"/>
          <w:sz w:val="22"/>
          <w:szCs w:val="22"/>
        </w:rPr>
      </w:pPr>
      <w:r>
        <w:rPr>
          <w:rFonts w:ascii="Segoe UI" w:hAnsi="Segoe UI" w:cs="Segoe UI"/>
          <w:sz w:val="22"/>
          <w:szCs w:val="22"/>
        </w:rPr>
        <w:t xml:space="preserve">Two cases </w:t>
      </w:r>
      <w:r>
        <w:rPr>
          <w:rFonts w:ascii="Segoe UI" w:hAnsi="Segoe UI" w:cs="Segoe UI"/>
          <w:sz w:val="22"/>
          <w:szCs w:val="22"/>
        </w:rPr>
        <w:t>needed a decision rather than a rule:</w:t>
      </w:r>
    </w:p>
    <w:p w:rsidR="00000000" w:rsidRDefault="00E46726">
      <w:pPr>
        <w:numPr>
          <w:ilvl w:val="0"/>
          <w:numId w:val="3"/>
        </w:numPr>
        <w:spacing w:before="100" w:beforeAutospacing="1" w:after="100" w:afterAutospacing="1"/>
        <w:rPr>
          <w:rFonts w:ascii="Segoe UI" w:eastAsia="Times New Roman" w:hAnsi="Segoe UI" w:cs="Segoe UI"/>
          <w:sz w:val="22"/>
          <w:szCs w:val="22"/>
        </w:rPr>
      </w:pPr>
      <w:r>
        <w:rPr>
          <w:rFonts w:ascii="Segoe UI" w:eastAsia="Times New Roman" w:hAnsi="Segoe UI" w:cs="Segoe UI"/>
          <w:sz w:val="22"/>
          <w:szCs w:val="22"/>
        </w:rPr>
        <w:t xml:space="preserve">A </w:t>
      </w:r>
      <w:r>
        <w:rPr>
          <w:rFonts w:ascii="Segoe UI" w:eastAsia="Times New Roman" w:hAnsi="Segoe UI" w:cs="Segoe UI"/>
          <w:b/>
          <w:bCs/>
          <w:sz w:val="22"/>
          <w:szCs w:val="22"/>
        </w:rPr>
        <w:t>direct message thread</w:t>
      </w:r>
      <w:r>
        <w:rPr>
          <w:rFonts w:ascii="Segoe UI" w:eastAsia="Times New Roman" w:hAnsi="Segoe UI" w:cs="Segoe UI"/>
          <w:sz w:val="22"/>
          <w:szCs w:val="22"/>
        </w:rPr>
        <w:t xml:space="preserve"> is destroyed outright, taking the other </w:t>
      </w:r>
      <w:r>
        <w:rPr>
          <w:rFonts w:ascii="Segoe UI" w:eastAsia="Times New Roman" w:hAnsi="Segoe UI" w:cs="Segoe UI"/>
          <w:sz w:val="22"/>
          <w:szCs w:val="22"/>
        </w:rPr>
        <w:br/>
        <w:t xml:space="preserve">participant's copy with it. There is no half of a conversation that is not also theirs. </w:t>
      </w:r>
    </w:p>
    <w:p w:rsidR="00000000" w:rsidRDefault="00E46726">
      <w:pPr>
        <w:numPr>
          <w:ilvl w:val="0"/>
          <w:numId w:val="3"/>
        </w:numPr>
        <w:spacing w:before="100" w:beforeAutospacing="1" w:after="100" w:afterAutospacing="1"/>
        <w:rPr>
          <w:rFonts w:ascii="Segoe UI" w:eastAsia="Times New Roman" w:hAnsi="Segoe UI" w:cs="Segoe UI"/>
          <w:sz w:val="22"/>
          <w:szCs w:val="22"/>
        </w:rPr>
      </w:pPr>
      <w:r>
        <w:rPr>
          <w:rFonts w:ascii="Segoe UI" w:eastAsia="Times New Roman" w:hAnsi="Segoe UI" w:cs="Segoe UI"/>
          <w:b/>
          <w:bCs/>
          <w:sz w:val="22"/>
          <w:szCs w:val="22"/>
        </w:rPr>
        <w:t>Mail they received</w:t>
      </w:r>
      <w:r>
        <w:rPr>
          <w:rFonts w:ascii="Segoe UI" w:eastAsia="Times New Roman" w:hAnsi="Segoe UI" w:cs="Segoe UI"/>
          <w:sz w:val="22"/>
          <w:szCs w:val="22"/>
        </w:rPr>
        <w:t xml:space="preserve"> loses only their recipient row. A message is </w:t>
      </w:r>
      <w:r>
        <w:rPr>
          <w:rFonts w:ascii="Segoe UI" w:eastAsia="Times New Roman" w:hAnsi="Segoe UI" w:cs="Segoe UI"/>
          <w:sz w:val="22"/>
          <w:szCs w:val="22"/>
        </w:rPr>
        <w:t xml:space="preserve">deleted </w:t>
      </w:r>
      <w:r>
        <w:rPr>
          <w:rFonts w:ascii="Segoe UI" w:eastAsia="Times New Roman" w:hAnsi="Segoe UI" w:cs="Segoe UI"/>
          <w:sz w:val="22"/>
          <w:szCs w:val="22"/>
        </w:rPr>
        <w:br/>
        <w:t xml:space="preserve">outright only when the sender has also deleted it — exactly the condition </w:t>
      </w:r>
      <w:r>
        <w:rPr>
          <w:rStyle w:val="c1"/>
          <w:rFonts w:eastAsia="Times New Roman" w:cs="Segoe UI"/>
        </w:rPr>
        <w:t>deleteMail</w:t>
      </w:r>
      <w:r>
        <w:rPr>
          <w:rFonts w:ascii="Segoe UI" w:eastAsia="Times New Roman" w:hAnsi="Segoe UI" w:cs="Segoe UI"/>
          <w:sz w:val="22"/>
          <w:szCs w:val="22"/>
        </w:rPr>
        <w:t xml:space="preserve"> already uses. Dropping every message left with no recipients would destroy the </w:t>
      </w:r>
      <w:r>
        <w:rPr>
          <w:rFonts w:ascii="Segoe UI" w:eastAsia="Times New Roman" w:hAnsi="Segoe UI" w:cs="Segoe UI"/>
          <w:i/>
          <w:iCs/>
          <w:sz w:val="22"/>
          <w:szCs w:val="22"/>
        </w:rPr>
        <w:t>sender's</w:t>
      </w:r>
      <w:r>
        <w:rPr>
          <w:rFonts w:ascii="Segoe UI" w:eastAsia="Times New Roman" w:hAnsi="Segoe UI" w:cs="Segoe UI"/>
          <w:sz w:val="22"/>
          <w:szCs w:val="22"/>
        </w:rPr>
        <w:t xml:space="preserve"> copy in Sent: someone else's data, deleted because the person they wrote t</w:t>
      </w:r>
      <w:r>
        <w:rPr>
          <w:rFonts w:ascii="Segoe UI" w:eastAsia="Times New Roman" w:hAnsi="Segoe UI" w:cs="Segoe UI"/>
          <w:sz w:val="22"/>
          <w:szCs w:val="22"/>
        </w:rPr>
        <w:t xml:space="preserve">o was removed. </w:t>
      </w:r>
    </w:p>
    <w:p w:rsidR="00000000" w:rsidRDefault="00E46726">
      <w:pPr>
        <w:pStyle w:val="NormalWeb"/>
        <w:rPr>
          <w:rFonts w:ascii="Segoe UI" w:hAnsi="Segoe UI" w:cs="Segoe UI"/>
          <w:sz w:val="22"/>
          <w:szCs w:val="22"/>
        </w:rPr>
      </w:pPr>
      <w:r>
        <w:rPr>
          <w:rFonts w:ascii="Segoe UI" w:hAnsi="Segoe UI" w:cs="Segoe UI"/>
          <w:b/>
          <w:bCs/>
          <w:sz w:val="22"/>
          <w:szCs w:val="22"/>
        </w:rPr>
        <w:t>The confirmation is built from the same queries as the deletion.</w:t>
      </w:r>
      <w:r>
        <w:rPr>
          <w:rFonts w:ascii="Segoe UI" w:hAnsi="Segoe UI" w:cs="Segoe UI"/>
          <w:sz w:val="22"/>
          <w:szCs w:val="22"/>
        </w:rPr>
        <w:t xml:space="preserve"> </w:t>
      </w:r>
      <w:r>
        <w:rPr>
          <w:rStyle w:val="c1"/>
          <w:rFonts w:cs="Segoe UI"/>
        </w:rPr>
        <w:t>GET /users/:id/deletion-preview</w:t>
      </w:r>
      <w:r>
        <w:rPr>
          <w:rFonts w:ascii="Segoe UI" w:hAnsi="Segoe UI" w:cs="Segoe UI"/>
          <w:sz w:val="22"/>
          <w:szCs w:val="22"/>
        </w:rPr>
        <w:t xml:space="preserve"> runs </w:t>
      </w:r>
      <w:r>
        <w:rPr>
          <w:rStyle w:val="c1"/>
          <w:rFonts w:cs="Segoe UI"/>
        </w:rPr>
        <w:t>describeUserFootprint</w:t>
      </w:r>
      <w:r>
        <w:rPr>
          <w:rFonts w:ascii="Segoe UI" w:hAnsi="Segoe UI" w:cs="Segoe UI"/>
          <w:sz w:val="22"/>
          <w:szCs w:val="22"/>
        </w:rPr>
        <w:t xml:space="preserve">, the function </w:t>
      </w:r>
      <w:r>
        <w:rPr>
          <w:rStyle w:val="c1"/>
          <w:rFonts w:cs="Segoe UI"/>
        </w:rPr>
        <w:t>purgeUser</w:t>
      </w:r>
      <w:r>
        <w:rPr>
          <w:rFonts w:ascii="Segoe UI" w:hAnsi="Segoe UI" w:cs="Segoe UI"/>
          <w:sz w:val="22"/>
          <w:szCs w:val="22"/>
        </w:rPr>
        <w:t xml:space="preserve"> calls first, so the dialog cannot describe one thing while the deletion does another. An adm</w:t>
      </w:r>
      <w:r>
        <w:rPr>
          <w:rFonts w:ascii="Segoe UI" w:hAnsi="Segoe UI" w:cs="Segoe UI"/>
          <w:sz w:val="22"/>
          <w:szCs w:val="22"/>
        </w:rPr>
        <w:t>inistrator sees "12 data records (with their files), 4 chat conversations (deleted for the other person too), 2 meetings they host (with their recordings)" and, separately, what is being kept and unlinked.</w:t>
      </w:r>
    </w:p>
    <w:p w:rsidR="00000000" w:rsidRDefault="00E46726">
      <w:pPr>
        <w:pStyle w:val="NormalWeb"/>
        <w:rPr>
          <w:rFonts w:ascii="Segoe UI" w:hAnsi="Segoe UI" w:cs="Segoe UI"/>
          <w:sz w:val="22"/>
          <w:szCs w:val="22"/>
        </w:rPr>
      </w:pPr>
      <w:r>
        <w:rPr>
          <w:rFonts w:ascii="Segoe UI" w:hAnsi="Segoe UI" w:cs="Segoe UI"/>
          <w:sz w:val="22"/>
          <w:szCs w:val="22"/>
        </w:rPr>
        <w:t xml:space="preserve">This is not a transaction — the normal deployment </w:t>
      </w:r>
      <w:r>
        <w:rPr>
          <w:rFonts w:ascii="Segoe UI" w:hAnsi="Segoe UI" w:cs="Segoe UI"/>
          <w:sz w:val="22"/>
          <w:szCs w:val="22"/>
        </w:rPr>
        <w:t xml:space="preserve">is a standalone </w:t>
      </w:r>
      <w:r>
        <w:rPr>
          <w:rStyle w:val="c1"/>
          <w:rFonts w:cs="Segoe UI"/>
        </w:rPr>
        <w:t>mongod</w:t>
      </w:r>
      <w:r>
        <w:rPr>
          <w:rFonts w:ascii="Segoe UI" w:hAnsi="Segoe UI" w:cs="Segoe UI"/>
          <w:sz w:val="22"/>
          <w:szCs w:val="22"/>
        </w:rPr>
        <w:t xml:space="preserve">, where multi-document transactions are unavailable. The order is chosen so an interrupted run leaves data incomplete rather than inconsistent, and can simply be repeated: shared structures are unlinked first, personal data next, the </w:t>
      </w:r>
      <w:r>
        <w:rPr>
          <w:rFonts w:ascii="Segoe UI" w:hAnsi="Segoe UI" w:cs="Segoe UI"/>
          <w:sz w:val="22"/>
          <w:szCs w:val="22"/>
        </w:rPr>
        <w:t>activity log after that (it is the only trail of what is being done until the end), and the account document last.</w:t>
      </w:r>
    </w:p>
    <w:p w:rsidR="00000000" w:rsidRDefault="00E46726">
      <w:pPr>
        <w:pStyle w:val="NormalWeb"/>
        <w:rPr>
          <w:rFonts w:ascii="Segoe UI" w:hAnsi="Segoe UI" w:cs="Segoe UI"/>
          <w:sz w:val="22"/>
          <w:szCs w:val="22"/>
        </w:rPr>
      </w:pPr>
      <w:r>
        <w:rPr>
          <w:rFonts w:ascii="Segoe UI" w:hAnsi="Segoe UI" w:cs="Segoe UI"/>
          <w:sz w:val="22"/>
          <w:szCs w:val="22"/>
        </w:rPr>
        <w:t>Two guards, because this and Deny are the only doors with no way back: nobody can delete their own account, and neither Deny nor Delete may t</w:t>
      </w:r>
      <w:r>
        <w:rPr>
          <w:rFonts w:ascii="Segoe UI" w:hAnsi="Segoe UI" w:cs="Segoe UI"/>
          <w:sz w:val="22"/>
          <w:szCs w:val="22"/>
        </w:rPr>
        <w:t>ake the last administrator who is able to sign in. Only an administrator can approve or promote, so an installation with none cannot be repaired from inside the application at all.</w:t>
      </w:r>
    </w:p>
    <w:p w:rsidR="00000000" w:rsidRDefault="00E46726">
      <w:pPr>
        <w:pStyle w:val="Heading3"/>
        <w:rPr>
          <w:rFonts w:ascii="Segoe UI" w:eastAsia="Times New Roman" w:hAnsi="Segoe UI" w:cs="Segoe UI"/>
        </w:rPr>
      </w:pPr>
      <w:r>
        <w:rPr>
          <w:rFonts w:ascii="Segoe UI" w:eastAsia="Times New Roman" w:hAnsi="Segoe UI" w:cs="Segoe UI"/>
        </w:rPr>
        <w:t>4.11 Confirming destructive actions</w:t>
      </w:r>
    </w:p>
    <w:p w:rsidR="00000000" w:rsidRDefault="00E46726">
      <w:pPr>
        <w:pStyle w:val="NormalWeb"/>
        <w:rPr>
          <w:rFonts w:ascii="Segoe UI" w:hAnsi="Segoe UI" w:cs="Segoe UI"/>
          <w:sz w:val="22"/>
          <w:szCs w:val="22"/>
        </w:rPr>
      </w:pPr>
      <w:r>
        <w:rPr>
          <w:rFonts w:ascii="Segoe UI" w:hAnsi="Segoe UI" w:cs="Segoe UI"/>
          <w:sz w:val="22"/>
          <w:szCs w:val="22"/>
        </w:rPr>
        <w:t>Every delete in the application asks fi</w:t>
      </w:r>
      <w:r>
        <w:rPr>
          <w:rFonts w:ascii="Segoe UI" w:hAnsi="Segoe UI" w:cs="Segoe UI"/>
          <w:sz w:val="22"/>
          <w:szCs w:val="22"/>
        </w:rPr>
        <w:t>rst, and the question names what is at stake rather than asking "are you sure?" — how many sub-categories go with a branch, how many records are in the selection, what a meeting's recordings are, what an account holds.</w:t>
      </w:r>
    </w:p>
    <w:p w:rsidR="00000000" w:rsidRDefault="00E46726">
      <w:pPr>
        <w:pStyle w:val="NormalWeb"/>
        <w:rPr>
          <w:rFonts w:ascii="Segoe UI" w:hAnsi="Segoe UI" w:cs="Segoe UI"/>
          <w:sz w:val="22"/>
          <w:szCs w:val="22"/>
        </w:rPr>
      </w:pPr>
      <w:r>
        <w:rPr>
          <w:rFonts w:ascii="Segoe UI" w:hAnsi="Segoe UI" w:cs="Segoe UI"/>
          <w:sz w:val="22"/>
          <w:szCs w:val="22"/>
        </w:rPr>
        <w:t>Two places did not ask at all and now</w:t>
      </w:r>
      <w:r>
        <w:rPr>
          <w:rFonts w:ascii="Segoe UI" w:hAnsi="Segoe UI" w:cs="Segoe UI"/>
          <w:sz w:val="22"/>
          <w:szCs w:val="22"/>
        </w:rPr>
        <w:t xml:space="preserve"> do: deleting a category, and removing a task attachment. A third asked too much — the records toolbar confirmed the whole selection and then called the single-record handler, which opened its own dialog per record, so confirming "delete 8 records" produce</w:t>
      </w:r>
      <w:r>
        <w:rPr>
          <w:rFonts w:ascii="Segoe UI" w:hAnsi="Segoe UI" w:cs="Segoe UI"/>
          <w:sz w:val="22"/>
          <w:szCs w:val="22"/>
        </w:rPr>
        <w:t xml:space="preserve">d eight more questions. </w:t>
      </w:r>
      <w:r>
        <w:rPr>
          <w:rStyle w:val="c1"/>
          <w:rFonts w:cs="Segoe UI"/>
        </w:rPr>
        <w:t>handleDeleteRecords</w:t>
      </w:r>
      <w:r>
        <w:rPr>
          <w:rFonts w:ascii="Segoe UI" w:hAnsi="Segoe UI" w:cs="Segoe UI"/>
          <w:sz w:val="22"/>
          <w:szCs w:val="22"/>
        </w:rPr>
        <w:t xml:space="preserve"> exists so the bulk path has no second confirmation and reloads once at the end rather than once per record.</w:t>
      </w:r>
    </w:p>
    <w:p w:rsidR="00000000" w:rsidRDefault="00E46726">
      <w:pPr>
        <w:pStyle w:val="Heading2"/>
        <w:rPr>
          <w:rFonts w:ascii="Segoe UI" w:eastAsia="Times New Roman" w:hAnsi="Segoe UI" w:cs="Segoe UI"/>
        </w:rPr>
      </w:pPr>
      <w:r>
        <w:rPr>
          <w:rFonts w:ascii="Segoe UI" w:eastAsia="Times New Roman" w:hAnsi="Segoe UI" w:cs="Segoe UI"/>
        </w:rPr>
        <w:t>5. API surface</w:t>
      </w:r>
    </w:p>
    <w:tbl>
      <w:tblPr>
        <w:tblW w:w="5000" w:type="pct"/>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480"/>
        <w:gridCol w:w="480"/>
      </w:tblGrid>
      <w:tr w:rsidR="00000000">
        <w:tc>
          <w:tcPr>
            <w:tcW w:w="0" w:type="auto"/>
            <w:tcBorders>
              <w:top w:val="single" w:sz="6" w:space="0" w:color="9AA5B1"/>
              <w:left w:val="single" w:sz="6" w:space="0" w:color="9AA5B1"/>
              <w:bottom w:val="single" w:sz="6" w:space="0" w:color="9AA5B1"/>
              <w:right w:val="single" w:sz="6" w:space="0" w:color="9AA5B1"/>
            </w:tcBorders>
            <w:shd w:val="clear" w:color="auto" w:fill="EEF2F7"/>
            <w:tcMar>
              <w:top w:w="80" w:type="dxa"/>
              <w:left w:w="80" w:type="dxa"/>
              <w:bottom w:w="80" w:type="dxa"/>
              <w:right w:w="80" w:type="dxa"/>
            </w:tcMar>
            <w:hideMark/>
          </w:tcPr>
          <w:p w:rsidR="00000000" w:rsidRDefault="00E46726">
            <w:pPr>
              <w:rPr>
                <w:rFonts w:ascii="Segoe UI" w:eastAsia="Times New Roman" w:hAnsi="Segoe UI" w:cs="Segoe UI"/>
                <w:b/>
                <w:bCs/>
                <w:sz w:val="19"/>
                <w:szCs w:val="19"/>
              </w:rPr>
            </w:pPr>
            <w:r>
              <w:rPr>
                <w:rFonts w:ascii="Segoe UI" w:eastAsia="Times New Roman" w:hAnsi="Segoe UI" w:cs="Segoe UI"/>
                <w:b/>
                <w:bCs/>
                <w:sz w:val="19"/>
                <w:szCs w:val="19"/>
              </w:rPr>
              <w:t>Area</w:t>
            </w:r>
          </w:p>
        </w:tc>
        <w:tc>
          <w:tcPr>
            <w:tcW w:w="0" w:type="auto"/>
            <w:tcBorders>
              <w:top w:val="single" w:sz="6" w:space="0" w:color="9AA5B1"/>
              <w:left w:val="single" w:sz="6" w:space="0" w:color="9AA5B1"/>
              <w:bottom w:val="single" w:sz="6" w:space="0" w:color="9AA5B1"/>
              <w:right w:val="single" w:sz="6" w:space="0" w:color="9AA5B1"/>
            </w:tcBorders>
            <w:shd w:val="clear" w:color="auto" w:fill="EEF2F7"/>
            <w:tcMar>
              <w:top w:w="80" w:type="dxa"/>
              <w:left w:w="80" w:type="dxa"/>
              <w:bottom w:w="80" w:type="dxa"/>
              <w:right w:w="80" w:type="dxa"/>
            </w:tcMar>
            <w:hideMark/>
          </w:tcPr>
          <w:p w:rsidR="00000000" w:rsidRDefault="00E46726">
            <w:pPr>
              <w:rPr>
                <w:rFonts w:ascii="Segoe UI" w:eastAsia="Times New Roman" w:hAnsi="Segoe UI" w:cs="Segoe UI"/>
                <w:b/>
                <w:bCs/>
                <w:sz w:val="19"/>
                <w:szCs w:val="19"/>
              </w:rPr>
            </w:pPr>
            <w:r>
              <w:rPr>
                <w:rFonts w:ascii="Segoe UI" w:eastAsia="Times New Roman" w:hAnsi="Segoe UI" w:cs="Segoe UI"/>
                <w:b/>
                <w:bCs/>
                <w:sz w:val="19"/>
                <w:szCs w:val="19"/>
              </w:rPr>
              <w:t>Endpoints</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Auth</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Style w:val="c1"/>
                <w:rFonts w:eastAsia="Times New Roman" w:cs="Segoe UI"/>
              </w:rPr>
              <w:t>POST /auth/register</w:t>
            </w:r>
            <w:r>
              <w:rPr>
                <w:rFonts w:ascii="Segoe UI" w:eastAsia="Times New Roman" w:hAnsi="Segoe UI" w:cs="Segoe UI"/>
                <w:sz w:val="19"/>
                <w:szCs w:val="19"/>
              </w:rPr>
              <w:t xml:space="preserve">, </w:t>
            </w:r>
            <w:r>
              <w:rPr>
                <w:rStyle w:val="c1"/>
                <w:rFonts w:eastAsia="Times New Roman" w:cs="Segoe UI"/>
              </w:rPr>
              <w:t>POST /auth/login</w:t>
            </w:r>
            <w:r>
              <w:rPr>
                <w:rFonts w:ascii="Segoe UI" w:eastAsia="Times New Roman" w:hAnsi="Segoe UI" w:cs="Segoe UI"/>
                <w:sz w:val="19"/>
                <w:szCs w:val="19"/>
              </w:rPr>
              <w:t xml:space="preserve">, </w:t>
            </w:r>
            <w:r>
              <w:rPr>
                <w:rStyle w:val="c1"/>
                <w:rFonts w:eastAsia="Times New Roman" w:cs="Segoe UI"/>
              </w:rPr>
              <w:t>POST /auth/login/face</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Users</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Style w:val="c1"/>
                <w:rFonts w:eastAsia="Times New Roman" w:cs="Segoe UI"/>
              </w:rPr>
              <w:t>GET /users</w:t>
            </w:r>
            <w:r>
              <w:rPr>
                <w:rFonts w:ascii="Segoe UI" w:eastAsia="Times New Roman" w:hAnsi="Segoe UI" w:cs="Segoe UI"/>
                <w:sz w:val="19"/>
                <w:szCs w:val="19"/>
              </w:rPr>
              <w:t xml:space="preserve">, </w:t>
            </w:r>
            <w:r>
              <w:rPr>
                <w:rStyle w:val="c1"/>
                <w:rFonts w:eastAsia="Times New Roman" w:cs="Segoe UI"/>
              </w:rPr>
              <w:t>GET /users/directory</w:t>
            </w:r>
            <w:r>
              <w:rPr>
                <w:rFonts w:ascii="Segoe UI" w:eastAsia="Times New Roman" w:hAnsi="Segoe UI" w:cs="Segoe UI"/>
                <w:sz w:val="19"/>
                <w:szCs w:val="19"/>
              </w:rPr>
              <w:t xml:space="preserve">, </w:t>
            </w:r>
            <w:r>
              <w:rPr>
                <w:rStyle w:val="c1"/>
                <w:rFonts w:eastAsia="Times New Roman" w:cs="Segoe UI"/>
              </w:rPr>
              <w:t>PUT /users/:id</w:t>
            </w:r>
            <w:r>
              <w:rPr>
                <w:rFonts w:ascii="Segoe UI" w:eastAsia="Times New Roman" w:hAnsi="Segoe UI" w:cs="Segoe UI"/>
                <w:sz w:val="19"/>
                <w:szCs w:val="19"/>
              </w:rPr>
              <w:t xml:space="preserve">, </w:t>
            </w:r>
            <w:r>
              <w:rPr>
                <w:rStyle w:val="c1"/>
                <w:rFonts w:eastAsia="Times New Roman" w:cs="Segoe UI"/>
              </w:rPr>
              <w:t>PUT /users/:id/status</w:t>
            </w:r>
            <w:r>
              <w:rPr>
                <w:rFonts w:ascii="Segoe UI" w:eastAsia="Times New Roman" w:hAnsi="Segoe UI" w:cs="Segoe UI"/>
                <w:sz w:val="19"/>
                <w:szCs w:val="19"/>
              </w:rPr>
              <w:t xml:space="preserve">, </w:t>
            </w:r>
            <w:r>
              <w:rPr>
                <w:rStyle w:val="c1"/>
                <w:rFonts w:eastAsia="Times New Roman" w:cs="Segoe UI"/>
              </w:rPr>
              <w:t>GET /users/:id/deletion-preview</w:t>
            </w:r>
            <w:r>
              <w:rPr>
                <w:rFonts w:ascii="Segoe UI" w:eastAsia="Times New Roman" w:hAnsi="Segoe UI" w:cs="Segoe UI"/>
                <w:sz w:val="19"/>
                <w:szCs w:val="19"/>
              </w:rPr>
              <w:t xml:space="preserve">, </w:t>
            </w:r>
            <w:r>
              <w:rPr>
                <w:rStyle w:val="c1"/>
                <w:rFonts w:eastAsia="Times New Roman" w:cs="Segoe UI"/>
              </w:rPr>
              <w:t>DELETE /users/:id</w:t>
            </w:r>
            <w:r>
              <w:rPr>
                <w:rFonts w:ascii="Segoe UI" w:eastAsia="Times New Roman" w:hAnsi="Segoe UI" w:cs="Segoe UI"/>
                <w:sz w:val="19"/>
                <w:szCs w:val="19"/>
              </w:rPr>
              <w:t xml:space="preserve">, </w:t>
            </w:r>
            <w:r>
              <w:rPr>
                <w:rStyle w:val="c1"/>
                <w:rFonts w:eastAsia="Times New Roman" w:cs="Segoe UI"/>
              </w:rPr>
              <w:t>GET /permissions/catalog</w:t>
            </w:r>
            <w:r>
              <w:rPr>
                <w:rFonts w:ascii="Segoe UI" w:eastAsia="Times New Roman" w:hAnsi="Segoe UI" w:cs="Segoe UI"/>
                <w:sz w:val="19"/>
                <w:szCs w:val="19"/>
              </w:rPr>
              <w:t xml:space="preserve">, </w:t>
            </w:r>
            <w:r>
              <w:rPr>
                <w:rStyle w:val="c1"/>
                <w:rFonts w:eastAsia="Times New Roman" w:cs="Segoe UI"/>
              </w:rPr>
              <w:t>GET /user/profile</w:t>
            </w:r>
            <w:r>
              <w:rPr>
                <w:rFonts w:ascii="Segoe UI" w:eastAsia="Times New Roman" w:hAnsi="Segoe UI" w:cs="Segoe UI"/>
                <w:sz w:val="19"/>
                <w:szCs w:val="19"/>
              </w:rPr>
              <w:t xml:space="preserve">, </w:t>
            </w:r>
            <w:r>
              <w:rPr>
                <w:rStyle w:val="c1"/>
                <w:rFonts w:eastAsia="Times New Roman" w:cs="Segoe UI"/>
              </w:rPr>
              <w:t>PUT /user/password</w:t>
            </w:r>
            <w:r>
              <w:rPr>
                <w:rFonts w:ascii="Segoe UI" w:eastAsia="Times New Roman" w:hAnsi="Segoe UI" w:cs="Segoe UI"/>
                <w:sz w:val="19"/>
                <w:szCs w:val="19"/>
              </w:rPr>
              <w:t xml:space="preserve">, </w:t>
            </w:r>
            <w:r>
              <w:rPr>
                <w:rStyle w:val="c1"/>
                <w:rFonts w:eastAsia="Times New Roman" w:cs="Segoe UI"/>
              </w:rPr>
              <w:t>PUT /user/profile</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Records</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Style w:val="c1"/>
                <w:rFonts w:eastAsia="Times New Roman" w:cs="Segoe UI"/>
              </w:rPr>
              <w:t>GET /data</w:t>
            </w:r>
            <w:r>
              <w:rPr>
                <w:rFonts w:ascii="Segoe UI" w:eastAsia="Times New Roman" w:hAnsi="Segoe UI" w:cs="Segoe UI"/>
                <w:sz w:val="19"/>
                <w:szCs w:val="19"/>
              </w:rPr>
              <w:t xml:space="preserve">, </w:t>
            </w:r>
            <w:r>
              <w:rPr>
                <w:rStyle w:val="c1"/>
                <w:rFonts w:eastAsia="Times New Roman" w:cs="Segoe UI"/>
              </w:rPr>
              <w:t>GET /data/search</w:t>
            </w:r>
            <w:r>
              <w:rPr>
                <w:rFonts w:ascii="Segoe UI" w:eastAsia="Times New Roman" w:hAnsi="Segoe UI" w:cs="Segoe UI"/>
                <w:sz w:val="19"/>
                <w:szCs w:val="19"/>
              </w:rPr>
              <w:t xml:space="preserve">, </w:t>
            </w:r>
            <w:r>
              <w:rPr>
                <w:rStyle w:val="c1"/>
                <w:rFonts w:eastAsia="Times New Roman" w:cs="Segoe UI"/>
              </w:rPr>
              <w:t>POST /data</w:t>
            </w:r>
            <w:r>
              <w:rPr>
                <w:rFonts w:ascii="Segoe UI" w:eastAsia="Times New Roman" w:hAnsi="Segoe UI" w:cs="Segoe UI"/>
                <w:sz w:val="19"/>
                <w:szCs w:val="19"/>
              </w:rPr>
              <w:t xml:space="preserve">, </w:t>
            </w:r>
            <w:r>
              <w:rPr>
                <w:rStyle w:val="c1"/>
                <w:rFonts w:eastAsia="Times New Roman" w:cs="Segoe UI"/>
              </w:rPr>
              <w:t>PUT /data/:id</w:t>
            </w:r>
            <w:r>
              <w:rPr>
                <w:rFonts w:ascii="Segoe UI" w:eastAsia="Times New Roman" w:hAnsi="Segoe UI" w:cs="Segoe UI"/>
                <w:sz w:val="19"/>
                <w:szCs w:val="19"/>
              </w:rPr>
              <w:t xml:space="preserve">, </w:t>
            </w:r>
            <w:r>
              <w:rPr>
                <w:rStyle w:val="c1"/>
                <w:rFonts w:eastAsia="Times New Roman" w:cs="Segoe UI"/>
              </w:rPr>
              <w:t>DELETE /data/:id</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Categories</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Style w:val="c1"/>
                <w:rFonts w:eastAsia="Times New Roman" w:cs="Segoe UI"/>
              </w:rPr>
              <w:t>GET/POST /categories</w:t>
            </w:r>
            <w:r>
              <w:rPr>
                <w:rFonts w:ascii="Segoe UI" w:eastAsia="Times New Roman" w:hAnsi="Segoe UI" w:cs="Segoe UI"/>
                <w:sz w:val="19"/>
                <w:szCs w:val="19"/>
              </w:rPr>
              <w:t xml:space="preserve">, </w:t>
            </w:r>
            <w:r>
              <w:rPr>
                <w:rStyle w:val="c1"/>
                <w:rFonts w:eastAsia="Times New Roman" w:cs="Segoe UI"/>
              </w:rPr>
              <w:t>DELETE /categories/:id</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Cameras</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Style w:val="c1"/>
                <w:rFonts w:eastAsia="Times New Roman" w:cs="Segoe UI"/>
              </w:rPr>
              <w:t>GET/POST /cameras</w:t>
            </w:r>
            <w:r>
              <w:rPr>
                <w:rFonts w:ascii="Segoe UI" w:eastAsia="Times New Roman" w:hAnsi="Segoe UI" w:cs="Segoe UI"/>
                <w:sz w:val="19"/>
                <w:szCs w:val="19"/>
              </w:rPr>
              <w:t xml:space="preserve">, </w:t>
            </w:r>
            <w:r>
              <w:rPr>
                <w:rStyle w:val="c1"/>
                <w:rFonts w:eastAsia="Times New Roman" w:cs="Segoe UI"/>
              </w:rPr>
              <w:t>PUT/DELETE /cameras/:id</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Projects</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Style w:val="c1"/>
                <w:rFonts w:eastAsia="Times New Roman" w:cs="Segoe UI"/>
              </w:rPr>
              <w:t>GET /projects/members</w:t>
            </w:r>
            <w:r>
              <w:rPr>
                <w:rFonts w:ascii="Segoe UI" w:eastAsia="Times New Roman" w:hAnsi="Segoe UI" w:cs="Segoe UI"/>
                <w:sz w:val="19"/>
                <w:szCs w:val="19"/>
              </w:rPr>
              <w:t xml:space="preserve">, CRUD on </w:t>
            </w:r>
            <w:r>
              <w:rPr>
                <w:rStyle w:val="c1"/>
                <w:rFonts w:eastAsia="Times New Roman" w:cs="Segoe UI"/>
              </w:rPr>
              <w:t>/projects[/:id]</w:t>
            </w:r>
            <w:r>
              <w:rPr>
                <w:rFonts w:ascii="Segoe UI" w:eastAsia="Times New Roman" w:hAnsi="Segoe UI" w:cs="Segoe UI"/>
                <w:sz w:val="19"/>
                <w:szCs w:val="19"/>
              </w:rPr>
              <w:t xml:space="preserve">, CRUD on </w:t>
            </w:r>
            <w:r>
              <w:rPr>
                <w:rStyle w:val="c1"/>
                <w:rFonts w:eastAsia="Times New Roman" w:cs="Segoe UI"/>
              </w:rPr>
              <w:t>/projects/:projectId/tasks[/:taskId]</w:t>
            </w:r>
            <w:r>
              <w:rPr>
                <w:rFonts w:ascii="Segoe UI" w:eastAsia="Times New Roman" w:hAnsi="Segoe UI" w:cs="Segoe UI"/>
                <w:sz w:val="19"/>
                <w:szCs w:val="19"/>
              </w:rPr>
              <w:t xml:space="preserve">, </w:t>
            </w:r>
            <w:r>
              <w:rPr>
                <w:rStyle w:val="c1"/>
                <w:rFonts w:eastAsia="Times New Roman" w:cs="Segoe UI"/>
              </w:rPr>
              <w:t>POST …/tr</w:t>
            </w:r>
            <w:r>
              <w:rPr>
                <w:rStyle w:val="c1"/>
                <w:rFonts w:eastAsia="Times New Roman" w:cs="Segoe UI"/>
              </w:rPr>
              <w:t>ansition</w:t>
            </w:r>
            <w:r>
              <w:rPr>
                <w:rFonts w:ascii="Segoe UI" w:eastAsia="Times New Roman" w:hAnsi="Segoe UI" w:cs="Segoe UI"/>
                <w:sz w:val="19"/>
                <w:szCs w:val="19"/>
              </w:rPr>
              <w:t xml:space="preserve">, </w:t>
            </w:r>
            <w:r>
              <w:rPr>
                <w:rStyle w:val="c1"/>
                <w:rFonts w:eastAsia="Times New Roman" w:cs="Segoe UI"/>
              </w:rPr>
              <w:t>POST …/comments</w:t>
            </w:r>
            <w:r>
              <w:rPr>
                <w:rFonts w:ascii="Segoe UI" w:eastAsia="Times New Roman" w:hAnsi="Segoe UI" w:cs="Segoe UI"/>
                <w:sz w:val="19"/>
                <w:szCs w:val="19"/>
              </w:rPr>
              <w:t xml:space="preserve">, </w:t>
            </w:r>
            <w:r>
              <w:rPr>
                <w:rStyle w:val="c1"/>
                <w:rFonts w:eastAsia="Times New Roman" w:cs="Segoe UI"/>
              </w:rPr>
              <w:t>POST/DELETE …/attachments</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Chat</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Style w:val="c1"/>
                <w:rFonts w:eastAsia="Times New Roman" w:cs="Segoe UI"/>
              </w:rPr>
              <w:t>GET /chat/users</w:t>
            </w:r>
            <w:r>
              <w:rPr>
                <w:rFonts w:ascii="Segoe UI" w:eastAsia="Times New Roman" w:hAnsi="Segoe UI" w:cs="Segoe UI"/>
                <w:sz w:val="19"/>
                <w:szCs w:val="19"/>
              </w:rPr>
              <w:t xml:space="preserve">, </w:t>
            </w:r>
            <w:r>
              <w:rPr>
                <w:rStyle w:val="c1"/>
                <w:rFonts w:eastAsia="Times New Roman" w:cs="Segoe UI"/>
              </w:rPr>
              <w:t>GET /chat/recent</w:t>
            </w:r>
            <w:r>
              <w:rPr>
                <w:rFonts w:ascii="Segoe UI" w:eastAsia="Times New Roman" w:hAnsi="Segoe UI" w:cs="Segoe UI"/>
                <w:sz w:val="19"/>
                <w:szCs w:val="19"/>
              </w:rPr>
              <w:t xml:space="preserve">, </w:t>
            </w:r>
            <w:r>
              <w:rPr>
                <w:rStyle w:val="c1"/>
                <w:rFonts w:eastAsia="Times New Roman" w:cs="Segoe UI"/>
              </w:rPr>
              <w:t>GET/POST /chat/threads</w:t>
            </w:r>
            <w:r>
              <w:rPr>
                <w:rFonts w:ascii="Segoe UI" w:eastAsia="Times New Roman" w:hAnsi="Segoe UI" w:cs="Segoe UI"/>
                <w:sz w:val="19"/>
                <w:szCs w:val="19"/>
              </w:rPr>
              <w:t xml:space="preserve">, </w:t>
            </w:r>
            <w:r>
              <w:rPr>
                <w:rStyle w:val="c1"/>
                <w:rFonts w:eastAsia="Times New Roman" w:cs="Segoe UI"/>
              </w:rPr>
              <w:t>GET/POST /chat/threads/:id/messages</w:t>
            </w:r>
            <w:r>
              <w:rPr>
                <w:rFonts w:ascii="Segoe UI" w:eastAsia="Times New Roman" w:hAnsi="Segoe UI" w:cs="Segoe UI"/>
                <w:sz w:val="19"/>
                <w:szCs w:val="19"/>
              </w:rPr>
              <w:t xml:space="preserve">, </w:t>
            </w:r>
            <w:r>
              <w:rPr>
                <w:rStyle w:val="c1"/>
                <w:rFonts w:eastAsia="Times New Roman" w:cs="Segoe UI"/>
              </w:rPr>
              <w:t>POST /chat/threads/:id/attachments</w:t>
            </w:r>
            <w:r>
              <w:rPr>
                <w:rFonts w:ascii="Segoe UI" w:eastAsia="Times New Roman" w:hAnsi="Segoe UI" w:cs="Segoe UI"/>
                <w:sz w:val="19"/>
                <w:szCs w:val="19"/>
              </w:rPr>
              <w:t xml:space="preserve">, </w:t>
            </w:r>
            <w:r>
              <w:rPr>
                <w:rStyle w:val="c1"/>
                <w:rFonts w:eastAsia="Times New Roman" w:cs="Segoe UI"/>
              </w:rPr>
              <w:t>POST /chat/threads/:id/read</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Mail</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Style w:val="c1"/>
                <w:rFonts w:eastAsia="Times New Roman" w:cs="Segoe UI"/>
              </w:rPr>
              <w:t>GET /mail?folder=inbox|sent</w:t>
            </w:r>
            <w:r>
              <w:rPr>
                <w:rFonts w:ascii="Segoe UI" w:eastAsia="Times New Roman" w:hAnsi="Segoe UI" w:cs="Segoe UI"/>
                <w:sz w:val="19"/>
                <w:szCs w:val="19"/>
              </w:rPr>
              <w:t xml:space="preserve">, </w:t>
            </w:r>
            <w:r>
              <w:rPr>
                <w:rStyle w:val="c1"/>
                <w:rFonts w:eastAsia="Times New Roman" w:cs="Segoe UI"/>
              </w:rPr>
              <w:t>GE</w:t>
            </w:r>
            <w:r>
              <w:rPr>
                <w:rStyle w:val="c1"/>
                <w:rFonts w:eastAsia="Times New Roman" w:cs="Segoe UI"/>
              </w:rPr>
              <w:t>T /mail/inbox</w:t>
            </w:r>
            <w:r>
              <w:rPr>
                <w:rFonts w:ascii="Segoe UI" w:eastAsia="Times New Roman" w:hAnsi="Segoe UI" w:cs="Segoe UI"/>
                <w:sz w:val="19"/>
                <w:szCs w:val="19"/>
              </w:rPr>
              <w:t xml:space="preserve">, </w:t>
            </w:r>
            <w:r>
              <w:rPr>
                <w:rStyle w:val="c1"/>
                <w:rFonts w:eastAsia="Times New Roman" w:cs="Segoe UI"/>
              </w:rPr>
              <w:t>GET /mail/unread</w:t>
            </w:r>
            <w:r>
              <w:rPr>
                <w:rFonts w:ascii="Segoe UI" w:eastAsia="Times New Roman" w:hAnsi="Segoe UI" w:cs="Segoe UI"/>
                <w:sz w:val="19"/>
                <w:szCs w:val="19"/>
              </w:rPr>
              <w:t xml:space="preserve">, </w:t>
            </w:r>
            <w:r>
              <w:rPr>
                <w:rStyle w:val="c1"/>
                <w:rFonts w:eastAsia="Times New Roman" w:cs="Segoe UI"/>
              </w:rPr>
              <w:t>GET /mail/recent</w:t>
            </w:r>
            <w:r>
              <w:rPr>
                <w:rFonts w:ascii="Segoe UI" w:eastAsia="Times New Roman" w:hAnsi="Segoe UI" w:cs="Segoe UI"/>
                <w:sz w:val="19"/>
                <w:szCs w:val="19"/>
              </w:rPr>
              <w:t xml:space="preserve">, </w:t>
            </w:r>
            <w:r>
              <w:rPr>
                <w:rStyle w:val="c1"/>
                <w:rFonts w:eastAsia="Times New Roman" w:cs="Segoe UI"/>
              </w:rPr>
              <w:t>GET/DELETE /mail/:mailId</w:t>
            </w:r>
            <w:r>
              <w:rPr>
                <w:rFonts w:ascii="Segoe UI" w:eastAsia="Times New Roman" w:hAnsi="Segoe UI" w:cs="Segoe UI"/>
                <w:sz w:val="19"/>
                <w:szCs w:val="19"/>
              </w:rPr>
              <w:t xml:space="preserve">, </w:t>
            </w:r>
            <w:r>
              <w:rPr>
                <w:rStyle w:val="c1"/>
                <w:rFonts w:eastAsia="Times New Roman" w:cs="Segoe UI"/>
              </w:rPr>
              <w:t>POST /mail</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Posts</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Style w:val="c1"/>
                <w:rFonts w:eastAsia="Times New Roman" w:cs="Segoe UI"/>
              </w:rPr>
              <w:t>GET /posts</w:t>
            </w:r>
            <w:r>
              <w:rPr>
                <w:rFonts w:ascii="Segoe UI" w:eastAsia="Times New Roman" w:hAnsi="Segoe UI" w:cs="Segoe UI"/>
                <w:sz w:val="19"/>
                <w:szCs w:val="19"/>
              </w:rPr>
              <w:t xml:space="preserve">, </w:t>
            </w:r>
            <w:r>
              <w:rPr>
                <w:rStyle w:val="c1"/>
                <w:rFonts w:eastAsia="Times New Roman" w:cs="Segoe UI"/>
              </w:rPr>
              <w:t>GET /posts/notifications</w:t>
            </w:r>
            <w:r>
              <w:rPr>
                <w:rFonts w:ascii="Segoe UI" w:eastAsia="Times New Roman" w:hAnsi="Segoe UI" w:cs="Segoe UI"/>
                <w:sz w:val="19"/>
                <w:szCs w:val="19"/>
              </w:rPr>
              <w:t xml:space="preserve">, </w:t>
            </w:r>
            <w:r>
              <w:rPr>
                <w:rStyle w:val="c1"/>
                <w:rFonts w:eastAsia="Times New Roman" w:cs="Segoe UI"/>
              </w:rPr>
              <w:t>POST /posts</w:t>
            </w:r>
            <w:r>
              <w:rPr>
                <w:rFonts w:ascii="Segoe UI" w:eastAsia="Times New Roman" w:hAnsi="Segoe UI" w:cs="Segoe UI"/>
                <w:sz w:val="19"/>
                <w:szCs w:val="19"/>
              </w:rPr>
              <w:t xml:space="preserve">, </w:t>
            </w:r>
            <w:r>
              <w:rPr>
                <w:rStyle w:val="c1"/>
                <w:rFonts w:eastAsia="Times New Roman" w:cs="Segoe UI"/>
              </w:rPr>
              <w:t>GET/PUT/DELETE /posts/:id</w:t>
            </w:r>
            <w:r>
              <w:rPr>
                <w:rFonts w:ascii="Segoe UI" w:eastAsia="Times New Roman" w:hAnsi="Segoe UI" w:cs="Segoe UI"/>
                <w:sz w:val="19"/>
                <w:szCs w:val="19"/>
              </w:rPr>
              <w:t xml:space="preserve">, </w:t>
            </w:r>
            <w:r>
              <w:rPr>
                <w:rStyle w:val="c1"/>
                <w:rFonts w:eastAsia="Times New Roman" w:cs="Segoe UI"/>
              </w:rPr>
              <w:t>POST /posts/:id/view</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Meetings</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Style w:val="c1"/>
                <w:rFonts w:eastAsia="Times New Roman" w:cs="Segoe UI"/>
              </w:rPr>
              <w:t>GET /meetings</w:t>
            </w:r>
            <w:r>
              <w:rPr>
                <w:rFonts w:ascii="Segoe UI" w:eastAsia="Times New Roman" w:hAnsi="Segoe UI" w:cs="Segoe UI"/>
                <w:sz w:val="19"/>
                <w:szCs w:val="19"/>
              </w:rPr>
              <w:t xml:space="preserve">, </w:t>
            </w:r>
            <w:r>
              <w:rPr>
                <w:rStyle w:val="c1"/>
                <w:rFonts w:eastAsia="Times New Roman" w:cs="Segoe UI"/>
              </w:rPr>
              <w:t>GET /meetings/ice</w:t>
            </w:r>
            <w:r>
              <w:rPr>
                <w:rFonts w:ascii="Segoe UI" w:eastAsia="Times New Roman" w:hAnsi="Segoe UI" w:cs="Segoe UI"/>
                <w:sz w:val="19"/>
                <w:szCs w:val="19"/>
              </w:rPr>
              <w:t xml:space="preserve">, </w:t>
            </w:r>
            <w:r>
              <w:rPr>
                <w:rStyle w:val="c1"/>
                <w:rFonts w:eastAsia="Times New Roman" w:cs="Segoe UI"/>
              </w:rPr>
              <w:t>POST /meetings</w:t>
            </w:r>
            <w:r>
              <w:rPr>
                <w:rFonts w:ascii="Segoe UI" w:eastAsia="Times New Roman" w:hAnsi="Segoe UI" w:cs="Segoe UI"/>
                <w:sz w:val="19"/>
                <w:szCs w:val="19"/>
              </w:rPr>
              <w:t xml:space="preserve">, </w:t>
            </w:r>
            <w:r>
              <w:rPr>
                <w:rStyle w:val="c1"/>
                <w:rFonts w:eastAsia="Times New Roman" w:cs="Segoe UI"/>
              </w:rPr>
              <w:t>GET/PUT/DELETE /meetings/:id</w:t>
            </w:r>
            <w:r>
              <w:rPr>
                <w:rFonts w:ascii="Segoe UI" w:eastAsia="Times New Roman" w:hAnsi="Segoe UI" w:cs="Segoe UI"/>
                <w:sz w:val="19"/>
                <w:szCs w:val="19"/>
              </w:rPr>
              <w:t xml:space="preserve">, </w:t>
            </w:r>
            <w:r>
              <w:rPr>
                <w:rStyle w:val="c1"/>
                <w:rFonts w:eastAsia="Times New Roman" w:cs="Segoe UI"/>
              </w:rPr>
              <w:t>POST /meetings/:id/end</w:t>
            </w:r>
            <w:r>
              <w:rPr>
                <w:rFonts w:ascii="Segoe UI" w:eastAsia="Times New Roman" w:hAnsi="Segoe UI" w:cs="Segoe UI"/>
                <w:sz w:val="19"/>
                <w:szCs w:val="19"/>
              </w:rPr>
              <w:t xml:space="preserve">, </w:t>
            </w:r>
            <w:r>
              <w:rPr>
                <w:rStyle w:val="c1"/>
                <w:rFonts w:eastAsia="Times New Roman" w:cs="Segoe UI"/>
              </w:rPr>
              <w:t>POST /meetings/:id/recordings</w:t>
            </w:r>
            <w:r>
              <w:rPr>
                <w:rFonts w:ascii="Segoe UI" w:eastAsia="Times New Roman" w:hAnsi="Segoe UI" w:cs="Segoe UI"/>
                <w:sz w:val="19"/>
                <w:szCs w:val="19"/>
              </w:rPr>
              <w:t xml:space="preserve">, </w:t>
            </w:r>
            <w:r>
              <w:rPr>
                <w:rStyle w:val="c1"/>
                <w:rFonts w:eastAsia="Times New Roman" w:cs="Segoe UI"/>
              </w:rPr>
              <w:t>DELETE /meetings/:id/recordings/:recordingId</w:t>
            </w:r>
            <w:r>
              <w:rPr>
                <w:rFonts w:ascii="Segoe UI" w:eastAsia="Times New Roman" w:hAnsi="Segoe UI" w:cs="Segoe UI"/>
                <w:sz w:val="19"/>
                <w:szCs w:val="19"/>
              </w:rPr>
              <w:t xml:space="preserve"> — plus the </w:t>
            </w:r>
            <w:r>
              <w:rPr>
                <w:rStyle w:val="c1"/>
                <w:rFonts w:eastAsia="Times New Roman" w:cs="Segoe UI"/>
              </w:rPr>
              <w:t>/rtc</w:t>
            </w:r>
            <w:r>
              <w:rPr>
                <w:rFonts w:ascii="Segoe UI" w:eastAsia="Times New Roman" w:hAnsi="Segoe UI" w:cs="Segoe UI"/>
                <w:sz w:val="19"/>
                <w:szCs w:val="19"/>
              </w:rPr>
              <w:t xml:space="preserve"> WebSocket, which is not a REST route</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Schedule</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Style w:val="c1"/>
                <w:rFonts w:eastAsia="Times New Roman" w:cs="Segoe UI"/>
              </w:rPr>
              <w:t>GET /schedules</w:t>
            </w:r>
            <w:r>
              <w:rPr>
                <w:rFonts w:ascii="Segoe UI" w:eastAsia="Times New Roman" w:hAnsi="Segoe UI" w:cs="Segoe UI"/>
                <w:sz w:val="19"/>
                <w:szCs w:val="19"/>
              </w:rPr>
              <w:t xml:space="preserve">, </w:t>
            </w:r>
            <w:r>
              <w:rPr>
                <w:rStyle w:val="c1"/>
                <w:rFonts w:eastAsia="Times New Roman" w:cs="Segoe UI"/>
              </w:rPr>
              <w:t>GET /schedules/upcoming</w:t>
            </w:r>
            <w:r>
              <w:rPr>
                <w:rFonts w:ascii="Segoe UI" w:eastAsia="Times New Roman" w:hAnsi="Segoe UI" w:cs="Segoe UI"/>
                <w:sz w:val="19"/>
                <w:szCs w:val="19"/>
              </w:rPr>
              <w:t xml:space="preserve">, </w:t>
            </w:r>
            <w:r>
              <w:rPr>
                <w:rStyle w:val="c1"/>
                <w:rFonts w:eastAsia="Times New Roman" w:cs="Segoe UI"/>
              </w:rPr>
              <w:t>POST /schedules</w:t>
            </w:r>
            <w:r>
              <w:rPr>
                <w:rFonts w:ascii="Segoe UI" w:eastAsia="Times New Roman" w:hAnsi="Segoe UI" w:cs="Segoe UI"/>
                <w:sz w:val="19"/>
                <w:szCs w:val="19"/>
              </w:rPr>
              <w:t xml:space="preserve">, </w:t>
            </w:r>
            <w:r>
              <w:rPr>
                <w:rStyle w:val="c1"/>
                <w:rFonts w:eastAsia="Times New Roman" w:cs="Segoe UI"/>
              </w:rPr>
              <w:t>PUT/DELETE /schedules/:id</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Wallet</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Style w:val="c1"/>
                <w:rFonts w:eastAsia="Times New Roman" w:cs="Segoe UI"/>
              </w:rPr>
              <w:t>GET /wallet/summary</w:t>
            </w:r>
            <w:r>
              <w:rPr>
                <w:rFonts w:ascii="Segoe UI" w:eastAsia="Times New Roman" w:hAnsi="Segoe UI" w:cs="Segoe UI"/>
                <w:sz w:val="19"/>
                <w:szCs w:val="19"/>
              </w:rPr>
              <w:t xml:space="preserve">, </w:t>
            </w:r>
            <w:r>
              <w:rPr>
                <w:rStyle w:val="c1"/>
                <w:rFonts w:eastAsia="Times New Roman" w:cs="Segoe UI"/>
              </w:rPr>
              <w:t>GET /wallet/entries</w:t>
            </w:r>
            <w:r>
              <w:rPr>
                <w:rFonts w:ascii="Segoe UI" w:eastAsia="Times New Roman" w:hAnsi="Segoe UI" w:cs="Segoe UI"/>
                <w:sz w:val="19"/>
                <w:szCs w:val="19"/>
              </w:rPr>
              <w:t xml:space="preserve">, </w:t>
            </w:r>
            <w:r>
              <w:rPr>
                <w:rStyle w:val="c1"/>
                <w:rFonts w:eastAsia="Times New Roman" w:cs="Segoe UI"/>
              </w:rPr>
              <w:t>POST /wallet/entries</w:t>
            </w:r>
            <w:r>
              <w:rPr>
                <w:rFonts w:ascii="Segoe UI" w:eastAsia="Times New Roman" w:hAnsi="Segoe UI" w:cs="Segoe UI"/>
                <w:sz w:val="19"/>
                <w:szCs w:val="19"/>
              </w:rPr>
              <w:t xml:space="preserve">, </w:t>
            </w:r>
            <w:r>
              <w:rPr>
                <w:rStyle w:val="c1"/>
                <w:rFonts w:eastAsia="Times New Roman" w:cs="Segoe UI"/>
              </w:rPr>
              <w:t>PUT/DELETE /wallet/entries/:id</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Contacts</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Style w:val="c1"/>
                <w:rFonts w:eastAsia="Times New Roman" w:cs="Segoe UI"/>
              </w:rPr>
              <w:t>GET/POST /contacts</w:t>
            </w:r>
            <w:r>
              <w:rPr>
                <w:rFonts w:ascii="Segoe UI" w:eastAsia="Times New Roman" w:hAnsi="Segoe UI" w:cs="Segoe UI"/>
                <w:sz w:val="19"/>
                <w:szCs w:val="19"/>
              </w:rPr>
              <w:t xml:space="preserve">, </w:t>
            </w:r>
            <w:r>
              <w:rPr>
                <w:rStyle w:val="c1"/>
                <w:rFonts w:eastAsia="Times New Roman" w:cs="Segoe UI"/>
              </w:rPr>
              <w:t>PUT/DELETE /contacts/:id</w:t>
            </w:r>
            <w:r>
              <w:rPr>
                <w:rFonts w:ascii="Segoe UI" w:eastAsia="Times New Roman" w:hAnsi="Segoe UI" w:cs="Segoe UI"/>
                <w:sz w:val="19"/>
                <w:szCs w:val="19"/>
              </w:rPr>
              <w:t xml:space="preserve">, </w:t>
            </w:r>
            <w:r>
              <w:rPr>
                <w:rStyle w:val="c1"/>
                <w:rFonts w:eastAsia="Times New Roman" w:cs="Segoe UI"/>
              </w:rPr>
              <w:t>PATCH /contacts/:id/favourite</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Database</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Style w:val="c1"/>
                <w:rFonts w:eastAsia="Times New Roman" w:cs="Segoe UI"/>
              </w:rPr>
              <w:t>/database/status</w:t>
            </w:r>
            <w:r>
              <w:rPr>
                <w:rFonts w:ascii="Segoe UI" w:eastAsia="Times New Roman" w:hAnsi="Segoe UI" w:cs="Segoe UI"/>
                <w:sz w:val="19"/>
                <w:szCs w:val="19"/>
              </w:rPr>
              <w:t xml:space="preserve">, </w:t>
            </w:r>
            <w:r>
              <w:rPr>
                <w:rStyle w:val="c1"/>
                <w:rFonts w:eastAsia="Times New Roman" w:cs="Segoe UI"/>
              </w:rPr>
              <w:t>/logs</w:t>
            </w:r>
            <w:r>
              <w:rPr>
                <w:rFonts w:ascii="Segoe UI" w:eastAsia="Times New Roman" w:hAnsi="Segoe UI" w:cs="Segoe UI"/>
                <w:sz w:val="19"/>
                <w:szCs w:val="19"/>
              </w:rPr>
              <w:t xml:space="preserve">, </w:t>
            </w:r>
            <w:r>
              <w:rPr>
                <w:rStyle w:val="c1"/>
                <w:rFonts w:eastAsia="Times New Roman" w:cs="Segoe UI"/>
              </w:rPr>
              <w:t>/initi</w:t>
            </w:r>
            <w:r>
              <w:rPr>
                <w:rStyle w:val="c1"/>
                <w:rFonts w:eastAsia="Times New Roman" w:cs="Segoe UI"/>
              </w:rPr>
              <w:t>alize</w:t>
            </w:r>
            <w:r>
              <w:rPr>
                <w:rFonts w:ascii="Segoe UI" w:eastAsia="Times New Roman" w:hAnsi="Segoe UI" w:cs="Segoe UI"/>
                <w:sz w:val="19"/>
                <w:szCs w:val="19"/>
              </w:rPr>
              <w:t xml:space="preserve">, </w:t>
            </w:r>
            <w:r>
              <w:rPr>
                <w:rStyle w:val="c1"/>
                <w:rFonts w:eastAsia="Times New Roman" w:cs="Segoe UI"/>
              </w:rPr>
              <w:t>/backups…</w:t>
            </w:r>
            <w:r>
              <w:rPr>
                <w:rFonts w:ascii="Segoe UI" w:eastAsia="Times New Roman" w:hAnsi="Segoe UI" w:cs="Segoe UI"/>
                <w:sz w:val="19"/>
                <w:szCs w:val="19"/>
              </w:rPr>
              <w:t xml:space="preserve">, </w:t>
            </w:r>
            <w:r>
              <w:rPr>
                <w:rStyle w:val="c1"/>
                <w:rFonts w:eastAsia="Times New Roman" w:cs="Segoe UI"/>
              </w:rPr>
              <w:t>/replication…</w:t>
            </w:r>
            <w:r>
              <w:rPr>
                <w:rFonts w:ascii="Segoe UI" w:eastAsia="Times New Roman" w:hAnsi="Segoe UI" w:cs="Segoe UI"/>
                <w:sz w:val="19"/>
                <w:szCs w:val="19"/>
              </w:rPr>
              <w:t xml:space="preserve">, </w:t>
            </w:r>
            <w:r>
              <w:rPr>
                <w:rStyle w:val="c1"/>
                <w:rFonts w:eastAsia="Times New Roman" w:cs="Segoe UI"/>
              </w:rPr>
              <w:t>/optimization</w:t>
            </w:r>
            <w:r>
              <w:rPr>
                <w:rFonts w:ascii="Segoe UI" w:eastAsia="Times New Roman" w:hAnsi="Segoe UI" w:cs="Segoe UI"/>
                <w:sz w:val="19"/>
                <w:szCs w:val="19"/>
              </w:rPr>
              <w:t xml:space="preserve">, </w:t>
            </w:r>
            <w:r>
              <w:rPr>
                <w:rStyle w:val="c1"/>
                <w:rFonts w:eastAsia="Times New Roman" w:cs="Segoe UI"/>
              </w:rPr>
              <w:t>/optimize</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Tools</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Style w:val="c1"/>
                <w:rFonts w:eastAsia="Times New Roman" w:cs="Segoe UI"/>
              </w:rPr>
              <w:t>/tools/lvgl/*</w:t>
            </w:r>
            <w:r>
              <w:rPr>
                <w:rFonts w:ascii="Segoe UI" w:eastAsia="Times New Roman" w:hAnsi="Segoe UI" w:cs="Segoe UI"/>
                <w:sz w:val="19"/>
                <w:szCs w:val="19"/>
              </w:rPr>
              <w:t xml:space="preserve">, </w:t>
            </w:r>
            <w:r>
              <w:rPr>
                <w:rStyle w:val="c1"/>
                <w:rFonts w:eastAsia="Times New Roman" w:cs="Segoe UI"/>
              </w:rPr>
              <w:t>/tools/convert/*</w:t>
            </w:r>
          </w:p>
        </w:tc>
      </w:tr>
    </w:tbl>
    <w:p w:rsidR="00000000" w:rsidRDefault="00E46726">
      <w:pPr>
        <w:pStyle w:val="NormalWeb"/>
        <w:rPr>
          <w:rFonts w:ascii="Segoe UI" w:hAnsi="Segoe UI" w:cs="Segoe UI"/>
          <w:sz w:val="22"/>
          <w:szCs w:val="22"/>
        </w:rPr>
      </w:pPr>
      <w:r>
        <w:rPr>
          <w:rFonts w:ascii="Segoe UI" w:hAnsi="Segoe UI" w:cs="Segoe UI"/>
          <w:sz w:val="22"/>
          <w:szCs w:val="22"/>
        </w:rPr>
        <w:t>Routes whose literal segment could be read as a parameter (</w:t>
      </w:r>
      <w:r>
        <w:rPr>
          <w:rStyle w:val="c1"/>
          <w:rFonts w:cs="Segoe UI"/>
        </w:rPr>
        <w:t>/chat/users</w:t>
      </w:r>
      <w:r>
        <w:rPr>
          <w:rFonts w:ascii="Segoe UI" w:hAnsi="Segoe UI" w:cs="Segoe UI"/>
          <w:sz w:val="22"/>
          <w:szCs w:val="22"/>
        </w:rPr>
        <w:t xml:space="preserve">, </w:t>
      </w:r>
      <w:r>
        <w:rPr>
          <w:rStyle w:val="c1"/>
          <w:rFonts w:cs="Segoe UI"/>
        </w:rPr>
        <w:t>/projects/members</w:t>
      </w:r>
      <w:r>
        <w:rPr>
          <w:rFonts w:ascii="Segoe UI" w:hAnsi="Segoe UI" w:cs="Segoe UI"/>
          <w:sz w:val="22"/>
          <w:szCs w:val="22"/>
        </w:rPr>
        <w:t xml:space="preserve">, </w:t>
      </w:r>
      <w:r>
        <w:rPr>
          <w:rStyle w:val="c1"/>
          <w:rFonts w:cs="Segoe UI"/>
        </w:rPr>
        <w:t>/meetings/ice</w:t>
      </w:r>
      <w:r>
        <w:rPr>
          <w:rFonts w:ascii="Segoe UI" w:hAnsi="Segoe UI" w:cs="Segoe UI"/>
          <w:sz w:val="22"/>
          <w:szCs w:val="22"/>
        </w:rPr>
        <w:t>) are declared before the parameterised route that wou</w:t>
      </w:r>
      <w:r>
        <w:rPr>
          <w:rFonts w:ascii="Segoe UI" w:hAnsi="Segoe UI" w:cs="Segoe UI"/>
          <w:sz w:val="22"/>
          <w:szCs w:val="22"/>
        </w:rPr>
        <w:t>ld otherwise swallow them.</w:t>
      </w:r>
    </w:p>
    <w:p w:rsidR="00000000" w:rsidRDefault="00E46726">
      <w:pPr>
        <w:pStyle w:val="NormalWeb"/>
        <w:rPr>
          <w:rFonts w:ascii="Segoe UI" w:hAnsi="Segoe UI" w:cs="Segoe UI"/>
          <w:sz w:val="22"/>
          <w:szCs w:val="22"/>
        </w:rPr>
      </w:pPr>
      <w:r>
        <w:rPr>
          <w:rFonts w:ascii="Segoe UI" w:hAnsi="Segoe UI" w:cs="Segoe UI"/>
          <w:sz w:val="22"/>
          <w:szCs w:val="22"/>
        </w:rPr>
        <w:t xml:space="preserve">Express 4 does not catch a rejected promise from an async handler, so routes added since that was noticed wrap theirs in </w:t>
      </w:r>
      <w:r>
        <w:rPr>
          <w:rStyle w:val="c1"/>
          <w:rFonts w:cs="Segoe UI"/>
        </w:rPr>
        <w:t>asyncRoute</w:t>
      </w:r>
      <w:r>
        <w:rPr>
          <w:rFonts w:ascii="Segoe UI" w:hAnsi="Segoe UI" w:cs="Segoe UI"/>
          <w:sz w:val="22"/>
          <w:szCs w:val="22"/>
        </w:rPr>
        <w:t>, which forwards the rejection to the error middleware.</w:t>
      </w:r>
    </w:p>
    <w:p w:rsidR="00000000" w:rsidRDefault="00E46726">
      <w:pPr>
        <w:pStyle w:val="Heading2"/>
        <w:rPr>
          <w:rFonts w:ascii="Segoe UI" w:eastAsia="Times New Roman" w:hAnsi="Segoe UI" w:cs="Segoe UI"/>
        </w:rPr>
      </w:pPr>
      <w:r>
        <w:rPr>
          <w:rFonts w:ascii="Segoe UI" w:eastAsia="Times New Roman" w:hAnsi="Segoe UI" w:cs="Segoe UI"/>
        </w:rPr>
        <w:t>6. Frontend design system</w:t>
      </w:r>
    </w:p>
    <w:p w:rsidR="00000000" w:rsidRDefault="00E46726">
      <w:pPr>
        <w:pStyle w:val="NormalWeb"/>
        <w:rPr>
          <w:rFonts w:ascii="Segoe UI" w:hAnsi="Segoe UI" w:cs="Segoe UI"/>
          <w:sz w:val="22"/>
          <w:szCs w:val="22"/>
        </w:rPr>
      </w:pPr>
      <w:r>
        <w:rPr>
          <w:rStyle w:val="c1"/>
          <w:rFonts w:cs="Segoe UI"/>
        </w:rPr>
        <w:t>frontend/src/sty</w:t>
      </w:r>
      <w:r>
        <w:rPr>
          <w:rStyle w:val="c1"/>
          <w:rFonts w:cs="Segoe UI"/>
        </w:rPr>
        <w:t>les/vision.css</w:t>
      </w:r>
      <w:r>
        <w:rPr>
          <w:rFonts w:ascii="Segoe UI" w:hAnsi="Segoe UI" w:cs="Segoe UI"/>
          <w:sz w:val="22"/>
          <w:szCs w:val="22"/>
        </w:rPr>
        <w:t xml:space="preserve"> defines the tokens (</w:t>
      </w:r>
      <w:r>
        <w:rPr>
          <w:rStyle w:val="c1"/>
          <w:rFonts w:cs="Segoe UI"/>
        </w:rPr>
        <w:t>--v-primary</w:t>
      </w:r>
      <w:r>
        <w:rPr>
          <w:rFonts w:ascii="Segoe UI" w:hAnsi="Segoe UI" w:cs="Segoe UI"/>
          <w:sz w:val="22"/>
          <w:szCs w:val="22"/>
        </w:rPr>
        <w:t xml:space="preserve">, </w:t>
      </w:r>
      <w:r>
        <w:rPr>
          <w:rStyle w:val="c1"/>
          <w:rFonts w:cs="Segoe UI"/>
        </w:rPr>
        <w:t>--v-space-*</w:t>
      </w:r>
      <w:r>
        <w:rPr>
          <w:rFonts w:ascii="Segoe UI" w:hAnsi="Segoe UI" w:cs="Segoe UI"/>
          <w:sz w:val="22"/>
          <w:szCs w:val="22"/>
        </w:rPr>
        <w:t xml:space="preserve">, </w:t>
      </w:r>
      <w:r>
        <w:rPr>
          <w:rStyle w:val="c1"/>
          <w:rFonts w:cs="Segoe UI"/>
        </w:rPr>
        <w:t>--v-radius-*</w:t>
      </w:r>
      <w:r>
        <w:rPr>
          <w:rFonts w:ascii="Segoe UI" w:hAnsi="Segoe UI" w:cs="Segoe UI"/>
          <w:sz w:val="22"/>
          <w:szCs w:val="22"/>
        </w:rPr>
        <w:t xml:space="preserve">, tints, shadows) and </w:t>
      </w:r>
      <w:r>
        <w:rPr>
          <w:rStyle w:val="c1"/>
          <w:rFonts w:cs="Segoe UI"/>
        </w:rPr>
        <w:t>vision-pages.css</w:t>
      </w:r>
      <w:r>
        <w:rPr>
          <w:rFonts w:ascii="Segoe UI" w:hAnsi="Segoe UI" w:cs="Segoe UI"/>
          <w:sz w:val="22"/>
          <w:szCs w:val="22"/>
        </w:rPr>
        <w:t xml:space="preserve"> </w:t>
      </w:r>
      <w:r>
        <w:rPr>
          <w:rFonts w:ascii="Segoe UI" w:hAnsi="Segoe UI" w:cs="Segoe UI"/>
          <w:sz w:val="22"/>
          <w:szCs w:val="22"/>
        </w:rPr>
        <w:t>the page-level classes. Charts are hand-rolled SVG — there is no charting dependency. Categorical series use blue and amber rather than green and red, because green/red is exactly the pair that red-green colour blindness collapses; every chart also carries</w:t>
      </w:r>
      <w:r>
        <w:rPr>
          <w:rFonts w:ascii="Segoe UI" w:hAnsi="Segoe UI" w:cs="Segoe UI"/>
          <w:sz w:val="22"/>
          <w:szCs w:val="22"/>
        </w:rPr>
        <w:t xml:space="preserve"> a legend or a direct label, so identity is never colour alone.</w:t>
      </w:r>
    </w:p>
    <w:p w:rsidR="00000000" w:rsidRDefault="00E46726">
      <w:pPr>
        <w:pStyle w:val="NormalWeb"/>
        <w:rPr>
          <w:rFonts w:ascii="Segoe UI" w:hAnsi="Segoe UI" w:cs="Segoe UI"/>
          <w:sz w:val="22"/>
          <w:szCs w:val="22"/>
        </w:rPr>
      </w:pPr>
      <w:r>
        <w:rPr>
          <w:rFonts w:ascii="Segoe UI" w:hAnsi="Segoe UI" w:cs="Segoe UI"/>
          <w:sz w:val="22"/>
          <w:szCs w:val="22"/>
        </w:rPr>
        <w:t xml:space="preserve">Interface text is loaded at runtime from </w:t>
      </w:r>
      <w:r>
        <w:rPr>
          <w:rStyle w:val="c1"/>
          <w:rFonts w:cs="Segoe UI"/>
        </w:rPr>
        <w:t>frontend/public/translations.xml</w:t>
      </w:r>
      <w:r>
        <w:rPr>
          <w:rFonts w:ascii="Segoe UI" w:hAnsi="Segoe UI" w:cs="Segoe UI"/>
          <w:sz w:val="22"/>
          <w:szCs w:val="22"/>
        </w:rPr>
        <w:t xml:space="preserve"> by </w:t>
      </w:r>
      <w:r>
        <w:rPr>
          <w:rStyle w:val="c1"/>
          <w:rFonts w:cs="Segoe UI"/>
        </w:rPr>
        <w:t>frontend/src/i18n.js</w:t>
      </w:r>
      <w:r>
        <w:rPr>
          <w:rFonts w:ascii="Segoe UI" w:hAnsi="Segoe UI" w:cs="Segoe UI"/>
          <w:sz w:val="22"/>
          <w:szCs w:val="22"/>
        </w:rPr>
        <w:t xml:space="preserve">, which fetches the catalogue once, parses it with </w:t>
      </w:r>
      <w:r>
        <w:rPr>
          <w:rStyle w:val="c1"/>
          <w:rFonts w:cs="Segoe UI"/>
        </w:rPr>
        <w:t>DOMParser</w:t>
      </w:r>
      <w:r>
        <w:rPr>
          <w:rFonts w:ascii="Segoe UI" w:hAnsi="Segoe UI" w:cs="Segoe UI"/>
          <w:sz w:val="22"/>
          <w:szCs w:val="22"/>
        </w:rPr>
        <w:t>, and falls back from the chosen la</w:t>
      </w:r>
      <w:r>
        <w:rPr>
          <w:rFonts w:ascii="Segoe UI" w:hAnsi="Segoe UI" w:cs="Segoe UI"/>
          <w:sz w:val="22"/>
          <w:szCs w:val="22"/>
        </w:rPr>
        <w:t>nguage to English to the key.</w:t>
      </w:r>
    </w:p>
    <w:p w:rsidR="00000000" w:rsidRDefault="00E46726">
      <w:pPr>
        <w:pStyle w:val="Heading2"/>
        <w:rPr>
          <w:rFonts w:ascii="Segoe UI" w:eastAsia="Times New Roman" w:hAnsi="Segoe UI" w:cs="Segoe UI"/>
        </w:rPr>
      </w:pPr>
      <w:r>
        <w:rPr>
          <w:rFonts w:ascii="Segoe UI" w:eastAsia="Times New Roman" w:hAnsi="Segoe UI" w:cs="Segoe UI"/>
        </w:rPr>
        <w:t>7. Configuration and operations</w:t>
      </w:r>
    </w:p>
    <w:tbl>
      <w:tblPr>
        <w:tblW w:w="5000" w:type="pct"/>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480"/>
        <w:gridCol w:w="480"/>
        <w:gridCol w:w="480"/>
      </w:tblGrid>
      <w:tr w:rsidR="00000000">
        <w:tc>
          <w:tcPr>
            <w:tcW w:w="0" w:type="auto"/>
            <w:tcBorders>
              <w:top w:val="single" w:sz="6" w:space="0" w:color="9AA5B1"/>
              <w:left w:val="single" w:sz="6" w:space="0" w:color="9AA5B1"/>
              <w:bottom w:val="single" w:sz="6" w:space="0" w:color="9AA5B1"/>
              <w:right w:val="single" w:sz="6" w:space="0" w:color="9AA5B1"/>
            </w:tcBorders>
            <w:shd w:val="clear" w:color="auto" w:fill="EEF2F7"/>
            <w:tcMar>
              <w:top w:w="80" w:type="dxa"/>
              <w:left w:w="80" w:type="dxa"/>
              <w:bottom w:w="80" w:type="dxa"/>
              <w:right w:w="80" w:type="dxa"/>
            </w:tcMar>
            <w:hideMark/>
          </w:tcPr>
          <w:p w:rsidR="00000000" w:rsidRDefault="00E46726">
            <w:pPr>
              <w:rPr>
                <w:rFonts w:ascii="Segoe UI" w:eastAsia="Times New Roman" w:hAnsi="Segoe UI" w:cs="Segoe UI"/>
                <w:b/>
                <w:bCs/>
                <w:sz w:val="19"/>
                <w:szCs w:val="19"/>
              </w:rPr>
            </w:pPr>
            <w:r>
              <w:rPr>
                <w:rFonts w:ascii="Segoe UI" w:eastAsia="Times New Roman" w:hAnsi="Segoe UI" w:cs="Segoe UI"/>
                <w:b/>
                <w:bCs/>
                <w:sz w:val="19"/>
                <w:szCs w:val="19"/>
              </w:rPr>
              <w:t>Variable</w:t>
            </w:r>
          </w:p>
        </w:tc>
        <w:tc>
          <w:tcPr>
            <w:tcW w:w="0" w:type="auto"/>
            <w:tcBorders>
              <w:top w:val="single" w:sz="6" w:space="0" w:color="9AA5B1"/>
              <w:left w:val="single" w:sz="6" w:space="0" w:color="9AA5B1"/>
              <w:bottom w:val="single" w:sz="6" w:space="0" w:color="9AA5B1"/>
              <w:right w:val="single" w:sz="6" w:space="0" w:color="9AA5B1"/>
            </w:tcBorders>
            <w:shd w:val="clear" w:color="auto" w:fill="EEF2F7"/>
            <w:tcMar>
              <w:top w:w="80" w:type="dxa"/>
              <w:left w:w="80" w:type="dxa"/>
              <w:bottom w:w="80" w:type="dxa"/>
              <w:right w:w="80" w:type="dxa"/>
            </w:tcMar>
            <w:hideMark/>
          </w:tcPr>
          <w:p w:rsidR="00000000" w:rsidRDefault="00E46726">
            <w:pPr>
              <w:rPr>
                <w:rFonts w:ascii="Segoe UI" w:eastAsia="Times New Roman" w:hAnsi="Segoe UI" w:cs="Segoe UI"/>
                <w:b/>
                <w:bCs/>
                <w:sz w:val="19"/>
                <w:szCs w:val="19"/>
              </w:rPr>
            </w:pPr>
            <w:r>
              <w:rPr>
                <w:rFonts w:ascii="Segoe UI" w:eastAsia="Times New Roman" w:hAnsi="Segoe UI" w:cs="Segoe UI"/>
                <w:b/>
                <w:bCs/>
                <w:sz w:val="19"/>
                <w:szCs w:val="19"/>
              </w:rPr>
              <w:t>Default</w:t>
            </w:r>
          </w:p>
        </w:tc>
        <w:tc>
          <w:tcPr>
            <w:tcW w:w="0" w:type="auto"/>
            <w:tcBorders>
              <w:top w:val="single" w:sz="6" w:space="0" w:color="9AA5B1"/>
              <w:left w:val="single" w:sz="6" w:space="0" w:color="9AA5B1"/>
              <w:bottom w:val="single" w:sz="6" w:space="0" w:color="9AA5B1"/>
              <w:right w:val="single" w:sz="6" w:space="0" w:color="9AA5B1"/>
            </w:tcBorders>
            <w:shd w:val="clear" w:color="auto" w:fill="EEF2F7"/>
            <w:tcMar>
              <w:top w:w="80" w:type="dxa"/>
              <w:left w:w="80" w:type="dxa"/>
              <w:bottom w:w="80" w:type="dxa"/>
              <w:right w:w="80" w:type="dxa"/>
            </w:tcMar>
            <w:hideMark/>
          </w:tcPr>
          <w:p w:rsidR="00000000" w:rsidRDefault="00E46726">
            <w:pPr>
              <w:rPr>
                <w:rFonts w:ascii="Segoe UI" w:eastAsia="Times New Roman" w:hAnsi="Segoe UI" w:cs="Segoe UI"/>
                <w:b/>
                <w:bCs/>
                <w:sz w:val="19"/>
                <w:szCs w:val="19"/>
              </w:rPr>
            </w:pPr>
            <w:r>
              <w:rPr>
                <w:rFonts w:ascii="Segoe UI" w:eastAsia="Times New Roman" w:hAnsi="Segoe UI" w:cs="Segoe UI"/>
                <w:b/>
                <w:bCs/>
                <w:sz w:val="19"/>
                <w:szCs w:val="19"/>
              </w:rPr>
              <w:t>Meaning</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Style w:val="c1"/>
                <w:rFonts w:eastAsia="Times New Roman" w:cs="Segoe UI"/>
              </w:rPr>
              <w:t>PORT</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4000</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API port</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Style w:val="c1"/>
                <w:rFonts w:eastAsia="Times New Roman" w:cs="Segoe UI"/>
              </w:rPr>
              <w:t>MONGODB_URI</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Style w:val="c1"/>
                <w:rFonts w:eastAsia="Times New Roman" w:cs="Segoe UI"/>
              </w:rPr>
              <w:t>mongodb://127.0.0.1:27017/knowledge-store</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Database</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Style w:val="c1"/>
                <w:rFonts w:eastAsia="Times New Roman" w:cs="Segoe UI"/>
              </w:rPr>
              <w:t>JWT_SECRET</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a development string</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b/>
                <w:bCs/>
                <w:sz w:val="19"/>
                <w:szCs w:val="19"/>
              </w:rPr>
              <w:t>Must</w:t>
            </w:r>
            <w:r>
              <w:rPr>
                <w:rFonts w:ascii="Segoe UI" w:eastAsia="Times New Roman" w:hAnsi="Segoe UI" w:cs="Segoe UI"/>
                <w:sz w:val="19"/>
                <w:szCs w:val="19"/>
              </w:rPr>
              <w:t xml:space="preserve"> be set in any real deployment</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Style w:val="c1"/>
                <w:rFonts w:eastAsia="Times New Roman" w:cs="Segoe UI"/>
              </w:rPr>
              <w:t>VITE_API_URL</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Style w:val="c1"/>
                <w:rFonts w:eastAsia="Times New Roman" w:cs="Segoe UI"/>
              </w:rPr>
              <w:t>http://127.0.0.1:4000/api</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API base used by the browser</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Style w:val="c1"/>
                <w:rFonts w:eastAsia="Times New Roman" w:cs="Segoe UI"/>
              </w:rPr>
              <w:t>HOST</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Style w:val="c1"/>
                <w:rFonts w:eastAsia="Times New Roman" w:cs="Segoe UI"/>
              </w:rPr>
              <w:t>127.0.0.1</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Interface the API binds to. Loopback means only this machine can reach it, so a meeting cannot have a second participant.</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Style w:val="c1"/>
                <w:rFonts w:eastAsia="Times New Roman" w:cs="Segoe UI"/>
              </w:rPr>
              <w:t>ALLOWED_ORIGINS</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 xml:space="preserve">Extra origins the frontend is served from, comma separated. Needed alongside </w:t>
            </w:r>
            <w:r>
              <w:rPr>
                <w:rStyle w:val="c1"/>
                <w:rFonts w:eastAsia="Times New Roman" w:cs="Segoe UI"/>
              </w:rPr>
              <w:t>HOST</w:t>
            </w:r>
            <w:r>
              <w:rPr>
                <w:rFonts w:ascii="Segoe UI" w:eastAsia="Times New Roman" w:hAnsi="Segoe UI" w:cs="Segoe UI"/>
                <w:sz w:val="19"/>
                <w:szCs w:val="19"/>
              </w:rPr>
              <w:t>. Opt-in rather than a wildcard.</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Style w:val="c1"/>
                <w:rFonts w:eastAsia="Times New Roman" w:cs="Segoe UI"/>
              </w:rPr>
              <w:t>MEETING_MAX_PEERS</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8</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People per meeting. Mesh cost is quadratic; 4–6 is comfortable.</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Style w:val="c1"/>
                <w:rFonts w:eastAsia="Times New Roman" w:cs="Segoe UI"/>
              </w:rPr>
              <w:t>MEETING_MAX_RECORDING_MB</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256</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Upload limit for a recordin</w:t>
            </w:r>
            <w:r>
              <w:rPr>
                <w:rFonts w:ascii="Segoe UI" w:eastAsia="Times New Roman" w:hAnsi="Segoe UI" w:cs="Segoe UI"/>
                <w:sz w:val="19"/>
                <w:szCs w:val="19"/>
              </w:rPr>
              <w:t>g — far larger than any other upload here.</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Style w:val="c1"/>
                <w:rFonts w:eastAsia="Times New Roman" w:cs="Segoe UI"/>
              </w:rPr>
              <w:t>MEETING_STUN_URL</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Google public STUN</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How browsers discover their own public address.</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Style w:val="c1"/>
                <w:rFonts w:eastAsia="Times New Roman" w:cs="Segoe UI"/>
              </w:rPr>
              <w:t>MEETING_TURN_URL</w:t>
            </w:r>
            <w:r>
              <w:rPr>
                <w:rFonts w:ascii="Segoe UI" w:eastAsia="Times New Roman" w:hAnsi="Segoe UI" w:cs="Segoe UI"/>
                <w:sz w:val="19"/>
                <w:szCs w:val="19"/>
              </w:rPr>
              <w:t xml:space="preserve"> / </w:t>
            </w:r>
            <w:r>
              <w:rPr>
                <w:rStyle w:val="c1"/>
                <w:rFonts w:eastAsia="Times New Roman" w:cs="Segoe UI"/>
              </w:rPr>
              <w:t>_USERNAME</w:t>
            </w:r>
            <w:r>
              <w:rPr>
                <w:rFonts w:ascii="Segoe UI" w:eastAsia="Times New Roman" w:hAnsi="Segoe UI" w:cs="Segoe UI"/>
                <w:sz w:val="19"/>
                <w:szCs w:val="19"/>
              </w:rPr>
              <w:t xml:space="preserve"> / </w:t>
            </w:r>
            <w:r>
              <w:rPr>
                <w:rStyle w:val="c1"/>
                <w:rFonts w:eastAsia="Times New Roman" w:cs="Segoe UI"/>
              </w:rPr>
              <w:t>_PASSWORD</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A relay for networks STUN cannot traverse. Must be a server you run or pay for.</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Style w:val="c1"/>
                <w:rFonts w:eastAsia="Times New Roman" w:cs="Segoe UI"/>
              </w:rPr>
              <w:t>MEE</w:t>
            </w:r>
            <w:r>
              <w:rPr>
                <w:rStyle w:val="c1"/>
                <w:rFonts w:eastAsia="Times New Roman" w:cs="Segoe UI"/>
              </w:rPr>
              <w:t>TING_ICE_SERVERS</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 xml:space="preserve">Raw </w:t>
            </w:r>
            <w:r>
              <w:rPr>
                <w:rStyle w:val="c1"/>
                <w:rFonts w:eastAsia="Times New Roman" w:cs="Segoe UI"/>
              </w:rPr>
              <w:t>RTCIceServer[]</w:t>
            </w:r>
            <w:r>
              <w:rPr>
                <w:rFonts w:ascii="Segoe UI" w:eastAsia="Times New Roman" w:hAnsi="Segoe UI" w:cs="Segoe UI"/>
                <w:sz w:val="19"/>
                <w:szCs w:val="19"/>
              </w:rPr>
              <w:t xml:space="preserve"> JSON, replacing the three settings above.</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Style w:val="c1"/>
                <w:rFonts w:eastAsia="Times New Roman" w:cs="Segoe UI"/>
              </w:rPr>
              <w:t>FACE_MATCH_MAX</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0.5</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How close a face must be to sign in. Looser lets strangers in; tighter rejects the same person in different light.</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Style w:val="c1"/>
                <w:rFonts w:eastAsia="Times New Roman" w:cs="Segoe UI"/>
              </w:rPr>
              <w:t>FACE_MATCH_MARGIN</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0.05</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E46726">
            <w:pPr>
              <w:rPr>
                <w:rFonts w:ascii="Segoe UI" w:eastAsia="Times New Roman" w:hAnsi="Segoe UI" w:cs="Segoe UI"/>
                <w:sz w:val="19"/>
                <w:szCs w:val="19"/>
              </w:rPr>
            </w:pPr>
            <w:r>
              <w:rPr>
                <w:rFonts w:ascii="Segoe UI" w:eastAsia="Times New Roman" w:hAnsi="Segoe UI" w:cs="Segoe UI"/>
                <w:sz w:val="19"/>
                <w:szCs w:val="19"/>
              </w:rPr>
              <w:t>How much closer the best match must be than the second best, before the system will claim to know which person it is.</w:t>
            </w:r>
          </w:p>
        </w:tc>
      </w:tr>
    </w:tbl>
    <w:p w:rsidR="00000000" w:rsidRDefault="00E46726">
      <w:pPr>
        <w:pStyle w:val="NormalWeb"/>
        <w:rPr>
          <w:rFonts w:ascii="Segoe UI" w:hAnsi="Segoe UI" w:cs="Segoe UI"/>
          <w:sz w:val="22"/>
          <w:szCs w:val="22"/>
        </w:rPr>
      </w:pPr>
      <w:r>
        <w:rPr>
          <w:rFonts w:ascii="Segoe UI" w:hAnsi="Segoe UI" w:cs="Segoe UI"/>
          <w:sz w:val="22"/>
          <w:szCs w:val="22"/>
        </w:rPr>
        <w:t xml:space="preserve">At boot the API creates </w:t>
      </w:r>
      <w:r>
        <w:rPr>
          <w:rStyle w:val="c1"/>
          <w:rFonts w:cs="Segoe UI"/>
        </w:rPr>
        <w:t>uploads/</w:t>
      </w:r>
      <w:r>
        <w:rPr>
          <w:rFonts w:ascii="Segoe UI" w:hAnsi="Segoe UI" w:cs="Segoe UI"/>
          <w:sz w:val="22"/>
          <w:szCs w:val="22"/>
        </w:rPr>
        <w:t xml:space="preserve"> and </w:t>
      </w:r>
      <w:r>
        <w:rPr>
          <w:rStyle w:val="c1"/>
          <w:rFonts w:cs="Segoe UI"/>
        </w:rPr>
        <w:t>backups/</w:t>
      </w:r>
      <w:r>
        <w:rPr>
          <w:rFonts w:ascii="Segoe UI" w:hAnsi="Segoe UI" w:cs="Segoe UI"/>
          <w:sz w:val="22"/>
          <w:szCs w:val="22"/>
        </w:rPr>
        <w:t xml:space="preserve">, seeds the </w:t>
      </w:r>
      <w:r>
        <w:rPr>
          <w:rStyle w:val="c1"/>
          <w:rFonts w:cs="Segoe UI"/>
        </w:rPr>
        <w:t>admin</w:t>
      </w:r>
      <w:r>
        <w:rPr>
          <w:rFonts w:ascii="Segoe UI" w:hAnsi="Segoe UI" w:cs="Segoe UI"/>
          <w:sz w:val="22"/>
          <w:szCs w:val="22"/>
        </w:rPr>
        <w:t xml:space="preserve"> </w:t>
      </w:r>
      <w:r>
        <w:rPr>
          <w:rFonts w:ascii="Segoe UI" w:hAnsi="Segoe UI" w:cs="Segoe UI"/>
          <w:sz w:val="22"/>
          <w:szCs w:val="22"/>
        </w:rPr>
        <w:t xml:space="preserve">account and the default categories, applies any outstanding permission backfills, starts the retention sweep and attaches the meeting signalling socket. CORS allows loopback origins on any port, which suits the Vite dev server, plus whatever </w:t>
      </w:r>
      <w:r>
        <w:rPr>
          <w:rStyle w:val="c1"/>
          <w:rFonts w:cs="Segoe UI"/>
        </w:rPr>
        <w:t>ALLOWED_ORIGIN</w:t>
      </w:r>
      <w:r>
        <w:rPr>
          <w:rStyle w:val="c1"/>
          <w:rFonts w:cs="Segoe UI"/>
        </w:rPr>
        <w:t>S</w:t>
      </w:r>
      <w:r>
        <w:rPr>
          <w:rFonts w:ascii="Segoe UI" w:hAnsi="Segoe UI" w:cs="Segoe UI"/>
          <w:sz w:val="22"/>
          <w:szCs w:val="22"/>
        </w:rPr>
        <w:t xml:space="preserve"> lists.</w:t>
      </w:r>
    </w:p>
    <w:p w:rsidR="00000000" w:rsidRDefault="00E46726">
      <w:pPr>
        <w:pStyle w:val="NormalWeb"/>
        <w:rPr>
          <w:rFonts w:ascii="Segoe UI" w:hAnsi="Segoe UI" w:cs="Segoe UI"/>
          <w:sz w:val="22"/>
          <w:szCs w:val="22"/>
        </w:rPr>
      </w:pPr>
      <w:r>
        <w:rPr>
          <w:rFonts w:ascii="Segoe UI" w:hAnsi="Segoe UI" w:cs="Segoe UI"/>
          <w:sz w:val="22"/>
          <w:szCs w:val="22"/>
        </w:rPr>
        <w:t xml:space="preserve">In development the Vite dev server must proxy </w:t>
      </w:r>
      <w:r>
        <w:rPr>
          <w:rStyle w:val="c1"/>
          <w:rFonts w:cs="Segoe UI"/>
        </w:rPr>
        <w:t>/rtc</w:t>
      </w:r>
      <w:r>
        <w:rPr>
          <w:rFonts w:ascii="Segoe UI" w:hAnsi="Segoe UI" w:cs="Segoe UI"/>
          <w:sz w:val="22"/>
          <w:szCs w:val="22"/>
        </w:rPr>
        <w:t xml:space="preserve"> with </w:t>
      </w:r>
      <w:r>
        <w:rPr>
          <w:rStyle w:val="c1"/>
          <w:rFonts w:cs="Segoe UI"/>
        </w:rPr>
        <w:t>ws: true</w:t>
      </w:r>
      <w:r>
        <w:rPr>
          <w:rFonts w:ascii="Segoe UI" w:hAnsi="Segoe UI" w:cs="Segoe UI"/>
          <w:sz w:val="22"/>
          <w:szCs w:val="22"/>
        </w:rPr>
        <w:t xml:space="preserve"> as well as </w:t>
      </w:r>
      <w:r>
        <w:rPr>
          <w:rStyle w:val="c1"/>
          <w:rFonts w:cs="Segoe UI"/>
        </w:rPr>
        <w:t>/api</w:t>
      </w:r>
      <w:r>
        <w:rPr>
          <w:rFonts w:ascii="Segoe UI" w:hAnsi="Segoe UI" w:cs="Segoe UI"/>
          <w:sz w:val="22"/>
          <w:szCs w:val="22"/>
        </w:rPr>
        <w:t>; without the flag it answers the upgrade itself and no meeting connects.</w:t>
      </w:r>
    </w:p>
    <w:p w:rsidR="00000000" w:rsidRDefault="00E46726">
      <w:pPr>
        <w:pStyle w:val="Heading2"/>
        <w:rPr>
          <w:rFonts w:ascii="Segoe UI" w:eastAsia="Times New Roman" w:hAnsi="Segoe UI" w:cs="Segoe UI"/>
        </w:rPr>
      </w:pPr>
      <w:r>
        <w:rPr>
          <w:rFonts w:ascii="Segoe UI" w:eastAsia="Times New Roman" w:hAnsi="Segoe UI" w:cs="Segoe UI"/>
        </w:rPr>
        <w:t>8. Known limitations</w:t>
      </w:r>
    </w:p>
    <w:p w:rsidR="00000000" w:rsidRDefault="00E46726">
      <w:pPr>
        <w:numPr>
          <w:ilvl w:val="0"/>
          <w:numId w:val="4"/>
        </w:numPr>
        <w:spacing w:before="100" w:beforeAutospacing="1" w:after="100" w:afterAutospacing="1"/>
        <w:rPr>
          <w:rFonts w:ascii="Segoe UI" w:eastAsia="Times New Roman" w:hAnsi="Segoe UI" w:cs="Segoe UI"/>
          <w:sz w:val="22"/>
          <w:szCs w:val="22"/>
        </w:rPr>
      </w:pPr>
      <w:r>
        <w:rPr>
          <w:rFonts w:ascii="Segoe UI" w:eastAsia="Times New Roman" w:hAnsi="Segoe UI" w:cs="Segoe UI"/>
          <w:sz w:val="22"/>
          <w:szCs w:val="22"/>
        </w:rPr>
        <w:t>Uploads are served from a static path with no authorisation check; a cha</w:t>
      </w:r>
      <w:r>
        <w:rPr>
          <w:rFonts w:ascii="Segoe UI" w:eastAsia="Times New Roman" w:hAnsi="Segoe UI" w:cs="Segoe UI"/>
          <w:sz w:val="22"/>
          <w:szCs w:val="22"/>
        </w:rPr>
        <w:t xml:space="preserve">t </w:t>
      </w:r>
      <w:r>
        <w:rPr>
          <w:rFonts w:ascii="Segoe UI" w:eastAsia="Times New Roman" w:hAnsi="Segoe UI" w:cs="Segoe UI"/>
          <w:sz w:val="22"/>
          <w:szCs w:val="22"/>
        </w:rPr>
        <w:br/>
        <w:t xml:space="preserve">attachment's URL is unguessable but not protected. Moving to an authenticated download route would change every attachment surface in the app, so it is recorded here rather than done piecemeal. </w:t>
      </w:r>
    </w:p>
    <w:p w:rsidR="00000000" w:rsidRDefault="00E46726">
      <w:pPr>
        <w:numPr>
          <w:ilvl w:val="0"/>
          <w:numId w:val="4"/>
        </w:numPr>
        <w:spacing w:before="100" w:beforeAutospacing="1" w:after="100" w:afterAutospacing="1"/>
        <w:rPr>
          <w:rFonts w:ascii="Segoe UI" w:eastAsia="Times New Roman" w:hAnsi="Segoe UI" w:cs="Segoe UI"/>
          <w:sz w:val="22"/>
          <w:szCs w:val="22"/>
        </w:rPr>
      </w:pPr>
      <w:r>
        <w:rPr>
          <w:rFonts w:ascii="Segoe UI" w:eastAsia="Times New Roman" w:hAnsi="Segoe UI" w:cs="Segoe UI"/>
          <w:sz w:val="22"/>
          <w:szCs w:val="22"/>
        </w:rPr>
        <w:t xml:space="preserve">Chat delivery is polled, so a message can take up to four </w:t>
      </w:r>
      <w:r>
        <w:rPr>
          <w:rFonts w:ascii="Segoe UI" w:eastAsia="Times New Roman" w:hAnsi="Segoe UI" w:cs="Segoe UI"/>
          <w:sz w:val="22"/>
          <w:szCs w:val="22"/>
        </w:rPr>
        <w:t xml:space="preserve">seconds to appear. </w:t>
      </w:r>
    </w:p>
    <w:p w:rsidR="00000000" w:rsidRDefault="00E46726">
      <w:pPr>
        <w:numPr>
          <w:ilvl w:val="0"/>
          <w:numId w:val="4"/>
        </w:numPr>
        <w:spacing w:before="100" w:beforeAutospacing="1" w:after="100" w:afterAutospacing="1"/>
        <w:rPr>
          <w:rFonts w:ascii="Segoe UI" w:eastAsia="Times New Roman" w:hAnsi="Segoe UI" w:cs="Segoe UI"/>
          <w:sz w:val="22"/>
          <w:szCs w:val="22"/>
        </w:rPr>
      </w:pPr>
      <w:r>
        <w:rPr>
          <w:rFonts w:ascii="Segoe UI" w:eastAsia="Times New Roman" w:hAnsi="Segoe UI" w:cs="Segoe UI"/>
          <w:sz w:val="22"/>
          <w:szCs w:val="22"/>
        </w:rPr>
        <w:t xml:space="preserve">The retention sweep runs in-process; if the API is down when a file expires, </w:t>
      </w:r>
      <w:r>
        <w:rPr>
          <w:rFonts w:ascii="Segoe UI" w:eastAsia="Times New Roman" w:hAnsi="Segoe UI" w:cs="Segoe UI"/>
          <w:sz w:val="22"/>
          <w:szCs w:val="22"/>
        </w:rPr>
        <w:br/>
        <w:t xml:space="preserve">it is deleted at the next boot instead. </w:t>
      </w:r>
    </w:p>
    <w:p w:rsidR="00000000" w:rsidRDefault="00E46726">
      <w:pPr>
        <w:numPr>
          <w:ilvl w:val="0"/>
          <w:numId w:val="4"/>
        </w:numPr>
        <w:spacing w:before="100" w:beforeAutospacing="1" w:after="100" w:afterAutospacing="1"/>
        <w:rPr>
          <w:rFonts w:ascii="Segoe UI" w:eastAsia="Times New Roman" w:hAnsi="Segoe UI" w:cs="Segoe UI"/>
          <w:sz w:val="22"/>
          <w:szCs w:val="22"/>
        </w:rPr>
      </w:pPr>
      <w:r>
        <w:rPr>
          <w:rFonts w:ascii="Segoe UI" w:eastAsia="Times New Roman" w:hAnsi="Segoe UI" w:cs="Segoe UI"/>
          <w:sz w:val="22"/>
          <w:szCs w:val="22"/>
        </w:rPr>
        <w:t xml:space="preserve">Face sign-in is now sufficient on its own, so the descriptor </w:t>
      </w:r>
      <w:r>
        <w:rPr>
          <w:rFonts w:ascii="Segoe UI" w:eastAsia="Times New Roman" w:hAnsi="Segoe UI" w:cs="Segoe UI"/>
          <w:b/>
          <w:bCs/>
          <w:sz w:val="22"/>
          <w:szCs w:val="22"/>
        </w:rPr>
        <w:t>is</w:t>
      </w:r>
      <w:r>
        <w:rPr>
          <w:rFonts w:ascii="Segoe UI" w:eastAsia="Times New Roman" w:hAnsi="Segoe UI" w:cs="Segoe UI"/>
          <w:sz w:val="22"/>
          <w:szCs w:val="22"/>
        </w:rPr>
        <w:t xml:space="preserve"> a </w:t>
      </w:r>
      <w:r>
        <w:rPr>
          <w:rFonts w:ascii="Segoe UI" w:eastAsia="Times New Roman" w:hAnsi="Segoe UI" w:cs="Segoe UI"/>
          <w:sz w:val="22"/>
          <w:szCs w:val="22"/>
        </w:rPr>
        <w:br/>
        <w:t>credential rather than a second check on one. It c</w:t>
      </w:r>
      <w:r>
        <w:rPr>
          <w:rFonts w:ascii="Segoe UI" w:eastAsia="Times New Roman" w:hAnsi="Segoe UI" w:cs="Segoe UI"/>
          <w:sz w:val="22"/>
          <w:szCs w:val="22"/>
        </w:rPr>
        <w:t xml:space="preserve">an be reproduced from a photograph and there is no liveness test, so an installation that needs a real guarantee of identity should not rely on it. The tightened threshold and the runner-up margin reduce false matches between enrolled people; neither does </w:t>
      </w:r>
      <w:r>
        <w:rPr>
          <w:rFonts w:ascii="Segoe UI" w:eastAsia="Times New Roman" w:hAnsi="Segoe UI" w:cs="Segoe UI"/>
          <w:sz w:val="22"/>
          <w:szCs w:val="22"/>
        </w:rPr>
        <w:t xml:space="preserve">anything about a printed photo. </w:t>
      </w:r>
    </w:p>
    <w:p w:rsidR="00000000" w:rsidRDefault="00E46726">
      <w:pPr>
        <w:numPr>
          <w:ilvl w:val="0"/>
          <w:numId w:val="4"/>
        </w:numPr>
        <w:spacing w:before="100" w:beforeAutospacing="1" w:after="100" w:afterAutospacing="1"/>
        <w:rPr>
          <w:rFonts w:ascii="Segoe UI" w:eastAsia="Times New Roman" w:hAnsi="Segoe UI" w:cs="Segoe UI"/>
          <w:sz w:val="22"/>
          <w:szCs w:val="22"/>
        </w:rPr>
      </w:pPr>
      <w:r>
        <w:rPr>
          <w:rFonts w:ascii="Segoe UI" w:eastAsia="Times New Roman" w:hAnsi="Segoe UI" w:cs="Segoe UI"/>
          <w:sz w:val="22"/>
          <w:szCs w:val="22"/>
        </w:rPr>
        <w:t xml:space="preserve">Face sign-in compares against every approved account in one pass. That is </w:t>
      </w:r>
      <w:r>
        <w:rPr>
          <w:rFonts w:ascii="Segoe UI" w:eastAsia="Times New Roman" w:hAnsi="Segoe UI" w:cs="Segoe UI"/>
          <w:sz w:val="22"/>
          <w:szCs w:val="22"/>
        </w:rPr>
        <w:br/>
        <w:t xml:space="preserve">fine for an internal tool and becomes linear work per attempt as the number of accounts grows. </w:t>
      </w:r>
    </w:p>
    <w:p w:rsidR="00000000" w:rsidRDefault="00E46726">
      <w:pPr>
        <w:numPr>
          <w:ilvl w:val="0"/>
          <w:numId w:val="4"/>
        </w:numPr>
        <w:spacing w:before="100" w:beforeAutospacing="1" w:after="100" w:afterAutospacing="1"/>
        <w:rPr>
          <w:rFonts w:ascii="Segoe UI" w:eastAsia="Times New Roman" w:hAnsi="Segoe UI" w:cs="Segoe UI"/>
          <w:sz w:val="22"/>
          <w:szCs w:val="22"/>
        </w:rPr>
      </w:pPr>
      <w:r>
        <w:rPr>
          <w:rFonts w:ascii="Segoe UI" w:eastAsia="Times New Roman" w:hAnsi="Segoe UI" w:cs="Segoe UI"/>
          <w:sz w:val="22"/>
          <w:szCs w:val="22"/>
        </w:rPr>
        <w:t>Deleting an account is not transactional (standalone</w:t>
      </w:r>
      <w:r>
        <w:rPr>
          <w:rFonts w:ascii="Segoe UI" w:eastAsia="Times New Roman" w:hAnsi="Segoe UI" w:cs="Segoe UI"/>
          <w:sz w:val="22"/>
          <w:szCs w:val="22"/>
        </w:rPr>
        <w:t xml:space="preserve"> </w:t>
      </w:r>
      <w:r>
        <w:rPr>
          <w:rStyle w:val="c1"/>
          <w:rFonts w:eastAsia="Times New Roman" w:cs="Segoe UI"/>
        </w:rPr>
        <w:t>mongod</w:t>
      </w:r>
      <w:r>
        <w:rPr>
          <w:rFonts w:ascii="Segoe UI" w:eastAsia="Times New Roman" w:hAnsi="Segoe UI" w:cs="Segoe UI"/>
          <w:sz w:val="22"/>
          <w:szCs w:val="22"/>
        </w:rPr>
        <w:t xml:space="preserve">). An </w:t>
      </w:r>
      <w:r>
        <w:rPr>
          <w:rFonts w:ascii="Segoe UI" w:eastAsia="Times New Roman" w:hAnsi="Segoe UI" w:cs="Segoe UI"/>
          <w:sz w:val="22"/>
          <w:szCs w:val="22"/>
        </w:rPr>
        <w:br/>
        <w:t xml:space="preserve">interrupted purge leaves the remainder behind; re-running the deletion finishes it. </w:t>
      </w:r>
    </w:p>
    <w:p w:rsidR="00000000" w:rsidRDefault="00E46726">
      <w:pPr>
        <w:numPr>
          <w:ilvl w:val="0"/>
          <w:numId w:val="4"/>
        </w:numPr>
        <w:spacing w:before="100" w:beforeAutospacing="1" w:after="100" w:afterAutospacing="1"/>
        <w:rPr>
          <w:rFonts w:ascii="Segoe UI" w:eastAsia="Times New Roman" w:hAnsi="Segoe UI" w:cs="Segoe UI"/>
          <w:sz w:val="22"/>
          <w:szCs w:val="22"/>
        </w:rPr>
      </w:pPr>
      <w:r>
        <w:rPr>
          <w:rFonts w:ascii="Segoe UI" w:eastAsia="Times New Roman" w:hAnsi="Segoe UI" w:cs="Segoe UI"/>
          <w:sz w:val="22"/>
          <w:szCs w:val="22"/>
        </w:rPr>
        <w:t xml:space="preserve">Meetings are a mesh, so they do not scale past a handful of participants. </w:t>
      </w:r>
      <w:r>
        <w:rPr>
          <w:rFonts w:ascii="Segoe UI" w:eastAsia="Times New Roman" w:hAnsi="Segoe UI" w:cs="Segoe UI"/>
          <w:sz w:val="22"/>
          <w:szCs w:val="22"/>
        </w:rPr>
        <w:br/>
        <w:t>Going further would mean an SFU — a media server that receives each camera once an</w:t>
      </w:r>
      <w:r>
        <w:rPr>
          <w:rFonts w:ascii="Segoe UI" w:eastAsia="Times New Roman" w:hAnsi="Segoe UI" w:cs="Segoe UI"/>
          <w:sz w:val="22"/>
          <w:szCs w:val="22"/>
        </w:rPr>
        <w:t xml:space="preserve">d forwards it — which is a separate piece of infrastructure, not a change to this code. </w:t>
      </w:r>
    </w:p>
    <w:p w:rsidR="00000000" w:rsidRDefault="00E46726">
      <w:pPr>
        <w:numPr>
          <w:ilvl w:val="0"/>
          <w:numId w:val="4"/>
        </w:numPr>
        <w:spacing w:before="100" w:beforeAutospacing="1" w:after="100" w:afterAutospacing="1"/>
        <w:rPr>
          <w:rFonts w:ascii="Segoe UI" w:eastAsia="Times New Roman" w:hAnsi="Segoe UI" w:cs="Segoe UI"/>
          <w:sz w:val="22"/>
          <w:szCs w:val="22"/>
        </w:rPr>
      </w:pPr>
      <w:r>
        <w:rPr>
          <w:rFonts w:ascii="Segoe UI" w:eastAsia="Times New Roman" w:hAnsi="Segoe UI" w:cs="Segoe UI"/>
          <w:sz w:val="22"/>
          <w:szCs w:val="22"/>
        </w:rPr>
        <w:t xml:space="preserve">Meeting occupancy lives in one process's memory, so the backend cannot be </w:t>
      </w:r>
      <w:r>
        <w:rPr>
          <w:rFonts w:ascii="Segoe UI" w:eastAsia="Times New Roman" w:hAnsi="Segoe UI" w:cs="Segoe UI"/>
          <w:sz w:val="22"/>
          <w:szCs w:val="22"/>
        </w:rPr>
        <w:br/>
        <w:t xml:space="preserve">run as a cluster without moving that state to Redis or similar. </w:t>
      </w:r>
    </w:p>
    <w:p w:rsidR="00000000" w:rsidRDefault="00E46726">
      <w:pPr>
        <w:numPr>
          <w:ilvl w:val="0"/>
          <w:numId w:val="4"/>
        </w:numPr>
        <w:spacing w:before="100" w:beforeAutospacing="1" w:after="100" w:afterAutospacing="1"/>
        <w:rPr>
          <w:rFonts w:ascii="Segoe UI" w:eastAsia="Times New Roman" w:hAnsi="Segoe UI" w:cs="Segoe UI"/>
          <w:sz w:val="22"/>
          <w:szCs w:val="22"/>
        </w:rPr>
      </w:pPr>
      <w:r>
        <w:rPr>
          <w:rFonts w:ascii="Segoe UI" w:eastAsia="Times New Roman" w:hAnsi="Segoe UI" w:cs="Segoe UI"/>
          <w:sz w:val="22"/>
          <w:szCs w:val="22"/>
        </w:rPr>
        <w:t>Without a TURN server, part</w:t>
      </w:r>
      <w:r>
        <w:rPr>
          <w:rFonts w:ascii="Segoe UI" w:eastAsia="Times New Roman" w:hAnsi="Segoe UI" w:cs="Segoe UI"/>
          <w:sz w:val="22"/>
          <w:szCs w:val="22"/>
        </w:rPr>
        <w:t xml:space="preserve">icipants behind a symmetric NAT will fail to </w:t>
      </w:r>
      <w:r>
        <w:rPr>
          <w:rFonts w:ascii="Segoe UI" w:eastAsia="Times New Roman" w:hAnsi="Segoe UI" w:cs="Segoe UI"/>
          <w:sz w:val="22"/>
          <w:szCs w:val="22"/>
        </w:rPr>
        <w:br/>
        <w:t xml:space="preserve">connect. Nothing in this application can compensate for that. </w:t>
      </w:r>
    </w:p>
    <w:p w:rsidR="00000000" w:rsidRDefault="00E46726">
      <w:pPr>
        <w:numPr>
          <w:ilvl w:val="0"/>
          <w:numId w:val="4"/>
        </w:numPr>
        <w:spacing w:before="100" w:beforeAutospacing="1" w:after="100" w:afterAutospacing="1"/>
        <w:rPr>
          <w:rFonts w:ascii="Segoe UI" w:eastAsia="Times New Roman" w:hAnsi="Segoe UI" w:cs="Segoe UI"/>
          <w:sz w:val="22"/>
          <w:szCs w:val="22"/>
        </w:rPr>
      </w:pPr>
      <w:r>
        <w:rPr>
          <w:rFonts w:ascii="Segoe UI" w:eastAsia="Times New Roman" w:hAnsi="Segoe UI" w:cs="Segoe UI"/>
          <w:sz w:val="22"/>
          <w:szCs w:val="22"/>
        </w:rPr>
        <w:t xml:space="preserve">Camera, microphone and screen capture need a secure context. On a plain </w:t>
      </w:r>
      <w:r>
        <w:rPr>
          <w:rFonts w:ascii="Segoe UI" w:eastAsia="Times New Roman" w:hAnsi="Segoe UI" w:cs="Segoe UI"/>
          <w:sz w:val="22"/>
          <w:szCs w:val="22"/>
        </w:rPr>
        <w:br/>
      </w:r>
      <w:r>
        <w:rPr>
          <w:rStyle w:val="c1"/>
          <w:rFonts w:eastAsia="Times New Roman" w:cs="Segoe UI"/>
        </w:rPr>
        <w:t>http://</w:t>
      </w:r>
      <w:r>
        <w:rPr>
          <w:rFonts w:ascii="Segoe UI" w:eastAsia="Times New Roman" w:hAnsi="Segoe UI" w:cs="Segoe UI"/>
          <w:sz w:val="22"/>
          <w:szCs w:val="22"/>
        </w:rPr>
        <w:t xml:space="preserve"> LAN address the browser does not expose the API at all, and the Me</w:t>
      </w:r>
      <w:r>
        <w:rPr>
          <w:rFonts w:ascii="Segoe UI" w:eastAsia="Times New Roman" w:hAnsi="Segoe UI" w:cs="Segoe UI"/>
          <w:sz w:val="22"/>
          <w:szCs w:val="22"/>
        </w:rPr>
        <w:t xml:space="preserve">etings page says so up front rather than at the moment of joining. </w:t>
      </w:r>
    </w:p>
    <w:p w:rsidR="00000000" w:rsidRDefault="00E46726">
      <w:pPr>
        <w:numPr>
          <w:ilvl w:val="0"/>
          <w:numId w:val="4"/>
        </w:numPr>
        <w:spacing w:before="100" w:beforeAutospacing="1" w:after="100" w:afterAutospacing="1"/>
        <w:rPr>
          <w:rFonts w:ascii="Segoe UI" w:eastAsia="Times New Roman" w:hAnsi="Segoe UI" w:cs="Segoe UI"/>
          <w:sz w:val="22"/>
          <w:szCs w:val="22"/>
        </w:rPr>
      </w:pPr>
      <w:r>
        <w:rPr>
          <w:rFonts w:ascii="Segoe UI" w:eastAsia="Times New Roman" w:hAnsi="Segoe UI" w:cs="Segoe UI"/>
          <w:sz w:val="22"/>
          <w:szCs w:val="22"/>
        </w:rPr>
        <w:t xml:space="preserve">A recording is made by a participant's browser, so it stops if that tab is </w:t>
      </w:r>
      <w:r>
        <w:rPr>
          <w:rFonts w:ascii="Segoe UI" w:eastAsia="Times New Roman" w:hAnsi="Segoe UI" w:cs="Segoe UI"/>
          <w:sz w:val="22"/>
          <w:szCs w:val="22"/>
        </w:rPr>
        <w:br/>
        <w:t>closed, and a minimised tab is throttled by the browser and records fewer frames. It captures what that particip</w:t>
      </w:r>
      <w:r>
        <w:rPr>
          <w:rFonts w:ascii="Segoe UI" w:eastAsia="Times New Roman" w:hAnsi="Segoe UI" w:cs="Segoe UI"/>
          <w:sz w:val="22"/>
          <w:szCs w:val="22"/>
        </w:rPr>
        <w:t xml:space="preserve">ant received, not a server-side master. </w:t>
      </w:r>
    </w:p>
    <w:sectPr w:rsidR="00000000" w:rsidSect="00E46726">
      <w:pgSz w:w="12240" w:h="15840"/>
      <w:pgMar w:top="1120" w:right="1120" w:bottom="1120" w:left="11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11D5C"/>
    <w:multiLevelType w:val="multilevel"/>
    <w:tmpl w:val="3632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6F2B54"/>
    <w:multiLevelType w:val="multilevel"/>
    <w:tmpl w:val="D40A1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3079A6"/>
    <w:multiLevelType w:val="multilevel"/>
    <w:tmpl w:val="44C6B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4F7DE8"/>
    <w:multiLevelType w:val="multilevel"/>
    <w:tmpl w:val="27B4A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E46726"/>
    <w:rsid w:val="00E467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5:chartTrackingRefBased/>
  <w15:docId w15:val="{E7EFE2AF-265C-4087-BFB1-BFB819A1A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0"/>
      <w:szCs w:val="40"/>
    </w:rPr>
  </w:style>
  <w:style w:type="paragraph" w:styleId="Heading2">
    <w:name w:val="heading 2"/>
    <w:basedOn w:val="Normal"/>
    <w:link w:val="Heading2Char"/>
    <w:uiPriority w:val="9"/>
    <w:qFormat/>
    <w:pPr>
      <w:spacing w:before="100" w:beforeAutospacing="1" w:after="100" w:afterAutospacing="1"/>
      <w:outlineLvl w:val="1"/>
    </w:pPr>
    <w:rPr>
      <w:b/>
      <w:bCs/>
      <w:sz w:val="32"/>
      <w:szCs w:val="32"/>
    </w:rPr>
  </w:style>
  <w:style w:type="paragraph" w:styleId="Heading3">
    <w:name w:val="heading 3"/>
    <w:basedOn w:val="Normal"/>
    <w:link w:val="Heading3Char"/>
    <w:uiPriority w:val="9"/>
    <w:qFormat/>
    <w:pPr>
      <w:spacing w:before="100" w:beforeAutospacing="1" w:after="100" w:afterAutospacing="1"/>
      <w:outlineLvl w:val="2"/>
    </w:pPr>
    <w:rPr>
      <w:b/>
      <w:bCs/>
      <w:sz w:val="26"/>
      <w:szCs w:val="26"/>
    </w:rPr>
  </w:style>
  <w:style w:type="paragraph" w:styleId="Heading4">
    <w:name w:val="heading 4"/>
    <w:basedOn w:val="Normal"/>
    <w:link w:val="Heading4Char"/>
    <w:uiPriority w:val="9"/>
    <w:qFormat/>
    <w:pPr>
      <w:spacing w:before="100" w:beforeAutospacing="1" w:after="100" w:afterAutospacing="1"/>
      <w:outlineLvl w:val="3"/>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E74B5" w:themeColor="accent1" w:themeShade="BF"/>
      <w:sz w:val="24"/>
      <w:szCs w:val="24"/>
    </w:rPr>
  </w:style>
  <w:style w:type="paragraph" w:styleId="HTMLPreformatted">
    <w:name w:val="HTML Preformatted"/>
    <w:basedOn w:val="Normal"/>
    <w:link w:val="HTMLPreformattedChar"/>
    <w:uiPriority w:val="99"/>
    <w:semiHidden/>
    <w:unhideWhenUsed/>
    <w:pPr>
      <w:pBdr>
        <w:top w:val="single" w:sz="6" w:space="6" w:color="D5DBE2"/>
        <w:left w:val="single" w:sz="6" w:space="6" w:color="D5DBE2"/>
        <w:bottom w:val="single" w:sz="6" w:space="6" w:color="D5DBE2"/>
        <w:right w:val="single" w:sz="6" w:space="6" w:color="D5DBE2"/>
      </w:pBdr>
      <w:shd w:val="clear" w:color="auto" w:fill="F5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8"/>
      <w:szCs w:val="18"/>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customStyle="1" w:styleId="c">
    <w:name w:val="c"/>
    <w:basedOn w:val="Normal"/>
    <w:pPr>
      <w:spacing w:before="100" w:beforeAutospacing="1" w:after="100" w:afterAutospacing="1"/>
    </w:pPr>
    <w:rPr>
      <w:rFonts w:ascii="Consolas" w:hAnsi="Consolas"/>
      <w:sz w:val="19"/>
      <w:szCs w:val="19"/>
    </w:rPr>
  </w:style>
  <w:style w:type="paragraph" w:styleId="NormalWeb">
    <w:name w:val="Normal (Web)"/>
    <w:basedOn w:val="Normal"/>
    <w:uiPriority w:val="99"/>
    <w:semiHidden/>
    <w:unhideWhenUsed/>
    <w:pPr>
      <w:spacing w:before="100" w:beforeAutospacing="1" w:after="100" w:afterAutospacing="1"/>
    </w:pPr>
  </w:style>
  <w:style w:type="character" w:customStyle="1" w:styleId="c1">
    <w:name w:val="c1"/>
    <w:basedOn w:val="DefaultParagraphFont"/>
    <w:rPr>
      <w:rFonts w:ascii="Consolas" w:hAnsi="Consolas" w:hint="default"/>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5199</Words>
  <Characters>27088</Characters>
  <Application>Microsoft Office Word</Application>
  <DocSecurity>4</DocSecurity>
  <Lines>9029</Lines>
  <Paragraphs>949</Paragraphs>
  <ScaleCrop>false</ScaleCrop>
  <Company/>
  <LinksUpToDate>false</LinksUpToDate>
  <CharactersWithSpaces>31338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Design</dc:title>
  <dc:subject/>
  <dc:creator>User-Recog</dc:creator>
  <cp:keywords/>
  <dc:description/>
  <cp:lastModifiedBy>User-Recog</cp:lastModifiedBy>
  <cp:revision>2</cp:revision>
  <dcterms:created xsi:type="dcterms:W3CDTF">2026-09-22T15:42:00Z</dcterms:created>
  <dcterms:modified xsi:type="dcterms:W3CDTF">2026-09-22T15:42:00Z</dcterms:modified>
</cp:coreProperties>
</file>