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1F4E79"/>
          <w:sz w:val="60"/>
        </w:rPr>
        <w:t>AI Robot Control</w:t>
      </w:r>
    </w:p>
    <w:p>
      <w:pPr>
        <w:jc w:val="center"/>
      </w:pPr>
      <w:r>
        <w:rPr>
          <w:color w:val="595959"/>
          <w:sz w:val="28"/>
        </w:rPr>
        <w:t>User Manual — How to work the application</w:t>
      </w:r>
    </w:p>
    <w:p/>
    <w:p/>
    <w:tbl>
      <w:tblPr>
        <w:tblStyle w:val="TableGrid"/>
        <w:tblW w:type="auto" w:w="0"/>
        <w:jc w:val="center"/>
        <w:tblLayout w:type="fixed"/>
        <w:tblLook w:firstColumn="1" w:firstRow="1" w:lastColumn="0" w:lastRow="0" w:noHBand="0" w:noVBand="1" w:val="04A0"/>
      </w:tblPr>
      <w:tblGrid>
        <w:gridCol w:w="4762"/>
        <w:gridCol w:w="4762"/>
      </w:tblGrid>
      <w:tr>
        <w:tc>
          <w:tcPr>
            <w:tcW w:type="dxa" w:w="2835"/>
            <w:shd w:val="clear" w:color="auto" w:fill="1F4E79"/>
          </w:tcPr>
          <w:p>
            <w:r/>
            <w:r>
              <w:rPr>
                <w:b/>
                <w:color w:val="FFFFFF"/>
                <w:sz w:val="19"/>
              </w:rPr>
              <w:t>Item</w:t>
            </w:r>
          </w:p>
        </w:tc>
        <w:tc>
          <w:tcPr>
            <w:tcW w:type="dxa" w:w="6236"/>
            <w:shd w:val="clear" w:color="auto" w:fill="1F4E79"/>
          </w:tcPr>
          <w:p>
            <w:r/>
            <w:r>
              <w:rPr>
                <w:b/>
                <w:color w:val="FFFFFF"/>
                <w:sz w:val="19"/>
              </w:rPr>
              <w:t>Value</w:t>
            </w:r>
          </w:p>
        </w:tc>
      </w:tr>
      <w:tr>
        <w:tc>
          <w:tcPr>
            <w:tcW w:type="dxa" w:w="2835"/>
          </w:tcPr>
          <w:p>
            <w:pPr>
              <w:spacing w:after="40"/>
            </w:pPr>
            <w:r/>
            <w:r>
              <w:rPr>
                <w:sz w:val="19"/>
              </w:rPr>
              <w:t>Document</w:t>
            </w:r>
          </w:p>
        </w:tc>
        <w:tc>
          <w:tcPr>
            <w:tcW w:type="dxa" w:w="6236"/>
          </w:tcPr>
          <w:p>
            <w:pPr>
              <w:spacing w:after="40"/>
            </w:pPr>
            <w:r/>
            <w:r>
              <w:rPr>
                <w:sz w:val="19"/>
              </w:rPr>
              <w:t>Document 6: User Manual</w:t>
            </w:r>
          </w:p>
        </w:tc>
      </w:tr>
      <w:tr>
        <w:tc>
          <w:tcPr>
            <w:tcW w:type="dxa" w:w="2835"/>
          </w:tcPr>
          <w:p>
            <w:pPr>
              <w:spacing w:after="40"/>
            </w:pPr>
            <w:r/>
            <w:r>
              <w:rPr>
                <w:sz w:val="19"/>
              </w:rPr>
              <w:t>Product</w:t>
            </w:r>
          </w:p>
        </w:tc>
        <w:tc>
          <w:tcPr>
            <w:tcW w:type="dxa" w:w="6236"/>
          </w:tcPr>
          <w:p>
            <w:pPr>
              <w:spacing w:after="40"/>
            </w:pPr>
            <w:r/>
            <w:r>
              <w:rPr>
                <w:sz w:val="19"/>
              </w:rPr>
              <w:t>AI Robot Control (package com.falcon.robot, build falcon.ai.robot.apk)</w:t>
            </w:r>
          </w:p>
        </w:tc>
      </w:tr>
      <w:tr>
        <w:tc>
          <w:tcPr>
            <w:tcW w:type="dxa" w:w="2835"/>
          </w:tcPr>
          <w:p>
            <w:pPr>
              <w:spacing w:after="40"/>
            </w:pPr>
            <w:r/>
            <w:r>
              <w:rPr>
                <w:sz w:val="19"/>
              </w:rPr>
              <w:t>Version</w:t>
            </w:r>
          </w:p>
        </w:tc>
        <w:tc>
          <w:tcPr>
            <w:tcW w:type="dxa" w:w="6236"/>
          </w:tcPr>
          <w:p>
            <w:pPr>
              <w:spacing w:after="40"/>
            </w:pPr>
            <w:r/>
            <w:r>
              <w:rPr>
                <w:sz w:val="19"/>
              </w:rPr>
              <w:t>1.0</w:t>
            </w:r>
          </w:p>
        </w:tc>
      </w:tr>
      <w:tr>
        <w:tc>
          <w:tcPr>
            <w:tcW w:type="dxa" w:w="2835"/>
          </w:tcPr>
          <w:p>
            <w:pPr>
              <w:spacing w:after="40"/>
            </w:pPr>
            <w:r/>
            <w:r>
              <w:rPr>
                <w:sz w:val="19"/>
              </w:rPr>
              <w:t>Date</w:t>
            </w:r>
          </w:p>
        </w:tc>
        <w:tc>
          <w:tcPr>
            <w:tcW w:type="dxa" w:w="6236"/>
          </w:tcPr>
          <w:p>
            <w:pPr>
              <w:spacing w:after="40"/>
            </w:pPr>
            <w:r/>
            <w:r>
              <w:rPr>
                <w:sz w:val="19"/>
              </w:rPr>
              <w:t>28 September 2026</w:t>
            </w:r>
          </w:p>
        </w:tc>
      </w:tr>
      <w:tr>
        <w:tc>
          <w:tcPr>
            <w:tcW w:type="dxa" w:w="2835"/>
          </w:tcPr>
          <w:p>
            <w:pPr>
              <w:spacing w:after="40"/>
            </w:pPr>
            <w:r/>
            <w:r>
              <w:rPr>
                <w:sz w:val="19"/>
              </w:rPr>
              <w:t>Platform</w:t>
            </w:r>
          </w:p>
        </w:tc>
        <w:tc>
          <w:tcPr>
            <w:tcW w:type="dxa" w:w="6236"/>
          </w:tcPr>
          <w:p>
            <w:pPr>
              <w:spacing w:after="40"/>
            </w:pPr>
            <w:r/>
            <w:r>
              <w:rPr>
                <w:sz w:val="19"/>
              </w:rPr>
              <w:t>Android 8.0 (API 26) and newer; landscape tablet</w:t>
            </w:r>
          </w:p>
        </w:tc>
      </w:tr>
      <w:tr>
        <w:tc>
          <w:tcPr>
            <w:tcW w:type="dxa" w:w="2835"/>
          </w:tcPr>
          <w:p>
            <w:pPr>
              <w:spacing w:after="40"/>
            </w:pPr>
            <w:r/>
            <w:r>
              <w:rPr>
                <w:sz w:val="19"/>
              </w:rPr>
              <w:t>Status</w:t>
            </w:r>
          </w:p>
        </w:tc>
        <w:tc>
          <w:tcPr>
            <w:tcW w:type="dxa" w:w="6236"/>
          </w:tcPr>
          <w:p>
            <w:pPr>
              <w:spacing w:after="40"/>
            </w:pPr>
            <w:r/>
            <w:r>
              <w:rPr>
                <w:sz w:val="19"/>
              </w:rPr>
              <w:t>Issued for review</w:t>
            </w:r>
          </w:p>
        </w:tc>
      </w:tr>
    </w:tbl>
    <w:p>
      <w:pPr>
        <w:spacing w:after="40"/>
      </w:pPr>
    </w:p>
    <w:p>
      <w:r>
        <w:br w:type="page"/>
      </w:r>
    </w:p>
    <w:p>
      <w:pPr>
        <w:pStyle w:val="Heading1"/>
      </w:pPr>
      <w:r>
        <w:t>Document control</w:t>
      </w:r>
    </w:p>
    <w:p>
      <w:pPr>
        <w:pStyle w:val="Heading2"/>
      </w:pPr>
      <w:r>
        <w:t>Revision history</w:t>
      </w:r>
    </w:p>
    <w:tbl>
      <w:tblPr>
        <w:tblStyle w:val="TableGrid"/>
        <w:tblW w:type="auto" w:w="0"/>
        <w:jc w:val="center"/>
        <w:tblLayout w:type="fixed"/>
        <w:tblLook w:firstColumn="1" w:firstRow="1" w:lastColumn="0" w:lastRow="0" w:noHBand="0" w:noVBand="1" w:val="04A0"/>
      </w:tblPr>
      <w:tblGrid>
        <w:gridCol w:w="2381"/>
        <w:gridCol w:w="2381"/>
        <w:gridCol w:w="2381"/>
        <w:gridCol w:w="2381"/>
      </w:tblGrid>
      <w:tr>
        <w:tc>
          <w:tcPr>
            <w:tcW w:type="dxa" w:w="1134"/>
            <w:shd w:val="clear" w:color="auto" w:fill="1F4E79"/>
          </w:tcPr>
          <w:p>
            <w:r/>
            <w:r>
              <w:rPr>
                <w:b/>
                <w:color w:val="FFFFFF"/>
                <w:sz w:val="19"/>
              </w:rPr>
              <w:t>Revision</w:t>
            </w:r>
          </w:p>
        </w:tc>
        <w:tc>
          <w:tcPr>
            <w:tcW w:type="dxa" w:w="1928"/>
            <w:shd w:val="clear" w:color="auto" w:fill="1F4E79"/>
          </w:tcPr>
          <w:p>
            <w:r/>
            <w:r>
              <w:rPr>
                <w:b/>
                <w:color w:val="FFFFFF"/>
                <w:sz w:val="19"/>
              </w:rPr>
              <w:t>Date</w:t>
            </w:r>
          </w:p>
        </w:tc>
        <w:tc>
          <w:tcPr>
            <w:tcW w:type="dxa" w:w="1474"/>
            <w:shd w:val="clear" w:color="auto" w:fill="1F4E79"/>
          </w:tcPr>
          <w:p>
            <w:r/>
            <w:r>
              <w:rPr>
                <w:b/>
                <w:color w:val="FFFFFF"/>
                <w:sz w:val="19"/>
              </w:rPr>
              <w:t>Author</w:t>
            </w:r>
          </w:p>
        </w:tc>
        <w:tc>
          <w:tcPr>
            <w:tcW w:type="dxa" w:w="4535"/>
            <w:shd w:val="clear" w:color="auto" w:fill="1F4E79"/>
          </w:tcPr>
          <w:p>
            <w:r/>
            <w:r>
              <w:rPr>
                <w:b/>
                <w:color w:val="FFFFFF"/>
                <w:sz w:val="19"/>
              </w:rPr>
              <w:t>Change</w:t>
            </w:r>
          </w:p>
        </w:tc>
      </w:tr>
      <w:tr>
        <w:tc>
          <w:tcPr>
            <w:tcW w:type="dxa" w:w="1134"/>
          </w:tcPr>
          <w:p>
            <w:pPr>
              <w:spacing w:after="40"/>
            </w:pPr>
            <w:r/>
            <w:r>
              <w:rPr>
                <w:sz w:val="19"/>
              </w:rPr>
              <w:t>1.0</w:t>
            </w:r>
          </w:p>
        </w:tc>
        <w:tc>
          <w:tcPr>
            <w:tcW w:type="dxa" w:w="1928"/>
          </w:tcPr>
          <w:p>
            <w:pPr>
              <w:spacing w:after="40"/>
            </w:pPr>
            <w:r/>
            <w:r>
              <w:rPr>
                <w:sz w:val="19"/>
              </w:rPr>
              <w:t>28 September 2026</w:t>
            </w:r>
          </w:p>
        </w:tc>
        <w:tc>
          <w:tcPr>
            <w:tcW w:type="dxa" w:w="1474"/>
          </w:tcPr>
          <w:p>
            <w:pPr>
              <w:spacing w:after="40"/>
            </w:pPr>
            <w:r/>
            <w:r>
              <w:rPr>
                <w:sz w:val="19"/>
              </w:rPr>
              <w:t>Development</w:t>
            </w:r>
          </w:p>
        </w:tc>
        <w:tc>
          <w:tcPr>
            <w:tcW w:type="dxa" w:w="4535"/>
          </w:tcPr>
          <w:p>
            <w:pPr>
              <w:spacing w:after="40"/>
            </w:pPr>
            <w:r/>
            <w:r>
              <w:rPr>
                <w:sz w:val="19"/>
              </w:rPr>
              <w:t>First issue, covering the application as built: sixteen spoken commands, the Bluetooth Low Energy link, on-device recognition, camera recording and the four interface languages.</w:t>
            </w:r>
          </w:p>
        </w:tc>
      </w:tr>
    </w:tbl>
    <w:p>
      <w:pPr>
        <w:spacing w:after="40"/>
      </w:pPr>
    </w:p>
    <w:p>
      <w:pPr>
        <w:pStyle w:val="Heading2"/>
      </w:pPr>
      <w:r>
        <w:t>The specification set</w:t>
      </w:r>
    </w:p>
    <w:tbl>
      <w:tblPr>
        <w:tblStyle w:val="TableGrid"/>
        <w:tblW w:type="auto" w:w="0"/>
        <w:jc w:val="center"/>
        <w:tblLayout w:type="fixed"/>
        <w:tblLook w:firstColumn="1" w:firstRow="1" w:lastColumn="0" w:lastRow="0" w:noHBand="0" w:noVBand="1" w:val="04A0"/>
      </w:tblPr>
      <w:tblGrid>
        <w:gridCol w:w="3175"/>
        <w:gridCol w:w="3175"/>
        <w:gridCol w:w="3175"/>
      </w:tblGrid>
      <w:tr>
        <w:tc>
          <w:tcPr>
            <w:tcW w:type="dxa" w:w="680"/>
            <w:shd w:val="clear" w:color="auto" w:fill="1F4E79"/>
          </w:tcPr>
          <w:p>
            <w:r/>
            <w:r>
              <w:rPr>
                <w:b/>
                <w:color w:val="FFFFFF"/>
                <w:sz w:val="19"/>
              </w:rPr>
              <w:t>#</w:t>
            </w:r>
          </w:p>
        </w:tc>
        <w:tc>
          <w:tcPr>
            <w:tcW w:type="dxa" w:w="3061"/>
            <w:shd w:val="clear" w:color="auto" w:fill="1F4E79"/>
          </w:tcPr>
          <w:p>
            <w:r/>
            <w:r>
              <w:rPr>
                <w:b/>
                <w:color w:val="FFFFFF"/>
                <w:sz w:val="19"/>
              </w:rPr>
              <w:t>Document</w:t>
            </w:r>
          </w:p>
        </w:tc>
        <w:tc>
          <w:tcPr>
            <w:tcW w:type="dxa" w:w="5329"/>
            <w:shd w:val="clear" w:color="auto" w:fill="1F4E79"/>
          </w:tcPr>
          <w:p>
            <w:r/>
            <w:r>
              <w:rPr>
                <w:b/>
                <w:color w:val="FFFFFF"/>
                <w:sz w:val="19"/>
              </w:rPr>
              <w:t>Answers</w:t>
            </w:r>
          </w:p>
        </w:tc>
      </w:tr>
      <w:tr>
        <w:tc>
          <w:tcPr>
            <w:tcW w:type="dxa" w:w="680"/>
          </w:tcPr>
          <w:p>
            <w:pPr>
              <w:spacing w:after="40"/>
            </w:pPr>
            <w:r/>
            <w:r>
              <w:rPr>
                <w:sz w:val="19"/>
              </w:rPr>
              <w:t>1</w:t>
            </w:r>
          </w:p>
        </w:tc>
        <w:tc>
          <w:tcPr>
            <w:tcW w:type="dxa" w:w="3061"/>
          </w:tcPr>
          <w:p>
            <w:pPr>
              <w:spacing w:after="40"/>
            </w:pPr>
            <w:r/>
            <w:r>
              <w:rPr>
                <w:sz w:val="19"/>
              </w:rPr>
              <w:t>Technical Task Specification</w:t>
            </w:r>
          </w:p>
        </w:tc>
        <w:tc>
          <w:tcPr>
            <w:tcW w:type="dxa" w:w="5329"/>
          </w:tcPr>
          <w:p>
            <w:pPr>
              <w:spacing w:after="40"/>
            </w:pPr>
            <w:r/>
            <w:r>
              <w:rPr>
                <w:sz w:val="19"/>
              </w:rPr>
              <w:t>What is to be built, on what, and what counts as finished</w:t>
            </w:r>
          </w:p>
        </w:tc>
      </w:tr>
      <w:tr>
        <w:tc>
          <w:tcPr>
            <w:tcW w:type="dxa" w:w="680"/>
            <w:shd w:val="clear" w:color="auto" w:fill="EDF2F8"/>
          </w:tcPr>
          <w:p>
            <w:pPr>
              <w:spacing w:after="40"/>
            </w:pPr>
            <w:r/>
            <w:r>
              <w:rPr>
                <w:sz w:val="19"/>
              </w:rPr>
              <w:t>2</w:t>
            </w:r>
          </w:p>
        </w:tc>
        <w:tc>
          <w:tcPr>
            <w:tcW w:type="dxa" w:w="3061"/>
            <w:shd w:val="clear" w:color="auto" w:fill="EDF2F8"/>
          </w:tcPr>
          <w:p>
            <w:pPr>
              <w:spacing w:after="40"/>
            </w:pPr>
            <w:r/>
            <w:r>
              <w:rPr>
                <w:sz w:val="19"/>
              </w:rPr>
              <w:t>Requirements Specification</w:t>
            </w:r>
          </w:p>
        </w:tc>
        <w:tc>
          <w:tcPr>
            <w:tcW w:type="dxa" w:w="5329"/>
            <w:shd w:val="clear" w:color="auto" w:fill="EDF2F8"/>
          </w:tcPr>
          <w:p>
            <w:pPr>
              <w:spacing w:after="40"/>
            </w:pPr>
            <w:r/>
            <w:r>
              <w:rPr>
                <w:sz w:val="19"/>
              </w:rPr>
              <w:t>What it must do, requirement by requirement</w:t>
            </w:r>
          </w:p>
        </w:tc>
      </w:tr>
      <w:tr>
        <w:tc>
          <w:tcPr>
            <w:tcW w:type="dxa" w:w="680"/>
          </w:tcPr>
          <w:p>
            <w:pPr>
              <w:spacing w:after="40"/>
            </w:pPr>
            <w:r/>
            <w:r>
              <w:rPr>
                <w:sz w:val="19"/>
              </w:rPr>
              <w:t>3</w:t>
            </w:r>
          </w:p>
        </w:tc>
        <w:tc>
          <w:tcPr>
            <w:tcW w:type="dxa" w:w="3061"/>
          </w:tcPr>
          <w:p>
            <w:pPr>
              <w:spacing w:after="40"/>
            </w:pPr>
            <w:r/>
            <w:r>
              <w:rPr>
                <w:sz w:val="19"/>
              </w:rPr>
              <w:t>System Design Specification</w:t>
            </w:r>
          </w:p>
        </w:tc>
        <w:tc>
          <w:tcPr>
            <w:tcW w:type="dxa" w:w="5329"/>
          </w:tcPr>
          <w:p>
            <w:pPr>
              <w:spacing w:after="40"/>
            </w:pPr>
            <w:r/>
            <w:r>
              <w:rPr>
                <w:sz w:val="19"/>
              </w:rPr>
              <w:t>How it is put together</w:t>
            </w:r>
          </w:p>
        </w:tc>
      </w:tr>
      <w:tr>
        <w:tc>
          <w:tcPr>
            <w:tcW w:type="dxa" w:w="680"/>
            <w:shd w:val="clear" w:color="auto" w:fill="EDF2F8"/>
          </w:tcPr>
          <w:p>
            <w:pPr>
              <w:spacing w:after="40"/>
            </w:pPr>
            <w:r/>
            <w:r>
              <w:rPr>
                <w:sz w:val="19"/>
              </w:rPr>
              <w:t>4</w:t>
            </w:r>
          </w:p>
        </w:tc>
        <w:tc>
          <w:tcPr>
            <w:tcW w:type="dxa" w:w="3061"/>
            <w:shd w:val="clear" w:color="auto" w:fill="EDF2F8"/>
          </w:tcPr>
          <w:p>
            <w:pPr>
              <w:spacing w:after="40"/>
            </w:pPr>
            <w:r/>
            <w:r>
              <w:rPr>
                <w:sz w:val="19"/>
              </w:rPr>
              <w:t>Screen Design Specification</w:t>
            </w:r>
          </w:p>
        </w:tc>
        <w:tc>
          <w:tcPr>
            <w:tcW w:type="dxa" w:w="5329"/>
            <w:shd w:val="clear" w:color="auto" w:fill="EDF2F8"/>
          </w:tcPr>
          <w:p>
            <w:pPr>
              <w:spacing w:after="40"/>
            </w:pPr>
            <w:r/>
            <w:r>
              <w:rPr>
                <w:sz w:val="19"/>
              </w:rPr>
              <w:t>What each screen contains and where</w:t>
            </w:r>
          </w:p>
        </w:tc>
      </w:tr>
      <w:tr>
        <w:tc>
          <w:tcPr>
            <w:tcW w:type="dxa" w:w="680"/>
          </w:tcPr>
          <w:p>
            <w:pPr>
              <w:spacing w:after="40"/>
            </w:pPr>
            <w:r/>
            <w:r>
              <w:rPr>
                <w:sz w:val="19"/>
              </w:rPr>
              <w:t>5</w:t>
            </w:r>
          </w:p>
        </w:tc>
        <w:tc>
          <w:tcPr>
            <w:tcW w:type="dxa" w:w="3061"/>
          </w:tcPr>
          <w:p>
            <w:pPr>
              <w:spacing w:after="40"/>
            </w:pPr>
            <w:r/>
            <w:r>
              <w:rPr>
                <w:sz w:val="19"/>
              </w:rPr>
              <w:t>Test Case Specification</w:t>
            </w:r>
          </w:p>
        </w:tc>
        <w:tc>
          <w:tcPr>
            <w:tcW w:type="dxa" w:w="5329"/>
          </w:tcPr>
          <w:p>
            <w:pPr>
              <w:spacing w:after="40"/>
            </w:pPr>
            <w:r/>
            <w:r>
              <w:rPr>
                <w:sz w:val="19"/>
              </w:rPr>
              <w:t>How each requirement is proved</w:t>
            </w:r>
          </w:p>
        </w:tc>
      </w:tr>
      <w:tr>
        <w:tc>
          <w:tcPr>
            <w:tcW w:type="dxa" w:w="680"/>
            <w:shd w:val="clear" w:color="auto" w:fill="EDF2F8"/>
          </w:tcPr>
          <w:p>
            <w:pPr>
              <w:spacing w:after="40"/>
            </w:pPr>
            <w:r/>
            <w:r>
              <w:rPr>
                <w:sz w:val="19"/>
              </w:rPr>
              <w:t>6</w:t>
            </w:r>
          </w:p>
        </w:tc>
        <w:tc>
          <w:tcPr>
            <w:tcW w:type="dxa" w:w="3061"/>
            <w:shd w:val="clear" w:color="auto" w:fill="EDF2F8"/>
          </w:tcPr>
          <w:p>
            <w:pPr>
              <w:spacing w:after="40"/>
            </w:pPr>
            <w:r/>
            <w:r>
              <w:rPr>
                <w:sz w:val="19"/>
              </w:rPr>
              <w:t>User Manual  (this document)</w:t>
            </w:r>
          </w:p>
        </w:tc>
        <w:tc>
          <w:tcPr>
            <w:tcW w:type="dxa" w:w="5329"/>
            <w:shd w:val="clear" w:color="auto" w:fill="EDF2F8"/>
          </w:tcPr>
          <w:p>
            <w:pPr>
              <w:spacing w:after="40"/>
            </w:pPr>
            <w:r/>
            <w:r>
              <w:rPr>
                <w:sz w:val="19"/>
              </w:rPr>
              <w:t>How to work the application</w:t>
            </w:r>
          </w:p>
        </w:tc>
      </w:tr>
    </w:tbl>
    <w:p>
      <w:pPr>
        <w:spacing w:after="40"/>
      </w:pPr>
    </w:p>
    <w:p>
      <w:r>
        <w:rPr>
          <w:i w:val="0"/>
        </w:rPr>
        <w:t>The six documents are separate files that share one numbering. A reference such as “Document 3, section 3.8” means that section of the System Design Specification. Identifiers are stable across the set: FR-nnn and NFR-nn for requirements, TC-nnn for test cases, and S, O, D, C, R, X for the scope, objective, deliverable, constraint, risk and outstanding item tables of Document 1.</w:t>
      </w:r>
    </w:p>
    <w:p>
      <w:r>
        <w:rPr>
          <w:i w:val="0"/>
        </w:rPr>
        <w:t>Where the application's present behaviour differs from what a reader might assume — telemetry that is simulated, a transport that is not yet written — it is stated where it matters rather than left to be discovered.</w:t>
      </w:r>
    </w:p>
    <w:p>
      <w:pPr>
        <w:pStyle w:val="Heading2"/>
      </w:pPr>
      <w:r>
        <w:t>Contents</w:t>
      </w:r>
    </w:p>
    <w:p>
      <w:r>
        <w:fldChar w:fldCharType="begin"/>
        <w:instrText xml:space="preserve"> TOC \o "1-3" \h \z \u </w:instrText>
        <w:fldChar w:fldCharType="separate"/>
        <w:t>Right-click here and choose “Update Field” to build the table of contents.</w:t>
        <w:fldChar w:fldCharType="end"/>
      </w:r>
    </w:p>
    <w:p>
      <w:r>
        <w:br w:type="page"/>
      </w:r>
    </w:p>
    <w:p>
      <w:pPr>
        <w:pStyle w:val="Heading1"/>
      </w:pPr>
      <w:r>
        <w:t>Document 6  User Manual</w:t>
      </w:r>
    </w:p>
    <w:p>
      <w:r>
        <w:rPr>
          <w:i w:val="0"/>
        </w:rPr>
        <w:t>This manual is for the person who operates the robot from the tablet. It assumes no knowledge of the software; it does assume the robot is switched on and within a few metres.</w:t>
      </w:r>
    </w:p>
    <w:p>
      <w:pPr>
        <w:pStyle w:val="Heading2"/>
      </w:pPr>
      <w:r>
        <w:t>6.1  What you have</w:t>
      </w:r>
    </w:p>
    <w:p>
      <w:r>
        <w:rPr>
          <w:i w:val="0"/>
        </w:rPr>
        <w:t>The tablet application AI Robot Control does three jobs. It drives the robot. It recognises faces, objects and spoken commands, all on the tablet itself. And it records what the camera sees. Nothing it does needs a network, and nothing it sees leaves the tablet.</w:t>
      </w:r>
    </w:p>
    <w:tbl>
      <w:tblPr>
        <w:tblStyle w:val="TableGrid"/>
        <w:tblW w:type="auto" w:w="0"/>
        <w:jc w:val="center"/>
        <w:tblLayout w:type="fixed"/>
        <w:tblLook w:firstColumn="1" w:firstRow="1" w:lastColumn="0" w:lastRow="0" w:noHBand="0" w:noVBand="1" w:val="04A0"/>
      </w:tblPr>
      <w:tblGrid>
        <w:gridCol w:w="4762"/>
        <w:gridCol w:w="4762"/>
      </w:tblGrid>
      <w:tr>
        <w:tc>
          <w:tcPr>
            <w:tcW w:type="dxa" w:w="2268"/>
            <w:shd w:val="clear" w:color="auto" w:fill="1F4E79"/>
          </w:tcPr>
          <w:p>
            <w:r/>
            <w:r>
              <w:rPr>
                <w:b/>
                <w:color w:val="FFFFFF"/>
                <w:sz w:val="19"/>
              </w:rPr>
              <w:t>Screen</w:t>
            </w:r>
          </w:p>
        </w:tc>
        <w:tc>
          <w:tcPr>
            <w:tcW w:type="dxa" w:w="6803"/>
            <w:shd w:val="clear" w:color="auto" w:fill="1F4E79"/>
          </w:tcPr>
          <w:p>
            <w:r/>
            <w:r>
              <w:rPr>
                <w:b/>
                <w:color w:val="FFFFFF"/>
                <w:sz w:val="19"/>
              </w:rPr>
              <w:t>What it is for</w:t>
            </w:r>
          </w:p>
        </w:tc>
      </w:tr>
      <w:tr>
        <w:tc>
          <w:tcPr>
            <w:tcW w:type="dxa" w:w="2268"/>
          </w:tcPr>
          <w:p>
            <w:pPr>
              <w:spacing w:after="40"/>
            </w:pPr>
            <w:r/>
            <w:r>
              <w:rPr>
                <w:sz w:val="19"/>
              </w:rPr>
              <w:t>Home</w:t>
            </w:r>
          </w:p>
        </w:tc>
        <w:tc>
          <w:tcPr>
            <w:tcW w:type="dxa" w:w="6803"/>
          </w:tcPr>
          <w:p>
            <w:pPr>
              <w:spacing w:after="40"/>
            </w:pPr>
            <w:r/>
            <w:r>
              <w:rPr>
                <w:sz w:val="19"/>
              </w:rPr>
              <w:t>A card for each screen, and the tablet's own status</w:t>
            </w:r>
          </w:p>
        </w:tc>
      </w:tr>
      <w:tr>
        <w:tc>
          <w:tcPr>
            <w:tcW w:type="dxa" w:w="2268"/>
            <w:shd w:val="clear" w:color="auto" w:fill="EDF2F8"/>
          </w:tcPr>
          <w:p>
            <w:pPr>
              <w:spacing w:after="40"/>
            </w:pPr>
            <w:r/>
            <w:r>
              <w:rPr>
                <w:sz w:val="19"/>
              </w:rPr>
              <w:t>Robot Control</w:t>
            </w:r>
          </w:p>
        </w:tc>
        <w:tc>
          <w:tcPr>
            <w:tcW w:type="dxa" w:w="6803"/>
            <w:shd w:val="clear" w:color="auto" w:fill="EDF2F8"/>
          </w:tcPr>
          <w:p>
            <w:pPr>
              <w:spacing w:after="40"/>
            </w:pPr>
            <w:r/>
            <w:r>
              <w:rPr>
                <w:sz w:val="19"/>
              </w:rPr>
              <w:t>The screen to work from: the robot, the camera, the LiDAR map, the log and every action</w:t>
            </w:r>
          </w:p>
        </w:tc>
      </w:tr>
      <w:tr>
        <w:tc>
          <w:tcPr>
            <w:tcW w:type="dxa" w:w="2268"/>
          </w:tcPr>
          <w:p>
            <w:pPr>
              <w:spacing w:after="40"/>
            </w:pPr>
            <w:r/>
            <w:r>
              <w:rPr>
                <w:sz w:val="19"/>
              </w:rPr>
              <w:t>Face Recognition</w:t>
            </w:r>
          </w:p>
        </w:tc>
        <w:tc>
          <w:tcPr>
            <w:tcW w:type="dxa" w:w="6803"/>
          </w:tcPr>
          <w:p>
            <w:pPr>
              <w:spacing w:after="40"/>
            </w:pPr>
            <w:r/>
            <w:r>
              <w:rPr>
                <w:sz w:val="19"/>
              </w:rPr>
              <w:t>Enrolling people and recognising them</w:t>
            </w:r>
          </w:p>
        </w:tc>
      </w:tr>
      <w:tr>
        <w:tc>
          <w:tcPr>
            <w:tcW w:type="dxa" w:w="2268"/>
            <w:shd w:val="clear" w:color="auto" w:fill="EDF2F8"/>
          </w:tcPr>
          <w:p>
            <w:pPr>
              <w:spacing w:after="40"/>
            </w:pPr>
            <w:r/>
            <w:r>
              <w:rPr>
                <w:sz w:val="19"/>
              </w:rPr>
              <w:t>Voice Recognition</w:t>
            </w:r>
          </w:p>
        </w:tc>
        <w:tc>
          <w:tcPr>
            <w:tcW w:type="dxa" w:w="6803"/>
            <w:shd w:val="clear" w:color="auto" w:fill="EDF2F8"/>
          </w:tcPr>
          <w:p>
            <w:pPr>
              <w:spacing w:after="40"/>
            </w:pPr>
            <w:r/>
            <w:r>
              <w:rPr>
                <w:sz w:val="19"/>
              </w:rPr>
              <w:t>Listening, the command list and speech settings</w:t>
            </w:r>
          </w:p>
        </w:tc>
      </w:tr>
      <w:tr>
        <w:tc>
          <w:tcPr>
            <w:tcW w:type="dxa" w:w="2268"/>
          </w:tcPr>
          <w:p>
            <w:pPr>
              <w:spacing w:after="40"/>
            </w:pPr>
            <w:r/>
            <w:r>
              <w:rPr>
                <w:sz w:val="19"/>
              </w:rPr>
              <w:t>Object Detection</w:t>
            </w:r>
          </w:p>
        </w:tc>
        <w:tc>
          <w:tcPr>
            <w:tcW w:type="dxa" w:w="6803"/>
          </w:tcPr>
          <w:p>
            <w:pPr>
              <w:spacing w:after="40"/>
            </w:pPr>
            <w:r/>
            <w:r>
              <w:rPr>
                <w:sz w:val="19"/>
              </w:rPr>
              <w:t>What the camera can see, with boxes and labels</w:t>
            </w:r>
          </w:p>
        </w:tc>
      </w:tr>
      <w:tr>
        <w:tc>
          <w:tcPr>
            <w:tcW w:type="dxa" w:w="2268"/>
            <w:shd w:val="clear" w:color="auto" w:fill="EDF2F8"/>
          </w:tcPr>
          <w:p>
            <w:pPr>
              <w:spacing w:after="40"/>
            </w:pPr>
            <w:r/>
            <w:r>
              <w:rPr>
                <w:sz w:val="19"/>
              </w:rPr>
              <w:t>LiDAR SLAM</w:t>
            </w:r>
          </w:p>
        </w:tc>
        <w:tc>
          <w:tcPr>
            <w:tcW w:type="dxa" w:w="6803"/>
            <w:shd w:val="clear" w:color="auto" w:fill="EDF2F8"/>
          </w:tcPr>
          <w:p>
            <w:pPr>
              <w:spacing w:after="40"/>
            </w:pPr>
            <w:r/>
            <w:r>
              <w:rPr>
                <w:sz w:val="19"/>
              </w:rPr>
              <w:t>The point cloud, the map, mapping and navigation</w:t>
            </w:r>
          </w:p>
        </w:tc>
      </w:tr>
      <w:tr>
        <w:tc>
          <w:tcPr>
            <w:tcW w:type="dxa" w:w="2268"/>
          </w:tcPr>
          <w:p>
            <w:pPr>
              <w:spacing w:after="40"/>
            </w:pPr>
            <w:r/>
            <w:r>
              <w:rPr>
                <w:sz w:val="19"/>
              </w:rPr>
              <w:t>Remote Control</w:t>
            </w:r>
          </w:p>
        </w:tc>
        <w:tc>
          <w:tcPr>
            <w:tcW w:type="dxa" w:w="6803"/>
          </w:tcPr>
          <w:p>
            <w:pPr>
              <w:spacing w:after="40"/>
            </w:pPr>
            <w:r/>
            <w:r>
              <w:rPr>
                <w:sz w:val="19"/>
              </w:rPr>
              <w:t>Connecting to the robot over Bluetooth, and the robot's own camera</w:t>
            </w:r>
          </w:p>
        </w:tc>
      </w:tr>
      <w:tr>
        <w:tc>
          <w:tcPr>
            <w:tcW w:type="dxa" w:w="2268"/>
            <w:shd w:val="clear" w:color="auto" w:fill="EDF2F8"/>
          </w:tcPr>
          <w:p>
            <w:pPr>
              <w:spacing w:after="40"/>
            </w:pPr>
            <w:r/>
            <w:r>
              <w:rPr>
                <w:sz w:val="19"/>
              </w:rPr>
              <w:t>Settings</w:t>
            </w:r>
          </w:p>
        </w:tc>
        <w:tc>
          <w:tcPr>
            <w:tcW w:type="dxa" w:w="6803"/>
            <w:shd w:val="clear" w:color="auto" w:fill="EDF2F8"/>
          </w:tcPr>
          <w:p>
            <w:pPr>
              <w:spacing w:after="40"/>
            </w:pPr>
            <w:r/>
            <w:r>
              <w:rPr>
                <w:sz w:val="19"/>
              </w:rPr>
              <w:t>Connection, language, camera, system information</w:t>
            </w:r>
          </w:p>
        </w:tc>
      </w:tr>
    </w:tbl>
    <w:p>
      <w:pPr>
        <w:spacing w:after="40"/>
      </w:pPr>
    </w:p>
    <w:p>
      <w:pPr>
        <w:pStyle w:val="Heading2"/>
      </w:pPr>
      <w:r>
        <w:t>6.2  First run</w:t>
      </w:r>
    </w:p>
    <w:p>
      <w:pPr>
        <w:pStyle w:val="ListNumber"/>
      </w:pPr>
      <w:r>
        <w:t>Switch the tablet's Bluetooth on.</w:t>
      </w:r>
    </w:p>
    <w:p>
      <w:pPr>
        <w:pStyle w:val="ListNumber"/>
      </w:pPr>
      <w:r>
        <w:t>Start AI Robot Control. The Home screen appears.</w:t>
      </w:r>
    </w:p>
    <w:p>
      <w:pPr>
        <w:pStyle w:val="ListNumber"/>
      </w:pPr>
      <w:r>
        <w:t>Open Robot Control. The tablet asks for the camera the first time; allow it, or the camera panel shows artwork instead of a picture. It will not ask again on every screen.</w:t>
      </w:r>
    </w:p>
    <w:p>
      <w:pPr>
        <w:pStyle w:val="ListNumber"/>
      </w:pPr>
      <w:r>
        <w:t>When you first switch listening on, the tablet asks for the microphone. On Android 13 and newer it also asks to show a notification, which is what lets recognition keep running while you are on another screen.</w:t>
      </w:r>
    </w:p>
    <w:p>
      <w:pPr>
        <w:pStyle w:val="ListNumber"/>
      </w:pPr>
      <w:r>
        <w:t>Connect the robot, as described next. Until you do, buttons and spoken commands are recognised but reach nothing — and the screen says so.</w:t>
      </w:r>
    </w:p>
    <w:p>
      <w:pPr>
        <w:pStyle w:val="Heading2"/>
      </w:pPr>
      <w:r>
        <w:t>6.3  Connecting the robot</w:t>
      </w:r>
    </w:p>
    <w:p>
      <w:pPr>
        <w:pStyle w:val="ListNumber"/>
      </w:pPr>
      <w:r>
        <w:t>Open Remote Control.</w:t>
      </w:r>
    </w:p>
    <w:p>
      <w:pPr>
        <w:pStyle w:val="ListNumber"/>
      </w:pPr>
      <w:r>
        <w:t>Find the BLE Connection panel at the bottom left. If it says Bluetooth is off, switch Bluetooth on and come back.</w:t>
      </w:r>
    </w:p>
    <w:p>
      <w:pPr>
        <w:pStyle w:val="ListNumber"/>
      </w:pPr>
      <w:r>
        <w:t>Press Scan. Devices appear over the next few seconds, the closest first, each with its address and signal strength. The scan stops by itself after about twelve seconds.</w:t>
      </w:r>
    </w:p>
    <w:p>
      <w:pPr>
        <w:pStyle w:val="ListNumber"/>
      </w:pPr>
      <w:r>
        <w:t>Tap the robot. The panel shows Connecting, then Connected with the robot's name, and the log records it.</w:t>
      </w:r>
    </w:p>
    <w:p>
      <w:pPr>
        <w:pStyle w:val="ListNumber"/>
      </w:pPr>
      <w:r>
        <w:t>The link belongs to the application, not to that screen: go anywhere you like and the robot stays connected. Press Disconnect, or switch the robot off, to end it.</w:t>
      </w:r>
    </w:p>
    <w:p>
      <w:r>
        <w:rPr>
          <w:i w:val="0"/>
          <w:color w:val="595959"/>
          <w:sz w:val="19"/>
        </w:rPr>
        <w:t>If the panel says the device does not offer the robot service, you have connected to something else — a headset or a watch. Disconnect and pick another entry.</w:t>
      </w:r>
    </w:p>
    <w:p>
      <w:pPr>
        <w:pStyle w:val="Heading2"/>
      </w:pPr>
      <w:r>
        <w:t>6.4  The Robot Control screen</w:t>
      </w:r>
    </w:p>
    <w:p>
      <w:pPr>
        <w:pStyle w:val="Heading3"/>
      </w:pPr>
      <w:r>
        <w:t>6.4.1  What is where</w:t>
      </w:r>
    </w:p>
    <w:tbl>
      <w:tblPr>
        <w:tblStyle w:val="TableGrid"/>
        <w:tblW w:type="auto" w:w="0"/>
        <w:jc w:val="center"/>
        <w:tblLayout w:type="fixed"/>
        <w:tblLook w:firstColumn="1" w:firstRow="1" w:lastColumn="0" w:lastRow="0" w:noHBand="0" w:noVBand="1" w:val="04A0"/>
      </w:tblPr>
      <w:tblGrid>
        <w:gridCol w:w="4762"/>
        <w:gridCol w:w="4762"/>
      </w:tblGrid>
      <w:tr>
        <w:tc>
          <w:tcPr>
            <w:tcW w:type="dxa" w:w="2041"/>
            <w:shd w:val="clear" w:color="auto" w:fill="1F4E79"/>
          </w:tcPr>
          <w:p>
            <w:r/>
            <w:r>
              <w:rPr>
                <w:b/>
                <w:color w:val="FFFFFF"/>
                <w:sz w:val="19"/>
              </w:rPr>
              <w:t>Area</w:t>
            </w:r>
          </w:p>
        </w:tc>
        <w:tc>
          <w:tcPr>
            <w:tcW w:type="dxa" w:w="7030"/>
            <w:shd w:val="clear" w:color="auto" w:fill="1F4E79"/>
          </w:tcPr>
          <w:p>
            <w:r/>
            <w:r>
              <w:rPr>
                <w:b/>
                <w:color w:val="FFFFFF"/>
                <w:sz w:val="19"/>
              </w:rPr>
              <w:t>What it shows</w:t>
            </w:r>
          </w:p>
        </w:tc>
      </w:tr>
      <w:tr>
        <w:tc>
          <w:tcPr>
            <w:tcW w:type="dxa" w:w="2041"/>
          </w:tcPr>
          <w:p>
            <w:pPr>
              <w:spacing w:after="40"/>
            </w:pPr>
            <w:r/>
            <w:r>
              <w:rPr>
                <w:sz w:val="19"/>
              </w:rPr>
              <w:t>Top left</w:t>
            </w:r>
          </w:p>
        </w:tc>
        <w:tc>
          <w:tcPr>
            <w:tcW w:type="dxa" w:w="7030"/>
          </w:tcPr>
          <w:p>
            <w:pPr>
              <w:spacing w:after="40"/>
            </w:pPr>
            <w:r/>
            <w:r>
              <w:rPr>
                <w:sz w:val="19"/>
              </w:rPr>
              <w:t>The robot as a 3D figure, with mode, speed, battery, temperature and position</w:t>
            </w:r>
          </w:p>
        </w:tc>
      </w:tr>
      <w:tr>
        <w:tc>
          <w:tcPr>
            <w:tcW w:type="dxa" w:w="2041"/>
            <w:shd w:val="clear" w:color="auto" w:fill="EDF2F8"/>
          </w:tcPr>
          <w:p>
            <w:pPr>
              <w:spacing w:after="40"/>
            </w:pPr>
            <w:r/>
            <w:r>
              <w:rPr>
                <w:sz w:val="19"/>
              </w:rPr>
              <w:t>Top right</w:t>
            </w:r>
          </w:p>
        </w:tc>
        <w:tc>
          <w:tcPr>
            <w:tcW w:type="dxa" w:w="7030"/>
            <w:shd w:val="clear" w:color="auto" w:fill="EDF2F8"/>
          </w:tcPr>
          <w:p>
            <w:pPr>
              <w:spacing w:after="40"/>
            </w:pPr>
            <w:r/>
            <w:r>
              <w:rPr>
                <w:sz w:val="19"/>
              </w:rPr>
              <w:t>The live camera, with faces and objects marked on it</w:t>
            </w:r>
          </w:p>
        </w:tc>
      </w:tr>
      <w:tr>
        <w:tc>
          <w:tcPr>
            <w:tcW w:type="dxa" w:w="2041"/>
          </w:tcPr>
          <w:p>
            <w:pPr>
              <w:spacing w:after="40"/>
            </w:pPr>
            <w:r/>
            <w:r>
              <w:rPr>
                <w:sz w:val="19"/>
              </w:rPr>
              <w:t>Bottom left</w:t>
            </w:r>
          </w:p>
        </w:tc>
        <w:tc>
          <w:tcPr>
            <w:tcW w:type="dxa" w:w="7030"/>
          </w:tcPr>
          <w:p>
            <w:pPr>
              <w:spacing w:after="40"/>
            </w:pPr>
            <w:r/>
            <w:r>
              <w:rPr>
                <w:sz w:val="19"/>
              </w:rPr>
              <w:t>The LiDAR map</w:t>
            </w:r>
          </w:p>
        </w:tc>
      </w:tr>
      <w:tr>
        <w:tc>
          <w:tcPr>
            <w:tcW w:type="dxa" w:w="2041"/>
            <w:shd w:val="clear" w:color="auto" w:fill="EDF2F8"/>
          </w:tcPr>
          <w:p>
            <w:pPr>
              <w:spacing w:after="40"/>
            </w:pPr>
            <w:r/>
            <w:r>
              <w:rPr>
                <w:sz w:val="19"/>
              </w:rPr>
              <w:t>Bottom middle</w:t>
            </w:r>
          </w:p>
        </w:tc>
        <w:tc>
          <w:tcPr>
            <w:tcW w:type="dxa" w:w="7030"/>
            <w:shd w:val="clear" w:color="auto" w:fill="EDF2F8"/>
          </w:tcPr>
          <w:p>
            <w:pPr>
              <w:spacing w:after="40"/>
            </w:pPr>
            <w:r/>
            <w:r>
              <w:rPr>
                <w:sz w:val="19"/>
              </w:rPr>
              <w:t>Camera settings</w:t>
            </w:r>
          </w:p>
        </w:tc>
      </w:tr>
      <w:tr>
        <w:tc>
          <w:tcPr>
            <w:tcW w:type="dxa" w:w="2041"/>
          </w:tcPr>
          <w:p>
            <w:pPr>
              <w:spacing w:after="40"/>
            </w:pPr>
            <w:r/>
            <w:r>
              <w:rPr>
                <w:sz w:val="19"/>
              </w:rPr>
              <w:t>Bottom right</w:t>
            </w:r>
          </w:p>
        </w:tc>
        <w:tc>
          <w:tcPr>
            <w:tcW w:type="dxa" w:w="7030"/>
          </w:tcPr>
          <w:p>
            <w:pPr>
              <w:spacing w:after="40"/>
            </w:pPr>
            <w:r/>
            <w:r>
              <w:rPr>
                <w:sz w:val="19"/>
              </w:rPr>
              <w:t>The log</w:t>
            </w:r>
          </w:p>
        </w:tc>
      </w:tr>
      <w:tr>
        <w:tc>
          <w:tcPr>
            <w:tcW w:type="dxa" w:w="2041"/>
            <w:shd w:val="clear" w:color="auto" w:fill="EDF2F8"/>
          </w:tcPr>
          <w:p>
            <w:pPr>
              <w:spacing w:after="40"/>
            </w:pPr>
            <w:r/>
            <w:r>
              <w:rPr>
                <w:sz w:val="19"/>
              </w:rPr>
              <w:t>Right-hand strip</w:t>
            </w:r>
          </w:p>
        </w:tc>
        <w:tc>
          <w:tcPr>
            <w:tcW w:type="dxa" w:w="7030"/>
            <w:shd w:val="clear" w:color="auto" w:fill="EDF2F8"/>
          </w:tcPr>
          <w:p>
            <w:pPr>
              <w:spacing w:after="40"/>
            </w:pPr>
            <w:r/>
            <w:r>
              <w:rPr>
                <w:sz w:val="19"/>
              </w:rPr>
              <w:t>Every action the robot answers to</w:t>
            </w:r>
          </w:p>
        </w:tc>
      </w:tr>
      <w:tr>
        <w:tc>
          <w:tcPr>
            <w:tcW w:type="dxa" w:w="2041"/>
          </w:tcPr>
          <w:p>
            <w:pPr>
              <w:spacing w:after="40"/>
            </w:pPr>
            <w:r/>
            <w:r>
              <w:rPr>
                <w:sz w:val="19"/>
              </w:rPr>
              <w:t>Along the foot</w:t>
            </w:r>
          </w:p>
        </w:tc>
        <w:tc>
          <w:tcPr>
            <w:tcW w:type="dxa" w:w="7030"/>
          </w:tcPr>
          <w:p>
            <w:pPr>
              <w:spacing w:after="40"/>
            </w:pPr>
            <w:r/>
            <w:r>
              <w:rPr>
                <w:sz w:val="19"/>
              </w:rPr>
              <w:t>The last thing that happened, with the time</w:t>
            </w:r>
          </w:p>
        </w:tc>
      </w:tr>
    </w:tbl>
    <w:p>
      <w:pPr>
        <w:spacing w:after="40"/>
      </w:pPr>
    </w:p>
    <w:p>
      <w:pPr>
        <w:pStyle w:val="Heading3"/>
      </w:pPr>
      <w:r>
        <w:t>6.4.2  Driving</w:t>
      </w:r>
    </w:p>
    <w:p>
      <w:r>
        <w:rPr>
          <w:i w:val="0"/>
        </w:rPr>
        <w:t>Press Forward and the robot keeps going: the command is repeated every second until something stops it. To stop, press the lit button again, press Stop, press another direction, or leave the screen. There is no speed control on this screen.</w:t>
      </w:r>
    </w:p>
    <w:p>
      <w:pPr>
        <w:pStyle w:val="Heading3"/>
      </w:pPr>
      <w:r>
        <w:t>6.4.3  Reading the line along the foot</w:t>
      </w:r>
    </w:p>
    <w:p>
      <w:r>
        <w:rPr>
          <w:i w:val="0"/>
        </w:rPr>
        <w:t>This is the line to watch, because the 3D figure acts out every order whether or not anything reached the robot.</w:t>
      </w:r>
    </w:p>
    <w:tbl>
      <w:tblPr>
        <w:tblStyle w:val="TableGrid"/>
        <w:tblW w:type="auto" w:w="0"/>
        <w:jc w:val="center"/>
        <w:tblLayout w:type="fixed"/>
        <w:tblLook w:firstColumn="1" w:firstRow="1" w:lastColumn="0" w:lastRow="0" w:noHBand="0" w:noVBand="1" w:val="04A0"/>
      </w:tblPr>
      <w:tblGrid>
        <w:gridCol w:w="3175"/>
        <w:gridCol w:w="3175"/>
        <w:gridCol w:w="3175"/>
      </w:tblGrid>
      <w:tr>
        <w:tc>
          <w:tcPr>
            <w:tcW w:type="dxa" w:w="2835"/>
            <w:shd w:val="clear" w:color="auto" w:fill="1F4E79"/>
          </w:tcPr>
          <w:p>
            <w:r/>
            <w:r>
              <w:rPr>
                <w:b/>
                <w:color w:val="FFFFFF"/>
                <w:sz w:val="19"/>
              </w:rPr>
              <w:t>What it says</w:t>
            </w:r>
          </w:p>
        </w:tc>
        <w:tc>
          <w:tcPr>
            <w:tcW w:type="dxa" w:w="3402"/>
            <w:shd w:val="clear" w:color="auto" w:fill="1F4E79"/>
          </w:tcPr>
          <w:p>
            <w:r/>
            <w:r>
              <w:rPr>
                <w:b/>
                <w:color w:val="FFFFFF"/>
                <w:sz w:val="19"/>
              </w:rPr>
              <w:t>What it means</w:t>
            </w:r>
          </w:p>
        </w:tc>
        <w:tc>
          <w:tcPr>
            <w:tcW w:type="dxa" w:w="2835"/>
            <w:shd w:val="clear" w:color="auto" w:fill="1F4E79"/>
          </w:tcPr>
          <w:p>
            <w:r/>
            <w:r>
              <w:rPr>
                <w:b/>
                <w:color w:val="FFFFFF"/>
                <w:sz w:val="19"/>
              </w:rPr>
              <w:t>What to do</w:t>
            </w:r>
          </w:p>
        </w:tc>
      </w:tr>
      <w:tr>
        <w:tc>
          <w:tcPr>
            <w:tcW w:type="dxa" w:w="2835"/>
          </w:tcPr>
          <w:p>
            <w:pPr>
              <w:spacing w:after="40"/>
            </w:pPr>
            <w:r/>
            <w:r>
              <w:rPr>
                <w:sz w:val="19"/>
              </w:rPr>
              <w:t>Sent to the robot: MOVE FORWARD</w:t>
            </w:r>
          </w:p>
        </w:tc>
        <w:tc>
          <w:tcPr>
            <w:tcW w:type="dxa" w:w="3402"/>
          </w:tcPr>
          <w:p>
            <w:pPr>
              <w:spacing w:after="40"/>
            </w:pPr>
            <w:r/>
            <w:r>
              <w:rPr>
                <w:sz w:val="19"/>
              </w:rPr>
              <w:t>It was delivered over Bluetooth</w:t>
            </w:r>
          </w:p>
        </w:tc>
        <w:tc>
          <w:tcPr>
            <w:tcW w:type="dxa" w:w="2835"/>
          </w:tcPr>
          <w:p>
            <w:pPr>
              <w:spacing w:after="40"/>
            </w:pPr>
            <w:r/>
            <w:r>
              <w:rPr>
                <w:sz w:val="19"/>
              </w:rPr>
              <w:t>Nothing</w:t>
            </w:r>
          </w:p>
        </w:tc>
      </w:tr>
      <w:tr>
        <w:tc>
          <w:tcPr>
            <w:tcW w:type="dxa" w:w="2835"/>
            <w:shd w:val="clear" w:color="auto" w:fill="EDF2F8"/>
          </w:tcPr>
          <w:p>
            <w:pPr>
              <w:spacing w:after="40"/>
            </w:pPr>
            <w:r/>
            <w:r>
              <w:rPr>
                <w:sz w:val="19"/>
              </w:rPr>
              <w:t>… the link is the demo one, so nothing reached the robot</w:t>
            </w:r>
          </w:p>
        </w:tc>
        <w:tc>
          <w:tcPr>
            <w:tcW w:type="dxa" w:w="3402"/>
            <w:shd w:val="clear" w:color="auto" w:fill="EDF2F8"/>
          </w:tcPr>
          <w:p>
            <w:pPr>
              <w:spacing w:after="40"/>
            </w:pPr>
            <w:r/>
            <w:r>
              <w:rPr>
                <w:sz w:val="19"/>
              </w:rPr>
              <w:t>You are connected to the address in the connection dialog, which is not a robot</w:t>
            </w:r>
          </w:p>
        </w:tc>
        <w:tc>
          <w:tcPr>
            <w:tcW w:type="dxa" w:w="2835"/>
            <w:shd w:val="clear" w:color="auto" w:fill="EDF2F8"/>
          </w:tcPr>
          <w:p>
            <w:pPr>
              <w:spacing w:after="40"/>
            </w:pPr>
            <w:r/>
            <w:r>
              <w:rPr>
                <w:sz w:val="19"/>
              </w:rPr>
              <w:t>Connect over Bluetooth from Remote Control</w:t>
            </w:r>
          </w:p>
        </w:tc>
      </w:tr>
      <w:tr>
        <w:tc>
          <w:tcPr>
            <w:tcW w:type="dxa" w:w="2835"/>
          </w:tcPr>
          <w:p>
            <w:pPr>
              <w:spacing w:after="40"/>
            </w:pPr>
            <w:r/>
            <w:r>
              <w:rPr>
                <w:sz w:val="19"/>
              </w:rPr>
              <w:t>… not sent: no robot connected</w:t>
            </w:r>
          </w:p>
        </w:tc>
        <w:tc>
          <w:tcPr>
            <w:tcW w:type="dxa" w:w="3402"/>
          </w:tcPr>
          <w:p>
            <w:pPr>
              <w:spacing w:after="40"/>
            </w:pPr>
            <w:r/>
            <w:r>
              <w:rPr>
                <w:sz w:val="19"/>
              </w:rPr>
              <w:t>There is no link at all</w:t>
            </w:r>
          </w:p>
        </w:tc>
        <w:tc>
          <w:tcPr>
            <w:tcW w:type="dxa" w:w="2835"/>
          </w:tcPr>
          <w:p>
            <w:pPr>
              <w:spacing w:after="40"/>
            </w:pPr>
            <w:r/>
            <w:r>
              <w:rPr>
                <w:sz w:val="19"/>
              </w:rPr>
              <w:t>Connect over Bluetooth from Remote Control</w:t>
            </w:r>
          </w:p>
        </w:tc>
      </w:tr>
      <w:tr>
        <w:tc>
          <w:tcPr>
            <w:tcW w:type="dxa" w:w="2835"/>
            <w:shd w:val="clear" w:color="auto" w:fill="EDF2F8"/>
          </w:tcPr>
          <w:p>
            <w:pPr>
              <w:spacing w:after="40"/>
            </w:pPr>
            <w:r/>
            <w:r>
              <w:rPr>
                <w:sz w:val="19"/>
              </w:rPr>
              <w:t>… done on the tablet</w:t>
            </w:r>
          </w:p>
        </w:tc>
        <w:tc>
          <w:tcPr>
            <w:tcW w:type="dxa" w:w="3402"/>
            <w:shd w:val="clear" w:color="auto" w:fill="EDF2F8"/>
          </w:tcPr>
          <w:p>
            <w:pPr>
              <w:spacing w:after="40"/>
            </w:pPr>
            <w:r/>
            <w:r>
              <w:rPr>
                <w:sz w:val="19"/>
              </w:rPr>
              <w:t>Face, object or recording — the tablet did it itself</w:t>
            </w:r>
          </w:p>
        </w:tc>
        <w:tc>
          <w:tcPr>
            <w:tcW w:type="dxa" w:w="2835"/>
            <w:shd w:val="clear" w:color="auto" w:fill="EDF2F8"/>
          </w:tcPr>
          <w:p>
            <w:pPr>
              <w:spacing w:after="40"/>
            </w:pPr>
            <w:r/>
            <w:r>
              <w:rPr>
                <w:sz w:val="19"/>
              </w:rPr>
              <w:t>Nothing</w:t>
            </w:r>
          </w:p>
        </w:tc>
      </w:tr>
    </w:tbl>
    <w:p>
      <w:pPr>
        <w:spacing w:after="40"/>
      </w:pPr>
    </w:p>
    <w:p>
      <w:pPr>
        <w:pStyle w:val="Heading3"/>
      </w:pPr>
      <w:r>
        <w:t>6.4.4  Recording what the camera sees</w:t>
      </w:r>
    </w:p>
    <w:p>
      <w:pPr>
        <w:pStyle w:val="ListBullet"/>
      </w:pPr>
      <w:r>
        <w:t>The red button at the top right of the picture starts recording; it becomes a red square while it runs. Press it again to stop, and a message names the file.</w:t>
      </w:r>
    </w:p>
    <w:p>
      <w:pPr>
        <w:pStyle w:val="ListBullet"/>
      </w:pPr>
      <w:r>
        <w:t>Recording has no sound, so that the robot can go on listening while it records.</w:t>
      </w:r>
    </w:p>
    <w:p>
      <w:pPr>
        <w:pStyle w:val="ListBullet"/>
      </w:pPr>
      <w:r>
        <w:t>The button beside it lists what you have recorded, newest first; tap one to play it.</w:t>
      </w:r>
    </w:p>
    <w:p>
      <w:pPr>
        <w:pStyle w:val="ListBullet"/>
      </w:pPr>
      <w:r>
        <w:t>A recording keeps running while you use other screens. It stops if you change the camera settings, which is announced.</w:t>
      </w:r>
    </w:p>
    <w:p>
      <w:pPr>
        <w:pStyle w:val="Heading3"/>
      </w:pPr>
      <w:r>
        <w:t>6.4.5  The log</w:t>
      </w:r>
    </w:p>
    <w:p>
      <w:r>
        <w:rPr>
          <w:i w:val="0"/>
        </w:rPr>
        <w:t>Press Start at the top of the Log panel and the screen writes down every recognition and every command, each with the time. This is the quickest way to see what the robot is being told. Press Stop to leave the lines in view without adding more.</w:t>
      </w:r>
    </w:p>
    <w:p>
      <w:pPr>
        <w:pStyle w:val="Heading2"/>
      </w:pPr>
      <w:r>
        <w:t>6.5  Speaking to the robot</w:t>
      </w:r>
    </w:p>
    <w:p>
      <w:r>
        <w:rPr>
          <w:i w:val="0"/>
        </w:rPr>
        <w:t>Press Voice in the right-hand strip to start listening. Say one of the commands below. You will hear a short confirmation as soon as the tablet understands, the button for that command lights, and the line along the foot says where it went.</w:t>
      </w:r>
    </w:p>
    <w:tbl>
      <w:tblPr>
        <w:tblStyle w:val="TableGrid"/>
        <w:tblW w:type="auto" w:w="0"/>
        <w:jc w:val="center"/>
        <w:tblLayout w:type="fixed"/>
        <w:tblLook w:firstColumn="1" w:firstRow="1" w:lastColumn="0" w:lastRow="0" w:noHBand="0" w:noVBand="1" w:val="04A0"/>
      </w:tblPr>
      <w:tblGrid>
        <w:gridCol w:w="2381"/>
        <w:gridCol w:w="2381"/>
        <w:gridCol w:w="2381"/>
        <w:gridCol w:w="2381"/>
      </w:tblGrid>
      <w:tr>
        <w:tc>
          <w:tcPr>
            <w:tcW w:type="dxa" w:w="1587"/>
            <w:shd w:val="clear" w:color="auto" w:fill="1F4E79"/>
          </w:tcPr>
          <w:p>
            <w:r/>
            <w:r>
              <w:rPr>
                <w:b/>
                <w:color w:val="FFFFFF"/>
                <w:sz w:val="19"/>
              </w:rPr>
              <w:t>Say</w:t>
            </w:r>
          </w:p>
        </w:tc>
        <w:tc>
          <w:tcPr>
            <w:tcW w:type="dxa" w:w="2948"/>
            <w:shd w:val="clear" w:color="auto" w:fill="1F4E79"/>
          </w:tcPr>
          <w:p>
            <w:r/>
            <w:r>
              <w:rPr>
                <w:b/>
                <w:color w:val="FFFFFF"/>
                <w:sz w:val="19"/>
              </w:rPr>
              <w:t>The robot</w:t>
            </w:r>
          </w:p>
        </w:tc>
        <w:tc>
          <w:tcPr>
            <w:tcW w:type="dxa" w:w="1587"/>
            <w:shd w:val="clear" w:color="auto" w:fill="1F4E79"/>
          </w:tcPr>
          <w:p>
            <w:r/>
            <w:r>
              <w:rPr>
                <w:b/>
                <w:color w:val="FFFFFF"/>
                <w:sz w:val="19"/>
              </w:rPr>
              <w:t>Say</w:t>
            </w:r>
          </w:p>
        </w:tc>
        <w:tc>
          <w:tcPr>
            <w:tcW w:type="dxa" w:w="2948"/>
            <w:shd w:val="clear" w:color="auto" w:fill="1F4E79"/>
          </w:tcPr>
          <w:p>
            <w:r/>
            <w:r>
              <w:rPr>
                <w:b/>
                <w:color w:val="FFFFFF"/>
                <w:sz w:val="19"/>
              </w:rPr>
              <w:t>The robot</w:t>
            </w:r>
          </w:p>
        </w:tc>
      </w:tr>
      <w:tr>
        <w:tc>
          <w:tcPr>
            <w:tcW w:type="dxa" w:w="1587"/>
          </w:tcPr>
          <w:p>
            <w:pPr>
              <w:spacing w:after="40"/>
            </w:pPr>
            <w:r/>
            <w:r>
              <w:rPr>
                <w:sz w:val="19"/>
              </w:rPr>
              <w:t>Forward</w:t>
            </w:r>
          </w:p>
        </w:tc>
        <w:tc>
          <w:tcPr>
            <w:tcW w:type="dxa" w:w="2948"/>
          </w:tcPr>
          <w:p>
            <w:pPr>
              <w:spacing w:after="40"/>
            </w:pPr>
            <w:r/>
            <w:r>
              <w:rPr>
                <w:sz w:val="19"/>
              </w:rPr>
              <w:t>moves ahead until stopped</w:t>
            </w:r>
          </w:p>
        </w:tc>
        <w:tc>
          <w:tcPr>
            <w:tcW w:type="dxa" w:w="1587"/>
          </w:tcPr>
          <w:p>
            <w:pPr>
              <w:spacing w:after="40"/>
            </w:pPr>
            <w:r/>
            <w:r>
              <w:rPr>
                <w:sz w:val="19"/>
              </w:rPr>
              <w:t>Arm Left</w:t>
            </w:r>
          </w:p>
        </w:tc>
        <w:tc>
          <w:tcPr>
            <w:tcW w:type="dxa" w:w="2948"/>
          </w:tcPr>
          <w:p>
            <w:pPr>
              <w:spacing w:after="40"/>
            </w:pPr>
            <w:r/>
            <w:r>
              <w:rPr>
                <w:sz w:val="19"/>
              </w:rPr>
              <w:t>selects its left arm</w:t>
            </w:r>
          </w:p>
        </w:tc>
      </w:tr>
      <w:tr>
        <w:tc>
          <w:tcPr>
            <w:tcW w:type="dxa" w:w="1587"/>
            <w:shd w:val="clear" w:color="auto" w:fill="EDF2F8"/>
          </w:tcPr>
          <w:p>
            <w:pPr>
              <w:spacing w:after="40"/>
            </w:pPr>
            <w:r/>
            <w:r>
              <w:rPr>
                <w:sz w:val="19"/>
              </w:rPr>
              <w:t>Backward</w:t>
            </w:r>
          </w:p>
        </w:tc>
        <w:tc>
          <w:tcPr>
            <w:tcW w:type="dxa" w:w="2948"/>
            <w:shd w:val="clear" w:color="auto" w:fill="EDF2F8"/>
          </w:tcPr>
          <w:p>
            <w:pPr>
              <w:spacing w:after="40"/>
            </w:pPr>
            <w:r/>
            <w:r>
              <w:rPr>
                <w:sz w:val="19"/>
              </w:rPr>
              <w:t>moves back until stopped</w:t>
            </w:r>
          </w:p>
        </w:tc>
        <w:tc>
          <w:tcPr>
            <w:tcW w:type="dxa" w:w="1587"/>
            <w:shd w:val="clear" w:color="auto" w:fill="EDF2F8"/>
          </w:tcPr>
          <w:p>
            <w:pPr>
              <w:spacing w:after="40"/>
            </w:pPr>
            <w:r/>
            <w:r>
              <w:rPr>
                <w:sz w:val="19"/>
              </w:rPr>
              <w:t>Arm Right</w:t>
            </w:r>
          </w:p>
        </w:tc>
        <w:tc>
          <w:tcPr>
            <w:tcW w:type="dxa" w:w="2948"/>
            <w:shd w:val="clear" w:color="auto" w:fill="EDF2F8"/>
          </w:tcPr>
          <w:p>
            <w:pPr>
              <w:spacing w:after="40"/>
            </w:pPr>
            <w:r/>
            <w:r>
              <w:rPr>
                <w:sz w:val="19"/>
              </w:rPr>
              <w:t>selects its right arm</w:t>
            </w:r>
          </w:p>
        </w:tc>
      </w:tr>
      <w:tr>
        <w:tc>
          <w:tcPr>
            <w:tcW w:type="dxa" w:w="1587"/>
          </w:tcPr>
          <w:p>
            <w:pPr>
              <w:spacing w:after="40"/>
            </w:pPr>
            <w:r/>
            <w:r>
              <w:rPr>
                <w:sz w:val="19"/>
              </w:rPr>
              <w:t>Turn Left</w:t>
            </w:r>
          </w:p>
        </w:tc>
        <w:tc>
          <w:tcPr>
            <w:tcW w:type="dxa" w:w="2948"/>
          </w:tcPr>
          <w:p>
            <w:pPr>
              <w:spacing w:after="40"/>
            </w:pPr>
            <w:r/>
            <w:r>
              <w:rPr>
                <w:sz w:val="19"/>
              </w:rPr>
              <w:t>turns left until stopped</w:t>
            </w:r>
          </w:p>
        </w:tc>
        <w:tc>
          <w:tcPr>
            <w:tcW w:type="dxa" w:w="1587"/>
          </w:tcPr>
          <w:p>
            <w:pPr>
              <w:spacing w:after="40"/>
            </w:pPr>
            <w:r/>
            <w:r>
              <w:rPr>
                <w:sz w:val="19"/>
              </w:rPr>
              <w:t>Wave</w:t>
            </w:r>
          </w:p>
        </w:tc>
        <w:tc>
          <w:tcPr>
            <w:tcW w:type="dxa" w:w="2948"/>
          </w:tcPr>
          <w:p>
            <w:pPr>
              <w:spacing w:after="40"/>
            </w:pPr>
            <w:r/>
            <w:r>
              <w:rPr>
                <w:sz w:val="19"/>
              </w:rPr>
              <w:t>waves</w:t>
            </w:r>
          </w:p>
        </w:tc>
      </w:tr>
      <w:tr>
        <w:tc>
          <w:tcPr>
            <w:tcW w:type="dxa" w:w="1587"/>
            <w:shd w:val="clear" w:color="auto" w:fill="EDF2F8"/>
          </w:tcPr>
          <w:p>
            <w:pPr>
              <w:spacing w:after="40"/>
            </w:pPr>
            <w:r/>
            <w:r>
              <w:rPr>
                <w:sz w:val="19"/>
              </w:rPr>
              <w:t>Turn Right</w:t>
            </w:r>
          </w:p>
        </w:tc>
        <w:tc>
          <w:tcPr>
            <w:tcW w:type="dxa" w:w="2948"/>
            <w:shd w:val="clear" w:color="auto" w:fill="EDF2F8"/>
          </w:tcPr>
          <w:p>
            <w:pPr>
              <w:spacing w:after="40"/>
            </w:pPr>
            <w:r/>
            <w:r>
              <w:rPr>
                <w:sz w:val="19"/>
              </w:rPr>
              <w:t>turns right until stopped</w:t>
            </w:r>
          </w:p>
        </w:tc>
        <w:tc>
          <w:tcPr>
            <w:tcW w:type="dxa" w:w="1587"/>
            <w:shd w:val="clear" w:color="auto" w:fill="EDF2F8"/>
          </w:tcPr>
          <w:p>
            <w:pPr>
              <w:spacing w:after="40"/>
            </w:pPr>
            <w:r/>
            <w:r>
              <w:rPr>
                <w:sz w:val="19"/>
              </w:rPr>
              <w:t>Hello</w:t>
            </w:r>
          </w:p>
        </w:tc>
        <w:tc>
          <w:tcPr>
            <w:tcW w:type="dxa" w:w="2948"/>
            <w:shd w:val="clear" w:color="auto" w:fill="EDF2F8"/>
          </w:tcPr>
          <w:p>
            <w:pPr>
              <w:spacing w:after="40"/>
            </w:pPr>
            <w:r/>
            <w:r>
              <w:rPr>
                <w:sz w:val="19"/>
              </w:rPr>
              <w:t>greets you</w:t>
            </w:r>
          </w:p>
        </w:tc>
      </w:tr>
      <w:tr>
        <w:tc>
          <w:tcPr>
            <w:tcW w:type="dxa" w:w="1587"/>
          </w:tcPr>
          <w:p>
            <w:pPr>
              <w:spacing w:after="40"/>
            </w:pPr>
            <w:r/>
            <w:r>
              <w:rPr>
                <w:sz w:val="19"/>
              </w:rPr>
              <w:t>Stop</w:t>
            </w:r>
          </w:p>
        </w:tc>
        <w:tc>
          <w:tcPr>
            <w:tcW w:type="dxa" w:w="2948"/>
          </w:tcPr>
          <w:p>
            <w:pPr>
              <w:spacing w:after="40"/>
            </w:pPr>
            <w:r/>
            <w:r>
              <w:rPr>
                <w:sz w:val="19"/>
              </w:rPr>
              <w:t>stops</w:t>
            </w:r>
          </w:p>
        </w:tc>
        <w:tc>
          <w:tcPr>
            <w:tcW w:type="dxa" w:w="1587"/>
          </w:tcPr>
          <w:p>
            <w:pPr>
              <w:spacing w:after="40"/>
            </w:pPr>
            <w:r/>
            <w:r>
              <w:rPr>
                <w:sz w:val="19"/>
              </w:rPr>
              <w:t>T-Pose</w:t>
            </w:r>
          </w:p>
        </w:tc>
        <w:tc>
          <w:tcPr>
            <w:tcW w:type="dxa" w:w="2948"/>
          </w:tcPr>
          <w:p>
            <w:pPr>
              <w:spacing w:after="40"/>
            </w:pPr>
            <w:r/>
            <w:r>
              <w:rPr>
                <w:sz w:val="19"/>
              </w:rPr>
              <w:t>holds the T-pose</w:t>
            </w:r>
          </w:p>
        </w:tc>
      </w:tr>
      <w:tr>
        <w:tc>
          <w:tcPr>
            <w:tcW w:type="dxa" w:w="1587"/>
            <w:shd w:val="clear" w:color="auto" w:fill="EDF2F8"/>
          </w:tcPr>
          <w:p>
            <w:pPr>
              <w:spacing w:after="40"/>
            </w:pPr>
            <w:r/>
            <w:r>
              <w:rPr>
                <w:sz w:val="19"/>
              </w:rPr>
              <w:t>Follow me</w:t>
            </w:r>
          </w:p>
        </w:tc>
        <w:tc>
          <w:tcPr>
            <w:tcW w:type="dxa" w:w="2948"/>
            <w:shd w:val="clear" w:color="auto" w:fill="EDF2F8"/>
          </w:tcPr>
          <w:p>
            <w:pPr>
              <w:spacing w:after="40"/>
            </w:pPr>
            <w:r/>
            <w:r>
              <w:rPr>
                <w:sz w:val="19"/>
              </w:rPr>
              <w:t>follows you; say it again to stop</w:t>
            </w:r>
          </w:p>
        </w:tc>
        <w:tc>
          <w:tcPr>
            <w:tcW w:type="dxa" w:w="1587"/>
            <w:shd w:val="clear" w:color="auto" w:fill="EDF2F8"/>
          </w:tcPr>
          <w:p>
            <w:pPr>
              <w:spacing w:after="40"/>
            </w:pPr>
            <w:r/>
            <w:r>
              <w:rPr>
                <w:sz w:val="19"/>
              </w:rPr>
              <w:t>Dance</w:t>
            </w:r>
          </w:p>
        </w:tc>
        <w:tc>
          <w:tcPr>
            <w:tcW w:type="dxa" w:w="2948"/>
            <w:shd w:val="clear" w:color="auto" w:fill="EDF2F8"/>
          </w:tcPr>
          <w:p>
            <w:pPr>
              <w:spacing w:after="40"/>
            </w:pPr>
            <w:r/>
            <w:r>
              <w:rPr>
                <w:sz w:val="19"/>
              </w:rPr>
              <w:t>dances</w:t>
            </w:r>
          </w:p>
        </w:tc>
      </w:tr>
      <w:tr>
        <w:tc>
          <w:tcPr>
            <w:tcW w:type="dxa" w:w="1587"/>
          </w:tcPr>
          <w:p>
            <w:pPr>
              <w:spacing w:after="40"/>
            </w:pPr>
            <w:r/>
            <w:r>
              <w:rPr>
                <w:sz w:val="19"/>
              </w:rPr>
              <w:t>No</w:t>
            </w:r>
          </w:p>
        </w:tc>
        <w:tc>
          <w:tcPr>
            <w:tcW w:type="dxa" w:w="2948"/>
          </w:tcPr>
          <w:p>
            <w:pPr>
              <w:spacing w:after="40"/>
            </w:pPr>
            <w:r/>
            <w:r>
              <w:rPr>
                <w:sz w:val="19"/>
              </w:rPr>
              <w:t>cancels what it was asked for</w:t>
            </w:r>
          </w:p>
        </w:tc>
        <w:tc>
          <w:tcPr>
            <w:tcW w:type="dxa" w:w="1587"/>
          </w:tcPr>
          <w:p>
            <w:pPr>
              <w:spacing w:after="40"/>
            </w:pPr>
            <w:r/>
            <w:r>
              <w:rPr>
                <w:sz w:val="19"/>
              </w:rPr>
              <w:t>Face Recognize</w:t>
            </w:r>
          </w:p>
        </w:tc>
        <w:tc>
          <w:tcPr>
            <w:tcW w:type="dxa" w:w="2948"/>
          </w:tcPr>
          <w:p>
            <w:pPr>
              <w:spacing w:after="40"/>
            </w:pPr>
            <w:r/>
            <w:r>
              <w:rPr>
                <w:sz w:val="19"/>
              </w:rPr>
              <w:t>(tablet) face recognition on or off</w:t>
            </w:r>
          </w:p>
        </w:tc>
      </w:tr>
      <w:tr>
        <w:tc>
          <w:tcPr>
            <w:tcW w:type="dxa" w:w="1587"/>
            <w:shd w:val="clear" w:color="auto" w:fill="EDF2F8"/>
          </w:tcPr>
          <w:p>
            <w:pPr>
              <w:spacing w:after="40"/>
            </w:pPr>
            <w:r/>
            <w:r>
              <w:rPr>
                <w:sz w:val="19"/>
              </w:rPr>
              <w:t>Recording</w:t>
            </w:r>
          </w:p>
        </w:tc>
        <w:tc>
          <w:tcPr>
            <w:tcW w:type="dxa" w:w="2948"/>
            <w:shd w:val="clear" w:color="auto" w:fill="EDF2F8"/>
          </w:tcPr>
          <w:p>
            <w:pPr>
              <w:spacing w:after="40"/>
            </w:pPr>
            <w:r/>
            <w:r>
              <w:rPr>
                <w:sz w:val="19"/>
              </w:rPr>
              <w:t>(tablet) recording on or off</w:t>
            </w:r>
          </w:p>
        </w:tc>
        <w:tc>
          <w:tcPr>
            <w:tcW w:type="dxa" w:w="1587"/>
            <w:shd w:val="clear" w:color="auto" w:fill="EDF2F8"/>
          </w:tcPr>
          <w:p>
            <w:pPr>
              <w:spacing w:after="40"/>
            </w:pPr>
            <w:r/>
            <w:r>
              <w:rPr>
                <w:sz w:val="19"/>
              </w:rPr>
              <w:t>Object Detect</w:t>
            </w:r>
          </w:p>
        </w:tc>
        <w:tc>
          <w:tcPr>
            <w:tcW w:type="dxa" w:w="2948"/>
            <w:shd w:val="clear" w:color="auto" w:fill="EDF2F8"/>
          </w:tcPr>
          <w:p>
            <w:pPr>
              <w:spacing w:after="40"/>
            </w:pPr>
            <w:r/>
            <w:r>
              <w:rPr>
                <w:sz w:val="19"/>
              </w:rPr>
              <w:t>(tablet) object detection on or off</w:t>
            </w:r>
          </w:p>
        </w:tc>
      </w:tr>
    </w:tbl>
    <w:p>
      <w:pPr>
        <w:spacing w:after="40"/>
      </w:pPr>
    </w:p>
    <w:p>
      <w:r>
        <w:rPr>
          <w:i w:val="0"/>
          <w:color w:val="595959"/>
          <w:sz w:val="19"/>
        </w:rPr>
        <w:t>If you say anything else, the screen shows Unknown Command and nothing is sent. It does not print what it thought it heard, because a wrong guess is worse than no guess.</w:t>
      </w:r>
    </w:p>
    <w:p>
      <w:pPr>
        <w:pStyle w:val="Heading3"/>
      </w:pPr>
      <w:r>
        <w:t>6.5.1  Choosing the language you speak</w:t>
      </w:r>
    </w:p>
    <w:p>
      <w:pPr>
        <w:pStyle w:val="ListNumber"/>
      </w:pPr>
      <w:r>
        <w:t>Open Voice Recognition and find Advanced Settings at the bottom.</w:t>
      </w:r>
    </w:p>
    <w:p>
      <w:pPr>
        <w:pStyle w:val="ListNumber"/>
      </w:pPr>
      <w:r>
        <w:t>On the Language tab, choose English or Korean as the Recognition Language.</w:t>
      </w:r>
    </w:p>
    <w:p>
      <w:pPr>
        <w:pStyle w:val="ListNumber"/>
      </w:pPr>
      <w:r>
        <w:t>Press Apply. A message names the model being used — tiny-en for English, tiny-kp for Korean.</w:t>
      </w:r>
    </w:p>
    <w:p>
      <w:pPr>
        <w:pStyle w:val="ListNumber"/>
      </w:pPr>
      <w:r>
        <w:t>The choice is remembered, on this screen and everywhere else, until you change it.</w:t>
      </w:r>
    </w:p>
    <w:p>
      <w:r>
        <w:rPr>
          <w:i w:val="0"/>
          <w:color w:val="595959"/>
          <w:sz w:val="19"/>
        </w:rPr>
        <w:t>The language you speak and the language the interface is written in are separate. The interface language is under Settings.</w:t>
      </w:r>
    </w:p>
    <w:p>
      <w:pPr>
        <w:pStyle w:val="Heading2"/>
      </w:pPr>
      <w:r>
        <w:t>6.6  Face recognition</w:t>
      </w:r>
    </w:p>
    <w:p>
      <w:pPr>
        <w:pStyle w:val="ListBullet"/>
      </w:pPr>
      <w:r>
        <w:t>Open Face Recognition and switch detection on. A box follows each face.</w:t>
      </w:r>
    </w:p>
    <w:p>
      <w:pPr>
        <w:pStyle w:val="ListBullet"/>
      </w:pPr>
      <w:r>
        <w:t>To enrol someone: have them face the camera, press the add button in the Face Database panel, and fill in name, identifier, department and position.</w:t>
      </w:r>
    </w:p>
    <w:p>
      <w:pPr>
        <w:pStyle w:val="ListBullet"/>
      </w:pPr>
      <w:r>
        <w:t>From then on, that person is named in the result panel with a similarity figure.</w:t>
      </w:r>
    </w:p>
    <w:p>
      <w:pPr>
        <w:pStyle w:val="ListBullet"/>
      </w:pPr>
      <w:r>
        <w:t>Search the database by typing part of a name. Press and hold a row to remove it.</w:t>
      </w:r>
    </w:p>
    <w:p>
      <w:pPr>
        <w:pStyle w:val="ListBullet"/>
      </w:pPr>
      <w:r>
        <w:t>Everything stays on this tablet: the register is a file in the application's own storage.</w:t>
      </w:r>
    </w:p>
    <w:p>
      <w:pPr>
        <w:pStyle w:val="Heading2"/>
      </w:pPr>
      <w:r>
        <w:t>6.7  Object detection</w:t>
      </w:r>
    </w:p>
    <w:p>
      <w:r>
        <w:rPr>
          <w:i w:val="0"/>
        </w:rPr>
        <w:t>Open Object Detection and switch it on. Boxes, labels and masks can each be switched, and the confidence threshold decides how sure the tablet must be before it draws anything. The result panel lists what is in view with counts, and how long each frame took.</w:t>
      </w:r>
    </w:p>
    <w:p>
      <w:pPr>
        <w:pStyle w:val="Heading2"/>
      </w:pPr>
      <w:r>
        <w:t>6.8  LiDAR and maps</w:t>
      </w:r>
    </w:p>
    <w:p>
      <w:pPr>
        <w:pStyle w:val="ListBullet"/>
      </w:pPr>
      <w:r>
        <w:t>The LiDAR SLAM screen shows the point cloud in 3D, from the top, or as a 2D map.</w:t>
      </w:r>
    </w:p>
    <w:p>
      <w:pPr>
        <w:pStyle w:val="ListBullet"/>
      </w:pPr>
      <w:r>
        <w:t>Start Mapping tells the robot to build a map; Stop ends it.</w:t>
      </w:r>
    </w:p>
    <w:p>
      <w:pPr>
        <w:pStyle w:val="ListBullet"/>
      </w:pPr>
      <w:r>
        <w:t>Save Map stores what has been built. Load Map offers what has been stored, from this screen or from the LiDAR panel on Robot Control.</w:t>
      </w:r>
    </w:p>
    <w:p>
      <w:pPr>
        <w:pStyle w:val="ListBullet"/>
      </w:pPr>
      <w:r>
        <w:t>Range, resolution, mapping mode and update rate are under Settings on that screen; press Apply to send them.</w:t>
      </w:r>
    </w:p>
    <w:p>
      <w:pPr>
        <w:pStyle w:val="Heading2"/>
      </w:pPr>
      <w:r>
        <w:t>6.9  Settings</w:t>
      </w:r>
    </w:p>
    <w:tbl>
      <w:tblPr>
        <w:tblStyle w:val="TableGrid"/>
        <w:tblW w:type="auto" w:w="0"/>
        <w:jc w:val="center"/>
        <w:tblLayout w:type="fixed"/>
        <w:tblLook w:firstColumn="1" w:firstRow="1" w:lastColumn="0" w:lastRow="0" w:noHBand="0" w:noVBand="1" w:val="04A0"/>
      </w:tblPr>
      <w:tblGrid>
        <w:gridCol w:w="4762"/>
        <w:gridCol w:w="4762"/>
      </w:tblGrid>
      <w:tr>
        <w:tc>
          <w:tcPr>
            <w:tcW w:type="dxa" w:w="2268"/>
            <w:shd w:val="clear" w:color="auto" w:fill="1F4E79"/>
          </w:tcPr>
          <w:p>
            <w:r/>
            <w:r>
              <w:rPr>
                <w:b/>
                <w:color w:val="FFFFFF"/>
                <w:sz w:val="19"/>
              </w:rPr>
              <w:t>Setting</w:t>
            </w:r>
          </w:p>
        </w:tc>
        <w:tc>
          <w:tcPr>
            <w:tcW w:type="dxa" w:w="6803"/>
            <w:shd w:val="clear" w:color="auto" w:fill="1F4E79"/>
          </w:tcPr>
          <w:p>
            <w:r/>
            <w:r>
              <w:rPr>
                <w:b/>
                <w:color w:val="FFFFFF"/>
                <w:sz w:val="19"/>
              </w:rPr>
              <w:t>What it does</w:t>
            </w:r>
          </w:p>
        </w:tc>
      </w:tr>
      <w:tr>
        <w:tc>
          <w:tcPr>
            <w:tcW w:type="dxa" w:w="2268"/>
          </w:tcPr>
          <w:p>
            <w:pPr>
              <w:spacing w:after="40"/>
            </w:pPr>
            <w:r/>
            <w:r>
              <w:rPr>
                <w:sz w:val="19"/>
              </w:rPr>
              <w:t>Connection</w:t>
            </w:r>
          </w:p>
        </w:tc>
        <w:tc>
          <w:tcPr>
            <w:tcW w:type="dxa" w:w="6803"/>
          </w:tcPr>
          <w:p>
            <w:pPr>
              <w:spacing w:after="40"/>
            </w:pPr>
            <w:r/>
            <w:r>
              <w:rPr>
                <w:sz w:val="19"/>
              </w:rPr>
              <w:t>The address link and its state. The robot itself is connected over Bluetooth from Remote Control</w:t>
            </w:r>
          </w:p>
        </w:tc>
      </w:tr>
      <w:tr>
        <w:tc>
          <w:tcPr>
            <w:tcW w:type="dxa" w:w="2268"/>
            <w:shd w:val="clear" w:color="auto" w:fill="EDF2F8"/>
          </w:tcPr>
          <w:p>
            <w:pPr>
              <w:spacing w:after="40"/>
            </w:pPr>
            <w:r/>
            <w:r>
              <w:rPr>
                <w:sz w:val="19"/>
              </w:rPr>
              <w:t>Interface Language</w:t>
            </w:r>
          </w:p>
        </w:tc>
        <w:tc>
          <w:tcPr>
            <w:tcW w:type="dxa" w:w="6803"/>
            <w:shd w:val="clear" w:color="auto" w:fill="EDF2F8"/>
          </w:tcPr>
          <w:p>
            <w:pPr>
              <w:spacing w:after="40"/>
            </w:pPr>
            <w:r/>
            <w:r>
              <w:rPr>
                <w:sz w:val="19"/>
              </w:rPr>
              <w:t>English, Korean, Japanese or Chinese; it changes at once</w:t>
            </w:r>
          </w:p>
        </w:tc>
      </w:tr>
      <w:tr>
        <w:tc>
          <w:tcPr>
            <w:tcW w:type="dxa" w:w="2268"/>
          </w:tcPr>
          <w:p>
            <w:pPr>
              <w:spacing w:after="40"/>
            </w:pPr>
            <w:r/>
            <w:r>
              <w:rPr>
                <w:sz w:val="19"/>
              </w:rPr>
              <w:t>Camera</w:t>
            </w:r>
          </w:p>
        </w:tc>
        <w:tc>
          <w:tcPr>
            <w:tcW w:type="dxa" w:w="6803"/>
          </w:tcPr>
          <w:p>
            <w:pPr>
              <w:spacing w:after="40"/>
            </w:pPr>
            <w:r/>
            <w:r>
              <w:rPr>
                <w:sz w:val="19"/>
              </w:rPr>
              <w:t>Which lens, and the frame size the models work on. A larger frame finds smaller things and is slower</w:t>
            </w:r>
          </w:p>
        </w:tc>
      </w:tr>
      <w:tr>
        <w:tc>
          <w:tcPr>
            <w:tcW w:type="dxa" w:w="2268"/>
            <w:shd w:val="clear" w:color="auto" w:fill="EDF2F8"/>
          </w:tcPr>
          <w:p>
            <w:pPr>
              <w:spacing w:after="40"/>
            </w:pPr>
            <w:r/>
            <w:r>
              <w:rPr>
                <w:sz w:val="19"/>
              </w:rPr>
              <w:t>System Information</w:t>
            </w:r>
          </w:p>
        </w:tc>
        <w:tc>
          <w:tcPr>
            <w:tcW w:type="dxa" w:w="6803"/>
            <w:shd w:val="clear" w:color="auto" w:fill="EDF2F8"/>
          </w:tcPr>
          <w:p>
            <w:pPr>
              <w:spacing w:after="40"/>
            </w:pPr>
            <w:r/>
            <w:r>
              <w:rPr>
                <w:sz w:val="19"/>
              </w:rPr>
              <w:t>Version and build details</w:t>
            </w:r>
          </w:p>
        </w:tc>
      </w:tr>
    </w:tbl>
    <w:p>
      <w:pPr>
        <w:spacing w:after="40"/>
      </w:pPr>
    </w:p>
    <w:p>
      <w:pPr>
        <w:pStyle w:val="Heading2"/>
      </w:pPr>
      <w:r>
        <w:t>6.10  If something does not work</w:t>
      </w:r>
    </w:p>
    <w:tbl>
      <w:tblPr>
        <w:tblStyle w:val="TableGrid"/>
        <w:tblW w:type="auto" w:w="0"/>
        <w:jc w:val="center"/>
        <w:tblLayout w:type="fixed"/>
        <w:tblLook w:firstColumn="1" w:firstRow="1" w:lastColumn="0" w:lastRow="0" w:noHBand="0" w:noVBand="1" w:val="04A0"/>
      </w:tblPr>
      <w:tblGrid>
        <w:gridCol w:w="3175"/>
        <w:gridCol w:w="3175"/>
        <w:gridCol w:w="3175"/>
      </w:tblGrid>
      <w:tr>
        <w:tc>
          <w:tcPr>
            <w:tcW w:type="dxa" w:w="2381"/>
            <w:shd w:val="clear" w:color="auto" w:fill="1F4E79"/>
          </w:tcPr>
          <w:p>
            <w:r/>
            <w:r>
              <w:rPr>
                <w:b/>
                <w:color w:val="FFFFFF"/>
                <w:sz w:val="19"/>
              </w:rPr>
              <w:t>What you see</w:t>
            </w:r>
          </w:p>
        </w:tc>
        <w:tc>
          <w:tcPr>
            <w:tcW w:type="dxa" w:w="2948"/>
            <w:shd w:val="clear" w:color="auto" w:fill="1F4E79"/>
          </w:tcPr>
          <w:p>
            <w:r/>
            <w:r>
              <w:rPr>
                <w:b/>
                <w:color w:val="FFFFFF"/>
                <w:sz w:val="19"/>
              </w:rPr>
              <w:t>Why</w:t>
            </w:r>
          </w:p>
        </w:tc>
        <w:tc>
          <w:tcPr>
            <w:tcW w:type="dxa" w:w="3742"/>
            <w:shd w:val="clear" w:color="auto" w:fill="1F4E79"/>
          </w:tcPr>
          <w:p>
            <w:r/>
            <w:r>
              <w:rPr>
                <w:b/>
                <w:color w:val="FFFFFF"/>
                <w:sz w:val="19"/>
              </w:rPr>
              <w:t>What to do</w:t>
            </w:r>
          </w:p>
        </w:tc>
      </w:tr>
      <w:tr>
        <w:tc>
          <w:tcPr>
            <w:tcW w:type="dxa" w:w="2381"/>
          </w:tcPr>
          <w:p>
            <w:pPr>
              <w:spacing w:after="40"/>
            </w:pPr>
            <w:r/>
            <w:r>
              <w:rPr>
                <w:sz w:val="19"/>
              </w:rPr>
              <w:t>The 3D figure moves but the robot does not</w:t>
            </w:r>
          </w:p>
        </w:tc>
        <w:tc>
          <w:tcPr>
            <w:tcW w:type="dxa" w:w="2948"/>
          </w:tcPr>
          <w:p>
            <w:pPr>
              <w:spacing w:after="40"/>
            </w:pPr>
            <w:r/>
            <w:r>
              <w:rPr>
                <w:sz w:val="19"/>
              </w:rPr>
              <w:t>The command reached nothing: no link, or the demonstration link</w:t>
            </w:r>
          </w:p>
        </w:tc>
        <w:tc>
          <w:tcPr>
            <w:tcW w:type="dxa" w:w="3742"/>
          </w:tcPr>
          <w:p>
            <w:pPr>
              <w:spacing w:after="40"/>
            </w:pPr>
            <w:r/>
            <w:r>
              <w:rPr>
                <w:sz w:val="19"/>
              </w:rPr>
              <w:t>Read the line along the foot; connect over Bluetooth from Remote Control</w:t>
            </w:r>
          </w:p>
        </w:tc>
      </w:tr>
      <w:tr>
        <w:tc>
          <w:tcPr>
            <w:tcW w:type="dxa" w:w="2381"/>
            <w:shd w:val="clear" w:color="auto" w:fill="EDF2F8"/>
          </w:tcPr>
          <w:p>
            <w:pPr>
              <w:spacing w:after="40"/>
            </w:pPr>
            <w:r/>
            <w:r>
              <w:rPr>
                <w:sz w:val="19"/>
              </w:rPr>
              <w:t>The camera panel shows artwork, not a picture</w:t>
            </w:r>
          </w:p>
        </w:tc>
        <w:tc>
          <w:tcPr>
            <w:tcW w:type="dxa" w:w="2948"/>
            <w:shd w:val="clear" w:color="auto" w:fill="EDF2F8"/>
          </w:tcPr>
          <w:p>
            <w:pPr>
              <w:spacing w:after="40"/>
            </w:pPr>
            <w:r/>
            <w:r>
              <w:rPr>
                <w:sz w:val="19"/>
              </w:rPr>
              <w:t>The camera permission was refused</w:t>
            </w:r>
          </w:p>
        </w:tc>
        <w:tc>
          <w:tcPr>
            <w:tcW w:type="dxa" w:w="3742"/>
            <w:shd w:val="clear" w:color="auto" w:fill="EDF2F8"/>
          </w:tcPr>
          <w:p>
            <w:pPr>
              <w:spacing w:after="40"/>
            </w:pPr>
            <w:r/>
            <w:r>
              <w:rPr>
                <w:sz w:val="19"/>
              </w:rPr>
              <w:t>Android Settings → Apps → AI Robot Control → Permissions → Camera</w:t>
            </w:r>
          </w:p>
        </w:tc>
      </w:tr>
      <w:tr>
        <w:tc>
          <w:tcPr>
            <w:tcW w:type="dxa" w:w="2381"/>
          </w:tcPr>
          <w:p>
            <w:pPr>
              <w:spacing w:after="40"/>
            </w:pPr>
            <w:r/>
            <w:r>
              <w:rPr>
                <w:sz w:val="19"/>
              </w:rPr>
              <w:t>Scan finds nothing</w:t>
            </w:r>
          </w:p>
        </w:tc>
        <w:tc>
          <w:tcPr>
            <w:tcW w:type="dxa" w:w="2948"/>
          </w:tcPr>
          <w:p>
            <w:pPr>
              <w:spacing w:after="40"/>
            </w:pPr>
            <w:r/>
            <w:r>
              <w:rPr>
                <w:sz w:val="19"/>
              </w:rPr>
              <w:t>Bluetooth is off, the permission was refused, or the robot is not advertising</w:t>
            </w:r>
          </w:p>
        </w:tc>
        <w:tc>
          <w:tcPr>
            <w:tcW w:type="dxa" w:w="3742"/>
          </w:tcPr>
          <w:p>
            <w:pPr>
              <w:spacing w:after="40"/>
            </w:pPr>
            <w:r/>
            <w:r>
              <w:rPr>
                <w:sz w:val="19"/>
              </w:rPr>
              <w:t>Switch Bluetooth on; allow the permission when asked; power-cycle the robot</w:t>
            </w:r>
          </w:p>
        </w:tc>
      </w:tr>
      <w:tr>
        <w:tc>
          <w:tcPr>
            <w:tcW w:type="dxa" w:w="2381"/>
            <w:shd w:val="clear" w:color="auto" w:fill="EDF2F8"/>
          </w:tcPr>
          <w:p>
            <w:pPr>
              <w:spacing w:after="40"/>
            </w:pPr>
            <w:r/>
            <w:r>
              <w:rPr>
                <w:sz w:val="19"/>
              </w:rPr>
              <w:t>The robot connects and immediately disconnects</w:t>
            </w:r>
          </w:p>
        </w:tc>
        <w:tc>
          <w:tcPr>
            <w:tcW w:type="dxa" w:w="2948"/>
            <w:shd w:val="clear" w:color="auto" w:fill="EDF2F8"/>
          </w:tcPr>
          <w:p>
            <w:pPr>
              <w:spacing w:after="40"/>
            </w:pPr>
            <w:r/>
            <w:r>
              <w:rPr>
                <w:sz w:val="19"/>
              </w:rPr>
              <w:t>That device does not offer the robot's serial service</w:t>
            </w:r>
          </w:p>
        </w:tc>
        <w:tc>
          <w:tcPr>
            <w:tcW w:type="dxa" w:w="3742"/>
            <w:shd w:val="clear" w:color="auto" w:fill="EDF2F8"/>
          </w:tcPr>
          <w:p>
            <w:pPr>
              <w:spacing w:after="40"/>
            </w:pPr>
            <w:r/>
            <w:r>
              <w:rPr>
                <w:sz w:val="19"/>
              </w:rPr>
              <w:t>Connect to the right device; if it is the right one, its firmware identifiers differ from the ones the application expects</w:t>
            </w:r>
          </w:p>
        </w:tc>
      </w:tr>
      <w:tr>
        <w:tc>
          <w:tcPr>
            <w:tcW w:type="dxa" w:w="2381"/>
          </w:tcPr>
          <w:p>
            <w:pPr>
              <w:spacing w:after="40"/>
            </w:pPr>
            <w:r/>
            <w:r>
              <w:rPr>
                <w:sz w:val="19"/>
              </w:rPr>
              <w:t>Listening does nothing</w:t>
            </w:r>
          </w:p>
        </w:tc>
        <w:tc>
          <w:tcPr>
            <w:tcW w:type="dxa" w:w="2948"/>
          </w:tcPr>
          <w:p>
            <w:pPr>
              <w:spacing w:after="40"/>
            </w:pPr>
            <w:r/>
            <w:r>
              <w:rPr>
                <w:sz w:val="19"/>
              </w:rPr>
              <w:t>The microphone permission was refused, or command control is switched off</w:t>
            </w:r>
          </w:p>
        </w:tc>
        <w:tc>
          <w:tcPr>
            <w:tcW w:type="dxa" w:w="3742"/>
          </w:tcPr>
          <w:p>
            <w:pPr>
              <w:spacing w:after="40"/>
            </w:pPr>
            <w:r/>
            <w:r>
              <w:rPr>
                <w:sz w:val="19"/>
              </w:rPr>
              <w:t>Allow the microphone; switch command control on in Voice Recognition</w:t>
            </w:r>
          </w:p>
        </w:tc>
      </w:tr>
      <w:tr>
        <w:tc>
          <w:tcPr>
            <w:tcW w:type="dxa" w:w="2381"/>
            <w:shd w:val="clear" w:color="auto" w:fill="EDF2F8"/>
          </w:tcPr>
          <w:p>
            <w:pPr>
              <w:spacing w:after="40"/>
            </w:pPr>
            <w:r/>
            <w:r>
              <w:rPr>
                <w:sz w:val="19"/>
              </w:rPr>
              <w:t>Unknown Command every time</w:t>
            </w:r>
          </w:p>
        </w:tc>
        <w:tc>
          <w:tcPr>
            <w:tcW w:type="dxa" w:w="2948"/>
            <w:shd w:val="clear" w:color="auto" w:fill="EDF2F8"/>
          </w:tcPr>
          <w:p>
            <w:pPr>
              <w:spacing w:after="40"/>
            </w:pPr>
            <w:r/>
            <w:r>
              <w:rPr>
                <w:sz w:val="19"/>
              </w:rPr>
              <w:t>The recognition language does not match the language being spoken</w:t>
            </w:r>
          </w:p>
        </w:tc>
        <w:tc>
          <w:tcPr>
            <w:tcW w:type="dxa" w:w="3742"/>
            <w:shd w:val="clear" w:color="auto" w:fill="EDF2F8"/>
          </w:tcPr>
          <w:p>
            <w:pPr>
              <w:spacing w:after="40"/>
            </w:pPr>
            <w:r/>
            <w:r>
              <w:rPr>
                <w:sz w:val="19"/>
              </w:rPr>
              <w:t>Set the Recognition Language and press Apply</w:t>
            </w:r>
          </w:p>
        </w:tc>
      </w:tr>
      <w:tr>
        <w:tc>
          <w:tcPr>
            <w:tcW w:type="dxa" w:w="2381"/>
          </w:tcPr>
          <w:p>
            <w:pPr>
              <w:spacing w:after="40"/>
            </w:pPr>
            <w:r/>
            <w:r>
              <w:rPr>
                <w:sz w:val="19"/>
              </w:rPr>
              <w:t>Recording is refused</w:t>
            </w:r>
          </w:p>
        </w:tc>
        <w:tc>
          <w:tcPr>
            <w:tcW w:type="dxa" w:w="2948"/>
          </w:tcPr>
          <w:p>
            <w:pPr>
              <w:spacing w:after="40"/>
            </w:pPr>
            <w:r/>
            <w:r>
              <w:rPr>
                <w:sz w:val="19"/>
              </w:rPr>
              <w:t>The camera cannot run the picture, the models and a recording at once</w:t>
            </w:r>
          </w:p>
        </w:tc>
        <w:tc>
          <w:tcPr>
            <w:tcW w:type="dxa" w:w="3742"/>
          </w:tcPr>
          <w:p>
            <w:pPr>
              <w:spacing w:after="40"/>
            </w:pPr>
            <w:r/>
            <w:r>
              <w:rPr>
                <w:sz w:val="19"/>
              </w:rPr>
              <w:t>Switch one of the models off and record again</w:t>
            </w:r>
          </w:p>
        </w:tc>
      </w:tr>
      <w:tr>
        <w:tc>
          <w:tcPr>
            <w:tcW w:type="dxa" w:w="2381"/>
            <w:shd w:val="clear" w:color="auto" w:fill="EDF2F8"/>
          </w:tcPr>
          <w:p>
            <w:pPr>
              <w:spacing w:after="40"/>
            </w:pPr>
            <w:r/>
            <w:r>
              <w:rPr>
                <w:sz w:val="19"/>
              </w:rPr>
              <w:t>Speech says a model is missing</w:t>
            </w:r>
          </w:p>
        </w:tc>
        <w:tc>
          <w:tcPr>
            <w:tcW w:type="dxa" w:w="2948"/>
            <w:shd w:val="clear" w:color="auto" w:fill="EDF2F8"/>
          </w:tcPr>
          <w:p>
            <w:pPr>
              <w:spacing w:after="40"/>
            </w:pPr>
            <w:r/>
            <w:r>
              <w:rPr>
                <w:sz w:val="19"/>
              </w:rPr>
              <w:t>The model file is not in this build</w:t>
            </w:r>
          </w:p>
        </w:tc>
        <w:tc>
          <w:tcPr>
            <w:tcW w:type="dxa" w:w="3742"/>
            <w:shd w:val="clear" w:color="auto" w:fill="EDF2F8"/>
          </w:tcPr>
          <w:p>
            <w:pPr>
              <w:spacing w:after="40"/>
            </w:pPr>
            <w:r/>
            <w:r>
              <w:rPr>
                <w:sz w:val="19"/>
              </w:rPr>
              <w:t>Install a build with the model, or choose the other language</w:t>
            </w:r>
          </w:p>
        </w:tc>
      </w:tr>
    </w:tbl>
    <w:p>
      <w:pPr>
        <w:spacing w:after="40"/>
      </w:pPr>
    </w:p>
    <w:p>
      <w:pPr>
        <w:pStyle w:val="Heading2"/>
      </w:pPr>
      <w:r>
        <w:t>6.11  Questions</w:t>
      </w:r>
    </w:p>
    <w:tbl>
      <w:tblPr>
        <w:tblStyle w:val="TableGrid"/>
        <w:tblW w:type="auto" w:w="0"/>
        <w:jc w:val="center"/>
        <w:tblLayout w:type="fixed"/>
        <w:tblLook w:firstColumn="1" w:firstRow="1" w:lastColumn="0" w:lastRow="0" w:noHBand="0" w:noVBand="1" w:val="04A0"/>
      </w:tblPr>
      <w:tblGrid>
        <w:gridCol w:w="4762"/>
        <w:gridCol w:w="4762"/>
      </w:tblGrid>
      <w:tr>
        <w:tc>
          <w:tcPr>
            <w:tcW w:type="dxa" w:w="3175"/>
            <w:shd w:val="clear" w:color="auto" w:fill="1F4E79"/>
          </w:tcPr>
          <w:p>
            <w:r/>
            <w:r>
              <w:rPr>
                <w:b/>
                <w:color w:val="FFFFFF"/>
                <w:sz w:val="19"/>
              </w:rPr>
              <w:t>Question</w:t>
            </w:r>
          </w:p>
        </w:tc>
        <w:tc>
          <w:tcPr>
            <w:tcW w:type="dxa" w:w="5896"/>
            <w:shd w:val="clear" w:color="auto" w:fill="1F4E79"/>
          </w:tcPr>
          <w:p>
            <w:r/>
            <w:r>
              <w:rPr>
                <w:b/>
                <w:color w:val="FFFFFF"/>
                <w:sz w:val="19"/>
              </w:rPr>
              <w:t>Answer</w:t>
            </w:r>
          </w:p>
        </w:tc>
      </w:tr>
      <w:tr>
        <w:tc>
          <w:tcPr>
            <w:tcW w:type="dxa" w:w="3175"/>
          </w:tcPr>
          <w:p>
            <w:pPr>
              <w:spacing w:after="40"/>
            </w:pPr>
            <w:r/>
            <w:r>
              <w:rPr>
                <w:sz w:val="19"/>
              </w:rPr>
              <w:t>Does anything I record or recognise leave the tablet?</w:t>
            </w:r>
          </w:p>
        </w:tc>
        <w:tc>
          <w:tcPr>
            <w:tcW w:type="dxa" w:w="5896"/>
          </w:tcPr>
          <w:p>
            <w:pPr>
              <w:spacing w:after="40"/>
            </w:pPr>
            <w:r/>
            <w:r>
              <w:rPr>
                <w:sz w:val="19"/>
              </w:rPr>
              <w:t>No. There is no network code in the application and no internet permission in it.</w:t>
            </w:r>
          </w:p>
        </w:tc>
      </w:tr>
      <w:tr>
        <w:tc>
          <w:tcPr>
            <w:tcW w:type="dxa" w:w="3175"/>
            <w:shd w:val="clear" w:color="auto" w:fill="EDF2F8"/>
          </w:tcPr>
          <w:p>
            <w:pPr>
              <w:spacing w:after="40"/>
            </w:pPr>
            <w:r/>
            <w:r>
              <w:rPr>
                <w:sz w:val="19"/>
              </w:rPr>
              <w:t>Where are my recordings?</w:t>
            </w:r>
          </w:p>
        </w:tc>
        <w:tc>
          <w:tcPr>
            <w:tcW w:type="dxa" w:w="5896"/>
            <w:shd w:val="clear" w:color="auto" w:fill="EDF2F8"/>
          </w:tcPr>
          <w:p>
            <w:pPr>
              <w:spacing w:after="40"/>
            </w:pPr>
            <w:r/>
            <w:r>
              <w:rPr>
                <w:sz w:val="19"/>
              </w:rPr>
              <w:t>In the application's own folder, Android/data/com.falcon.robot/files/Movies. The Open button is the easy way to them.</w:t>
            </w:r>
          </w:p>
        </w:tc>
      </w:tr>
      <w:tr>
        <w:tc>
          <w:tcPr>
            <w:tcW w:type="dxa" w:w="3175"/>
          </w:tcPr>
          <w:p>
            <w:pPr>
              <w:spacing w:after="40"/>
            </w:pPr>
            <w:r/>
            <w:r>
              <w:rPr>
                <w:sz w:val="19"/>
              </w:rPr>
              <w:t>Can I use the robot while recognition is running?</w:t>
            </w:r>
          </w:p>
        </w:tc>
        <w:tc>
          <w:tcPr>
            <w:tcW w:type="dxa" w:w="5896"/>
          </w:tcPr>
          <w:p>
            <w:pPr>
              <w:spacing w:after="40"/>
            </w:pPr>
            <w:r/>
            <w:r>
              <w:rPr>
                <w:sz w:val="19"/>
              </w:rPr>
              <w:t>Yes. Both run at once; recognition even keeps running while you are on another screen.</w:t>
            </w:r>
          </w:p>
        </w:tc>
      </w:tr>
      <w:tr>
        <w:tc>
          <w:tcPr>
            <w:tcW w:type="dxa" w:w="3175"/>
            <w:shd w:val="clear" w:color="auto" w:fill="EDF2F8"/>
          </w:tcPr>
          <w:p>
            <w:pPr>
              <w:spacing w:after="40"/>
            </w:pPr>
            <w:r/>
            <w:r>
              <w:rPr>
                <w:sz w:val="19"/>
              </w:rPr>
              <w:t>Why does the confirmation sound like a tone rather than a voice?</w:t>
            </w:r>
          </w:p>
        </w:tc>
        <w:tc>
          <w:tcPr>
            <w:tcW w:type="dxa" w:w="5896"/>
            <w:shd w:val="clear" w:color="auto" w:fill="EDF2F8"/>
          </w:tcPr>
          <w:p>
            <w:pPr>
              <w:spacing w:after="40"/>
            </w:pPr>
            <w:r/>
            <w:r>
              <w:rPr>
                <w:sz w:val="19"/>
              </w:rPr>
              <w:t>Because the file supplied with the build is a placeholder. Replacing assets/ok.wav changes what you hear.</w:t>
            </w:r>
          </w:p>
        </w:tc>
      </w:tr>
      <w:tr>
        <w:tc>
          <w:tcPr>
            <w:tcW w:type="dxa" w:w="3175"/>
          </w:tcPr>
          <w:p>
            <w:pPr>
              <w:spacing w:after="40"/>
            </w:pPr>
            <w:r/>
            <w:r>
              <w:rPr>
                <w:sz w:val="19"/>
              </w:rPr>
              <w:t>Why is there no speed control?</w:t>
            </w:r>
          </w:p>
        </w:tc>
        <w:tc>
          <w:tcPr>
            <w:tcW w:type="dxa" w:w="5896"/>
          </w:tcPr>
          <w:p>
            <w:pPr>
              <w:spacing w:after="40"/>
            </w:pPr>
            <w:r/>
            <w:r>
              <w:rPr>
                <w:sz w:val="19"/>
              </w:rPr>
              <w:t>Speed is set from the Remote Control screen. The Robot Control sidebar is for directions and actions.</w:t>
            </w:r>
          </w:p>
        </w:tc>
      </w:tr>
      <w:tr>
        <w:tc>
          <w:tcPr>
            <w:tcW w:type="dxa" w:w="3175"/>
            <w:shd w:val="clear" w:color="auto" w:fill="EDF2F8"/>
          </w:tcPr>
          <w:p>
            <w:pPr>
              <w:spacing w:after="40"/>
            </w:pPr>
            <w:r/>
            <w:r>
              <w:rPr>
                <w:sz w:val="19"/>
              </w:rPr>
              <w:t>What happens if the robot goes out of range while it is moving?</w:t>
            </w:r>
          </w:p>
        </w:tc>
        <w:tc>
          <w:tcPr>
            <w:tcW w:type="dxa" w:w="5896"/>
            <w:shd w:val="clear" w:color="auto" w:fill="EDF2F8"/>
          </w:tcPr>
          <w:p>
            <w:pPr>
              <w:spacing w:after="40"/>
            </w:pPr>
            <w:r/>
            <w:r>
              <w:rPr>
                <w:sz w:val="19"/>
              </w:rPr>
              <w:t>The link drops, every screen shows offline, and the next command reports that it was not sent. The robot stops when its own controller stops hearing from the tablet.</w:t>
            </w:r>
          </w:p>
        </w:tc>
      </w:tr>
    </w:tbl>
    <w:p>
      <w:pPr>
        <w:spacing w:after="40"/>
      </w:pPr>
    </w:p>
    <w:p>
      <w:pPr>
        <w:pStyle w:val="Heading2"/>
      </w:pPr>
      <w:r>
        <w:t>6.12  Quick reference</w:t>
      </w:r>
    </w:p>
    <w:tbl>
      <w:tblPr>
        <w:tblStyle w:val="TableGrid"/>
        <w:tblW w:type="auto" w:w="0"/>
        <w:jc w:val="center"/>
        <w:tblLayout w:type="fixed"/>
        <w:tblLook w:firstColumn="1" w:firstRow="1" w:lastColumn="0" w:lastRow="0" w:noHBand="0" w:noVBand="1" w:val="04A0"/>
      </w:tblPr>
      <w:tblGrid>
        <w:gridCol w:w="4762"/>
        <w:gridCol w:w="4762"/>
      </w:tblGrid>
      <w:tr>
        <w:tc>
          <w:tcPr>
            <w:tcW w:type="dxa" w:w="2835"/>
            <w:shd w:val="clear" w:color="auto" w:fill="1F4E79"/>
          </w:tcPr>
          <w:p>
            <w:r/>
            <w:r>
              <w:rPr>
                <w:b/>
                <w:color w:val="FFFFFF"/>
                <w:sz w:val="19"/>
              </w:rPr>
              <w:t>To do this</w:t>
            </w:r>
          </w:p>
        </w:tc>
        <w:tc>
          <w:tcPr>
            <w:tcW w:type="dxa" w:w="6236"/>
            <w:shd w:val="clear" w:color="auto" w:fill="1F4E79"/>
          </w:tcPr>
          <w:p>
            <w:r/>
            <w:r>
              <w:rPr>
                <w:b/>
                <w:color w:val="FFFFFF"/>
                <w:sz w:val="19"/>
              </w:rPr>
              <w:t>Do this</w:t>
            </w:r>
          </w:p>
        </w:tc>
      </w:tr>
      <w:tr>
        <w:tc>
          <w:tcPr>
            <w:tcW w:type="dxa" w:w="2835"/>
          </w:tcPr>
          <w:p>
            <w:pPr>
              <w:spacing w:after="40"/>
            </w:pPr>
            <w:r/>
            <w:r>
              <w:rPr>
                <w:sz w:val="19"/>
              </w:rPr>
              <w:t>Connect the robot</w:t>
            </w:r>
          </w:p>
        </w:tc>
        <w:tc>
          <w:tcPr>
            <w:tcW w:type="dxa" w:w="6236"/>
          </w:tcPr>
          <w:p>
            <w:pPr>
              <w:spacing w:after="40"/>
            </w:pPr>
            <w:r/>
            <w:r>
              <w:rPr>
                <w:sz w:val="19"/>
              </w:rPr>
              <w:t>Remote Control → Scan → tap the robot</w:t>
            </w:r>
          </w:p>
        </w:tc>
      </w:tr>
      <w:tr>
        <w:tc>
          <w:tcPr>
            <w:tcW w:type="dxa" w:w="2835"/>
            <w:shd w:val="clear" w:color="auto" w:fill="EDF2F8"/>
          </w:tcPr>
          <w:p>
            <w:pPr>
              <w:spacing w:after="40"/>
            </w:pPr>
            <w:r/>
            <w:r>
              <w:rPr>
                <w:sz w:val="19"/>
              </w:rPr>
              <w:t>Drive</w:t>
            </w:r>
          </w:p>
        </w:tc>
        <w:tc>
          <w:tcPr>
            <w:tcW w:type="dxa" w:w="6236"/>
            <w:shd w:val="clear" w:color="auto" w:fill="EDF2F8"/>
          </w:tcPr>
          <w:p>
            <w:pPr>
              <w:spacing w:after="40"/>
            </w:pPr>
            <w:r/>
            <w:r>
              <w:rPr>
                <w:sz w:val="19"/>
              </w:rPr>
              <w:t>Robot Control → Forward, Backward, Turn Left, Turn Right; press again or Stop to end</w:t>
            </w:r>
          </w:p>
        </w:tc>
      </w:tr>
      <w:tr>
        <w:tc>
          <w:tcPr>
            <w:tcW w:type="dxa" w:w="2835"/>
          </w:tcPr>
          <w:p>
            <w:pPr>
              <w:spacing w:after="40"/>
            </w:pPr>
            <w:r/>
            <w:r>
              <w:rPr>
                <w:sz w:val="19"/>
              </w:rPr>
              <w:t>Speak to the robot</w:t>
            </w:r>
          </w:p>
        </w:tc>
        <w:tc>
          <w:tcPr>
            <w:tcW w:type="dxa" w:w="6236"/>
          </w:tcPr>
          <w:p>
            <w:pPr>
              <w:spacing w:after="40"/>
            </w:pPr>
            <w:r/>
            <w:r>
              <w:rPr>
                <w:sz w:val="19"/>
              </w:rPr>
              <w:t>Robot Control → Voice, then say one of the sixteen commands</w:t>
            </w:r>
          </w:p>
        </w:tc>
      </w:tr>
      <w:tr>
        <w:tc>
          <w:tcPr>
            <w:tcW w:type="dxa" w:w="2835"/>
            <w:shd w:val="clear" w:color="auto" w:fill="EDF2F8"/>
          </w:tcPr>
          <w:p>
            <w:pPr>
              <w:spacing w:after="40"/>
            </w:pPr>
            <w:r/>
            <w:r>
              <w:rPr>
                <w:sz w:val="19"/>
              </w:rPr>
              <w:t>Record the camera</w:t>
            </w:r>
          </w:p>
        </w:tc>
        <w:tc>
          <w:tcPr>
            <w:tcW w:type="dxa" w:w="6236"/>
            <w:shd w:val="clear" w:color="auto" w:fill="EDF2F8"/>
          </w:tcPr>
          <w:p>
            <w:pPr>
              <w:spacing w:after="40"/>
            </w:pPr>
            <w:r/>
            <w:r>
              <w:rPr>
                <w:sz w:val="19"/>
              </w:rPr>
              <w:t>Robot Control → the red button on the picture</w:t>
            </w:r>
          </w:p>
        </w:tc>
      </w:tr>
      <w:tr>
        <w:tc>
          <w:tcPr>
            <w:tcW w:type="dxa" w:w="2835"/>
          </w:tcPr>
          <w:p>
            <w:pPr>
              <w:spacing w:after="40"/>
            </w:pPr>
            <w:r/>
            <w:r>
              <w:rPr>
                <w:sz w:val="19"/>
              </w:rPr>
              <w:t>Watch a recording</w:t>
            </w:r>
          </w:p>
        </w:tc>
        <w:tc>
          <w:tcPr>
            <w:tcW w:type="dxa" w:w="6236"/>
          </w:tcPr>
          <w:p>
            <w:pPr>
              <w:spacing w:after="40"/>
            </w:pPr>
            <w:r/>
            <w:r>
              <w:rPr>
                <w:sz w:val="19"/>
              </w:rPr>
              <w:t>Robot Control → the button beside the red one</w:t>
            </w:r>
          </w:p>
        </w:tc>
      </w:tr>
      <w:tr>
        <w:tc>
          <w:tcPr>
            <w:tcW w:type="dxa" w:w="2835"/>
            <w:shd w:val="clear" w:color="auto" w:fill="EDF2F8"/>
          </w:tcPr>
          <w:p>
            <w:pPr>
              <w:spacing w:after="40"/>
            </w:pPr>
            <w:r/>
            <w:r>
              <w:rPr>
                <w:sz w:val="19"/>
              </w:rPr>
              <w:t>See what is being sent</w:t>
            </w:r>
          </w:p>
        </w:tc>
        <w:tc>
          <w:tcPr>
            <w:tcW w:type="dxa" w:w="6236"/>
            <w:shd w:val="clear" w:color="auto" w:fill="EDF2F8"/>
          </w:tcPr>
          <w:p>
            <w:pPr>
              <w:spacing w:after="40"/>
            </w:pPr>
            <w:r/>
            <w:r>
              <w:rPr>
                <w:sz w:val="19"/>
              </w:rPr>
              <w:t>Robot Control → Log panel → Start</w:t>
            </w:r>
          </w:p>
        </w:tc>
      </w:tr>
      <w:tr>
        <w:tc>
          <w:tcPr>
            <w:tcW w:type="dxa" w:w="2835"/>
          </w:tcPr>
          <w:p>
            <w:pPr>
              <w:spacing w:after="40"/>
            </w:pPr>
            <w:r/>
            <w:r>
              <w:rPr>
                <w:sz w:val="19"/>
              </w:rPr>
              <w:t>Enrol a face</w:t>
            </w:r>
          </w:p>
        </w:tc>
        <w:tc>
          <w:tcPr>
            <w:tcW w:type="dxa" w:w="6236"/>
          </w:tcPr>
          <w:p>
            <w:pPr>
              <w:spacing w:after="40"/>
            </w:pPr>
            <w:r/>
            <w:r>
              <w:rPr>
                <w:sz w:val="19"/>
              </w:rPr>
              <w:t>Face Recognition → add in the database panel</w:t>
            </w:r>
          </w:p>
        </w:tc>
      </w:tr>
      <w:tr>
        <w:tc>
          <w:tcPr>
            <w:tcW w:type="dxa" w:w="2835"/>
            <w:shd w:val="clear" w:color="auto" w:fill="EDF2F8"/>
          </w:tcPr>
          <w:p>
            <w:pPr>
              <w:spacing w:after="40"/>
            </w:pPr>
            <w:r/>
            <w:r>
              <w:rPr>
                <w:sz w:val="19"/>
              </w:rPr>
              <w:t>Load a map</w:t>
            </w:r>
          </w:p>
        </w:tc>
        <w:tc>
          <w:tcPr>
            <w:tcW w:type="dxa" w:w="6236"/>
            <w:shd w:val="clear" w:color="auto" w:fill="EDF2F8"/>
          </w:tcPr>
          <w:p>
            <w:pPr>
              <w:spacing w:after="40"/>
            </w:pPr>
            <w:r/>
            <w:r>
              <w:rPr>
                <w:sz w:val="19"/>
              </w:rPr>
              <w:t>Robot Control → LiDAR panel → the folder icon</w:t>
            </w:r>
          </w:p>
        </w:tc>
      </w:tr>
      <w:tr>
        <w:tc>
          <w:tcPr>
            <w:tcW w:type="dxa" w:w="2835"/>
          </w:tcPr>
          <w:p>
            <w:pPr>
              <w:spacing w:after="40"/>
            </w:pPr>
            <w:r/>
            <w:r>
              <w:rPr>
                <w:sz w:val="19"/>
              </w:rPr>
              <w:t>Change the spoken language</w:t>
            </w:r>
          </w:p>
        </w:tc>
        <w:tc>
          <w:tcPr>
            <w:tcW w:type="dxa" w:w="6236"/>
          </w:tcPr>
          <w:p>
            <w:pPr>
              <w:spacing w:after="40"/>
            </w:pPr>
            <w:r/>
            <w:r>
              <w:rPr>
                <w:sz w:val="19"/>
              </w:rPr>
              <w:t>Voice Recognition → Advanced Settings → Language → Apply</w:t>
            </w:r>
          </w:p>
        </w:tc>
      </w:tr>
      <w:tr>
        <w:tc>
          <w:tcPr>
            <w:tcW w:type="dxa" w:w="2835"/>
            <w:shd w:val="clear" w:color="auto" w:fill="EDF2F8"/>
          </w:tcPr>
          <w:p>
            <w:pPr>
              <w:spacing w:after="40"/>
            </w:pPr>
            <w:r/>
            <w:r>
              <w:rPr>
                <w:sz w:val="19"/>
              </w:rPr>
              <w:t>Change the interface language</w:t>
            </w:r>
          </w:p>
        </w:tc>
        <w:tc>
          <w:tcPr>
            <w:tcW w:type="dxa" w:w="6236"/>
            <w:shd w:val="clear" w:color="auto" w:fill="EDF2F8"/>
          </w:tcPr>
          <w:p>
            <w:pPr>
              <w:spacing w:after="40"/>
            </w:pPr>
            <w:r/>
            <w:r>
              <w:rPr>
                <w:sz w:val="19"/>
              </w:rPr>
              <w:t>Settings → Interface Language</w:t>
            </w:r>
          </w:p>
        </w:tc>
      </w:tr>
      <w:tr>
        <w:tc>
          <w:tcPr>
            <w:tcW w:type="dxa" w:w="2835"/>
          </w:tcPr>
          <w:p>
            <w:pPr>
              <w:spacing w:after="40"/>
            </w:pPr>
            <w:r/>
            <w:r>
              <w:rPr>
                <w:sz w:val="19"/>
              </w:rPr>
              <w:t>Stop everything</w:t>
            </w:r>
          </w:p>
        </w:tc>
        <w:tc>
          <w:tcPr>
            <w:tcW w:type="dxa" w:w="6236"/>
          </w:tcPr>
          <w:p>
            <w:pPr>
              <w:spacing w:after="40"/>
            </w:pPr>
            <w:r/>
            <w:r>
              <w:rPr>
                <w:sz w:val="19"/>
              </w:rPr>
              <w:t>The notification shade → Stop</w:t>
            </w:r>
          </w:p>
        </w:tc>
      </w:tr>
    </w:tbl>
    <w:p>
      <w:pPr>
        <w:spacing w:after="40"/>
      </w:pPr>
    </w:p>
    <w:p>
      <w:pPr>
        <w:pStyle w:val="Heading2"/>
      </w:pPr>
      <w:r>
        <w:t>6.13  Notes for whoever maintains the tablet</w:t>
      </w:r>
    </w:p>
    <w:tbl>
      <w:tblPr>
        <w:tblStyle w:val="TableGrid"/>
        <w:tblW w:type="auto" w:w="0"/>
        <w:jc w:val="center"/>
        <w:tblLayout w:type="fixed"/>
        <w:tblLook w:firstColumn="1" w:firstRow="1" w:lastColumn="0" w:lastRow="0" w:noHBand="0" w:noVBand="1" w:val="04A0"/>
      </w:tblPr>
      <w:tblGrid>
        <w:gridCol w:w="4762"/>
        <w:gridCol w:w="4762"/>
      </w:tblGrid>
      <w:tr>
        <w:tc>
          <w:tcPr>
            <w:tcW w:type="dxa" w:w="2608"/>
            <w:shd w:val="clear" w:color="auto" w:fill="1F4E79"/>
          </w:tcPr>
          <w:p>
            <w:r/>
            <w:r>
              <w:rPr>
                <w:b/>
                <w:color w:val="FFFFFF"/>
                <w:sz w:val="19"/>
              </w:rPr>
              <w:t>Task</w:t>
            </w:r>
          </w:p>
        </w:tc>
        <w:tc>
          <w:tcPr>
            <w:tcW w:type="dxa" w:w="6463"/>
            <w:shd w:val="clear" w:color="auto" w:fill="1F4E79"/>
          </w:tcPr>
          <w:p>
            <w:r/>
            <w:r>
              <w:rPr>
                <w:b/>
                <w:color w:val="FFFFFF"/>
                <w:sz w:val="19"/>
              </w:rPr>
              <w:t>How</w:t>
            </w:r>
          </w:p>
        </w:tc>
      </w:tr>
      <w:tr>
        <w:tc>
          <w:tcPr>
            <w:tcW w:type="dxa" w:w="2608"/>
          </w:tcPr>
          <w:p>
            <w:pPr>
              <w:spacing w:after="40"/>
            </w:pPr>
            <w:r/>
            <w:r>
              <w:rPr>
                <w:sz w:val="19"/>
              </w:rPr>
              <w:t>Change the confirmation sound</w:t>
            </w:r>
          </w:p>
        </w:tc>
        <w:tc>
          <w:tcPr>
            <w:tcW w:type="dxa" w:w="6463"/>
          </w:tcPr>
          <w:p>
            <w:pPr>
              <w:spacing w:after="40"/>
            </w:pPr>
            <w:r/>
            <w:r>
              <w:rPr>
                <w:sz w:val="19"/>
              </w:rPr>
              <w:t>Replace app/src/main/assets/ok.wav with a mono WAV and rebuild. With the file absent, the tablet speaks the word instead</w:t>
            </w:r>
          </w:p>
        </w:tc>
      </w:tr>
      <w:tr>
        <w:tc>
          <w:tcPr>
            <w:tcW w:type="dxa" w:w="2608"/>
            <w:shd w:val="clear" w:color="auto" w:fill="EDF2F8"/>
          </w:tcPr>
          <w:p>
            <w:pPr>
              <w:spacing w:after="40"/>
            </w:pPr>
            <w:r/>
            <w:r>
              <w:rPr>
                <w:sz w:val="19"/>
              </w:rPr>
              <w:t>Remove a spoken language</w:t>
            </w:r>
          </w:p>
        </w:tc>
        <w:tc>
          <w:tcPr>
            <w:tcW w:type="dxa" w:w="6463"/>
            <w:shd w:val="clear" w:color="auto" w:fill="EDF2F8"/>
          </w:tcPr>
          <w:p>
            <w:pPr>
              <w:spacing w:after="40"/>
            </w:pPr>
            <w:r/>
            <w:r>
              <w:rPr>
                <w:sz w:val="19"/>
              </w:rPr>
              <w:t>Delete its entry from the recognition language list in the string resources; the model can then be deleted from the assets</w:t>
            </w:r>
          </w:p>
        </w:tc>
      </w:tr>
      <w:tr>
        <w:tc>
          <w:tcPr>
            <w:tcW w:type="dxa" w:w="2608"/>
          </w:tcPr>
          <w:p>
            <w:pPr>
              <w:spacing w:after="40"/>
            </w:pPr>
            <w:r/>
            <w:r>
              <w:rPr>
                <w:sz w:val="19"/>
              </w:rPr>
              <w:t>Make the package smaller</w:t>
            </w:r>
          </w:p>
        </w:tc>
        <w:tc>
          <w:tcPr>
            <w:tcW w:type="dxa" w:w="6463"/>
          </w:tcPr>
          <w:p>
            <w:pPr>
              <w:spacing w:after="40"/>
            </w:pPr>
            <w:r/>
            <w:r>
              <w:rPr>
                <w:sz w:val="19"/>
              </w:rPr>
              <w:t>Delete the speech models that are not offered; the repository readme says what each is worth</w:t>
            </w:r>
          </w:p>
        </w:tc>
      </w:tr>
      <w:tr>
        <w:tc>
          <w:tcPr>
            <w:tcW w:type="dxa" w:w="2608"/>
            <w:shd w:val="clear" w:color="auto" w:fill="EDF2F8"/>
          </w:tcPr>
          <w:p>
            <w:pPr>
              <w:spacing w:after="40"/>
            </w:pPr>
            <w:r/>
            <w:r>
              <w:rPr>
                <w:sz w:val="19"/>
              </w:rPr>
              <w:t>Point at different robot firmware</w:t>
            </w:r>
          </w:p>
        </w:tc>
        <w:tc>
          <w:tcPr>
            <w:tcW w:type="dxa" w:w="6463"/>
            <w:shd w:val="clear" w:color="auto" w:fill="EDF2F8"/>
          </w:tcPr>
          <w:p>
            <w:pPr>
              <w:spacing w:after="40"/>
            </w:pPr>
            <w:r/>
            <w:r>
              <w:rPr>
                <w:sz w:val="19"/>
              </w:rPr>
              <w:t>Change the three identifiers in BleLink, and the command strings in the command table, and nothing else</w:t>
            </w:r>
          </w:p>
        </w:tc>
      </w:tr>
      <w:tr>
        <w:tc>
          <w:tcPr>
            <w:tcW w:type="dxa" w:w="2608"/>
          </w:tcPr>
          <w:p>
            <w:pPr>
              <w:spacing w:after="40"/>
            </w:pPr>
            <w:r/>
            <w:r>
              <w:rPr>
                <w:sz w:val="19"/>
              </w:rPr>
              <w:t>Collect the recordings</w:t>
            </w:r>
          </w:p>
        </w:tc>
        <w:tc>
          <w:tcPr>
            <w:tcW w:type="dxa" w:w="6463"/>
          </w:tcPr>
          <w:p>
            <w:pPr>
              <w:spacing w:after="40"/>
            </w:pPr>
            <w:r/>
            <w:r>
              <w:rPr>
                <w:sz w:val="19"/>
              </w:rPr>
              <w:t>Android/data/com.falcon.robot/files/Movies over USB, or through the Open button one at a time</w:t>
            </w:r>
          </w:p>
        </w:tc>
      </w:tr>
      <w:tr>
        <w:tc>
          <w:tcPr>
            <w:tcW w:type="dxa" w:w="2608"/>
            <w:shd w:val="clear" w:color="auto" w:fill="EDF2F8"/>
          </w:tcPr>
          <w:p>
            <w:pPr>
              <w:spacing w:after="40"/>
            </w:pPr>
            <w:r/>
            <w:r>
              <w:rPr>
                <w:sz w:val="19"/>
              </w:rPr>
              <w:t>Start again from nothing</w:t>
            </w:r>
          </w:p>
        </w:tc>
        <w:tc>
          <w:tcPr>
            <w:tcW w:type="dxa" w:w="6463"/>
            <w:shd w:val="clear" w:color="auto" w:fill="EDF2F8"/>
          </w:tcPr>
          <w:p>
            <w:pPr>
              <w:spacing w:after="40"/>
            </w:pPr>
            <w:r/>
            <w:r>
              <w:rPr>
                <w:sz w:val="19"/>
              </w:rPr>
              <w:t>Android Settings → Apps → AI Robot Control → Storage → Clear data. This removes the face register, the switch states and the language choices, and not the recordings</w:t>
            </w:r>
          </w:p>
        </w:tc>
      </w:tr>
    </w:tbl>
    <w:p>
      <w:pPr>
        <w:spacing w:after="40"/>
      </w:pPr>
    </w:p>
    <w:p>
      <w:pPr>
        <w:pStyle w:val="Heading2"/>
      </w:pPr>
      <w:r>
        <w:t>6.14  Putting the application on a tablet</w:t>
      </w:r>
    </w:p>
    <w:p>
      <w:r>
        <w:rPr>
          <w:i w:val="0"/>
        </w:rPr>
        <w:t>Someone will have done this for you. If you are doing it yourself, this is all of it.</w:t>
      </w:r>
    </w:p>
    <w:tbl>
      <w:tblPr>
        <w:tblStyle w:val="TableGrid"/>
        <w:tblW w:type="auto" w:w="0"/>
        <w:jc w:val="center"/>
        <w:tblLayout w:type="fixed"/>
        <w:tblLook w:firstColumn="1" w:firstRow="1" w:lastColumn="0" w:lastRow="0" w:noHBand="0" w:noVBand="1" w:val="04A0"/>
      </w:tblPr>
      <w:tblGrid>
        <w:gridCol w:w="4762"/>
        <w:gridCol w:w="4762"/>
      </w:tblGrid>
      <w:tr>
        <w:tc>
          <w:tcPr>
            <w:tcW w:type="dxa" w:w="794"/>
            <w:shd w:val="clear" w:color="auto" w:fill="1F4E79"/>
          </w:tcPr>
          <w:p>
            <w:r/>
            <w:r>
              <w:rPr>
                <w:b/>
                <w:color w:val="FFFFFF"/>
                <w:sz w:val="19"/>
              </w:rPr>
              <w:t>Step</w:t>
            </w:r>
          </w:p>
        </w:tc>
        <w:tc>
          <w:tcPr>
            <w:tcW w:type="dxa" w:w="8277"/>
            <w:shd w:val="clear" w:color="auto" w:fill="1F4E79"/>
          </w:tcPr>
          <w:p>
            <w:r/>
            <w:r>
              <w:rPr>
                <w:b/>
                <w:color w:val="FFFFFF"/>
                <w:sz w:val="19"/>
              </w:rPr>
              <w:t>What to do</w:t>
            </w:r>
          </w:p>
        </w:tc>
      </w:tr>
      <w:tr>
        <w:tc>
          <w:tcPr>
            <w:tcW w:type="dxa" w:w="794"/>
          </w:tcPr>
          <w:p>
            <w:pPr>
              <w:spacing w:after="40"/>
            </w:pPr>
            <w:r/>
            <w:r>
              <w:rPr>
                <w:sz w:val="19"/>
              </w:rPr>
              <w:t>1</w:t>
            </w:r>
          </w:p>
        </w:tc>
        <w:tc>
          <w:tcPr>
            <w:tcW w:type="dxa" w:w="8277"/>
          </w:tcPr>
          <w:p>
            <w:pPr>
              <w:spacing w:after="40"/>
            </w:pPr>
            <w:r/>
            <w:r>
              <w:rPr>
                <w:sz w:val="19"/>
              </w:rPr>
              <w:t>Copy falcon.ai.robot.apk to the tablet, or install it over a cable</w:t>
            </w:r>
          </w:p>
        </w:tc>
      </w:tr>
      <w:tr>
        <w:tc>
          <w:tcPr>
            <w:tcW w:type="dxa" w:w="794"/>
            <w:shd w:val="clear" w:color="auto" w:fill="EDF2F8"/>
          </w:tcPr>
          <w:p>
            <w:pPr>
              <w:spacing w:after="40"/>
            </w:pPr>
            <w:r/>
            <w:r>
              <w:rPr>
                <w:sz w:val="19"/>
              </w:rPr>
              <w:t>2</w:t>
            </w:r>
          </w:p>
        </w:tc>
        <w:tc>
          <w:tcPr>
            <w:tcW w:type="dxa" w:w="8277"/>
            <w:shd w:val="clear" w:color="auto" w:fill="EDF2F8"/>
          </w:tcPr>
          <w:p>
            <w:pPr>
              <w:spacing w:after="40"/>
            </w:pPr>
            <w:r/>
            <w:r>
              <w:rPr>
                <w:sz w:val="19"/>
              </w:rPr>
              <w:t>Open it. Android will ask whether to allow an application from this source; say yes</w:t>
            </w:r>
          </w:p>
        </w:tc>
      </w:tr>
      <w:tr>
        <w:tc>
          <w:tcPr>
            <w:tcW w:type="dxa" w:w="794"/>
          </w:tcPr>
          <w:p>
            <w:pPr>
              <w:spacing w:after="40"/>
            </w:pPr>
            <w:r/>
            <w:r>
              <w:rPr>
                <w:sz w:val="19"/>
              </w:rPr>
              <w:t>3</w:t>
            </w:r>
          </w:p>
        </w:tc>
        <w:tc>
          <w:tcPr>
            <w:tcW w:type="dxa" w:w="8277"/>
          </w:tcPr>
          <w:p>
            <w:pPr>
              <w:spacing w:after="40"/>
            </w:pPr>
            <w:r/>
            <w:r>
              <w:rPr>
                <w:sz w:val="19"/>
              </w:rPr>
              <w:t>Open the application. It will ask for the camera when it first wants a picture, for the microphone when you first switch listening on, and for Bluetooth the first time you scan. Allow all three</w:t>
            </w:r>
          </w:p>
        </w:tc>
      </w:tr>
      <w:tr>
        <w:tc>
          <w:tcPr>
            <w:tcW w:type="dxa" w:w="794"/>
            <w:shd w:val="clear" w:color="auto" w:fill="EDF2F8"/>
          </w:tcPr>
          <w:p>
            <w:pPr>
              <w:spacing w:after="40"/>
            </w:pPr>
            <w:r/>
            <w:r>
              <w:rPr>
                <w:sz w:val="19"/>
              </w:rPr>
              <w:t>4</w:t>
            </w:r>
          </w:p>
        </w:tc>
        <w:tc>
          <w:tcPr>
            <w:tcW w:type="dxa" w:w="8277"/>
            <w:shd w:val="clear" w:color="auto" w:fill="EDF2F8"/>
          </w:tcPr>
          <w:p>
            <w:pPr>
              <w:spacing w:after="40"/>
            </w:pPr>
            <w:r/>
            <w:r>
              <w:rPr>
                <w:sz w:val="19"/>
              </w:rPr>
              <w:t>On Android 13 and newer it will also ask to show notifications. Allow that too: the notification is how you stop the camera and the microphone when the application is not in front of you</w:t>
            </w:r>
          </w:p>
        </w:tc>
      </w:tr>
      <w:tr>
        <w:tc>
          <w:tcPr>
            <w:tcW w:type="dxa" w:w="794"/>
          </w:tcPr>
          <w:p>
            <w:pPr>
              <w:spacing w:after="40"/>
            </w:pPr>
            <w:r/>
            <w:r>
              <w:rPr>
                <w:sz w:val="19"/>
              </w:rPr>
              <w:t>5</w:t>
            </w:r>
          </w:p>
        </w:tc>
        <w:tc>
          <w:tcPr>
            <w:tcW w:type="dxa" w:w="8277"/>
          </w:tcPr>
          <w:p>
            <w:pPr>
              <w:spacing w:after="40"/>
            </w:pPr>
            <w:r/>
            <w:r>
              <w:rPr>
                <w:sz w:val="19"/>
              </w:rPr>
              <w:t>Open Settings and set the interface language, if English is not what you want</w:t>
            </w:r>
          </w:p>
        </w:tc>
      </w:tr>
      <w:tr>
        <w:tc>
          <w:tcPr>
            <w:tcW w:type="dxa" w:w="794"/>
            <w:shd w:val="clear" w:color="auto" w:fill="EDF2F8"/>
          </w:tcPr>
          <w:p>
            <w:pPr>
              <w:spacing w:after="40"/>
            </w:pPr>
            <w:r/>
            <w:r>
              <w:rPr>
                <w:sz w:val="19"/>
              </w:rPr>
              <w:t>6</w:t>
            </w:r>
          </w:p>
        </w:tc>
        <w:tc>
          <w:tcPr>
            <w:tcW w:type="dxa" w:w="8277"/>
            <w:shd w:val="clear" w:color="auto" w:fill="EDF2F8"/>
          </w:tcPr>
          <w:p>
            <w:pPr>
              <w:spacing w:after="40"/>
            </w:pPr>
            <w:r/>
            <w:r>
              <w:rPr>
                <w:sz w:val="19"/>
              </w:rPr>
              <w:t>Open Remote Control, press Scan, and connect to the robot</w:t>
            </w:r>
          </w:p>
        </w:tc>
      </w:tr>
    </w:tbl>
    <w:p>
      <w:pPr>
        <w:spacing w:after="40"/>
      </w:pPr>
    </w:p>
    <w:p>
      <w:r>
        <w:rPr>
          <w:i w:val="0"/>
        </w:rPr>
        <w:t>Installing a newer version over the top keeps everything: the faces you enrolled, your languages, your camera choices and your recordings. Removing the application takes all of it with it, and there is no copy anywhere else.</w:t>
      </w:r>
    </w:p>
    <w:p>
      <w:pPr>
        <w:pStyle w:val="Heading2"/>
      </w:pPr>
      <w:r>
        <w:t>6.15  A first session, start to finish</w:t>
      </w:r>
    </w:p>
    <w:p>
      <w:r>
        <w:rPr>
          <w:i w:val="0"/>
        </w:rPr>
        <w:t>If you have never used it, do this once. It takes about ten minutes and it puts you through everything you will use daily.</w:t>
      </w:r>
    </w:p>
    <w:p>
      <w:pPr>
        <w:pStyle w:val="ListNumber"/>
      </w:pPr>
      <w:r>
        <w:t>Switch the robot on and give it a moment to start advertising.</w:t>
      </w:r>
    </w:p>
    <w:p>
      <w:pPr>
        <w:pStyle w:val="ListNumber"/>
      </w:pPr>
      <w:r>
        <w:t>Open the application. You will see Home: a card for each screen, and the tablet's own status along the bottom.</w:t>
      </w:r>
    </w:p>
    <w:p>
      <w:pPr>
        <w:pStyle w:val="ListNumber"/>
      </w:pPr>
      <w:r>
        <w:t>Open Remote Control from the sidebar. Find the Bluetooth Connection panel and press Scan.</w:t>
      </w:r>
    </w:p>
    <w:p>
      <w:pPr>
        <w:pStyle w:val="ListNumber"/>
      </w:pPr>
      <w:r>
        <w:t>Wait. Devices appear as they are found, the strongest signal first. Tap the robot.</w:t>
      </w:r>
    </w:p>
    <w:p>
      <w:pPr>
        <w:pStyle w:val="ListNumber"/>
      </w:pPr>
      <w:r>
        <w:t>Watch the state: Connecting, then Connected with the robot's name. Every screen now shows the robot as connected.</w:t>
      </w:r>
    </w:p>
    <w:p>
      <w:pPr>
        <w:pStyle w:val="ListNumber"/>
      </w:pPr>
      <w:r>
        <w:t>Open Robot Control. This is where you will spend your time.</w:t>
      </w:r>
    </w:p>
    <w:p>
      <w:pPr>
        <w:pStyle w:val="ListNumber"/>
      </w:pPr>
      <w:r>
        <w:t>Find Stop in the Move Control group and press it. Nothing will happen, because the robot is standing still — but the line along the foot should say the command was sent. That is your check that the link works.</w:t>
      </w:r>
    </w:p>
    <w:p>
      <w:pPr>
        <w:pStyle w:val="ListNumber"/>
      </w:pPr>
      <w:r>
        <w:t>Press Forward. The robot moves and keeps moving: the button stays on, and the command is repeated once a second until you stop it.</w:t>
      </w:r>
    </w:p>
    <w:p>
      <w:pPr>
        <w:pStyle w:val="ListNumber"/>
      </w:pPr>
      <w:r>
        <w:t>Press Stop. The robot stops.</w:t>
      </w:r>
    </w:p>
    <w:p>
      <w:pPr>
        <w:pStyle w:val="ListNumber"/>
      </w:pPr>
      <w:r>
        <w:t>Press Voice in the AI group. The tablet starts listening.</w:t>
      </w:r>
    </w:p>
    <w:p>
      <w:pPr>
        <w:pStyle w:val="ListNumber"/>
      </w:pPr>
      <w:r>
        <w:t>Say “forward”. You should hear the acknowledgement, see the command appear along the foot, and see the Forward button come on by itself.</w:t>
      </w:r>
    </w:p>
    <w:p>
      <w:pPr>
        <w:pStyle w:val="ListNumber"/>
      </w:pPr>
      <w:r>
        <w:t>Say “stop”.</w:t>
      </w:r>
    </w:p>
    <w:p>
      <w:pPr>
        <w:pStyle w:val="ListNumber"/>
      </w:pPr>
      <w:r>
        <w:t>Press the red button at the top right of the camera picture. It becomes a red square and the line along the foot says Recording.</w:t>
      </w:r>
    </w:p>
    <w:p>
      <w:pPr>
        <w:pStyle w:val="ListNumber"/>
      </w:pPr>
      <w:r>
        <w:t>Press it again, then press the Open icon beside it and play what you recorded.</w:t>
      </w:r>
    </w:p>
    <w:p>
      <w:pPr>
        <w:pStyle w:val="ListNumber"/>
      </w:pPr>
      <w:r>
        <w:t>Press Voice again to stop listening, and put the tablet down. The application keeps whatever you left switched on, and tells you so with a notification.</w:t>
      </w:r>
    </w:p>
    <w:p>
      <w:pPr>
        <w:pStyle w:val="Heading2"/>
      </w:pPr>
      <w:r>
        <w:t>6.16  The Actions sidebar, button by button</w:t>
      </w:r>
    </w:p>
    <w:p>
      <w:r>
        <w:rPr>
          <w:i w:val="0"/>
        </w:rPr>
        <w:t>Nineteen buttons down the right of the Robot Control screen, in five groups. Every one of the sixteen spoken commands has a button here, so anything you can say you can also press.</w:t>
      </w:r>
    </w:p>
    <w:tbl>
      <w:tblPr>
        <w:tblStyle w:val="TableGrid"/>
        <w:tblW w:type="auto" w:w="0"/>
        <w:jc w:val="center"/>
        <w:tblLayout w:type="fixed"/>
        <w:tblLook w:firstColumn="1" w:firstRow="1" w:lastColumn="0" w:lastRow="0" w:noHBand="0" w:noVBand="1" w:val="04A0"/>
      </w:tblPr>
      <w:tblGrid>
        <w:gridCol w:w="3175"/>
        <w:gridCol w:w="3175"/>
        <w:gridCol w:w="3175"/>
      </w:tblGrid>
      <w:tr>
        <w:tc>
          <w:tcPr>
            <w:tcW w:type="dxa" w:w="1701"/>
            <w:shd w:val="clear" w:color="auto" w:fill="1F4E79"/>
          </w:tcPr>
          <w:p>
            <w:r/>
            <w:r>
              <w:rPr>
                <w:b/>
                <w:color w:val="FFFFFF"/>
                <w:sz w:val="19"/>
              </w:rPr>
              <w:t>Group</w:t>
            </w:r>
          </w:p>
        </w:tc>
        <w:tc>
          <w:tcPr>
            <w:tcW w:type="dxa" w:w="1701"/>
            <w:shd w:val="clear" w:color="auto" w:fill="1F4E79"/>
          </w:tcPr>
          <w:p>
            <w:r/>
            <w:r>
              <w:rPr>
                <w:b/>
                <w:color w:val="FFFFFF"/>
                <w:sz w:val="19"/>
              </w:rPr>
              <w:t>Button</w:t>
            </w:r>
          </w:p>
        </w:tc>
        <w:tc>
          <w:tcPr>
            <w:tcW w:type="dxa" w:w="5669"/>
            <w:shd w:val="clear" w:color="auto" w:fill="1F4E79"/>
          </w:tcPr>
          <w:p>
            <w:r/>
            <w:r>
              <w:rPr>
                <w:b/>
                <w:color w:val="FFFFFF"/>
                <w:sz w:val="19"/>
              </w:rPr>
              <w:t>What it does</w:t>
            </w:r>
          </w:p>
        </w:tc>
      </w:tr>
      <w:tr>
        <w:tc>
          <w:tcPr>
            <w:tcW w:type="dxa" w:w="1701"/>
          </w:tcPr>
          <w:p>
            <w:pPr>
              <w:spacing w:after="40"/>
            </w:pPr>
            <w:r/>
            <w:r>
              <w:rPr>
                <w:sz w:val="19"/>
              </w:rPr>
              <w:t>AI</w:t>
            </w:r>
          </w:p>
        </w:tc>
        <w:tc>
          <w:tcPr>
            <w:tcW w:type="dxa" w:w="1701"/>
          </w:tcPr>
          <w:p>
            <w:pPr>
              <w:spacing w:after="40"/>
            </w:pPr>
            <w:r/>
            <w:r>
              <w:rPr>
                <w:sz w:val="19"/>
              </w:rPr>
              <w:t>Face</w:t>
            </w:r>
          </w:p>
        </w:tc>
        <w:tc>
          <w:tcPr>
            <w:tcW w:type="dxa" w:w="5669"/>
          </w:tcPr>
          <w:p>
            <w:pPr>
              <w:spacing w:after="40"/>
            </w:pPr>
            <w:r/>
            <w:r>
              <w:rPr>
                <w:sz w:val="19"/>
              </w:rPr>
              <w:t>Look for faces in the picture, and name the ones you have enrolled</w:t>
            </w:r>
          </w:p>
        </w:tc>
      </w:tr>
      <w:tr>
        <w:tc>
          <w:tcPr>
            <w:tcW w:type="dxa" w:w="1701"/>
            <w:shd w:val="clear" w:color="auto" w:fill="EDF2F8"/>
          </w:tcPr>
          <w:p>
            <w:pPr>
              <w:spacing w:after="40"/>
            </w:pPr>
            <w:r/>
            <w:r>
              <w:rPr>
                <w:sz w:val="19"/>
              </w:rPr>
              <w:t>AI</w:t>
            </w:r>
          </w:p>
        </w:tc>
        <w:tc>
          <w:tcPr>
            <w:tcW w:type="dxa" w:w="1701"/>
            <w:shd w:val="clear" w:color="auto" w:fill="EDF2F8"/>
          </w:tcPr>
          <w:p>
            <w:pPr>
              <w:spacing w:after="40"/>
            </w:pPr>
            <w:r/>
            <w:r>
              <w:rPr>
                <w:sz w:val="19"/>
              </w:rPr>
              <w:t>Objects</w:t>
            </w:r>
          </w:p>
        </w:tc>
        <w:tc>
          <w:tcPr>
            <w:tcW w:type="dxa" w:w="5669"/>
            <w:shd w:val="clear" w:color="auto" w:fill="EDF2F8"/>
          </w:tcPr>
          <w:p>
            <w:pPr>
              <w:spacing w:after="40"/>
            </w:pPr>
            <w:r/>
            <w:r>
              <w:rPr>
                <w:sz w:val="19"/>
              </w:rPr>
              <w:t>Look for things in the picture and label them</w:t>
            </w:r>
          </w:p>
        </w:tc>
      </w:tr>
      <w:tr>
        <w:tc>
          <w:tcPr>
            <w:tcW w:type="dxa" w:w="1701"/>
          </w:tcPr>
          <w:p>
            <w:pPr>
              <w:spacing w:after="40"/>
            </w:pPr>
            <w:r/>
            <w:r>
              <w:rPr>
                <w:sz w:val="19"/>
              </w:rPr>
              <w:t>AI</w:t>
            </w:r>
          </w:p>
        </w:tc>
        <w:tc>
          <w:tcPr>
            <w:tcW w:type="dxa" w:w="1701"/>
          </w:tcPr>
          <w:p>
            <w:pPr>
              <w:spacing w:after="40"/>
            </w:pPr>
            <w:r/>
            <w:r>
              <w:rPr>
                <w:sz w:val="19"/>
              </w:rPr>
              <w:t>Voice</w:t>
            </w:r>
          </w:p>
        </w:tc>
        <w:tc>
          <w:tcPr>
            <w:tcW w:type="dxa" w:w="5669"/>
          </w:tcPr>
          <w:p>
            <w:pPr>
              <w:spacing w:after="40"/>
            </w:pPr>
            <w:r/>
            <w:r>
              <w:rPr>
                <w:sz w:val="19"/>
              </w:rPr>
              <w:t>Listen. Press it again to stop listening</w:t>
            </w:r>
          </w:p>
        </w:tc>
      </w:tr>
      <w:tr>
        <w:tc>
          <w:tcPr>
            <w:tcW w:type="dxa" w:w="1701"/>
            <w:shd w:val="clear" w:color="auto" w:fill="EDF2F8"/>
          </w:tcPr>
          <w:p>
            <w:pPr>
              <w:spacing w:after="40"/>
            </w:pPr>
            <w:r/>
            <w:r>
              <w:rPr>
                <w:sz w:val="19"/>
              </w:rPr>
              <w:t>Move Control</w:t>
            </w:r>
          </w:p>
        </w:tc>
        <w:tc>
          <w:tcPr>
            <w:tcW w:type="dxa" w:w="1701"/>
            <w:shd w:val="clear" w:color="auto" w:fill="EDF2F8"/>
          </w:tcPr>
          <w:p>
            <w:pPr>
              <w:spacing w:after="40"/>
            </w:pPr>
            <w:r/>
            <w:r>
              <w:rPr>
                <w:sz w:val="19"/>
              </w:rPr>
              <w:t>Forward</w:t>
            </w:r>
          </w:p>
        </w:tc>
        <w:tc>
          <w:tcPr>
            <w:tcW w:type="dxa" w:w="5669"/>
            <w:shd w:val="clear" w:color="auto" w:fill="EDF2F8"/>
          </w:tcPr>
          <w:p>
            <w:pPr>
              <w:spacing w:after="40"/>
            </w:pPr>
            <w:r/>
            <w:r>
              <w:rPr>
                <w:sz w:val="19"/>
              </w:rPr>
              <w:t>Drive forward and keep going until you stop it</w:t>
            </w:r>
          </w:p>
        </w:tc>
      </w:tr>
      <w:tr>
        <w:tc>
          <w:tcPr>
            <w:tcW w:type="dxa" w:w="1701"/>
          </w:tcPr>
          <w:p>
            <w:pPr>
              <w:spacing w:after="40"/>
            </w:pPr>
            <w:r/>
            <w:r>
              <w:rPr>
                <w:sz w:val="19"/>
              </w:rPr>
              <w:t>Move Control</w:t>
            </w:r>
          </w:p>
        </w:tc>
        <w:tc>
          <w:tcPr>
            <w:tcW w:type="dxa" w:w="1701"/>
          </w:tcPr>
          <w:p>
            <w:pPr>
              <w:spacing w:after="40"/>
            </w:pPr>
            <w:r/>
            <w:r>
              <w:rPr>
                <w:sz w:val="19"/>
              </w:rPr>
              <w:t>Backward</w:t>
            </w:r>
          </w:p>
        </w:tc>
        <w:tc>
          <w:tcPr>
            <w:tcW w:type="dxa" w:w="5669"/>
          </w:tcPr>
          <w:p>
            <w:pPr>
              <w:spacing w:after="40"/>
            </w:pPr>
            <w:r/>
            <w:r>
              <w:rPr>
                <w:sz w:val="19"/>
              </w:rPr>
              <w:t>Drive backwards, the same way</w:t>
            </w:r>
          </w:p>
        </w:tc>
      </w:tr>
      <w:tr>
        <w:tc>
          <w:tcPr>
            <w:tcW w:type="dxa" w:w="1701"/>
            <w:shd w:val="clear" w:color="auto" w:fill="EDF2F8"/>
          </w:tcPr>
          <w:p>
            <w:pPr>
              <w:spacing w:after="40"/>
            </w:pPr>
            <w:r/>
            <w:r>
              <w:rPr>
                <w:sz w:val="19"/>
              </w:rPr>
              <w:t>Move Control</w:t>
            </w:r>
          </w:p>
        </w:tc>
        <w:tc>
          <w:tcPr>
            <w:tcW w:type="dxa" w:w="1701"/>
            <w:shd w:val="clear" w:color="auto" w:fill="EDF2F8"/>
          </w:tcPr>
          <w:p>
            <w:pPr>
              <w:spacing w:after="40"/>
            </w:pPr>
            <w:r/>
            <w:r>
              <w:rPr>
                <w:sz w:val="19"/>
              </w:rPr>
              <w:t>Turn Left</w:t>
            </w:r>
          </w:p>
        </w:tc>
        <w:tc>
          <w:tcPr>
            <w:tcW w:type="dxa" w:w="5669"/>
            <w:shd w:val="clear" w:color="auto" w:fill="EDF2F8"/>
          </w:tcPr>
          <w:p>
            <w:pPr>
              <w:spacing w:after="40"/>
            </w:pPr>
            <w:r/>
            <w:r>
              <w:rPr>
                <w:sz w:val="19"/>
              </w:rPr>
              <w:t>Turn on the spot, and keep turning</w:t>
            </w:r>
          </w:p>
        </w:tc>
      </w:tr>
      <w:tr>
        <w:tc>
          <w:tcPr>
            <w:tcW w:type="dxa" w:w="1701"/>
          </w:tcPr>
          <w:p>
            <w:pPr>
              <w:spacing w:after="40"/>
            </w:pPr>
            <w:r/>
            <w:r>
              <w:rPr>
                <w:sz w:val="19"/>
              </w:rPr>
              <w:t>Move Control</w:t>
            </w:r>
          </w:p>
        </w:tc>
        <w:tc>
          <w:tcPr>
            <w:tcW w:type="dxa" w:w="1701"/>
          </w:tcPr>
          <w:p>
            <w:pPr>
              <w:spacing w:after="40"/>
            </w:pPr>
            <w:r/>
            <w:r>
              <w:rPr>
                <w:sz w:val="19"/>
              </w:rPr>
              <w:t>Turn Right</w:t>
            </w:r>
          </w:p>
        </w:tc>
        <w:tc>
          <w:tcPr>
            <w:tcW w:type="dxa" w:w="5669"/>
          </w:tcPr>
          <w:p>
            <w:pPr>
              <w:spacing w:after="40"/>
            </w:pPr>
            <w:r/>
            <w:r>
              <w:rPr>
                <w:sz w:val="19"/>
              </w:rPr>
              <w:t>The same, the other way</w:t>
            </w:r>
          </w:p>
        </w:tc>
      </w:tr>
      <w:tr>
        <w:tc>
          <w:tcPr>
            <w:tcW w:type="dxa" w:w="1701"/>
            <w:shd w:val="clear" w:color="auto" w:fill="EDF2F8"/>
          </w:tcPr>
          <w:p>
            <w:pPr>
              <w:spacing w:after="40"/>
            </w:pPr>
            <w:r/>
            <w:r>
              <w:rPr>
                <w:sz w:val="19"/>
              </w:rPr>
              <w:t>Move Control</w:t>
            </w:r>
          </w:p>
        </w:tc>
        <w:tc>
          <w:tcPr>
            <w:tcW w:type="dxa" w:w="1701"/>
            <w:shd w:val="clear" w:color="auto" w:fill="EDF2F8"/>
          </w:tcPr>
          <w:p>
            <w:pPr>
              <w:spacing w:after="40"/>
            </w:pPr>
            <w:r/>
            <w:r>
              <w:rPr>
                <w:sz w:val="19"/>
              </w:rPr>
              <w:t>Stop</w:t>
            </w:r>
          </w:p>
        </w:tc>
        <w:tc>
          <w:tcPr>
            <w:tcW w:type="dxa" w:w="5669"/>
            <w:shd w:val="clear" w:color="auto" w:fill="EDF2F8"/>
          </w:tcPr>
          <w:p>
            <w:pPr>
              <w:spacing w:after="40"/>
            </w:pPr>
            <w:r/>
            <w:r>
              <w:rPr>
                <w:sz w:val="19"/>
              </w:rPr>
              <w:t>Stop. This is the one to reach for without looking</w:t>
            </w:r>
          </w:p>
        </w:tc>
      </w:tr>
      <w:tr>
        <w:tc>
          <w:tcPr>
            <w:tcW w:type="dxa" w:w="1701"/>
          </w:tcPr>
          <w:p>
            <w:pPr>
              <w:spacing w:after="40"/>
            </w:pPr>
            <w:r/>
            <w:r>
              <w:rPr>
                <w:sz w:val="19"/>
              </w:rPr>
              <w:t>Arm Control</w:t>
            </w:r>
          </w:p>
        </w:tc>
        <w:tc>
          <w:tcPr>
            <w:tcW w:type="dxa" w:w="1701"/>
          </w:tcPr>
          <w:p>
            <w:pPr>
              <w:spacing w:after="40"/>
            </w:pPr>
            <w:r/>
            <w:r>
              <w:rPr>
                <w:sz w:val="19"/>
              </w:rPr>
              <w:t>Left Arm</w:t>
            </w:r>
          </w:p>
        </w:tc>
        <w:tc>
          <w:tcPr>
            <w:tcW w:type="dxa" w:w="5669"/>
          </w:tcPr>
          <w:p>
            <w:pPr>
              <w:spacing w:after="40"/>
            </w:pPr>
            <w:r/>
            <w:r>
              <w:rPr>
                <w:sz w:val="19"/>
              </w:rPr>
              <w:t>Choose the left arm for whatever comes next</w:t>
            </w:r>
          </w:p>
        </w:tc>
      </w:tr>
      <w:tr>
        <w:tc>
          <w:tcPr>
            <w:tcW w:type="dxa" w:w="1701"/>
            <w:shd w:val="clear" w:color="auto" w:fill="EDF2F8"/>
          </w:tcPr>
          <w:p>
            <w:pPr>
              <w:spacing w:after="40"/>
            </w:pPr>
            <w:r/>
            <w:r>
              <w:rPr>
                <w:sz w:val="19"/>
              </w:rPr>
              <w:t>Arm Control</w:t>
            </w:r>
          </w:p>
        </w:tc>
        <w:tc>
          <w:tcPr>
            <w:tcW w:type="dxa" w:w="1701"/>
            <w:shd w:val="clear" w:color="auto" w:fill="EDF2F8"/>
          </w:tcPr>
          <w:p>
            <w:pPr>
              <w:spacing w:after="40"/>
            </w:pPr>
            <w:r/>
            <w:r>
              <w:rPr>
                <w:sz w:val="19"/>
              </w:rPr>
              <w:t>Right Arm</w:t>
            </w:r>
          </w:p>
        </w:tc>
        <w:tc>
          <w:tcPr>
            <w:tcW w:type="dxa" w:w="5669"/>
            <w:shd w:val="clear" w:color="auto" w:fill="EDF2F8"/>
          </w:tcPr>
          <w:p>
            <w:pPr>
              <w:spacing w:after="40"/>
            </w:pPr>
            <w:r/>
            <w:r>
              <w:rPr>
                <w:sz w:val="19"/>
              </w:rPr>
              <w:t>Choose the right arm</w:t>
            </w:r>
          </w:p>
        </w:tc>
      </w:tr>
      <w:tr>
        <w:tc>
          <w:tcPr>
            <w:tcW w:type="dxa" w:w="1701"/>
          </w:tcPr>
          <w:p>
            <w:pPr>
              <w:spacing w:after="40"/>
            </w:pPr>
            <w:r/>
            <w:r>
              <w:rPr>
                <w:sz w:val="19"/>
              </w:rPr>
              <w:t>Preset Pose</w:t>
            </w:r>
          </w:p>
        </w:tc>
        <w:tc>
          <w:tcPr>
            <w:tcW w:type="dxa" w:w="1701"/>
          </w:tcPr>
          <w:p>
            <w:pPr>
              <w:spacing w:after="40"/>
            </w:pPr>
            <w:r/>
            <w:r>
              <w:rPr>
                <w:sz w:val="19"/>
              </w:rPr>
              <w:t>Wave</w:t>
            </w:r>
          </w:p>
        </w:tc>
        <w:tc>
          <w:tcPr>
            <w:tcW w:type="dxa" w:w="5669"/>
          </w:tcPr>
          <w:p>
            <w:pPr>
              <w:spacing w:after="40"/>
            </w:pPr>
            <w:r/>
            <w:r>
              <w:rPr>
                <w:sz w:val="19"/>
              </w:rPr>
              <w:t>Wave</w:t>
            </w:r>
          </w:p>
        </w:tc>
      </w:tr>
      <w:tr>
        <w:tc>
          <w:tcPr>
            <w:tcW w:type="dxa" w:w="1701"/>
            <w:shd w:val="clear" w:color="auto" w:fill="EDF2F8"/>
          </w:tcPr>
          <w:p>
            <w:pPr>
              <w:spacing w:after="40"/>
            </w:pPr>
            <w:r/>
            <w:r>
              <w:rPr>
                <w:sz w:val="19"/>
              </w:rPr>
              <w:t>Preset Pose</w:t>
            </w:r>
          </w:p>
        </w:tc>
        <w:tc>
          <w:tcPr>
            <w:tcW w:type="dxa" w:w="1701"/>
            <w:shd w:val="clear" w:color="auto" w:fill="EDF2F8"/>
          </w:tcPr>
          <w:p>
            <w:pPr>
              <w:spacing w:after="40"/>
            </w:pPr>
            <w:r/>
            <w:r>
              <w:rPr>
                <w:sz w:val="19"/>
              </w:rPr>
              <w:t>Hello</w:t>
            </w:r>
          </w:p>
        </w:tc>
        <w:tc>
          <w:tcPr>
            <w:tcW w:type="dxa" w:w="5669"/>
            <w:shd w:val="clear" w:color="auto" w:fill="EDF2F8"/>
          </w:tcPr>
          <w:p>
            <w:pPr>
              <w:spacing w:after="40"/>
            </w:pPr>
            <w:r/>
            <w:r>
              <w:rPr>
                <w:sz w:val="19"/>
              </w:rPr>
              <w:t>Greet whoever is in front of it</w:t>
            </w:r>
          </w:p>
        </w:tc>
      </w:tr>
      <w:tr>
        <w:tc>
          <w:tcPr>
            <w:tcW w:type="dxa" w:w="1701"/>
          </w:tcPr>
          <w:p>
            <w:pPr>
              <w:spacing w:after="40"/>
            </w:pPr>
            <w:r/>
            <w:r>
              <w:rPr>
                <w:sz w:val="19"/>
              </w:rPr>
              <w:t>Preset Pose</w:t>
            </w:r>
          </w:p>
        </w:tc>
        <w:tc>
          <w:tcPr>
            <w:tcW w:type="dxa" w:w="1701"/>
          </w:tcPr>
          <w:p>
            <w:pPr>
              <w:spacing w:after="40"/>
            </w:pPr>
            <w:r/>
            <w:r>
              <w:rPr>
                <w:sz w:val="19"/>
              </w:rPr>
              <w:t>T-Pose</w:t>
            </w:r>
          </w:p>
        </w:tc>
        <w:tc>
          <w:tcPr>
            <w:tcW w:type="dxa" w:w="5669"/>
          </w:tcPr>
          <w:p>
            <w:pPr>
              <w:spacing w:after="40"/>
            </w:pPr>
            <w:r/>
            <w:r>
              <w:rPr>
                <w:sz w:val="19"/>
              </w:rPr>
              <w:t>Stand with both arms out; useful for checking the arms move</w:t>
            </w:r>
          </w:p>
        </w:tc>
      </w:tr>
      <w:tr>
        <w:tc>
          <w:tcPr>
            <w:tcW w:type="dxa" w:w="1701"/>
            <w:shd w:val="clear" w:color="auto" w:fill="EDF2F8"/>
          </w:tcPr>
          <w:p>
            <w:pPr>
              <w:spacing w:after="40"/>
            </w:pPr>
            <w:r/>
            <w:r>
              <w:rPr>
                <w:sz w:val="19"/>
              </w:rPr>
              <w:t>Preset Pose</w:t>
            </w:r>
          </w:p>
        </w:tc>
        <w:tc>
          <w:tcPr>
            <w:tcW w:type="dxa" w:w="1701"/>
            <w:shd w:val="clear" w:color="auto" w:fill="EDF2F8"/>
          </w:tcPr>
          <w:p>
            <w:pPr>
              <w:spacing w:after="40"/>
            </w:pPr>
            <w:r/>
            <w:r>
              <w:rPr>
                <w:sz w:val="19"/>
              </w:rPr>
              <w:t>Dance</w:t>
            </w:r>
          </w:p>
        </w:tc>
        <w:tc>
          <w:tcPr>
            <w:tcW w:type="dxa" w:w="5669"/>
            <w:shd w:val="clear" w:color="auto" w:fill="EDF2F8"/>
          </w:tcPr>
          <w:p>
            <w:pPr>
              <w:spacing w:after="40"/>
            </w:pPr>
            <w:r/>
            <w:r>
              <w:rPr>
                <w:sz w:val="19"/>
              </w:rPr>
              <w:t>Dance</w:t>
            </w:r>
          </w:p>
        </w:tc>
      </w:tr>
      <w:tr>
        <w:tc>
          <w:tcPr>
            <w:tcW w:type="dxa" w:w="1701"/>
          </w:tcPr>
          <w:p>
            <w:pPr>
              <w:spacing w:after="40"/>
            </w:pPr>
            <w:r/>
            <w:r>
              <w:rPr>
                <w:sz w:val="19"/>
              </w:rPr>
              <w:t>Quick Actions</w:t>
            </w:r>
          </w:p>
        </w:tc>
        <w:tc>
          <w:tcPr>
            <w:tcW w:type="dxa" w:w="1701"/>
          </w:tcPr>
          <w:p>
            <w:pPr>
              <w:spacing w:after="40"/>
            </w:pPr>
            <w:r/>
            <w:r>
              <w:rPr>
                <w:sz w:val="19"/>
              </w:rPr>
              <w:t>Follow Me</w:t>
            </w:r>
          </w:p>
        </w:tc>
        <w:tc>
          <w:tcPr>
            <w:tcW w:type="dxa" w:w="5669"/>
          </w:tcPr>
          <w:p>
            <w:pPr>
              <w:spacing w:after="40"/>
            </w:pPr>
            <w:r/>
            <w:r>
              <w:rPr>
                <w:sz w:val="19"/>
              </w:rPr>
              <w:t>Start following you. Press it again to stop</w:t>
            </w:r>
          </w:p>
        </w:tc>
      </w:tr>
      <w:tr>
        <w:tc>
          <w:tcPr>
            <w:tcW w:type="dxa" w:w="1701"/>
            <w:shd w:val="clear" w:color="auto" w:fill="EDF2F8"/>
          </w:tcPr>
          <w:p>
            <w:pPr>
              <w:spacing w:after="40"/>
            </w:pPr>
            <w:r/>
            <w:r>
              <w:rPr>
                <w:sz w:val="19"/>
              </w:rPr>
              <w:t>Quick Actions</w:t>
            </w:r>
          </w:p>
        </w:tc>
        <w:tc>
          <w:tcPr>
            <w:tcW w:type="dxa" w:w="1701"/>
            <w:shd w:val="clear" w:color="auto" w:fill="EDF2F8"/>
          </w:tcPr>
          <w:p>
            <w:pPr>
              <w:spacing w:after="40"/>
            </w:pPr>
            <w:r/>
            <w:r>
              <w:rPr>
                <w:sz w:val="19"/>
              </w:rPr>
              <w:t>Recording</w:t>
            </w:r>
          </w:p>
        </w:tc>
        <w:tc>
          <w:tcPr>
            <w:tcW w:type="dxa" w:w="5669"/>
            <w:shd w:val="clear" w:color="auto" w:fill="EDF2F8"/>
          </w:tcPr>
          <w:p>
            <w:pPr>
              <w:spacing w:after="40"/>
            </w:pPr>
            <w:r/>
            <w:r>
              <w:rPr>
                <w:sz w:val="19"/>
              </w:rPr>
              <w:t>Start recording what the tablet's camera sees; press again to stop</w:t>
            </w:r>
          </w:p>
        </w:tc>
      </w:tr>
      <w:tr>
        <w:tc>
          <w:tcPr>
            <w:tcW w:type="dxa" w:w="1701"/>
          </w:tcPr>
          <w:p>
            <w:pPr>
              <w:spacing w:after="40"/>
            </w:pPr>
            <w:r/>
            <w:r>
              <w:rPr>
                <w:sz w:val="19"/>
              </w:rPr>
              <w:t>Quick Actions</w:t>
            </w:r>
          </w:p>
        </w:tc>
        <w:tc>
          <w:tcPr>
            <w:tcW w:type="dxa" w:w="1701"/>
          </w:tcPr>
          <w:p>
            <w:pPr>
              <w:spacing w:after="40"/>
            </w:pPr>
            <w:r/>
            <w:r>
              <w:rPr>
                <w:sz w:val="19"/>
              </w:rPr>
              <w:t>No</w:t>
            </w:r>
          </w:p>
        </w:tc>
        <w:tc>
          <w:tcPr>
            <w:tcW w:type="dxa" w:w="5669"/>
          </w:tcPr>
          <w:p>
            <w:pPr>
              <w:spacing w:after="40"/>
            </w:pPr>
            <w:r/>
            <w:r>
              <w:rPr>
                <w:sz w:val="19"/>
              </w:rPr>
              <w:t>Cancel whatever was asked for</w:t>
            </w:r>
          </w:p>
        </w:tc>
      </w:tr>
      <w:tr>
        <w:tc>
          <w:tcPr>
            <w:tcW w:type="dxa" w:w="1701"/>
            <w:shd w:val="clear" w:color="auto" w:fill="EDF2F8"/>
          </w:tcPr>
          <w:p>
            <w:pPr>
              <w:spacing w:after="40"/>
            </w:pPr>
            <w:r/>
            <w:r>
              <w:rPr>
                <w:sz w:val="19"/>
              </w:rPr>
              <w:t>Quick Actions</w:t>
            </w:r>
          </w:p>
        </w:tc>
        <w:tc>
          <w:tcPr>
            <w:tcW w:type="dxa" w:w="1701"/>
            <w:shd w:val="clear" w:color="auto" w:fill="EDF2F8"/>
          </w:tcPr>
          <w:p>
            <w:pPr>
              <w:spacing w:after="40"/>
            </w:pPr>
            <w:r/>
            <w:r>
              <w:rPr>
                <w:sz w:val="19"/>
              </w:rPr>
              <w:t>Go Home</w:t>
            </w:r>
          </w:p>
        </w:tc>
        <w:tc>
          <w:tcPr>
            <w:tcW w:type="dxa" w:w="5669"/>
            <w:shd w:val="clear" w:color="auto" w:fill="EDF2F8"/>
          </w:tcPr>
          <w:p>
            <w:pPr>
              <w:spacing w:after="40"/>
            </w:pPr>
            <w:r/>
            <w:r>
              <w:rPr>
                <w:sz w:val="19"/>
              </w:rPr>
              <w:t>Send the robot back to its base</w:t>
            </w:r>
          </w:p>
        </w:tc>
      </w:tr>
      <w:tr>
        <w:tc>
          <w:tcPr>
            <w:tcW w:type="dxa" w:w="1701"/>
          </w:tcPr>
          <w:p>
            <w:pPr>
              <w:spacing w:after="40"/>
            </w:pPr>
            <w:r/>
            <w:r>
              <w:rPr>
                <w:sz w:val="19"/>
              </w:rPr>
              <w:t>Quick Actions</w:t>
            </w:r>
          </w:p>
        </w:tc>
        <w:tc>
          <w:tcPr>
            <w:tcW w:type="dxa" w:w="1701"/>
          </w:tcPr>
          <w:p>
            <w:pPr>
              <w:spacing w:after="40"/>
            </w:pPr>
            <w:r/>
            <w:r>
              <w:rPr>
                <w:sz w:val="19"/>
              </w:rPr>
              <w:t>Shutdown</w:t>
            </w:r>
          </w:p>
        </w:tc>
        <w:tc>
          <w:tcPr>
            <w:tcW w:type="dxa" w:w="5669"/>
          </w:tcPr>
          <w:p>
            <w:pPr>
              <w:spacing w:after="40"/>
            </w:pPr>
            <w:r/>
            <w:r>
              <w:rPr>
                <w:sz w:val="19"/>
              </w:rPr>
              <w:t>Power the robot down. You will be asked to confirm</w:t>
            </w:r>
          </w:p>
        </w:tc>
      </w:tr>
    </w:tbl>
    <w:p>
      <w:pPr>
        <w:spacing w:after="40"/>
      </w:pPr>
    </w:p>
    <w:p>
      <w:r>
        <w:rPr>
          <w:i w:val="0"/>
        </w:rPr>
        <w:t>Four of them stay on once pressed: Face, Objects, Voice and Follow Me, and Recording makes five. The button shows you which way it is set, and saying the command aloud moves the same switch, so the button and your voice can never disagree.</w:t>
      </w:r>
    </w:p>
    <w:p>
      <w:pPr>
        <w:pStyle w:val="Heading2"/>
      </w:pPr>
      <w:r>
        <w:t>6.17  What to say, in English</w:t>
      </w:r>
    </w:p>
    <w:p>
      <w:r>
        <w:rPr>
          <w:i w:val="0"/>
        </w:rPr>
        <w:t>You do not have to say the exact words. The tablet looks for the important word, so “move forward please” works as well as “forward”. The left column is what it listens for.</w:t>
      </w:r>
    </w:p>
    <w:tbl>
      <w:tblPr>
        <w:tblStyle w:val="TableGrid"/>
        <w:tblW w:type="auto" w:w="0"/>
        <w:jc w:val="center"/>
        <w:tblLayout w:type="fixed"/>
        <w:tblLook w:firstColumn="1" w:firstRow="1" w:lastColumn="0" w:lastRow="0" w:noHBand="0" w:noVBand="1" w:val="04A0"/>
      </w:tblPr>
      <w:tblGrid>
        <w:gridCol w:w="3175"/>
        <w:gridCol w:w="3175"/>
        <w:gridCol w:w="3175"/>
      </w:tblGrid>
      <w:tr>
        <w:tc>
          <w:tcPr>
            <w:tcW w:type="dxa" w:w="1928"/>
            <w:shd w:val="clear" w:color="auto" w:fill="1F4E79"/>
          </w:tcPr>
          <w:p>
            <w:r/>
            <w:r>
              <w:rPr>
                <w:b/>
                <w:color w:val="FFFFFF"/>
                <w:sz w:val="19"/>
              </w:rPr>
              <w:t>Say</w:t>
            </w:r>
          </w:p>
        </w:tc>
        <w:tc>
          <w:tcPr>
            <w:tcW w:type="dxa" w:w="2608"/>
            <w:shd w:val="clear" w:color="auto" w:fill="1F4E79"/>
          </w:tcPr>
          <w:p>
            <w:r/>
            <w:r>
              <w:rPr>
                <w:b/>
                <w:color w:val="FFFFFF"/>
                <w:sz w:val="19"/>
              </w:rPr>
              <w:t>Or</w:t>
            </w:r>
          </w:p>
        </w:tc>
        <w:tc>
          <w:tcPr>
            <w:tcW w:type="dxa" w:w="4535"/>
            <w:shd w:val="clear" w:color="auto" w:fill="1F4E79"/>
          </w:tcPr>
          <w:p>
            <w:r/>
            <w:r>
              <w:rPr>
                <w:b/>
                <w:color w:val="FFFFFF"/>
                <w:sz w:val="19"/>
              </w:rPr>
              <w:t>What happens</w:t>
            </w:r>
          </w:p>
        </w:tc>
      </w:tr>
      <w:tr>
        <w:tc>
          <w:tcPr>
            <w:tcW w:type="dxa" w:w="1928"/>
          </w:tcPr>
          <w:p>
            <w:pPr>
              <w:spacing w:after="40"/>
            </w:pPr>
            <w:r/>
            <w:r>
              <w:rPr>
                <w:sz w:val="19"/>
              </w:rPr>
              <w:t>Forward</w:t>
            </w:r>
          </w:p>
        </w:tc>
        <w:tc>
          <w:tcPr>
            <w:tcW w:type="dxa" w:w="2608"/>
          </w:tcPr>
          <w:p>
            <w:pPr>
              <w:spacing w:after="40"/>
            </w:pPr>
            <w:r/>
            <w:r>
              <w:rPr>
                <w:sz w:val="19"/>
              </w:rPr>
              <w:t>forwards, ahead, straight</w:t>
            </w:r>
          </w:p>
        </w:tc>
        <w:tc>
          <w:tcPr>
            <w:tcW w:type="dxa" w:w="4535"/>
          </w:tcPr>
          <w:p>
            <w:pPr>
              <w:spacing w:after="40"/>
            </w:pPr>
            <w:r/>
            <w:r>
              <w:rPr>
                <w:sz w:val="19"/>
              </w:rPr>
              <w:t>The robot drives forward</w:t>
            </w:r>
          </w:p>
        </w:tc>
      </w:tr>
      <w:tr>
        <w:tc>
          <w:tcPr>
            <w:tcW w:type="dxa" w:w="1928"/>
            <w:shd w:val="clear" w:color="auto" w:fill="EDF2F8"/>
          </w:tcPr>
          <w:p>
            <w:pPr>
              <w:spacing w:after="40"/>
            </w:pPr>
            <w:r/>
            <w:r>
              <w:rPr>
                <w:sz w:val="19"/>
              </w:rPr>
              <w:t>Backward</w:t>
            </w:r>
          </w:p>
        </w:tc>
        <w:tc>
          <w:tcPr>
            <w:tcW w:type="dxa" w:w="2608"/>
            <w:shd w:val="clear" w:color="auto" w:fill="EDF2F8"/>
          </w:tcPr>
          <w:p>
            <w:pPr>
              <w:spacing w:after="40"/>
            </w:pPr>
            <w:r/>
            <w:r>
              <w:rPr>
                <w:sz w:val="19"/>
              </w:rPr>
              <w:t>back, backwards, reverse</w:t>
            </w:r>
          </w:p>
        </w:tc>
        <w:tc>
          <w:tcPr>
            <w:tcW w:type="dxa" w:w="4535"/>
            <w:shd w:val="clear" w:color="auto" w:fill="EDF2F8"/>
          </w:tcPr>
          <w:p>
            <w:pPr>
              <w:spacing w:after="40"/>
            </w:pPr>
            <w:r/>
            <w:r>
              <w:rPr>
                <w:sz w:val="19"/>
              </w:rPr>
              <w:t>It drives backwards</w:t>
            </w:r>
          </w:p>
        </w:tc>
      </w:tr>
      <w:tr>
        <w:tc>
          <w:tcPr>
            <w:tcW w:type="dxa" w:w="1928"/>
          </w:tcPr>
          <w:p>
            <w:pPr>
              <w:spacing w:after="40"/>
            </w:pPr>
            <w:r/>
            <w:r>
              <w:rPr>
                <w:sz w:val="19"/>
              </w:rPr>
              <w:t>Turn Right</w:t>
            </w:r>
          </w:p>
        </w:tc>
        <w:tc>
          <w:tcPr>
            <w:tcW w:type="dxa" w:w="2608"/>
          </w:tcPr>
          <w:p>
            <w:pPr>
              <w:spacing w:after="40"/>
            </w:pPr>
            <w:r/>
            <w:r>
              <w:rPr>
                <w:sz w:val="19"/>
              </w:rPr>
              <w:t>right</w:t>
            </w:r>
          </w:p>
        </w:tc>
        <w:tc>
          <w:tcPr>
            <w:tcW w:type="dxa" w:w="4535"/>
          </w:tcPr>
          <w:p>
            <w:pPr>
              <w:spacing w:after="40"/>
            </w:pPr>
            <w:r/>
            <w:r>
              <w:rPr>
                <w:sz w:val="19"/>
              </w:rPr>
              <w:t>It turns right</w:t>
            </w:r>
          </w:p>
        </w:tc>
      </w:tr>
      <w:tr>
        <w:tc>
          <w:tcPr>
            <w:tcW w:type="dxa" w:w="1928"/>
            <w:shd w:val="clear" w:color="auto" w:fill="EDF2F8"/>
          </w:tcPr>
          <w:p>
            <w:pPr>
              <w:spacing w:after="40"/>
            </w:pPr>
            <w:r/>
            <w:r>
              <w:rPr>
                <w:sz w:val="19"/>
              </w:rPr>
              <w:t>Turn Left</w:t>
            </w:r>
          </w:p>
        </w:tc>
        <w:tc>
          <w:tcPr>
            <w:tcW w:type="dxa" w:w="2608"/>
            <w:shd w:val="clear" w:color="auto" w:fill="EDF2F8"/>
          </w:tcPr>
          <w:p>
            <w:pPr>
              <w:spacing w:after="40"/>
            </w:pPr>
            <w:r/>
            <w:r>
              <w:rPr>
                <w:sz w:val="19"/>
              </w:rPr>
              <w:t>left</w:t>
            </w:r>
          </w:p>
        </w:tc>
        <w:tc>
          <w:tcPr>
            <w:tcW w:type="dxa" w:w="4535"/>
            <w:shd w:val="clear" w:color="auto" w:fill="EDF2F8"/>
          </w:tcPr>
          <w:p>
            <w:pPr>
              <w:spacing w:after="40"/>
            </w:pPr>
            <w:r/>
            <w:r>
              <w:rPr>
                <w:sz w:val="19"/>
              </w:rPr>
              <w:t>It turns left</w:t>
            </w:r>
          </w:p>
        </w:tc>
      </w:tr>
      <w:tr>
        <w:tc>
          <w:tcPr>
            <w:tcW w:type="dxa" w:w="1928"/>
          </w:tcPr>
          <w:p>
            <w:pPr>
              <w:spacing w:after="40"/>
            </w:pPr>
            <w:r/>
            <w:r>
              <w:rPr>
                <w:sz w:val="19"/>
              </w:rPr>
              <w:t>Stop</w:t>
            </w:r>
          </w:p>
        </w:tc>
        <w:tc>
          <w:tcPr>
            <w:tcW w:type="dxa" w:w="2608"/>
          </w:tcPr>
          <w:p>
            <w:pPr>
              <w:spacing w:after="40"/>
            </w:pPr>
            <w:r/>
            <w:r>
              <w:rPr>
                <w:sz w:val="19"/>
              </w:rPr>
              <w:t>halt, freeze</w:t>
            </w:r>
          </w:p>
        </w:tc>
        <w:tc>
          <w:tcPr>
            <w:tcW w:type="dxa" w:w="4535"/>
          </w:tcPr>
          <w:p>
            <w:pPr>
              <w:spacing w:after="40"/>
            </w:pPr>
            <w:r/>
            <w:r>
              <w:rPr>
                <w:sz w:val="19"/>
              </w:rPr>
              <w:t>It stops</w:t>
            </w:r>
          </w:p>
        </w:tc>
      </w:tr>
      <w:tr>
        <w:tc>
          <w:tcPr>
            <w:tcW w:type="dxa" w:w="1928"/>
            <w:shd w:val="clear" w:color="auto" w:fill="EDF2F8"/>
          </w:tcPr>
          <w:p>
            <w:pPr>
              <w:spacing w:after="40"/>
            </w:pPr>
            <w:r/>
            <w:r>
              <w:rPr>
                <w:sz w:val="19"/>
              </w:rPr>
              <w:t>Arm Left</w:t>
            </w:r>
          </w:p>
        </w:tc>
        <w:tc>
          <w:tcPr>
            <w:tcW w:type="dxa" w:w="2608"/>
            <w:shd w:val="clear" w:color="auto" w:fill="EDF2F8"/>
          </w:tcPr>
          <w:p>
            <w:pPr>
              <w:spacing w:after="40"/>
            </w:pPr>
            <w:r/>
            <w:r>
              <w:rPr>
                <w:sz w:val="19"/>
              </w:rPr>
              <w:t>left arm</w:t>
            </w:r>
          </w:p>
        </w:tc>
        <w:tc>
          <w:tcPr>
            <w:tcW w:type="dxa" w:w="4535"/>
            <w:shd w:val="clear" w:color="auto" w:fill="EDF2F8"/>
          </w:tcPr>
          <w:p>
            <w:pPr>
              <w:spacing w:after="40"/>
            </w:pPr>
            <w:r/>
            <w:r>
              <w:rPr>
                <w:sz w:val="19"/>
              </w:rPr>
              <w:t>The left arm is selected</w:t>
            </w:r>
          </w:p>
        </w:tc>
      </w:tr>
      <w:tr>
        <w:tc>
          <w:tcPr>
            <w:tcW w:type="dxa" w:w="1928"/>
          </w:tcPr>
          <w:p>
            <w:pPr>
              <w:spacing w:after="40"/>
            </w:pPr>
            <w:r/>
            <w:r>
              <w:rPr>
                <w:sz w:val="19"/>
              </w:rPr>
              <w:t>Arm Right</w:t>
            </w:r>
          </w:p>
        </w:tc>
        <w:tc>
          <w:tcPr>
            <w:tcW w:type="dxa" w:w="2608"/>
          </w:tcPr>
          <w:p>
            <w:pPr>
              <w:spacing w:after="40"/>
            </w:pPr>
            <w:r/>
            <w:r>
              <w:rPr>
                <w:sz w:val="19"/>
              </w:rPr>
              <w:t>right arm</w:t>
            </w:r>
          </w:p>
        </w:tc>
        <w:tc>
          <w:tcPr>
            <w:tcW w:type="dxa" w:w="4535"/>
          </w:tcPr>
          <w:p>
            <w:pPr>
              <w:spacing w:after="40"/>
            </w:pPr>
            <w:r/>
            <w:r>
              <w:rPr>
                <w:sz w:val="19"/>
              </w:rPr>
              <w:t>The right arm is selected</w:t>
            </w:r>
          </w:p>
        </w:tc>
      </w:tr>
      <w:tr>
        <w:tc>
          <w:tcPr>
            <w:tcW w:type="dxa" w:w="1928"/>
            <w:shd w:val="clear" w:color="auto" w:fill="EDF2F8"/>
          </w:tcPr>
          <w:p>
            <w:pPr>
              <w:spacing w:after="40"/>
            </w:pPr>
            <w:r/>
            <w:r>
              <w:rPr>
                <w:sz w:val="19"/>
              </w:rPr>
              <w:t>Wave</w:t>
            </w:r>
          </w:p>
        </w:tc>
        <w:tc>
          <w:tcPr>
            <w:tcW w:type="dxa" w:w="2608"/>
            <w:shd w:val="clear" w:color="auto" w:fill="EDF2F8"/>
          </w:tcPr>
          <w:p>
            <w:pPr>
              <w:spacing w:after="40"/>
            </w:pPr>
            <w:r/>
            <w:r>
              <w:rPr>
                <w:sz w:val="19"/>
              </w:rPr>
              <w:t>waving</w:t>
            </w:r>
          </w:p>
        </w:tc>
        <w:tc>
          <w:tcPr>
            <w:tcW w:type="dxa" w:w="4535"/>
            <w:shd w:val="clear" w:color="auto" w:fill="EDF2F8"/>
          </w:tcPr>
          <w:p>
            <w:pPr>
              <w:spacing w:after="40"/>
            </w:pPr>
            <w:r/>
            <w:r>
              <w:rPr>
                <w:sz w:val="19"/>
              </w:rPr>
              <w:t>It waves</w:t>
            </w:r>
          </w:p>
        </w:tc>
      </w:tr>
      <w:tr>
        <w:tc>
          <w:tcPr>
            <w:tcW w:type="dxa" w:w="1928"/>
          </w:tcPr>
          <w:p>
            <w:pPr>
              <w:spacing w:after="40"/>
            </w:pPr>
            <w:r/>
            <w:r>
              <w:rPr>
                <w:sz w:val="19"/>
              </w:rPr>
              <w:t>Hello</w:t>
            </w:r>
          </w:p>
        </w:tc>
        <w:tc>
          <w:tcPr>
            <w:tcW w:type="dxa" w:w="2608"/>
          </w:tcPr>
          <w:p>
            <w:pPr>
              <w:spacing w:after="40"/>
            </w:pPr>
            <w:r/>
            <w:r>
              <w:rPr>
                <w:sz w:val="19"/>
              </w:rPr>
              <w:t>hi, hey</w:t>
            </w:r>
          </w:p>
        </w:tc>
        <w:tc>
          <w:tcPr>
            <w:tcW w:type="dxa" w:w="4535"/>
          </w:tcPr>
          <w:p>
            <w:pPr>
              <w:spacing w:after="40"/>
            </w:pPr>
            <w:r/>
            <w:r>
              <w:rPr>
                <w:sz w:val="19"/>
              </w:rPr>
              <w:t>It greets</w:t>
            </w:r>
          </w:p>
        </w:tc>
      </w:tr>
      <w:tr>
        <w:tc>
          <w:tcPr>
            <w:tcW w:type="dxa" w:w="1928"/>
            <w:shd w:val="clear" w:color="auto" w:fill="EDF2F8"/>
          </w:tcPr>
          <w:p>
            <w:pPr>
              <w:spacing w:after="40"/>
            </w:pPr>
            <w:r/>
            <w:r>
              <w:rPr>
                <w:sz w:val="19"/>
              </w:rPr>
              <w:t>T-Pose</w:t>
            </w:r>
          </w:p>
        </w:tc>
        <w:tc>
          <w:tcPr>
            <w:tcW w:type="dxa" w:w="2608"/>
            <w:shd w:val="clear" w:color="auto" w:fill="EDF2F8"/>
          </w:tcPr>
          <w:p>
            <w:pPr>
              <w:spacing w:after="40"/>
            </w:pPr>
            <w:r/>
            <w:r>
              <w:rPr>
                <w:sz w:val="19"/>
              </w:rPr>
              <w:t>t pose, tpose</w:t>
            </w:r>
          </w:p>
        </w:tc>
        <w:tc>
          <w:tcPr>
            <w:tcW w:type="dxa" w:w="4535"/>
            <w:shd w:val="clear" w:color="auto" w:fill="EDF2F8"/>
          </w:tcPr>
          <w:p>
            <w:pPr>
              <w:spacing w:after="40"/>
            </w:pPr>
            <w:r/>
            <w:r>
              <w:rPr>
                <w:sz w:val="19"/>
              </w:rPr>
              <w:t>It stands with both arms out</w:t>
            </w:r>
          </w:p>
        </w:tc>
      </w:tr>
      <w:tr>
        <w:tc>
          <w:tcPr>
            <w:tcW w:type="dxa" w:w="1928"/>
          </w:tcPr>
          <w:p>
            <w:pPr>
              <w:spacing w:after="40"/>
            </w:pPr>
            <w:r/>
            <w:r>
              <w:rPr>
                <w:sz w:val="19"/>
              </w:rPr>
              <w:t>Dance</w:t>
            </w:r>
          </w:p>
        </w:tc>
        <w:tc>
          <w:tcPr>
            <w:tcW w:type="dxa" w:w="2608"/>
          </w:tcPr>
          <w:p>
            <w:pPr>
              <w:spacing w:after="40"/>
            </w:pPr>
            <w:r/>
            <w:r>
              <w:rPr>
                <w:sz w:val="19"/>
              </w:rPr>
              <w:t>dancing</w:t>
            </w:r>
          </w:p>
        </w:tc>
        <w:tc>
          <w:tcPr>
            <w:tcW w:type="dxa" w:w="4535"/>
          </w:tcPr>
          <w:p>
            <w:pPr>
              <w:spacing w:after="40"/>
            </w:pPr>
            <w:r/>
            <w:r>
              <w:rPr>
                <w:sz w:val="19"/>
              </w:rPr>
              <w:t>It dances</w:t>
            </w:r>
          </w:p>
        </w:tc>
      </w:tr>
      <w:tr>
        <w:tc>
          <w:tcPr>
            <w:tcW w:type="dxa" w:w="1928"/>
            <w:shd w:val="clear" w:color="auto" w:fill="EDF2F8"/>
          </w:tcPr>
          <w:p>
            <w:pPr>
              <w:spacing w:after="40"/>
            </w:pPr>
            <w:r/>
            <w:r>
              <w:rPr>
                <w:sz w:val="19"/>
              </w:rPr>
              <w:t>No</w:t>
            </w:r>
          </w:p>
        </w:tc>
        <w:tc>
          <w:tcPr>
            <w:tcW w:type="dxa" w:w="2608"/>
            <w:shd w:val="clear" w:color="auto" w:fill="EDF2F8"/>
          </w:tcPr>
          <w:p>
            <w:pPr>
              <w:spacing w:after="40"/>
            </w:pPr>
            <w:r/>
            <w:r>
              <w:rPr>
                <w:sz w:val="19"/>
              </w:rPr>
              <w:t>nope, cancel</w:t>
            </w:r>
          </w:p>
        </w:tc>
        <w:tc>
          <w:tcPr>
            <w:tcW w:type="dxa" w:w="4535"/>
            <w:shd w:val="clear" w:color="auto" w:fill="EDF2F8"/>
          </w:tcPr>
          <w:p>
            <w:pPr>
              <w:spacing w:after="40"/>
            </w:pPr>
            <w:r/>
            <w:r>
              <w:rPr>
                <w:sz w:val="19"/>
              </w:rPr>
              <w:t>Whatever was asked for is cancelled</w:t>
            </w:r>
          </w:p>
        </w:tc>
      </w:tr>
      <w:tr>
        <w:tc>
          <w:tcPr>
            <w:tcW w:type="dxa" w:w="1928"/>
          </w:tcPr>
          <w:p>
            <w:pPr>
              <w:spacing w:after="40"/>
            </w:pPr>
            <w:r/>
            <w:r>
              <w:rPr>
                <w:sz w:val="19"/>
              </w:rPr>
              <w:t>Follow me</w:t>
            </w:r>
          </w:p>
        </w:tc>
        <w:tc>
          <w:tcPr>
            <w:tcW w:type="dxa" w:w="2608"/>
          </w:tcPr>
          <w:p>
            <w:pPr>
              <w:spacing w:after="40"/>
            </w:pPr>
            <w:r/>
            <w:r>
              <w:rPr>
                <w:sz w:val="19"/>
              </w:rPr>
              <w:t>—</w:t>
            </w:r>
          </w:p>
        </w:tc>
        <w:tc>
          <w:tcPr>
            <w:tcW w:type="dxa" w:w="4535"/>
          </w:tcPr>
          <w:p>
            <w:pPr>
              <w:spacing w:after="40"/>
            </w:pPr>
            <w:r/>
            <w:r>
              <w:rPr>
                <w:sz w:val="19"/>
              </w:rPr>
              <w:t>It starts following you; say it again to stop</w:t>
            </w:r>
          </w:p>
        </w:tc>
      </w:tr>
      <w:tr>
        <w:tc>
          <w:tcPr>
            <w:tcW w:type="dxa" w:w="1928"/>
            <w:shd w:val="clear" w:color="auto" w:fill="EDF2F8"/>
          </w:tcPr>
          <w:p>
            <w:pPr>
              <w:spacing w:after="40"/>
            </w:pPr>
            <w:r/>
            <w:r>
              <w:rPr>
                <w:sz w:val="19"/>
              </w:rPr>
              <w:t>Face Recognize</w:t>
            </w:r>
          </w:p>
        </w:tc>
        <w:tc>
          <w:tcPr>
            <w:tcW w:type="dxa" w:w="2608"/>
            <w:shd w:val="clear" w:color="auto" w:fill="EDF2F8"/>
          </w:tcPr>
          <w:p>
            <w:pPr>
              <w:spacing w:after="40"/>
            </w:pPr>
            <w:r/>
            <w:r>
              <w:rPr>
                <w:sz w:val="19"/>
              </w:rPr>
              <w:t>face</w:t>
            </w:r>
          </w:p>
        </w:tc>
        <w:tc>
          <w:tcPr>
            <w:tcW w:type="dxa" w:w="4535"/>
            <w:shd w:val="clear" w:color="auto" w:fill="EDF2F8"/>
          </w:tcPr>
          <w:p>
            <w:pPr>
              <w:spacing w:after="40"/>
            </w:pPr>
            <w:r/>
            <w:r>
              <w:rPr>
                <w:sz w:val="19"/>
              </w:rPr>
              <w:t>The tablet starts looking for faces</w:t>
            </w:r>
          </w:p>
        </w:tc>
      </w:tr>
      <w:tr>
        <w:tc>
          <w:tcPr>
            <w:tcW w:type="dxa" w:w="1928"/>
          </w:tcPr>
          <w:p>
            <w:pPr>
              <w:spacing w:after="40"/>
            </w:pPr>
            <w:r/>
            <w:r>
              <w:rPr>
                <w:sz w:val="19"/>
              </w:rPr>
              <w:t>Object Detect</w:t>
            </w:r>
          </w:p>
        </w:tc>
        <w:tc>
          <w:tcPr>
            <w:tcW w:type="dxa" w:w="2608"/>
          </w:tcPr>
          <w:p>
            <w:pPr>
              <w:spacing w:after="40"/>
            </w:pPr>
            <w:r/>
            <w:r>
              <w:rPr>
                <w:sz w:val="19"/>
              </w:rPr>
              <w:t>objects, detect, target</w:t>
            </w:r>
          </w:p>
        </w:tc>
        <w:tc>
          <w:tcPr>
            <w:tcW w:type="dxa" w:w="4535"/>
          </w:tcPr>
          <w:p>
            <w:pPr>
              <w:spacing w:after="40"/>
            </w:pPr>
            <w:r/>
            <w:r>
              <w:rPr>
                <w:sz w:val="19"/>
              </w:rPr>
              <w:t>The tablet starts labelling what it sees</w:t>
            </w:r>
          </w:p>
        </w:tc>
      </w:tr>
      <w:tr>
        <w:tc>
          <w:tcPr>
            <w:tcW w:type="dxa" w:w="1928"/>
            <w:shd w:val="clear" w:color="auto" w:fill="EDF2F8"/>
          </w:tcPr>
          <w:p>
            <w:pPr>
              <w:spacing w:after="40"/>
            </w:pPr>
            <w:r/>
            <w:r>
              <w:rPr>
                <w:sz w:val="19"/>
              </w:rPr>
              <w:t>Recording</w:t>
            </w:r>
          </w:p>
        </w:tc>
        <w:tc>
          <w:tcPr>
            <w:tcW w:type="dxa" w:w="2608"/>
            <w:shd w:val="clear" w:color="auto" w:fill="EDF2F8"/>
          </w:tcPr>
          <w:p>
            <w:pPr>
              <w:spacing w:after="40"/>
            </w:pPr>
            <w:r/>
            <w:r>
              <w:rPr>
                <w:sz w:val="19"/>
              </w:rPr>
              <w:t>record</w:t>
            </w:r>
          </w:p>
        </w:tc>
        <w:tc>
          <w:tcPr>
            <w:tcW w:type="dxa" w:w="4535"/>
            <w:shd w:val="clear" w:color="auto" w:fill="EDF2F8"/>
          </w:tcPr>
          <w:p>
            <w:pPr>
              <w:spacing w:after="40"/>
            </w:pPr>
            <w:r/>
            <w:r>
              <w:rPr>
                <w:sz w:val="19"/>
              </w:rPr>
              <w:t>The tablet starts recording; say it again to stop</w:t>
            </w:r>
          </w:p>
        </w:tc>
      </w:tr>
    </w:tbl>
    <w:p>
      <w:pPr>
        <w:spacing w:after="40"/>
      </w:pPr>
    </w:p>
    <w:p>
      <w:r>
        <w:rPr>
          <w:i w:val="0"/>
        </w:rPr>
        <w:t>Three things are worth knowing. Say “follow me” rather than “start following” — the second one is not recognised. Saying “stop recording” stops the recording and does not stop the robot; to stop the robot, say “stop” on its own. And “left arm” chooses an arm while “turn left” turns the robot, so the word arm is what keeps those apart.</w:t>
      </w:r>
    </w:p>
    <w:p>
      <w:pPr>
        <w:pStyle w:val="Heading2"/>
      </w:pPr>
      <w:r>
        <w:t>6.18  What to say, in Korean</w:t>
      </w:r>
    </w:p>
    <w:p>
      <w:r>
        <w:rPr>
          <w:i w:val="0"/>
        </w:rPr>
        <w:t>Set the language you speak on the Voice Recognition screen, under Advanced settings, or in Settings. It is a separate setting from the language the screens are written in, so you can read English and speak Korean, or the other way round.</w:t>
      </w:r>
    </w:p>
    <w:tbl>
      <w:tblPr>
        <w:tblStyle w:val="TableGrid"/>
        <w:tblW w:type="auto" w:w="0"/>
        <w:jc w:val="center"/>
        <w:tblLayout w:type="fixed"/>
        <w:tblLook w:firstColumn="1" w:firstRow="1" w:lastColumn="0" w:lastRow="0" w:noHBand="0" w:noVBand="1" w:val="04A0"/>
      </w:tblPr>
      <w:tblGrid>
        <w:gridCol w:w="3175"/>
        <w:gridCol w:w="3175"/>
        <w:gridCol w:w="3175"/>
      </w:tblGrid>
      <w:tr>
        <w:tc>
          <w:tcPr>
            <w:tcW w:type="dxa" w:w="1928"/>
            <w:shd w:val="clear" w:color="auto" w:fill="1F4E79"/>
          </w:tcPr>
          <w:p>
            <w:r/>
            <w:r>
              <w:rPr>
                <w:b/>
                <w:color w:val="FFFFFF"/>
                <w:sz w:val="19"/>
              </w:rPr>
              <w:t>Say</w:t>
            </w:r>
          </w:p>
        </w:tc>
        <w:tc>
          <w:tcPr>
            <w:tcW w:type="dxa" w:w="2608"/>
            <w:shd w:val="clear" w:color="auto" w:fill="1F4E79"/>
          </w:tcPr>
          <w:p>
            <w:r/>
            <w:r>
              <w:rPr>
                <w:b/>
                <w:color w:val="FFFFFF"/>
                <w:sz w:val="19"/>
              </w:rPr>
              <w:t>Or</w:t>
            </w:r>
          </w:p>
        </w:tc>
        <w:tc>
          <w:tcPr>
            <w:tcW w:type="dxa" w:w="4535"/>
            <w:shd w:val="clear" w:color="auto" w:fill="1F4E79"/>
          </w:tcPr>
          <w:p>
            <w:r/>
            <w:r>
              <w:rPr>
                <w:b/>
                <w:color w:val="FFFFFF"/>
                <w:sz w:val="19"/>
              </w:rPr>
              <w:t>What happens</w:t>
            </w:r>
          </w:p>
        </w:tc>
      </w:tr>
      <w:tr>
        <w:tc>
          <w:tcPr>
            <w:tcW w:type="dxa" w:w="1928"/>
          </w:tcPr>
          <w:p>
            <w:pPr>
              <w:spacing w:after="40"/>
            </w:pPr>
            <w:r/>
            <w:r>
              <w:rPr>
                <w:sz w:val="19"/>
              </w:rPr>
              <w:t>전진</w:t>
            </w:r>
          </w:p>
        </w:tc>
        <w:tc>
          <w:tcPr>
            <w:tcW w:type="dxa" w:w="2608"/>
          </w:tcPr>
          <w:p>
            <w:pPr>
              <w:spacing w:after="40"/>
            </w:pPr>
            <w:r/>
            <w:r>
              <w:rPr>
                <w:sz w:val="19"/>
              </w:rPr>
              <w:t>앞으로, 직진</w:t>
            </w:r>
          </w:p>
        </w:tc>
        <w:tc>
          <w:tcPr>
            <w:tcW w:type="dxa" w:w="4535"/>
          </w:tcPr>
          <w:p>
            <w:pPr>
              <w:spacing w:after="40"/>
            </w:pPr>
            <w:r/>
            <w:r>
              <w:rPr>
                <w:sz w:val="19"/>
              </w:rPr>
              <w:t>The robot drives forward</w:t>
            </w:r>
          </w:p>
        </w:tc>
      </w:tr>
      <w:tr>
        <w:tc>
          <w:tcPr>
            <w:tcW w:type="dxa" w:w="1928"/>
            <w:shd w:val="clear" w:color="auto" w:fill="EDF2F8"/>
          </w:tcPr>
          <w:p>
            <w:pPr>
              <w:spacing w:after="40"/>
            </w:pPr>
            <w:r/>
            <w:r>
              <w:rPr>
                <w:sz w:val="19"/>
              </w:rPr>
              <w:t>후진</w:t>
            </w:r>
          </w:p>
        </w:tc>
        <w:tc>
          <w:tcPr>
            <w:tcW w:type="dxa" w:w="2608"/>
            <w:shd w:val="clear" w:color="auto" w:fill="EDF2F8"/>
          </w:tcPr>
          <w:p>
            <w:pPr>
              <w:spacing w:after="40"/>
            </w:pPr>
            <w:r/>
            <w:r>
              <w:rPr>
                <w:sz w:val="19"/>
              </w:rPr>
              <w:t>뒤로, 물러</w:t>
            </w:r>
          </w:p>
        </w:tc>
        <w:tc>
          <w:tcPr>
            <w:tcW w:type="dxa" w:w="4535"/>
            <w:shd w:val="clear" w:color="auto" w:fill="EDF2F8"/>
          </w:tcPr>
          <w:p>
            <w:pPr>
              <w:spacing w:after="40"/>
            </w:pPr>
            <w:r/>
            <w:r>
              <w:rPr>
                <w:sz w:val="19"/>
              </w:rPr>
              <w:t>It drives backwards</w:t>
            </w:r>
          </w:p>
        </w:tc>
      </w:tr>
      <w:tr>
        <w:tc>
          <w:tcPr>
            <w:tcW w:type="dxa" w:w="1928"/>
          </w:tcPr>
          <w:p>
            <w:pPr>
              <w:spacing w:after="40"/>
            </w:pPr>
            <w:r/>
            <w:r>
              <w:rPr>
                <w:sz w:val="19"/>
              </w:rPr>
              <w:t>오른쪽</w:t>
            </w:r>
          </w:p>
        </w:tc>
        <w:tc>
          <w:tcPr>
            <w:tcW w:type="dxa" w:w="2608"/>
          </w:tcPr>
          <w:p>
            <w:pPr>
              <w:spacing w:after="40"/>
            </w:pPr>
            <w:r/>
            <w:r>
              <w:rPr>
                <w:sz w:val="19"/>
              </w:rPr>
              <w:t>우회전, 우측</w:t>
            </w:r>
          </w:p>
        </w:tc>
        <w:tc>
          <w:tcPr>
            <w:tcW w:type="dxa" w:w="4535"/>
          </w:tcPr>
          <w:p>
            <w:pPr>
              <w:spacing w:after="40"/>
            </w:pPr>
            <w:r/>
            <w:r>
              <w:rPr>
                <w:sz w:val="19"/>
              </w:rPr>
              <w:t>It turns right</w:t>
            </w:r>
          </w:p>
        </w:tc>
      </w:tr>
      <w:tr>
        <w:tc>
          <w:tcPr>
            <w:tcW w:type="dxa" w:w="1928"/>
            <w:shd w:val="clear" w:color="auto" w:fill="EDF2F8"/>
          </w:tcPr>
          <w:p>
            <w:pPr>
              <w:spacing w:after="40"/>
            </w:pPr>
            <w:r/>
            <w:r>
              <w:rPr>
                <w:sz w:val="19"/>
              </w:rPr>
              <w:t>왼쪽</w:t>
            </w:r>
          </w:p>
        </w:tc>
        <w:tc>
          <w:tcPr>
            <w:tcW w:type="dxa" w:w="2608"/>
            <w:shd w:val="clear" w:color="auto" w:fill="EDF2F8"/>
          </w:tcPr>
          <w:p>
            <w:pPr>
              <w:spacing w:after="40"/>
            </w:pPr>
            <w:r/>
            <w:r>
              <w:rPr>
                <w:sz w:val="19"/>
              </w:rPr>
              <w:t>좌회전, 좌측</w:t>
            </w:r>
          </w:p>
        </w:tc>
        <w:tc>
          <w:tcPr>
            <w:tcW w:type="dxa" w:w="4535"/>
            <w:shd w:val="clear" w:color="auto" w:fill="EDF2F8"/>
          </w:tcPr>
          <w:p>
            <w:pPr>
              <w:spacing w:after="40"/>
            </w:pPr>
            <w:r/>
            <w:r>
              <w:rPr>
                <w:sz w:val="19"/>
              </w:rPr>
              <w:t>It turns left</w:t>
            </w:r>
          </w:p>
        </w:tc>
      </w:tr>
      <w:tr>
        <w:tc>
          <w:tcPr>
            <w:tcW w:type="dxa" w:w="1928"/>
          </w:tcPr>
          <w:p>
            <w:pPr>
              <w:spacing w:after="40"/>
            </w:pPr>
            <w:r/>
            <w:r>
              <w:rPr>
                <w:sz w:val="19"/>
              </w:rPr>
              <w:t>정지</w:t>
            </w:r>
          </w:p>
        </w:tc>
        <w:tc>
          <w:tcPr>
            <w:tcW w:type="dxa" w:w="2608"/>
          </w:tcPr>
          <w:p>
            <w:pPr>
              <w:spacing w:after="40"/>
            </w:pPr>
            <w:r/>
            <w:r>
              <w:rPr>
                <w:sz w:val="19"/>
              </w:rPr>
              <w:t>멈춰, 스톱, 그만</w:t>
            </w:r>
          </w:p>
        </w:tc>
        <w:tc>
          <w:tcPr>
            <w:tcW w:type="dxa" w:w="4535"/>
          </w:tcPr>
          <w:p>
            <w:pPr>
              <w:spacing w:after="40"/>
            </w:pPr>
            <w:r/>
            <w:r>
              <w:rPr>
                <w:sz w:val="19"/>
              </w:rPr>
              <w:t>It stops</w:t>
            </w:r>
          </w:p>
        </w:tc>
      </w:tr>
      <w:tr>
        <w:tc>
          <w:tcPr>
            <w:tcW w:type="dxa" w:w="1928"/>
            <w:shd w:val="clear" w:color="auto" w:fill="EDF2F8"/>
          </w:tcPr>
          <w:p>
            <w:pPr>
              <w:spacing w:after="40"/>
            </w:pPr>
            <w:r/>
            <w:r>
              <w:rPr>
                <w:sz w:val="19"/>
              </w:rPr>
              <w:t>왼팔</w:t>
            </w:r>
          </w:p>
        </w:tc>
        <w:tc>
          <w:tcPr>
            <w:tcW w:type="dxa" w:w="2608"/>
            <w:shd w:val="clear" w:color="auto" w:fill="EDF2F8"/>
          </w:tcPr>
          <w:p>
            <w:pPr>
              <w:spacing w:after="40"/>
            </w:pPr>
            <w:r/>
            <w:r>
              <w:rPr>
                <w:sz w:val="19"/>
              </w:rPr>
              <w:t>왼쪽 팔, 왼손</w:t>
            </w:r>
          </w:p>
        </w:tc>
        <w:tc>
          <w:tcPr>
            <w:tcW w:type="dxa" w:w="4535"/>
            <w:shd w:val="clear" w:color="auto" w:fill="EDF2F8"/>
          </w:tcPr>
          <w:p>
            <w:pPr>
              <w:spacing w:after="40"/>
            </w:pPr>
            <w:r/>
            <w:r>
              <w:rPr>
                <w:sz w:val="19"/>
              </w:rPr>
              <w:t>The left arm is selected</w:t>
            </w:r>
          </w:p>
        </w:tc>
      </w:tr>
      <w:tr>
        <w:tc>
          <w:tcPr>
            <w:tcW w:type="dxa" w:w="1928"/>
          </w:tcPr>
          <w:p>
            <w:pPr>
              <w:spacing w:after="40"/>
            </w:pPr>
            <w:r/>
            <w:r>
              <w:rPr>
                <w:sz w:val="19"/>
              </w:rPr>
              <w:t>오른팔</w:t>
            </w:r>
          </w:p>
        </w:tc>
        <w:tc>
          <w:tcPr>
            <w:tcW w:type="dxa" w:w="2608"/>
          </w:tcPr>
          <w:p>
            <w:pPr>
              <w:spacing w:after="40"/>
            </w:pPr>
            <w:r/>
            <w:r>
              <w:rPr>
                <w:sz w:val="19"/>
              </w:rPr>
              <w:t>오른쪽 팔, 오른손</w:t>
            </w:r>
          </w:p>
        </w:tc>
        <w:tc>
          <w:tcPr>
            <w:tcW w:type="dxa" w:w="4535"/>
          </w:tcPr>
          <w:p>
            <w:pPr>
              <w:spacing w:after="40"/>
            </w:pPr>
            <w:r/>
            <w:r>
              <w:rPr>
                <w:sz w:val="19"/>
              </w:rPr>
              <w:t>The right arm is selected</w:t>
            </w:r>
          </w:p>
        </w:tc>
      </w:tr>
      <w:tr>
        <w:tc>
          <w:tcPr>
            <w:tcW w:type="dxa" w:w="1928"/>
            <w:shd w:val="clear" w:color="auto" w:fill="EDF2F8"/>
          </w:tcPr>
          <w:p>
            <w:pPr>
              <w:spacing w:after="40"/>
            </w:pPr>
            <w:r/>
            <w:r>
              <w:rPr>
                <w:sz w:val="19"/>
              </w:rPr>
              <w:t>손 흔들</w:t>
            </w:r>
          </w:p>
        </w:tc>
        <w:tc>
          <w:tcPr>
            <w:tcW w:type="dxa" w:w="2608"/>
            <w:shd w:val="clear" w:color="auto" w:fill="EDF2F8"/>
          </w:tcPr>
          <w:p>
            <w:pPr>
              <w:spacing w:after="40"/>
            </w:pPr>
            <w:r/>
            <w:r>
              <w:rPr>
                <w:sz w:val="19"/>
              </w:rPr>
              <w:t>인사</w:t>
            </w:r>
          </w:p>
        </w:tc>
        <w:tc>
          <w:tcPr>
            <w:tcW w:type="dxa" w:w="4535"/>
            <w:shd w:val="clear" w:color="auto" w:fill="EDF2F8"/>
          </w:tcPr>
          <w:p>
            <w:pPr>
              <w:spacing w:after="40"/>
            </w:pPr>
            <w:r/>
            <w:r>
              <w:rPr>
                <w:sz w:val="19"/>
              </w:rPr>
              <w:t>It waves</w:t>
            </w:r>
          </w:p>
        </w:tc>
      </w:tr>
      <w:tr>
        <w:tc>
          <w:tcPr>
            <w:tcW w:type="dxa" w:w="1928"/>
          </w:tcPr>
          <w:p>
            <w:pPr>
              <w:spacing w:after="40"/>
            </w:pPr>
            <w:r/>
            <w:r>
              <w:rPr>
                <w:sz w:val="19"/>
              </w:rPr>
              <w:t>안녕</w:t>
            </w:r>
          </w:p>
        </w:tc>
        <w:tc>
          <w:tcPr>
            <w:tcW w:type="dxa" w:w="2608"/>
          </w:tcPr>
          <w:p>
            <w:pPr>
              <w:spacing w:after="40"/>
            </w:pPr>
            <w:r/>
            <w:r>
              <w:rPr>
                <w:sz w:val="19"/>
              </w:rPr>
              <w:t>반갑</w:t>
            </w:r>
          </w:p>
        </w:tc>
        <w:tc>
          <w:tcPr>
            <w:tcW w:type="dxa" w:w="4535"/>
          </w:tcPr>
          <w:p>
            <w:pPr>
              <w:spacing w:after="40"/>
            </w:pPr>
            <w:r/>
            <w:r>
              <w:rPr>
                <w:sz w:val="19"/>
              </w:rPr>
              <w:t>It greets</w:t>
            </w:r>
          </w:p>
        </w:tc>
      </w:tr>
      <w:tr>
        <w:tc>
          <w:tcPr>
            <w:tcW w:type="dxa" w:w="1928"/>
            <w:shd w:val="clear" w:color="auto" w:fill="EDF2F8"/>
          </w:tcPr>
          <w:p>
            <w:pPr>
              <w:spacing w:after="40"/>
            </w:pPr>
            <w:r/>
            <w:r>
              <w:rPr>
                <w:sz w:val="19"/>
              </w:rPr>
              <w:t>티자세</w:t>
            </w:r>
          </w:p>
        </w:tc>
        <w:tc>
          <w:tcPr>
            <w:tcW w:type="dxa" w:w="2608"/>
            <w:shd w:val="clear" w:color="auto" w:fill="EDF2F8"/>
          </w:tcPr>
          <w:p>
            <w:pPr>
              <w:spacing w:after="40"/>
            </w:pPr>
            <w:r/>
            <w:r>
              <w:rPr>
                <w:sz w:val="19"/>
              </w:rPr>
              <w:t>티 자세</w:t>
            </w:r>
          </w:p>
        </w:tc>
        <w:tc>
          <w:tcPr>
            <w:tcW w:type="dxa" w:w="4535"/>
            <w:shd w:val="clear" w:color="auto" w:fill="EDF2F8"/>
          </w:tcPr>
          <w:p>
            <w:pPr>
              <w:spacing w:after="40"/>
            </w:pPr>
            <w:r/>
            <w:r>
              <w:rPr>
                <w:sz w:val="19"/>
              </w:rPr>
              <w:t>It stands with both arms out</w:t>
            </w:r>
          </w:p>
        </w:tc>
      </w:tr>
      <w:tr>
        <w:tc>
          <w:tcPr>
            <w:tcW w:type="dxa" w:w="1928"/>
          </w:tcPr>
          <w:p>
            <w:pPr>
              <w:spacing w:after="40"/>
            </w:pPr>
            <w:r/>
            <w:r>
              <w:rPr>
                <w:sz w:val="19"/>
              </w:rPr>
              <w:t>춤</w:t>
            </w:r>
          </w:p>
        </w:tc>
        <w:tc>
          <w:tcPr>
            <w:tcW w:type="dxa" w:w="2608"/>
          </w:tcPr>
          <w:p>
            <w:pPr>
              <w:spacing w:after="40"/>
            </w:pPr>
            <w:r/>
            <w:r>
              <w:rPr>
                <w:sz w:val="19"/>
              </w:rPr>
              <w:t>댄스</w:t>
            </w:r>
          </w:p>
        </w:tc>
        <w:tc>
          <w:tcPr>
            <w:tcW w:type="dxa" w:w="4535"/>
          </w:tcPr>
          <w:p>
            <w:pPr>
              <w:spacing w:after="40"/>
            </w:pPr>
            <w:r/>
            <w:r>
              <w:rPr>
                <w:sz w:val="19"/>
              </w:rPr>
              <w:t>It dances</w:t>
            </w:r>
          </w:p>
        </w:tc>
      </w:tr>
      <w:tr>
        <w:tc>
          <w:tcPr>
            <w:tcW w:type="dxa" w:w="1928"/>
            <w:shd w:val="clear" w:color="auto" w:fill="EDF2F8"/>
          </w:tcPr>
          <w:p>
            <w:pPr>
              <w:spacing w:after="40"/>
            </w:pPr>
            <w:r/>
            <w:r>
              <w:rPr>
                <w:sz w:val="19"/>
              </w:rPr>
              <w:t>취소</w:t>
            </w:r>
          </w:p>
        </w:tc>
        <w:tc>
          <w:tcPr>
            <w:tcW w:type="dxa" w:w="2608"/>
            <w:shd w:val="clear" w:color="auto" w:fill="EDF2F8"/>
          </w:tcPr>
          <w:p>
            <w:pPr>
              <w:spacing w:after="40"/>
            </w:pPr>
            <w:r/>
            <w:r>
              <w:rPr>
                <w:sz w:val="19"/>
              </w:rPr>
              <w:t>아니, 그만두</w:t>
            </w:r>
          </w:p>
        </w:tc>
        <w:tc>
          <w:tcPr>
            <w:tcW w:type="dxa" w:w="4535"/>
            <w:shd w:val="clear" w:color="auto" w:fill="EDF2F8"/>
          </w:tcPr>
          <w:p>
            <w:pPr>
              <w:spacing w:after="40"/>
            </w:pPr>
            <w:r/>
            <w:r>
              <w:rPr>
                <w:sz w:val="19"/>
              </w:rPr>
              <w:t>Whatever was asked for is cancelled</w:t>
            </w:r>
          </w:p>
        </w:tc>
      </w:tr>
      <w:tr>
        <w:tc>
          <w:tcPr>
            <w:tcW w:type="dxa" w:w="1928"/>
          </w:tcPr>
          <w:p>
            <w:pPr>
              <w:spacing w:after="40"/>
            </w:pPr>
            <w:r/>
            <w:r>
              <w:rPr>
                <w:sz w:val="19"/>
              </w:rPr>
              <w:t>따라와</w:t>
            </w:r>
          </w:p>
        </w:tc>
        <w:tc>
          <w:tcPr>
            <w:tcW w:type="dxa" w:w="2608"/>
          </w:tcPr>
          <w:p>
            <w:pPr>
              <w:spacing w:after="40"/>
            </w:pPr>
            <w:r/>
            <w:r>
              <w:rPr>
                <w:sz w:val="19"/>
              </w:rPr>
              <w:t>날 따라, 추종</w:t>
            </w:r>
          </w:p>
        </w:tc>
        <w:tc>
          <w:tcPr>
            <w:tcW w:type="dxa" w:w="4535"/>
          </w:tcPr>
          <w:p>
            <w:pPr>
              <w:spacing w:after="40"/>
            </w:pPr>
            <w:r/>
            <w:r>
              <w:rPr>
                <w:sz w:val="19"/>
              </w:rPr>
              <w:t>It starts following; say it again to stop</w:t>
            </w:r>
          </w:p>
        </w:tc>
      </w:tr>
      <w:tr>
        <w:tc>
          <w:tcPr>
            <w:tcW w:type="dxa" w:w="1928"/>
            <w:shd w:val="clear" w:color="auto" w:fill="EDF2F8"/>
          </w:tcPr>
          <w:p>
            <w:pPr>
              <w:spacing w:after="40"/>
            </w:pPr>
            <w:r/>
            <w:r>
              <w:rPr>
                <w:sz w:val="19"/>
              </w:rPr>
              <w:t>얼굴</w:t>
            </w:r>
          </w:p>
        </w:tc>
        <w:tc>
          <w:tcPr>
            <w:tcW w:type="dxa" w:w="2608"/>
            <w:shd w:val="clear" w:color="auto" w:fill="EDF2F8"/>
          </w:tcPr>
          <w:p>
            <w:pPr>
              <w:spacing w:after="40"/>
            </w:pPr>
            <w:r/>
            <w:r>
              <w:rPr>
                <w:sz w:val="19"/>
              </w:rPr>
              <w:t>—</w:t>
            </w:r>
          </w:p>
        </w:tc>
        <w:tc>
          <w:tcPr>
            <w:tcW w:type="dxa" w:w="4535"/>
            <w:shd w:val="clear" w:color="auto" w:fill="EDF2F8"/>
          </w:tcPr>
          <w:p>
            <w:pPr>
              <w:spacing w:after="40"/>
            </w:pPr>
            <w:r/>
            <w:r>
              <w:rPr>
                <w:sz w:val="19"/>
              </w:rPr>
              <w:t>The tablet starts looking for faces</w:t>
            </w:r>
          </w:p>
        </w:tc>
      </w:tr>
      <w:tr>
        <w:tc>
          <w:tcPr>
            <w:tcW w:type="dxa" w:w="1928"/>
          </w:tcPr>
          <w:p>
            <w:pPr>
              <w:spacing w:after="40"/>
            </w:pPr>
            <w:r/>
            <w:r>
              <w:rPr>
                <w:sz w:val="19"/>
              </w:rPr>
              <w:t>물체</w:t>
            </w:r>
          </w:p>
        </w:tc>
        <w:tc>
          <w:tcPr>
            <w:tcW w:type="dxa" w:w="2608"/>
          </w:tcPr>
          <w:p>
            <w:pPr>
              <w:spacing w:after="40"/>
            </w:pPr>
            <w:r/>
            <w:r>
              <w:rPr>
                <w:sz w:val="19"/>
              </w:rPr>
              <w:t>대상, 객체</w:t>
            </w:r>
          </w:p>
        </w:tc>
        <w:tc>
          <w:tcPr>
            <w:tcW w:type="dxa" w:w="4535"/>
          </w:tcPr>
          <w:p>
            <w:pPr>
              <w:spacing w:after="40"/>
            </w:pPr>
            <w:r/>
            <w:r>
              <w:rPr>
                <w:sz w:val="19"/>
              </w:rPr>
              <w:t>The tablet starts labelling what it sees</w:t>
            </w:r>
          </w:p>
        </w:tc>
      </w:tr>
      <w:tr>
        <w:tc>
          <w:tcPr>
            <w:tcW w:type="dxa" w:w="1928"/>
            <w:shd w:val="clear" w:color="auto" w:fill="EDF2F8"/>
          </w:tcPr>
          <w:p>
            <w:pPr>
              <w:spacing w:after="40"/>
            </w:pPr>
            <w:r/>
            <w:r>
              <w:rPr>
                <w:sz w:val="19"/>
              </w:rPr>
              <w:t>록화</w:t>
            </w:r>
          </w:p>
        </w:tc>
        <w:tc>
          <w:tcPr>
            <w:tcW w:type="dxa" w:w="2608"/>
            <w:shd w:val="clear" w:color="auto" w:fill="EDF2F8"/>
          </w:tcPr>
          <w:p>
            <w:pPr>
              <w:spacing w:after="40"/>
            </w:pPr>
            <w:r/>
            <w:r>
              <w:rPr>
                <w:sz w:val="19"/>
              </w:rPr>
              <w:t>녹화, 촬영</w:t>
            </w:r>
          </w:p>
        </w:tc>
        <w:tc>
          <w:tcPr>
            <w:tcW w:type="dxa" w:w="4535"/>
            <w:shd w:val="clear" w:color="auto" w:fill="EDF2F8"/>
          </w:tcPr>
          <w:p>
            <w:pPr>
              <w:spacing w:after="40"/>
            </w:pPr>
            <w:r/>
            <w:r>
              <w:rPr>
                <w:sz w:val="19"/>
              </w:rPr>
              <w:t>The tablet starts recording; say it again to stop</w:t>
            </w:r>
          </w:p>
        </w:tc>
      </w:tr>
    </w:tbl>
    <w:p>
      <w:pPr>
        <w:spacing w:after="40"/>
      </w:pPr>
    </w:p>
    <w:p>
      <w:r>
        <w:rPr>
          <w:i w:val="0"/>
        </w:rPr>
        <w:t>Endings do not matter. 왼쪽, 왼쪽으로 and 왼쪽 돌아 all turn the robot left, because the tablet looks for the part of the word that does not change.</w:t>
      </w:r>
    </w:p>
    <w:p>
      <w:pPr>
        <w:pStyle w:val="Heading2"/>
      </w:pPr>
      <w:r>
        <w:t>6.19  Recording, and watching what you recorded</w:t>
      </w:r>
    </w:p>
    <w:tbl>
      <w:tblPr>
        <w:tblStyle w:val="TableGrid"/>
        <w:tblW w:type="auto" w:w="0"/>
        <w:jc w:val="center"/>
        <w:tblLayout w:type="fixed"/>
        <w:tblLook w:firstColumn="1" w:firstRow="1" w:lastColumn="0" w:lastRow="0" w:noHBand="0" w:noVBand="1" w:val="04A0"/>
      </w:tblPr>
      <w:tblGrid>
        <w:gridCol w:w="4762"/>
        <w:gridCol w:w="4762"/>
      </w:tblGrid>
      <w:tr>
        <w:tc>
          <w:tcPr>
            <w:tcW w:type="dxa" w:w="2494"/>
            <w:shd w:val="clear" w:color="auto" w:fill="1F4E79"/>
          </w:tcPr>
          <w:p>
            <w:r/>
            <w:r>
              <w:rPr>
                <w:b/>
                <w:color w:val="FFFFFF"/>
                <w:sz w:val="19"/>
              </w:rPr>
              <w:t>To do this</w:t>
            </w:r>
          </w:p>
        </w:tc>
        <w:tc>
          <w:tcPr>
            <w:tcW w:type="dxa" w:w="6576"/>
            <w:shd w:val="clear" w:color="auto" w:fill="1F4E79"/>
          </w:tcPr>
          <w:p>
            <w:r/>
            <w:r>
              <w:rPr>
                <w:b/>
                <w:color w:val="FFFFFF"/>
                <w:sz w:val="19"/>
              </w:rPr>
              <w:t>Do this</w:t>
            </w:r>
          </w:p>
        </w:tc>
      </w:tr>
      <w:tr>
        <w:tc>
          <w:tcPr>
            <w:tcW w:type="dxa" w:w="2494"/>
          </w:tcPr>
          <w:p>
            <w:pPr>
              <w:spacing w:after="40"/>
            </w:pPr>
            <w:r/>
            <w:r>
              <w:rPr>
                <w:sz w:val="19"/>
              </w:rPr>
              <w:t>Start recording</w:t>
            </w:r>
          </w:p>
        </w:tc>
        <w:tc>
          <w:tcPr>
            <w:tcW w:type="dxa" w:w="6576"/>
          </w:tcPr>
          <w:p>
            <w:pPr>
              <w:spacing w:after="40"/>
            </w:pPr>
            <w:r/>
            <w:r>
              <w:rPr>
                <w:sz w:val="19"/>
              </w:rPr>
              <w:t>Press the red circle at the top right of the camera picture, or say “recording”</w:t>
            </w:r>
          </w:p>
        </w:tc>
      </w:tr>
      <w:tr>
        <w:tc>
          <w:tcPr>
            <w:tcW w:type="dxa" w:w="2494"/>
            <w:shd w:val="clear" w:color="auto" w:fill="EDF2F8"/>
          </w:tcPr>
          <w:p>
            <w:pPr>
              <w:spacing w:after="40"/>
            </w:pPr>
            <w:r/>
            <w:r>
              <w:rPr>
                <w:sz w:val="19"/>
              </w:rPr>
              <w:t>See that it is recording</w:t>
            </w:r>
          </w:p>
        </w:tc>
        <w:tc>
          <w:tcPr>
            <w:tcW w:type="dxa" w:w="6576"/>
            <w:shd w:val="clear" w:color="auto" w:fill="EDF2F8"/>
          </w:tcPr>
          <w:p>
            <w:pPr>
              <w:spacing w:after="40"/>
            </w:pPr>
            <w:r/>
            <w:r>
              <w:rPr>
                <w:sz w:val="19"/>
              </w:rPr>
              <w:t>The red circle becomes a red square, and the line along the foot says Recording</w:t>
            </w:r>
          </w:p>
        </w:tc>
      </w:tr>
      <w:tr>
        <w:tc>
          <w:tcPr>
            <w:tcW w:type="dxa" w:w="2494"/>
          </w:tcPr>
          <w:p>
            <w:pPr>
              <w:spacing w:after="40"/>
            </w:pPr>
            <w:r/>
            <w:r>
              <w:rPr>
                <w:sz w:val="19"/>
              </w:rPr>
              <w:t>Keep recording while you work</w:t>
            </w:r>
          </w:p>
        </w:tc>
        <w:tc>
          <w:tcPr>
            <w:tcW w:type="dxa" w:w="6576"/>
          </w:tcPr>
          <w:p>
            <w:pPr>
              <w:spacing w:after="40"/>
            </w:pPr>
            <w:r/>
            <w:r>
              <w:rPr>
                <w:sz w:val="19"/>
              </w:rPr>
              <w:t>Change screens freely. Recording carries on, and the notification says so</w:t>
            </w:r>
          </w:p>
        </w:tc>
      </w:tr>
      <w:tr>
        <w:tc>
          <w:tcPr>
            <w:tcW w:type="dxa" w:w="2494"/>
            <w:shd w:val="clear" w:color="auto" w:fill="EDF2F8"/>
          </w:tcPr>
          <w:p>
            <w:pPr>
              <w:spacing w:after="40"/>
            </w:pPr>
            <w:r/>
            <w:r>
              <w:rPr>
                <w:sz w:val="19"/>
              </w:rPr>
              <w:t>Stop</w:t>
            </w:r>
          </w:p>
        </w:tc>
        <w:tc>
          <w:tcPr>
            <w:tcW w:type="dxa" w:w="6576"/>
            <w:shd w:val="clear" w:color="auto" w:fill="EDF2F8"/>
          </w:tcPr>
          <w:p>
            <w:pPr>
              <w:spacing w:after="40"/>
            </w:pPr>
            <w:r/>
            <w:r>
              <w:rPr>
                <w:sz w:val="19"/>
              </w:rPr>
              <w:t>Press the red square, or say “recording” again</w:t>
            </w:r>
          </w:p>
        </w:tc>
      </w:tr>
      <w:tr>
        <w:tc>
          <w:tcPr>
            <w:tcW w:type="dxa" w:w="2494"/>
          </w:tcPr>
          <w:p>
            <w:pPr>
              <w:spacing w:after="40"/>
            </w:pPr>
            <w:r/>
            <w:r>
              <w:rPr>
                <w:sz w:val="19"/>
              </w:rPr>
              <w:t>Watch one back</w:t>
            </w:r>
          </w:p>
        </w:tc>
        <w:tc>
          <w:tcPr>
            <w:tcW w:type="dxa" w:w="6576"/>
          </w:tcPr>
          <w:p>
            <w:pPr>
              <w:spacing w:after="40"/>
            </w:pPr>
            <w:r/>
            <w:r>
              <w:rPr>
                <w:sz w:val="19"/>
              </w:rPr>
              <w:t>Press the Open icon beside the record button. The newest is at the top. Tap one to play it</w:t>
            </w:r>
          </w:p>
        </w:tc>
      </w:tr>
      <w:tr>
        <w:tc>
          <w:tcPr>
            <w:tcW w:type="dxa" w:w="2494"/>
            <w:shd w:val="clear" w:color="auto" w:fill="EDF2F8"/>
          </w:tcPr>
          <w:p>
            <w:pPr>
              <w:spacing w:after="40"/>
            </w:pPr>
            <w:r/>
            <w:r>
              <w:rPr>
                <w:sz w:val="19"/>
              </w:rPr>
              <w:t>Find the files</w:t>
            </w:r>
          </w:p>
        </w:tc>
        <w:tc>
          <w:tcPr>
            <w:tcW w:type="dxa" w:w="6576"/>
            <w:shd w:val="clear" w:color="auto" w:fill="EDF2F8"/>
          </w:tcPr>
          <w:p>
            <w:pPr>
              <w:spacing w:after="40"/>
            </w:pPr>
            <w:r/>
            <w:r>
              <w:rPr>
                <w:sz w:val="19"/>
              </w:rPr>
              <w:t>They are in the application's own Movies folder, named with the date and time</w:t>
            </w:r>
          </w:p>
        </w:tc>
      </w:tr>
      <w:tr>
        <w:tc>
          <w:tcPr>
            <w:tcW w:type="dxa" w:w="2494"/>
          </w:tcPr>
          <w:p>
            <w:pPr>
              <w:spacing w:after="40"/>
            </w:pPr>
            <w:r/>
            <w:r>
              <w:rPr>
                <w:sz w:val="19"/>
              </w:rPr>
              <w:t>Free up room</w:t>
            </w:r>
          </w:p>
        </w:tc>
        <w:tc>
          <w:tcPr>
            <w:tcW w:type="dxa" w:w="6576"/>
          </w:tcPr>
          <w:p>
            <w:pPr>
              <w:spacing w:after="40"/>
            </w:pPr>
            <w:r/>
            <w:r>
              <w:rPr>
                <w:sz w:val="19"/>
              </w:rPr>
              <w:t>Delete them from the tablet's file manager; the application never deletes them for you</w:t>
            </w:r>
          </w:p>
        </w:tc>
      </w:tr>
    </w:tbl>
    <w:p>
      <w:pPr>
        <w:spacing w:after="40"/>
      </w:pPr>
    </w:p>
    <w:p>
      <w:r>
        <w:rPr>
          <w:i w:val="0"/>
        </w:rPr>
        <w:t>The recordings have no sound. That is deliberate: it leaves the microphone free, so the robot still answers you while you are recording.</w:t>
      </w:r>
    </w:p>
    <w:p>
      <w:pPr>
        <w:pStyle w:val="Heading2"/>
      </w:pPr>
      <w:r>
        <w:t>6.20  Maps</w:t>
      </w:r>
    </w:p>
    <w:tbl>
      <w:tblPr>
        <w:tblStyle w:val="TableGrid"/>
        <w:tblW w:type="auto" w:w="0"/>
        <w:jc w:val="center"/>
        <w:tblLayout w:type="fixed"/>
        <w:tblLook w:firstColumn="1" w:firstRow="1" w:lastColumn="0" w:lastRow="0" w:noHBand="0" w:noVBand="1" w:val="04A0"/>
      </w:tblPr>
      <w:tblGrid>
        <w:gridCol w:w="4762"/>
        <w:gridCol w:w="4762"/>
      </w:tblGrid>
      <w:tr>
        <w:tc>
          <w:tcPr>
            <w:tcW w:type="dxa" w:w="2494"/>
            <w:shd w:val="clear" w:color="auto" w:fill="1F4E79"/>
          </w:tcPr>
          <w:p>
            <w:r/>
            <w:r>
              <w:rPr>
                <w:b/>
                <w:color w:val="FFFFFF"/>
                <w:sz w:val="19"/>
              </w:rPr>
              <w:t>To do this</w:t>
            </w:r>
          </w:p>
        </w:tc>
        <w:tc>
          <w:tcPr>
            <w:tcW w:type="dxa" w:w="6576"/>
            <w:shd w:val="clear" w:color="auto" w:fill="1F4E79"/>
          </w:tcPr>
          <w:p>
            <w:r/>
            <w:r>
              <w:rPr>
                <w:b/>
                <w:color w:val="FFFFFF"/>
                <w:sz w:val="19"/>
              </w:rPr>
              <w:t>Do this</w:t>
            </w:r>
          </w:p>
        </w:tc>
      </w:tr>
      <w:tr>
        <w:tc>
          <w:tcPr>
            <w:tcW w:type="dxa" w:w="2494"/>
          </w:tcPr>
          <w:p>
            <w:pPr>
              <w:spacing w:after="40"/>
            </w:pPr>
            <w:r/>
            <w:r>
              <w:rPr>
                <w:sz w:val="19"/>
              </w:rPr>
              <w:t>See the map</w:t>
            </w:r>
          </w:p>
        </w:tc>
        <w:tc>
          <w:tcPr>
            <w:tcW w:type="dxa" w:w="6576"/>
          </w:tcPr>
          <w:p>
            <w:pPr>
              <w:spacing w:after="40"/>
            </w:pPr>
            <w:r/>
            <w:r>
              <w:rPr>
                <w:sz w:val="19"/>
              </w:rPr>
              <w:t>It is in the LiDAR panel on Robot Control, and on the LiDAR SLAM screen in full</w:t>
            </w:r>
          </w:p>
        </w:tc>
      </w:tr>
      <w:tr>
        <w:tc>
          <w:tcPr>
            <w:tcW w:type="dxa" w:w="2494"/>
            <w:shd w:val="clear" w:color="auto" w:fill="EDF2F8"/>
          </w:tcPr>
          <w:p>
            <w:pPr>
              <w:spacing w:after="40"/>
            </w:pPr>
            <w:r/>
            <w:r>
              <w:rPr>
                <w:sz w:val="19"/>
              </w:rPr>
              <w:t>Open the LiDAR screen</w:t>
            </w:r>
          </w:p>
        </w:tc>
        <w:tc>
          <w:tcPr>
            <w:tcW w:type="dxa" w:w="6576"/>
            <w:shd w:val="clear" w:color="auto" w:fill="EDF2F8"/>
          </w:tcPr>
          <w:p>
            <w:pPr>
              <w:spacing w:after="40"/>
            </w:pPr>
            <w:r/>
            <w:r>
              <w:rPr>
                <w:sz w:val="19"/>
              </w:rPr>
              <w:t>Tap the LiDAR panel's title, or use the sidebar</w:t>
            </w:r>
          </w:p>
        </w:tc>
      </w:tr>
      <w:tr>
        <w:tc>
          <w:tcPr>
            <w:tcW w:type="dxa" w:w="2494"/>
          </w:tcPr>
          <w:p>
            <w:pPr>
              <w:spacing w:after="40"/>
            </w:pPr>
            <w:r/>
            <w:r>
              <w:rPr>
                <w:sz w:val="19"/>
              </w:rPr>
              <w:t>Start mapping</w:t>
            </w:r>
          </w:p>
        </w:tc>
        <w:tc>
          <w:tcPr>
            <w:tcW w:type="dxa" w:w="6576"/>
          </w:tcPr>
          <w:p>
            <w:pPr>
              <w:spacing w:after="40"/>
            </w:pPr>
            <w:r/>
            <w:r>
              <w:rPr>
                <w:sz w:val="19"/>
              </w:rPr>
              <w:t>Start Mapping, on the LiDAR screen</w:t>
            </w:r>
          </w:p>
        </w:tc>
      </w:tr>
      <w:tr>
        <w:tc>
          <w:tcPr>
            <w:tcW w:type="dxa" w:w="2494"/>
            <w:shd w:val="clear" w:color="auto" w:fill="EDF2F8"/>
          </w:tcPr>
          <w:p>
            <w:pPr>
              <w:spacing w:after="40"/>
            </w:pPr>
            <w:r/>
            <w:r>
              <w:rPr>
                <w:sz w:val="19"/>
              </w:rPr>
              <w:t>Keep a map</w:t>
            </w:r>
          </w:p>
        </w:tc>
        <w:tc>
          <w:tcPr>
            <w:tcW w:type="dxa" w:w="6576"/>
            <w:shd w:val="clear" w:color="auto" w:fill="EDF2F8"/>
          </w:tcPr>
          <w:p>
            <w:pPr>
              <w:spacing w:after="40"/>
            </w:pPr>
            <w:r/>
            <w:r>
              <w:rPr>
                <w:sz w:val="19"/>
              </w:rPr>
              <w:t>Save Map</w:t>
            </w:r>
          </w:p>
        </w:tc>
      </w:tr>
      <w:tr>
        <w:tc>
          <w:tcPr>
            <w:tcW w:type="dxa" w:w="2494"/>
          </w:tcPr>
          <w:p>
            <w:pPr>
              <w:spacing w:after="40"/>
            </w:pPr>
            <w:r/>
            <w:r>
              <w:rPr>
                <w:sz w:val="19"/>
              </w:rPr>
              <w:t>Open a map you kept</w:t>
            </w:r>
          </w:p>
        </w:tc>
        <w:tc>
          <w:tcPr>
            <w:tcW w:type="dxa" w:w="6576"/>
          </w:tcPr>
          <w:p>
            <w:pPr>
              <w:spacing w:after="40"/>
            </w:pPr>
            <w:r/>
            <w:r>
              <w:rPr>
                <w:sz w:val="19"/>
              </w:rPr>
              <w:t>Load Map, either on the LiDAR screen or from the corner of the LiDAR panel on Robot Control</w:t>
            </w:r>
          </w:p>
        </w:tc>
      </w:tr>
      <w:tr>
        <w:tc>
          <w:tcPr>
            <w:tcW w:type="dxa" w:w="2494"/>
            <w:shd w:val="clear" w:color="auto" w:fill="EDF2F8"/>
          </w:tcPr>
          <w:p>
            <w:pPr>
              <w:spacing w:after="40"/>
            </w:pPr>
            <w:r/>
            <w:r>
              <w:rPr>
                <w:sz w:val="19"/>
              </w:rPr>
              <w:t>Look around the map</w:t>
            </w:r>
          </w:p>
        </w:tc>
        <w:tc>
          <w:tcPr>
            <w:tcW w:type="dxa" w:w="6576"/>
            <w:shd w:val="clear" w:color="auto" w:fill="EDF2F8"/>
          </w:tcPr>
          <w:p>
            <w:pPr>
              <w:spacing w:after="40"/>
            </w:pPr>
            <w:r/>
            <w:r>
              <w:rPr>
                <w:sz w:val="19"/>
              </w:rPr>
              <w:t>The zoom buttons, and Fit to bring the whole map back</w:t>
            </w:r>
          </w:p>
        </w:tc>
      </w:tr>
      <w:tr>
        <w:tc>
          <w:tcPr>
            <w:tcW w:type="dxa" w:w="2494"/>
          </w:tcPr>
          <w:p>
            <w:pPr>
              <w:spacing w:after="40"/>
            </w:pPr>
            <w:r/>
            <w:r>
              <w:rPr>
                <w:sz w:val="19"/>
              </w:rPr>
              <w:t>See where the robot thinks it is</w:t>
            </w:r>
          </w:p>
        </w:tc>
        <w:tc>
          <w:tcPr>
            <w:tcW w:type="dxa" w:w="6576"/>
          </w:tcPr>
          <w:p>
            <w:pPr>
              <w:spacing w:after="40"/>
            </w:pPr>
            <w:r/>
            <w:r>
              <w:rPr>
                <w:sz w:val="19"/>
              </w:rPr>
              <w:t>The pose panel: X, Y, the heading and a compass</w:t>
            </w:r>
          </w:p>
        </w:tc>
      </w:tr>
    </w:tbl>
    <w:p>
      <w:pPr>
        <w:spacing w:after="40"/>
      </w:pPr>
    </w:p>
    <w:p>
      <w:pPr>
        <w:pStyle w:val="Heading2"/>
      </w:pPr>
      <w:r>
        <w:t>6.21  Settings, row by row</w:t>
      </w:r>
    </w:p>
    <w:tbl>
      <w:tblPr>
        <w:tblStyle w:val="TableGrid"/>
        <w:tblW w:type="auto" w:w="0"/>
        <w:jc w:val="center"/>
        <w:tblLayout w:type="fixed"/>
        <w:tblLook w:firstColumn="1" w:firstRow="1" w:lastColumn="0" w:lastRow="0" w:noHBand="0" w:noVBand="1" w:val="04A0"/>
      </w:tblPr>
      <w:tblGrid>
        <w:gridCol w:w="4762"/>
        <w:gridCol w:w="4762"/>
      </w:tblGrid>
      <w:tr>
        <w:tc>
          <w:tcPr>
            <w:tcW w:type="dxa" w:w="2268"/>
            <w:shd w:val="clear" w:color="auto" w:fill="1F4E79"/>
          </w:tcPr>
          <w:p>
            <w:r/>
            <w:r>
              <w:rPr>
                <w:b/>
                <w:color w:val="FFFFFF"/>
                <w:sz w:val="19"/>
              </w:rPr>
              <w:t>Row</w:t>
            </w:r>
          </w:p>
        </w:tc>
        <w:tc>
          <w:tcPr>
            <w:tcW w:type="dxa" w:w="6803"/>
            <w:shd w:val="clear" w:color="auto" w:fill="1F4E79"/>
          </w:tcPr>
          <w:p>
            <w:r/>
            <w:r>
              <w:rPr>
                <w:b/>
                <w:color w:val="FFFFFF"/>
                <w:sz w:val="19"/>
              </w:rPr>
              <w:t>What it does</w:t>
            </w:r>
          </w:p>
        </w:tc>
      </w:tr>
      <w:tr>
        <w:tc>
          <w:tcPr>
            <w:tcW w:type="dxa" w:w="2268"/>
          </w:tcPr>
          <w:p>
            <w:pPr>
              <w:spacing w:after="40"/>
            </w:pPr>
            <w:r/>
            <w:r>
              <w:rPr>
                <w:sz w:val="19"/>
              </w:rPr>
              <w:t>Connection</w:t>
            </w:r>
          </w:p>
        </w:tc>
        <w:tc>
          <w:tcPr>
            <w:tcW w:type="dxa" w:w="6803"/>
          </w:tcPr>
          <w:p>
            <w:pPr>
              <w:spacing w:after="40"/>
            </w:pPr>
            <w:r/>
            <w:r>
              <w:rPr>
                <w:sz w:val="19"/>
              </w:rPr>
              <w:t>Shows the address and whether you are connected, and opens the connection dialog. Connecting to a robot is normally done from Remote Control, over Bluetooth; this row is the older address connection, which is used for demonstrations</w:t>
            </w:r>
          </w:p>
        </w:tc>
      </w:tr>
      <w:tr>
        <w:tc>
          <w:tcPr>
            <w:tcW w:type="dxa" w:w="2268"/>
            <w:shd w:val="clear" w:color="auto" w:fill="EDF2F8"/>
          </w:tcPr>
          <w:p>
            <w:pPr>
              <w:spacing w:after="40"/>
            </w:pPr>
            <w:r/>
            <w:r>
              <w:rPr>
                <w:sz w:val="19"/>
              </w:rPr>
              <w:t>Interface language</w:t>
            </w:r>
          </w:p>
        </w:tc>
        <w:tc>
          <w:tcPr>
            <w:tcW w:type="dxa" w:w="6803"/>
            <w:shd w:val="clear" w:color="auto" w:fill="EDF2F8"/>
          </w:tcPr>
          <w:p>
            <w:pPr>
              <w:spacing w:after="40"/>
            </w:pPr>
            <w:r/>
            <w:r>
              <w:rPr>
                <w:sz w:val="19"/>
              </w:rPr>
              <w:t>English, Korean, Japanese or Chinese. The screens redraw at once. This does not change the language you speak to it in</w:t>
            </w:r>
          </w:p>
        </w:tc>
      </w:tr>
      <w:tr>
        <w:tc>
          <w:tcPr>
            <w:tcW w:type="dxa" w:w="2268"/>
          </w:tcPr>
          <w:p>
            <w:pPr>
              <w:spacing w:after="40"/>
            </w:pPr>
            <w:r/>
            <w:r>
              <w:rPr>
                <w:sz w:val="19"/>
              </w:rPr>
              <w:t>Camera</w:t>
            </w:r>
          </w:p>
        </w:tc>
        <w:tc>
          <w:tcPr>
            <w:tcW w:type="dxa" w:w="6803"/>
          </w:tcPr>
          <w:p>
            <w:pPr>
              <w:spacing w:after="40"/>
            </w:pPr>
            <w:r/>
            <w:r>
              <w:rPr>
                <w:sz w:val="19"/>
              </w:rPr>
              <w:t>Which camera to use, and the frame size the recognition works on. A smaller frame is faster and less accurate</w:t>
            </w:r>
          </w:p>
        </w:tc>
      </w:tr>
      <w:tr>
        <w:tc>
          <w:tcPr>
            <w:tcW w:type="dxa" w:w="2268"/>
            <w:shd w:val="clear" w:color="auto" w:fill="EDF2F8"/>
          </w:tcPr>
          <w:p>
            <w:pPr>
              <w:spacing w:after="40"/>
            </w:pPr>
            <w:r/>
            <w:r>
              <w:rPr>
                <w:sz w:val="19"/>
              </w:rPr>
              <w:t>System information</w:t>
            </w:r>
          </w:p>
        </w:tc>
        <w:tc>
          <w:tcPr>
            <w:tcW w:type="dxa" w:w="6803"/>
            <w:shd w:val="clear" w:color="auto" w:fill="EDF2F8"/>
          </w:tcPr>
          <w:p>
            <w:pPr>
              <w:spacing w:after="40"/>
            </w:pPr>
            <w:r/>
            <w:r>
              <w:rPr>
                <w:sz w:val="19"/>
              </w:rPr>
              <w:t>Which build this is. Worth reading out when reporting a fault</w:t>
            </w:r>
          </w:p>
        </w:tc>
      </w:tr>
    </w:tbl>
    <w:p>
      <w:pPr>
        <w:spacing w:after="40"/>
      </w:pPr>
    </w:p>
    <w:p>
      <w:pPr>
        <w:pStyle w:val="Heading2"/>
      </w:pPr>
      <w:r>
        <w:t>6.22  What the messages mean</w:t>
      </w:r>
    </w:p>
    <w:p>
      <w:r>
        <w:rPr>
          <w:i w:val="0"/>
        </w:rPr>
        <w:t>The line along the foot of the Robot Control screen, and the log beside it, tell you what actually happened. These are the ones worth recognising.</w:t>
      </w:r>
    </w:p>
    <w:tbl>
      <w:tblPr>
        <w:tblStyle w:val="TableGrid"/>
        <w:tblW w:type="auto" w:w="0"/>
        <w:jc w:val="center"/>
        <w:tblLayout w:type="fixed"/>
        <w:tblLook w:firstColumn="1" w:firstRow="1" w:lastColumn="0" w:lastRow="0" w:noHBand="0" w:noVBand="1" w:val="04A0"/>
      </w:tblPr>
      <w:tblGrid>
        <w:gridCol w:w="3175"/>
        <w:gridCol w:w="3175"/>
        <w:gridCol w:w="3175"/>
      </w:tblGrid>
      <w:tr>
        <w:tc>
          <w:tcPr>
            <w:tcW w:type="dxa" w:w="2494"/>
            <w:shd w:val="clear" w:color="auto" w:fill="1F4E79"/>
          </w:tcPr>
          <w:p>
            <w:r/>
            <w:r>
              <w:rPr>
                <w:b/>
                <w:color w:val="FFFFFF"/>
                <w:sz w:val="19"/>
              </w:rPr>
              <w:t>If it says</w:t>
            </w:r>
          </w:p>
        </w:tc>
        <w:tc>
          <w:tcPr>
            <w:tcW w:type="dxa" w:w="3515"/>
            <w:shd w:val="clear" w:color="auto" w:fill="1F4E79"/>
          </w:tcPr>
          <w:p>
            <w:r/>
            <w:r>
              <w:rPr>
                <w:b/>
                <w:color w:val="FFFFFF"/>
                <w:sz w:val="19"/>
              </w:rPr>
              <w:t>It means</w:t>
            </w:r>
          </w:p>
        </w:tc>
        <w:tc>
          <w:tcPr>
            <w:tcW w:type="dxa" w:w="3061"/>
            <w:shd w:val="clear" w:color="auto" w:fill="1F4E79"/>
          </w:tcPr>
          <w:p>
            <w:r/>
            <w:r>
              <w:rPr>
                <w:b/>
                <w:color w:val="FFFFFF"/>
                <w:sz w:val="19"/>
              </w:rPr>
              <w:t>Do this</w:t>
            </w:r>
          </w:p>
        </w:tc>
      </w:tr>
      <w:tr>
        <w:tc>
          <w:tcPr>
            <w:tcW w:type="dxa" w:w="2494"/>
          </w:tcPr>
          <w:p>
            <w:pPr>
              <w:spacing w:after="40"/>
            </w:pPr>
            <w:r/>
            <w:r>
              <w:rPr>
                <w:sz w:val="19"/>
              </w:rPr>
              <w:t>Sent over Bluetooth</w:t>
            </w:r>
          </w:p>
        </w:tc>
        <w:tc>
          <w:tcPr>
            <w:tcW w:type="dxa" w:w="3515"/>
          </w:tcPr>
          <w:p>
            <w:pPr>
              <w:spacing w:after="40"/>
            </w:pPr>
            <w:r/>
            <w:r>
              <w:rPr>
                <w:sz w:val="19"/>
              </w:rPr>
              <w:t>The command was written to the robot</w:t>
            </w:r>
          </w:p>
        </w:tc>
        <w:tc>
          <w:tcPr>
            <w:tcW w:type="dxa" w:w="3061"/>
          </w:tcPr>
          <w:p>
            <w:pPr>
              <w:spacing w:after="40"/>
            </w:pPr>
            <w:r/>
            <w:r>
              <w:rPr>
                <w:sz w:val="19"/>
              </w:rPr>
              <w:t>Nothing. If the robot did not move, the fault is on the robot's side</w:t>
            </w:r>
          </w:p>
        </w:tc>
      </w:tr>
      <w:tr>
        <w:tc>
          <w:tcPr>
            <w:tcW w:type="dxa" w:w="2494"/>
            <w:shd w:val="clear" w:color="auto" w:fill="EDF2F8"/>
          </w:tcPr>
          <w:p>
            <w:pPr>
              <w:spacing w:after="40"/>
            </w:pPr>
            <w:r/>
            <w:r>
              <w:rPr>
                <w:sz w:val="19"/>
              </w:rPr>
              <w:t>Sent to the demonstration link only</w:t>
            </w:r>
          </w:p>
        </w:tc>
        <w:tc>
          <w:tcPr>
            <w:tcW w:type="dxa" w:w="3515"/>
            <w:shd w:val="clear" w:color="auto" w:fill="EDF2F8"/>
          </w:tcPr>
          <w:p>
            <w:pPr>
              <w:spacing w:after="40"/>
            </w:pPr>
            <w:r/>
            <w:r>
              <w:rPr>
                <w:sz w:val="19"/>
              </w:rPr>
              <w:t>You are connected to the address link, not to a robot. Nothing reached any machine</w:t>
            </w:r>
          </w:p>
        </w:tc>
        <w:tc>
          <w:tcPr>
            <w:tcW w:type="dxa" w:w="3061"/>
            <w:shd w:val="clear" w:color="auto" w:fill="EDF2F8"/>
          </w:tcPr>
          <w:p>
            <w:pPr>
              <w:spacing w:after="40"/>
            </w:pPr>
            <w:r/>
            <w:r>
              <w:rPr>
                <w:sz w:val="19"/>
              </w:rPr>
              <w:t>Connect over Bluetooth from Remote Control</w:t>
            </w:r>
          </w:p>
        </w:tc>
      </w:tr>
      <w:tr>
        <w:tc>
          <w:tcPr>
            <w:tcW w:type="dxa" w:w="2494"/>
          </w:tcPr>
          <w:p>
            <w:pPr>
              <w:spacing w:after="40"/>
            </w:pPr>
            <w:r/>
            <w:r>
              <w:rPr>
                <w:sz w:val="19"/>
              </w:rPr>
              <w:t>Not sent — no robot connected</w:t>
            </w:r>
          </w:p>
        </w:tc>
        <w:tc>
          <w:tcPr>
            <w:tcW w:type="dxa" w:w="3515"/>
          </w:tcPr>
          <w:p>
            <w:pPr>
              <w:spacing w:after="40"/>
            </w:pPr>
            <w:r/>
            <w:r>
              <w:rPr>
                <w:sz w:val="19"/>
              </w:rPr>
              <w:t>Nothing was sent</w:t>
            </w:r>
          </w:p>
        </w:tc>
        <w:tc>
          <w:tcPr>
            <w:tcW w:type="dxa" w:w="3061"/>
          </w:tcPr>
          <w:p>
            <w:pPr>
              <w:spacing w:after="40"/>
            </w:pPr>
            <w:r/>
            <w:r>
              <w:rPr>
                <w:sz w:val="19"/>
              </w:rPr>
              <w:t>Connect first</w:t>
            </w:r>
          </w:p>
        </w:tc>
      </w:tr>
      <w:tr>
        <w:tc>
          <w:tcPr>
            <w:tcW w:type="dxa" w:w="2494"/>
            <w:shd w:val="clear" w:color="auto" w:fill="EDF2F8"/>
          </w:tcPr>
          <w:p>
            <w:pPr>
              <w:spacing w:after="40"/>
            </w:pPr>
            <w:r/>
            <w:r>
              <w:rPr>
                <w:sz w:val="19"/>
              </w:rPr>
              <w:t>Connected · &lt;name&gt;</w:t>
            </w:r>
          </w:p>
        </w:tc>
        <w:tc>
          <w:tcPr>
            <w:tcW w:type="dxa" w:w="3515"/>
            <w:shd w:val="clear" w:color="auto" w:fill="EDF2F8"/>
          </w:tcPr>
          <w:p>
            <w:pPr>
              <w:spacing w:after="40"/>
            </w:pPr>
            <w:r/>
            <w:r>
              <w:rPr>
                <w:sz w:val="19"/>
              </w:rPr>
              <w:t>The Bluetooth link is up and the robot can answer</w:t>
            </w:r>
          </w:p>
        </w:tc>
        <w:tc>
          <w:tcPr>
            <w:tcW w:type="dxa" w:w="3061"/>
            <w:shd w:val="clear" w:color="auto" w:fill="EDF2F8"/>
          </w:tcPr>
          <w:p>
            <w:pPr>
              <w:spacing w:after="40"/>
            </w:pPr>
            <w:r/>
            <w:r>
              <w:rPr>
                <w:sz w:val="19"/>
              </w:rPr>
              <w:t>Nothing</w:t>
            </w:r>
          </w:p>
        </w:tc>
      </w:tr>
      <w:tr>
        <w:tc>
          <w:tcPr>
            <w:tcW w:type="dxa" w:w="2494"/>
          </w:tcPr>
          <w:p>
            <w:pPr>
              <w:spacing w:after="40"/>
            </w:pPr>
            <w:r/>
            <w:r>
              <w:rPr>
                <w:sz w:val="19"/>
              </w:rPr>
              <w:t>Connecting to &lt;name&gt;</w:t>
            </w:r>
          </w:p>
        </w:tc>
        <w:tc>
          <w:tcPr>
            <w:tcW w:type="dxa" w:w="3515"/>
          </w:tcPr>
          <w:p>
            <w:pPr>
              <w:spacing w:after="40"/>
            </w:pPr>
            <w:r/>
            <w:r>
              <w:rPr>
                <w:sz w:val="19"/>
              </w:rPr>
              <w:t>The link is being made</w:t>
            </w:r>
          </w:p>
        </w:tc>
        <w:tc>
          <w:tcPr>
            <w:tcW w:type="dxa" w:w="3061"/>
          </w:tcPr>
          <w:p>
            <w:pPr>
              <w:spacing w:after="40"/>
            </w:pPr>
            <w:r/>
            <w:r>
              <w:rPr>
                <w:sz w:val="19"/>
              </w:rPr>
              <w:t>Wait a few seconds</w:t>
            </w:r>
          </w:p>
        </w:tc>
      </w:tr>
      <w:tr>
        <w:tc>
          <w:tcPr>
            <w:tcW w:type="dxa" w:w="2494"/>
            <w:shd w:val="clear" w:color="auto" w:fill="EDF2F8"/>
          </w:tcPr>
          <w:p>
            <w:pPr>
              <w:spacing w:after="40"/>
            </w:pPr>
            <w:r/>
            <w:r>
              <w:rPr>
                <w:sz w:val="19"/>
              </w:rPr>
              <w:t>Scanning</w:t>
            </w:r>
          </w:p>
        </w:tc>
        <w:tc>
          <w:tcPr>
            <w:tcW w:type="dxa" w:w="3515"/>
            <w:shd w:val="clear" w:color="auto" w:fill="EDF2F8"/>
          </w:tcPr>
          <w:p>
            <w:pPr>
              <w:spacing w:after="40"/>
            </w:pPr>
            <w:r/>
            <w:r>
              <w:rPr>
                <w:sz w:val="19"/>
              </w:rPr>
              <w:t>Looking for devices</w:t>
            </w:r>
          </w:p>
        </w:tc>
        <w:tc>
          <w:tcPr>
            <w:tcW w:type="dxa" w:w="3061"/>
            <w:shd w:val="clear" w:color="auto" w:fill="EDF2F8"/>
          </w:tcPr>
          <w:p>
            <w:pPr>
              <w:spacing w:after="40"/>
            </w:pPr>
            <w:r/>
            <w:r>
              <w:rPr>
                <w:sz w:val="19"/>
              </w:rPr>
              <w:t>Wait; it stops by itself after twelve seconds</w:t>
            </w:r>
          </w:p>
        </w:tc>
      </w:tr>
      <w:tr>
        <w:tc>
          <w:tcPr>
            <w:tcW w:type="dxa" w:w="2494"/>
          </w:tcPr>
          <w:p>
            <w:pPr>
              <w:spacing w:after="40"/>
            </w:pPr>
            <w:r/>
            <w:r>
              <w:rPr>
                <w:sz w:val="19"/>
              </w:rPr>
              <w:t>Not connected</w:t>
            </w:r>
          </w:p>
        </w:tc>
        <w:tc>
          <w:tcPr>
            <w:tcW w:type="dxa" w:w="3515"/>
          </w:tcPr>
          <w:p>
            <w:pPr>
              <w:spacing w:after="40"/>
            </w:pPr>
            <w:r/>
            <w:r>
              <w:rPr>
                <w:sz w:val="19"/>
              </w:rPr>
              <w:t>There is no link</w:t>
            </w:r>
          </w:p>
        </w:tc>
        <w:tc>
          <w:tcPr>
            <w:tcW w:type="dxa" w:w="3061"/>
          </w:tcPr>
          <w:p>
            <w:pPr>
              <w:spacing w:after="40"/>
            </w:pPr>
            <w:r/>
            <w:r>
              <w:rPr>
                <w:sz w:val="19"/>
              </w:rPr>
              <w:t>Scan and connect</w:t>
            </w:r>
          </w:p>
        </w:tc>
      </w:tr>
      <w:tr>
        <w:tc>
          <w:tcPr>
            <w:tcW w:type="dxa" w:w="2494"/>
            <w:shd w:val="clear" w:color="auto" w:fill="EDF2F8"/>
          </w:tcPr>
          <w:p>
            <w:pPr>
              <w:spacing w:after="40"/>
            </w:pPr>
            <w:r/>
            <w:r>
              <w:rPr>
                <w:sz w:val="19"/>
              </w:rPr>
              <w:t>Bluetooth is off</w:t>
            </w:r>
          </w:p>
        </w:tc>
        <w:tc>
          <w:tcPr>
            <w:tcW w:type="dxa" w:w="3515"/>
            <w:shd w:val="clear" w:color="auto" w:fill="EDF2F8"/>
          </w:tcPr>
          <w:p>
            <w:pPr>
              <w:spacing w:after="40"/>
            </w:pPr>
            <w:r/>
            <w:r>
              <w:rPr>
                <w:sz w:val="19"/>
              </w:rPr>
              <w:t>The tablet's radio is switched off</w:t>
            </w:r>
          </w:p>
        </w:tc>
        <w:tc>
          <w:tcPr>
            <w:tcW w:type="dxa" w:w="3061"/>
            <w:shd w:val="clear" w:color="auto" w:fill="EDF2F8"/>
          </w:tcPr>
          <w:p>
            <w:pPr>
              <w:spacing w:after="40"/>
            </w:pPr>
            <w:r/>
            <w:r>
              <w:rPr>
                <w:sz w:val="19"/>
              </w:rPr>
              <w:t>Switch Bluetooth on in the tablet's own settings</w:t>
            </w:r>
          </w:p>
        </w:tc>
      </w:tr>
      <w:tr>
        <w:tc>
          <w:tcPr>
            <w:tcW w:type="dxa" w:w="2494"/>
          </w:tcPr>
          <w:p>
            <w:pPr>
              <w:spacing w:after="40"/>
            </w:pPr>
            <w:r/>
            <w:r>
              <w:rPr>
                <w:sz w:val="19"/>
              </w:rPr>
              <w:t>This device does not offer the robot service</w:t>
            </w:r>
          </w:p>
        </w:tc>
        <w:tc>
          <w:tcPr>
            <w:tcW w:type="dxa" w:w="3515"/>
          </w:tcPr>
          <w:p>
            <w:pPr>
              <w:spacing w:after="40"/>
            </w:pPr>
            <w:r/>
            <w:r>
              <w:rPr>
                <w:sz w:val="19"/>
              </w:rPr>
              <w:t>You connected to something that is not the robot</w:t>
            </w:r>
          </w:p>
        </w:tc>
        <w:tc>
          <w:tcPr>
            <w:tcW w:type="dxa" w:w="3061"/>
          </w:tcPr>
          <w:p>
            <w:pPr>
              <w:spacing w:after="40"/>
            </w:pPr>
            <w:r/>
            <w:r>
              <w:rPr>
                <w:sz w:val="19"/>
              </w:rPr>
              <w:t>Scan again and choose the robot</w:t>
            </w:r>
          </w:p>
        </w:tc>
      </w:tr>
      <w:tr>
        <w:tc>
          <w:tcPr>
            <w:tcW w:type="dxa" w:w="2494"/>
            <w:shd w:val="clear" w:color="auto" w:fill="EDF2F8"/>
          </w:tcPr>
          <w:p>
            <w:pPr>
              <w:spacing w:after="40"/>
            </w:pPr>
            <w:r/>
            <w:r>
              <w:rPr>
                <w:sz w:val="19"/>
              </w:rPr>
              <w:t>Camera permission is needed</w:t>
            </w:r>
          </w:p>
        </w:tc>
        <w:tc>
          <w:tcPr>
            <w:tcW w:type="dxa" w:w="3515"/>
            <w:shd w:val="clear" w:color="auto" w:fill="EDF2F8"/>
          </w:tcPr>
          <w:p>
            <w:pPr>
              <w:spacing w:after="40"/>
            </w:pPr>
            <w:r/>
            <w:r>
              <w:rPr>
                <w:sz w:val="19"/>
              </w:rPr>
              <w:t>The picture cannot be shown</w:t>
            </w:r>
          </w:p>
        </w:tc>
        <w:tc>
          <w:tcPr>
            <w:tcW w:type="dxa" w:w="3061"/>
            <w:shd w:val="clear" w:color="auto" w:fill="EDF2F8"/>
          </w:tcPr>
          <w:p>
            <w:pPr>
              <w:spacing w:after="40"/>
            </w:pPr>
            <w:r/>
            <w:r>
              <w:rPr>
                <w:sz w:val="19"/>
              </w:rPr>
              <w:t>Allow the camera in the tablet's application settings</w:t>
            </w:r>
          </w:p>
        </w:tc>
      </w:tr>
      <w:tr>
        <w:tc>
          <w:tcPr>
            <w:tcW w:type="dxa" w:w="2494"/>
          </w:tcPr>
          <w:p>
            <w:pPr>
              <w:spacing w:after="40"/>
            </w:pPr>
            <w:r/>
            <w:r>
              <w:rPr>
                <w:sz w:val="19"/>
              </w:rPr>
              <w:t>Microphone permission is needed</w:t>
            </w:r>
          </w:p>
        </w:tc>
        <w:tc>
          <w:tcPr>
            <w:tcW w:type="dxa" w:w="3515"/>
          </w:tcPr>
          <w:p>
            <w:pPr>
              <w:spacing w:after="40"/>
            </w:pPr>
            <w:r/>
            <w:r>
              <w:rPr>
                <w:sz w:val="19"/>
              </w:rPr>
              <w:t>It cannot listen</w:t>
            </w:r>
          </w:p>
        </w:tc>
        <w:tc>
          <w:tcPr>
            <w:tcW w:type="dxa" w:w="3061"/>
          </w:tcPr>
          <w:p>
            <w:pPr>
              <w:spacing w:after="40"/>
            </w:pPr>
            <w:r/>
            <w:r>
              <w:rPr>
                <w:sz w:val="19"/>
              </w:rPr>
              <w:t>Allow the microphone the same way</w:t>
            </w:r>
          </w:p>
        </w:tc>
      </w:tr>
      <w:tr>
        <w:tc>
          <w:tcPr>
            <w:tcW w:type="dxa" w:w="2494"/>
            <w:shd w:val="clear" w:color="auto" w:fill="EDF2F8"/>
          </w:tcPr>
          <w:p>
            <w:pPr>
              <w:spacing w:after="40"/>
            </w:pPr>
            <w:r/>
            <w:r>
              <w:rPr>
                <w:sz w:val="19"/>
              </w:rPr>
              <w:t>Unknown Command</w:t>
            </w:r>
          </w:p>
        </w:tc>
        <w:tc>
          <w:tcPr>
            <w:tcW w:type="dxa" w:w="3515"/>
            <w:shd w:val="clear" w:color="auto" w:fill="EDF2F8"/>
          </w:tcPr>
          <w:p>
            <w:pPr>
              <w:spacing w:after="40"/>
            </w:pPr>
            <w:r/>
            <w:r>
              <w:rPr>
                <w:sz w:val="19"/>
              </w:rPr>
              <w:t>It heard you but matched nothing</w:t>
            </w:r>
          </w:p>
        </w:tc>
        <w:tc>
          <w:tcPr>
            <w:tcW w:type="dxa" w:w="3061"/>
            <w:shd w:val="clear" w:color="auto" w:fill="EDF2F8"/>
          </w:tcPr>
          <w:p>
            <w:pPr>
              <w:spacing w:after="40"/>
            </w:pPr>
            <w:r/>
            <w:r>
              <w:rPr>
                <w:sz w:val="19"/>
              </w:rPr>
              <w:t>Say one of the words in section 6.17 or 6.18</w:t>
            </w:r>
          </w:p>
        </w:tc>
      </w:tr>
      <w:tr>
        <w:tc>
          <w:tcPr>
            <w:tcW w:type="dxa" w:w="2494"/>
          </w:tcPr>
          <w:p>
            <w:pPr>
              <w:spacing w:after="40"/>
            </w:pPr>
            <w:r/>
            <w:r>
              <w:rPr>
                <w:sz w:val="19"/>
              </w:rPr>
              <w:t>Loading &lt;model&gt;</w:t>
            </w:r>
          </w:p>
        </w:tc>
        <w:tc>
          <w:tcPr>
            <w:tcW w:type="dxa" w:w="3515"/>
          </w:tcPr>
          <w:p>
            <w:pPr>
              <w:spacing w:after="40"/>
            </w:pPr>
            <w:r/>
            <w:r>
              <w:rPr>
                <w:sz w:val="19"/>
              </w:rPr>
              <w:t>A recognition model is being made ready</w:t>
            </w:r>
          </w:p>
        </w:tc>
        <w:tc>
          <w:tcPr>
            <w:tcW w:type="dxa" w:w="3061"/>
          </w:tcPr>
          <w:p>
            <w:pPr>
              <w:spacing w:after="40"/>
            </w:pPr>
            <w:r/>
            <w:r>
              <w:rPr>
                <w:sz w:val="19"/>
              </w:rPr>
              <w:t>Wait a moment; it is normal the first time</w:t>
            </w:r>
          </w:p>
        </w:tc>
      </w:tr>
      <w:tr>
        <w:tc>
          <w:tcPr>
            <w:tcW w:type="dxa" w:w="2494"/>
            <w:shd w:val="clear" w:color="auto" w:fill="EDF2F8"/>
          </w:tcPr>
          <w:p>
            <w:pPr>
              <w:spacing w:after="40"/>
            </w:pPr>
            <w:r/>
            <w:r>
              <w:rPr>
                <w:sz w:val="19"/>
              </w:rPr>
              <w:t>Speech engine not built</w:t>
            </w:r>
          </w:p>
        </w:tc>
        <w:tc>
          <w:tcPr>
            <w:tcW w:type="dxa" w:w="3515"/>
            <w:shd w:val="clear" w:color="auto" w:fill="EDF2F8"/>
          </w:tcPr>
          <w:p>
            <w:pPr>
              <w:spacing w:after="40"/>
            </w:pPr>
            <w:r/>
            <w:r>
              <w:rPr>
                <w:sz w:val="19"/>
              </w:rPr>
              <w:t>The optional extra engine is not in this build</w:t>
            </w:r>
          </w:p>
        </w:tc>
        <w:tc>
          <w:tcPr>
            <w:tcW w:type="dxa" w:w="3061"/>
            <w:shd w:val="clear" w:color="auto" w:fill="EDF2F8"/>
          </w:tcPr>
          <w:p>
            <w:pPr>
              <w:spacing w:after="40"/>
            </w:pPr>
            <w:r/>
            <w:r>
              <w:rPr>
                <w:sz w:val="19"/>
              </w:rPr>
              <w:t>Nothing; the ordinary models are being used</w:t>
            </w:r>
          </w:p>
        </w:tc>
      </w:tr>
      <w:tr>
        <w:tc>
          <w:tcPr>
            <w:tcW w:type="dxa" w:w="2494"/>
          </w:tcPr>
          <w:p>
            <w:pPr>
              <w:spacing w:after="40"/>
            </w:pPr>
            <w:r/>
            <w:r>
              <w:rPr>
                <w:sz w:val="19"/>
              </w:rPr>
              <w:t>Recording</w:t>
            </w:r>
          </w:p>
        </w:tc>
        <w:tc>
          <w:tcPr>
            <w:tcW w:type="dxa" w:w="3515"/>
          </w:tcPr>
          <w:p>
            <w:pPr>
              <w:spacing w:after="40"/>
            </w:pPr>
            <w:r/>
            <w:r>
              <w:rPr>
                <w:sz w:val="19"/>
              </w:rPr>
              <w:t>The tablet's camera is recording</w:t>
            </w:r>
          </w:p>
        </w:tc>
        <w:tc>
          <w:tcPr>
            <w:tcW w:type="dxa" w:w="3061"/>
          </w:tcPr>
          <w:p>
            <w:pPr>
              <w:spacing w:after="40"/>
            </w:pPr>
            <w:r/>
            <w:r>
              <w:rPr>
                <w:sz w:val="19"/>
              </w:rPr>
              <w:t>Press the red square to stop</w:t>
            </w:r>
          </w:p>
        </w:tc>
      </w:tr>
      <w:tr>
        <w:tc>
          <w:tcPr>
            <w:tcW w:type="dxa" w:w="2494"/>
            <w:shd w:val="clear" w:color="auto" w:fill="EDF2F8"/>
          </w:tcPr>
          <w:p>
            <w:pPr>
              <w:spacing w:after="40"/>
            </w:pPr>
            <w:r/>
            <w:r>
              <w:rPr>
                <w:sz w:val="19"/>
              </w:rPr>
              <w:t>Recording could not start</w:t>
            </w:r>
          </w:p>
        </w:tc>
        <w:tc>
          <w:tcPr>
            <w:tcW w:type="dxa" w:w="3515"/>
            <w:shd w:val="clear" w:color="auto" w:fill="EDF2F8"/>
          </w:tcPr>
          <w:p>
            <w:pPr>
              <w:spacing w:after="40"/>
            </w:pPr>
            <w:r/>
            <w:r>
              <w:rPr>
                <w:sz w:val="19"/>
              </w:rPr>
              <w:t>Usually there is no room on the tablet</w:t>
            </w:r>
          </w:p>
        </w:tc>
        <w:tc>
          <w:tcPr>
            <w:tcW w:type="dxa" w:w="3061"/>
            <w:shd w:val="clear" w:color="auto" w:fill="EDF2F8"/>
          </w:tcPr>
          <w:p>
            <w:pPr>
              <w:spacing w:after="40"/>
            </w:pPr>
            <w:r/>
            <w:r>
              <w:rPr>
                <w:sz w:val="19"/>
              </w:rPr>
              <w:t>Delete some recordings</w:t>
            </w:r>
          </w:p>
        </w:tc>
      </w:tr>
      <w:tr>
        <w:tc>
          <w:tcPr>
            <w:tcW w:type="dxa" w:w="2494"/>
          </w:tcPr>
          <w:p>
            <w:pPr>
              <w:spacing w:after="40"/>
            </w:pPr>
            <w:r/>
            <w:r>
              <w:rPr>
                <w:sz w:val="19"/>
              </w:rPr>
              <w:t>Unrecognised</w:t>
            </w:r>
          </w:p>
        </w:tc>
        <w:tc>
          <w:tcPr>
            <w:tcW w:type="dxa" w:w="3515"/>
          </w:tcPr>
          <w:p>
            <w:pPr>
              <w:spacing w:after="40"/>
            </w:pPr>
            <w:r/>
            <w:r>
              <w:rPr>
                <w:sz w:val="19"/>
              </w:rPr>
              <w:t>A face was seen but is not one you enrolled</w:t>
            </w:r>
          </w:p>
        </w:tc>
        <w:tc>
          <w:tcPr>
            <w:tcW w:type="dxa" w:w="3061"/>
          </w:tcPr>
          <w:p>
            <w:pPr>
              <w:spacing w:after="40"/>
            </w:pPr>
            <w:r/>
            <w:r>
              <w:rPr>
                <w:sz w:val="19"/>
              </w:rPr>
              <w:t>Enrol them from the Face Recognition screen</w:t>
            </w:r>
          </w:p>
        </w:tc>
      </w:tr>
    </w:tbl>
    <w:p>
      <w:pPr>
        <w:spacing w:after="40"/>
      </w:pPr>
    </w:p>
    <w:p>
      <w:pPr>
        <w:pStyle w:val="Heading2"/>
      </w:pPr>
      <w:r>
        <w:t>6.23  The robot is not moving</w:t>
      </w:r>
    </w:p>
    <w:p>
      <w:r>
        <w:rPr>
          <w:i w:val="0"/>
        </w:rPr>
        <w:t>Work down this list. It is in the order that finds the fault fastest.</w:t>
      </w:r>
    </w:p>
    <w:tbl>
      <w:tblPr>
        <w:tblStyle w:val="TableGrid"/>
        <w:tblW w:type="auto" w:w="0"/>
        <w:jc w:val="center"/>
        <w:tblLayout w:type="fixed"/>
        <w:tblLook w:firstColumn="1" w:firstRow="1" w:lastColumn="0" w:lastRow="0" w:noHBand="0" w:noVBand="1" w:val="04A0"/>
      </w:tblPr>
      <w:tblGrid>
        <w:gridCol w:w="3175"/>
        <w:gridCol w:w="3175"/>
        <w:gridCol w:w="3175"/>
      </w:tblGrid>
      <w:tr>
        <w:tc>
          <w:tcPr>
            <w:tcW w:type="dxa" w:w="3402"/>
            <w:shd w:val="clear" w:color="auto" w:fill="1F4E79"/>
          </w:tcPr>
          <w:p>
            <w:r/>
            <w:r>
              <w:rPr>
                <w:b/>
                <w:color w:val="FFFFFF"/>
                <w:sz w:val="19"/>
              </w:rPr>
              <w:t>Ask</w:t>
            </w:r>
          </w:p>
        </w:tc>
        <w:tc>
          <w:tcPr>
            <w:tcW w:type="dxa" w:w="2835"/>
            <w:shd w:val="clear" w:color="auto" w:fill="1F4E79"/>
          </w:tcPr>
          <w:p>
            <w:r/>
            <w:r>
              <w:rPr>
                <w:b/>
                <w:color w:val="FFFFFF"/>
                <w:sz w:val="19"/>
              </w:rPr>
              <w:t>If no</w:t>
            </w:r>
          </w:p>
        </w:tc>
        <w:tc>
          <w:tcPr>
            <w:tcW w:type="dxa" w:w="2835"/>
            <w:shd w:val="clear" w:color="auto" w:fill="1F4E79"/>
          </w:tcPr>
          <w:p>
            <w:r/>
            <w:r>
              <w:rPr>
                <w:b/>
                <w:color w:val="FFFFFF"/>
                <w:sz w:val="19"/>
              </w:rPr>
              <w:t>If yes</w:t>
            </w:r>
          </w:p>
        </w:tc>
      </w:tr>
      <w:tr>
        <w:tc>
          <w:tcPr>
            <w:tcW w:type="dxa" w:w="3402"/>
          </w:tcPr>
          <w:p>
            <w:pPr>
              <w:spacing w:after="40"/>
            </w:pPr>
            <w:r/>
            <w:r>
              <w:rPr>
                <w:sz w:val="19"/>
              </w:rPr>
              <w:t>Does the top of the screen say connected?</w:t>
            </w:r>
          </w:p>
        </w:tc>
        <w:tc>
          <w:tcPr>
            <w:tcW w:type="dxa" w:w="2835"/>
          </w:tcPr>
          <w:p>
            <w:pPr>
              <w:spacing w:after="40"/>
            </w:pPr>
            <w:r/>
            <w:r>
              <w:rPr>
                <w:sz w:val="19"/>
              </w:rPr>
              <w:t>Connect from Remote Control</w:t>
            </w:r>
          </w:p>
        </w:tc>
        <w:tc>
          <w:tcPr>
            <w:tcW w:type="dxa" w:w="2835"/>
          </w:tcPr>
          <w:p>
            <w:pPr>
              <w:spacing w:after="40"/>
            </w:pPr>
            <w:r/>
            <w:r>
              <w:rPr>
                <w:sz w:val="19"/>
              </w:rPr>
              <w:t>Go on</w:t>
            </w:r>
          </w:p>
        </w:tc>
      </w:tr>
      <w:tr>
        <w:tc>
          <w:tcPr>
            <w:tcW w:type="dxa" w:w="3402"/>
            <w:shd w:val="clear" w:color="auto" w:fill="EDF2F8"/>
          </w:tcPr>
          <w:p>
            <w:pPr>
              <w:spacing w:after="40"/>
            </w:pPr>
            <w:r/>
            <w:r>
              <w:rPr>
                <w:sz w:val="19"/>
              </w:rPr>
              <w:t>Does it say Connected · with a name, rather than just connected?</w:t>
            </w:r>
          </w:p>
        </w:tc>
        <w:tc>
          <w:tcPr>
            <w:tcW w:type="dxa" w:w="2835"/>
            <w:shd w:val="clear" w:color="auto" w:fill="EDF2F8"/>
          </w:tcPr>
          <w:p>
            <w:pPr>
              <w:spacing w:after="40"/>
            </w:pPr>
            <w:r/>
            <w:r>
              <w:rPr>
                <w:sz w:val="19"/>
              </w:rPr>
              <w:t>You are on the demonstration link; connect over Bluetooth</w:t>
            </w:r>
          </w:p>
        </w:tc>
        <w:tc>
          <w:tcPr>
            <w:tcW w:type="dxa" w:w="2835"/>
            <w:shd w:val="clear" w:color="auto" w:fill="EDF2F8"/>
          </w:tcPr>
          <w:p>
            <w:pPr>
              <w:spacing w:after="40"/>
            </w:pPr>
            <w:r/>
            <w:r>
              <w:rPr>
                <w:sz w:val="19"/>
              </w:rPr>
              <w:t>Go on</w:t>
            </w:r>
          </w:p>
        </w:tc>
      </w:tr>
      <w:tr>
        <w:tc>
          <w:tcPr>
            <w:tcW w:type="dxa" w:w="3402"/>
          </w:tcPr>
          <w:p>
            <w:pPr>
              <w:spacing w:after="40"/>
            </w:pPr>
            <w:r/>
            <w:r>
              <w:rPr>
                <w:sz w:val="19"/>
              </w:rPr>
              <w:t>When you press Forward, does the line along the foot say it was sent over Bluetooth?</w:t>
            </w:r>
          </w:p>
        </w:tc>
        <w:tc>
          <w:tcPr>
            <w:tcW w:type="dxa" w:w="2835"/>
          </w:tcPr>
          <w:p>
            <w:pPr>
              <w:spacing w:after="40"/>
            </w:pPr>
            <w:r/>
            <w:r>
              <w:rPr>
                <w:sz w:val="19"/>
              </w:rPr>
              <w:t>That is a tablet-side fault; note exactly what it says and report it</w:t>
            </w:r>
          </w:p>
        </w:tc>
        <w:tc>
          <w:tcPr>
            <w:tcW w:type="dxa" w:w="2835"/>
          </w:tcPr>
          <w:p>
            <w:pPr>
              <w:spacing w:after="40"/>
            </w:pPr>
            <w:r/>
            <w:r>
              <w:rPr>
                <w:sz w:val="19"/>
              </w:rPr>
              <w:t>Go on</w:t>
            </w:r>
          </w:p>
        </w:tc>
      </w:tr>
      <w:tr>
        <w:tc>
          <w:tcPr>
            <w:tcW w:type="dxa" w:w="3402"/>
            <w:shd w:val="clear" w:color="auto" w:fill="EDF2F8"/>
          </w:tcPr>
          <w:p>
            <w:pPr>
              <w:spacing w:after="40"/>
            </w:pPr>
            <w:r/>
            <w:r>
              <w:rPr>
                <w:sz w:val="19"/>
              </w:rPr>
              <w:t>Is the robot itself powered, and out of any fault state of its own?</w:t>
            </w:r>
          </w:p>
        </w:tc>
        <w:tc>
          <w:tcPr>
            <w:tcW w:type="dxa" w:w="2835"/>
            <w:shd w:val="clear" w:color="auto" w:fill="EDF2F8"/>
          </w:tcPr>
          <w:p>
            <w:pPr>
              <w:spacing w:after="40"/>
            </w:pPr>
            <w:r/>
            <w:r>
              <w:rPr>
                <w:sz w:val="19"/>
              </w:rPr>
              <w:t>Fix that first</w:t>
            </w:r>
          </w:p>
        </w:tc>
        <w:tc>
          <w:tcPr>
            <w:tcW w:type="dxa" w:w="2835"/>
            <w:shd w:val="clear" w:color="auto" w:fill="EDF2F8"/>
          </w:tcPr>
          <w:p>
            <w:pPr>
              <w:spacing w:after="40"/>
            </w:pPr>
            <w:r/>
            <w:r>
              <w:rPr>
                <w:sz w:val="19"/>
              </w:rPr>
              <w:t>Go on</w:t>
            </w:r>
          </w:p>
        </w:tc>
      </w:tr>
      <w:tr>
        <w:tc>
          <w:tcPr>
            <w:tcW w:type="dxa" w:w="3402"/>
          </w:tcPr>
          <w:p>
            <w:pPr>
              <w:spacing w:after="40"/>
            </w:pPr>
            <w:r/>
            <w:r>
              <w:rPr>
                <w:sz w:val="19"/>
              </w:rPr>
              <w:t>Does the figure on the screen move while the robot does not?</w:t>
            </w:r>
          </w:p>
        </w:tc>
        <w:tc>
          <w:tcPr>
            <w:tcW w:type="dxa" w:w="2835"/>
          </w:tcPr>
          <w:p>
            <w:pPr>
              <w:spacing w:after="40"/>
            </w:pPr>
            <w:r/>
            <w:r>
              <w:rPr>
                <w:sz w:val="19"/>
              </w:rPr>
              <w:t>—</w:t>
            </w:r>
          </w:p>
        </w:tc>
        <w:tc>
          <w:tcPr>
            <w:tcW w:type="dxa" w:w="2835"/>
          </w:tcPr>
          <w:p>
            <w:pPr>
              <w:spacing w:after="40"/>
            </w:pPr>
            <w:r/>
            <w:r>
              <w:rPr>
                <w:sz w:val="19"/>
              </w:rPr>
              <w:t>The figure moves because the tablet understood you, not because the robot did anything. It proves recognition, not movement</w:t>
            </w:r>
          </w:p>
        </w:tc>
      </w:tr>
      <w:tr>
        <w:tc>
          <w:tcPr>
            <w:tcW w:type="dxa" w:w="3402"/>
            <w:shd w:val="clear" w:color="auto" w:fill="EDF2F8"/>
          </w:tcPr>
          <w:p>
            <w:pPr>
              <w:spacing w:after="40"/>
            </w:pPr>
            <w:r/>
            <w:r>
              <w:rPr>
                <w:sz w:val="19"/>
              </w:rPr>
              <w:t>Does the robot's own console show the command arriving?</w:t>
            </w:r>
          </w:p>
        </w:tc>
        <w:tc>
          <w:tcPr>
            <w:tcW w:type="dxa" w:w="2835"/>
            <w:shd w:val="clear" w:color="auto" w:fill="EDF2F8"/>
          </w:tcPr>
          <w:p>
            <w:pPr>
              <w:spacing w:after="40"/>
            </w:pPr>
            <w:r/>
            <w:r>
              <w:rPr>
                <w:sz w:val="19"/>
              </w:rPr>
              <w:t>It is a radio problem: range, or the robot's Bluetooth</w:t>
            </w:r>
          </w:p>
        </w:tc>
        <w:tc>
          <w:tcPr>
            <w:tcW w:type="dxa" w:w="2835"/>
            <w:shd w:val="clear" w:color="auto" w:fill="EDF2F8"/>
          </w:tcPr>
          <w:p>
            <w:pPr>
              <w:spacing w:after="40"/>
            </w:pPr>
            <w:r/>
            <w:r>
              <w:rPr>
                <w:sz w:val="19"/>
              </w:rPr>
              <w:t>The command arrived and the robot did nothing with it — that is a robot-side fault, and the wording it expects should be checked against Document 1, section 1.19</w:t>
            </w:r>
          </w:p>
        </w:tc>
      </w:tr>
    </w:tbl>
    <w:p>
      <w:pPr>
        <w:spacing w:after="40"/>
      </w:pPr>
    </w:p>
    <w:p>
      <w:r>
        <w:rPr>
          <w:i w:val="0"/>
        </w:rPr>
        <w:t>The one to remember is the fifth. The figure on the screen moves as soon as the tablet recognises a command, whether or not anything was sent and whether or not a robot is listening. It is never evidence that the robot received anything. The line along the foot is.</w:t>
      </w:r>
    </w:p>
    <w:p>
      <w:pPr>
        <w:pStyle w:val="Heading2"/>
      </w:pPr>
      <w:r>
        <w:t>6.24  Looking after the tablet</w:t>
      </w:r>
    </w:p>
    <w:tbl>
      <w:tblPr>
        <w:tblStyle w:val="TableGrid"/>
        <w:tblW w:type="auto" w:w="0"/>
        <w:jc w:val="center"/>
        <w:tblLayout w:type="fixed"/>
        <w:tblLook w:firstColumn="1" w:firstRow="1" w:lastColumn="0" w:lastRow="0" w:noHBand="0" w:noVBand="1" w:val="04A0"/>
      </w:tblPr>
      <w:tblGrid>
        <w:gridCol w:w="4762"/>
        <w:gridCol w:w="4762"/>
      </w:tblGrid>
      <w:tr>
        <w:tc>
          <w:tcPr>
            <w:tcW w:type="dxa" w:w="2041"/>
            <w:shd w:val="clear" w:color="auto" w:fill="1F4E79"/>
          </w:tcPr>
          <w:p>
            <w:r/>
            <w:r>
              <w:rPr>
                <w:b/>
                <w:color w:val="FFFFFF"/>
                <w:sz w:val="19"/>
              </w:rPr>
              <w:t>Matter</w:t>
            </w:r>
          </w:p>
        </w:tc>
        <w:tc>
          <w:tcPr>
            <w:tcW w:type="dxa" w:w="7030"/>
            <w:shd w:val="clear" w:color="auto" w:fill="1F4E79"/>
          </w:tcPr>
          <w:p>
            <w:r/>
            <w:r>
              <w:rPr>
                <w:b/>
                <w:color w:val="FFFFFF"/>
                <w:sz w:val="19"/>
              </w:rPr>
              <w:t>What to do</w:t>
            </w:r>
          </w:p>
        </w:tc>
      </w:tr>
      <w:tr>
        <w:tc>
          <w:tcPr>
            <w:tcW w:type="dxa" w:w="2041"/>
          </w:tcPr>
          <w:p>
            <w:pPr>
              <w:spacing w:after="40"/>
            </w:pPr>
            <w:r/>
            <w:r>
              <w:rPr>
                <w:sz w:val="19"/>
              </w:rPr>
              <w:t>Battery</w:t>
            </w:r>
          </w:p>
        </w:tc>
        <w:tc>
          <w:tcPr>
            <w:tcW w:type="dxa" w:w="7030"/>
          </w:tcPr>
          <w:p>
            <w:pPr>
              <w:spacing w:after="40"/>
            </w:pPr>
            <w:r/>
            <w:r>
              <w:rPr>
                <w:sz w:val="19"/>
              </w:rPr>
              <w:t>Recognition and the camera use a good deal of power. On a long session, keep it on charge</w:t>
            </w:r>
          </w:p>
        </w:tc>
      </w:tr>
      <w:tr>
        <w:tc>
          <w:tcPr>
            <w:tcW w:type="dxa" w:w="2041"/>
            <w:shd w:val="clear" w:color="auto" w:fill="EDF2F8"/>
          </w:tcPr>
          <w:p>
            <w:pPr>
              <w:spacing w:after="40"/>
            </w:pPr>
            <w:r/>
            <w:r>
              <w:rPr>
                <w:sz w:val="19"/>
              </w:rPr>
              <w:t>Heat</w:t>
            </w:r>
          </w:p>
        </w:tc>
        <w:tc>
          <w:tcPr>
            <w:tcW w:type="dxa" w:w="7030"/>
            <w:shd w:val="clear" w:color="auto" w:fill="EDF2F8"/>
          </w:tcPr>
          <w:p>
            <w:pPr>
              <w:spacing w:after="40"/>
            </w:pPr>
            <w:r/>
            <w:r>
              <w:rPr>
                <w:sz w:val="19"/>
              </w:rPr>
              <w:t>With faces, objects and listening all on at once the tablet gets warm and the picture may slow down. Switch off whichever of the three you are not using</w:t>
            </w:r>
          </w:p>
        </w:tc>
      </w:tr>
      <w:tr>
        <w:tc>
          <w:tcPr>
            <w:tcW w:type="dxa" w:w="2041"/>
          </w:tcPr>
          <w:p>
            <w:pPr>
              <w:spacing w:after="40"/>
            </w:pPr>
            <w:r/>
            <w:r>
              <w:rPr>
                <w:sz w:val="19"/>
              </w:rPr>
              <w:t>Storage</w:t>
            </w:r>
          </w:p>
        </w:tc>
        <w:tc>
          <w:tcPr>
            <w:tcW w:type="dxa" w:w="7030"/>
          </w:tcPr>
          <w:p>
            <w:pPr>
              <w:spacing w:after="40"/>
            </w:pPr>
            <w:r/>
            <w:r>
              <w:rPr>
                <w:sz w:val="19"/>
              </w:rPr>
              <w:t>Recordings are the only thing that grows. Nothing deletes them but you</w:t>
            </w:r>
          </w:p>
        </w:tc>
      </w:tr>
      <w:tr>
        <w:tc>
          <w:tcPr>
            <w:tcW w:type="dxa" w:w="2041"/>
            <w:shd w:val="clear" w:color="auto" w:fill="EDF2F8"/>
          </w:tcPr>
          <w:p>
            <w:pPr>
              <w:spacing w:after="40"/>
            </w:pPr>
            <w:r/>
            <w:r>
              <w:rPr>
                <w:sz w:val="19"/>
              </w:rPr>
              <w:t>The faces you enrolled</w:t>
            </w:r>
          </w:p>
        </w:tc>
        <w:tc>
          <w:tcPr>
            <w:tcW w:type="dxa" w:w="7030"/>
            <w:shd w:val="clear" w:color="auto" w:fill="EDF2F8"/>
          </w:tcPr>
          <w:p>
            <w:pPr>
              <w:spacing w:after="40"/>
            </w:pPr>
            <w:r/>
            <w:r>
              <w:rPr>
                <w:sz w:val="19"/>
              </w:rPr>
              <w:t>They live on this tablet and nowhere else. A tablet that is wiped or replaced starts with an empty register</w:t>
            </w:r>
          </w:p>
        </w:tc>
      </w:tr>
      <w:tr>
        <w:tc>
          <w:tcPr>
            <w:tcW w:type="dxa" w:w="2041"/>
          </w:tcPr>
          <w:p>
            <w:pPr>
              <w:spacing w:after="40"/>
            </w:pPr>
            <w:r/>
            <w:r>
              <w:rPr>
                <w:sz w:val="19"/>
              </w:rPr>
              <w:t>Cleaning</w:t>
            </w:r>
          </w:p>
        </w:tc>
        <w:tc>
          <w:tcPr>
            <w:tcW w:type="dxa" w:w="7030"/>
          </w:tcPr>
          <w:p>
            <w:pPr>
              <w:spacing w:after="40"/>
            </w:pPr>
            <w:r/>
            <w:r>
              <w:rPr>
                <w:sz w:val="19"/>
              </w:rPr>
              <w:t>Be careful of the camera lens; a smudged lens looks exactly like a bad recognition model</w:t>
            </w:r>
          </w:p>
        </w:tc>
      </w:tr>
      <w:tr>
        <w:tc>
          <w:tcPr>
            <w:tcW w:type="dxa" w:w="2041"/>
            <w:shd w:val="clear" w:color="auto" w:fill="EDF2F8"/>
          </w:tcPr>
          <w:p>
            <w:pPr>
              <w:spacing w:after="40"/>
            </w:pPr>
            <w:r/>
            <w:r>
              <w:rPr>
                <w:sz w:val="19"/>
              </w:rPr>
              <w:t>Updating</w:t>
            </w:r>
          </w:p>
        </w:tc>
        <w:tc>
          <w:tcPr>
            <w:tcW w:type="dxa" w:w="7030"/>
            <w:shd w:val="clear" w:color="auto" w:fill="EDF2F8"/>
          </w:tcPr>
          <w:p>
            <w:pPr>
              <w:spacing w:after="40"/>
            </w:pPr>
            <w:r/>
            <w:r>
              <w:rPr>
                <w:sz w:val="19"/>
              </w:rPr>
              <w:t>Installing a newer build over the top keeps everything</w:t>
            </w:r>
          </w:p>
        </w:tc>
      </w:tr>
      <w:tr>
        <w:tc>
          <w:tcPr>
            <w:tcW w:type="dxa" w:w="2041"/>
          </w:tcPr>
          <w:p>
            <w:pPr>
              <w:spacing w:after="40"/>
            </w:pPr>
            <w:r/>
            <w:r>
              <w:rPr>
                <w:sz w:val="19"/>
              </w:rPr>
              <w:t>Reporting a fault</w:t>
            </w:r>
          </w:p>
        </w:tc>
        <w:tc>
          <w:tcPr>
            <w:tcW w:type="dxa" w:w="7030"/>
          </w:tcPr>
          <w:p>
            <w:pPr>
              <w:spacing w:after="40"/>
            </w:pPr>
            <w:r/>
            <w:r>
              <w:rPr>
                <w:sz w:val="19"/>
              </w:rPr>
              <w:t>The build number from Settings, what you did, what the line along the foot said, and whether the robot's console showed anything</w:t>
            </w:r>
          </w:p>
        </w:tc>
      </w:tr>
    </w:tbl>
    <w:p>
      <w:pPr>
        <w:spacing w:after="40"/>
      </w:pPr>
    </w:p>
    <w:p>
      <w:pPr>
        <w:pStyle w:val="Heading2"/>
      </w:pPr>
      <w:r>
        <w:t>6.25  Working safely</w:t>
      </w:r>
    </w:p>
    <w:p>
      <w:r>
        <w:rPr>
          <w:i w:val="0"/>
        </w:rPr>
        <w:t>The tablet drives a machine that moves. Very little of this is about the software.</w:t>
      </w:r>
    </w:p>
    <w:p>
      <w:pPr>
        <w:pStyle w:val="ListBullet"/>
      </w:pPr>
      <w:r>
        <w:t>Know where Stop is before you press anything else. It is the last button in the Move Control group, and it is also the word “stop”.</w:t>
      </w:r>
    </w:p>
    <w:p>
      <w:pPr>
        <w:pStyle w:val="ListBullet"/>
      </w:pPr>
      <w:r>
        <w:t>A direction button keeps going. It is not a nudge: it repeats until you stop it, or until the link drops.</w:t>
      </w:r>
    </w:p>
    <w:p>
      <w:pPr>
        <w:pStyle w:val="ListBullet"/>
      </w:pPr>
      <w:r>
        <w:t>If the link drops while the robot is moving, the robot should stop by itself. Do not rely on that alone — stay where you can reach the robot's own power.</w:t>
      </w:r>
    </w:p>
    <w:p>
      <w:pPr>
        <w:pStyle w:val="ListBullet"/>
      </w:pPr>
      <w:r>
        <w:t>Keep the floor clear in front of the robot before you press Forward, and behind it before you press Backward: it cannot see behind itself.</w:t>
      </w:r>
    </w:p>
    <w:p>
      <w:pPr>
        <w:pStyle w:val="ListBullet"/>
      </w:pPr>
      <w:r>
        <w:t>Do not drive it out of sight. The tablet shows you what it was told, not what it hit.</w:t>
      </w:r>
    </w:p>
    <w:p>
      <w:pPr>
        <w:pStyle w:val="ListBullet"/>
      </w:pPr>
      <w:r>
        <w:t>Shutdown cannot be undone from the tablet. You will be asked to confirm; read the question.</w:t>
      </w:r>
    </w:p>
    <w:p>
      <w:pPr>
        <w:pStyle w:val="ListBullet"/>
      </w:pPr>
      <w:r>
        <w:t>When you have finished, stop the robot, then switch off listening and the camera — or press stop on the notification, which does all of it at once.</w:t>
      </w:r>
    </w:p>
    <w:p>
      <w:pPr>
        <w:pStyle w:val="Heading2"/>
      </w:pPr>
      <w:r>
        <w:t>6.26  Things people ask</w:t>
      </w:r>
    </w:p>
    <w:tbl>
      <w:tblPr>
        <w:tblStyle w:val="TableGrid"/>
        <w:tblW w:type="auto" w:w="0"/>
        <w:jc w:val="center"/>
        <w:tblLayout w:type="fixed"/>
        <w:tblLook w:firstColumn="1" w:firstRow="1" w:lastColumn="0" w:lastRow="0" w:noHBand="0" w:noVBand="1" w:val="04A0"/>
      </w:tblPr>
      <w:tblGrid>
        <w:gridCol w:w="4762"/>
        <w:gridCol w:w="4762"/>
      </w:tblGrid>
      <w:tr>
        <w:tc>
          <w:tcPr>
            <w:tcW w:type="dxa" w:w="2835"/>
            <w:shd w:val="clear" w:color="auto" w:fill="1F4E79"/>
          </w:tcPr>
          <w:p>
            <w:r/>
            <w:r>
              <w:rPr>
                <w:b/>
                <w:color w:val="FFFFFF"/>
                <w:sz w:val="19"/>
              </w:rPr>
              <w:t>Question</w:t>
            </w:r>
          </w:p>
        </w:tc>
        <w:tc>
          <w:tcPr>
            <w:tcW w:type="dxa" w:w="6236"/>
            <w:shd w:val="clear" w:color="auto" w:fill="1F4E79"/>
          </w:tcPr>
          <w:p>
            <w:r/>
            <w:r>
              <w:rPr>
                <w:b/>
                <w:color w:val="FFFFFF"/>
                <w:sz w:val="19"/>
              </w:rPr>
              <w:t>Answer</w:t>
            </w:r>
          </w:p>
        </w:tc>
      </w:tr>
      <w:tr>
        <w:tc>
          <w:tcPr>
            <w:tcW w:type="dxa" w:w="2835"/>
          </w:tcPr>
          <w:p>
            <w:pPr>
              <w:spacing w:after="40"/>
            </w:pPr>
            <w:r/>
            <w:r>
              <w:rPr>
                <w:sz w:val="19"/>
              </w:rPr>
              <w:t>Can I use it without a robot?</w:t>
            </w:r>
          </w:p>
        </w:tc>
        <w:tc>
          <w:tcPr>
            <w:tcW w:type="dxa" w:w="6236"/>
          </w:tcPr>
          <w:p>
            <w:pPr>
              <w:spacing w:after="40"/>
            </w:pPr>
            <w:r/>
            <w:r>
              <w:rPr>
                <w:sz w:val="19"/>
              </w:rPr>
              <w:t>Yes. Every screen works, recognition works, and recording works. Commands will tell you plainly that no robot received them</w:t>
            </w:r>
          </w:p>
        </w:tc>
      </w:tr>
      <w:tr>
        <w:tc>
          <w:tcPr>
            <w:tcW w:type="dxa" w:w="2835"/>
            <w:shd w:val="clear" w:color="auto" w:fill="EDF2F8"/>
          </w:tcPr>
          <w:p>
            <w:pPr>
              <w:spacing w:after="40"/>
            </w:pPr>
            <w:r/>
            <w:r>
              <w:rPr>
                <w:sz w:val="19"/>
              </w:rPr>
              <w:t>Why does it need the internet?</w:t>
            </w:r>
          </w:p>
        </w:tc>
        <w:tc>
          <w:tcPr>
            <w:tcW w:type="dxa" w:w="6236"/>
            <w:shd w:val="clear" w:color="auto" w:fill="EDF2F8"/>
          </w:tcPr>
          <w:p>
            <w:pPr>
              <w:spacing w:after="40"/>
            </w:pPr>
            <w:r/>
            <w:r>
              <w:rPr>
                <w:sz w:val="19"/>
              </w:rPr>
              <w:t>It does not. Recognition runs on the tablet, and there is no network connection in the application at all</w:t>
            </w:r>
          </w:p>
        </w:tc>
      </w:tr>
      <w:tr>
        <w:tc>
          <w:tcPr>
            <w:tcW w:type="dxa" w:w="2835"/>
          </w:tcPr>
          <w:p>
            <w:pPr>
              <w:spacing w:after="40"/>
            </w:pPr>
            <w:r/>
            <w:r>
              <w:rPr>
                <w:sz w:val="19"/>
              </w:rPr>
              <w:t>Can I read the screens in English and speak Korean?</w:t>
            </w:r>
          </w:p>
        </w:tc>
        <w:tc>
          <w:tcPr>
            <w:tcW w:type="dxa" w:w="6236"/>
          </w:tcPr>
          <w:p>
            <w:pPr>
              <w:spacing w:after="40"/>
            </w:pPr>
            <w:r/>
            <w:r>
              <w:rPr>
                <w:sz w:val="19"/>
              </w:rPr>
              <w:t>Yes. They are two separate settings</w:t>
            </w:r>
          </w:p>
        </w:tc>
      </w:tr>
      <w:tr>
        <w:tc>
          <w:tcPr>
            <w:tcW w:type="dxa" w:w="2835"/>
            <w:shd w:val="clear" w:color="auto" w:fill="EDF2F8"/>
          </w:tcPr>
          <w:p>
            <w:pPr>
              <w:spacing w:after="40"/>
            </w:pPr>
            <w:r/>
            <w:r>
              <w:rPr>
                <w:sz w:val="19"/>
              </w:rPr>
              <w:t>Why is there no sound on my recordings?</w:t>
            </w:r>
          </w:p>
        </w:tc>
        <w:tc>
          <w:tcPr>
            <w:tcW w:type="dxa" w:w="6236"/>
            <w:shd w:val="clear" w:color="auto" w:fill="EDF2F8"/>
          </w:tcPr>
          <w:p>
            <w:pPr>
              <w:spacing w:after="40"/>
            </w:pPr>
            <w:r/>
            <w:r>
              <w:rPr>
                <w:sz w:val="19"/>
              </w:rPr>
              <w:t>So that the microphone stays free and the robot still answers you while you record</w:t>
            </w:r>
          </w:p>
        </w:tc>
      </w:tr>
      <w:tr>
        <w:tc>
          <w:tcPr>
            <w:tcW w:type="dxa" w:w="2835"/>
          </w:tcPr>
          <w:p>
            <w:pPr>
              <w:spacing w:after="40"/>
            </w:pPr>
            <w:r/>
            <w:r>
              <w:rPr>
                <w:sz w:val="19"/>
              </w:rPr>
              <w:t>Why did it hear me but do nothing?</w:t>
            </w:r>
          </w:p>
        </w:tc>
        <w:tc>
          <w:tcPr>
            <w:tcW w:type="dxa" w:w="6236"/>
          </w:tcPr>
          <w:p>
            <w:pPr>
              <w:spacing w:after="40"/>
            </w:pPr>
            <w:r/>
            <w:r>
              <w:rPr>
                <w:sz w:val="19"/>
              </w:rPr>
              <w:t>Either it matched no command — it will say Unknown Command — or it matched one and could not send it. The line along the foot says which</w:t>
            </w:r>
          </w:p>
        </w:tc>
      </w:tr>
      <w:tr>
        <w:tc>
          <w:tcPr>
            <w:tcW w:type="dxa" w:w="2835"/>
            <w:shd w:val="clear" w:color="auto" w:fill="EDF2F8"/>
          </w:tcPr>
          <w:p>
            <w:pPr>
              <w:spacing w:after="40"/>
            </w:pPr>
            <w:r/>
            <w:r>
              <w:rPr>
                <w:sz w:val="19"/>
              </w:rPr>
              <w:t>Why does the camera prompt not come back after I refused it?</w:t>
            </w:r>
          </w:p>
        </w:tc>
        <w:tc>
          <w:tcPr>
            <w:tcW w:type="dxa" w:w="6236"/>
            <w:shd w:val="clear" w:color="auto" w:fill="EDF2F8"/>
          </w:tcPr>
          <w:p>
            <w:pPr>
              <w:spacing w:after="40"/>
            </w:pPr>
            <w:r/>
            <w:r>
              <w:rPr>
                <w:sz w:val="19"/>
              </w:rPr>
              <w:t>It is asked once on purpose. Allow it in the tablet's application settings when you want it</w:t>
            </w:r>
          </w:p>
        </w:tc>
      </w:tr>
      <w:tr>
        <w:tc>
          <w:tcPr>
            <w:tcW w:type="dxa" w:w="2835"/>
          </w:tcPr>
          <w:p>
            <w:pPr>
              <w:spacing w:after="40"/>
            </w:pPr>
            <w:r/>
            <w:r>
              <w:rPr>
                <w:sz w:val="19"/>
              </w:rPr>
              <w:t>Can two people use two tablets on one robot?</w:t>
            </w:r>
          </w:p>
        </w:tc>
        <w:tc>
          <w:tcPr>
            <w:tcW w:type="dxa" w:w="6236"/>
          </w:tcPr>
          <w:p>
            <w:pPr>
              <w:spacing w:after="40"/>
            </w:pPr>
            <w:r/>
            <w:r>
              <w:rPr>
                <w:sz w:val="19"/>
              </w:rPr>
              <w:t>Not over this link. One tablet holds the Bluetooth connection at a time</w:t>
            </w:r>
          </w:p>
        </w:tc>
      </w:tr>
      <w:tr>
        <w:tc>
          <w:tcPr>
            <w:tcW w:type="dxa" w:w="2835"/>
            <w:shd w:val="clear" w:color="auto" w:fill="EDF2F8"/>
          </w:tcPr>
          <w:p>
            <w:pPr>
              <w:spacing w:after="40"/>
            </w:pPr>
            <w:r/>
            <w:r>
              <w:rPr>
                <w:sz w:val="19"/>
              </w:rPr>
              <w:t>Where did my faces go after the tablet was replaced?</w:t>
            </w:r>
          </w:p>
        </w:tc>
        <w:tc>
          <w:tcPr>
            <w:tcW w:type="dxa" w:w="6236"/>
            <w:shd w:val="clear" w:color="auto" w:fill="EDF2F8"/>
          </w:tcPr>
          <w:p>
            <w:pPr>
              <w:spacing w:after="40"/>
            </w:pPr>
            <w:r/>
            <w:r>
              <w:rPr>
                <w:sz w:val="19"/>
              </w:rPr>
              <w:t>They were on the old tablet. There is no copy</w:t>
            </w:r>
          </w:p>
        </w:tc>
      </w:tr>
      <w:tr>
        <w:tc>
          <w:tcPr>
            <w:tcW w:type="dxa" w:w="2835"/>
          </w:tcPr>
          <w:p>
            <w:pPr>
              <w:spacing w:after="40"/>
            </w:pPr>
            <w:r/>
            <w:r>
              <w:rPr>
                <w:sz w:val="19"/>
              </w:rPr>
              <w:t>How far away can I be?</w:t>
            </w:r>
          </w:p>
        </w:tc>
        <w:tc>
          <w:tcPr>
            <w:tcW w:type="dxa" w:w="6236"/>
          </w:tcPr>
          <w:p>
            <w:pPr>
              <w:spacing w:after="40"/>
            </w:pPr>
            <w:r/>
            <w:r>
              <w:rPr>
                <w:sz w:val="19"/>
              </w:rPr>
              <w:t>As far as Bluetooth reaches in that room, which is usually a good deal less than it is in an empty corridor</w:t>
            </w:r>
          </w:p>
        </w:tc>
      </w:tr>
      <w:tr>
        <w:tc>
          <w:tcPr>
            <w:tcW w:type="dxa" w:w="2835"/>
            <w:shd w:val="clear" w:color="auto" w:fill="EDF2F8"/>
          </w:tcPr>
          <w:p>
            <w:pPr>
              <w:spacing w:after="40"/>
            </w:pPr>
            <w:r/>
            <w:r>
              <w:rPr>
                <w:sz w:val="19"/>
              </w:rPr>
              <w:t>It says the command was sent, but nothing happened.</w:t>
            </w:r>
          </w:p>
        </w:tc>
        <w:tc>
          <w:tcPr>
            <w:tcW w:type="dxa" w:w="6236"/>
            <w:shd w:val="clear" w:color="auto" w:fill="EDF2F8"/>
          </w:tcPr>
          <w:p>
            <w:pPr>
              <w:spacing w:after="40"/>
            </w:pPr>
            <w:r/>
            <w:r>
              <w:rPr>
                <w:sz w:val="19"/>
              </w:rPr>
              <w:t>Then the tablet did its part. Section 6.23 tells you how to find out which side the fault is on</w:t>
            </w:r>
          </w:p>
        </w:tc>
      </w:tr>
    </w:tbl>
    <w:p>
      <w:pPr>
        <w:spacing w:after="40"/>
      </w:pPr>
    </w:p>
    <w:p>
      <w:pPr>
        <w:pStyle w:val="Heading2"/>
      </w:pPr>
      <w:r>
        <w:t>6.27  Enrolling someone, step by step</w:t>
      </w:r>
    </w:p>
    <w:p>
      <w:r>
        <w:rPr>
          <w:i w:val="0"/>
        </w:rPr>
        <w:t>The tablet can only name people it has been shown. Enrolling takes about a minute a person, and it is worth doing in the light the robot will actually work in.</w:t>
      </w:r>
    </w:p>
    <w:p>
      <w:pPr>
        <w:pStyle w:val="ListNumber"/>
      </w:pPr>
      <w:r>
        <w:t>Open Face Recognition and make sure detection is on. A box should follow each face in the picture.</w:t>
      </w:r>
    </w:p>
    <w:p>
      <w:pPr>
        <w:pStyle w:val="ListNumber"/>
      </w:pPr>
      <w:r>
        <w:t>Have the person stand about a metre from the camera, facing it, with nothing over their face.</w:t>
      </w:r>
    </w:p>
    <w:p>
      <w:pPr>
        <w:pStyle w:val="ListNumber"/>
      </w:pPr>
      <w:r>
        <w:t>Press the add button in the Face Database panel.</w:t>
      </w:r>
    </w:p>
    <w:p>
      <w:pPr>
        <w:pStyle w:val="ListNumber"/>
      </w:pPr>
      <w:r>
        <w:t>Hold still while it collects. It takes several samples and averages them, which is why it is worth a few seconds of stillness.</w:t>
      </w:r>
    </w:p>
    <w:p>
      <w:pPr>
        <w:pStyle w:val="ListNumber"/>
      </w:pPr>
      <w:r>
        <w:t>Fill in the name, the identifier, the department and the position. The name is what appears when they are recognised.</w:t>
      </w:r>
    </w:p>
    <w:p>
      <w:pPr>
        <w:pStyle w:val="ListNumber"/>
      </w:pPr>
      <w:r>
        <w:t>Save. The person appears in the register with their photograph.</w:t>
      </w:r>
    </w:p>
    <w:p>
      <w:pPr>
        <w:pStyle w:val="ListNumber"/>
      </w:pPr>
      <w:r>
        <w:t>Check it: step out of the picture, then back in. The result panel should give their name and a similarity figure.</w:t>
      </w:r>
    </w:p>
    <w:tbl>
      <w:tblPr>
        <w:tblStyle w:val="TableGrid"/>
        <w:tblW w:type="auto" w:w="0"/>
        <w:jc w:val="center"/>
        <w:tblLayout w:type="fixed"/>
        <w:tblLook w:firstColumn="1" w:firstRow="1" w:lastColumn="0" w:lastRow="0" w:noHBand="0" w:noVBand="1" w:val="04A0"/>
      </w:tblPr>
      <w:tblGrid>
        <w:gridCol w:w="4762"/>
        <w:gridCol w:w="4762"/>
      </w:tblGrid>
      <w:tr>
        <w:tc>
          <w:tcPr>
            <w:tcW w:type="dxa" w:w="2835"/>
            <w:shd w:val="clear" w:color="auto" w:fill="1F4E79"/>
          </w:tcPr>
          <w:p>
            <w:r/>
            <w:r>
              <w:rPr>
                <w:b/>
                <w:color w:val="FFFFFF"/>
                <w:sz w:val="19"/>
              </w:rPr>
              <w:t>If</w:t>
            </w:r>
          </w:p>
        </w:tc>
        <w:tc>
          <w:tcPr>
            <w:tcW w:type="dxa" w:w="6236"/>
            <w:shd w:val="clear" w:color="auto" w:fill="1F4E79"/>
          </w:tcPr>
          <w:p>
            <w:r/>
            <w:r>
              <w:rPr>
                <w:b/>
                <w:color w:val="FFFFFF"/>
                <w:sz w:val="19"/>
              </w:rPr>
              <w:t>Then</w:t>
            </w:r>
          </w:p>
        </w:tc>
      </w:tr>
      <w:tr>
        <w:tc>
          <w:tcPr>
            <w:tcW w:type="dxa" w:w="2835"/>
          </w:tcPr>
          <w:p>
            <w:pPr>
              <w:spacing w:after="40"/>
            </w:pPr>
            <w:r/>
            <w:r>
              <w:rPr>
                <w:sz w:val="19"/>
              </w:rPr>
              <w:t>Nobody is boxed at all</w:t>
            </w:r>
          </w:p>
        </w:tc>
        <w:tc>
          <w:tcPr>
            <w:tcW w:type="dxa" w:w="6236"/>
          </w:tcPr>
          <w:p>
            <w:pPr>
              <w:spacing w:after="40"/>
            </w:pPr>
            <w:r/>
            <w:r>
              <w:rPr>
                <w:sz w:val="19"/>
              </w:rPr>
              <w:t>Detection is off, or the camera permission was refused. The message in the panel says which</w:t>
            </w:r>
          </w:p>
        </w:tc>
      </w:tr>
      <w:tr>
        <w:tc>
          <w:tcPr>
            <w:tcW w:type="dxa" w:w="2835"/>
            <w:shd w:val="clear" w:color="auto" w:fill="EDF2F8"/>
          </w:tcPr>
          <w:p>
            <w:pPr>
              <w:spacing w:after="40"/>
            </w:pPr>
            <w:r/>
            <w:r>
              <w:rPr>
                <w:sz w:val="19"/>
              </w:rPr>
              <w:t>They are boxed but not named</w:t>
            </w:r>
          </w:p>
        </w:tc>
        <w:tc>
          <w:tcPr>
            <w:tcW w:type="dxa" w:w="6236"/>
            <w:shd w:val="clear" w:color="auto" w:fill="EDF2F8"/>
          </w:tcPr>
          <w:p>
            <w:pPr>
              <w:spacing w:after="40"/>
            </w:pPr>
            <w:r/>
            <w:r>
              <w:rPr>
                <w:sz w:val="19"/>
              </w:rPr>
              <w:t>They are not enrolled, or the threshold is set too high. The threshold is in the settings panel on that screen</w:t>
            </w:r>
          </w:p>
        </w:tc>
      </w:tr>
      <w:tr>
        <w:tc>
          <w:tcPr>
            <w:tcW w:type="dxa" w:w="2835"/>
          </w:tcPr>
          <w:p>
            <w:pPr>
              <w:spacing w:after="40"/>
            </w:pPr>
            <w:r/>
            <w:r>
              <w:rPr>
                <w:sz w:val="19"/>
              </w:rPr>
              <w:t>The wrong name comes up</w:t>
            </w:r>
          </w:p>
        </w:tc>
        <w:tc>
          <w:tcPr>
            <w:tcW w:type="dxa" w:w="6236"/>
          </w:tcPr>
          <w:p>
            <w:pPr>
              <w:spacing w:after="40"/>
            </w:pPr>
            <w:r/>
            <w:r>
              <w:rPr>
                <w:sz w:val="19"/>
              </w:rPr>
              <w:t>Two enrolments are too close. Remove one — press and hold the row — and enrol it again in better light</w:t>
            </w:r>
          </w:p>
        </w:tc>
      </w:tr>
      <w:tr>
        <w:tc>
          <w:tcPr>
            <w:tcW w:type="dxa" w:w="2835"/>
            <w:shd w:val="clear" w:color="auto" w:fill="EDF2F8"/>
          </w:tcPr>
          <w:p>
            <w:pPr>
              <w:spacing w:after="40"/>
            </w:pPr>
            <w:r/>
            <w:r>
              <w:rPr>
                <w:sz w:val="19"/>
              </w:rPr>
              <w:t>The similarity figure is low but right</w:t>
            </w:r>
          </w:p>
        </w:tc>
        <w:tc>
          <w:tcPr>
            <w:tcW w:type="dxa" w:w="6236"/>
            <w:shd w:val="clear" w:color="auto" w:fill="EDF2F8"/>
          </w:tcPr>
          <w:p>
            <w:pPr>
              <w:spacing w:after="40"/>
            </w:pPr>
            <w:r/>
            <w:r>
              <w:rPr>
                <w:sz w:val="19"/>
              </w:rPr>
              <w:t>Enrol them a second time in the light they are usually seen in</w:t>
            </w:r>
          </w:p>
        </w:tc>
      </w:tr>
      <w:tr>
        <w:tc>
          <w:tcPr>
            <w:tcW w:type="dxa" w:w="2835"/>
          </w:tcPr>
          <w:p>
            <w:pPr>
              <w:spacing w:after="40"/>
            </w:pPr>
            <w:r/>
            <w:r>
              <w:rPr>
                <w:sz w:val="19"/>
              </w:rPr>
              <w:t>Someone leaves</w:t>
            </w:r>
          </w:p>
        </w:tc>
        <w:tc>
          <w:tcPr>
            <w:tcW w:type="dxa" w:w="6236"/>
          </w:tcPr>
          <w:p>
            <w:pPr>
              <w:spacing w:after="40"/>
            </w:pPr>
            <w:r/>
            <w:r>
              <w:rPr>
                <w:sz w:val="19"/>
              </w:rPr>
              <w:t>Press and hold their row in the register to remove them. It is removed from the tablet and there is no copy elsewhere</w:t>
            </w:r>
          </w:p>
        </w:tc>
      </w:tr>
    </w:tbl>
    <w:p>
      <w:pPr>
        <w:spacing w:after="40"/>
      </w:pPr>
    </w:p>
    <w:p>
      <w:pPr>
        <w:pStyle w:val="Heading2"/>
      </w:pPr>
      <w:r>
        <w:t>6.28  Object detection in use</w:t>
      </w:r>
    </w:p>
    <w:p>
      <w:r>
        <w:rPr>
          <w:i w:val="0"/>
        </w:rPr>
        <w:t>Switch it on from the Object Detection screen, or with the Objects button in the AI group, or by saying “object detect”. Boxes and labels appear over whatever it knows: people, furniture, vehicles, everyday things.</w:t>
      </w:r>
    </w:p>
    <w:tbl>
      <w:tblPr>
        <w:tblStyle w:val="TableGrid"/>
        <w:tblW w:type="auto" w:w="0"/>
        <w:jc w:val="center"/>
        <w:tblLayout w:type="fixed"/>
        <w:tblLook w:firstColumn="1" w:firstRow="1" w:lastColumn="0" w:lastRow="0" w:noHBand="0" w:noVBand="1" w:val="04A0"/>
      </w:tblPr>
      <w:tblGrid>
        <w:gridCol w:w="4762"/>
        <w:gridCol w:w="4762"/>
      </w:tblGrid>
      <w:tr>
        <w:tc>
          <w:tcPr>
            <w:tcW w:type="dxa" w:w="2268"/>
            <w:shd w:val="clear" w:color="auto" w:fill="1F4E79"/>
          </w:tcPr>
          <w:p>
            <w:r/>
            <w:r>
              <w:rPr>
                <w:b/>
                <w:color w:val="FFFFFF"/>
                <w:sz w:val="19"/>
              </w:rPr>
              <w:t>Control</w:t>
            </w:r>
          </w:p>
        </w:tc>
        <w:tc>
          <w:tcPr>
            <w:tcW w:type="dxa" w:w="6803"/>
            <w:shd w:val="clear" w:color="auto" w:fill="1F4E79"/>
          </w:tcPr>
          <w:p>
            <w:r/>
            <w:r>
              <w:rPr>
                <w:b/>
                <w:color w:val="FFFFFF"/>
                <w:sz w:val="19"/>
              </w:rPr>
              <w:t>What it is for</w:t>
            </w:r>
          </w:p>
        </w:tc>
      </w:tr>
      <w:tr>
        <w:tc>
          <w:tcPr>
            <w:tcW w:type="dxa" w:w="2268"/>
          </w:tcPr>
          <w:p>
            <w:pPr>
              <w:spacing w:after="40"/>
            </w:pPr>
            <w:r/>
            <w:r>
              <w:rPr>
                <w:sz w:val="19"/>
              </w:rPr>
              <w:t>Detection</w:t>
            </w:r>
          </w:p>
        </w:tc>
        <w:tc>
          <w:tcPr>
            <w:tcW w:type="dxa" w:w="6803"/>
          </w:tcPr>
          <w:p>
            <w:pPr>
              <w:spacing w:after="40"/>
            </w:pPr>
            <w:r/>
            <w:r>
              <w:rPr>
                <w:sz w:val="19"/>
              </w:rPr>
              <w:t>The whole thing on or off</w:t>
            </w:r>
          </w:p>
        </w:tc>
      </w:tr>
      <w:tr>
        <w:tc>
          <w:tcPr>
            <w:tcW w:type="dxa" w:w="2268"/>
            <w:shd w:val="clear" w:color="auto" w:fill="EDF2F8"/>
          </w:tcPr>
          <w:p>
            <w:pPr>
              <w:spacing w:after="40"/>
            </w:pPr>
            <w:r/>
            <w:r>
              <w:rPr>
                <w:sz w:val="19"/>
              </w:rPr>
              <w:t>Boxes</w:t>
            </w:r>
          </w:p>
        </w:tc>
        <w:tc>
          <w:tcPr>
            <w:tcW w:type="dxa" w:w="6803"/>
            <w:shd w:val="clear" w:color="auto" w:fill="EDF2F8"/>
          </w:tcPr>
          <w:p>
            <w:pPr>
              <w:spacing w:after="40"/>
            </w:pPr>
            <w:r/>
            <w:r>
              <w:rPr>
                <w:sz w:val="19"/>
              </w:rPr>
              <w:t>Draw the outlines</w:t>
            </w:r>
          </w:p>
        </w:tc>
      </w:tr>
      <w:tr>
        <w:tc>
          <w:tcPr>
            <w:tcW w:type="dxa" w:w="2268"/>
          </w:tcPr>
          <w:p>
            <w:pPr>
              <w:spacing w:after="40"/>
            </w:pPr>
            <w:r/>
            <w:r>
              <w:rPr>
                <w:sz w:val="19"/>
              </w:rPr>
              <w:t>Labels</w:t>
            </w:r>
          </w:p>
        </w:tc>
        <w:tc>
          <w:tcPr>
            <w:tcW w:type="dxa" w:w="6803"/>
          </w:tcPr>
          <w:p>
            <w:pPr>
              <w:spacing w:after="40"/>
            </w:pPr>
            <w:r/>
            <w:r>
              <w:rPr>
                <w:sz w:val="19"/>
              </w:rPr>
              <w:t>Name what was found, with how sure it is</w:t>
            </w:r>
          </w:p>
        </w:tc>
      </w:tr>
      <w:tr>
        <w:tc>
          <w:tcPr>
            <w:tcW w:type="dxa" w:w="2268"/>
            <w:shd w:val="clear" w:color="auto" w:fill="EDF2F8"/>
          </w:tcPr>
          <w:p>
            <w:pPr>
              <w:spacing w:after="40"/>
            </w:pPr>
            <w:r/>
            <w:r>
              <w:rPr>
                <w:sz w:val="19"/>
              </w:rPr>
              <w:t>Masks</w:t>
            </w:r>
          </w:p>
        </w:tc>
        <w:tc>
          <w:tcPr>
            <w:tcW w:type="dxa" w:w="6803"/>
            <w:shd w:val="clear" w:color="auto" w:fill="EDF2F8"/>
          </w:tcPr>
          <w:p>
            <w:pPr>
              <w:spacing w:after="40"/>
            </w:pPr>
            <w:r/>
            <w:r>
              <w:rPr>
                <w:sz w:val="19"/>
              </w:rPr>
              <w:t>Shade the shape as well as the box; heavier, and slower</w:t>
            </w:r>
          </w:p>
        </w:tc>
      </w:tr>
      <w:tr>
        <w:tc>
          <w:tcPr>
            <w:tcW w:type="dxa" w:w="2268"/>
          </w:tcPr>
          <w:p>
            <w:pPr>
              <w:spacing w:after="40"/>
            </w:pPr>
            <w:r/>
            <w:r>
              <w:rPr>
                <w:sz w:val="19"/>
              </w:rPr>
              <w:t>Tracking</w:t>
            </w:r>
          </w:p>
        </w:tc>
        <w:tc>
          <w:tcPr>
            <w:tcW w:type="dxa" w:w="6803"/>
          </w:tcPr>
          <w:p>
            <w:pPr>
              <w:spacing w:after="40"/>
            </w:pPr>
            <w:r/>
            <w:r>
              <w:rPr>
                <w:sz w:val="19"/>
              </w:rPr>
              <w:t>Keep the same number on a thing as it moves, rather than renumbering it each frame</w:t>
            </w:r>
          </w:p>
        </w:tc>
      </w:tr>
      <w:tr>
        <w:tc>
          <w:tcPr>
            <w:tcW w:type="dxa" w:w="2268"/>
            <w:shd w:val="clear" w:color="auto" w:fill="EDF2F8"/>
          </w:tcPr>
          <w:p>
            <w:pPr>
              <w:spacing w:after="40"/>
            </w:pPr>
            <w:r/>
            <w:r>
              <w:rPr>
                <w:sz w:val="19"/>
              </w:rPr>
              <w:t>Confidence threshold</w:t>
            </w:r>
          </w:p>
        </w:tc>
        <w:tc>
          <w:tcPr>
            <w:tcW w:type="dxa" w:w="6803"/>
            <w:shd w:val="clear" w:color="auto" w:fill="EDF2F8"/>
          </w:tcPr>
          <w:p>
            <w:pPr>
              <w:spacing w:after="40"/>
            </w:pPr>
            <w:r/>
            <w:r>
              <w:rPr>
                <w:sz w:val="19"/>
              </w:rPr>
              <w:t>How sure it must be before it draws anything. Raise it if the picture fills with doubtful boxes; lower it if things are being missed</w:t>
            </w:r>
          </w:p>
        </w:tc>
      </w:tr>
    </w:tbl>
    <w:p>
      <w:pPr>
        <w:spacing w:after="40"/>
      </w:pPr>
    </w:p>
    <w:p>
      <w:r>
        <w:rPr>
          <w:i w:val="0"/>
        </w:rPr>
        <w:t>The result panel lists what is in view with counts, and the time each frame took. If that time climbs, switch off whichever of face recognition, object detection and listening you are not using: the three of them share one camera and one processor.</w:t>
      </w:r>
    </w:p>
    <w:p>
      <w:pPr>
        <w:pStyle w:val="Heading2"/>
      </w:pPr>
      <w:r>
        <w:t>6.29  The Remote Control screen</w:t>
      </w:r>
    </w:p>
    <w:p>
      <w:r>
        <w:rPr>
          <w:i w:val="0"/>
        </w:rPr>
        <w:t>This is where the link is made, and where the robot's own camera and recording are worked. Everything to do with connecting lives here.</w:t>
      </w:r>
    </w:p>
    <w:tbl>
      <w:tblPr>
        <w:tblStyle w:val="TableGrid"/>
        <w:tblW w:type="auto" w:w="0"/>
        <w:jc w:val="center"/>
        <w:tblLayout w:type="fixed"/>
        <w:tblLook w:firstColumn="1" w:firstRow="1" w:lastColumn="0" w:lastRow="0" w:noHBand="0" w:noVBand="1" w:val="04A0"/>
      </w:tblPr>
      <w:tblGrid>
        <w:gridCol w:w="4762"/>
        <w:gridCol w:w="4762"/>
      </w:tblGrid>
      <w:tr>
        <w:tc>
          <w:tcPr>
            <w:tcW w:type="dxa" w:w="2268"/>
            <w:shd w:val="clear" w:color="auto" w:fill="1F4E79"/>
          </w:tcPr>
          <w:p>
            <w:r/>
            <w:r>
              <w:rPr>
                <w:b/>
                <w:color w:val="FFFFFF"/>
                <w:sz w:val="19"/>
              </w:rPr>
              <w:t>Panel</w:t>
            </w:r>
          </w:p>
        </w:tc>
        <w:tc>
          <w:tcPr>
            <w:tcW w:type="dxa" w:w="6803"/>
            <w:shd w:val="clear" w:color="auto" w:fill="1F4E79"/>
          </w:tcPr>
          <w:p>
            <w:r/>
            <w:r>
              <w:rPr>
                <w:b/>
                <w:color w:val="FFFFFF"/>
                <w:sz w:val="19"/>
              </w:rPr>
              <w:t>What you do with it</w:t>
            </w:r>
          </w:p>
        </w:tc>
      </w:tr>
      <w:tr>
        <w:tc>
          <w:tcPr>
            <w:tcW w:type="dxa" w:w="2268"/>
          </w:tcPr>
          <w:p>
            <w:pPr>
              <w:spacing w:after="40"/>
            </w:pPr>
            <w:r/>
            <w:r>
              <w:rPr>
                <w:sz w:val="19"/>
              </w:rPr>
              <w:t>Bluetooth Connection</w:t>
            </w:r>
          </w:p>
        </w:tc>
        <w:tc>
          <w:tcPr>
            <w:tcW w:type="dxa" w:w="6803"/>
          </w:tcPr>
          <w:p>
            <w:pPr>
              <w:spacing w:after="40"/>
            </w:pPr>
            <w:r/>
            <w:r>
              <w:rPr>
                <w:sz w:val="19"/>
              </w:rPr>
              <w:t>Scan, pick the robot, watch it connect, and disconnect when you are done</w:t>
            </w:r>
          </w:p>
        </w:tc>
      </w:tr>
      <w:tr>
        <w:tc>
          <w:tcPr>
            <w:tcW w:type="dxa" w:w="2268"/>
            <w:shd w:val="clear" w:color="auto" w:fill="EDF2F8"/>
          </w:tcPr>
          <w:p>
            <w:pPr>
              <w:spacing w:after="40"/>
            </w:pPr>
            <w:r/>
            <w:r>
              <w:rPr>
                <w:sz w:val="19"/>
              </w:rPr>
              <w:t>Camera View</w:t>
            </w:r>
          </w:p>
        </w:tc>
        <w:tc>
          <w:tcPr>
            <w:tcW w:type="dxa" w:w="6803"/>
            <w:shd w:val="clear" w:color="auto" w:fill="EDF2F8"/>
          </w:tcPr>
          <w:p>
            <w:pPr>
              <w:spacing w:after="40"/>
            </w:pPr>
            <w:r/>
            <w:r>
              <w:rPr>
                <w:sz w:val="19"/>
              </w:rPr>
              <w:t>The robot's own cameras, front, rear, left and right, with a photograph button and full screen</w:t>
            </w:r>
          </w:p>
        </w:tc>
      </w:tr>
      <w:tr>
        <w:tc>
          <w:tcPr>
            <w:tcW w:type="dxa" w:w="2268"/>
          </w:tcPr>
          <w:p>
            <w:pPr>
              <w:spacing w:after="40"/>
            </w:pPr>
            <w:r/>
            <w:r>
              <w:rPr>
                <w:sz w:val="19"/>
              </w:rPr>
              <w:t>Robot Status</w:t>
            </w:r>
          </w:p>
        </w:tc>
        <w:tc>
          <w:tcPr>
            <w:tcW w:type="dxa" w:w="6803"/>
          </w:tcPr>
          <w:p>
            <w:pPr>
              <w:spacing w:after="40"/>
            </w:pPr>
            <w:r/>
            <w:r>
              <w:rPr>
                <w:sz w:val="19"/>
              </w:rPr>
              <w:t>Mode, speed, battery, temperature, how it is connected, where it thinks it is, and which way it faces</w:t>
            </w:r>
          </w:p>
        </w:tc>
      </w:tr>
      <w:tr>
        <w:tc>
          <w:tcPr>
            <w:tcW w:type="dxa" w:w="2268"/>
            <w:shd w:val="clear" w:color="auto" w:fill="EDF2F8"/>
          </w:tcPr>
          <w:p>
            <w:pPr>
              <w:spacing w:after="40"/>
            </w:pPr>
            <w:r/>
            <w:r>
              <w:rPr>
                <w:sz w:val="19"/>
              </w:rPr>
              <w:t>Map View</w:t>
            </w:r>
          </w:p>
        </w:tc>
        <w:tc>
          <w:tcPr>
            <w:tcW w:type="dxa" w:w="6803"/>
            <w:shd w:val="clear" w:color="auto" w:fill="EDF2F8"/>
          </w:tcPr>
          <w:p>
            <w:pPr>
              <w:spacing w:after="40"/>
            </w:pPr>
            <w:r/>
            <w:r>
              <w:rPr>
                <w:sz w:val="19"/>
              </w:rPr>
              <w:t>The map in 2D or 3D, with zoom and a button to find the robot</w:t>
            </w:r>
          </w:p>
        </w:tc>
      </w:tr>
      <w:tr>
        <w:tc>
          <w:tcPr>
            <w:tcW w:type="dxa" w:w="2268"/>
          </w:tcPr>
          <w:p>
            <w:pPr>
              <w:spacing w:after="40"/>
            </w:pPr>
            <w:r/>
            <w:r>
              <w:rPr>
                <w:sz w:val="19"/>
              </w:rPr>
              <w:t>Camera and Recording</w:t>
            </w:r>
          </w:p>
        </w:tc>
        <w:tc>
          <w:tcPr>
            <w:tcW w:type="dxa" w:w="6803"/>
          </w:tcPr>
          <w:p>
            <w:pPr>
              <w:spacing w:after="40"/>
            </w:pPr>
            <w:r/>
            <w:r>
              <w:rPr>
                <w:sz w:val="19"/>
              </w:rPr>
              <w:t>Ask the robot for a photograph, a video or an audio recording, and see what has been captured</w:t>
            </w:r>
          </w:p>
        </w:tc>
      </w:tr>
      <w:tr>
        <w:tc>
          <w:tcPr>
            <w:tcW w:type="dxa" w:w="2268"/>
            <w:shd w:val="clear" w:color="auto" w:fill="EDF2F8"/>
          </w:tcPr>
          <w:p>
            <w:pPr>
              <w:spacing w:after="40"/>
            </w:pPr>
            <w:r/>
            <w:r>
              <w:rPr>
                <w:sz w:val="19"/>
              </w:rPr>
              <w:t>Operation Log</w:t>
            </w:r>
          </w:p>
        </w:tc>
        <w:tc>
          <w:tcPr>
            <w:tcW w:type="dxa" w:w="6803"/>
            <w:shd w:val="clear" w:color="auto" w:fill="EDF2F8"/>
          </w:tcPr>
          <w:p>
            <w:pPr>
              <w:spacing w:after="40"/>
            </w:pPr>
            <w:r/>
            <w:r>
              <w:rPr>
                <w:sz w:val="19"/>
              </w:rPr>
              <w:t>Every command sent and everything the robot sent back, with times. This is the record to read when something did not work</w:t>
            </w:r>
          </w:p>
        </w:tc>
      </w:tr>
    </w:tbl>
    <w:p>
      <w:pPr>
        <w:spacing w:after="40"/>
      </w:pPr>
    </w:p>
    <w:p>
      <w:r>
        <w:rPr>
          <w:i w:val="0"/>
        </w:rPr>
        <w:t>If the Devices Found list stays empty: check the robot is powered and advertising, check Bluetooth is on in the tablet's own settings, and stand closer. The scan stops by itself after twelve seconds, so press Scan again rather than waiting.</w:t>
      </w:r>
    </w:p>
    <w:p>
      <w:pPr>
        <w:pStyle w:val="Heading2"/>
      </w:pPr>
      <w:r>
        <w:t>6.30  Driving with a gamepad</w:t>
      </w:r>
    </w:p>
    <w:p>
      <w:r>
        <w:rPr>
          <w:i w:val="0"/>
        </w:rPr>
        <w:t>If a gamepad is attached to the tablet, it drives the robot from any screen. The tablet says so when the pad is connected.</w:t>
      </w:r>
    </w:p>
    <w:tbl>
      <w:tblPr>
        <w:tblStyle w:val="TableGrid"/>
        <w:tblW w:type="auto" w:w="0"/>
        <w:jc w:val="center"/>
        <w:tblLayout w:type="fixed"/>
        <w:tblLook w:firstColumn="1" w:firstRow="1" w:lastColumn="0" w:lastRow="0" w:noHBand="0" w:noVBand="1" w:val="04A0"/>
      </w:tblPr>
      <w:tblGrid>
        <w:gridCol w:w="4762"/>
        <w:gridCol w:w="4762"/>
      </w:tblGrid>
      <w:tr>
        <w:tc>
          <w:tcPr>
            <w:tcW w:type="dxa" w:w="2268"/>
            <w:shd w:val="clear" w:color="auto" w:fill="1F4E79"/>
          </w:tcPr>
          <w:p>
            <w:r/>
            <w:r>
              <w:rPr>
                <w:b/>
                <w:color w:val="FFFFFF"/>
                <w:sz w:val="19"/>
              </w:rPr>
              <w:t>Control</w:t>
            </w:r>
          </w:p>
        </w:tc>
        <w:tc>
          <w:tcPr>
            <w:tcW w:type="dxa" w:w="6803"/>
            <w:shd w:val="clear" w:color="auto" w:fill="1F4E79"/>
          </w:tcPr>
          <w:p>
            <w:r/>
            <w:r>
              <w:rPr>
                <w:b/>
                <w:color w:val="FFFFFF"/>
                <w:sz w:val="19"/>
              </w:rPr>
              <w:t>What it does</w:t>
            </w:r>
          </w:p>
        </w:tc>
      </w:tr>
      <w:tr>
        <w:tc>
          <w:tcPr>
            <w:tcW w:type="dxa" w:w="2268"/>
          </w:tcPr>
          <w:p>
            <w:pPr>
              <w:spacing w:after="40"/>
            </w:pPr>
            <w:r/>
            <w:r>
              <w:rPr>
                <w:sz w:val="19"/>
              </w:rPr>
              <w:t>Left stick</w:t>
            </w:r>
          </w:p>
        </w:tc>
        <w:tc>
          <w:tcPr>
            <w:tcW w:type="dxa" w:w="6803"/>
          </w:tcPr>
          <w:p>
            <w:pPr>
              <w:spacing w:after="40"/>
            </w:pPr>
            <w:r/>
            <w:r>
              <w:rPr>
                <w:sz w:val="19"/>
              </w:rPr>
              <w:t>Drive: the robot moves in the direction you push, and stops when the stick centres</w:t>
            </w:r>
          </w:p>
        </w:tc>
      </w:tr>
      <w:tr>
        <w:tc>
          <w:tcPr>
            <w:tcW w:type="dxa" w:w="2268"/>
            <w:shd w:val="clear" w:color="auto" w:fill="EDF2F8"/>
          </w:tcPr>
          <w:p>
            <w:pPr>
              <w:spacing w:after="40"/>
            </w:pPr>
            <w:r/>
            <w:r>
              <w:rPr>
                <w:sz w:val="19"/>
              </w:rPr>
              <w:t>Right stick</w:t>
            </w:r>
          </w:p>
        </w:tc>
        <w:tc>
          <w:tcPr>
            <w:tcW w:type="dxa" w:w="6803"/>
            <w:shd w:val="clear" w:color="auto" w:fill="EDF2F8"/>
          </w:tcPr>
          <w:p>
            <w:pPr>
              <w:spacing w:after="40"/>
            </w:pPr>
            <w:r/>
            <w:r>
              <w:rPr>
                <w:sz w:val="19"/>
              </w:rPr>
              <w:t>Turn</w:t>
            </w:r>
          </w:p>
        </w:tc>
      </w:tr>
      <w:tr>
        <w:tc>
          <w:tcPr>
            <w:tcW w:type="dxa" w:w="2268"/>
          </w:tcPr>
          <w:p>
            <w:pPr>
              <w:spacing w:after="40"/>
            </w:pPr>
            <w:r/>
            <w:r>
              <w:rPr>
                <w:sz w:val="19"/>
              </w:rPr>
              <w:t>D-pad up</w:t>
            </w:r>
          </w:p>
        </w:tc>
        <w:tc>
          <w:tcPr>
            <w:tcW w:type="dxa" w:w="6803"/>
          </w:tcPr>
          <w:p>
            <w:pPr>
              <w:spacing w:after="40"/>
            </w:pPr>
            <w:r/>
            <w:r>
              <w:rPr>
                <w:sz w:val="19"/>
              </w:rPr>
              <w:t>Forward</w:t>
            </w:r>
          </w:p>
        </w:tc>
      </w:tr>
      <w:tr>
        <w:tc>
          <w:tcPr>
            <w:tcW w:type="dxa" w:w="2268"/>
            <w:shd w:val="clear" w:color="auto" w:fill="EDF2F8"/>
          </w:tcPr>
          <w:p>
            <w:pPr>
              <w:spacing w:after="40"/>
            </w:pPr>
            <w:r/>
            <w:r>
              <w:rPr>
                <w:sz w:val="19"/>
              </w:rPr>
              <w:t>D-pad down</w:t>
            </w:r>
          </w:p>
        </w:tc>
        <w:tc>
          <w:tcPr>
            <w:tcW w:type="dxa" w:w="6803"/>
            <w:shd w:val="clear" w:color="auto" w:fill="EDF2F8"/>
          </w:tcPr>
          <w:p>
            <w:pPr>
              <w:spacing w:after="40"/>
            </w:pPr>
            <w:r/>
            <w:r>
              <w:rPr>
                <w:sz w:val="19"/>
              </w:rPr>
              <w:t>Backward</w:t>
            </w:r>
          </w:p>
        </w:tc>
      </w:tr>
      <w:tr>
        <w:tc>
          <w:tcPr>
            <w:tcW w:type="dxa" w:w="2268"/>
          </w:tcPr>
          <w:p>
            <w:pPr>
              <w:spacing w:after="40"/>
            </w:pPr>
            <w:r/>
            <w:r>
              <w:rPr>
                <w:sz w:val="19"/>
              </w:rPr>
              <w:t>D-pad left</w:t>
            </w:r>
          </w:p>
        </w:tc>
        <w:tc>
          <w:tcPr>
            <w:tcW w:type="dxa" w:w="6803"/>
          </w:tcPr>
          <w:p>
            <w:pPr>
              <w:spacing w:after="40"/>
            </w:pPr>
            <w:r/>
            <w:r>
              <w:rPr>
                <w:sz w:val="19"/>
              </w:rPr>
              <w:t>Turn left</w:t>
            </w:r>
          </w:p>
        </w:tc>
      </w:tr>
      <w:tr>
        <w:tc>
          <w:tcPr>
            <w:tcW w:type="dxa" w:w="2268"/>
            <w:shd w:val="clear" w:color="auto" w:fill="EDF2F8"/>
          </w:tcPr>
          <w:p>
            <w:pPr>
              <w:spacing w:after="40"/>
            </w:pPr>
            <w:r/>
            <w:r>
              <w:rPr>
                <w:sz w:val="19"/>
              </w:rPr>
              <w:t>D-pad right</w:t>
            </w:r>
          </w:p>
        </w:tc>
        <w:tc>
          <w:tcPr>
            <w:tcW w:type="dxa" w:w="6803"/>
            <w:shd w:val="clear" w:color="auto" w:fill="EDF2F8"/>
          </w:tcPr>
          <w:p>
            <w:pPr>
              <w:spacing w:after="40"/>
            </w:pPr>
            <w:r/>
            <w:r>
              <w:rPr>
                <w:sz w:val="19"/>
              </w:rPr>
              <w:t>Turn right</w:t>
            </w:r>
          </w:p>
        </w:tc>
      </w:tr>
      <w:tr>
        <w:tc>
          <w:tcPr>
            <w:tcW w:type="dxa" w:w="2268"/>
          </w:tcPr>
          <w:p>
            <w:pPr>
              <w:spacing w:after="40"/>
            </w:pPr>
            <w:r/>
            <w:r>
              <w:rPr>
                <w:sz w:val="19"/>
              </w:rPr>
              <w:t>B</w:t>
            </w:r>
          </w:p>
        </w:tc>
        <w:tc>
          <w:tcPr>
            <w:tcW w:type="dxa" w:w="6803"/>
          </w:tcPr>
          <w:p>
            <w:pPr>
              <w:spacing w:after="40"/>
            </w:pPr>
            <w:r/>
            <w:r>
              <w:rPr>
                <w:sz w:val="19"/>
              </w:rPr>
              <w:t>Stop</w:t>
            </w:r>
          </w:p>
        </w:tc>
      </w:tr>
      <w:tr>
        <w:tc>
          <w:tcPr>
            <w:tcW w:type="dxa" w:w="2268"/>
            <w:shd w:val="clear" w:color="auto" w:fill="EDF2F8"/>
          </w:tcPr>
          <w:p>
            <w:pPr>
              <w:spacing w:after="40"/>
            </w:pPr>
            <w:r/>
            <w:r>
              <w:rPr>
                <w:sz w:val="19"/>
              </w:rPr>
              <w:t>A</w:t>
            </w:r>
          </w:p>
        </w:tc>
        <w:tc>
          <w:tcPr>
            <w:tcW w:type="dxa" w:w="6803"/>
            <w:shd w:val="clear" w:color="auto" w:fill="EDF2F8"/>
          </w:tcPr>
          <w:p>
            <w:pPr>
              <w:spacing w:after="40"/>
            </w:pPr>
            <w:r/>
            <w:r>
              <w:rPr>
                <w:sz w:val="19"/>
              </w:rPr>
              <w:t>Go home</w:t>
            </w:r>
          </w:p>
        </w:tc>
      </w:tr>
      <w:tr>
        <w:tc>
          <w:tcPr>
            <w:tcW w:type="dxa" w:w="2268"/>
          </w:tcPr>
          <w:p>
            <w:pPr>
              <w:spacing w:after="40"/>
            </w:pPr>
            <w:r/>
            <w:r>
              <w:rPr>
                <w:sz w:val="19"/>
              </w:rPr>
              <w:t>X</w:t>
            </w:r>
          </w:p>
        </w:tc>
        <w:tc>
          <w:tcPr>
            <w:tcW w:type="dxa" w:w="6803"/>
          </w:tcPr>
          <w:p>
            <w:pPr>
              <w:spacing w:after="40"/>
            </w:pPr>
            <w:r/>
            <w:r>
              <w:rPr>
                <w:sz w:val="19"/>
              </w:rPr>
              <w:t>Wave</w:t>
            </w:r>
          </w:p>
        </w:tc>
      </w:tr>
      <w:tr>
        <w:tc>
          <w:tcPr>
            <w:tcW w:type="dxa" w:w="2268"/>
            <w:shd w:val="clear" w:color="auto" w:fill="EDF2F8"/>
          </w:tcPr>
          <w:p>
            <w:pPr>
              <w:spacing w:after="40"/>
            </w:pPr>
            <w:r/>
            <w:r>
              <w:rPr>
                <w:sz w:val="19"/>
              </w:rPr>
              <w:t>Y</w:t>
            </w:r>
          </w:p>
        </w:tc>
        <w:tc>
          <w:tcPr>
            <w:tcW w:type="dxa" w:w="6803"/>
            <w:shd w:val="clear" w:color="auto" w:fill="EDF2F8"/>
          </w:tcPr>
          <w:p>
            <w:pPr>
              <w:spacing w:after="40"/>
            </w:pPr>
            <w:r/>
            <w:r>
              <w:rPr>
                <w:sz w:val="19"/>
              </w:rPr>
              <w:t>Dance</w:t>
            </w:r>
          </w:p>
        </w:tc>
      </w:tr>
    </w:tbl>
    <w:p>
      <w:pPr>
        <w:spacing w:after="40"/>
      </w:pPr>
    </w:p>
    <w:p>
      <w:r>
        <w:rPr>
          <w:i w:val="0"/>
        </w:rPr>
        <w:t>The sticks and the buttons send the same commands as the screen, so a pad is a convenience rather than a separate mode. Stop is on B, and it works from any screen.</w:t>
      </w:r>
    </w:p>
    <w:p>
      <w:pPr>
        <w:pStyle w:val="Heading2"/>
      </w:pPr>
      <w:r>
        <w:t>6.31  Two minutes before a demonstration</w:t>
      </w:r>
    </w:p>
    <w:p>
      <w:r>
        <w:rPr>
          <w:i w:val="0"/>
        </w:rPr>
        <w:t>Worth doing every time, in this order. It takes two minutes and it catches the things that are embarrassing in front of people.</w:t>
      </w:r>
    </w:p>
    <w:p>
      <w:pPr>
        <w:pStyle w:val="ListNumber"/>
      </w:pPr>
      <w:r>
        <w:t>Charge the tablet, or have it on charge.</w:t>
      </w:r>
    </w:p>
    <w:p>
      <w:pPr>
        <w:pStyle w:val="ListNumber"/>
      </w:pPr>
      <w:r>
        <w:t>Power the robot and give it time to advertise.</w:t>
      </w:r>
    </w:p>
    <w:p>
      <w:pPr>
        <w:pStyle w:val="ListNumber"/>
      </w:pPr>
      <w:r>
        <w:t>Connect, and watch for Connected with the robot's name — not merely a connected indicator.</w:t>
      </w:r>
    </w:p>
    <w:p>
      <w:pPr>
        <w:pStyle w:val="ListNumber"/>
      </w:pPr>
      <w:r>
        <w:t>Press Stop, and check the line along the foot says the command was sent over Bluetooth.</w:t>
      </w:r>
    </w:p>
    <w:p>
      <w:pPr>
        <w:pStyle w:val="ListNumber"/>
      </w:pPr>
      <w:r>
        <w:t>Press Forward, then Stop. Watch the robot, not the screen.</w:t>
      </w:r>
    </w:p>
    <w:p>
      <w:pPr>
        <w:pStyle w:val="ListNumber"/>
      </w:pPr>
      <w:r>
        <w:t>Switch listening on and say one command. Listen for the acknowledgement.</w:t>
      </w:r>
    </w:p>
    <w:p>
      <w:pPr>
        <w:pStyle w:val="ListNumber"/>
      </w:pPr>
      <w:r>
        <w:t>Set the interface language to whatever your audience reads.</w:t>
      </w:r>
    </w:p>
    <w:p>
      <w:pPr>
        <w:pStyle w:val="ListNumber"/>
      </w:pPr>
      <w:r>
        <w:t>Delete old recordings if you are going to record.</w:t>
      </w:r>
    </w:p>
    <w:p>
      <w:pPr>
        <w:pStyle w:val="ListNumber"/>
      </w:pPr>
      <w:r>
        <w:t>Decide where you will stand: within Bluetooth range, and where you can reach the robot's own power.</w:t>
      </w:r>
    </w:p>
    <w:p>
      <w:pPr>
        <w:pStyle w:val="Heading2"/>
      </w:pPr>
      <w:r>
        <w:t>6.32  Words used in this manual</w:t>
      </w:r>
    </w:p>
    <w:tbl>
      <w:tblPr>
        <w:tblStyle w:val="TableGrid"/>
        <w:tblW w:type="auto" w:w="0"/>
        <w:jc w:val="center"/>
        <w:tblLayout w:type="fixed"/>
        <w:tblLook w:firstColumn="1" w:firstRow="1" w:lastColumn="0" w:lastRow="0" w:noHBand="0" w:noVBand="1" w:val="04A0"/>
      </w:tblPr>
      <w:tblGrid>
        <w:gridCol w:w="4762"/>
        <w:gridCol w:w="4762"/>
      </w:tblGrid>
      <w:tr>
        <w:tc>
          <w:tcPr>
            <w:tcW w:type="dxa" w:w="2268"/>
            <w:shd w:val="clear" w:color="auto" w:fill="1F4E79"/>
          </w:tcPr>
          <w:p>
            <w:r/>
            <w:r>
              <w:rPr>
                <w:b/>
                <w:color w:val="FFFFFF"/>
                <w:sz w:val="19"/>
              </w:rPr>
              <w:t>Word</w:t>
            </w:r>
          </w:p>
        </w:tc>
        <w:tc>
          <w:tcPr>
            <w:tcW w:type="dxa" w:w="6803"/>
            <w:shd w:val="clear" w:color="auto" w:fill="1F4E79"/>
          </w:tcPr>
          <w:p>
            <w:r/>
            <w:r>
              <w:rPr>
                <w:b/>
                <w:color w:val="FFFFFF"/>
                <w:sz w:val="19"/>
              </w:rPr>
              <w:t>What it means here</w:t>
            </w:r>
          </w:p>
        </w:tc>
      </w:tr>
      <w:tr>
        <w:tc>
          <w:tcPr>
            <w:tcW w:type="dxa" w:w="2268"/>
          </w:tcPr>
          <w:p>
            <w:pPr>
              <w:spacing w:after="40"/>
            </w:pPr>
            <w:r/>
            <w:r>
              <w:rPr>
                <w:sz w:val="19"/>
              </w:rPr>
              <w:t>The link</w:t>
            </w:r>
          </w:p>
        </w:tc>
        <w:tc>
          <w:tcPr>
            <w:tcW w:type="dxa" w:w="6803"/>
          </w:tcPr>
          <w:p>
            <w:pPr>
              <w:spacing w:after="40"/>
            </w:pPr>
            <w:r/>
            <w:r>
              <w:rPr>
                <w:sz w:val="19"/>
              </w:rPr>
              <w:t>The Bluetooth connection between this tablet and the robot</w:t>
            </w:r>
          </w:p>
        </w:tc>
      </w:tr>
      <w:tr>
        <w:tc>
          <w:tcPr>
            <w:tcW w:type="dxa" w:w="2268"/>
            <w:shd w:val="clear" w:color="auto" w:fill="EDF2F8"/>
          </w:tcPr>
          <w:p>
            <w:pPr>
              <w:spacing w:after="40"/>
            </w:pPr>
            <w:r/>
            <w:r>
              <w:rPr>
                <w:sz w:val="19"/>
              </w:rPr>
              <w:t>Connected</w:t>
            </w:r>
          </w:p>
        </w:tc>
        <w:tc>
          <w:tcPr>
            <w:tcW w:type="dxa" w:w="6803"/>
            <w:shd w:val="clear" w:color="auto" w:fill="EDF2F8"/>
          </w:tcPr>
          <w:p>
            <w:pPr>
              <w:spacing w:after="40"/>
            </w:pPr>
            <w:r/>
            <w:r>
              <w:rPr>
                <w:sz w:val="19"/>
              </w:rPr>
              <w:t>The link is up and the robot can answer. The name of the robot is shown beside it</w:t>
            </w:r>
          </w:p>
        </w:tc>
      </w:tr>
      <w:tr>
        <w:tc>
          <w:tcPr>
            <w:tcW w:type="dxa" w:w="2268"/>
          </w:tcPr>
          <w:p>
            <w:pPr>
              <w:spacing w:after="40"/>
            </w:pPr>
            <w:r/>
            <w:r>
              <w:rPr>
                <w:sz w:val="19"/>
              </w:rPr>
              <w:t>The demonstration link</w:t>
            </w:r>
          </w:p>
        </w:tc>
        <w:tc>
          <w:tcPr>
            <w:tcW w:type="dxa" w:w="6803"/>
          </w:tcPr>
          <w:p>
            <w:pPr>
              <w:spacing w:after="40"/>
            </w:pPr>
            <w:r/>
            <w:r>
              <w:rPr>
                <w:sz w:val="19"/>
              </w:rPr>
              <w:t>An older address connection, used to show the screens working with no robot present. It reaches no machine</w:t>
            </w:r>
          </w:p>
        </w:tc>
      </w:tr>
      <w:tr>
        <w:tc>
          <w:tcPr>
            <w:tcW w:type="dxa" w:w="2268"/>
            <w:shd w:val="clear" w:color="auto" w:fill="EDF2F8"/>
          </w:tcPr>
          <w:p>
            <w:pPr>
              <w:spacing w:after="40"/>
            </w:pPr>
            <w:r/>
            <w:r>
              <w:rPr>
                <w:sz w:val="19"/>
              </w:rPr>
              <w:t>Latched</w:t>
            </w:r>
          </w:p>
        </w:tc>
        <w:tc>
          <w:tcPr>
            <w:tcW w:type="dxa" w:w="6803"/>
            <w:shd w:val="clear" w:color="auto" w:fill="EDF2F8"/>
          </w:tcPr>
          <w:p>
            <w:pPr>
              <w:spacing w:after="40"/>
            </w:pPr>
            <w:r/>
            <w:r>
              <w:rPr>
                <w:sz w:val="19"/>
              </w:rPr>
              <w:t>A direction button that stays on: the robot keeps going until you stop it</w:t>
            </w:r>
          </w:p>
        </w:tc>
      </w:tr>
      <w:tr>
        <w:tc>
          <w:tcPr>
            <w:tcW w:type="dxa" w:w="2268"/>
          </w:tcPr>
          <w:p>
            <w:pPr>
              <w:spacing w:after="40"/>
            </w:pPr>
            <w:r/>
            <w:r>
              <w:rPr>
                <w:sz w:val="19"/>
              </w:rPr>
              <w:t>A switch</w:t>
            </w:r>
          </w:p>
        </w:tc>
        <w:tc>
          <w:tcPr>
            <w:tcW w:type="dxa" w:w="6803"/>
          </w:tcPr>
          <w:p>
            <w:pPr>
              <w:spacing w:after="40"/>
            </w:pPr>
            <w:r/>
            <w:r>
              <w:rPr>
                <w:sz w:val="19"/>
              </w:rPr>
              <w:t>A button that stays on until pressed again: Face, Objects, Voice, Follow Me and Recording</w:t>
            </w:r>
          </w:p>
        </w:tc>
      </w:tr>
      <w:tr>
        <w:tc>
          <w:tcPr>
            <w:tcW w:type="dxa" w:w="2268"/>
            <w:shd w:val="clear" w:color="auto" w:fill="EDF2F8"/>
          </w:tcPr>
          <w:p>
            <w:pPr>
              <w:spacing w:after="40"/>
            </w:pPr>
            <w:r/>
            <w:r>
              <w:rPr>
                <w:sz w:val="19"/>
              </w:rPr>
              <w:t>The sidebar</w:t>
            </w:r>
          </w:p>
        </w:tc>
        <w:tc>
          <w:tcPr>
            <w:tcW w:type="dxa" w:w="6803"/>
            <w:shd w:val="clear" w:color="auto" w:fill="EDF2F8"/>
          </w:tcPr>
          <w:p>
            <w:pPr>
              <w:spacing w:after="40"/>
            </w:pPr>
            <w:r/>
            <w:r>
              <w:rPr>
                <w:sz w:val="19"/>
              </w:rPr>
              <w:t>Two different things: the narrow strip down the left that moves between screens, and the Actions strip down the right of Robot Control</w:t>
            </w:r>
          </w:p>
        </w:tc>
      </w:tr>
      <w:tr>
        <w:tc>
          <w:tcPr>
            <w:tcW w:type="dxa" w:w="2268"/>
          </w:tcPr>
          <w:p>
            <w:pPr>
              <w:spacing w:after="40"/>
            </w:pPr>
            <w:r/>
            <w:r>
              <w:rPr>
                <w:sz w:val="19"/>
              </w:rPr>
              <w:t>The line along the foot</w:t>
            </w:r>
          </w:p>
        </w:tc>
        <w:tc>
          <w:tcPr>
            <w:tcW w:type="dxa" w:w="6803"/>
          </w:tcPr>
          <w:p>
            <w:pPr>
              <w:spacing w:after="40"/>
            </w:pPr>
            <w:r/>
            <w:r>
              <w:rPr>
                <w:sz w:val="19"/>
              </w:rPr>
              <w:t>The status line at the bottom of Robot Control, which says what just happened</w:t>
            </w:r>
          </w:p>
        </w:tc>
      </w:tr>
      <w:tr>
        <w:tc>
          <w:tcPr>
            <w:tcW w:type="dxa" w:w="2268"/>
            <w:shd w:val="clear" w:color="auto" w:fill="EDF2F8"/>
          </w:tcPr>
          <w:p>
            <w:pPr>
              <w:spacing w:after="40"/>
            </w:pPr>
            <w:r/>
            <w:r>
              <w:rPr>
                <w:sz w:val="19"/>
              </w:rPr>
              <w:t>The log</w:t>
            </w:r>
          </w:p>
        </w:tc>
        <w:tc>
          <w:tcPr>
            <w:tcW w:type="dxa" w:w="6803"/>
            <w:shd w:val="clear" w:color="auto" w:fill="EDF2F8"/>
          </w:tcPr>
          <w:p>
            <w:pPr>
              <w:spacing w:after="40"/>
            </w:pPr>
            <w:r/>
            <w:r>
              <w:rPr>
                <w:sz w:val="19"/>
              </w:rPr>
              <w:t>A panel that keeps those lines with their times</w:t>
            </w:r>
          </w:p>
        </w:tc>
      </w:tr>
      <w:tr>
        <w:tc>
          <w:tcPr>
            <w:tcW w:type="dxa" w:w="2268"/>
          </w:tcPr>
          <w:p>
            <w:pPr>
              <w:spacing w:after="40"/>
            </w:pPr>
            <w:r/>
            <w:r>
              <w:rPr>
                <w:sz w:val="19"/>
              </w:rPr>
              <w:t>Enrol</w:t>
            </w:r>
          </w:p>
        </w:tc>
        <w:tc>
          <w:tcPr>
            <w:tcW w:type="dxa" w:w="6803"/>
          </w:tcPr>
          <w:p>
            <w:pPr>
              <w:spacing w:after="40"/>
            </w:pPr>
            <w:r/>
            <w:r>
              <w:rPr>
                <w:sz w:val="19"/>
              </w:rPr>
              <w:t>Teach the tablet a person's face so that it can name them</w:t>
            </w:r>
          </w:p>
        </w:tc>
      </w:tr>
      <w:tr>
        <w:tc>
          <w:tcPr>
            <w:tcW w:type="dxa" w:w="2268"/>
            <w:shd w:val="clear" w:color="auto" w:fill="EDF2F8"/>
          </w:tcPr>
          <w:p>
            <w:pPr>
              <w:spacing w:after="40"/>
            </w:pPr>
            <w:r/>
            <w:r>
              <w:rPr>
                <w:sz w:val="19"/>
              </w:rPr>
              <w:t>Unknown Command</w:t>
            </w:r>
          </w:p>
        </w:tc>
        <w:tc>
          <w:tcPr>
            <w:tcW w:type="dxa" w:w="6803"/>
            <w:shd w:val="clear" w:color="auto" w:fill="EDF2F8"/>
          </w:tcPr>
          <w:p>
            <w:pPr>
              <w:spacing w:after="40"/>
            </w:pPr>
            <w:r/>
            <w:r>
              <w:rPr>
                <w:sz w:val="19"/>
              </w:rPr>
              <w:t>It heard you and matched nothing you can ask for</w:t>
            </w:r>
          </w:p>
        </w:tc>
      </w:tr>
    </w:tbl>
    <w:p>
      <w:pPr>
        <w:spacing w:after="40"/>
      </w:pPr>
    </w:p>
    <w:p>
      <w:pPr>
        <w:pStyle w:val="Heading2"/>
      </w:pPr>
      <w:r>
        <w:t>6.33  Getting it to hear you better</w:t>
      </w:r>
    </w:p>
    <w:p>
      <w:r>
        <w:rPr>
          <w:i w:val="0"/>
        </w:rPr>
        <w:t>Most trouble with spoken commands is the room rather than the tablet. Try these in order; the first two fix nearly everything.</w:t>
      </w:r>
    </w:p>
    <w:p>
      <w:pPr>
        <w:pStyle w:val="ListBullet"/>
      </w:pPr>
      <w:r>
        <w:t>Stand closer. Two metres in a quiet room is comfortable; across a workshop is not.</w:t>
      </w:r>
    </w:p>
    <w:p>
      <w:pPr>
        <w:pStyle w:val="ListBullet"/>
      </w:pPr>
      <w:r>
        <w:t>Say the command on its own. “Forward” works better than a sentence with forward somewhere in it.</w:t>
      </w:r>
    </w:p>
    <w:p>
      <w:pPr>
        <w:pStyle w:val="ListBullet"/>
      </w:pPr>
      <w:r>
        <w:t>Check which language it is listening for. Speaking Korean to a tablet set to English will produce nothing, or nonsense.</w:t>
      </w:r>
    </w:p>
    <w:p>
      <w:pPr>
        <w:pStyle w:val="ListBullet"/>
      </w:pPr>
      <w:r>
        <w:t>Switch noise suppression on, in Advanced settings on the Voice Recognition screen.</w:t>
      </w:r>
    </w:p>
    <w:p>
      <w:pPr>
        <w:pStyle w:val="ListBullet"/>
      </w:pPr>
      <w:r>
        <w:t>Raise the sensitivity if it is not noticing that you have spoken, and lower it if it keeps waking up on other people.</w:t>
      </w:r>
    </w:p>
    <w:p>
      <w:pPr>
        <w:pStyle w:val="ListBullet"/>
      </w:pPr>
      <w:r>
        <w:t>Give it a moment after a screen change: if the model is still loading, the line says so.</w:t>
      </w:r>
    </w:p>
    <w:p>
      <w:pPr>
        <w:pStyle w:val="ListBullet"/>
      </w:pPr>
      <w:r>
        <w:t>Switch off face recognition and object detection while you test. Three things at once slows everything, including this.</w:t>
      </w:r>
    </w:p>
    <w:tbl>
      <w:tblPr>
        <w:tblStyle w:val="TableGrid"/>
        <w:tblW w:type="auto" w:w="0"/>
        <w:jc w:val="center"/>
        <w:tblLayout w:type="fixed"/>
        <w:tblLook w:firstColumn="1" w:firstRow="1" w:lastColumn="0" w:lastRow="0" w:noHBand="0" w:noVBand="1" w:val="04A0"/>
      </w:tblPr>
      <w:tblGrid>
        <w:gridCol w:w="4762"/>
        <w:gridCol w:w="4762"/>
      </w:tblGrid>
      <w:tr>
        <w:tc>
          <w:tcPr>
            <w:tcW w:type="dxa" w:w="2494"/>
            <w:shd w:val="clear" w:color="auto" w:fill="1F4E79"/>
          </w:tcPr>
          <w:p>
            <w:r/>
            <w:r>
              <w:rPr>
                <w:b/>
                <w:color w:val="FFFFFF"/>
                <w:sz w:val="19"/>
              </w:rPr>
              <w:t>Panel on the Voice screen</w:t>
            </w:r>
          </w:p>
        </w:tc>
        <w:tc>
          <w:tcPr>
            <w:tcW w:type="dxa" w:w="6576"/>
            <w:shd w:val="clear" w:color="auto" w:fill="1F4E79"/>
          </w:tcPr>
          <w:p>
            <w:r/>
            <w:r>
              <w:rPr>
                <w:b/>
                <w:color w:val="FFFFFF"/>
                <w:sz w:val="19"/>
              </w:rPr>
              <w:t>What it is for</w:t>
            </w:r>
          </w:p>
        </w:tc>
      </w:tr>
      <w:tr>
        <w:tc>
          <w:tcPr>
            <w:tcW w:type="dxa" w:w="2494"/>
          </w:tcPr>
          <w:p>
            <w:pPr>
              <w:spacing w:after="40"/>
            </w:pPr>
            <w:r/>
            <w:r>
              <w:rPr>
                <w:sz w:val="19"/>
              </w:rPr>
              <w:t>Listening</w:t>
            </w:r>
          </w:p>
        </w:tc>
        <w:tc>
          <w:tcPr>
            <w:tcW w:type="dxa" w:w="6576"/>
          </w:tcPr>
          <w:p>
            <w:pPr>
              <w:spacing w:after="40"/>
            </w:pPr>
            <w:r/>
            <w:r>
              <w:rPr>
                <w:sz w:val="19"/>
              </w:rPr>
              <w:t>The microphone button, the live waveform, and whether it is listening</w:t>
            </w:r>
          </w:p>
        </w:tc>
      </w:tr>
      <w:tr>
        <w:tc>
          <w:tcPr>
            <w:tcW w:type="dxa" w:w="2494"/>
            <w:shd w:val="clear" w:color="auto" w:fill="EDF2F8"/>
          </w:tcPr>
          <w:p>
            <w:pPr>
              <w:spacing w:after="40"/>
            </w:pPr>
            <w:r/>
            <w:r>
              <w:rPr>
                <w:sz w:val="19"/>
              </w:rPr>
              <w:t>Recognition result</w:t>
            </w:r>
          </w:p>
        </w:tc>
        <w:tc>
          <w:tcPr>
            <w:tcW w:type="dxa" w:w="6576"/>
            <w:shd w:val="clear" w:color="auto" w:fill="EDF2F8"/>
          </w:tcPr>
          <w:p>
            <w:pPr>
              <w:spacing w:after="40"/>
            </w:pPr>
            <w:r/>
            <w:r>
              <w:rPr>
                <w:sz w:val="19"/>
              </w:rPr>
              <w:t>What it heard, in which language, how sure it was, and when</w:t>
            </w:r>
          </w:p>
        </w:tc>
      </w:tr>
      <w:tr>
        <w:tc>
          <w:tcPr>
            <w:tcW w:type="dxa" w:w="2494"/>
          </w:tcPr>
          <w:p>
            <w:pPr>
              <w:spacing w:after="40"/>
            </w:pPr>
            <w:r/>
            <w:r>
              <w:rPr>
                <w:sz w:val="19"/>
              </w:rPr>
              <w:t>Matched action</w:t>
            </w:r>
          </w:p>
        </w:tc>
        <w:tc>
          <w:tcPr>
            <w:tcW w:type="dxa" w:w="6576"/>
          </w:tcPr>
          <w:p>
            <w:pPr>
              <w:spacing w:after="40"/>
            </w:pPr>
            <w:r/>
            <w:r>
              <w:rPr>
                <w:sz w:val="19"/>
              </w:rPr>
              <w:t>Which of the sixteen it took that to be, and what it does. A tap on Execute runs it</w:t>
            </w:r>
          </w:p>
        </w:tc>
      </w:tr>
      <w:tr>
        <w:tc>
          <w:tcPr>
            <w:tcW w:type="dxa" w:w="2494"/>
            <w:shd w:val="clear" w:color="auto" w:fill="EDF2F8"/>
          </w:tcPr>
          <w:p>
            <w:pPr>
              <w:spacing w:after="40"/>
            </w:pPr>
            <w:r/>
            <w:r>
              <w:rPr>
                <w:sz w:val="19"/>
              </w:rPr>
              <w:t>Voice commands</w:t>
            </w:r>
          </w:p>
        </w:tc>
        <w:tc>
          <w:tcPr>
            <w:tcW w:type="dxa" w:w="6576"/>
            <w:shd w:val="clear" w:color="auto" w:fill="EDF2F8"/>
          </w:tcPr>
          <w:p>
            <w:pPr>
              <w:spacing w:after="40"/>
            </w:pPr>
            <w:r/>
            <w:r>
              <w:rPr>
                <w:sz w:val="19"/>
              </w:rPr>
              <w:t>Every command with an example phrase. Tapping one runs it exactly as though you had said it — the quickest way to check the robot without speaking</w:t>
            </w:r>
          </w:p>
        </w:tc>
      </w:tr>
      <w:tr>
        <w:tc>
          <w:tcPr>
            <w:tcW w:type="dxa" w:w="2494"/>
          </w:tcPr>
          <w:p>
            <w:pPr>
              <w:spacing w:after="40"/>
            </w:pPr>
            <w:r/>
            <w:r>
              <w:rPr>
                <w:sz w:val="19"/>
              </w:rPr>
              <w:t>Voice control</w:t>
            </w:r>
          </w:p>
        </w:tc>
        <w:tc>
          <w:tcPr>
            <w:tcW w:type="dxa" w:w="6576"/>
          </w:tcPr>
          <w:p>
            <w:pPr>
              <w:spacing w:after="40"/>
            </w:pPr>
            <w:r/>
            <w:r>
              <w:rPr>
                <w:sz w:val="19"/>
              </w:rPr>
              <w:t>Command control, continuous listening, and noise suppression</w:t>
            </w:r>
          </w:p>
        </w:tc>
      </w:tr>
      <w:tr>
        <w:tc>
          <w:tcPr>
            <w:tcW w:type="dxa" w:w="2494"/>
            <w:shd w:val="clear" w:color="auto" w:fill="EDF2F8"/>
          </w:tcPr>
          <w:p>
            <w:pPr>
              <w:spacing w:after="40"/>
            </w:pPr>
            <w:r/>
            <w:r>
              <w:rPr>
                <w:sz w:val="19"/>
              </w:rPr>
              <w:t>History</w:t>
            </w:r>
          </w:p>
        </w:tc>
        <w:tc>
          <w:tcPr>
            <w:tcW w:type="dxa" w:w="6576"/>
            <w:shd w:val="clear" w:color="auto" w:fill="EDF2F8"/>
          </w:tcPr>
          <w:p>
            <w:pPr>
              <w:spacing w:after="40"/>
            </w:pPr>
            <w:r/>
            <w:r>
              <w:rPr>
                <w:sz w:val="19"/>
              </w:rPr>
              <w:t>What was said, when, and what came of it. Useful after a session that did not go well</w:t>
            </w:r>
          </w:p>
        </w:tc>
      </w:tr>
      <w:tr>
        <w:tc>
          <w:tcPr>
            <w:tcW w:type="dxa" w:w="2494"/>
          </w:tcPr>
          <w:p>
            <w:pPr>
              <w:spacing w:after="40"/>
            </w:pPr>
            <w:r/>
            <w:r>
              <w:rPr>
                <w:sz w:val="19"/>
              </w:rPr>
              <w:t>Advanced settings</w:t>
            </w:r>
          </w:p>
        </w:tc>
        <w:tc>
          <w:tcPr>
            <w:tcW w:type="dxa" w:w="6576"/>
          </w:tcPr>
          <w:p>
            <w:pPr>
              <w:spacing w:after="40"/>
            </w:pPr>
            <w:r/>
            <w:r>
              <w:rPr>
                <w:sz w:val="19"/>
              </w:rPr>
              <w:t>Three tabs: the language and how it is detected, the sensitivity and timeout, and the audio settings. Press Apply</w:t>
            </w:r>
          </w:p>
        </w:tc>
      </w:tr>
    </w:tbl>
    <w:p>
      <w:pPr>
        <w:spacing w:after="40"/>
      </w:pPr>
    </w:p>
    <w:p>
      <w:r>
        <w:rPr>
          <w:i w:val="0"/>
        </w:rPr>
        <w:t>The command list is worth knowing about for another reason: it is the one place that shows you every phrase the tablet will answer to, in the language you are speaking.</w:t>
      </w:r>
    </w:p>
    <w:p>
      <w:pPr>
        <w:pStyle w:val="Heading2"/>
      </w:pPr>
      <w:r>
        <w:t>6.34  Where to go for what</w:t>
      </w:r>
    </w:p>
    <w:p>
      <w:r>
        <w:rPr>
          <w:i w:val="0"/>
        </w:rPr>
        <w:t>An index by the thing you want to do rather than by the screen it lives on.</w:t>
      </w:r>
    </w:p>
    <w:tbl>
      <w:tblPr>
        <w:tblStyle w:val="TableGrid"/>
        <w:tblW w:type="auto" w:w="0"/>
        <w:jc w:val="center"/>
        <w:tblLayout w:type="fixed"/>
        <w:tblLook w:firstColumn="1" w:firstRow="1" w:lastColumn="0" w:lastRow="0" w:noHBand="0" w:noVBand="1" w:val="04A0"/>
      </w:tblPr>
      <w:tblGrid>
        <w:gridCol w:w="4762"/>
        <w:gridCol w:w="4762"/>
      </w:tblGrid>
      <w:tr>
        <w:tc>
          <w:tcPr>
            <w:tcW w:type="dxa" w:w="3175"/>
            <w:shd w:val="clear" w:color="auto" w:fill="1F4E79"/>
          </w:tcPr>
          <w:p>
            <w:r/>
            <w:r>
              <w:rPr>
                <w:b/>
                <w:color w:val="FFFFFF"/>
                <w:sz w:val="19"/>
              </w:rPr>
              <w:t>To do this</w:t>
            </w:r>
          </w:p>
        </w:tc>
        <w:tc>
          <w:tcPr>
            <w:tcW w:type="dxa" w:w="5896"/>
            <w:shd w:val="clear" w:color="auto" w:fill="1F4E79"/>
          </w:tcPr>
          <w:p>
            <w:r/>
            <w:r>
              <w:rPr>
                <w:b/>
                <w:color w:val="FFFFFF"/>
                <w:sz w:val="19"/>
              </w:rPr>
              <w:t>Go here</w:t>
            </w:r>
          </w:p>
        </w:tc>
      </w:tr>
      <w:tr>
        <w:tc>
          <w:tcPr>
            <w:tcW w:type="dxa" w:w="3175"/>
          </w:tcPr>
          <w:p>
            <w:pPr>
              <w:spacing w:after="40"/>
            </w:pPr>
            <w:r/>
            <w:r>
              <w:rPr>
                <w:sz w:val="19"/>
              </w:rPr>
              <w:t>Connect to the robot</w:t>
            </w:r>
          </w:p>
        </w:tc>
        <w:tc>
          <w:tcPr>
            <w:tcW w:type="dxa" w:w="5896"/>
          </w:tcPr>
          <w:p>
            <w:pPr>
              <w:spacing w:after="40"/>
            </w:pPr>
            <w:r/>
            <w:r>
              <w:rPr>
                <w:sz w:val="19"/>
              </w:rPr>
              <w:t>Remote Control, Bluetooth Connection panel</w:t>
            </w:r>
          </w:p>
        </w:tc>
      </w:tr>
      <w:tr>
        <w:tc>
          <w:tcPr>
            <w:tcW w:type="dxa" w:w="3175"/>
            <w:shd w:val="clear" w:color="auto" w:fill="EDF2F8"/>
          </w:tcPr>
          <w:p>
            <w:pPr>
              <w:spacing w:after="40"/>
            </w:pPr>
            <w:r/>
            <w:r>
              <w:rPr>
                <w:sz w:val="19"/>
              </w:rPr>
              <w:t>Disconnect</w:t>
            </w:r>
          </w:p>
        </w:tc>
        <w:tc>
          <w:tcPr>
            <w:tcW w:type="dxa" w:w="5896"/>
            <w:shd w:val="clear" w:color="auto" w:fill="EDF2F8"/>
          </w:tcPr>
          <w:p>
            <w:pPr>
              <w:spacing w:after="40"/>
            </w:pPr>
            <w:r/>
            <w:r>
              <w:rPr>
                <w:sz w:val="19"/>
              </w:rPr>
              <w:t>The same panel, Disconnect</w:t>
            </w:r>
          </w:p>
        </w:tc>
      </w:tr>
      <w:tr>
        <w:tc>
          <w:tcPr>
            <w:tcW w:type="dxa" w:w="3175"/>
          </w:tcPr>
          <w:p>
            <w:pPr>
              <w:spacing w:after="40"/>
            </w:pPr>
            <w:r/>
            <w:r>
              <w:rPr>
                <w:sz w:val="19"/>
              </w:rPr>
              <w:t>See whether you are connected</w:t>
            </w:r>
          </w:p>
        </w:tc>
        <w:tc>
          <w:tcPr>
            <w:tcW w:type="dxa" w:w="5896"/>
          </w:tcPr>
          <w:p>
            <w:pPr>
              <w:spacing w:after="40"/>
            </w:pPr>
            <w:r/>
            <w:r>
              <w:rPr>
                <w:sz w:val="19"/>
              </w:rPr>
              <w:t>The indicator at the top of any screen</w:t>
            </w:r>
          </w:p>
        </w:tc>
      </w:tr>
      <w:tr>
        <w:tc>
          <w:tcPr>
            <w:tcW w:type="dxa" w:w="3175"/>
            <w:shd w:val="clear" w:color="auto" w:fill="EDF2F8"/>
          </w:tcPr>
          <w:p>
            <w:pPr>
              <w:spacing w:after="40"/>
            </w:pPr>
            <w:r/>
            <w:r>
              <w:rPr>
                <w:sz w:val="19"/>
              </w:rPr>
              <w:t>Drive the robot</w:t>
            </w:r>
          </w:p>
        </w:tc>
        <w:tc>
          <w:tcPr>
            <w:tcW w:type="dxa" w:w="5896"/>
            <w:shd w:val="clear" w:color="auto" w:fill="EDF2F8"/>
          </w:tcPr>
          <w:p>
            <w:pPr>
              <w:spacing w:after="40"/>
            </w:pPr>
            <w:r/>
            <w:r>
              <w:rPr>
                <w:sz w:val="19"/>
              </w:rPr>
              <w:t>Robot Control, Move Control group</w:t>
            </w:r>
          </w:p>
        </w:tc>
      </w:tr>
      <w:tr>
        <w:tc>
          <w:tcPr>
            <w:tcW w:type="dxa" w:w="3175"/>
          </w:tcPr>
          <w:p>
            <w:pPr>
              <w:spacing w:after="40"/>
            </w:pPr>
            <w:r/>
            <w:r>
              <w:rPr>
                <w:sz w:val="19"/>
              </w:rPr>
              <w:t>Stop the robot</w:t>
            </w:r>
          </w:p>
        </w:tc>
        <w:tc>
          <w:tcPr>
            <w:tcW w:type="dxa" w:w="5896"/>
          </w:tcPr>
          <w:p>
            <w:pPr>
              <w:spacing w:after="40"/>
            </w:pPr>
            <w:r/>
            <w:r>
              <w:rPr>
                <w:sz w:val="19"/>
              </w:rPr>
              <w:t>Robot Control, Stop — or say “stop”, or press B on a gamepad</w:t>
            </w:r>
          </w:p>
        </w:tc>
      </w:tr>
      <w:tr>
        <w:tc>
          <w:tcPr>
            <w:tcW w:type="dxa" w:w="3175"/>
            <w:shd w:val="clear" w:color="auto" w:fill="EDF2F8"/>
          </w:tcPr>
          <w:p>
            <w:pPr>
              <w:spacing w:after="40"/>
            </w:pPr>
            <w:r/>
            <w:r>
              <w:rPr>
                <w:sz w:val="19"/>
              </w:rPr>
              <w:t>Make it wave, greet, pose or dance</w:t>
            </w:r>
          </w:p>
        </w:tc>
        <w:tc>
          <w:tcPr>
            <w:tcW w:type="dxa" w:w="5896"/>
            <w:shd w:val="clear" w:color="auto" w:fill="EDF2F8"/>
          </w:tcPr>
          <w:p>
            <w:pPr>
              <w:spacing w:after="40"/>
            </w:pPr>
            <w:r/>
            <w:r>
              <w:rPr>
                <w:sz w:val="19"/>
              </w:rPr>
              <w:t>Robot Control, Preset Pose group</w:t>
            </w:r>
          </w:p>
        </w:tc>
      </w:tr>
      <w:tr>
        <w:tc>
          <w:tcPr>
            <w:tcW w:type="dxa" w:w="3175"/>
          </w:tcPr>
          <w:p>
            <w:pPr>
              <w:spacing w:after="40"/>
            </w:pPr>
            <w:r/>
            <w:r>
              <w:rPr>
                <w:sz w:val="19"/>
              </w:rPr>
              <w:t>Choose an arm</w:t>
            </w:r>
          </w:p>
        </w:tc>
        <w:tc>
          <w:tcPr>
            <w:tcW w:type="dxa" w:w="5896"/>
          </w:tcPr>
          <w:p>
            <w:pPr>
              <w:spacing w:after="40"/>
            </w:pPr>
            <w:r/>
            <w:r>
              <w:rPr>
                <w:sz w:val="19"/>
              </w:rPr>
              <w:t>Robot Control, Arm Control group</w:t>
            </w:r>
          </w:p>
        </w:tc>
      </w:tr>
      <w:tr>
        <w:tc>
          <w:tcPr>
            <w:tcW w:type="dxa" w:w="3175"/>
            <w:shd w:val="clear" w:color="auto" w:fill="EDF2F8"/>
          </w:tcPr>
          <w:p>
            <w:pPr>
              <w:spacing w:after="40"/>
            </w:pPr>
            <w:r/>
            <w:r>
              <w:rPr>
                <w:sz w:val="19"/>
              </w:rPr>
              <w:t>Send it home</w:t>
            </w:r>
          </w:p>
        </w:tc>
        <w:tc>
          <w:tcPr>
            <w:tcW w:type="dxa" w:w="5896"/>
            <w:shd w:val="clear" w:color="auto" w:fill="EDF2F8"/>
          </w:tcPr>
          <w:p>
            <w:pPr>
              <w:spacing w:after="40"/>
            </w:pPr>
            <w:r/>
            <w:r>
              <w:rPr>
                <w:sz w:val="19"/>
              </w:rPr>
              <w:t>Robot Control, Quick Actions, Go Home</w:t>
            </w:r>
          </w:p>
        </w:tc>
      </w:tr>
      <w:tr>
        <w:tc>
          <w:tcPr>
            <w:tcW w:type="dxa" w:w="3175"/>
          </w:tcPr>
          <w:p>
            <w:pPr>
              <w:spacing w:after="40"/>
            </w:pPr>
            <w:r/>
            <w:r>
              <w:rPr>
                <w:sz w:val="19"/>
              </w:rPr>
              <w:t>Have it follow you</w:t>
            </w:r>
          </w:p>
        </w:tc>
        <w:tc>
          <w:tcPr>
            <w:tcW w:type="dxa" w:w="5896"/>
          </w:tcPr>
          <w:p>
            <w:pPr>
              <w:spacing w:after="40"/>
            </w:pPr>
            <w:r/>
            <w:r>
              <w:rPr>
                <w:sz w:val="19"/>
              </w:rPr>
              <w:t>Robot Control, Quick Actions, Follow Me</w:t>
            </w:r>
          </w:p>
        </w:tc>
      </w:tr>
      <w:tr>
        <w:tc>
          <w:tcPr>
            <w:tcW w:type="dxa" w:w="3175"/>
            <w:shd w:val="clear" w:color="auto" w:fill="EDF2F8"/>
          </w:tcPr>
          <w:p>
            <w:pPr>
              <w:spacing w:after="40"/>
            </w:pPr>
            <w:r/>
            <w:r>
              <w:rPr>
                <w:sz w:val="19"/>
              </w:rPr>
              <w:t>Switch listening on</w:t>
            </w:r>
          </w:p>
        </w:tc>
        <w:tc>
          <w:tcPr>
            <w:tcW w:type="dxa" w:w="5896"/>
            <w:shd w:val="clear" w:color="auto" w:fill="EDF2F8"/>
          </w:tcPr>
          <w:p>
            <w:pPr>
              <w:spacing w:after="40"/>
            </w:pPr>
            <w:r/>
            <w:r>
              <w:rPr>
                <w:sz w:val="19"/>
              </w:rPr>
              <w:t>Robot Control, AI group, Voice</w:t>
            </w:r>
          </w:p>
        </w:tc>
      </w:tr>
      <w:tr>
        <w:tc>
          <w:tcPr>
            <w:tcW w:type="dxa" w:w="3175"/>
          </w:tcPr>
          <w:p>
            <w:pPr>
              <w:spacing w:after="40"/>
            </w:pPr>
            <w:r/>
            <w:r>
              <w:rPr>
                <w:sz w:val="19"/>
              </w:rPr>
              <w:t>See what it heard</w:t>
            </w:r>
          </w:p>
        </w:tc>
        <w:tc>
          <w:tcPr>
            <w:tcW w:type="dxa" w:w="5896"/>
          </w:tcPr>
          <w:p>
            <w:pPr>
              <w:spacing w:after="40"/>
            </w:pPr>
            <w:r/>
            <w:r>
              <w:rPr>
                <w:sz w:val="19"/>
              </w:rPr>
              <w:t>Voice Recognition, Recognition result</w:t>
            </w:r>
          </w:p>
        </w:tc>
      </w:tr>
      <w:tr>
        <w:tc>
          <w:tcPr>
            <w:tcW w:type="dxa" w:w="3175"/>
            <w:shd w:val="clear" w:color="auto" w:fill="EDF2F8"/>
          </w:tcPr>
          <w:p>
            <w:pPr>
              <w:spacing w:after="40"/>
            </w:pPr>
            <w:r/>
            <w:r>
              <w:rPr>
                <w:sz w:val="19"/>
              </w:rPr>
              <w:t>Change the language you speak</w:t>
            </w:r>
          </w:p>
        </w:tc>
        <w:tc>
          <w:tcPr>
            <w:tcW w:type="dxa" w:w="5896"/>
            <w:shd w:val="clear" w:color="auto" w:fill="EDF2F8"/>
          </w:tcPr>
          <w:p>
            <w:pPr>
              <w:spacing w:after="40"/>
            </w:pPr>
            <w:r/>
            <w:r>
              <w:rPr>
                <w:sz w:val="19"/>
              </w:rPr>
              <w:t>Voice Recognition, Advanced settings — or Settings</w:t>
            </w:r>
          </w:p>
        </w:tc>
      </w:tr>
      <w:tr>
        <w:tc>
          <w:tcPr>
            <w:tcW w:type="dxa" w:w="3175"/>
          </w:tcPr>
          <w:p>
            <w:pPr>
              <w:spacing w:after="40"/>
            </w:pPr>
            <w:r/>
            <w:r>
              <w:rPr>
                <w:sz w:val="19"/>
              </w:rPr>
              <w:t>Change the language you read</w:t>
            </w:r>
          </w:p>
        </w:tc>
        <w:tc>
          <w:tcPr>
            <w:tcW w:type="dxa" w:w="5896"/>
          </w:tcPr>
          <w:p>
            <w:pPr>
              <w:spacing w:after="40"/>
            </w:pPr>
            <w:r/>
            <w:r>
              <w:rPr>
                <w:sz w:val="19"/>
              </w:rPr>
              <w:t>Settings, Interface language</w:t>
            </w:r>
          </w:p>
        </w:tc>
      </w:tr>
      <w:tr>
        <w:tc>
          <w:tcPr>
            <w:tcW w:type="dxa" w:w="3175"/>
            <w:shd w:val="clear" w:color="auto" w:fill="EDF2F8"/>
          </w:tcPr>
          <w:p>
            <w:pPr>
              <w:spacing w:after="40"/>
            </w:pPr>
            <w:r/>
            <w:r>
              <w:rPr>
                <w:sz w:val="19"/>
              </w:rPr>
              <w:t>Record what the camera sees</w:t>
            </w:r>
          </w:p>
        </w:tc>
        <w:tc>
          <w:tcPr>
            <w:tcW w:type="dxa" w:w="5896"/>
            <w:shd w:val="clear" w:color="auto" w:fill="EDF2F8"/>
          </w:tcPr>
          <w:p>
            <w:pPr>
              <w:spacing w:after="40"/>
            </w:pPr>
            <w:r/>
            <w:r>
              <w:rPr>
                <w:sz w:val="19"/>
              </w:rPr>
              <w:t>The red button at the top right of the camera picture</w:t>
            </w:r>
          </w:p>
        </w:tc>
      </w:tr>
      <w:tr>
        <w:tc>
          <w:tcPr>
            <w:tcW w:type="dxa" w:w="3175"/>
          </w:tcPr>
          <w:p>
            <w:pPr>
              <w:spacing w:after="40"/>
            </w:pPr>
            <w:r/>
            <w:r>
              <w:rPr>
                <w:sz w:val="19"/>
              </w:rPr>
              <w:t>Watch a recording</w:t>
            </w:r>
          </w:p>
        </w:tc>
        <w:tc>
          <w:tcPr>
            <w:tcW w:type="dxa" w:w="5896"/>
          </w:tcPr>
          <w:p>
            <w:pPr>
              <w:spacing w:after="40"/>
            </w:pPr>
            <w:r/>
            <w:r>
              <w:rPr>
                <w:sz w:val="19"/>
              </w:rPr>
              <w:t>The Open icon beside it</w:t>
            </w:r>
          </w:p>
        </w:tc>
      </w:tr>
      <w:tr>
        <w:tc>
          <w:tcPr>
            <w:tcW w:type="dxa" w:w="3175"/>
            <w:shd w:val="clear" w:color="auto" w:fill="EDF2F8"/>
          </w:tcPr>
          <w:p>
            <w:pPr>
              <w:spacing w:after="40"/>
            </w:pPr>
            <w:r/>
            <w:r>
              <w:rPr>
                <w:sz w:val="19"/>
              </w:rPr>
              <w:t>Enrol a face</w:t>
            </w:r>
          </w:p>
        </w:tc>
        <w:tc>
          <w:tcPr>
            <w:tcW w:type="dxa" w:w="5896"/>
            <w:shd w:val="clear" w:color="auto" w:fill="EDF2F8"/>
          </w:tcPr>
          <w:p>
            <w:pPr>
              <w:spacing w:after="40"/>
            </w:pPr>
            <w:r/>
            <w:r>
              <w:rPr>
                <w:sz w:val="19"/>
              </w:rPr>
              <w:t>Face Recognition, Face Database panel, add</w:t>
            </w:r>
          </w:p>
        </w:tc>
      </w:tr>
      <w:tr>
        <w:tc>
          <w:tcPr>
            <w:tcW w:type="dxa" w:w="3175"/>
          </w:tcPr>
          <w:p>
            <w:pPr>
              <w:spacing w:after="40"/>
            </w:pPr>
            <w:r/>
            <w:r>
              <w:rPr>
                <w:sz w:val="19"/>
              </w:rPr>
              <w:t>Remove a face</w:t>
            </w:r>
          </w:p>
        </w:tc>
        <w:tc>
          <w:tcPr>
            <w:tcW w:type="dxa" w:w="5896"/>
          </w:tcPr>
          <w:p>
            <w:pPr>
              <w:spacing w:after="40"/>
            </w:pPr>
            <w:r/>
            <w:r>
              <w:rPr>
                <w:sz w:val="19"/>
              </w:rPr>
              <w:t>The same panel: press and hold the row</w:t>
            </w:r>
          </w:p>
        </w:tc>
      </w:tr>
      <w:tr>
        <w:tc>
          <w:tcPr>
            <w:tcW w:type="dxa" w:w="3175"/>
            <w:shd w:val="clear" w:color="auto" w:fill="EDF2F8"/>
          </w:tcPr>
          <w:p>
            <w:pPr>
              <w:spacing w:after="40"/>
            </w:pPr>
            <w:r/>
            <w:r>
              <w:rPr>
                <w:sz w:val="19"/>
              </w:rPr>
              <w:t>Label what the camera sees</w:t>
            </w:r>
          </w:p>
        </w:tc>
        <w:tc>
          <w:tcPr>
            <w:tcW w:type="dxa" w:w="5896"/>
            <w:shd w:val="clear" w:color="auto" w:fill="EDF2F8"/>
          </w:tcPr>
          <w:p>
            <w:pPr>
              <w:spacing w:after="40"/>
            </w:pPr>
            <w:r/>
            <w:r>
              <w:rPr>
                <w:sz w:val="19"/>
              </w:rPr>
              <w:t>Object Detection, or the Objects button in the AI group</w:t>
            </w:r>
          </w:p>
        </w:tc>
      </w:tr>
      <w:tr>
        <w:tc>
          <w:tcPr>
            <w:tcW w:type="dxa" w:w="3175"/>
          </w:tcPr>
          <w:p>
            <w:pPr>
              <w:spacing w:after="40"/>
            </w:pPr>
            <w:r/>
            <w:r>
              <w:rPr>
                <w:sz w:val="19"/>
              </w:rPr>
              <w:t>Build or load a map</w:t>
            </w:r>
          </w:p>
        </w:tc>
        <w:tc>
          <w:tcPr>
            <w:tcW w:type="dxa" w:w="5896"/>
          </w:tcPr>
          <w:p>
            <w:pPr>
              <w:spacing w:after="40"/>
            </w:pPr>
            <w:r/>
            <w:r>
              <w:rPr>
                <w:sz w:val="19"/>
              </w:rPr>
              <w:t>LiDAR SLAM, Control panel — or Load Map in the corner of the LiDAR panel on Robot Control</w:t>
            </w:r>
          </w:p>
        </w:tc>
      </w:tr>
      <w:tr>
        <w:tc>
          <w:tcPr>
            <w:tcW w:type="dxa" w:w="3175"/>
            <w:shd w:val="clear" w:color="auto" w:fill="EDF2F8"/>
          </w:tcPr>
          <w:p>
            <w:pPr>
              <w:spacing w:after="40"/>
            </w:pPr>
            <w:r/>
            <w:r>
              <w:rPr>
                <w:sz w:val="19"/>
              </w:rPr>
              <w:t>Change the camera or the frame size</w:t>
            </w:r>
          </w:p>
        </w:tc>
        <w:tc>
          <w:tcPr>
            <w:tcW w:type="dxa" w:w="5896"/>
            <w:shd w:val="clear" w:color="auto" w:fill="EDF2F8"/>
          </w:tcPr>
          <w:p>
            <w:pPr>
              <w:spacing w:after="40"/>
            </w:pPr>
            <w:r/>
            <w:r>
              <w:rPr>
                <w:sz w:val="19"/>
              </w:rPr>
              <w:t>Settings, Camera</w:t>
            </w:r>
          </w:p>
        </w:tc>
      </w:tr>
      <w:tr>
        <w:tc>
          <w:tcPr>
            <w:tcW w:type="dxa" w:w="3175"/>
          </w:tcPr>
          <w:p>
            <w:pPr>
              <w:spacing w:after="40"/>
            </w:pPr>
            <w:r/>
            <w:r>
              <w:rPr>
                <w:sz w:val="19"/>
              </w:rPr>
              <w:t>Find the build number</w:t>
            </w:r>
          </w:p>
        </w:tc>
        <w:tc>
          <w:tcPr>
            <w:tcW w:type="dxa" w:w="5896"/>
          </w:tcPr>
          <w:p>
            <w:pPr>
              <w:spacing w:after="40"/>
            </w:pPr>
            <w:r/>
            <w:r>
              <w:rPr>
                <w:sz w:val="19"/>
              </w:rPr>
              <w:t>Settings, System information</w:t>
            </w:r>
          </w:p>
        </w:tc>
      </w:tr>
      <w:tr>
        <w:tc>
          <w:tcPr>
            <w:tcW w:type="dxa" w:w="3175"/>
            <w:shd w:val="clear" w:color="auto" w:fill="EDF2F8"/>
          </w:tcPr>
          <w:p>
            <w:pPr>
              <w:spacing w:after="40"/>
            </w:pPr>
            <w:r/>
            <w:r>
              <w:rPr>
                <w:sz w:val="19"/>
              </w:rPr>
              <w:t>See what was sent and what came back</w:t>
            </w:r>
          </w:p>
        </w:tc>
        <w:tc>
          <w:tcPr>
            <w:tcW w:type="dxa" w:w="5896"/>
            <w:shd w:val="clear" w:color="auto" w:fill="EDF2F8"/>
          </w:tcPr>
          <w:p>
            <w:pPr>
              <w:spacing w:after="40"/>
            </w:pPr>
            <w:r/>
            <w:r>
              <w:rPr>
                <w:sz w:val="19"/>
              </w:rPr>
              <w:t>Remote Control, Operation Log — or the Log panel on Robot Control</w:t>
            </w:r>
          </w:p>
        </w:tc>
      </w:tr>
      <w:tr>
        <w:tc>
          <w:tcPr>
            <w:tcW w:type="dxa" w:w="3175"/>
          </w:tcPr>
          <w:p>
            <w:pPr>
              <w:spacing w:after="40"/>
            </w:pPr>
            <w:r/>
            <w:r>
              <w:rPr>
                <w:sz w:val="19"/>
              </w:rPr>
              <w:t>Stop everything at once</w:t>
            </w:r>
          </w:p>
        </w:tc>
        <w:tc>
          <w:tcPr>
            <w:tcW w:type="dxa" w:w="5896"/>
          </w:tcPr>
          <w:p>
            <w:pPr>
              <w:spacing w:after="40"/>
            </w:pPr>
            <w:r/>
            <w:r>
              <w:rPr>
                <w:sz w:val="19"/>
              </w:rPr>
              <w:t>The notification: press stop</w:t>
            </w:r>
          </w:p>
        </w:tc>
      </w:tr>
    </w:tbl>
    <w:p>
      <w:pPr>
        <w:spacing w:after="40"/>
      </w:pPr>
    </w:p>
    <w:p>
      <w:r>
        <w:br w:type="page"/>
      </w:r>
    </w:p>
    <w:p>
      <w:pPr>
        <w:pStyle w:val="Heading1"/>
      </w:pPr>
      <w:r>
        <w:t>Appendix A  Glossary</w:t>
      </w:r>
    </w:p>
    <w:tbl>
      <w:tblPr>
        <w:tblStyle w:val="TableGrid"/>
        <w:tblW w:type="auto" w:w="0"/>
        <w:jc w:val="center"/>
        <w:tblLayout w:type="fixed"/>
        <w:tblLook w:firstColumn="1" w:firstRow="1" w:lastColumn="0" w:lastRow="0" w:noHBand="0" w:noVBand="1" w:val="04A0"/>
      </w:tblPr>
      <w:tblGrid>
        <w:gridCol w:w="4762"/>
        <w:gridCol w:w="4762"/>
      </w:tblGrid>
      <w:tr>
        <w:tc>
          <w:tcPr>
            <w:tcW w:type="dxa" w:w="2268"/>
            <w:shd w:val="clear" w:color="auto" w:fill="1F4E79"/>
          </w:tcPr>
          <w:p>
            <w:r/>
            <w:r>
              <w:rPr>
                <w:b/>
                <w:color w:val="FFFFFF"/>
                <w:sz w:val="19"/>
              </w:rPr>
              <w:t>Term</w:t>
            </w:r>
          </w:p>
        </w:tc>
        <w:tc>
          <w:tcPr>
            <w:tcW w:type="dxa" w:w="6803"/>
            <w:shd w:val="clear" w:color="auto" w:fill="1F4E79"/>
          </w:tcPr>
          <w:p>
            <w:r/>
            <w:r>
              <w:rPr>
                <w:b/>
                <w:color w:val="FFFFFF"/>
                <w:sz w:val="19"/>
              </w:rPr>
              <w:t>Meaning</w:t>
            </w:r>
          </w:p>
        </w:tc>
      </w:tr>
      <w:tr>
        <w:tc>
          <w:tcPr>
            <w:tcW w:type="dxa" w:w="2268"/>
          </w:tcPr>
          <w:p>
            <w:pPr>
              <w:spacing w:after="40"/>
            </w:pPr>
            <w:r/>
            <w:r>
              <w:rPr>
                <w:sz w:val="19"/>
              </w:rPr>
              <w:t>BLE</w:t>
            </w:r>
          </w:p>
        </w:tc>
        <w:tc>
          <w:tcPr>
            <w:tcW w:type="dxa" w:w="6803"/>
          </w:tcPr>
          <w:p>
            <w:pPr>
              <w:spacing w:after="40"/>
            </w:pPr>
            <w:r/>
            <w:r>
              <w:rPr>
                <w:sz w:val="19"/>
              </w:rPr>
              <w:t>Bluetooth Low Energy: the radio link to the robot</w:t>
            </w:r>
          </w:p>
        </w:tc>
      </w:tr>
      <w:tr>
        <w:tc>
          <w:tcPr>
            <w:tcW w:type="dxa" w:w="2268"/>
            <w:shd w:val="clear" w:color="auto" w:fill="EDF2F8"/>
          </w:tcPr>
          <w:p>
            <w:pPr>
              <w:spacing w:after="40"/>
            </w:pPr>
            <w:r/>
            <w:r>
              <w:rPr>
                <w:sz w:val="19"/>
              </w:rPr>
              <w:t>GATT</w:t>
            </w:r>
          </w:p>
        </w:tc>
        <w:tc>
          <w:tcPr>
            <w:tcW w:type="dxa" w:w="6803"/>
            <w:shd w:val="clear" w:color="auto" w:fill="EDF2F8"/>
          </w:tcPr>
          <w:p>
            <w:pPr>
              <w:spacing w:after="40"/>
            </w:pPr>
            <w:r/>
            <w:r>
              <w:rPr>
                <w:sz w:val="19"/>
              </w:rPr>
              <w:t>The protocol BLE uses for services and characteristics</w:t>
            </w:r>
          </w:p>
        </w:tc>
      </w:tr>
      <w:tr>
        <w:tc>
          <w:tcPr>
            <w:tcW w:type="dxa" w:w="2268"/>
          </w:tcPr>
          <w:p>
            <w:pPr>
              <w:spacing w:after="40"/>
            </w:pPr>
            <w:r/>
            <w:r>
              <w:rPr>
                <w:sz w:val="19"/>
              </w:rPr>
              <w:t>NUS</w:t>
            </w:r>
          </w:p>
        </w:tc>
        <w:tc>
          <w:tcPr>
            <w:tcW w:type="dxa" w:w="6803"/>
          </w:tcPr>
          <w:p>
            <w:pPr>
              <w:spacing w:after="40"/>
            </w:pPr>
            <w:r/>
            <w:r>
              <w:rPr>
                <w:sz w:val="19"/>
              </w:rPr>
              <w:t>Nordic UART Service: a serial line over BLE, the shape the robot's service takes</w:t>
            </w:r>
          </w:p>
        </w:tc>
      </w:tr>
      <w:tr>
        <w:tc>
          <w:tcPr>
            <w:tcW w:type="dxa" w:w="2268"/>
            <w:shd w:val="clear" w:color="auto" w:fill="EDF2F8"/>
          </w:tcPr>
          <w:p>
            <w:pPr>
              <w:spacing w:after="40"/>
            </w:pPr>
            <w:r/>
            <w:r>
              <w:rPr>
                <w:sz w:val="19"/>
              </w:rPr>
              <w:t>MTU</w:t>
            </w:r>
          </w:p>
        </w:tc>
        <w:tc>
          <w:tcPr>
            <w:tcW w:type="dxa" w:w="6803"/>
            <w:shd w:val="clear" w:color="auto" w:fill="EDF2F8"/>
          </w:tcPr>
          <w:p>
            <w:pPr>
              <w:spacing w:after="40"/>
            </w:pPr>
            <w:r/>
            <w:r>
              <w:rPr>
                <w:sz w:val="19"/>
              </w:rPr>
              <w:t>Maximum transmission unit: how many bytes one BLE write carries</w:t>
            </w:r>
          </w:p>
        </w:tc>
      </w:tr>
      <w:tr>
        <w:tc>
          <w:tcPr>
            <w:tcW w:type="dxa" w:w="2268"/>
          </w:tcPr>
          <w:p>
            <w:pPr>
              <w:spacing w:after="40"/>
            </w:pPr>
            <w:r/>
            <w:r>
              <w:rPr>
                <w:sz w:val="19"/>
              </w:rPr>
              <w:t>CameraX</w:t>
            </w:r>
          </w:p>
        </w:tc>
        <w:tc>
          <w:tcPr>
            <w:tcW w:type="dxa" w:w="6803"/>
          </w:tcPr>
          <w:p>
            <w:pPr>
              <w:spacing w:after="40"/>
            </w:pPr>
            <w:r/>
            <w:r>
              <w:rPr>
                <w:sz w:val="19"/>
              </w:rPr>
              <w:t>The Android library that opens the camera and delivers frames</w:t>
            </w:r>
          </w:p>
        </w:tc>
      </w:tr>
      <w:tr>
        <w:tc>
          <w:tcPr>
            <w:tcW w:type="dxa" w:w="2268"/>
            <w:shd w:val="clear" w:color="auto" w:fill="EDF2F8"/>
          </w:tcPr>
          <w:p>
            <w:pPr>
              <w:spacing w:after="40"/>
            </w:pPr>
            <w:r/>
            <w:r>
              <w:rPr>
                <w:sz w:val="19"/>
              </w:rPr>
              <w:t>Use case</w:t>
            </w:r>
          </w:p>
        </w:tc>
        <w:tc>
          <w:tcPr>
            <w:tcW w:type="dxa" w:w="6803"/>
            <w:shd w:val="clear" w:color="auto" w:fill="EDF2F8"/>
          </w:tcPr>
          <w:p>
            <w:pPr>
              <w:spacing w:after="40"/>
            </w:pPr>
            <w:r/>
            <w:r>
              <w:rPr>
                <w:sz w:val="19"/>
              </w:rPr>
              <w:t>One job the camera does at a time: preview, analysis or video</w:t>
            </w:r>
          </w:p>
        </w:tc>
      </w:tr>
      <w:tr>
        <w:tc>
          <w:tcPr>
            <w:tcW w:type="dxa" w:w="2268"/>
          </w:tcPr>
          <w:p>
            <w:pPr>
              <w:spacing w:after="40"/>
            </w:pPr>
            <w:r/>
            <w:r>
              <w:rPr>
                <w:sz w:val="19"/>
              </w:rPr>
              <w:t>dp</w:t>
            </w:r>
          </w:p>
        </w:tc>
        <w:tc>
          <w:tcPr>
            <w:tcW w:type="dxa" w:w="6803"/>
          </w:tcPr>
          <w:p>
            <w:pPr>
              <w:spacing w:after="40"/>
            </w:pPr>
            <w:r/>
            <w:r>
              <w:rPr>
                <w:sz w:val="19"/>
              </w:rPr>
              <w:t>Density-independent pixel: the unit layouts are measured in</w:t>
            </w:r>
          </w:p>
        </w:tc>
      </w:tr>
      <w:tr>
        <w:tc>
          <w:tcPr>
            <w:tcW w:type="dxa" w:w="2268"/>
            <w:shd w:val="clear" w:color="auto" w:fill="EDF2F8"/>
          </w:tcPr>
          <w:p>
            <w:pPr>
              <w:spacing w:after="40"/>
            </w:pPr>
            <w:r/>
            <w:r>
              <w:rPr>
                <w:sz w:val="19"/>
              </w:rPr>
              <w:t>COCO</w:t>
            </w:r>
          </w:p>
        </w:tc>
        <w:tc>
          <w:tcPr>
            <w:tcW w:type="dxa" w:w="6803"/>
            <w:shd w:val="clear" w:color="auto" w:fill="EDF2F8"/>
          </w:tcPr>
          <w:p>
            <w:pPr>
              <w:spacing w:after="40"/>
            </w:pPr>
            <w:r/>
            <w:r>
              <w:rPr>
                <w:sz w:val="19"/>
              </w:rPr>
              <w:t>The eighty everyday classes the object model was trained on</w:t>
            </w:r>
          </w:p>
        </w:tc>
      </w:tr>
      <w:tr>
        <w:tc>
          <w:tcPr>
            <w:tcW w:type="dxa" w:w="2268"/>
          </w:tcPr>
          <w:p>
            <w:pPr>
              <w:spacing w:after="40"/>
            </w:pPr>
            <w:r/>
            <w:r>
              <w:rPr>
                <w:sz w:val="19"/>
              </w:rPr>
              <w:t>Embedding</w:t>
            </w:r>
          </w:p>
        </w:tc>
        <w:tc>
          <w:tcPr>
            <w:tcW w:type="dxa" w:w="6803"/>
          </w:tcPr>
          <w:p>
            <w:pPr>
              <w:spacing w:after="40"/>
            </w:pPr>
            <w:r/>
            <w:r>
              <w:rPr>
                <w:sz w:val="19"/>
              </w:rPr>
              <w:t>The vector that stands for a face, compared to recognise it</w:t>
            </w:r>
          </w:p>
        </w:tc>
      </w:tr>
      <w:tr>
        <w:tc>
          <w:tcPr>
            <w:tcW w:type="dxa" w:w="2268"/>
            <w:shd w:val="clear" w:color="auto" w:fill="EDF2F8"/>
          </w:tcPr>
          <w:p>
            <w:pPr>
              <w:spacing w:after="40"/>
            </w:pPr>
            <w:r/>
            <w:r>
              <w:rPr>
                <w:sz w:val="19"/>
              </w:rPr>
              <w:t>Keyword spotting</w:t>
            </w:r>
          </w:p>
        </w:tc>
        <w:tc>
          <w:tcPr>
            <w:tcW w:type="dxa" w:w="6803"/>
            <w:shd w:val="clear" w:color="auto" w:fill="EDF2F8"/>
          </w:tcPr>
          <w:p>
            <w:pPr>
              <w:spacing w:after="40"/>
            </w:pPr>
            <w:r/>
            <w:r>
              <w:rPr>
                <w:sz w:val="19"/>
              </w:rPr>
              <w:t>Recognising a fixed set of words without transcribing speech</w:t>
            </w:r>
          </w:p>
        </w:tc>
      </w:tr>
      <w:tr>
        <w:tc>
          <w:tcPr>
            <w:tcW w:type="dxa" w:w="2268"/>
          </w:tcPr>
          <w:p>
            <w:pPr>
              <w:spacing w:after="40"/>
            </w:pPr>
            <w:r/>
            <w:r>
              <w:rPr>
                <w:sz w:val="19"/>
              </w:rPr>
              <w:t>Foreground service</w:t>
            </w:r>
          </w:p>
        </w:tc>
        <w:tc>
          <w:tcPr>
            <w:tcW w:type="dxa" w:w="6803"/>
          </w:tcPr>
          <w:p>
            <w:pPr>
              <w:spacing w:after="40"/>
            </w:pPr>
            <w:r/>
            <w:r>
              <w:rPr>
                <w:sz w:val="19"/>
              </w:rPr>
              <w:t>A background component Android keeps alive, with a notification</w:t>
            </w:r>
          </w:p>
        </w:tc>
      </w:tr>
      <w:tr>
        <w:tc>
          <w:tcPr>
            <w:tcW w:type="dxa" w:w="2268"/>
            <w:shd w:val="clear" w:color="auto" w:fill="EDF2F8"/>
          </w:tcPr>
          <w:p>
            <w:pPr>
              <w:spacing w:after="40"/>
            </w:pPr>
            <w:r/>
            <w:r>
              <w:rPr>
                <w:sz w:val="19"/>
              </w:rPr>
              <w:t>Latch</w:t>
            </w:r>
          </w:p>
        </w:tc>
        <w:tc>
          <w:tcPr>
            <w:tcW w:type="dxa" w:w="6803"/>
            <w:shd w:val="clear" w:color="auto" w:fill="EDF2F8"/>
          </w:tcPr>
          <w:p>
            <w:pPr>
              <w:spacing w:after="40"/>
            </w:pPr>
            <w:r/>
            <w:r>
              <w:rPr>
                <w:sz w:val="19"/>
              </w:rPr>
              <w:t>A direction button that stays on, its command repeated every second</w:t>
            </w:r>
          </w:p>
        </w:tc>
      </w:tr>
      <w:tr>
        <w:tc>
          <w:tcPr>
            <w:tcW w:type="dxa" w:w="2268"/>
          </w:tcPr>
          <w:p>
            <w:pPr>
              <w:spacing w:after="40"/>
            </w:pPr>
            <w:r/>
            <w:r>
              <w:rPr>
                <w:sz w:val="19"/>
              </w:rPr>
              <w:t>Demonstration link</w:t>
            </w:r>
          </w:p>
        </w:tc>
        <w:tc>
          <w:tcPr>
            <w:tcW w:type="dxa" w:w="6803"/>
          </w:tcPr>
          <w:p>
            <w:pPr>
              <w:spacing w:after="40"/>
            </w:pPr>
            <w:r/>
            <w:r>
              <w:rPr>
                <w:sz w:val="19"/>
              </w:rPr>
              <w:t>The address connection that exercises the screens and reaches no robot</w:t>
            </w:r>
          </w:p>
        </w:tc>
      </w:tr>
    </w:tbl>
    <w:p>
      <w:pPr>
        <w:spacing w:after="40"/>
      </w:pPr>
    </w:p>
    <w:sectPr w:rsidR="00FC693F" w:rsidRPr="0006063C" w:rsidSect="00034616">
      <w:footerReference w:type="default" r:id="rId9"/>
      <w:pgSz w:w="11906" w:h="16838"/>
      <w:pgMar w:top="1247" w:right="1134"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95959"/>
        <w:sz w:val="16"/>
      </w:rPr>
      <w:t xml:space="preserve">AI Robot Control (com.falcon.robot) — Specification Set    |    </w:t>
    </w:r>
    <w:r>
      <w:rPr>
        <w:color w:val="595959"/>
        <w:sz w:val="16"/>
      </w:rPr>
      <w:fldChar w:fldCharType="begin"/>
      <w:instrText xml:space="preserve"> PAGE </w:instrText>
      <w:fldChar w:fldCharType="end"/>
    </w:r>
    <w:r>
      <w:rPr>
        <w:color w:val="595959"/>
        <w:sz w:val="16"/>
      </w:rPr>
      <w:t xml:space="preserve"> / </w:t>
    </w:r>
    <w:r>
      <w:rPr>
        <w:color w:val="595959"/>
        <w:sz w:val="16"/>
      </w:rPr>
      <w:fldChar w:fldCharType="begin"/>
      <w:instrText xml:space="preserve"> NUMPAGES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eastAsia="Calibri" w:cs="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1F4E79"/>
      <w:sz w:val="34"/>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1F4E79"/>
      <w:sz w:val="27"/>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b/>
      <w:bCs/>
      <w:color w:val="1F4E79"/>
      <w:sz w:val="23"/>
    </w:rPr>
  </w:style>
  <w:style w:type="paragraph" w:styleId="Heading4">
    <w:name w:val="heading 4"/>
    <w:basedOn w:val="Normal"/>
    <w:next w:val="Normal"/>
    <w:link w:val="Heading4Char"/>
    <w:uiPriority w:val="9"/>
    <w:semiHidden/>
    <w:unhideWhenUsed/>
    <w:qFormat/>
    <w:rsid w:val="00FC693F"/>
    <w:pPr>
      <w:keepNext/>
      <w:keepLines/>
      <w:spacing w:before="160" w:after="80"/>
      <w:outlineLvl w:val="3"/>
    </w:pPr>
    <w:rPr>
      <w:rFonts w:asciiTheme="majorHAnsi" w:eastAsiaTheme="majorEastAsia" w:hAnsiTheme="majorHAnsi" w:cstheme="majorBidi" w:ascii="Calibri" w:hAnsi="Calibri"/>
      <w:b/>
      <w:bCs/>
      <w:i/>
      <w:iCs/>
      <w:color w:val="595959"/>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