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Tablet application for the Falcon service robot</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Specification Set: technical task, requirements, system design, screen design, test cases and user manual</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in one file so that a reader can follow one thread from end to end: an objective in Document 1 becomes a numbered requirement in Document 2, is realised by a component in Document 3 and a panel in Document 4, and is proved by a case in Document 5. Document 6 is written for the operator and assumes none of the other five.</w:t>
      </w:r>
    </w:p>
    <w:p>
      <w:r>
        <w:rPr>
          <w:i w:val="0"/>
        </w:rPr>
        <w:t>Identifiers are stable: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1  Technical Task Specification</w:t>
      </w:r>
    </w:p>
    <w:p>
      <w:r>
        <w:rPr>
          <w:i w:val="0"/>
        </w:rPr>
        <w:t>This document states what is to be built, why, on what, and what counts as finished. It is the terms of reference for the AI Robot Control tablet application; the detailed behaviour it calls for is written down in Document 2 (Requirements Specification), and the way that behaviour is arranged in software is Document 3 (System Design Specification).</w:t>
      </w:r>
    </w:p>
    <w:p>
      <w:pPr>
        <w:pStyle w:val="Heading2"/>
      </w:pPr>
      <w:r>
        <w:t>1.1  Purpose of the work</w:t>
      </w:r>
    </w:p>
    <w:p>
      <w:r>
        <w:rPr>
          <w:i w:val="0"/>
        </w:rPr>
        <w:t>The robot is an indoor service and inspection platform. It carries a Bluetooth Low Energy control board, a camera, a LiDAR head and an arm, but it has no screen and no keyboard of its own. The work covered here is the Android tablet application that the operator uses instead: one screen from which the robot is watched and driven, with the recognition work (faces, objects, speech) done on the tablet rather than on the robot or in a data centre.</w:t>
      </w:r>
    </w:p>
    <w:p>
      <w:r>
        <w:rPr>
          <w:i w:val="0"/>
        </w:rPr>
        <w:t>Three properties decide most of the design and are treated as given throughout this set of documents:</w:t>
      </w:r>
    </w:p>
    <w:p>
      <w:pPr>
        <w:pStyle w:val="ListBullet"/>
      </w:pPr>
      <w:r>
        <w:t>The application must work with no network of any kind. Every model it needs is inside the installed package; nothing is fetched, uploaded or reported anywhere.</w:t>
      </w:r>
    </w:p>
    <w:p>
      <w:pPr>
        <w:pStyle w:val="ListBullet"/>
      </w:pPr>
      <w:r>
        <w:t>The tablet is the operator's whole interface. The screen layout is therefore part of the specification, not a matter of taste, and it is written down in Document 4.</w:t>
      </w:r>
    </w:p>
    <w:p>
      <w:pPr>
        <w:pStyle w:val="ListBullet"/>
      </w:pPr>
      <w:r>
        <w:t>The link to the robot is Bluetooth Low Energy, made and held by the application, and shared by every screen in it.</w:t>
      </w:r>
    </w:p>
    <w:p>
      <w:pPr>
        <w:pStyle w:val="Heading2"/>
      </w:pPr>
      <w:r>
        <w:t>1.2  Scope</w:t>
      </w:r>
    </w:p>
    <w:p>
      <w:pPr>
        <w:pStyle w:val="Heading3"/>
      </w:pPr>
      <w:r>
        <w:t>1.2.1  In scope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268"/>
            <w:shd w:val="clear" w:color="auto" w:fill="1F4E79"/>
          </w:tcPr>
          <w:p>
            <w:r/>
            <w:r>
              <w:rPr>
                <w:b/>
                <w:color w:val="FFFFFF"/>
                <w:sz w:val="19"/>
              </w:rPr>
              <w:t>Item</w:t>
            </w:r>
          </w:p>
        </w:tc>
        <w:tc>
          <w:tcPr>
            <w:tcW w:type="dxa" w:w="5896"/>
            <w:shd w:val="clear" w:color="auto" w:fill="1F4E79"/>
          </w:tcPr>
          <w:p>
            <w:r/>
            <w:r>
              <w:rPr>
                <w:b/>
                <w:color w:val="FFFFFF"/>
                <w:sz w:val="19"/>
              </w:rPr>
              <w:t>Summary</w:t>
            </w:r>
          </w:p>
        </w:tc>
      </w:tr>
      <w:tr>
        <w:tc>
          <w:tcPr>
            <w:tcW w:type="dxa" w:w="907"/>
          </w:tcPr>
          <w:p>
            <w:pPr>
              <w:spacing w:after="40"/>
            </w:pPr>
            <w:r/>
            <w:r>
              <w:rPr>
                <w:sz w:val="19"/>
              </w:rPr>
              <w:t>S-01</w:t>
            </w:r>
          </w:p>
        </w:tc>
        <w:tc>
          <w:tcPr>
            <w:tcW w:type="dxa" w:w="2268"/>
          </w:tcPr>
          <w:p>
            <w:pPr>
              <w:spacing w:after="40"/>
            </w:pPr>
            <w:r/>
            <w:r>
              <w:rPr>
                <w:sz w:val="19"/>
              </w:rPr>
              <w:t>Tablet application</w:t>
            </w:r>
          </w:p>
        </w:tc>
        <w:tc>
          <w:tcPr>
            <w:tcW w:type="dxa" w:w="5896"/>
          </w:tcPr>
          <w:p>
            <w:pPr>
              <w:spacing w:after="40"/>
            </w:pPr>
            <w:r/>
            <w:r>
              <w:rPr>
                <w:sz w:val="19"/>
              </w:rPr>
              <w:t>An Android application, package com.falcon.robot, built as falcon.ai.robot.apk, running on Android 8.0 (API 26) and newer, laid out for a landscape tablet.</w:t>
            </w:r>
          </w:p>
        </w:tc>
      </w:tr>
      <w:tr>
        <w:tc>
          <w:tcPr>
            <w:tcW w:type="dxa" w:w="907"/>
            <w:shd w:val="clear" w:color="auto" w:fill="EDF2F8"/>
          </w:tcPr>
          <w:p>
            <w:pPr>
              <w:spacing w:after="40"/>
            </w:pPr>
            <w:r/>
            <w:r>
              <w:rPr>
                <w:sz w:val="19"/>
              </w:rPr>
              <w:t>S-02</w:t>
            </w:r>
          </w:p>
        </w:tc>
        <w:tc>
          <w:tcPr>
            <w:tcW w:type="dxa" w:w="2268"/>
            <w:shd w:val="clear" w:color="auto" w:fill="EDF2F8"/>
          </w:tcPr>
          <w:p>
            <w:pPr>
              <w:spacing w:after="40"/>
            </w:pPr>
            <w:r/>
            <w:r>
              <w:rPr>
                <w:sz w:val="19"/>
              </w:rPr>
              <w:t>Robot link</w:t>
            </w:r>
          </w:p>
        </w:tc>
        <w:tc>
          <w:tcPr>
            <w:tcW w:type="dxa" w:w="5896"/>
            <w:shd w:val="clear" w:color="auto" w:fill="EDF2F8"/>
          </w:tcPr>
          <w:p>
            <w:pPr>
              <w:spacing w:after="40"/>
            </w:pPr>
            <w:r/>
            <w:r>
              <w:rPr>
                <w:sz w:val="19"/>
              </w:rPr>
              <w:t>Discovery of, connection to and command traffic with the robot over Bluetooth Low Energy, using a serial-over-BLE service.</w:t>
            </w:r>
          </w:p>
        </w:tc>
      </w:tr>
      <w:tr>
        <w:tc>
          <w:tcPr>
            <w:tcW w:type="dxa" w:w="907"/>
          </w:tcPr>
          <w:p>
            <w:pPr>
              <w:spacing w:after="40"/>
            </w:pPr>
            <w:r/>
            <w:r>
              <w:rPr>
                <w:sz w:val="19"/>
              </w:rPr>
              <w:t>S-03</w:t>
            </w:r>
          </w:p>
        </w:tc>
        <w:tc>
          <w:tcPr>
            <w:tcW w:type="dxa" w:w="2268"/>
          </w:tcPr>
          <w:p>
            <w:pPr>
              <w:spacing w:after="40"/>
            </w:pPr>
            <w:r/>
            <w:r>
              <w:rPr>
                <w:sz w:val="19"/>
              </w:rPr>
              <w:t>Robot Control screen</w:t>
            </w:r>
          </w:p>
        </w:tc>
        <w:tc>
          <w:tcPr>
            <w:tcW w:type="dxa" w:w="5896"/>
          </w:tcPr>
          <w:p>
            <w:pPr>
              <w:spacing w:after="40"/>
            </w:pPr>
            <w:r/>
            <w:r>
              <w:rPr>
                <w:sz w:val="19"/>
              </w:rPr>
              <w:t>The main screen: robot state, live camera with recognition overlays, LiDAR view, camera settings, a log, and a sidebar of every action the robot answers to.</w:t>
            </w:r>
          </w:p>
        </w:tc>
      </w:tr>
      <w:tr>
        <w:tc>
          <w:tcPr>
            <w:tcW w:type="dxa" w:w="907"/>
            <w:shd w:val="clear" w:color="auto" w:fill="EDF2F8"/>
          </w:tcPr>
          <w:p>
            <w:pPr>
              <w:spacing w:after="40"/>
            </w:pPr>
            <w:r/>
            <w:r>
              <w:rPr>
                <w:sz w:val="19"/>
              </w:rPr>
              <w:t>S-04</w:t>
            </w:r>
          </w:p>
        </w:tc>
        <w:tc>
          <w:tcPr>
            <w:tcW w:type="dxa" w:w="2268"/>
            <w:shd w:val="clear" w:color="auto" w:fill="EDF2F8"/>
          </w:tcPr>
          <w:p>
            <w:pPr>
              <w:spacing w:after="40"/>
            </w:pPr>
            <w:r/>
            <w:r>
              <w:rPr>
                <w:sz w:val="19"/>
              </w:rPr>
              <w:t>Face recognition</w:t>
            </w:r>
          </w:p>
        </w:tc>
        <w:tc>
          <w:tcPr>
            <w:tcW w:type="dxa" w:w="5896"/>
            <w:shd w:val="clear" w:color="auto" w:fill="EDF2F8"/>
          </w:tcPr>
          <w:p>
            <w:pPr>
              <w:spacing w:after="40"/>
            </w:pPr>
            <w:r/>
            <w:r>
              <w:rPr>
                <w:sz w:val="19"/>
              </w:rPr>
              <w:t>On-device face detection, enrolment and identification against a register held on the tablet.</w:t>
            </w:r>
          </w:p>
        </w:tc>
      </w:tr>
      <w:tr>
        <w:tc>
          <w:tcPr>
            <w:tcW w:type="dxa" w:w="907"/>
          </w:tcPr>
          <w:p>
            <w:pPr>
              <w:spacing w:after="40"/>
            </w:pPr>
            <w:r/>
            <w:r>
              <w:rPr>
                <w:sz w:val="19"/>
              </w:rPr>
              <w:t>S-05</w:t>
            </w:r>
          </w:p>
        </w:tc>
        <w:tc>
          <w:tcPr>
            <w:tcW w:type="dxa" w:w="2268"/>
          </w:tcPr>
          <w:p>
            <w:pPr>
              <w:spacing w:after="40"/>
            </w:pPr>
            <w:r/>
            <w:r>
              <w:rPr>
                <w:sz w:val="19"/>
              </w:rPr>
              <w:t>Object detection</w:t>
            </w:r>
          </w:p>
        </w:tc>
        <w:tc>
          <w:tcPr>
            <w:tcW w:type="dxa" w:w="5896"/>
          </w:tcPr>
          <w:p>
            <w:pPr>
              <w:spacing w:after="40"/>
            </w:pPr>
            <w:r/>
            <w:r>
              <w:rPr>
                <w:sz w:val="19"/>
              </w:rPr>
              <w:t>On-device detection, segmentation and tracking of the eighty COCO classes.</w:t>
            </w:r>
          </w:p>
        </w:tc>
      </w:tr>
      <w:tr>
        <w:tc>
          <w:tcPr>
            <w:tcW w:type="dxa" w:w="907"/>
            <w:shd w:val="clear" w:color="auto" w:fill="EDF2F8"/>
          </w:tcPr>
          <w:p>
            <w:pPr>
              <w:spacing w:after="40"/>
            </w:pPr>
            <w:r/>
            <w:r>
              <w:rPr>
                <w:sz w:val="19"/>
              </w:rPr>
              <w:t>S-06</w:t>
            </w:r>
          </w:p>
        </w:tc>
        <w:tc>
          <w:tcPr>
            <w:tcW w:type="dxa" w:w="2268"/>
            <w:shd w:val="clear" w:color="auto" w:fill="EDF2F8"/>
          </w:tcPr>
          <w:p>
            <w:pPr>
              <w:spacing w:after="40"/>
            </w:pPr>
            <w:r/>
            <w:r>
              <w:rPr>
                <w:sz w:val="19"/>
              </w:rPr>
              <w:t>Speech recognition</w:t>
            </w:r>
          </w:p>
        </w:tc>
        <w:tc>
          <w:tcPr>
            <w:tcW w:type="dxa" w:w="5896"/>
            <w:shd w:val="clear" w:color="auto" w:fill="EDF2F8"/>
          </w:tcPr>
          <w:p>
            <w:pPr>
              <w:spacing w:after="40"/>
            </w:pPr>
            <w:r/>
            <w:r>
              <w:rPr>
                <w:sz w:val="19"/>
              </w:rPr>
              <w:t>On-device speech recognition in English and Korean, and a fixed vocabulary of sixteen spoken commands.</w:t>
            </w:r>
          </w:p>
        </w:tc>
      </w:tr>
      <w:tr>
        <w:tc>
          <w:tcPr>
            <w:tcW w:type="dxa" w:w="907"/>
          </w:tcPr>
          <w:p>
            <w:pPr>
              <w:spacing w:after="40"/>
            </w:pPr>
            <w:r/>
            <w:r>
              <w:rPr>
                <w:sz w:val="19"/>
              </w:rPr>
              <w:t>S-07</w:t>
            </w:r>
          </w:p>
        </w:tc>
        <w:tc>
          <w:tcPr>
            <w:tcW w:type="dxa" w:w="2268"/>
          </w:tcPr>
          <w:p>
            <w:pPr>
              <w:spacing w:after="40"/>
            </w:pPr>
            <w:r/>
            <w:r>
              <w:rPr>
                <w:sz w:val="19"/>
              </w:rPr>
              <w:t>LiDAR and SLAM screen</w:t>
            </w:r>
          </w:p>
        </w:tc>
        <w:tc>
          <w:tcPr>
            <w:tcW w:type="dxa" w:w="5896"/>
          </w:tcPr>
          <w:p>
            <w:pPr>
              <w:spacing w:after="40"/>
            </w:pPr>
            <w:r/>
            <w:r>
              <w:rPr>
                <w:sz w:val="19"/>
              </w:rPr>
              <w:t>Point cloud and map views, mapping and navigation controls, and saved maps.</w:t>
            </w:r>
          </w:p>
        </w:tc>
      </w:tr>
      <w:tr>
        <w:tc>
          <w:tcPr>
            <w:tcW w:type="dxa" w:w="907"/>
            <w:shd w:val="clear" w:color="auto" w:fill="EDF2F8"/>
          </w:tcPr>
          <w:p>
            <w:pPr>
              <w:spacing w:after="40"/>
            </w:pPr>
            <w:r/>
            <w:r>
              <w:rPr>
                <w:sz w:val="19"/>
              </w:rPr>
              <w:t>S-08</w:t>
            </w:r>
          </w:p>
        </w:tc>
        <w:tc>
          <w:tcPr>
            <w:tcW w:type="dxa" w:w="2268"/>
            <w:shd w:val="clear" w:color="auto" w:fill="EDF2F8"/>
          </w:tcPr>
          <w:p>
            <w:pPr>
              <w:spacing w:after="40"/>
            </w:pPr>
            <w:r/>
            <w:r>
              <w:rPr>
                <w:sz w:val="19"/>
              </w:rPr>
              <w:t>Video recording</w:t>
            </w:r>
          </w:p>
        </w:tc>
        <w:tc>
          <w:tcPr>
            <w:tcW w:type="dxa" w:w="5896"/>
            <w:shd w:val="clear" w:color="auto" w:fill="EDF2F8"/>
          </w:tcPr>
          <w:p>
            <w:pPr>
              <w:spacing w:after="40"/>
            </w:pPr>
            <w:r/>
            <w:r>
              <w:rPr>
                <w:sz w:val="19"/>
              </w:rPr>
              <w:t>Recording of the camera view to the tablet, and playback of what has been recorded.</w:t>
            </w:r>
          </w:p>
        </w:tc>
      </w:tr>
      <w:tr>
        <w:tc>
          <w:tcPr>
            <w:tcW w:type="dxa" w:w="907"/>
          </w:tcPr>
          <w:p>
            <w:pPr>
              <w:spacing w:after="40"/>
            </w:pPr>
            <w:r/>
            <w:r>
              <w:rPr>
                <w:sz w:val="19"/>
              </w:rPr>
              <w:t>S-09</w:t>
            </w:r>
          </w:p>
        </w:tc>
        <w:tc>
          <w:tcPr>
            <w:tcW w:type="dxa" w:w="2268"/>
          </w:tcPr>
          <w:p>
            <w:pPr>
              <w:spacing w:after="40"/>
            </w:pPr>
            <w:r/>
            <w:r>
              <w:rPr>
                <w:sz w:val="19"/>
              </w:rPr>
              <w:t>Localisation</w:t>
            </w:r>
          </w:p>
        </w:tc>
        <w:tc>
          <w:tcPr>
            <w:tcW w:type="dxa" w:w="5896"/>
          </w:tcPr>
          <w:p>
            <w:pPr>
              <w:spacing w:after="40"/>
            </w:pPr>
            <w:r/>
            <w:r>
              <w:rPr>
                <w:sz w:val="19"/>
              </w:rPr>
              <w:t>Complete English, Korean, Japanese and Chinese interface.</w:t>
            </w:r>
          </w:p>
        </w:tc>
      </w:tr>
      <w:tr>
        <w:tc>
          <w:tcPr>
            <w:tcW w:type="dxa" w:w="907"/>
            <w:shd w:val="clear" w:color="auto" w:fill="EDF2F8"/>
          </w:tcPr>
          <w:p>
            <w:pPr>
              <w:spacing w:after="40"/>
            </w:pPr>
            <w:r/>
            <w:r>
              <w:rPr>
                <w:sz w:val="19"/>
              </w:rPr>
              <w:t>S-10</w:t>
            </w:r>
          </w:p>
        </w:tc>
        <w:tc>
          <w:tcPr>
            <w:tcW w:type="dxa" w:w="2268"/>
            <w:shd w:val="clear" w:color="auto" w:fill="EDF2F8"/>
          </w:tcPr>
          <w:p>
            <w:pPr>
              <w:spacing w:after="40"/>
            </w:pPr>
            <w:r/>
            <w:r>
              <w:rPr>
                <w:sz w:val="19"/>
              </w:rPr>
              <w:t>Background operation</w:t>
            </w:r>
          </w:p>
        </w:tc>
        <w:tc>
          <w:tcPr>
            <w:tcW w:type="dxa" w:w="5896"/>
            <w:shd w:val="clear" w:color="auto" w:fill="EDF2F8"/>
          </w:tcPr>
          <w:p>
            <w:pPr>
              <w:spacing w:after="40"/>
            </w:pPr>
            <w:r/>
            <w:r>
              <w:rPr>
                <w:sz w:val="19"/>
              </w:rPr>
              <w:t>Recognition and recording continue while the operator moves between screens, and while the screen is off.</w:t>
            </w:r>
          </w:p>
        </w:tc>
      </w:tr>
    </w:tbl>
    <w:p>
      <w:pPr>
        <w:spacing w:after="40"/>
      </w:pPr>
    </w:p>
    <w:p>
      <w:pPr>
        <w:pStyle w:val="Heading3"/>
      </w:pPr>
      <w:r>
        <w:t>1.2.2  Out of scope</w:t>
      </w:r>
    </w:p>
    <w:p>
      <w:pPr>
        <w:pStyle w:val="ListBullet"/>
      </w:pPr>
      <w:r>
        <w:t>Firmware on the robot. The application sends commands and reads back whatever the robot chooses to say; what the robot does with a command is the firmware's business.</w:t>
      </w:r>
    </w:p>
    <w:p>
      <w:pPr>
        <w:pStyle w:val="ListBullet"/>
      </w:pPr>
      <w:r>
        <w:t>Any server, account, cloud storage or remote telemetry. There is none, by requirement.</w:t>
      </w:r>
    </w:p>
    <w:p>
      <w:pPr>
        <w:pStyle w:val="ListBullet"/>
      </w:pPr>
      <w:r>
        <w:t>Training of the recognition models. The models are supplied as assets; the scripts under tools/ are for whoever retrains them and are not part of the shipped product.</w:t>
      </w:r>
    </w:p>
    <w:p>
      <w:pPr>
        <w:pStyle w:val="ListBullet"/>
      </w:pPr>
      <w:r>
        <w:t>Phone-sized layouts beyond graceful degradation. The application runs on a phone, but the design target is a ten-inch landscape tablet.</w:t>
      </w:r>
    </w:p>
    <w:p>
      <w:pPr>
        <w:pStyle w:val="ListBullet"/>
      </w:pPr>
      <w:r>
        <w:t>Hardware selection, mechanical design and robot-side sensors.</w:t>
      </w:r>
    </w:p>
    <w:p>
      <w:pPr>
        <w:pStyle w:val="Heading2"/>
      </w:pPr>
      <w:r>
        <w:t>1.3  Operating environment</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Detail</w:t>
            </w:r>
          </w:p>
        </w:tc>
      </w:tr>
      <w:tr>
        <w:tc>
          <w:tcPr>
            <w:tcW w:type="dxa" w:w="2835"/>
          </w:tcPr>
          <w:p>
            <w:pPr>
              <w:spacing w:after="40"/>
            </w:pPr>
            <w:r/>
            <w:r>
              <w:rPr>
                <w:sz w:val="19"/>
              </w:rPr>
              <w:t>Device class</w:t>
            </w:r>
          </w:p>
        </w:tc>
        <w:tc>
          <w:tcPr>
            <w:tcW w:type="dxa" w:w="6236"/>
          </w:tcPr>
          <w:p>
            <w:pPr>
              <w:spacing w:after="40"/>
            </w:pPr>
            <w:r/>
            <w:r>
              <w:rPr>
                <w:sz w:val="19"/>
              </w:rPr>
              <w:t>Android tablet, 10 inch, landscape, 1280 × 800 dp or larger</w:t>
            </w:r>
          </w:p>
        </w:tc>
      </w:tr>
      <w:tr>
        <w:tc>
          <w:tcPr>
            <w:tcW w:type="dxa" w:w="2835"/>
            <w:shd w:val="clear" w:color="auto" w:fill="EDF2F8"/>
          </w:tcPr>
          <w:p>
            <w:pPr>
              <w:spacing w:after="40"/>
            </w:pPr>
            <w:r/>
            <w:r>
              <w:rPr>
                <w:sz w:val="19"/>
              </w:rPr>
              <w:t>Operating system</w:t>
            </w:r>
          </w:p>
        </w:tc>
        <w:tc>
          <w:tcPr>
            <w:tcW w:type="dxa" w:w="6236"/>
            <w:shd w:val="clear" w:color="auto" w:fill="EDF2F8"/>
          </w:tcPr>
          <w:p>
            <w:pPr>
              <w:spacing w:after="40"/>
            </w:pPr>
            <w:r/>
            <w:r>
              <w:rPr>
                <w:sz w:val="19"/>
              </w:rPr>
              <w:t>Android 8.0 (API 26) minimum, Android 14 (API 34) target</w:t>
            </w:r>
          </w:p>
        </w:tc>
      </w:tr>
      <w:tr>
        <w:tc>
          <w:tcPr>
            <w:tcW w:type="dxa" w:w="2835"/>
          </w:tcPr>
          <w:p>
            <w:pPr>
              <w:spacing w:after="40"/>
            </w:pPr>
            <w:r/>
            <w:r>
              <w:rPr>
                <w:sz w:val="19"/>
              </w:rPr>
              <w:t>Processor</w:t>
            </w:r>
          </w:p>
        </w:tc>
        <w:tc>
          <w:tcPr>
            <w:tcW w:type="dxa" w:w="6236"/>
          </w:tcPr>
          <w:p>
            <w:pPr>
              <w:spacing w:after="40"/>
            </w:pPr>
            <w:r/>
            <w:r>
              <w:rPr>
                <w:sz w:val="19"/>
              </w:rPr>
              <w:t>64-bit ARM (arm64-v8a); x86_64 is built for the emulator</w:t>
            </w:r>
          </w:p>
        </w:tc>
      </w:tr>
      <w:tr>
        <w:tc>
          <w:tcPr>
            <w:tcW w:type="dxa" w:w="2835"/>
            <w:shd w:val="clear" w:color="auto" w:fill="EDF2F8"/>
          </w:tcPr>
          <w:p>
            <w:pPr>
              <w:spacing w:after="40"/>
            </w:pPr>
            <w:r/>
            <w:r>
              <w:rPr>
                <w:sz w:val="19"/>
              </w:rPr>
              <w:t>Memory</w:t>
            </w:r>
          </w:p>
        </w:tc>
        <w:tc>
          <w:tcPr>
            <w:tcW w:type="dxa" w:w="6236"/>
            <w:shd w:val="clear" w:color="auto" w:fill="EDF2F8"/>
          </w:tcPr>
          <w:p>
            <w:pPr>
              <w:spacing w:after="40"/>
            </w:pPr>
            <w:r/>
            <w:r>
              <w:rPr>
                <w:sz w:val="19"/>
              </w:rPr>
              <w:t>3 GB RAM or more recommended, because two neural models may be resident</w:t>
            </w:r>
          </w:p>
        </w:tc>
      </w:tr>
      <w:tr>
        <w:tc>
          <w:tcPr>
            <w:tcW w:type="dxa" w:w="2835"/>
          </w:tcPr>
          <w:p>
            <w:pPr>
              <w:spacing w:after="40"/>
            </w:pPr>
            <w:r/>
            <w:r>
              <w:rPr>
                <w:sz w:val="19"/>
              </w:rPr>
              <w:t>Storage</w:t>
            </w:r>
          </w:p>
        </w:tc>
        <w:tc>
          <w:tcPr>
            <w:tcW w:type="dxa" w:w="6236"/>
          </w:tcPr>
          <w:p>
            <w:pPr>
              <w:spacing w:after="40"/>
            </w:pPr>
            <w:r/>
            <w:r>
              <w:rPr>
                <w:sz w:val="19"/>
              </w:rPr>
              <w:t>Approximately 600 MB for the installed application with all models, plus room for recordings</w:t>
            </w:r>
          </w:p>
        </w:tc>
      </w:tr>
      <w:tr>
        <w:tc>
          <w:tcPr>
            <w:tcW w:type="dxa" w:w="2835"/>
            <w:shd w:val="clear" w:color="auto" w:fill="EDF2F8"/>
          </w:tcPr>
          <w:p>
            <w:pPr>
              <w:spacing w:after="40"/>
            </w:pPr>
            <w:r/>
            <w:r>
              <w:rPr>
                <w:sz w:val="19"/>
              </w:rPr>
              <w:t>Radio</w:t>
            </w:r>
          </w:p>
        </w:tc>
        <w:tc>
          <w:tcPr>
            <w:tcW w:type="dxa" w:w="6236"/>
            <w:shd w:val="clear" w:color="auto" w:fill="EDF2F8"/>
          </w:tcPr>
          <w:p>
            <w:pPr>
              <w:spacing w:after="40"/>
            </w:pPr>
            <w:r/>
            <w:r>
              <w:rPr>
                <w:sz w:val="19"/>
              </w:rPr>
              <w:t>Bluetooth 4.0 or newer with Low Energy support</w:t>
            </w:r>
          </w:p>
        </w:tc>
      </w:tr>
      <w:tr>
        <w:tc>
          <w:tcPr>
            <w:tcW w:type="dxa" w:w="2835"/>
          </w:tcPr>
          <w:p>
            <w:pPr>
              <w:spacing w:after="40"/>
            </w:pPr>
            <w:r/>
            <w:r>
              <w:rPr>
                <w:sz w:val="19"/>
              </w:rPr>
              <w:t>Sensors used</w:t>
            </w:r>
          </w:p>
        </w:tc>
        <w:tc>
          <w:tcPr>
            <w:tcW w:type="dxa" w:w="6236"/>
          </w:tcPr>
          <w:p>
            <w:pPr>
              <w:spacing w:after="40"/>
            </w:pPr>
            <w:r/>
            <w:r>
              <w:rPr>
                <w:sz w:val="19"/>
              </w:rPr>
              <w:t>Front and rear camera, microphone, speaker</w:t>
            </w:r>
          </w:p>
        </w:tc>
      </w:tr>
      <w:tr>
        <w:tc>
          <w:tcPr>
            <w:tcW w:type="dxa" w:w="2835"/>
            <w:shd w:val="clear" w:color="auto" w:fill="EDF2F8"/>
          </w:tcPr>
          <w:p>
            <w:pPr>
              <w:spacing w:after="40"/>
            </w:pPr>
            <w:r/>
            <w:r>
              <w:rPr>
                <w:sz w:val="19"/>
              </w:rPr>
              <w:t>Network</w:t>
            </w:r>
          </w:p>
        </w:tc>
        <w:tc>
          <w:tcPr>
            <w:tcW w:type="dxa" w:w="6236"/>
            <w:shd w:val="clear" w:color="auto" w:fill="EDF2F8"/>
          </w:tcPr>
          <w:p>
            <w:pPr>
              <w:spacing w:after="40"/>
            </w:pPr>
            <w:r/>
            <w:r>
              <w:rPr>
                <w:sz w:val="19"/>
              </w:rPr>
              <w:t>None required, and none used</w:t>
            </w:r>
          </w:p>
        </w:tc>
      </w:tr>
    </w:tbl>
    <w:p>
      <w:pPr>
        <w:spacing w:after="40"/>
      </w:pPr>
    </w:p>
    <w:p>
      <w:pPr>
        <w:pStyle w:val="Heading2"/>
      </w:pPr>
      <w:r>
        <w:t>1.4  Objectives and success criteria</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608"/>
            <w:shd w:val="clear" w:color="auto" w:fill="1F4E79"/>
          </w:tcPr>
          <w:p>
            <w:r/>
            <w:r>
              <w:rPr>
                <w:b/>
                <w:color w:val="FFFFFF"/>
                <w:sz w:val="19"/>
              </w:rPr>
              <w:t>Objective</w:t>
            </w:r>
          </w:p>
        </w:tc>
        <w:tc>
          <w:tcPr>
            <w:tcW w:type="dxa" w:w="5556"/>
            <w:shd w:val="clear" w:color="auto" w:fill="1F4E79"/>
          </w:tcPr>
          <w:p>
            <w:r/>
            <w:r>
              <w:rPr>
                <w:b/>
                <w:color w:val="FFFFFF"/>
                <w:sz w:val="19"/>
              </w:rPr>
              <w:t>How it is judged</w:t>
            </w:r>
          </w:p>
        </w:tc>
      </w:tr>
      <w:tr>
        <w:tc>
          <w:tcPr>
            <w:tcW w:type="dxa" w:w="907"/>
          </w:tcPr>
          <w:p>
            <w:pPr>
              <w:spacing w:after="40"/>
            </w:pPr>
            <w:r/>
            <w:r>
              <w:rPr>
                <w:sz w:val="19"/>
              </w:rPr>
              <w:t>O-01</w:t>
            </w:r>
          </w:p>
        </w:tc>
        <w:tc>
          <w:tcPr>
            <w:tcW w:type="dxa" w:w="2608"/>
          </w:tcPr>
          <w:p>
            <w:pPr>
              <w:spacing w:after="40"/>
            </w:pPr>
            <w:r/>
            <w:r>
              <w:rPr>
                <w:sz w:val="19"/>
              </w:rPr>
              <w:t>One screen to work from</w:t>
            </w:r>
          </w:p>
        </w:tc>
        <w:tc>
          <w:tcPr>
            <w:tcW w:type="dxa" w:w="5556"/>
          </w:tcPr>
          <w:p>
            <w:pPr>
              <w:spacing w:after="40"/>
            </w:pPr>
            <w:r/>
            <w:r>
              <w:rPr>
                <w:sz w:val="19"/>
              </w:rPr>
              <w:t>Robot state, camera, LiDAR, recognition results and every action are reachable on the Robot Control screen without scrolling past the fold on a ten-inch tablet.</w:t>
            </w:r>
          </w:p>
        </w:tc>
      </w:tr>
      <w:tr>
        <w:tc>
          <w:tcPr>
            <w:tcW w:type="dxa" w:w="907"/>
            <w:shd w:val="clear" w:color="auto" w:fill="EDF2F8"/>
          </w:tcPr>
          <w:p>
            <w:pPr>
              <w:spacing w:after="40"/>
            </w:pPr>
            <w:r/>
            <w:r>
              <w:rPr>
                <w:sz w:val="19"/>
              </w:rPr>
              <w:t>O-02</w:t>
            </w:r>
          </w:p>
        </w:tc>
        <w:tc>
          <w:tcPr>
            <w:tcW w:type="dxa" w:w="2608"/>
            <w:shd w:val="clear" w:color="auto" w:fill="EDF2F8"/>
          </w:tcPr>
          <w:p>
            <w:pPr>
              <w:spacing w:after="40"/>
            </w:pPr>
            <w:r/>
            <w:r>
              <w:rPr>
                <w:sz w:val="19"/>
              </w:rPr>
              <w:t>Spoken control of the robot</w:t>
            </w:r>
          </w:p>
        </w:tc>
        <w:tc>
          <w:tcPr>
            <w:tcW w:type="dxa" w:w="5556"/>
            <w:shd w:val="clear" w:color="auto" w:fill="EDF2F8"/>
          </w:tcPr>
          <w:p>
            <w:pPr>
              <w:spacing w:after="40"/>
            </w:pPr>
            <w:r/>
            <w:r>
              <w:rPr>
                <w:sz w:val="19"/>
              </w:rPr>
              <w:t>Each of the sixteen commands, spoken in a quiet room, is recognised and reaches the robot; the screen states plainly whether it did.</w:t>
            </w:r>
          </w:p>
        </w:tc>
      </w:tr>
      <w:tr>
        <w:tc>
          <w:tcPr>
            <w:tcW w:type="dxa" w:w="907"/>
          </w:tcPr>
          <w:p>
            <w:pPr>
              <w:spacing w:after="40"/>
            </w:pPr>
            <w:r/>
            <w:r>
              <w:rPr>
                <w:sz w:val="19"/>
              </w:rPr>
              <w:t>O-03</w:t>
            </w:r>
          </w:p>
        </w:tc>
        <w:tc>
          <w:tcPr>
            <w:tcW w:type="dxa" w:w="2608"/>
          </w:tcPr>
          <w:p>
            <w:pPr>
              <w:spacing w:after="40"/>
            </w:pPr>
            <w:r/>
            <w:r>
              <w:rPr>
                <w:sz w:val="19"/>
              </w:rPr>
              <w:t>Recognition without a network</w:t>
            </w:r>
          </w:p>
        </w:tc>
        <w:tc>
          <w:tcPr>
            <w:tcW w:type="dxa" w:w="5556"/>
          </w:tcPr>
          <w:p>
            <w:pPr>
              <w:spacing w:after="40"/>
            </w:pPr>
            <w:r/>
            <w:r>
              <w:rPr>
                <w:sz w:val="19"/>
              </w:rPr>
              <w:t>Faces, objects and speech are recognised with the device in flight mode.</w:t>
            </w:r>
          </w:p>
        </w:tc>
      </w:tr>
      <w:tr>
        <w:tc>
          <w:tcPr>
            <w:tcW w:type="dxa" w:w="907"/>
            <w:shd w:val="clear" w:color="auto" w:fill="EDF2F8"/>
          </w:tcPr>
          <w:p>
            <w:pPr>
              <w:spacing w:after="40"/>
            </w:pPr>
            <w:r/>
            <w:r>
              <w:rPr>
                <w:sz w:val="19"/>
              </w:rPr>
              <w:t>O-04</w:t>
            </w:r>
          </w:p>
        </w:tc>
        <w:tc>
          <w:tcPr>
            <w:tcW w:type="dxa" w:w="2608"/>
            <w:shd w:val="clear" w:color="auto" w:fill="EDF2F8"/>
          </w:tcPr>
          <w:p>
            <w:pPr>
              <w:spacing w:after="40"/>
            </w:pPr>
            <w:r/>
            <w:r>
              <w:rPr>
                <w:sz w:val="19"/>
              </w:rPr>
              <w:t>A link that can be trusted</w:t>
            </w:r>
          </w:p>
        </w:tc>
        <w:tc>
          <w:tcPr>
            <w:tcW w:type="dxa" w:w="5556"/>
            <w:shd w:val="clear" w:color="auto" w:fill="EDF2F8"/>
          </w:tcPr>
          <w:p>
            <w:pPr>
              <w:spacing w:after="40"/>
            </w:pPr>
            <w:r/>
            <w:r>
              <w:rPr>
                <w:sz w:val="19"/>
              </w:rPr>
              <w:t>Connection state, and the fate of each command, is visible at all times; a dropped link is reported rather than silently absorbed.</w:t>
            </w:r>
          </w:p>
        </w:tc>
      </w:tr>
      <w:tr>
        <w:tc>
          <w:tcPr>
            <w:tcW w:type="dxa" w:w="907"/>
          </w:tcPr>
          <w:p>
            <w:pPr>
              <w:spacing w:after="40"/>
            </w:pPr>
            <w:r/>
            <w:r>
              <w:rPr>
                <w:sz w:val="19"/>
              </w:rPr>
              <w:t>O-05</w:t>
            </w:r>
          </w:p>
        </w:tc>
        <w:tc>
          <w:tcPr>
            <w:tcW w:type="dxa" w:w="2608"/>
          </w:tcPr>
          <w:p>
            <w:pPr>
              <w:spacing w:after="40"/>
            </w:pPr>
            <w:r/>
            <w:r>
              <w:rPr>
                <w:sz w:val="19"/>
              </w:rPr>
              <w:t>Operable in four languages</w:t>
            </w:r>
          </w:p>
        </w:tc>
        <w:tc>
          <w:tcPr>
            <w:tcW w:type="dxa" w:w="5556"/>
          </w:tcPr>
          <w:p>
            <w:pPr>
              <w:spacing w:after="40"/>
            </w:pPr>
            <w:r/>
            <w:r>
              <w:rPr>
                <w:sz w:val="19"/>
              </w:rPr>
              <w:t>Every string the operator can see exists in English, Korean, Japanese and Chinese.</w:t>
            </w:r>
          </w:p>
        </w:tc>
      </w:tr>
      <w:tr>
        <w:tc>
          <w:tcPr>
            <w:tcW w:type="dxa" w:w="907"/>
            <w:shd w:val="clear" w:color="auto" w:fill="EDF2F8"/>
          </w:tcPr>
          <w:p>
            <w:pPr>
              <w:spacing w:after="40"/>
            </w:pPr>
            <w:r/>
            <w:r>
              <w:rPr>
                <w:sz w:val="19"/>
              </w:rPr>
              <w:t>O-06</w:t>
            </w:r>
          </w:p>
        </w:tc>
        <w:tc>
          <w:tcPr>
            <w:tcW w:type="dxa" w:w="2608"/>
            <w:shd w:val="clear" w:color="auto" w:fill="EDF2F8"/>
          </w:tcPr>
          <w:p>
            <w:pPr>
              <w:spacing w:after="40"/>
            </w:pPr>
            <w:r/>
            <w:r>
              <w:rPr>
                <w:sz w:val="19"/>
              </w:rPr>
              <w:t>Recognition survives navigation</w:t>
            </w:r>
          </w:p>
        </w:tc>
        <w:tc>
          <w:tcPr>
            <w:tcW w:type="dxa" w:w="5556"/>
            <w:shd w:val="clear" w:color="auto" w:fill="EDF2F8"/>
          </w:tcPr>
          <w:p>
            <w:pPr>
              <w:spacing w:after="40"/>
            </w:pPr>
            <w:r/>
            <w:r>
              <w:rPr>
                <w:sz w:val="19"/>
              </w:rPr>
              <w:t>Switching screens does not stop face, object or speech recognition, or a recording.</w:t>
            </w:r>
          </w:p>
        </w:tc>
      </w:tr>
    </w:tbl>
    <w:p>
      <w:pPr>
        <w:spacing w:after="40"/>
      </w:pPr>
    </w:p>
    <w:p>
      <w:pPr>
        <w:pStyle w:val="Heading2"/>
      </w:pPr>
      <w:r>
        <w:t>1.5  Deliverables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608"/>
            <w:shd w:val="clear" w:color="auto" w:fill="1F4E79"/>
          </w:tcPr>
          <w:p>
            <w:r/>
            <w:r>
              <w:rPr>
                <w:b/>
                <w:color w:val="FFFFFF"/>
                <w:sz w:val="19"/>
              </w:rPr>
              <w:t>Deliverable</w:t>
            </w:r>
          </w:p>
        </w:tc>
        <w:tc>
          <w:tcPr>
            <w:tcW w:type="dxa" w:w="5556"/>
            <w:shd w:val="clear" w:color="auto" w:fill="1F4E79"/>
          </w:tcPr>
          <w:p>
            <w:r/>
            <w:r>
              <w:rPr>
                <w:b/>
                <w:color w:val="FFFFFF"/>
                <w:sz w:val="19"/>
              </w:rPr>
              <w:t>Form</w:t>
            </w:r>
          </w:p>
        </w:tc>
      </w:tr>
      <w:tr>
        <w:tc>
          <w:tcPr>
            <w:tcW w:type="dxa" w:w="907"/>
          </w:tcPr>
          <w:p>
            <w:pPr>
              <w:spacing w:after="40"/>
            </w:pPr>
            <w:r/>
            <w:r>
              <w:rPr>
                <w:sz w:val="19"/>
              </w:rPr>
              <w:t>D-01</w:t>
            </w:r>
          </w:p>
        </w:tc>
        <w:tc>
          <w:tcPr>
            <w:tcW w:type="dxa" w:w="2608"/>
          </w:tcPr>
          <w:p>
            <w:pPr>
              <w:spacing w:after="40"/>
            </w:pPr>
            <w:r/>
            <w:r>
              <w:rPr>
                <w:sz w:val="19"/>
              </w:rPr>
              <w:t>Application source</w:t>
            </w:r>
          </w:p>
        </w:tc>
        <w:tc>
          <w:tcPr>
            <w:tcW w:type="dxa" w:w="5556"/>
          </w:tcPr>
          <w:p>
            <w:pPr>
              <w:spacing w:after="40"/>
            </w:pPr>
            <w:r/>
            <w:r>
              <w:rPr>
                <w:sz w:val="19"/>
              </w:rPr>
              <w:t>Android Gradle project, Java 8, in the repository</w:t>
            </w:r>
          </w:p>
        </w:tc>
      </w:tr>
      <w:tr>
        <w:tc>
          <w:tcPr>
            <w:tcW w:type="dxa" w:w="907"/>
            <w:shd w:val="clear" w:color="auto" w:fill="EDF2F8"/>
          </w:tcPr>
          <w:p>
            <w:pPr>
              <w:spacing w:after="40"/>
            </w:pPr>
            <w:r/>
            <w:r>
              <w:rPr>
                <w:sz w:val="19"/>
              </w:rPr>
              <w:t>D-02</w:t>
            </w:r>
          </w:p>
        </w:tc>
        <w:tc>
          <w:tcPr>
            <w:tcW w:type="dxa" w:w="2608"/>
            <w:shd w:val="clear" w:color="auto" w:fill="EDF2F8"/>
          </w:tcPr>
          <w:p>
            <w:pPr>
              <w:spacing w:after="40"/>
            </w:pPr>
            <w:r/>
            <w:r>
              <w:rPr>
                <w:sz w:val="19"/>
              </w:rPr>
              <w:t>Installable package</w:t>
            </w:r>
          </w:p>
        </w:tc>
        <w:tc>
          <w:tcPr>
            <w:tcW w:type="dxa" w:w="5556"/>
            <w:shd w:val="clear" w:color="auto" w:fill="EDF2F8"/>
          </w:tcPr>
          <w:p>
            <w:pPr>
              <w:spacing w:after="40"/>
            </w:pPr>
            <w:r/>
            <w:r>
              <w:rPr>
                <w:sz w:val="19"/>
              </w:rPr>
              <w:t>falcon.ai.robot.apk</w:t>
            </w:r>
          </w:p>
        </w:tc>
      </w:tr>
      <w:tr>
        <w:tc>
          <w:tcPr>
            <w:tcW w:type="dxa" w:w="907"/>
          </w:tcPr>
          <w:p>
            <w:pPr>
              <w:spacing w:after="40"/>
            </w:pPr>
            <w:r/>
            <w:r>
              <w:rPr>
                <w:sz w:val="19"/>
              </w:rPr>
              <w:t>D-03</w:t>
            </w:r>
          </w:p>
        </w:tc>
        <w:tc>
          <w:tcPr>
            <w:tcW w:type="dxa" w:w="2608"/>
          </w:tcPr>
          <w:p>
            <w:pPr>
              <w:spacing w:after="40"/>
            </w:pPr>
            <w:r/>
            <w:r>
              <w:rPr>
                <w:sz w:val="19"/>
              </w:rPr>
              <w:t>Model assets</w:t>
            </w:r>
          </w:p>
        </w:tc>
        <w:tc>
          <w:tcPr>
            <w:tcW w:type="dxa" w:w="5556"/>
          </w:tcPr>
          <w:p>
            <w:pPr>
              <w:spacing w:after="40"/>
            </w:pPr>
            <w:r/>
            <w:r>
              <w:rPr>
                <w:sz w:val="19"/>
              </w:rPr>
              <w:t>Face embedding, object detection and speech models under app/src/main/assets</w:t>
            </w:r>
          </w:p>
        </w:tc>
      </w:tr>
      <w:tr>
        <w:tc>
          <w:tcPr>
            <w:tcW w:type="dxa" w:w="907"/>
            <w:shd w:val="clear" w:color="auto" w:fill="EDF2F8"/>
          </w:tcPr>
          <w:p>
            <w:pPr>
              <w:spacing w:after="40"/>
            </w:pPr>
            <w:r/>
            <w:r>
              <w:rPr>
                <w:sz w:val="19"/>
              </w:rPr>
              <w:t>D-04</w:t>
            </w:r>
          </w:p>
        </w:tc>
        <w:tc>
          <w:tcPr>
            <w:tcW w:type="dxa" w:w="2608"/>
            <w:shd w:val="clear" w:color="auto" w:fill="EDF2F8"/>
          </w:tcPr>
          <w:p>
            <w:pPr>
              <w:spacing w:after="40"/>
            </w:pPr>
            <w:r/>
            <w:r>
              <w:rPr>
                <w:sz w:val="19"/>
              </w:rPr>
              <w:t>Specification set</w:t>
            </w:r>
          </w:p>
        </w:tc>
        <w:tc>
          <w:tcPr>
            <w:tcW w:type="dxa" w:w="5556"/>
            <w:shd w:val="clear" w:color="auto" w:fill="EDF2F8"/>
          </w:tcPr>
          <w:p>
            <w:pPr>
              <w:spacing w:after="40"/>
            </w:pPr>
            <w:r/>
            <w:r>
              <w:rPr>
                <w:sz w:val="19"/>
              </w:rPr>
              <w:t>This document and the five that follow it</w:t>
            </w:r>
          </w:p>
        </w:tc>
      </w:tr>
      <w:tr>
        <w:tc>
          <w:tcPr>
            <w:tcW w:type="dxa" w:w="907"/>
          </w:tcPr>
          <w:p>
            <w:pPr>
              <w:spacing w:after="40"/>
            </w:pPr>
            <w:r/>
            <w:r>
              <w:rPr>
                <w:sz w:val="19"/>
              </w:rPr>
              <w:t>D-05</w:t>
            </w:r>
          </w:p>
        </w:tc>
        <w:tc>
          <w:tcPr>
            <w:tcW w:type="dxa" w:w="2608"/>
          </w:tcPr>
          <w:p>
            <w:pPr>
              <w:spacing w:after="40"/>
            </w:pPr>
            <w:r/>
            <w:r>
              <w:rPr>
                <w:sz w:val="19"/>
              </w:rPr>
              <w:t>Model tooling</w:t>
            </w:r>
          </w:p>
        </w:tc>
        <w:tc>
          <w:tcPr>
            <w:tcW w:type="dxa" w:w="5556"/>
          </w:tcPr>
          <w:p>
            <w:pPr>
              <w:spacing w:after="40"/>
            </w:pPr>
            <w:r/>
            <w:r>
              <w:rPr>
                <w:sz w:val="19"/>
              </w:rPr>
              <w:t>tools/train_commands.py and tools/train_moonshine.py, with the notes in the repository readme</w:t>
            </w:r>
          </w:p>
        </w:tc>
      </w:tr>
      <w:tr>
        <w:tc>
          <w:tcPr>
            <w:tcW w:type="dxa" w:w="907"/>
            <w:shd w:val="clear" w:color="auto" w:fill="EDF2F8"/>
          </w:tcPr>
          <w:p>
            <w:pPr>
              <w:spacing w:after="40"/>
            </w:pPr>
            <w:r/>
            <w:r>
              <w:rPr>
                <w:sz w:val="19"/>
              </w:rPr>
              <w:t>D-06</w:t>
            </w:r>
          </w:p>
        </w:tc>
        <w:tc>
          <w:tcPr>
            <w:tcW w:type="dxa" w:w="2608"/>
            <w:shd w:val="clear" w:color="auto" w:fill="EDF2F8"/>
          </w:tcPr>
          <w:p>
            <w:pPr>
              <w:spacing w:after="40"/>
            </w:pPr>
            <w:r/>
            <w:r>
              <w:rPr>
                <w:sz w:val="19"/>
              </w:rPr>
              <w:t>Test record</w:t>
            </w:r>
          </w:p>
        </w:tc>
        <w:tc>
          <w:tcPr>
            <w:tcW w:type="dxa" w:w="5556"/>
            <w:shd w:val="clear" w:color="auto" w:fill="EDF2F8"/>
          </w:tcPr>
          <w:p>
            <w:pPr>
              <w:spacing w:after="40"/>
            </w:pPr>
            <w:r/>
            <w:r>
              <w:rPr>
                <w:sz w:val="19"/>
              </w:rPr>
              <w:t>The test cases of Document 5, with results recorded against the build under test</w:t>
            </w:r>
          </w:p>
        </w:tc>
      </w:tr>
    </w:tbl>
    <w:p>
      <w:pPr>
        <w:spacing w:after="40"/>
      </w:pPr>
    </w:p>
    <w:p>
      <w:pPr>
        <w:pStyle w:val="Heading2"/>
      </w:pPr>
      <w:r>
        <w:t>1.6  Constraints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608"/>
            <w:shd w:val="clear" w:color="auto" w:fill="1F4E79"/>
          </w:tcPr>
          <w:p>
            <w:r/>
            <w:r>
              <w:rPr>
                <w:b/>
                <w:color w:val="FFFFFF"/>
                <w:sz w:val="19"/>
              </w:rPr>
              <w:t>Constraint</w:t>
            </w:r>
          </w:p>
        </w:tc>
        <w:tc>
          <w:tcPr>
            <w:tcW w:type="dxa" w:w="5556"/>
            <w:shd w:val="clear" w:color="auto" w:fill="1F4E79"/>
          </w:tcPr>
          <w:p>
            <w:r/>
            <w:r>
              <w:rPr>
                <w:b/>
                <w:color w:val="FFFFFF"/>
                <w:sz w:val="19"/>
              </w:rPr>
              <w:t>Consequence for the work</w:t>
            </w:r>
          </w:p>
        </w:tc>
      </w:tr>
      <w:tr>
        <w:tc>
          <w:tcPr>
            <w:tcW w:type="dxa" w:w="907"/>
          </w:tcPr>
          <w:p>
            <w:pPr>
              <w:spacing w:after="40"/>
            </w:pPr>
            <w:r/>
            <w:r>
              <w:rPr>
                <w:sz w:val="19"/>
              </w:rPr>
              <w:t>C-01</w:t>
            </w:r>
          </w:p>
        </w:tc>
        <w:tc>
          <w:tcPr>
            <w:tcW w:type="dxa" w:w="2608"/>
          </w:tcPr>
          <w:p>
            <w:pPr>
              <w:spacing w:after="40"/>
            </w:pPr>
            <w:r/>
            <w:r>
              <w:rPr>
                <w:sz w:val="19"/>
              </w:rPr>
              <w:t>No network at run time</w:t>
            </w:r>
          </w:p>
        </w:tc>
        <w:tc>
          <w:tcPr>
            <w:tcW w:type="dxa" w:w="5556"/>
          </w:tcPr>
          <w:p>
            <w:pPr>
              <w:spacing w:after="40"/>
            </w:pPr>
            <w:r/>
            <w:r>
              <w:rPr>
                <w:sz w:val="19"/>
              </w:rPr>
              <w:t>Models ship inside the package, which sets the package size; speech models are chosen per language rather than one multilingual model.</w:t>
            </w:r>
          </w:p>
        </w:tc>
      </w:tr>
      <w:tr>
        <w:tc>
          <w:tcPr>
            <w:tcW w:type="dxa" w:w="907"/>
            <w:shd w:val="clear" w:color="auto" w:fill="EDF2F8"/>
          </w:tcPr>
          <w:p>
            <w:pPr>
              <w:spacing w:after="40"/>
            </w:pPr>
            <w:r/>
            <w:r>
              <w:rPr>
                <w:sz w:val="19"/>
              </w:rPr>
              <w:t>C-02</w:t>
            </w:r>
          </w:p>
        </w:tc>
        <w:tc>
          <w:tcPr>
            <w:tcW w:type="dxa" w:w="2608"/>
            <w:shd w:val="clear" w:color="auto" w:fill="EDF2F8"/>
          </w:tcPr>
          <w:p>
            <w:pPr>
              <w:spacing w:after="40"/>
            </w:pPr>
            <w:r/>
            <w:r>
              <w:rPr>
                <w:sz w:val="19"/>
              </w:rPr>
              <w:t>Minimum API level 26</w:t>
            </w:r>
          </w:p>
        </w:tc>
        <w:tc>
          <w:tcPr>
            <w:tcW w:type="dxa" w:w="5556"/>
            <w:shd w:val="clear" w:color="auto" w:fill="EDF2F8"/>
          </w:tcPr>
          <w:p>
            <w:pPr>
              <w:spacing w:after="40"/>
            </w:pPr>
            <w:r/>
            <w:r>
              <w:rPr>
                <w:sz w:val="19"/>
              </w:rPr>
              <w:t>Fixed by the speech library, which declares it. Everything else in the application runs on API 21.</w:t>
            </w:r>
          </w:p>
        </w:tc>
      </w:tr>
      <w:tr>
        <w:tc>
          <w:tcPr>
            <w:tcW w:type="dxa" w:w="907"/>
          </w:tcPr>
          <w:p>
            <w:pPr>
              <w:spacing w:after="40"/>
            </w:pPr>
            <w:r/>
            <w:r>
              <w:rPr>
                <w:sz w:val="19"/>
              </w:rPr>
              <w:t>C-03</w:t>
            </w:r>
          </w:p>
        </w:tc>
        <w:tc>
          <w:tcPr>
            <w:tcW w:type="dxa" w:w="2608"/>
          </w:tcPr>
          <w:p>
            <w:pPr>
              <w:spacing w:after="40"/>
            </w:pPr>
            <w:r/>
            <w:r>
              <w:rPr>
                <w:sz w:val="19"/>
              </w:rPr>
              <w:t>Framework user interface only</w:t>
            </w:r>
          </w:p>
        </w:tc>
        <w:tc>
          <w:tcPr>
            <w:tcW w:type="dxa" w:w="5556"/>
          </w:tcPr>
          <w:p>
            <w:pPr>
              <w:spacing w:after="40"/>
            </w:pPr>
            <w:r/>
            <w:r>
              <w:rPr>
                <w:sz w:val="19"/>
              </w:rPr>
              <w:t>No AppCompat or Material dependency: screens are built from framework widgets, styles and the project's own views.</w:t>
            </w:r>
          </w:p>
        </w:tc>
      </w:tr>
      <w:tr>
        <w:tc>
          <w:tcPr>
            <w:tcW w:type="dxa" w:w="907"/>
            <w:shd w:val="clear" w:color="auto" w:fill="EDF2F8"/>
          </w:tcPr>
          <w:p>
            <w:pPr>
              <w:spacing w:after="40"/>
            </w:pPr>
            <w:r/>
            <w:r>
              <w:rPr>
                <w:sz w:val="19"/>
              </w:rPr>
              <w:t>C-04</w:t>
            </w:r>
          </w:p>
        </w:tc>
        <w:tc>
          <w:tcPr>
            <w:tcW w:type="dxa" w:w="2608"/>
            <w:shd w:val="clear" w:color="auto" w:fill="EDF2F8"/>
          </w:tcPr>
          <w:p>
            <w:pPr>
              <w:spacing w:after="40"/>
            </w:pPr>
            <w:r/>
            <w:r>
              <w:rPr>
                <w:sz w:val="19"/>
              </w:rPr>
              <w:t>Java 8 language level</w:t>
            </w:r>
          </w:p>
        </w:tc>
        <w:tc>
          <w:tcPr>
            <w:tcW w:type="dxa" w:w="5556"/>
            <w:shd w:val="clear" w:color="auto" w:fill="EDF2F8"/>
          </w:tcPr>
          <w:p>
            <w:pPr>
              <w:spacing w:after="40"/>
            </w:pPr>
            <w:r/>
            <w:r>
              <w:rPr>
                <w:sz w:val="19"/>
              </w:rPr>
              <w:t>No newer language features; lambdas and method references are used, records and var are not.</w:t>
            </w:r>
          </w:p>
        </w:tc>
      </w:tr>
      <w:tr>
        <w:tc>
          <w:tcPr>
            <w:tcW w:type="dxa" w:w="907"/>
          </w:tcPr>
          <w:p>
            <w:pPr>
              <w:spacing w:after="40"/>
            </w:pPr>
            <w:r/>
            <w:r>
              <w:rPr>
                <w:sz w:val="19"/>
              </w:rPr>
              <w:t>C-05</w:t>
            </w:r>
          </w:p>
        </w:tc>
        <w:tc>
          <w:tcPr>
            <w:tcW w:type="dxa" w:w="2608"/>
          </w:tcPr>
          <w:p>
            <w:pPr>
              <w:spacing w:after="40"/>
            </w:pPr>
            <w:r/>
            <w:r>
              <w:rPr>
                <w:sz w:val="19"/>
              </w:rPr>
              <w:t>Single camera owner</w:t>
            </w:r>
          </w:p>
        </w:tc>
        <w:tc>
          <w:tcPr>
            <w:tcW w:type="dxa" w:w="5556"/>
          </w:tcPr>
          <w:p>
            <w:pPr>
              <w:spacing w:after="40"/>
            </w:pPr>
            <w:r/>
            <w:r>
              <w:rPr>
                <w:sz w:val="19"/>
              </w:rPr>
              <w:t>The camera is opened once, by the background service, and shared; no screen may open it for itself.</w:t>
            </w:r>
          </w:p>
        </w:tc>
      </w:tr>
      <w:tr>
        <w:tc>
          <w:tcPr>
            <w:tcW w:type="dxa" w:w="907"/>
            <w:shd w:val="clear" w:color="auto" w:fill="EDF2F8"/>
          </w:tcPr>
          <w:p>
            <w:pPr>
              <w:spacing w:after="40"/>
            </w:pPr>
            <w:r/>
            <w:r>
              <w:rPr>
                <w:sz w:val="19"/>
              </w:rPr>
              <w:t>C-06</w:t>
            </w:r>
          </w:p>
        </w:tc>
        <w:tc>
          <w:tcPr>
            <w:tcW w:type="dxa" w:w="2608"/>
            <w:shd w:val="clear" w:color="auto" w:fill="EDF2F8"/>
          </w:tcPr>
          <w:p>
            <w:pPr>
              <w:spacing w:after="40"/>
            </w:pPr>
            <w:r/>
            <w:r>
              <w:rPr>
                <w:sz w:val="19"/>
              </w:rPr>
              <w:t>Microphone belongs to speech</w:t>
            </w:r>
          </w:p>
        </w:tc>
        <w:tc>
          <w:tcPr>
            <w:tcW w:type="dxa" w:w="5556"/>
            <w:shd w:val="clear" w:color="auto" w:fill="EDF2F8"/>
          </w:tcPr>
          <w:p>
            <w:pPr>
              <w:spacing w:after="40"/>
            </w:pPr>
            <w:r/>
            <w:r>
              <w:rPr>
                <w:sz w:val="19"/>
              </w:rPr>
              <w:t>Video recording is silent, so that recording and listening can run at the same time.</w:t>
            </w:r>
          </w:p>
        </w:tc>
      </w:tr>
      <w:tr>
        <w:tc>
          <w:tcPr>
            <w:tcW w:type="dxa" w:w="907"/>
          </w:tcPr>
          <w:p>
            <w:pPr>
              <w:spacing w:after="40"/>
            </w:pPr>
            <w:r/>
            <w:r>
              <w:rPr>
                <w:sz w:val="19"/>
              </w:rPr>
              <w:t>C-07</w:t>
            </w:r>
          </w:p>
        </w:tc>
        <w:tc>
          <w:tcPr>
            <w:tcW w:type="dxa" w:w="2608"/>
          </w:tcPr>
          <w:p>
            <w:pPr>
              <w:spacing w:after="40"/>
            </w:pPr>
            <w:r/>
            <w:r>
              <w:rPr>
                <w:sz w:val="19"/>
              </w:rPr>
              <w:t>Speech model licences</w:t>
            </w:r>
          </w:p>
        </w:tc>
        <w:tc>
          <w:tcPr>
            <w:tcW w:type="dxa" w:w="5556"/>
          </w:tcPr>
          <w:p>
            <w:pPr>
              <w:spacing w:after="40"/>
            </w:pPr>
            <w:r/>
            <w:r>
              <w:rPr>
                <w:sz w:val="19"/>
              </w:rPr>
              <w:t>The English model is MIT licensed; the Korean models are under a non-commercial community licence, which has to be cleared before the product is sold.</w:t>
            </w:r>
          </w:p>
        </w:tc>
      </w:tr>
    </w:tbl>
    <w:p>
      <w:pPr>
        <w:spacing w:after="40"/>
      </w:pPr>
    </w:p>
    <w:p>
      <w:pPr>
        <w:pStyle w:val="Heading2"/>
      </w:pPr>
      <w:r>
        <w:t>1.7  Assumptions</w:t>
      </w:r>
    </w:p>
    <w:p>
      <w:pPr>
        <w:pStyle w:val="ListBullet"/>
      </w:pPr>
      <w:r>
        <w:t>The robot advertises a serial-over-BLE service and accepts one text command per line. The application uses the Nordic UART Service identifiers, which are given in full in Document 3, section 3.8.</w:t>
      </w:r>
    </w:p>
    <w:p>
      <w:pPr>
        <w:pStyle w:val="ListBullet"/>
      </w:pPr>
      <w:r>
        <w:t>The robot's own controller carries out a movement until it is told to stop, or until the command is repeated; the application repeats a held direction once a second so that either behaviour produces continuous movement.</w:t>
      </w:r>
    </w:p>
    <w:p>
      <w:pPr>
        <w:pStyle w:val="ListBullet"/>
      </w:pPr>
      <w:r>
        <w:t>One operator uses one tablet with one robot at a time.</w:t>
      </w:r>
    </w:p>
    <w:p>
      <w:pPr>
        <w:pStyle w:val="ListBullet"/>
      </w:pPr>
      <w:r>
        <w:t>Room lighting is adequate for the camera; recognition accuracy in darkness is not part of the acceptance criteria.</w:t>
      </w:r>
    </w:p>
    <w:p>
      <w:pPr>
        <w:pStyle w:val="Heading2"/>
      </w:pPr>
      <w:r>
        <w:t>1.8  Risks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794"/>
            <w:shd w:val="clear" w:color="auto" w:fill="1F4E79"/>
          </w:tcPr>
          <w:p>
            <w:r/>
            <w:r>
              <w:rPr>
                <w:b/>
                <w:color w:val="FFFFFF"/>
                <w:sz w:val="19"/>
              </w:rPr>
              <w:t>#</w:t>
            </w:r>
          </w:p>
        </w:tc>
        <w:tc>
          <w:tcPr>
            <w:tcW w:type="dxa" w:w="2041"/>
            <w:shd w:val="clear" w:color="auto" w:fill="1F4E79"/>
          </w:tcPr>
          <w:p>
            <w:r/>
            <w:r>
              <w:rPr>
                <w:b/>
                <w:color w:val="FFFFFF"/>
                <w:sz w:val="19"/>
              </w:rPr>
              <w:t>Risk</w:t>
            </w:r>
          </w:p>
        </w:tc>
        <w:tc>
          <w:tcPr>
            <w:tcW w:type="dxa" w:w="1928"/>
            <w:shd w:val="clear" w:color="auto" w:fill="1F4E79"/>
          </w:tcPr>
          <w:p>
            <w:r/>
            <w:r>
              <w:rPr>
                <w:b/>
                <w:color w:val="FFFFFF"/>
                <w:sz w:val="19"/>
              </w:rPr>
              <w:t>Effect</w:t>
            </w:r>
          </w:p>
        </w:tc>
        <w:tc>
          <w:tcPr>
            <w:tcW w:type="dxa" w:w="4309"/>
            <w:shd w:val="clear" w:color="auto" w:fill="1F4E79"/>
          </w:tcPr>
          <w:p>
            <w:r/>
            <w:r>
              <w:rPr>
                <w:b/>
                <w:color w:val="FFFFFF"/>
                <w:sz w:val="19"/>
              </w:rPr>
              <w:t>What is done about it</w:t>
            </w:r>
          </w:p>
        </w:tc>
      </w:tr>
      <w:tr>
        <w:tc>
          <w:tcPr>
            <w:tcW w:type="dxa" w:w="794"/>
          </w:tcPr>
          <w:p>
            <w:pPr>
              <w:spacing w:after="40"/>
            </w:pPr>
            <w:r/>
            <w:r>
              <w:rPr>
                <w:sz w:val="19"/>
              </w:rPr>
              <w:t>R-01</w:t>
            </w:r>
          </w:p>
        </w:tc>
        <w:tc>
          <w:tcPr>
            <w:tcW w:type="dxa" w:w="2041"/>
          </w:tcPr>
          <w:p>
            <w:pPr>
              <w:spacing w:after="40"/>
            </w:pPr>
            <w:r/>
            <w:r>
              <w:rPr>
                <w:sz w:val="19"/>
              </w:rPr>
              <w:t>Robot firmware uses a different command vocabulary</w:t>
            </w:r>
          </w:p>
        </w:tc>
        <w:tc>
          <w:tcPr>
            <w:tcW w:type="dxa" w:w="1928"/>
          </w:tcPr>
          <w:p>
            <w:pPr>
              <w:spacing w:after="40"/>
            </w:pPr>
            <w:r/>
            <w:r>
              <w:rPr>
                <w:sz w:val="19"/>
              </w:rPr>
              <w:t>Commands are delivered but ignored</w:t>
            </w:r>
          </w:p>
        </w:tc>
        <w:tc>
          <w:tcPr>
            <w:tcW w:type="dxa" w:w="4309"/>
          </w:tcPr>
          <w:p>
            <w:pPr>
              <w:spacing w:after="40"/>
            </w:pPr>
            <w:r/>
            <w:r>
              <w:rPr>
                <w:sz w:val="19"/>
              </w:rPr>
              <w:t>Every command the application can send is listed in one table (Document 2, section 2.7) and defined in one place in the source; the screen reports delivery, so the two failures can be told apart.</w:t>
            </w:r>
          </w:p>
        </w:tc>
      </w:tr>
      <w:tr>
        <w:tc>
          <w:tcPr>
            <w:tcW w:type="dxa" w:w="794"/>
            <w:shd w:val="clear" w:color="auto" w:fill="EDF2F8"/>
          </w:tcPr>
          <w:p>
            <w:pPr>
              <w:spacing w:after="40"/>
            </w:pPr>
            <w:r/>
            <w:r>
              <w:rPr>
                <w:sz w:val="19"/>
              </w:rPr>
              <w:t>R-02</w:t>
            </w:r>
          </w:p>
        </w:tc>
        <w:tc>
          <w:tcPr>
            <w:tcW w:type="dxa" w:w="2041"/>
            <w:shd w:val="clear" w:color="auto" w:fill="EDF2F8"/>
          </w:tcPr>
          <w:p>
            <w:pPr>
              <w:spacing w:after="40"/>
            </w:pPr>
            <w:r/>
            <w:r>
              <w:rPr>
                <w:sz w:val="19"/>
              </w:rPr>
              <w:t>Camera cannot bind preview, analysis and video together</w:t>
            </w:r>
          </w:p>
        </w:tc>
        <w:tc>
          <w:tcPr>
            <w:tcW w:type="dxa" w:w="1928"/>
            <w:shd w:val="clear" w:color="auto" w:fill="EDF2F8"/>
          </w:tcPr>
          <w:p>
            <w:pPr>
              <w:spacing w:after="40"/>
            </w:pPr>
            <w:r/>
            <w:r>
              <w:rPr>
                <w:sz w:val="19"/>
              </w:rPr>
              <w:t>Recording refused on some devices</w:t>
            </w:r>
          </w:p>
        </w:tc>
        <w:tc>
          <w:tcPr>
            <w:tcW w:type="dxa" w:w="4309"/>
            <w:shd w:val="clear" w:color="auto" w:fill="EDF2F8"/>
          </w:tcPr>
          <w:p>
            <w:pPr>
              <w:spacing w:after="40"/>
            </w:pPr>
            <w:r/>
            <w:r>
              <w:rPr>
                <w:sz w:val="19"/>
              </w:rPr>
              <w:t>The picture and the models are kept and the recording is refused with a message, rather than the screen going black.</w:t>
            </w:r>
          </w:p>
        </w:tc>
      </w:tr>
      <w:tr>
        <w:tc>
          <w:tcPr>
            <w:tcW w:type="dxa" w:w="794"/>
          </w:tcPr>
          <w:p>
            <w:pPr>
              <w:spacing w:after="40"/>
            </w:pPr>
            <w:r/>
            <w:r>
              <w:rPr>
                <w:sz w:val="19"/>
              </w:rPr>
              <w:t>R-03</w:t>
            </w:r>
          </w:p>
        </w:tc>
        <w:tc>
          <w:tcPr>
            <w:tcW w:type="dxa" w:w="2041"/>
          </w:tcPr>
          <w:p>
            <w:pPr>
              <w:spacing w:after="40"/>
            </w:pPr>
            <w:r/>
            <w:r>
              <w:rPr>
                <w:sz w:val="19"/>
              </w:rPr>
              <w:t>Speech in a noisy room</w:t>
            </w:r>
          </w:p>
        </w:tc>
        <w:tc>
          <w:tcPr>
            <w:tcW w:type="dxa" w:w="1928"/>
          </w:tcPr>
          <w:p>
            <w:pPr>
              <w:spacing w:after="40"/>
            </w:pPr>
            <w:r/>
            <w:r>
              <w:rPr>
                <w:sz w:val="19"/>
              </w:rPr>
              <w:t>Commands missed or mistaken</w:t>
            </w:r>
          </w:p>
        </w:tc>
        <w:tc>
          <w:tcPr>
            <w:tcW w:type="dxa" w:w="4309"/>
          </w:tcPr>
          <w:p>
            <w:pPr>
              <w:spacing w:after="40"/>
            </w:pPr>
            <w:r/>
            <w:r>
              <w:rPr>
                <w:sz w:val="19"/>
              </w:rPr>
              <w:t>Noise suppression, a confirmation sound on a match, and a fixed vocabulary rather than free dictation; an unrecognised phrase is reported as Unknown Command and nothing is sent.</w:t>
            </w:r>
          </w:p>
        </w:tc>
      </w:tr>
      <w:tr>
        <w:tc>
          <w:tcPr>
            <w:tcW w:type="dxa" w:w="794"/>
            <w:shd w:val="clear" w:color="auto" w:fill="EDF2F8"/>
          </w:tcPr>
          <w:p>
            <w:pPr>
              <w:spacing w:after="40"/>
            </w:pPr>
            <w:r/>
            <w:r>
              <w:rPr>
                <w:sz w:val="19"/>
              </w:rPr>
              <w:t>R-04</w:t>
            </w:r>
          </w:p>
        </w:tc>
        <w:tc>
          <w:tcPr>
            <w:tcW w:type="dxa" w:w="2041"/>
            <w:shd w:val="clear" w:color="auto" w:fill="EDF2F8"/>
          </w:tcPr>
          <w:p>
            <w:pPr>
              <w:spacing w:after="40"/>
            </w:pPr>
            <w:r/>
            <w:r>
              <w:rPr>
                <w:sz w:val="19"/>
              </w:rPr>
              <w:t>Korean model licence not cleared</w:t>
            </w:r>
          </w:p>
        </w:tc>
        <w:tc>
          <w:tcPr>
            <w:tcW w:type="dxa" w:w="1928"/>
            <w:shd w:val="clear" w:color="auto" w:fill="EDF2F8"/>
          </w:tcPr>
          <w:p>
            <w:pPr>
              <w:spacing w:after="40"/>
            </w:pPr>
            <w:r/>
            <w:r>
              <w:rPr>
                <w:sz w:val="19"/>
              </w:rPr>
              <w:t>Korean cannot ship commercially</w:t>
            </w:r>
          </w:p>
        </w:tc>
        <w:tc>
          <w:tcPr>
            <w:tcW w:type="dxa" w:w="4309"/>
            <w:shd w:val="clear" w:color="auto" w:fill="EDF2F8"/>
          </w:tcPr>
          <w:p>
            <w:pPr>
              <w:spacing w:after="40"/>
            </w:pPr>
            <w:r/>
            <w:r>
              <w:rPr>
                <w:sz w:val="19"/>
              </w:rPr>
              <w:t>The language list is data: removing one entry removes the language, and the English model is unaffected.</w:t>
            </w:r>
          </w:p>
        </w:tc>
      </w:tr>
      <w:tr>
        <w:tc>
          <w:tcPr>
            <w:tcW w:type="dxa" w:w="794"/>
          </w:tcPr>
          <w:p>
            <w:pPr>
              <w:spacing w:after="40"/>
            </w:pPr>
            <w:r/>
            <w:r>
              <w:rPr>
                <w:sz w:val="19"/>
              </w:rPr>
              <w:t>R-05</w:t>
            </w:r>
          </w:p>
        </w:tc>
        <w:tc>
          <w:tcPr>
            <w:tcW w:type="dxa" w:w="2041"/>
          </w:tcPr>
          <w:p>
            <w:pPr>
              <w:spacing w:after="40"/>
            </w:pPr>
            <w:r/>
            <w:r>
              <w:rPr>
                <w:sz w:val="19"/>
              </w:rPr>
              <w:t>Package size</w:t>
            </w:r>
          </w:p>
        </w:tc>
        <w:tc>
          <w:tcPr>
            <w:tcW w:type="dxa" w:w="1928"/>
          </w:tcPr>
          <w:p>
            <w:pPr>
              <w:spacing w:after="40"/>
            </w:pPr>
            <w:r/>
            <w:r>
              <w:rPr>
                <w:sz w:val="19"/>
              </w:rPr>
              <w:t>Slow installation, storage pressure</w:t>
            </w:r>
          </w:p>
        </w:tc>
        <w:tc>
          <w:tcPr>
            <w:tcW w:type="dxa" w:w="4309"/>
          </w:tcPr>
          <w:p>
            <w:pPr>
              <w:spacing w:after="40"/>
            </w:pPr>
            <w:r/>
            <w:r>
              <w:rPr>
                <w:sz w:val="19"/>
              </w:rPr>
              <w:t>Models that are not selected can be deleted from the assets folder; the readme says which and how much each saves.</w:t>
            </w:r>
          </w:p>
        </w:tc>
      </w:tr>
    </w:tbl>
    <w:p>
      <w:pPr>
        <w:spacing w:after="40"/>
      </w:pPr>
    </w:p>
    <w:p>
      <w:pPr>
        <w:pStyle w:val="Heading2"/>
      </w:pPr>
      <w:r>
        <w:t>1.9  Acceptance</w:t>
      </w:r>
    </w:p>
    <w:p>
      <w:r>
        <w:rPr>
          <w:i w:val="0"/>
        </w:rPr>
        <w:t>The work is accepted when every requirement marked Mandatory in Document 2 has a passing test case in Document 5, executed against the build under test on the target tablet with the robot connected over Bluetooth Low Energy, and when the outstanding items in section 1.10 have either been closed or accepted in writing as they stand.</w:t>
      </w:r>
    </w:p>
    <w:p>
      <w:pPr>
        <w:pStyle w:val="Heading2"/>
      </w:pPr>
      <w:r>
        <w:t>1.10  Outstanding items at this revision</w:t>
      </w:r>
    </w:p>
    <w:p>
      <w:r>
        <w:rPr>
          <w:i w:val="0"/>
        </w:rPr>
        <w:t>These are stated plainly because they affect what a tester will see. None of them is a defect; each is work that has not been commissioned, or a decision that rests with the robot side.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154"/>
            <w:shd w:val="clear" w:color="auto" w:fill="1F4E79"/>
          </w:tcPr>
          <w:p>
            <w:r/>
            <w:r>
              <w:rPr>
                <w:b/>
                <w:color w:val="FFFFFF"/>
                <w:sz w:val="19"/>
              </w:rPr>
              <w:t>Item</w:t>
            </w:r>
          </w:p>
        </w:tc>
        <w:tc>
          <w:tcPr>
            <w:tcW w:type="dxa" w:w="6009"/>
            <w:shd w:val="clear" w:color="auto" w:fill="1F4E79"/>
          </w:tcPr>
          <w:p>
            <w:r/>
            <w:r>
              <w:rPr>
                <w:b/>
                <w:color w:val="FFFFFF"/>
                <w:sz w:val="19"/>
              </w:rPr>
              <w:t>State</w:t>
            </w:r>
          </w:p>
        </w:tc>
      </w:tr>
      <w:tr>
        <w:tc>
          <w:tcPr>
            <w:tcW w:type="dxa" w:w="907"/>
          </w:tcPr>
          <w:p>
            <w:pPr>
              <w:spacing w:after="40"/>
            </w:pPr>
            <w:r/>
            <w:r>
              <w:rPr>
                <w:sz w:val="19"/>
              </w:rPr>
              <w:t>X-01</w:t>
            </w:r>
          </w:p>
        </w:tc>
        <w:tc>
          <w:tcPr>
            <w:tcW w:type="dxa" w:w="2154"/>
          </w:tcPr>
          <w:p>
            <w:pPr>
              <w:spacing w:after="40"/>
            </w:pPr>
            <w:r/>
            <w:r>
              <w:rPr>
                <w:sz w:val="19"/>
              </w:rPr>
              <w:t>Wi-Fi transport</w:t>
            </w:r>
          </w:p>
        </w:tc>
        <w:tc>
          <w:tcPr>
            <w:tcW w:type="dxa" w:w="6009"/>
          </w:tcPr>
          <w:p>
            <w:pPr>
              <w:spacing w:after="40"/>
            </w:pPr>
            <w:r/>
            <w:r>
              <w:rPr>
                <w:sz w:val="19"/>
              </w:rPr>
              <w:t>The connection dialog offers an address and port. There is no socket behind it: connecting that way exercises the screens only. Every screen labels such a link as the demo link. Bluetooth Low Energy is the real transport.</w:t>
            </w:r>
          </w:p>
        </w:tc>
      </w:tr>
      <w:tr>
        <w:tc>
          <w:tcPr>
            <w:tcW w:type="dxa" w:w="907"/>
            <w:shd w:val="clear" w:color="auto" w:fill="EDF2F8"/>
          </w:tcPr>
          <w:p>
            <w:pPr>
              <w:spacing w:after="40"/>
            </w:pPr>
            <w:r/>
            <w:r>
              <w:rPr>
                <w:sz w:val="19"/>
              </w:rPr>
              <w:t>X-02</w:t>
            </w:r>
          </w:p>
        </w:tc>
        <w:tc>
          <w:tcPr>
            <w:tcW w:type="dxa" w:w="2154"/>
            <w:shd w:val="clear" w:color="auto" w:fill="EDF2F8"/>
          </w:tcPr>
          <w:p>
            <w:pPr>
              <w:spacing w:after="40"/>
            </w:pPr>
            <w:r/>
            <w:r>
              <w:rPr>
                <w:sz w:val="19"/>
              </w:rPr>
              <w:t>Robot telemetry</w:t>
            </w:r>
          </w:p>
        </w:tc>
        <w:tc>
          <w:tcPr>
            <w:tcW w:type="dxa" w:w="6009"/>
            <w:shd w:val="clear" w:color="auto" w:fill="EDF2F8"/>
          </w:tcPr>
          <w:p>
            <w:pPr>
              <w:spacing w:after="40"/>
            </w:pPr>
            <w:r/>
            <w:r>
              <w:rPr>
                <w:sz w:val="19"/>
              </w:rPr>
              <w:t>Battery, temperature, speed and position are placeholder values. When the robot reports them, the fields are already in place to receive them.</w:t>
            </w:r>
          </w:p>
        </w:tc>
      </w:tr>
      <w:tr>
        <w:tc>
          <w:tcPr>
            <w:tcW w:type="dxa" w:w="907"/>
          </w:tcPr>
          <w:p>
            <w:pPr>
              <w:spacing w:after="40"/>
            </w:pPr>
            <w:r/>
            <w:r>
              <w:rPr>
                <w:sz w:val="19"/>
              </w:rPr>
              <w:t>X-03</w:t>
            </w:r>
          </w:p>
        </w:tc>
        <w:tc>
          <w:tcPr>
            <w:tcW w:type="dxa" w:w="2154"/>
          </w:tcPr>
          <w:p>
            <w:pPr>
              <w:spacing w:after="40"/>
            </w:pPr>
            <w:r/>
            <w:r>
              <w:rPr>
                <w:sz w:val="19"/>
              </w:rPr>
              <w:t>Keyword model</w:t>
            </w:r>
          </w:p>
        </w:tc>
        <w:tc>
          <w:tcPr>
            <w:tcW w:type="dxa" w:w="6009"/>
          </w:tcPr>
          <w:p>
            <w:pPr>
              <w:spacing w:after="40"/>
            </w:pPr>
            <w:r/>
            <w:r>
              <w:rPr>
                <w:sz w:val="19"/>
              </w:rPr>
              <w:t>The application can use a small keyword-spotting model (commands.tflite) in place of full transcription. No such model is in the assets, so the speech models are used.</w:t>
            </w:r>
          </w:p>
        </w:tc>
      </w:tr>
      <w:tr>
        <w:tc>
          <w:tcPr>
            <w:tcW w:type="dxa" w:w="907"/>
            <w:shd w:val="clear" w:color="auto" w:fill="EDF2F8"/>
          </w:tcPr>
          <w:p>
            <w:pPr>
              <w:spacing w:after="40"/>
            </w:pPr>
            <w:r/>
            <w:r>
              <w:rPr>
                <w:sz w:val="19"/>
              </w:rPr>
              <w:t>X-04</w:t>
            </w:r>
          </w:p>
        </w:tc>
        <w:tc>
          <w:tcPr>
            <w:tcW w:type="dxa" w:w="2154"/>
            <w:shd w:val="clear" w:color="auto" w:fill="EDF2F8"/>
          </w:tcPr>
          <w:p>
            <w:pPr>
              <w:spacing w:after="40"/>
            </w:pPr>
            <w:r/>
            <w:r>
              <w:rPr>
                <w:sz w:val="19"/>
              </w:rPr>
              <w:t>Acknowledgement sound</w:t>
            </w:r>
          </w:p>
        </w:tc>
        <w:tc>
          <w:tcPr>
            <w:tcW w:type="dxa" w:w="6009"/>
            <w:shd w:val="clear" w:color="auto" w:fill="EDF2F8"/>
          </w:tcPr>
          <w:p>
            <w:pPr>
              <w:spacing w:after="40"/>
            </w:pPr>
            <w:r/>
            <w:r>
              <w:rPr>
                <w:sz w:val="19"/>
              </w:rPr>
              <w:t>assets/ok.wav is a placeholder tone, not a recorded voice. Replacing the file changes what is heard.</w:t>
            </w:r>
          </w:p>
        </w:tc>
      </w:tr>
      <w:tr>
        <w:tc>
          <w:tcPr>
            <w:tcW w:type="dxa" w:w="907"/>
          </w:tcPr>
          <w:p>
            <w:pPr>
              <w:spacing w:after="40"/>
            </w:pPr>
            <w:r/>
            <w:r>
              <w:rPr>
                <w:sz w:val="19"/>
              </w:rPr>
              <w:t>X-05</w:t>
            </w:r>
          </w:p>
        </w:tc>
        <w:tc>
          <w:tcPr>
            <w:tcW w:type="dxa" w:w="2154"/>
          </w:tcPr>
          <w:p>
            <w:pPr>
              <w:spacing w:after="40"/>
            </w:pPr>
            <w:r/>
            <w:r>
              <w:rPr>
                <w:sz w:val="19"/>
              </w:rPr>
              <w:t>Korean command file</w:t>
            </w:r>
          </w:p>
        </w:tc>
        <w:tc>
          <w:tcPr>
            <w:tcW w:type="dxa" w:w="6009"/>
          </w:tcPr>
          <w:p>
            <w:pPr>
              <w:spacing w:after="40"/>
            </w:pPr>
            <w:r/>
            <w:r>
              <w:rPr>
                <w:sz w:val="19"/>
              </w:rPr>
              <w:t>The Korean speech model ships with a commands.json describing what it was trained on. The application matches Korean by phrase and does not read that file.</w:t>
            </w:r>
          </w:p>
        </w:tc>
      </w:tr>
      <w:tr>
        <w:tc>
          <w:tcPr>
            <w:tcW w:type="dxa" w:w="907"/>
            <w:shd w:val="clear" w:color="auto" w:fill="EDF2F8"/>
          </w:tcPr>
          <w:p>
            <w:pPr>
              <w:spacing w:after="40"/>
            </w:pPr>
            <w:r/>
            <w:r>
              <w:rPr>
                <w:sz w:val="19"/>
              </w:rPr>
              <w:t>X-06</w:t>
            </w:r>
          </w:p>
        </w:tc>
        <w:tc>
          <w:tcPr>
            <w:tcW w:type="dxa" w:w="2154"/>
            <w:shd w:val="clear" w:color="auto" w:fill="EDF2F8"/>
          </w:tcPr>
          <w:p>
            <w:pPr>
              <w:spacing w:after="40"/>
            </w:pPr>
            <w:r/>
            <w:r>
              <w:rPr>
                <w:sz w:val="19"/>
              </w:rPr>
              <w:t>LiDAR data</w:t>
            </w:r>
          </w:p>
        </w:tc>
        <w:tc>
          <w:tcPr>
            <w:tcW w:type="dxa" w:w="6009"/>
            <w:shd w:val="clear" w:color="auto" w:fill="EDF2F8"/>
          </w:tcPr>
          <w:p>
            <w:pPr>
              <w:spacing w:after="40"/>
            </w:pPr>
            <w:r/>
            <w:r>
              <w:rPr>
                <w:sz w:val="19"/>
              </w:rPr>
              <w:t>The point cloud, the map and the pose are generated on the tablet for demonstration. The controls send real commands.</w:t>
            </w:r>
          </w:p>
        </w:tc>
      </w:tr>
    </w:tbl>
    <w:p>
      <w:pPr>
        <w:spacing w:after="40"/>
      </w:pPr>
    </w:p>
    <w:p>
      <w:pPr>
        <w:pStyle w:val="Heading2"/>
      </w:pPr>
      <w:r>
        <w:t>1.11  Applicable documents</w:t>
      </w:r>
    </w:p>
    <w:tbl>
      <w:tblPr>
        <w:tblStyle w:val="TableGrid"/>
        <w:tblW w:type="auto" w:w="0"/>
        <w:jc w:val="center"/>
        <w:tblLayout w:type="fixed"/>
        <w:tblLook w:firstColumn="1" w:firstRow="1" w:lastColumn="0" w:lastRow="0" w:noHBand="0" w:noVBand="1" w:val="04A0"/>
      </w:tblPr>
      <w:tblGrid>
        <w:gridCol w:w="4762"/>
        <w:gridCol w:w="4762"/>
      </w:tblGrid>
      <w:tr>
        <w:tc>
          <w:tcPr>
            <w:tcW w:type="dxa" w:w="1814"/>
            <w:shd w:val="clear" w:color="auto" w:fill="1F4E79"/>
          </w:tcPr>
          <w:p>
            <w:r/>
            <w:r>
              <w:rPr>
                <w:b/>
                <w:color w:val="FFFFFF"/>
                <w:sz w:val="19"/>
              </w:rPr>
              <w:t>Reference</w:t>
            </w:r>
          </w:p>
        </w:tc>
        <w:tc>
          <w:tcPr>
            <w:tcW w:type="dxa" w:w="7257"/>
            <w:shd w:val="clear" w:color="auto" w:fill="1F4E79"/>
          </w:tcPr>
          <w:p>
            <w:r/>
            <w:r>
              <w:rPr>
                <w:b/>
                <w:color w:val="FFFFFF"/>
                <w:sz w:val="19"/>
              </w:rPr>
              <w:t>Title</w:t>
            </w:r>
          </w:p>
        </w:tc>
      </w:tr>
      <w:tr>
        <w:tc>
          <w:tcPr>
            <w:tcW w:type="dxa" w:w="1814"/>
          </w:tcPr>
          <w:p>
            <w:pPr>
              <w:spacing w:after="40"/>
            </w:pPr>
            <w:r/>
            <w:r>
              <w:rPr>
                <w:sz w:val="19"/>
              </w:rPr>
              <w:t>DOC-1</w:t>
            </w:r>
          </w:p>
        </w:tc>
        <w:tc>
          <w:tcPr>
            <w:tcW w:type="dxa" w:w="7257"/>
          </w:tcPr>
          <w:p>
            <w:pPr>
              <w:spacing w:after="40"/>
            </w:pPr>
            <w:r/>
            <w:r>
              <w:rPr>
                <w:sz w:val="19"/>
              </w:rPr>
              <w:t>Technical Task Specification (this document)</w:t>
            </w:r>
          </w:p>
        </w:tc>
      </w:tr>
      <w:tr>
        <w:tc>
          <w:tcPr>
            <w:tcW w:type="dxa" w:w="1814"/>
            <w:shd w:val="clear" w:color="auto" w:fill="EDF2F8"/>
          </w:tcPr>
          <w:p>
            <w:pPr>
              <w:spacing w:after="40"/>
            </w:pPr>
            <w:r/>
            <w:r>
              <w:rPr>
                <w:sz w:val="19"/>
              </w:rPr>
              <w:t>DOC-2</w:t>
            </w:r>
          </w:p>
        </w:tc>
        <w:tc>
          <w:tcPr>
            <w:tcW w:type="dxa" w:w="7257"/>
            <w:shd w:val="clear" w:color="auto" w:fill="EDF2F8"/>
          </w:tcPr>
          <w:p>
            <w:pPr>
              <w:spacing w:after="40"/>
            </w:pPr>
            <w:r/>
            <w:r>
              <w:rPr>
                <w:sz w:val="19"/>
              </w:rPr>
              <w:t>Requirements Specification</w:t>
            </w:r>
          </w:p>
        </w:tc>
      </w:tr>
      <w:tr>
        <w:tc>
          <w:tcPr>
            <w:tcW w:type="dxa" w:w="1814"/>
          </w:tcPr>
          <w:p>
            <w:pPr>
              <w:spacing w:after="40"/>
            </w:pPr>
            <w:r/>
            <w:r>
              <w:rPr>
                <w:sz w:val="19"/>
              </w:rPr>
              <w:t>DOC-3</w:t>
            </w:r>
          </w:p>
        </w:tc>
        <w:tc>
          <w:tcPr>
            <w:tcW w:type="dxa" w:w="7257"/>
          </w:tcPr>
          <w:p>
            <w:pPr>
              <w:spacing w:after="40"/>
            </w:pPr>
            <w:r/>
            <w:r>
              <w:rPr>
                <w:sz w:val="19"/>
              </w:rPr>
              <w:t>System Design Specification</w:t>
            </w:r>
          </w:p>
        </w:tc>
      </w:tr>
      <w:tr>
        <w:tc>
          <w:tcPr>
            <w:tcW w:type="dxa" w:w="1814"/>
            <w:shd w:val="clear" w:color="auto" w:fill="EDF2F8"/>
          </w:tcPr>
          <w:p>
            <w:pPr>
              <w:spacing w:after="40"/>
            </w:pPr>
            <w:r/>
            <w:r>
              <w:rPr>
                <w:sz w:val="19"/>
              </w:rPr>
              <w:t>DOC-4</w:t>
            </w:r>
          </w:p>
        </w:tc>
        <w:tc>
          <w:tcPr>
            <w:tcW w:type="dxa" w:w="7257"/>
            <w:shd w:val="clear" w:color="auto" w:fill="EDF2F8"/>
          </w:tcPr>
          <w:p>
            <w:pPr>
              <w:spacing w:after="40"/>
            </w:pPr>
            <w:r/>
            <w:r>
              <w:rPr>
                <w:sz w:val="19"/>
              </w:rPr>
              <w:t>Screen Design Specification</w:t>
            </w:r>
          </w:p>
        </w:tc>
      </w:tr>
      <w:tr>
        <w:tc>
          <w:tcPr>
            <w:tcW w:type="dxa" w:w="1814"/>
          </w:tcPr>
          <w:p>
            <w:pPr>
              <w:spacing w:after="40"/>
            </w:pPr>
            <w:r/>
            <w:r>
              <w:rPr>
                <w:sz w:val="19"/>
              </w:rPr>
              <w:t>DOC-5</w:t>
            </w:r>
          </w:p>
        </w:tc>
        <w:tc>
          <w:tcPr>
            <w:tcW w:type="dxa" w:w="7257"/>
          </w:tcPr>
          <w:p>
            <w:pPr>
              <w:spacing w:after="40"/>
            </w:pPr>
            <w:r/>
            <w:r>
              <w:rPr>
                <w:sz w:val="19"/>
              </w:rPr>
              <w:t>Test Case Specification</w:t>
            </w:r>
          </w:p>
        </w:tc>
      </w:tr>
      <w:tr>
        <w:tc>
          <w:tcPr>
            <w:tcW w:type="dxa" w:w="1814"/>
            <w:shd w:val="clear" w:color="auto" w:fill="EDF2F8"/>
          </w:tcPr>
          <w:p>
            <w:pPr>
              <w:spacing w:after="40"/>
            </w:pPr>
            <w:r/>
            <w:r>
              <w:rPr>
                <w:sz w:val="19"/>
              </w:rPr>
              <w:t>DOC-6</w:t>
            </w:r>
          </w:p>
        </w:tc>
        <w:tc>
          <w:tcPr>
            <w:tcW w:type="dxa" w:w="7257"/>
            <w:shd w:val="clear" w:color="auto" w:fill="EDF2F8"/>
          </w:tcPr>
          <w:p>
            <w:pPr>
              <w:spacing w:after="40"/>
            </w:pPr>
            <w:r/>
            <w:r>
              <w:rPr>
                <w:sz w:val="19"/>
              </w:rPr>
              <w:t>User Manual</w:t>
            </w:r>
          </w:p>
        </w:tc>
      </w:tr>
      <w:tr>
        <w:tc>
          <w:tcPr>
            <w:tcW w:type="dxa" w:w="1814"/>
          </w:tcPr>
          <w:p>
            <w:pPr>
              <w:spacing w:after="40"/>
            </w:pPr>
            <w:r/>
            <w:r>
              <w:rPr>
                <w:sz w:val="19"/>
              </w:rPr>
              <w:t>EXT-1</w:t>
            </w:r>
          </w:p>
        </w:tc>
        <w:tc>
          <w:tcPr>
            <w:tcW w:type="dxa" w:w="7257"/>
          </w:tcPr>
          <w:p>
            <w:pPr>
              <w:spacing w:after="40"/>
            </w:pPr>
            <w:r/>
            <w:r>
              <w:rPr>
                <w:sz w:val="19"/>
              </w:rPr>
              <w:t>Nordic UART Service, characteristic identifiers as used by the robot link</w:t>
            </w:r>
          </w:p>
        </w:tc>
      </w:tr>
      <w:tr>
        <w:tc>
          <w:tcPr>
            <w:tcW w:type="dxa" w:w="1814"/>
            <w:shd w:val="clear" w:color="auto" w:fill="EDF2F8"/>
          </w:tcPr>
          <w:p>
            <w:pPr>
              <w:spacing w:after="40"/>
            </w:pPr>
            <w:r/>
            <w:r>
              <w:rPr>
                <w:sz w:val="19"/>
              </w:rPr>
              <w:t>EXT-2</w:t>
            </w:r>
          </w:p>
        </w:tc>
        <w:tc>
          <w:tcPr>
            <w:tcW w:type="dxa" w:w="7257"/>
            <w:shd w:val="clear" w:color="auto" w:fill="EDF2F8"/>
          </w:tcPr>
          <w:p>
            <w:pPr>
              <w:spacing w:after="40"/>
            </w:pPr>
            <w:r/>
            <w:r>
              <w:rPr>
                <w:sz w:val="19"/>
              </w:rPr>
              <w:t>Android foreground service types: camera and microphone</w:t>
            </w:r>
          </w:p>
        </w:tc>
      </w:tr>
      <w:tr>
        <w:tc>
          <w:tcPr>
            <w:tcW w:type="dxa" w:w="1814"/>
          </w:tcPr>
          <w:p>
            <w:pPr>
              <w:spacing w:after="40"/>
            </w:pPr>
            <w:r/>
            <w:r>
              <w:rPr>
                <w:sz w:val="19"/>
              </w:rPr>
              <w:t>EXT-3</w:t>
            </w:r>
          </w:p>
        </w:tc>
        <w:tc>
          <w:tcPr>
            <w:tcW w:type="dxa" w:w="7257"/>
          </w:tcPr>
          <w:p>
            <w:pPr>
              <w:spacing w:after="40"/>
            </w:pPr>
            <w:r/>
            <w:r>
              <w:rPr>
                <w:sz w:val="19"/>
              </w:rPr>
              <w:t>Repository readme: model preparation, licences and build prerequisites</w:t>
            </w:r>
          </w:p>
        </w:tc>
      </w:tr>
    </w:tbl>
    <w:p>
      <w:pPr>
        <w:spacing w:after="40"/>
      </w:pPr>
    </w:p>
    <w:p>
      <w:pPr>
        <w:pStyle w:val="Heading2"/>
      </w:pPr>
      <w:r>
        <w:t>1.12  Work breakdown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474"/>
            <w:shd w:val="clear" w:color="auto" w:fill="1F4E79"/>
          </w:tcPr>
          <w:p>
            <w:r/>
            <w:r>
              <w:rPr>
                <w:b/>
                <w:color w:val="FFFFFF"/>
                <w:sz w:val="19"/>
              </w:rPr>
              <w:t>Phase</w:t>
            </w:r>
          </w:p>
        </w:tc>
        <w:tc>
          <w:tcPr>
            <w:tcW w:type="dxa" w:w="3628"/>
            <w:shd w:val="clear" w:color="auto" w:fill="1F4E79"/>
          </w:tcPr>
          <w:p>
            <w:r/>
            <w:r>
              <w:rPr>
                <w:b/>
                <w:color w:val="FFFFFF"/>
                <w:sz w:val="19"/>
              </w:rPr>
              <w:t>Work</w:t>
            </w:r>
          </w:p>
        </w:tc>
        <w:tc>
          <w:tcPr>
            <w:tcW w:type="dxa" w:w="3969"/>
            <w:shd w:val="clear" w:color="auto" w:fill="1F4E79"/>
          </w:tcPr>
          <w:p>
            <w:r/>
            <w:r>
              <w:rPr>
                <w:b/>
                <w:color w:val="FFFFFF"/>
                <w:sz w:val="19"/>
              </w:rPr>
              <w:t>Finished when</w:t>
            </w:r>
          </w:p>
        </w:tc>
      </w:tr>
      <w:tr>
        <w:tc>
          <w:tcPr>
            <w:tcW w:type="dxa" w:w="1474"/>
          </w:tcPr>
          <w:p>
            <w:pPr>
              <w:spacing w:after="40"/>
            </w:pPr>
            <w:r/>
            <w:r>
              <w:rPr>
                <w:sz w:val="19"/>
              </w:rPr>
              <w:t>P1  Shell</w:t>
            </w:r>
          </w:p>
        </w:tc>
        <w:tc>
          <w:tcPr>
            <w:tcW w:type="dxa" w:w="3628"/>
          </w:tcPr>
          <w:p>
            <w:pPr>
              <w:spacing w:after="40"/>
            </w:pPr>
            <w:r/>
            <w:r>
              <w:rPr>
                <w:sz w:val="19"/>
              </w:rPr>
              <w:t>Navigation, page frame, styles, four languages, screen skeletons</w:t>
            </w:r>
          </w:p>
        </w:tc>
        <w:tc>
          <w:tcPr>
            <w:tcW w:type="dxa" w:w="3969"/>
          </w:tcPr>
          <w:p>
            <w:pPr>
              <w:spacing w:after="40"/>
            </w:pPr>
            <w:r/>
            <w:r>
              <w:rPr>
                <w:sz w:val="19"/>
              </w:rPr>
              <w:t>Every screen opens and is laid out on a tablet and a phone</w:t>
            </w:r>
          </w:p>
        </w:tc>
      </w:tr>
      <w:tr>
        <w:tc>
          <w:tcPr>
            <w:tcW w:type="dxa" w:w="1474"/>
            <w:shd w:val="clear" w:color="auto" w:fill="EDF2F8"/>
          </w:tcPr>
          <w:p>
            <w:pPr>
              <w:spacing w:after="40"/>
            </w:pPr>
            <w:r/>
            <w:r>
              <w:rPr>
                <w:sz w:val="19"/>
              </w:rPr>
              <w:t>P2  Service</w:t>
            </w:r>
          </w:p>
        </w:tc>
        <w:tc>
          <w:tcPr>
            <w:tcW w:type="dxa" w:w="3628"/>
            <w:shd w:val="clear" w:color="auto" w:fill="EDF2F8"/>
          </w:tcPr>
          <w:p>
            <w:pPr>
              <w:spacing w:after="40"/>
            </w:pPr>
            <w:r/>
            <w:r>
              <w:rPr>
                <w:sz w:val="19"/>
              </w:rPr>
              <w:t>The foreground service, camera ownership, the listener interface</w:t>
            </w:r>
          </w:p>
        </w:tc>
        <w:tc>
          <w:tcPr>
            <w:tcW w:type="dxa" w:w="3969"/>
            <w:shd w:val="clear" w:color="auto" w:fill="EDF2F8"/>
          </w:tcPr>
          <w:p>
            <w:pPr>
              <w:spacing w:after="40"/>
            </w:pPr>
            <w:r/>
            <w:r>
              <w:rPr>
                <w:sz w:val="19"/>
              </w:rPr>
              <w:t>The camera is opened once and shared; recognition survives a screen change</w:t>
            </w:r>
          </w:p>
        </w:tc>
      </w:tr>
      <w:tr>
        <w:tc>
          <w:tcPr>
            <w:tcW w:type="dxa" w:w="1474"/>
          </w:tcPr>
          <w:p>
            <w:pPr>
              <w:spacing w:after="40"/>
            </w:pPr>
            <w:r/>
            <w:r>
              <w:rPr>
                <w:sz w:val="19"/>
              </w:rPr>
              <w:t>P3  Vision</w:t>
            </w:r>
          </w:p>
        </w:tc>
        <w:tc>
          <w:tcPr>
            <w:tcW w:type="dxa" w:w="3628"/>
          </w:tcPr>
          <w:p>
            <w:pPr>
              <w:spacing w:after="40"/>
            </w:pPr>
            <w:r/>
            <w:r>
              <w:rPr>
                <w:sz w:val="19"/>
              </w:rPr>
              <w:t>Face detection, embedding and the register; object detection, segmentation and tracking</w:t>
            </w:r>
          </w:p>
        </w:tc>
        <w:tc>
          <w:tcPr>
            <w:tcW w:type="dxa" w:w="3969"/>
          </w:tcPr>
          <w:p>
            <w:pPr>
              <w:spacing w:after="40"/>
            </w:pPr>
            <w:r/>
            <w:r>
              <w:rPr>
                <w:sz w:val="19"/>
              </w:rPr>
              <w:t>A person is enrolled and recognised; the eighty classes are detected</w:t>
            </w:r>
          </w:p>
        </w:tc>
      </w:tr>
      <w:tr>
        <w:tc>
          <w:tcPr>
            <w:tcW w:type="dxa" w:w="1474"/>
            <w:shd w:val="clear" w:color="auto" w:fill="EDF2F8"/>
          </w:tcPr>
          <w:p>
            <w:pPr>
              <w:spacing w:after="40"/>
            </w:pPr>
            <w:r/>
            <w:r>
              <w:rPr>
                <w:sz w:val="19"/>
              </w:rPr>
              <w:t>P4  Speech</w:t>
            </w:r>
          </w:p>
        </w:tc>
        <w:tc>
          <w:tcPr>
            <w:tcW w:type="dxa" w:w="3628"/>
            <w:shd w:val="clear" w:color="auto" w:fill="EDF2F8"/>
          </w:tcPr>
          <w:p>
            <w:pPr>
              <w:spacing w:after="40"/>
            </w:pPr>
            <w:r/>
            <w:r>
              <w:rPr>
                <w:sz w:val="19"/>
              </w:rPr>
              <w:t>Recorder, models, the command vocabulary, the acknowledgement</w:t>
            </w:r>
          </w:p>
        </w:tc>
        <w:tc>
          <w:tcPr>
            <w:tcW w:type="dxa" w:w="3969"/>
            <w:shd w:val="clear" w:color="auto" w:fill="EDF2F8"/>
          </w:tcPr>
          <w:p>
            <w:pPr>
              <w:spacing w:after="40"/>
            </w:pPr>
            <w:r/>
            <w:r>
              <w:rPr>
                <w:sz w:val="19"/>
              </w:rPr>
              <w:t>All sixteen commands are recognised with no network</w:t>
            </w:r>
          </w:p>
        </w:tc>
      </w:tr>
      <w:tr>
        <w:tc>
          <w:tcPr>
            <w:tcW w:type="dxa" w:w="1474"/>
          </w:tcPr>
          <w:p>
            <w:pPr>
              <w:spacing w:after="40"/>
            </w:pPr>
            <w:r/>
            <w:r>
              <w:rPr>
                <w:sz w:val="19"/>
              </w:rPr>
              <w:t>P5  Link</w:t>
            </w:r>
          </w:p>
        </w:tc>
        <w:tc>
          <w:tcPr>
            <w:tcW w:type="dxa" w:w="3628"/>
          </w:tcPr>
          <w:p>
            <w:pPr>
              <w:spacing w:after="40"/>
            </w:pPr>
            <w:r/>
            <w:r>
              <w:rPr>
                <w:sz w:val="19"/>
              </w:rPr>
              <w:t>Bluetooth scanning, connection, the write queue, session state</w:t>
            </w:r>
          </w:p>
        </w:tc>
        <w:tc>
          <w:tcPr>
            <w:tcW w:type="dxa" w:w="3969"/>
          </w:tcPr>
          <w:p>
            <w:pPr>
              <w:spacing w:after="40"/>
            </w:pPr>
            <w:r/>
            <w:r>
              <w:rPr>
                <w:sz w:val="19"/>
              </w:rPr>
              <w:t>A command reaches the robot and the screen reports it</w:t>
            </w:r>
          </w:p>
        </w:tc>
      </w:tr>
      <w:tr>
        <w:tc>
          <w:tcPr>
            <w:tcW w:type="dxa" w:w="1474"/>
            <w:shd w:val="clear" w:color="auto" w:fill="EDF2F8"/>
          </w:tcPr>
          <w:p>
            <w:pPr>
              <w:spacing w:after="40"/>
            </w:pPr>
            <w:r/>
            <w:r>
              <w:rPr>
                <w:sz w:val="19"/>
              </w:rPr>
              <w:t>P6  Control screen</w:t>
            </w:r>
          </w:p>
        </w:tc>
        <w:tc>
          <w:tcPr>
            <w:tcW w:type="dxa" w:w="3628"/>
            <w:shd w:val="clear" w:color="auto" w:fill="EDF2F8"/>
          </w:tcPr>
          <w:p>
            <w:pPr>
              <w:spacing w:after="40"/>
            </w:pPr>
            <w:r/>
            <w:r>
              <w:rPr>
                <w:sz w:val="19"/>
              </w:rPr>
              <w:t>Panels, the action sidebar, the movement latch, the log</w:t>
            </w:r>
          </w:p>
        </w:tc>
        <w:tc>
          <w:tcPr>
            <w:tcW w:type="dxa" w:w="3969"/>
            <w:shd w:val="clear" w:color="auto" w:fill="EDF2F8"/>
          </w:tcPr>
          <w:p>
            <w:pPr>
              <w:spacing w:after="40"/>
            </w:pPr>
            <w:r/>
            <w:r>
              <w:rPr>
                <w:sz w:val="19"/>
              </w:rPr>
              <w:t>The screen passes its part of Document 5</w:t>
            </w:r>
          </w:p>
        </w:tc>
      </w:tr>
      <w:tr>
        <w:tc>
          <w:tcPr>
            <w:tcW w:type="dxa" w:w="1474"/>
          </w:tcPr>
          <w:p>
            <w:pPr>
              <w:spacing w:after="40"/>
            </w:pPr>
            <w:r/>
            <w:r>
              <w:rPr>
                <w:sz w:val="19"/>
              </w:rPr>
              <w:t>P7  Recording</w:t>
            </w:r>
          </w:p>
        </w:tc>
        <w:tc>
          <w:tcPr>
            <w:tcW w:type="dxa" w:w="3628"/>
          </w:tcPr>
          <w:p>
            <w:pPr>
              <w:spacing w:after="40"/>
            </w:pPr>
            <w:r/>
            <w:r>
              <w:rPr>
                <w:sz w:val="19"/>
              </w:rPr>
              <w:t>Video use case, files, playback, the provider grant</w:t>
            </w:r>
          </w:p>
        </w:tc>
        <w:tc>
          <w:tcPr>
            <w:tcW w:type="dxa" w:w="3969"/>
          </w:tcPr>
          <w:p>
            <w:pPr>
              <w:spacing w:after="40"/>
            </w:pPr>
            <w:r/>
            <w:r>
              <w:rPr>
                <w:sz w:val="19"/>
              </w:rPr>
              <w:t>A recording is made, kept and played back</w:t>
            </w:r>
          </w:p>
        </w:tc>
      </w:tr>
      <w:tr>
        <w:tc>
          <w:tcPr>
            <w:tcW w:type="dxa" w:w="1474"/>
            <w:shd w:val="clear" w:color="auto" w:fill="EDF2F8"/>
          </w:tcPr>
          <w:p>
            <w:pPr>
              <w:spacing w:after="40"/>
            </w:pPr>
            <w:r/>
            <w:r>
              <w:rPr>
                <w:sz w:val="19"/>
              </w:rPr>
              <w:t>P8  Hardening</w:t>
            </w:r>
          </w:p>
        </w:tc>
        <w:tc>
          <w:tcPr>
            <w:tcW w:type="dxa" w:w="3628"/>
            <w:shd w:val="clear" w:color="auto" w:fill="EDF2F8"/>
          </w:tcPr>
          <w:p>
            <w:pPr>
              <w:spacing w:after="40"/>
            </w:pPr>
            <w:r/>
            <w:r>
              <w:rPr>
                <w:sz w:val="19"/>
              </w:rPr>
              <w:t>Diagnostics, honesty about delivery, static checks, documents</w:t>
            </w:r>
          </w:p>
        </w:tc>
        <w:tc>
          <w:tcPr>
            <w:tcW w:type="dxa" w:w="3969"/>
            <w:shd w:val="clear" w:color="auto" w:fill="EDF2F8"/>
          </w:tcPr>
          <w:p>
            <w:pPr>
              <w:spacing w:after="40"/>
            </w:pPr>
            <w:r/>
            <w:r>
              <w:rPr>
                <w:sz w:val="19"/>
              </w:rPr>
              <w:t>The acceptance criteria of section 1.9 are met</w:t>
            </w:r>
          </w:p>
        </w:tc>
      </w:tr>
    </w:tbl>
    <w:p>
      <w:pPr>
        <w:spacing w:after="40"/>
      </w:pPr>
    </w:p>
    <w:p>
      <w:pPr>
        <w:pStyle w:val="Heading2"/>
      </w:pPr>
      <w:r>
        <w:t>1.13  How each kind of requirement is verified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Method</w:t>
            </w:r>
          </w:p>
        </w:tc>
        <w:tc>
          <w:tcPr>
            <w:tcW w:type="dxa" w:w="3402"/>
            <w:shd w:val="clear" w:color="auto" w:fill="1F4E79"/>
          </w:tcPr>
          <w:p>
            <w:r/>
            <w:r>
              <w:rPr>
                <w:b/>
                <w:color w:val="FFFFFF"/>
                <w:sz w:val="19"/>
              </w:rPr>
              <w:t>Applied to</w:t>
            </w:r>
          </w:p>
        </w:tc>
        <w:tc>
          <w:tcPr>
            <w:tcW w:type="dxa" w:w="3969"/>
            <w:shd w:val="clear" w:color="auto" w:fill="1F4E79"/>
          </w:tcPr>
          <w:p>
            <w:r/>
            <w:r>
              <w:rPr>
                <w:b/>
                <w:color w:val="FFFFFF"/>
                <w:sz w:val="19"/>
              </w:rPr>
              <w:t>Evidence</w:t>
            </w:r>
          </w:p>
        </w:tc>
      </w:tr>
      <w:tr>
        <w:tc>
          <w:tcPr>
            <w:tcW w:type="dxa" w:w="1701"/>
          </w:tcPr>
          <w:p>
            <w:pPr>
              <w:spacing w:after="40"/>
            </w:pPr>
            <w:r/>
            <w:r>
              <w:rPr>
                <w:sz w:val="19"/>
              </w:rPr>
              <w:t>Demonstration</w:t>
            </w:r>
          </w:p>
        </w:tc>
        <w:tc>
          <w:tcPr>
            <w:tcW w:type="dxa" w:w="3402"/>
          </w:tcPr>
          <w:p>
            <w:pPr>
              <w:spacing w:after="40"/>
            </w:pPr>
            <w:r/>
            <w:r>
              <w:rPr>
                <w:sz w:val="19"/>
              </w:rPr>
              <w:t>Screen behaviour, recognition, driving</w:t>
            </w:r>
          </w:p>
        </w:tc>
        <w:tc>
          <w:tcPr>
            <w:tcW w:type="dxa" w:w="3969"/>
          </w:tcPr>
          <w:p>
            <w:pPr>
              <w:spacing w:after="40"/>
            </w:pPr>
            <w:r/>
            <w:r>
              <w:rPr>
                <w:sz w:val="19"/>
              </w:rPr>
              <w:t>A test case in Document 5, run on the target tablet with the robot present</w:t>
            </w:r>
          </w:p>
        </w:tc>
      </w:tr>
      <w:tr>
        <w:tc>
          <w:tcPr>
            <w:tcW w:type="dxa" w:w="1701"/>
            <w:shd w:val="clear" w:color="auto" w:fill="EDF2F8"/>
          </w:tcPr>
          <w:p>
            <w:pPr>
              <w:spacing w:after="40"/>
            </w:pPr>
            <w:r/>
            <w:r>
              <w:rPr>
                <w:sz w:val="19"/>
              </w:rPr>
              <w:t>Inspection</w:t>
            </w:r>
          </w:p>
        </w:tc>
        <w:tc>
          <w:tcPr>
            <w:tcW w:type="dxa" w:w="3402"/>
            <w:shd w:val="clear" w:color="auto" w:fill="EDF2F8"/>
          </w:tcPr>
          <w:p>
            <w:pPr>
              <w:spacing w:after="40"/>
            </w:pPr>
            <w:r/>
            <w:r>
              <w:rPr>
                <w:sz w:val="19"/>
              </w:rPr>
              <w:t>Layout measurements, palette, resource completeness</w:t>
            </w:r>
          </w:p>
        </w:tc>
        <w:tc>
          <w:tcPr>
            <w:tcW w:type="dxa" w:w="3969"/>
            <w:shd w:val="clear" w:color="auto" w:fill="EDF2F8"/>
          </w:tcPr>
          <w:p>
            <w:pPr>
              <w:spacing w:after="40"/>
            </w:pPr>
            <w:r/>
            <w:r>
              <w:rPr>
                <w:sz w:val="19"/>
              </w:rPr>
              <w:t>The layout and dimension resources, read against Document 4</w:t>
            </w:r>
          </w:p>
        </w:tc>
      </w:tr>
      <w:tr>
        <w:tc>
          <w:tcPr>
            <w:tcW w:type="dxa" w:w="1701"/>
          </w:tcPr>
          <w:p>
            <w:pPr>
              <w:spacing w:after="40"/>
            </w:pPr>
            <w:r/>
            <w:r>
              <w:rPr>
                <w:sz w:val="19"/>
              </w:rPr>
              <w:t>Static analysis</w:t>
            </w:r>
          </w:p>
        </w:tc>
        <w:tc>
          <w:tcPr>
            <w:tcW w:type="dxa" w:w="3402"/>
          </w:tcPr>
          <w:p>
            <w:pPr>
              <w:spacing w:after="40"/>
            </w:pPr>
            <w:r/>
            <w:r>
              <w:rPr>
                <w:sz w:val="19"/>
              </w:rPr>
              <w:t>Resource references, translations, unused strings, balance</w:t>
            </w:r>
          </w:p>
        </w:tc>
        <w:tc>
          <w:tcPr>
            <w:tcW w:type="dxa" w:w="3969"/>
          </w:tcPr>
          <w:p>
            <w:pPr>
              <w:spacing w:after="40"/>
            </w:pPr>
            <w:r/>
            <w:r>
              <w:rPr>
                <w:sz w:val="19"/>
              </w:rPr>
              <w:t>The check of Document 3, section 3.17, run before a build is offered</w:t>
            </w:r>
          </w:p>
        </w:tc>
      </w:tr>
      <w:tr>
        <w:tc>
          <w:tcPr>
            <w:tcW w:type="dxa" w:w="1701"/>
            <w:shd w:val="clear" w:color="auto" w:fill="EDF2F8"/>
          </w:tcPr>
          <w:p>
            <w:pPr>
              <w:spacing w:after="40"/>
            </w:pPr>
            <w:r/>
            <w:r>
              <w:rPr>
                <w:sz w:val="19"/>
              </w:rPr>
              <w:t>Measurement</w:t>
            </w:r>
          </w:p>
        </w:tc>
        <w:tc>
          <w:tcPr>
            <w:tcW w:type="dxa" w:w="3402"/>
            <w:shd w:val="clear" w:color="auto" w:fill="EDF2F8"/>
          </w:tcPr>
          <w:p>
            <w:pPr>
              <w:spacing w:after="40"/>
            </w:pPr>
            <w:r/>
            <w:r>
              <w:rPr>
                <w:sz w:val="19"/>
              </w:rPr>
              <w:t>Inference time, repeat interval, reaction time</w:t>
            </w:r>
          </w:p>
        </w:tc>
        <w:tc>
          <w:tcPr>
            <w:tcW w:type="dxa" w:w="3969"/>
            <w:shd w:val="clear" w:color="auto" w:fill="EDF2F8"/>
          </w:tcPr>
          <w:p>
            <w:pPr>
              <w:spacing w:after="40"/>
            </w:pPr>
            <w:r/>
            <w:r>
              <w:rPr>
                <w:sz w:val="19"/>
              </w:rPr>
              <w:t>The figures the application itself reports, and a stopwatch</w:t>
            </w:r>
          </w:p>
        </w:tc>
      </w:tr>
      <w:tr>
        <w:tc>
          <w:tcPr>
            <w:tcW w:type="dxa" w:w="1701"/>
          </w:tcPr>
          <w:p>
            <w:pPr>
              <w:spacing w:after="40"/>
            </w:pPr>
            <w:r/>
            <w:r>
              <w:rPr>
                <w:sz w:val="19"/>
              </w:rPr>
              <w:t>Analysis</w:t>
            </w:r>
          </w:p>
        </w:tc>
        <w:tc>
          <w:tcPr>
            <w:tcW w:type="dxa" w:w="3402"/>
          </w:tcPr>
          <w:p>
            <w:pPr>
              <w:spacing w:after="40"/>
            </w:pPr>
            <w:r/>
            <w:r>
              <w:rPr>
                <w:sz w:val="19"/>
              </w:rPr>
              <w:t>Privacy and security claims</w:t>
            </w:r>
          </w:p>
        </w:tc>
        <w:tc>
          <w:tcPr>
            <w:tcW w:type="dxa" w:w="3969"/>
          </w:tcPr>
          <w:p>
            <w:pPr>
              <w:spacing w:after="40"/>
            </w:pPr>
            <w:r/>
            <w:r>
              <w:rPr>
                <w:sz w:val="19"/>
              </w:rPr>
              <w:t>The manifest and a search of the source for network use</w:t>
            </w:r>
          </w:p>
        </w:tc>
      </w:tr>
    </w:tbl>
    <w:p>
      <w:pPr>
        <w:spacing w:after="40"/>
      </w:pPr>
    </w:p>
    <w:p>
      <w:pPr>
        <w:pStyle w:val="Heading2"/>
      </w:pPr>
      <w:r>
        <w:t>1.14  Roles</w:t>
      </w:r>
    </w:p>
    <w:p>
      <w:r>
        <w:rPr>
          <w:i w:val="0"/>
        </w:rPr>
        <w:t>The work touches three parties: whoever operates the tablet, whoever writes the application, and whoever writes the software on the robot. Much of what goes wrong in a job of this shape goes wrong on the seam between the second and the third, so the obligations of each are written down rather than assumed.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Role</w:t>
            </w:r>
          </w:p>
        </w:tc>
        <w:tc>
          <w:tcPr>
            <w:tcW w:type="dxa" w:w="4309"/>
            <w:shd w:val="clear" w:color="auto" w:fill="1F4E79"/>
          </w:tcPr>
          <w:p>
            <w:r/>
            <w:r>
              <w:rPr>
                <w:b/>
                <w:color w:val="FFFFFF"/>
                <w:sz w:val="19"/>
              </w:rPr>
              <w:t>Responsible for</w:t>
            </w:r>
          </w:p>
        </w:tc>
        <w:tc>
          <w:tcPr>
            <w:tcW w:type="dxa" w:w="2835"/>
            <w:shd w:val="clear" w:color="auto" w:fill="1F4E79"/>
          </w:tcPr>
          <w:p>
            <w:r/>
            <w:r>
              <w:rPr>
                <w:b/>
                <w:color w:val="FFFFFF"/>
                <w:sz w:val="19"/>
              </w:rPr>
              <w:t>Depends on</w:t>
            </w:r>
          </w:p>
        </w:tc>
      </w:tr>
      <w:tr>
        <w:tc>
          <w:tcPr>
            <w:tcW w:type="dxa" w:w="1928"/>
          </w:tcPr>
          <w:p>
            <w:pPr>
              <w:spacing w:after="40"/>
            </w:pPr>
            <w:r/>
            <w:r>
              <w:rPr>
                <w:sz w:val="19"/>
              </w:rPr>
              <w:t>Operator</w:t>
            </w:r>
          </w:p>
        </w:tc>
        <w:tc>
          <w:tcPr>
            <w:tcW w:type="dxa" w:w="4309"/>
          </w:tcPr>
          <w:p>
            <w:pPr>
              <w:spacing w:after="40"/>
            </w:pPr>
            <w:r/>
            <w:r>
              <w:rPr>
                <w:sz w:val="19"/>
              </w:rPr>
              <w:t>Working the tablet: connecting to the robot, driving it, speaking to it, enrolling faces, keeping the tablet charged</w:t>
            </w:r>
          </w:p>
        </w:tc>
        <w:tc>
          <w:tcPr>
            <w:tcW w:type="dxa" w:w="2835"/>
          </w:tcPr>
          <w:p>
            <w:pPr>
              <w:spacing w:after="40"/>
            </w:pPr>
            <w:r/>
            <w:r>
              <w:rPr>
                <w:sz w:val="19"/>
              </w:rPr>
              <w:t>A build that is installed and a robot that is advertising</w:t>
            </w:r>
          </w:p>
        </w:tc>
      </w:tr>
      <w:tr>
        <w:tc>
          <w:tcPr>
            <w:tcW w:type="dxa" w:w="1928"/>
            <w:shd w:val="clear" w:color="auto" w:fill="EDF2F8"/>
          </w:tcPr>
          <w:p>
            <w:pPr>
              <w:spacing w:after="40"/>
            </w:pPr>
            <w:r/>
            <w:r>
              <w:rPr>
                <w:sz w:val="19"/>
              </w:rPr>
              <w:t>Application development</w:t>
            </w:r>
          </w:p>
        </w:tc>
        <w:tc>
          <w:tcPr>
            <w:tcW w:type="dxa" w:w="4309"/>
            <w:shd w:val="clear" w:color="auto" w:fill="EDF2F8"/>
          </w:tcPr>
          <w:p>
            <w:pPr>
              <w:spacing w:after="40"/>
            </w:pPr>
            <w:r/>
            <w:r>
              <w:rPr>
                <w:sz w:val="19"/>
              </w:rPr>
              <w:t>The tablet application described by this set: screens, link, recognition, recording, translations, and the static check that guards them</w:t>
            </w:r>
          </w:p>
        </w:tc>
        <w:tc>
          <w:tcPr>
            <w:tcW w:type="dxa" w:w="2835"/>
            <w:shd w:val="clear" w:color="auto" w:fill="EDF2F8"/>
          </w:tcPr>
          <w:p>
            <w:pPr>
              <w:spacing w:after="40"/>
            </w:pPr>
            <w:r/>
            <w:r>
              <w:rPr>
                <w:sz w:val="19"/>
              </w:rPr>
              <w:t>The command vocabulary being agreed and stable</w:t>
            </w:r>
          </w:p>
        </w:tc>
      </w:tr>
      <w:tr>
        <w:tc>
          <w:tcPr>
            <w:tcW w:type="dxa" w:w="1928"/>
          </w:tcPr>
          <w:p>
            <w:pPr>
              <w:spacing w:after="40"/>
            </w:pPr>
            <w:r/>
            <w:r>
              <w:rPr>
                <w:sz w:val="19"/>
              </w:rPr>
              <w:t>Robot firmware</w:t>
            </w:r>
          </w:p>
        </w:tc>
        <w:tc>
          <w:tcPr>
            <w:tcW w:type="dxa" w:w="4309"/>
          </w:tcPr>
          <w:p>
            <w:pPr>
              <w:spacing w:after="40"/>
            </w:pPr>
            <w:r/>
            <w:r>
              <w:rPr>
                <w:sz w:val="19"/>
              </w:rPr>
              <w:t>Advertising the serial service, accepting the command lines, acting on them, and sending back whatever telemetry it has</w:t>
            </w:r>
          </w:p>
        </w:tc>
        <w:tc>
          <w:tcPr>
            <w:tcW w:type="dxa" w:w="2835"/>
          </w:tcPr>
          <w:p>
            <w:pPr>
              <w:spacing w:after="40"/>
            </w:pPr>
            <w:r/>
            <w:r>
              <w:rPr>
                <w:sz w:val="19"/>
              </w:rPr>
              <w:t>The same agreed vocabulary</w:t>
            </w:r>
          </w:p>
        </w:tc>
      </w:tr>
      <w:tr>
        <w:tc>
          <w:tcPr>
            <w:tcW w:type="dxa" w:w="1928"/>
            <w:shd w:val="clear" w:color="auto" w:fill="EDF2F8"/>
          </w:tcPr>
          <w:p>
            <w:pPr>
              <w:spacing w:after="40"/>
            </w:pPr>
            <w:r/>
            <w:r>
              <w:rPr>
                <w:sz w:val="19"/>
              </w:rPr>
              <w:t>Integration</w:t>
            </w:r>
          </w:p>
        </w:tc>
        <w:tc>
          <w:tcPr>
            <w:tcW w:type="dxa" w:w="4309"/>
            <w:shd w:val="clear" w:color="auto" w:fill="EDF2F8"/>
          </w:tcPr>
          <w:p>
            <w:pPr>
              <w:spacing w:after="40"/>
            </w:pPr>
            <w:r/>
            <w:r>
              <w:rPr>
                <w:sz w:val="19"/>
              </w:rPr>
              <w:t>Putting tablet and robot in the same room and running the field part of Document 5</w:t>
            </w:r>
          </w:p>
        </w:tc>
        <w:tc>
          <w:tcPr>
            <w:tcW w:type="dxa" w:w="2835"/>
            <w:shd w:val="clear" w:color="auto" w:fill="EDF2F8"/>
          </w:tcPr>
          <w:p>
            <w:pPr>
              <w:spacing w:after="40"/>
            </w:pPr>
            <w:r/>
            <w:r>
              <w:rPr>
                <w:sz w:val="19"/>
              </w:rPr>
              <w:t>Both of the above being ready at once</w:t>
            </w:r>
          </w:p>
        </w:tc>
      </w:tr>
      <w:tr>
        <w:tc>
          <w:tcPr>
            <w:tcW w:type="dxa" w:w="1928"/>
          </w:tcPr>
          <w:p>
            <w:pPr>
              <w:spacing w:after="40"/>
            </w:pPr>
            <w:r/>
            <w:r>
              <w:rPr>
                <w:sz w:val="19"/>
              </w:rPr>
              <w:t>Test</w:t>
            </w:r>
          </w:p>
        </w:tc>
        <w:tc>
          <w:tcPr>
            <w:tcW w:type="dxa" w:w="4309"/>
          </w:tcPr>
          <w:p>
            <w:pPr>
              <w:spacing w:after="40"/>
            </w:pPr>
            <w:r/>
            <w:r>
              <w:rPr>
                <w:sz w:val="19"/>
              </w:rPr>
              <w:t>Running the cases of Document 5 against a named build and recording what was seen</w:t>
            </w:r>
          </w:p>
        </w:tc>
        <w:tc>
          <w:tcPr>
            <w:tcW w:type="dxa" w:w="2835"/>
          </w:tcPr>
          <w:p>
            <w:pPr>
              <w:spacing w:after="40"/>
            </w:pPr>
            <w:r/>
            <w:r>
              <w:rPr>
                <w:sz w:val="19"/>
              </w:rPr>
              <w:t>A build and, for the link cases, a robot</w:t>
            </w:r>
          </w:p>
        </w:tc>
      </w:tr>
      <w:tr>
        <w:tc>
          <w:tcPr>
            <w:tcW w:type="dxa" w:w="1928"/>
            <w:shd w:val="clear" w:color="auto" w:fill="EDF2F8"/>
          </w:tcPr>
          <w:p>
            <w:pPr>
              <w:spacing w:after="40"/>
            </w:pPr>
            <w:r/>
            <w:r>
              <w:rPr>
                <w:sz w:val="19"/>
              </w:rPr>
              <w:t>Acceptance</w:t>
            </w:r>
          </w:p>
        </w:tc>
        <w:tc>
          <w:tcPr>
            <w:tcW w:type="dxa" w:w="4309"/>
            <w:shd w:val="clear" w:color="auto" w:fill="EDF2F8"/>
          </w:tcPr>
          <w:p>
            <w:pPr>
              <w:spacing w:after="40"/>
            </w:pPr>
            <w:r/>
            <w:r>
              <w:rPr>
                <w:sz w:val="19"/>
              </w:rPr>
              <w:t>Deciding whether the objectives of section 1.4 are met</w:t>
            </w:r>
          </w:p>
        </w:tc>
        <w:tc>
          <w:tcPr>
            <w:tcW w:type="dxa" w:w="2835"/>
            <w:shd w:val="clear" w:color="auto" w:fill="EDF2F8"/>
          </w:tcPr>
          <w:p>
            <w:pPr>
              <w:spacing w:after="40"/>
            </w:pPr>
            <w:r/>
            <w:r>
              <w:rPr>
                <w:sz w:val="19"/>
              </w:rPr>
              <w:t>A complete test record</w:t>
            </w:r>
          </w:p>
        </w:tc>
      </w:tr>
    </w:tbl>
    <w:p>
      <w:pPr>
        <w:spacing w:after="40"/>
      </w:pPr>
    </w:p>
    <w:p>
      <w:pPr>
        <w:pStyle w:val="Heading2"/>
      </w:pPr>
      <w:r>
        <w:t>1.15  Development standards</w:t>
      </w:r>
    </w:p>
    <w:p>
      <w:r>
        <w:rPr>
          <w:i w:val="0"/>
        </w:rPr>
        <w:t>These are the rules the existing source already follows. They are written down so that later work does not drift away from them, and so that a reviewer has something to measure against.</w:t>
      </w:r>
    </w:p>
    <w:p>
      <w:pPr>
        <w:pStyle w:val="Heading3"/>
      </w:pPr>
      <w:r>
        <w:t>1.15.1  Platform and language</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Rule</w:t>
            </w:r>
          </w:p>
        </w:tc>
        <w:tc>
          <w:tcPr>
            <w:tcW w:type="dxa" w:w="6463"/>
            <w:shd w:val="clear" w:color="auto" w:fill="1F4E79"/>
          </w:tcPr>
          <w:p>
            <w:r/>
            <w:r>
              <w:rPr>
                <w:b/>
                <w:color w:val="FFFFFF"/>
                <w:sz w:val="19"/>
              </w:rPr>
              <w:t>Detail</w:t>
            </w:r>
          </w:p>
        </w:tc>
      </w:tr>
      <w:tr>
        <w:tc>
          <w:tcPr>
            <w:tcW w:type="dxa" w:w="2608"/>
          </w:tcPr>
          <w:p>
            <w:pPr>
              <w:spacing w:after="40"/>
            </w:pPr>
            <w:r/>
            <w:r>
              <w:rPr>
                <w:sz w:val="19"/>
              </w:rPr>
              <w:t>Language level</w:t>
            </w:r>
          </w:p>
        </w:tc>
        <w:tc>
          <w:tcPr>
            <w:tcW w:type="dxa" w:w="6463"/>
          </w:tcPr>
          <w:p>
            <w:pPr>
              <w:spacing w:after="40"/>
            </w:pPr>
            <w:r/>
            <w:r>
              <w:rPr>
                <w:sz w:val="19"/>
              </w:rPr>
              <w:t>Java 8. Lambdas and method references are used; newer language features are not</w:t>
            </w:r>
          </w:p>
        </w:tc>
      </w:tr>
      <w:tr>
        <w:tc>
          <w:tcPr>
            <w:tcW w:type="dxa" w:w="2608"/>
            <w:shd w:val="clear" w:color="auto" w:fill="EDF2F8"/>
          </w:tcPr>
          <w:p>
            <w:pPr>
              <w:spacing w:after="40"/>
            </w:pPr>
            <w:r/>
            <w:r>
              <w:rPr>
                <w:sz w:val="19"/>
              </w:rPr>
              <w:t>Minimum platform</w:t>
            </w:r>
          </w:p>
        </w:tc>
        <w:tc>
          <w:tcPr>
            <w:tcW w:type="dxa" w:w="6463"/>
            <w:shd w:val="clear" w:color="auto" w:fill="EDF2F8"/>
          </w:tcPr>
          <w:p>
            <w:pPr>
              <w:spacing w:after="40"/>
            </w:pPr>
            <w:r/>
            <w:r>
              <w:rPr>
                <w:sz w:val="19"/>
              </w:rPr>
              <w:t>API 26 (Android 8.0). Anything newer is reached through a version check, never assumed</w:t>
            </w:r>
          </w:p>
        </w:tc>
      </w:tr>
      <w:tr>
        <w:tc>
          <w:tcPr>
            <w:tcW w:type="dxa" w:w="2608"/>
          </w:tcPr>
          <w:p>
            <w:pPr>
              <w:spacing w:after="40"/>
            </w:pPr>
            <w:r/>
            <w:r>
              <w:rPr>
                <w:sz w:val="19"/>
              </w:rPr>
              <w:t>Target and compile platform</w:t>
            </w:r>
          </w:p>
        </w:tc>
        <w:tc>
          <w:tcPr>
            <w:tcW w:type="dxa" w:w="6463"/>
          </w:tcPr>
          <w:p>
            <w:pPr>
              <w:spacing w:after="40"/>
            </w:pPr>
            <w:r/>
            <w:r>
              <w:rPr>
                <w:sz w:val="19"/>
              </w:rPr>
              <w:t>API 34</w:t>
            </w:r>
          </w:p>
        </w:tc>
      </w:tr>
      <w:tr>
        <w:tc>
          <w:tcPr>
            <w:tcW w:type="dxa" w:w="2608"/>
            <w:shd w:val="clear" w:color="auto" w:fill="EDF2F8"/>
          </w:tcPr>
          <w:p>
            <w:pPr>
              <w:spacing w:after="40"/>
            </w:pPr>
            <w:r/>
            <w:r>
              <w:rPr>
                <w:sz w:val="19"/>
              </w:rPr>
              <w:t>User interface toolkit</w:t>
            </w:r>
          </w:p>
        </w:tc>
        <w:tc>
          <w:tcPr>
            <w:tcW w:type="dxa" w:w="6463"/>
            <w:shd w:val="clear" w:color="auto" w:fill="EDF2F8"/>
          </w:tcPr>
          <w:p>
            <w:pPr>
              <w:spacing w:after="40"/>
            </w:pPr>
            <w:r/>
            <w:r>
              <w:rPr>
                <w:sz w:val="19"/>
              </w:rPr>
              <w:t>The framework widgets only. AppCompat, Material Components and view binding are not used, so a screen is a layout file and findViewById</w:t>
            </w:r>
          </w:p>
        </w:tc>
      </w:tr>
      <w:tr>
        <w:tc>
          <w:tcPr>
            <w:tcW w:type="dxa" w:w="2608"/>
          </w:tcPr>
          <w:p>
            <w:pPr>
              <w:spacing w:after="40"/>
            </w:pPr>
            <w:r/>
            <w:r>
              <w:rPr>
                <w:sz w:val="19"/>
              </w:rPr>
              <w:t>Third-party libraries</w:t>
            </w:r>
          </w:p>
        </w:tc>
        <w:tc>
          <w:tcPr>
            <w:tcW w:type="dxa" w:w="6463"/>
          </w:tcPr>
          <w:p>
            <w:pPr>
              <w:spacing w:after="40"/>
            </w:pPr>
            <w:r/>
            <w:r>
              <w:rPr>
                <w:sz w:val="19"/>
              </w:rPr>
              <w:t>CameraX, TensorFlow Lite, the Moonshine voice package and ONNX Runtime. A new dependency needs a reason that cannot be met with what is already there</w:t>
            </w:r>
          </w:p>
        </w:tc>
      </w:tr>
      <w:tr>
        <w:tc>
          <w:tcPr>
            <w:tcW w:type="dxa" w:w="2608"/>
            <w:shd w:val="clear" w:color="auto" w:fill="EDF2F8"/>
          </w:tcPr>
          <w:p>
            <w:pPr>
              <w:spacing w:after="40"/>
            </w:pPr>
            <w:r/>
            <w:r>
              <w:rPr>
                <w:sz w:val="19"/>
              </w:rPr>
              <w:t>Native code</w:t>
            </w:r>
          </w:p>
        </w:tc>
        <w:tc>
          <w:tcPr>
            <w:tcW w:type="dxa" w:w="6463"/>
            <w:shd w:val="clear" w:color="auto" w:fill="EDF2F8"/>
          </w:tcPr>
          <w:p>
            <w:pPr>
              <w:spacing w:after="40"/>
            </w:pPr>
            <w:r/>
            <w:r>
              <w:rPr>
                <w:sz w:val="19"/>
              </w:rPr>
              <w:t>Only the optional speech fallback, built with CMake, and the application must run without it</w:t>
            </w:r>
          </w:p>
        </w:tc>
      </w:tr>
      <w:tr>
        <w:tc>
          <w:tcPr>
            <w:tcW w:type="dxa" w:w="2608"/>
          </w:tcPr>
          <w:p>
            <w:pPr>
              <w:spacing w:after="40"/>
            </w:pPr>
            <w:r/>
            <w:r>
              <w:rPr>
                <w:sz w:val="19"/>
              </w:rPr>
              <w:t>Package</w:t>
            </w:r>
          </w:p>
        </w:tc>
        <w:tc>
          <w:tcPr>
            <w:tcW w:type="dxa" w:w="6463"/>
          </w:tcPr>
          <w:p>
            <w:pPr>
              <w:spacing w:after="40"/>
            </w:pPr>
            <w:r/>
            <w:r>
              <w:rPr>
                <w:sz w:val="19"/>
              </w:rPr>
              <w:t>com.falcon.robot; the build output is falcon.ai.robot.apk</w:t>
            </w:r>
          </w:p>
        </w:tc>
      </w:tr>
    </w:tbl>
    <w:p>
      <w:pPr>
        <w:spacing w:after="40"/>
      </w:pPr>
    </w:p>
    <w:p>
      <w:pPr>
        <w:pStyle w:val="Heading3"/>
      </w:pPr>
      <w:r>
        <w:t>1.15.2  Structure</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Rule</w:t>
            </w:r>
          </w:p>
        </w:tc>
        <w:tc>
          <w:tcPr>
            <w:tcW w:type="dxa" w:w="6463"/>
            <w:shd w:val="clear" w:color="auto" w:fill="1F4E79"/>
          </w:tcPr>
          <w:p>
            <w:r/>
            <w:r>
              <w:rPr>
                <w:b/>
                <w:color w:val="FFFFFF"/>
                <w:sz w:val="19"/>
              </w:rPr>
              <w:t>Detail</w:t>
            </w:r>
          </w:p>
        </w:tc>
      </w:tr>
      <w:tr>
        <w:tc>
          <w:tcPr>
            <w:tcW w:type="dxa" w:w="2608"/>
          </w:tcPr>
          <w:p>
            <w:pPr>
              <w:spacing w:after="40"/>
            </w:pPr>
            <w:r/>
            <w:r>
              <w:rPr>
                <w:sz w:val="19"/>
              </w:rPr>
              <w:t>One screen, one activity</w:t>
            </w:r>
          </w:p>
        </w:tc>
        <w:tc>
          <w:tcPr>
            <w:tcW w:type="dxa" w:w="6463"/>
          </w:tcPr>
          <w:p>
            <w:pPr>
              <w:spacing w:after="40"/>
            </w:pPr>
            <w:r/>
            <w:r>
              <w:rPr>
                <w:sz w:val="19"/>
              </w:rPr>
              <w:t>Each screen is an Activity extending BaseActivity, with one layout file named after it</w:t>
            </w:r>
          </w:p>
        </w:tc>
      </w:tr>
      <w:tr>
        <w:tc>
          <w:tcPr>
            <w:tcW w:type="dxa" w:w="2608"/>
            <w:shd w:val="clear" w:color="auto" w:fill="EDF2F8"/>
          </w:tcPr>
          <w:p>
            <w:pPr>
              <w:spacing w:after="40"/>
            </w:pPr>
            <w:r/>
            <w:r>
              <w:rPr>
                <w:sz w:val="19"/>
              </w:rPr>
              <w:t>Shared behaviour goes to the base</w:t>
            </w:r>
          </w:p>
        </w:tc>
        <w:tc>
          <w:tcPr>
            <w:tcW w:type="dxa" w:w="6463"/>
            <w:shd w:val="clear" w:color="auto" w:fill="EDF2F8"/>
          </w:tcPr>
          <w:p>
            <w:pPr>
              <w:spacing w:after="40"/>
            </w:pPr>
            <w:r/>
            <w:r>
              <w:rPr>
                <w:sz w:val="19"/>
              </w:rPr>
              <w:t>Anything two screens both need — the sidebar, the connection indicator, the column weights, the log — belongs in BaseActivity, not copied</w:t>
            </w:r>
          </w:p>
        </w:tc>
      </w:tr>
      <w:tr>
        <w:tc>
          <w:tcPr>
            <w:tcW w:type="dxa" w:w="2608"/>
          </w:tcPr>
          <w:p>
            <w:pPr>
              <w:spacing w:after="40"/>
            </w:pPr>
            <w:r/>
            <w:r>
              <w:rPr>
                <w:sz w:val="19"/>
              </w:rPr>
              <w:t>Long-lived work goes to the service</w:t>
            </w:r>
          </w:p>
        </w:tc>
        <w:tc>
          <w:tcPr>
            <w:tcW w:type="dxa" w:w="6463"/>
          </w:tcPr>
          <w:p>
            <w:pPr>
              <w:spacing w:after="40"/>
            </w:pPr>
            <w:r/>
            <w:r>
              <w:rPr>
                <w:sz w:val="19"/>
              </w:rPr>
              <w:t>The camera, the microphone, the models and the recorder are owned by RobotService and outlive any screen</w:t>
            </w:r>
          </w:p>
        </w:tc>
      </w:tr>
      <w:tr>
        <w:tc>
          <w:tcPr>
            <w:tcW w:type="dxa" w:w="2608"/>
            <w:shd w:val="clear" w:color="auto" w:fill="EDF2F8"/>
          </w:tcPr>
          <w:p>
            <w:pPr>
              <w:spacing w:after="40"/>
            </w:pPr>
            <w:r/>
            <w:r>
              <w:rPr>
                <w:sz w:val="19"/>
              </w:rPr>
              <w:t>One place for the link</w:t>
            </w:r>
          </w:p>
        </w:tc>
        <w:tc>
          <w:tcPr>
            <w:tcW w:type="dxa" w:w="6463"/>
            <w:shd w:val="clear" w:color="auto" w:fill="EDF2F8"/>
          </w:tcPr>
          <w:p>
            <w:pPr>
              <w:spacing w:after="40"/>
            </w:pPr>
            <w:r/>
            <w:r>
              <w:rPr>
                <w:sz w:val="19"/>
              </w:rPr>
              <w:t>Every command leaves through RobotSession.send; no screen talks to Bluetooth itself</w:t>
            </w:r>
          </w:p>
        </w:tc>
      </w:tr>
      <w:tr>
        <w:tc>
          <w:tcPr>
            <w:tcW w:type="dxa" w:w="2608"/>
          </w:tcPr>
          <w:p>
            <w:pPr>
              <w:spacing w:after="40"/>
            </w:pPr>
            <w:r/>
            <w:r>
              <w:rPr>
                <w:sz w:val="19"/>
              </w:rPr>
              <w:t>One place for the commands</w:t>
            </w:r>
          </w:p>
        </w:tc>
        <w:tc>
          <w:tcPr>
            <w:tcW w:type="dxa" w:w="6463"/>
          </w:tcPr>
          <w:p>
            <w:pPr>
              <w:spacing w:after="40"/>
            </w:pPr>
            <w:r/>
            <w:r>
              <w:rPr>
                <w:sz w:val="19"/>
              </w:rPr>
              <w:t>The sixteen actions, their phrases and their command strings are in VoiceCommands and nowhere else</w:t>
            </w:r>
          </w:p>
        </w:tc>
      </w:tr>
      <w:tr>
        <w:tc>
          <w:tcPr>
            <w:tcW w:type="dxa" w:w="2608"/>
            <w:shd w:val="clear" w:color="auto" w:fill="EDF2F8"/>
          </w:tcPr>
          <w:p>
            <w:pPr>
              <w:spacing w:after="40"/>
            </w:pPr>
            <w:r/>
            <w:r>
              <w:rPr>
                <w:sz w:val="19"/>
              </w:rPr>
              <w:t>No text in code</w:t>
            </w:r>
          </w:p>
        </w:tc>
        <w:tc>
          <w:tcPr>
            <w:tcW w:type="dxa" w:w="6463"/>
            <w:shd w:val="clear" w:color="auto" w:fill="EDF2F8"/>
          </w:tcPr>
          <w:p>
            <w:pPr>
              <w:spacing w:after="40"/>
            </w:pPr>
            <w:r/>
            <w:r>
              <w:rPr>
                <w:sz w:val="19"/>
              </w:rPr>
              <w:t>Anything the operator can read is a string resource, in all four languages</w:t>
            </w:r>
          </w:p>
        </w:tc>
      </w:tr>
      <w:tr>
        <w:tc>
          <w:tcPr>
            <w:tcW w:type="dxa" w:w="2608"/>
          </w:tcPr>
          <w:p>
            <w:pPr>
              <w:spacing w:after="40"/>
            </w:pPr>
            <w:r/>
            <w:r>
              <w:rPr>
                <w:sz w:val="19"/>
              </w:rPr>
              <w:t>No sizes in code</w:t>
            </w:r>
          </w:p>
        </w:tc>
        <w:tc>
          <w:tcPr>
            <w:tcW w:type="dxa" w:w="6463"/>
          </w:tcPr>
          <w:p>
            <w:pPr>
              <w:spacing w:after="40"/>
            </w:pPr>
            <w:r/>
            <w:r>
              <w:rPr>
                <w:sz w:val="19"/>
              </w:rPr>
              <w:t>Padding, widths and heights are dimension resources, so that the tablet set and the compact set both work</w:t>
            </w:r>
          </w:p>
        </w:tc>
      </w:tr>
      <w:tr>
        <w:tc>
          <w:tcPr>
            <w:tcW w:type="dxa" w:w="2608"/>
            <w:shd w:val="clear" w:color="auto" w:fill="EDF2F8"/>
          </w:tcPr>
          <w:p>
            <w:pPr>
              <w:spacing w:after="40"/>
            </w:pPr>
            <w:r/>
            <w:r>
              <w:rPr>
                <w:sz w:val="19"/>
              </w:rPr>
              <w:t>No colour in code</w:t>
            </w:r>
          </w:p>
        </w:tc>
        <w:tc>
          <w:tcPr>
            <w:tcW w:type="dxa" w:w="6463"/>
            <w:shd w:val="clear" w:color="auto" w:fill="EDF2F8"/>
          </w:tcPr>
          <w:p>
            <w:pPr>
              <w:spacing w:after="40"/>
            </w:pPr>
            <w:r/>
            <w:r>
              <w:rPr>
                <w:sz w:val="19"/>
              </w:rPr>
              <w:t>Except where a value is chosen by state, colours are resources</w:t>
            </w:r>
          </w:p>
        </w:tc>
      </w:tr>
    </w:tbl>
    <w:p>
      <w:pPr>
        <w:spacing w:after="40"/>
      </w:pPr>
    </w:p>
    <w:p>
      <w:pPr>
        <w:pStyle w:val="Heading3"/>
      </w:pPr>
      <w:r>
        <w:t>1.15.3  Habits the review looks for</w:t>
      </w:r>
    </w:p>
    <w:p>
      <w:pPr>
        <w:pStyle w:val="ListBullet"/>
      </w:pPr>
      <w:r>
        <w:t>A callback that touches a view is posted to the main thread by whoever raises it, not by each listener in turn.</w:t>
      </w:r>
    </w:p>
    <w:p>
      <w:pPr>
        <w:pStyle w:val="ListBullet"/>
      </w:pPr>
      <w:r>
        <w:t>A listener added when a screen opens is removed when it closes.</w:t>
      </w:r>
    </w:p>
    <w:p>
      <w:pPr>
        <w:pStyle w:val="ListBullet"/>
      </w:pPr>
      <w:r>
        <w:t>A camera use case is bound and unbound through the service's one binding routine, never directly.</w:t>
      </w:r>
    </w:p>
    <w:p>
      <w:pPr>
        <w:pStyle w:val="ListBullet"/>
      </w:pPr>
      <w:r>
        <w:t>A permission is asked for at the moment it is needed, and refusing it leaves a screen that still works and says why.</w:t>
      </w:r>
    </w:p>
    <w:p>
      <w:pPr>
        <w:pStyle w:val="ListBullet"/>
      </w:pPr>
      <w:r>
        <w:t>A failure is reported where the operator is looking, not only in the log.</w:t>
      </w:r>
    </w:p>
    <w:p>
      <w:pPr>
        <w:pStyle w:val="ListBullet"/>
      </w:pPr>
      <w:r>
        <w:t>A string added to one language is added to all four in the same change.</w:t>
      </w:r>
    </w:p>
    <w:p>
      <w:pPr>
        <w:pStyle w:val="ListBullet"/>
      </w:pPr>
      <w:r>
        <w:t>An identifier a screen uses is reachable from that screen's own layout.</w:t>
      </w:r>
    </w:p>
    <w:p>
      <w:pPr>
        <w:pStyle w:val="ListBullet"/>
      </w:pPr>
      <w:r>
        <w:t>A file that is opened is closed, and a recording that is started can be stopped from somewhere the operator can reach.</w:t>
      </w:r>
    </w:p>
    <w:p>
      <w:pPr>
        <w:pStyle w:val="Heading2"/>
      </w:pPr>
      <w:r>
        <w:t>1.16  Work packages</w:t>
      </w:r>
    </w:p>
    <w:p>
      <w:r>
        <w:rPr>
          <w:i w:val="0"/>
        </w:rPr>
        <w:t>The work divides so that each package can be finished and shown on its own. The order below is the order the dependencies allow; where two packages do not depend on each other they can be taken in either order.</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794"/>
            <w:shd w:val="clear" w:color="auto" w:fill="1F4E79"/>
          </w:tcPr>
          <w:p>
            <w:r/>
            <w:r>
              <w:rPr>
                <w:b/>
                <w:color w:val="FFFFFF"/>
                <w:sz w:val="19"/>
              </w:rPr>
              <w:t>WP</w:t>
            </w:r>
          </w:p>
        </w:tc>
        <w:tc>
          <w:tcPr>
            <w:tcW w:type="dxa" w:w="1928"/>
            <w:shd w:val="clear" w:color="auto" w:fill="1F4E79"/>
          </w:tcPr>
          <w:p>
            <w:r/>
            <w:r>
              <w:rPr>
                <w:b/>
                <w:color w:val="FFFFFF"/>
                <w:sz w:val="19"/>
              </w:rPr>
              <w:t>Package</w:t>
            </w:r>
          </w:p>
        </w:tc>
        <w:tc>
          <w:tcPr>
            <w:tcW w:type="dxa" w:w="4649"/>
            <w:shd w:val="clear" w:color="auto" w:fill="1F4E79"/>
          </w:tcPr>
          <w:p>
            <w:r/>
            <w:r>
              <w:rPr>
                <w:b/>
                <w:color w:val="FFFFFF"/>
                <w:sz w:val="19"/>
              </w:rPr>
              <w:t>Contains</w:t>
            </w:r>
          </w:p>
        </w:tc>
        <w:tc>
          <w:tcPr>
            <w:tcW w:type="dxa" w:w="1701"/>
            <w:shd w:val="clear" w:color="auto" w:fill="1F4E79"/>
          </w:tcPr>
          <w:p>
            <w:r/>
            <w:r>
              <w:rPr>
                <w:b/>
                <w:color w:val="FFFFFF"/>
                <w:sz w:val="19"/>
              </w:rPr>
              <w:t>Needs first</w:t>
            </w:r>
          </w:p>
        </w:tc>
      </w:tr>
      <w:tr>
        <w:tc>
          <w:tcPr>
            <w:tcW w:type="dxa" w:w="794"/>
          </w:tcPr>
          <w:p>
            <w:pPr>
              <w:spacing w:after="40"/>
            </w:pPr>
            <w:r/>
            <w:r>
              <w:rPr>
                <w:sz w:val="19"/>
              </w:rPr>
              <w:t>WP-1</w:t>
            </w:r>
          </w:p>
        </w:tc>
        <w:tc>
          <w:tcPr>
            <w:tcW w:type="dxa" w:w="1928"/>
          </w:tcPr>
          <w:p>
            <w:pPr>
              <w:spacing w:after="40"/>
            </w:pPr>
            <w:r/>
            <w:r>
              <w:rPr>
                <w:sz w:val="19"/>
              </w:rPr>
              <w:t>Shell and navigation</w:t>
            </w:r>
          </w:p>
        </w:tc>
        <w:tc>
          <w:tcPr>
            <w:tcW w:type="dxa" w:w="4649"/>
          </w:tcPr>
          <w:p>
            <w:pPr>
              <w:spacing w:after="40"/>
            </w:pPr>
            <w:r/>
            <w:r>
              <w:rPr>
                <w:sz w:val="19"/>
              </w:rPr>
              <w:t>The frame, the sidebar, the eight screens as pages, the splash, the theme, both dimension sets</w:t>
            </w:r>
          </w:p>
        </w:tc>
        <w:tc>
          <w:tcPr>
            <w:tcW w:type="dxa" w:w="1701"/>
          </w:tcPr>
          <w:p>
            <w:pPr>
              <w:spacing w:after="40"/>
            </w:pPr>
            <w:r/>
            <w:r>
              <w:rPr>
                <w:sz w:val="19"/>
              </w:rPr>
              <w:t>—</w:t>
            </w:r>
          </w:p>
        </w:tc>
      </w:tr>
      <w:tr>
        <w:tc>
          <w:tcPr>
            <w:tcW w:type="dxa" w:w="794"/>
            <w:shd w:val="clear" w:color="auto" w:fill="EDF2F8"/>
          </w:tcPr>
          <w:p>
            <w:pPr>
              <w:spacing w:after="40"/>
            </w:pPr>
            <w:r/>
            <w:r>
              <w:rPr>
                <w:sz w:val="19"/>
              </w:rPr>
              <w:t>WP-2</w:t>
            </w:r>
          </w:p>
        </w:tc>
        <w:tc>
          <w:tcPr>
            <w:tcW w:type="dxa" w:w="1928"/>
            <w:shd w:val="clear" w:color="auto" w:fill="EDF2F8"/>
          </w:tcPr>
          <w:p>
            <w:pPr>
              <w:spacing w:after="40"/>
            </w:pPr>
            <w:r/>
            <w:r>
              <w:rPr>
                <w:sz w:val="19"/>
              </w:rPr>
              <w:t>Background service</w:t>
            </w:r>
          </w:p>
        </w:tc>
        <w:tc>
          <w:tcPr>
            <w:tcW w:type="dxa" w:w="4649"/>
            <w:shd w:val="clear" w:color="auto" w:fill="EDF2F8"/>
          </w:tcPr>
          <w:p>
            <w:pPr>
              <w:spacing w:after="40"/>
            </w:pPr>
            <w:r/>
            <w:r>
              <w:rPr>
                <w:sz w:val="19"/>
              </w:rPr>
              <w:t>RobotService, its binder, its listener list, the notification, the camera binding rules</w:t>
            </w:r>
          </w:p>
        </w:tc>
        <w:tc>
          <w:tcPr>
            <w:tcW w:type="dxa" w:w="1701"/>
            <w:shd w:val="clear" w:color="auto" w:fill="EDF2F8"/>
          </w:tcPr>
          <w:p>
            <w:pPr>
              <w:spacing w:after="40"/>
            </w:pPr>
            <w:r/>
            <w:r>
              <w:rPr>
                <w:sz w:val="19"/>
              </w:rPr>
              <w:t>WP-1</w:t>
            </w:r>
          </w:p>
        </w:tc>
      </w:tr>
      <w:tr>
        <w:tc>
          <w:tcPr>
            <w:tcW w:type="dxa" w:w="794"/>
          </w:tcPr>
          <w:p>
            <w:pPr>
              <w:spacing w:after="40"/>
            </w:pPr>
            <w:r/>
            <w:r>
              <w:rPr>
                <w:sz w:val="19"/>
              </w:rPr>
              <w:t>WP-3</w:t>
            </w:r>
          </w:p>
        </w:tc>
        <w:tc>
          <w:tcPr>
            <w:tcW w:type="dxa" w:w="1928"/>
          </w:tcPr>
          <w:p>
            <w:pPr>
              <w:spacing w:after="40"/>
            </w:pPr>
            <w:r/>
            <w:r>
              <w:rPr>
                <w:sz w:val="19"/>
              </w:rPr>
              <w:t>Camera</w:t>
            </w:r>
          </w:p>
        </w:tc>
        <w:tc>
          <w:tcPr>
            <w:tcW w:type="dxa" w:w="4649"/>
          </w:tcPr>
          <w:p>
            <w:pPr>
              <w:spacing w:after="40"/>
            </w:pPr>
            <w:r/>
            <w:r>
              <w:rPr>
                <w:sz w:val="19"/>
              </w:rPr>
              <w:t>Preview, analysis, the lens choice, the analysis size, the permission behaviour, the artwork fallback</w:t>
            </w:r>
          </w:p>
        </w:tc>
        <w:tc>
          <w:tcPr>
            <w:tcW w:type="dxa" w:w="1701"/>
          </w:tcPr>
          <w:p>
            <w:pPr>
              <w:spacing w:after="40"/>
            </w:pPr>
            <w:r/>
            <w:r>
              <w:rPr>
                <w:sz w:val="19"/>
              </w:rPr>
              <w:t>WP-2</w:t>
            </w:r>
          </w:p>
        </w:tc>
      </w:tr>
      <w:tr>
        <w:tc>
          <w:tcPr>
            <w:tcW w:type="dxa" w:w="794"/>
            <w:shd w:val="clear" w:color="auto" w:fill="EDF2F8"/>
          </w:tcPr>
          <w:p>
            <w:pPr>
              <w:spacing w:after="40"/>
            </w:pPr>
            <w:r/>
            <w:r>
              <w:rPr>
                <w:sz w:val="19"/>
              </w:rPr>
              <w:t>WP-4</w:t>
            </w:r>
          </w:p>
        </w:tc>
        <w:tc>
          <w:tcPr>
            <w:tcW w:type="dxa" w:w="1928"/>
            <w:shd w:val="clear" w:color="auto" w:fill="EDF2F8"/>
          </w:tcPr>
          <w:p>
            <w:pPr>
              <w:spacing w:after="40"/>
            </w:pPr>
            <w:r/>
            <w:r>
              <w:rPr>
                <w:sz w:val="19"/>
              </w:rPr>
              <w:t>Link</w:t>
            </w:r>
          </w:p>
        </w:tc>
        <w:tc>
          <w:tcPr>
            <w:tcW w:type="dxa" w:w="4649"/>
            <w:shd w:val="clear" w:color="auto" w:fill="EDF2F8"/>
          </w:tcPr>
          <w:p>
            <w:pPr>
              <w:spacing w:after="40"/>
            </w:pPr>
            <w:r/>
            <w:r>
              <w:rPr>
                <w:sz w:val="19"/>
              </w:rPr>
              <w:t>RobotSession, BleLink, scanning, connecting, the write queue, the notification path, the state broadcast</w:t>
            </w:r>
          </w:p>
        </w:tc>
        <w:tc>
          <w:tcPr>
            <w:tcW w:type="dxa" w:w="1701"/>
            <w:shd w:val="clear" w:color="auto" w:fill="EDF2F8"/>
          </w:tcPr>
          <w:p>
            <w:pPr>
              <w:spacing w:after="40"/>
            </w:pPr>
            <w:r/>
            <w:r>
              <w:rPr>
                <w:sz w:val="19"/>
              </w:rPr>
              <w:t>WP-1</w:t>
            </w:r>
          </w:p>
        </w:tc>
      </w:tr>
      <w:tr>
        <w:tc>
          <w:tcPr>
            <w:tcW w:type="dxa" w:w="794"/>
          </w:tcPr>
          <w:p>
            <w:pPr>
              <w:spacing w:after="40"/>
            </w:pPr>
            <w:r/>
            <w:r>
              <w:rPr>
                <w:sz w:val="19"/>
              </w:rPr>
              <w:t>WP-5</w:t>
            </w:r>
          </w:p>
        </w:tc>
        <w:tc>
          <w:tcPr>
            <w:tcW w:type="dxa" w:w="1928"/>
          </w:tcPr>
          <w:p>
            <w:pPr>
              <w:spacing w:after="40"/>
            </w:pPr>
            <w:r/>
            <w:r>
              <w:rPr>
                <w:sz w:val="19"/>
              </w:rPr>
              <w:t>Robot Control</w:t>
            </w:r>
          </w:p>
        </w:tc>
        <w:tc>
          <w:tcPr>
            <w:tcW w:type="dxa" w:w="4649"/>
          </w:tcPr>
          <w:p>
            <w:pPr>
              <w:spacing w:after="40"/>
            </w:pPr>
            <w:r/>
            <w:r>
              <w:rPr>
                <w:sz w:val="19"/>
              </w:rPr>
              <w:t>The panels, the actions sidebar, the latch, the status line, the log</w:t>
            </w:r>
          </w:p>
        </w:tc>
        <w:tc>
          <w:tcPr>
            <w:tcW w:type="dxa" w:w="1701"/>
          </w:tcPr>
          <w:p>
            <w:pPr>
              <w:spacing w:after="40"/>
            </w:pPr>
            <w:r/>
            <w:r>
              <w:rPr>
                <w:sz w:val="19"/>
              </w:rPr>
              <w:t>WP-2, WP-4</w:t>
            </w:r>
          </w:p>
        </w:tc>
      </w:tr>
      <w:tr>
        <w:tc>
          <w:tcPr>
            <w:tcW w:type="dxa" w:w="794"/>
            <w:shd w:val="clear" w:color="auto" w:fill="EDF2F8"/>
          </w:tcPr>
          <w:p>
            <w:pPr>
              <w:spacing w:after="40"/>
            </w:pPr>
            <w:r/>
            <w:r>
              <w:rPr>
                <w:sz w:val="19"/>
              </w:rPr>
              <w:t>WP-6</w:t>
            </w:r>
          </w:p>
        </w:tc>
        <w:tc>
          <w:tcPr>
            <w:tcW w:type="dxa" w:w="1928"/>
            <w:shd w:val="clear" w:color="auto" w:fill="EDF2F8"/>
          </w:tcPr>
          <w:p>
            <w:pPr>
              <w:spacing w:after="40"/>
            </w:pPr>
            <w:r/>
            <w:r>
              <w:rPr>
                <w:sz w:val="19"/>
              </w:rPr>
              <w:t>Speech</w:t>
            </w:r>
          </w:p>
        </w:tc>
        <w:tc>
          <w:tcPr>
            <w:tcW w:type="dxa" w:w="4649"/>
            <w:shd w:val="clear" w:color="auto" w:fill="EDF2F8"/>
          </w:tcPr>
          <w:p>
            <w:pPr>
              <w:spacing w:after="40"/>
            </w:pPr>
            <w:r/>
            <w:r>
              <w:rPr>
                <w:sz w:val="19"/>
              </w:rPr>
              <w:t>Model loading for each language, the listener, the matcher, the sixteen actions, the acknowledgement sound</w:t>
            </w:r>
          </w:p>
        </w:tc>
        <w:tc>
          <w:tcPr>
            <w:tcW w:type="dxa" w:w="1701"/>
            <w:shd w:val="clear" w:color="auto" w:fill="EDF2F8"/>
          </w:tcPr>
          <w:p>
            <w:pPr>
              <w:spacing w:after="40"/>
            </w:pPr>
            <w:r/>
            <w:r>
              <w:rPr>
                <w:sz w:val="19"/>
              </w:rPr>
              <w:t>WP-2</w:t>
            </w:r>
          </w:p>
        </w:tc>
      </w:tr>
      <w:tr>
        <w:tc>
          <w:tcPr>
            <w:tcW w:type="dxa" w:w="794"/>
          </w:tcPr>
          <w:p>
            <w:pPr>
              <w:spacing w:after="40"/>
            </w:pPr>
            <w:r/>
            <w:r>
              <w:rPr>
                <w:sz w:val="19"/>
              </w:rPr>
              <w:t>WP-7</w:t>
            </w:r>
          </w:p>
        </w:tc>
        <w:tc>
          <w:tcPr>
            <w:tcW w:type="dxa" w:w="1928"/>
          </w:tcPr>
          <w:p>
            <w:pPr>
              <w:spacing w:after="40"/>
            </w:pPr>
            <w:r/>
            <w:r>
              <w:rPr>
                <w:sz w:val="19"/>
              </w:rPr>
              <w:t>Face recognition</w:t>
            </w:r>
          </w:p>
        </w:tc>
        <w:tc>
          <w:tcPr>
            <w:tcW w:type="dxa" w:w="4649"/>
          </w:tcPr>
          <w:p>
            <w:pPr>
              <w:spacing w:after="40"/>
            </w:pPr>
            <w:r/>
            <w:r>
              <w:rPr>
                <w:sz w:val="19"/>
              </w:rPr>
              <w:t>Detector, embeddings, the register, enrolment, the recognition screen</w:t>
            </w:r>
          </w:p>
        </w:tc>
        <w:tc>
          <w:tcPr>
            <w:tcW w:type="dxa" w:w="1701"/>
          </w:tcPr>
          <w:p>
            <w:pPr>
              <w:spacing w:after="40"/>
            </w:pPr>
            <w:r/>
            <w:r>
              <w:rPr>
                <w:sz w:val="19"/>
              </w:rPr>
              <w:t>WP-3</w:t>
            </w:r>
          </w:p>
        </w:tc>
      </w:tr>
      <w:tr>
        <w:tc>
          <w:tcPr>
            <w:tcW w:type="dxa" w:w="794"/>
            <w:shd w:val="clear" w:color="auto" w:fill="EDF2F8"/>
          </w:tcPr>
          <w:p>
            <w:pPr>
              <w:spacing w:after="40"/>
            </w:pPr>
            <w:r/>
            <w:r>
              <w:rPr>
                <w:sz w:val="19"/>
              </w:rPr>
              <w:t>WP-8</w:t>
            </w:r>
          </w:p>
        </w:tc>
        <w:tc>
          <w:tcPr>
            <w:tcW w:type="dxa" w:w="1928"/>
            <w:shd w:val="clear" w:color="auto" w:fill="EDF2F8"/>
          </w:tcPr>
          <w:p>
            <w:pPr>
              <w:spacing w:after="40"/>
            </w:pPr>
            <w:r/>
            <w:r>
              <w:rPr>
                <w:sz w:val="19"/>
              </w:rPr>
              <w:t>Object detection</w:t>
            </w:r>
          </w:p>
        </w:tc>
        <w:tc>
          <w:tcPr>
            <w:tcW w:type="dxa" w:w="4649"/>
            <w:shd w:val="clear" w:color="auto" w:fill="EDF2F8"/>
          </w:tcPr>
          <w:p>
            <w:pPr>
              <w:spacing w:after="40"/>
            </w:pPr>
            <w:r/>
            <w:r>
              <w:rPr>
                <w:sz w:val="19"/>
              </w:rPr>
              <w:t>The detector, the tracker, the overlay, the detection screen</w:t>
            </w:r>
          </w:p>
        </w:tc>
        <w:tc>
          <w:tcPr>
            <w:tcW w:type="dxa" w:w="1701"/>
            <w:shd w:val="clear" w:color="auto" w:fill="EDF2F8"/>
          </w:tcPr>
          <w:p>
            <w:pPr>
              <w:spacing w:after="40"/>
            </w:pPr>
            <w:r/>
            <w:r>
              <w:rPr>
                <w:sz w:val="19"/>
              </w:rPr>
              <w:t>WP-3</w:t>
            </w:r>
          </w:p>
        </w:tc>
      </w:tr>
      <w:tr>
        <w:tc>
          <w:tcPr>
            <w:tcW w:type="dxa" w:w="794"/>
          </w:tcPr>
          <w:p>
            <w:pPr>
              <w:spacing w:after="40"/>
            </w:pPr>
            <w:r/>
            <w:r>
              <w:rPr>
                <w:sz w:val="19"/>
              </w:rPr>
              <w:t>WP-9</w:t>
            </w:r>
          </w:p>
        </w:tc>
        <w:tc>
          <w:tcPr>
            <w:tcW w:type="dxa" w:w="1928"/>
          </w:tcPr>
          <w:p>
            <w:pPr>
              <w:spacing w:after="40"/>
            </w:pPr>
            <w:r/>
            <w:r>
              <w:rPr>
                <w:sz w:val="19"/>
              </w:rPr>
              <w:t>Recording</w:t>
            </w:r>
          </w:p>
        </w:tc>
        <w:tc>
          <w:tcPr>
            <w:tcW w:type="dxa" w:w="4649"/>
          </w:tcPr>
          <w:p>
            <w:pPr>
              <w:spacing w:after="40"/>
            </w:pPr>
            <w:r/>
            <w:r>
              <w:rPr>
                <w:sz w:val="19"/>
              </w:rPr>
              <w:t>The video use case, start and stop, the file list, playback through the file provider</w:t>
            </w:r>
          </w:p>
        </w:tc>
        <w:tc>
          <w:tcPr>
            <w:tcW w:type="dxa" w:w="1701"/>
          </w:tcPr>
          <w:p>
            <w:pPr>
              <w:spacing w:after="40"/>
            </w:pPr>
            <w:r/>
            <w:r>
              <w:rPr>
                <w:sz w:val="19"/>
              </w:rPr>
              <w:t>WP-3</w:t>
            </w:r>
          </w:p>
        </w:tc>
      </w:tr>
      <w:tr>
        <w:tc>
          <w:tcPr>
            <w:tcW w:type="dxa" w:w="794"/>
            <w:shd w:val="clear" w:color="auto" w:fill="EDF2F8"/>
          </w:tcPr>
          <w:p>
            <w:pPr>
              <w:spacing w:after="40"/>
            </w:pPr>
            <w:r/>
            <w:r>
              <w:rPr>
                <w:sz w:val="19"/>
              </w:rPr>
              <w:t>WP-10</w:t>
            </w:r>
          </w:p>
        </w:tc>
        <w:tc>
          <w:tcPr>
            <w:tcW w:type="dxa" w:w="1928"/>
            <w:shd w:val="clear" w:color="auto" w:fill="EDF2F8"/>
          </w:tcPr>
          <w:p>
            <w:pPr>
              <w:spacing w:after="40"/>
            </w:pPr>
            <w:r/>
            <w:r>
              <w:rPr>
                <w:sz w:val="19"/>
              </w:rPr>
              <w:t>LiDAR and maps</w:t>
            </w:r>
          </w:p>
        </w:tc>
        <w:tc>
          <w:tcPr>
            <w:tcW w:type="dxa" w:w="4649"/>
            <w:shd w:val="clear" w:color="auto" w:fill="EDF2F8"/>
          </w:tcPr>
          <w:p>
            <w:pPr>
              <w:spacing w:after="40"/>
            </w:pPr>
            <w:r/>
            <w:r>
              <w:rPr>
                <w:sz w:val="19"/>
              </w:rPr>
              <w:t>The point cloud and map views, the status panels, Load Map</w:t>
            </w:r>
          </w:p>
        </w:tc>
        <w:tc>
          <w:tcPr>
            <w:tcW w:type="dxa" w:w="1701"/>
            <w:shd w:val="clear" w:color="auto" w:fill="EDF2F8"/>
          </w:tcPr>
          <w:p>
            <w:pPr>
              <w:spacing w:after="40"/>
            </w:pPr>
            <w:r/>
            <w:r>
              <w:rPr>
                <w:sz w:val="19"/>
              </w:rPr>
              <w:t>WP-1</w:t>
            </w:r>
          </w:p>
        </w:tc>
      </w:tr>
      <w:tr>
        <w:tc>
          <w:tcPr>
            <w:tcW w:type="dxa" w:w="794"/>
          </w:tcPr>
          <w:p>
            <w:pPr>
              <w:spacing w:after="40"/>
            </w:pPr>
            <w:r/>
            <w:r>
              <w:rPr>
                <w:sz w:val="19"/>
              </w:rPr>
              <w:t>WP-11</w:t>
            </w:r>
          </w:p>
        </w:tc>
        <w:tc>
          <w:tcPr>
            <w:tcW w:type="dxa" w:w="1928"/>
          </w:tcPr>
          <w:p>
            <w:pPr>
              <w:spacing w:after="40"/>
            </w:pPr>
            <w:r/>
            <w:r>
              <w:rPr>
                <w:sz w:val="19"/>
              </w:rPr>
              <w:t>Remote Control</w:t>
            </w:r>
          </w:p>
        </w:tc>
        <w:tc>
          <w:tcPr>
            <w:tcW w:type="dxa" w:w="4649"/>
          </w:tcPr>
          <w:p>
            <w:pPr>
              <w:spacing w:after="40"/>
            </w:pPr>
            <w:r/>
            <w:r>
              <w:rPr>
                <w:sz w:val="19"/>
              </w:rPr>
              <w:t>The robot camera panel, the Bluetooth connection panel, the recording column, the operation log</w:t>
            </w:r>
          </w:p>
        </w:tc>
        <w:tc>
          <w:tcPr>
            <w:tcW w:type="dxa" w:w="1701"/>
          </w:tcPr>
          <w:p>
            <w:pPr>
              <w:spacing w:after="40"/>
            </w:pPr>
            <w:r/>
            <w:r>
              <w:rPr>
                <w:sz w:val="19"/>
              </w:rPr>
              <w:t>WP-4</w:t>
            </w:r>
          </w:p>
        </w:tc>
      </w:tr>
      <w:tr>
        <w:tc>
          <w:tcPr>
            <w:tcW w:type="dxa" w:w="794"/>
            <w:shd w:val="clear" w:color="auto" w:fill="EDF2F8"/>
          </w:tcPr>
          <w:p>
            <w:pPr>
              <w:spacing w:after="40"/>
            </w:pPr>
            <w:r/>
            <w:r>
              <w:rPr>
                <w:sz w:val="19"/>
              </w:rPr>
              <w:t>WP-12</w:t>
            </w:r>
          </w:p>
        </w:tc>
        <w:tc>
          <w:tcPr>
            <w:tcW w:type="dxa" w:w="1928"/>
            <w:shd w:val="clear" w:color="auto" w:fill="EDF2F8"/>
          </w:tcPr>
          <w:p>
            <w:pPr>
              <w:spacing w:after="40"/>
            </w:pPr>
            <w:r/>
            <w:r>
              <w:rPr>
                <w:sz w:val="19"/>
              </w:rPr>
              <w:t>Settings</w:t>
            </w:r>
          </w:p>
        </w:tc>
        <w:tc>
          <w:tcPr>
            <w:tcW w:type="dxa" w:w="4649"/>
            <w:shd w:val="clear" w:color="auto" w:fill="EDF2F8"/>
          </w:tcPr>
          <w:p>
            <w:pPr>
              <w:spacing w:after="40"/>
            </w:pPr>
            <w:r/>
            <w:r>
              <w:rPr>
                <w:sz w:val="19"/>
              </w:rPr>
              <w:t>The rows, the connection dialog, the interface language, the camera dialog, the about box</w:t>
            </w:r>
          </w:p>
        </w:tc>
        <w:tc>
          <w:tcPr>
            <w:tcW w:type="dxa" w:w="1701"/>
            <w:shd w:val="clear" w:color="auto" w:fill="EDF2F8"/>
          </w:tcPr>
          <w:p>
            <w:pPr>
              <w:spacing w:after="40"/>
            </w:pPr>
            <w:r/>
            <w:r>
              <w:rPr>
                <w:sz w:val="19"/>
              </w:rPr>
              <w:t>WP-1</w:t>
            </w:r>
          </w:p>
        </w:tc>
      </w:tr>
      <w:tr>
        <w:tc>
          <w:tcPr>
            <w:tcW w:type="dxa" w:w="794"/>
          </w:tcPr>
          <w:p>
            <w:pPr>
              <w:spacing w:after="40"/>
            </w:pPr>
            <w:r/>
            <w:r>
              <w:rPr>
                <w:sz w:val="19"/>
              </w:rPr>
              <w:t>WP-13</w:t>
            </w:r>
          </w:p>
        </w:tc>
        <w:tc>
          <w:tcPr>
            <w:tcW w:type="dxa" w:w="1928"/>
          </w:tcPr>
          <w:p>
            <w:pPr>
              <w:spacing w:after="40"/>
            </w:pPr>
            <w:r/>
            <w:r>
              <w:rPr>
                <w:sz w:val="19"/>
              </w:rPr>
              <w:t>Translations</w:t>
            </w:r>
          </w:p>
        </w:tc>
        <w:tc>
          <w:tcPr>
            <w:tcW w:type="dxa" w:w="4649"/>
          </w:tcPr>
          <w:p>
            <w:pPr>
              <w:spacing w:after="40"/>
            </w:pPr>
            <w:r/>
            <w:r>
              <w:rPr>
                <w:sz w:val="19"/>
              </w:rPr>
              <w:t>Korean, Japanese and Chinese for every string, and the parity check that keeps them level</w:t>
            </w:r>
          </w:p>
        </w:tc>
        <w:tc>
          <w:tcPr>
            <w:tcW w:type="dxa" w:w="1701"/>
          </w:tcPr>
          <w:p>
            <w:pPr>
              <w:spacing w:after="40"/>
            </w:pPr>
            <w:r/>
            <w:r>
              <w:rPr>
                <w:sz w:val="19"/>
              </w:rPr>
              <w:t>All of the above</w:t>
            </w:r>
          </w:p>
        </w:tc>
      </w:tr>
      <w:tr>
        <w:tc>
          <w:tcPr>
            <w:tcW w:type="dxa" w:w="794"/>
            <w:shd w:val="clear" w:color="auto" w:fill="EDF2F8"/>
          </w:tcPr>
          <w:p>
            <w:pPr>
              <w:spacing w:after="40"/>
            </w:pPr>
            <w:r/>
            <w:r>
              <w:rPr>
                <w:sz w:val="19"/>
              </w:rPr>
              <w:t>WP-14</w:t>
            </w:r>
          </w:p>
        </w:tc>
        <w:tc>
          <w:tcPr>
            <w:tcW w:type="dxa" w:w="1928"/>
            <w:shd w:val="clear" w:color="auto" w:fill="EDF2F8"/>
          </w:tcPr>
          <w:p>
            <w:pPr>
              <w:spacing w:after="40"/>
            </w:pPr>
            <w:r/>
            <w:r>
              <w:rPr>
                <w:sz w:val="19"/>
              </w:rPr>
              <w:t>Static check</w:t>
            </w:r>
          </w:p>
        </w:tc>
        <w:tc>
          <w:tcPr>
            <w:tcW w:type="dxa" w:w="4649"/>
            <w:shd w:val="clear" w:color="auto" w:fill="EDF2F8"/>
          </w:tcPr>
          <w:p>
            <w:pPr>
              <w:spacing w:after="40"/>
            </w:pPr>
            <w:r/>
            <w:r>
              <w:rPr>
                <w:sz w:val="19"/>
              </w:rPr>
              <w:t>The script that reads the resources and the sources and refuses a build that has lost an identifier</w:t>
            </w:r>
          </w:p>
        </w:tc>
        <w:tc>
          <w:tcPr>
            <w:tcW w:type="dxa" w:w="1701"/>
            <w:shd w:val="clear" w:color="auto" w:fill="EDF2F8"/>
          </w:tcPr>
          <w:p>
            <w:pPr>
              <w:spacing w:after="40"/>
            </w:pPr>
            <w:r/>
            <w:r>
              <w:rPr>
                <w:sz w:val="19"/>
              </w:rPr>
              <w:t>WP-1</w:t>
            </w:r>
          </w:p>
        </w:tc>
      </w:tr>
      <w:tr>
        <w:tc>
          <w:tcPr>
            <w:tcW w:type="dxa" w:w="794"/>
          </w:tcPr>
          <w:p>
            <w:pPr>
              <w:spacing w:after="40"/>
            </w:pPr>
            <w:r/>
            <w:r>
              <w:rPr>
                <w:sz w:val="19"/>
              </w:rPr>
              <w:t>WP-15</w:t>
            </w:r>
          </w:p>
        </w:tc>
        <w:tc>
          <w:tcPr>
            <w:tcW w:type="dxa" w:w="1928"/>
          </w:tcPr>
          <w:p>
            <w:pPr>
              <w:spacing w:after="40"/>
            </w:pPr>
            <w:r/>
            <w:r>
              <w:rPr>
                <w:sz w:val="19"/>
              </w:rPr>
              <w:t>Field integration</w:t>
            </w:r>
          </w:p>
        </w:tc>
        <w:tc>
          <w:tcPr>
            <w:tcW w:type="dxa" w:w="4649"/>
          </w:tcPr>
          <w:p>
            <w:pPr>
              <w:spacing w:after="40"/>
            </w:pPr>
            <w:r/>
            <w:r>
              <w:rPr>
                <w:sz w:val="19"/>
              </w:rPr>
              <w:t>Running the link and command cases against the real robot, and correcting whichever side is wrong</w:t>
            </w:r>
          </w:p>
        </w:tc>
        <w:tc>
          <w:tcPr>
            <w:tcW w:type="dxa" w:w="1701"/>
          </w:tcPr>
          <w:p>
            <w:pPr>
              <w:spacing w:after="40"/>
            </w:pPr>
            <w:r/>
            <w:r>
              <w:rPr>
                <w:sz w:val="19"/>
              </w:rPr>
              <w:t>WP-5, WP-6, firmware</w:t>
            </w:r>
          </w:p>
        </w:tc>
      </w:tr>
    </w:tbl>
    <w:p>
      <w:pPr>
        <w:spacing w:after="40"/>
      </w:pPr>
    </w:p>
    <w:p>
      <w:pPr>
        <w:pStyle w:val="Heading2"/>
      </w:pPr>
      <w:r>
        <w:t>1.17  Stages</w:t>
      </w:r>
    </w:p>
    <w:p>
      <w:r>
        <w:rPr>
          <w:i w:val="0"/>
        </w:rPr>
        <w:t>Dates are agreed separately; what is fixed here is the order, and what has to be true before a stage can be called finished.</w:t>
      </w:r>
    </w:p>
    <w:tbl>
      <w:tblPr>
        <w:tblStyle w:val="TableGrid"/>
        <w:tblW w:type="auto" w:w="0"/>
        <w:jc w:val="center"/>
        <w:tblLayout w:type="fixed"/>
        <w:tblLook w:firstColumn="1" w:firstRow="1" w:lastColumn="0" w:lastRow="0" w:noHBand="0" w:noVBand="1" w:val="04A0"/>
      </w:tblPr>
      <w:tblGrid>
        <w:gridCol w:w="4762"/>
        <w:gridCol w:w="4762"/>
      </w:tblGrid>
      <w:tr>
        <w:tc>
          <w:tcPr>
            <w:tcW w:type="dxa" w:w="1701"/>
            <w:shd w:val="clear" w:color="auto" w:fill="1F4E79"/>
          </w:tcPr>
          <w:p>
            <w:r/>
            <w:r>
              <w:rPr>
                <w:b/>
                <w:color w:val="FFFFFF"/>
                <w:sz w:val="19"/>
              </w:rPr>
              <w:t>Stage</w:t>
            </w:r>
          </w:p>
        </w:tc>
        <w:tc>
          <w:tcPr>
            <w:tcW w:type="dxa" w:w="7370"/>
            <w:shd w:val="clear" w:color="auto" w:fill="1F4E79"/>
          </w:tcPr>
          <w:p>
            <w:r/>
            <w:r>
              <w:rPr>
                <w:b/>
                <w:color w:val="FFFFFF"/>
                <w:sz w:val="19"/>
              </w:rPr>
              <w:t>Finished when</w:t>
            </w:r>
          </w:p>
        </w:tc>
      </w:tr>
      <w:tr>
        <w:tc>
          <w:tcPr>
            <w:tcW w:type="dxa" w:w="1701"/>
          </w:tcPr>
          <w:p>
            <w:pPr>
              <w:spacing w:after="40"/>
            </w:pPr>
            <w:r/>
            <w:r>
              <w:rPr>
                <w:sz w:val="19"/>
              </w:rPr>
              <w:t>Frame</w:t>
            </w:r>
          </w:p>
        </w:tc>
        <w:tc>
          <w:tcPr>
            <w:tcW w:type="dxa" w:w="7370"/>
          </w:tcPr>
          <w:p>
            <w:pPr>
              <w:spacing w:after="40"/>
            </w:pPr>
            <w:r/>
            <w:r>
              <w:rPr>
                <w:sz w:val="19"/>
              </w:rPr>
              <w:t>Every screen opens from the sidebar, the theme and both dimension sets are in place, and no page is blank</w:t>
            </w:r>
          </w:p>
        </w:tc>
      </w:tr>
      <w:tr>
        <w:tc>
          <w:tcPr>
            <w:tcW w:type="dxa" w:w="1701"/>
            <w:shd w:val="clear" w:color="auto" w:fill="EDF2F8"/>
          </w:tcPr>
          <w:p>
            <w:pPr>
              <w:spacing w:after="40"/>
            </w:pPr>
            <w:r/>
            <w:r>
              <w:rPr>
                <w:sz w:val="19"/>
              </w:rPr>
              <w:t>Sight and sound</w:t>
            </w:r>
          </w:p>
        </w:tc>
        <w:tc>
          <w:tcPr>
            <w:tcW w:type="dxa" w:w="7370"/>
            <w:shd w:val="clear" w:color="auto" w:fill="EDF2F8"/>
          </w:tcPr>
          <w:p>
            <w:pPr>
              <w:spacing w:after="40"/>
            </w:pPr>
            <w:r/>
            <w:r>
              <w:rPr>
                <w:sz w:val="19"/>
              </w:rPr>
              <w:t>The camera picture appears on the screens that use it, the microphone is heard, and both survive leaving a screen and coming back</w:t>
            </w:r>
          </w:p>
        </w:tc>
      </w:tr>
      <w:tr>
        <w:tc>
          <w:tcPr>
            <w:tcW w:type="dxa" w:w="1701"/>
          </w:tcPr>
          <w:p>
            <w:pPr>
              <w:spacing w:after="40"/>
            </w:pPr>
            <w:r/>
            <w:r>
              <w:rPr>
                <w:sz w:val="19"/>
              </w:rPr>
              <w:t>Recognition</w:t>
            </w:r>
          </w:p>
        </w:tc>
        <w:tc>
          <w:tcPr>
            <w:tcW w:type="dxa" w:w="7370"/>
          </w:tcPr>
          <w:p>
            <w:pPr>
              <w:spacing w:after="40"/>
            </w:pPr>
            <w:r/>
            <w:r>
              <w:rPr>
                <w:sz w:val="19"/>
              </w:rPr>
              <w:t>Faces, objects and speech each produce a result on their own screen, with the model in use named</w:t>
            </w:r>
          </w:p>
        </w:tc>
      </w:tr>
      <w:tr>
        <w:tc>
          <w:tcPr>
            <w:tcW w:type="dxa" w:w="1701"/>
            <w:shd w:val="clear" w:color="auto" w:fill="EDF2F8"/>
          </w:tcPr>
          <w:p>
            <w:pPr>
              <w:spacing w:after="40"/>
            </w:pPr>
            <w:r/>
            <w:r>
              <w:rPr>
                <w:sz w:val="19"/>
              </w:rPr>
              <w:t>Link</w:t>
            </w:r>
          </w:p>
        </w:tc>
        <w:tc>
          <w:tcPr>
            <w:tcW w:type="dxa" w:w="7370"/>
            <w:shd w:val="clear" w:color="auto" w:fill="EDF2F8"/>
          </w:tcPr>
          <w:p>
            <w:pPr>
              <w:spacing w:after="40"/>
            </w:pPr>
            <w:r/>
            <w:r>
              <w:rPr>
                <w:sz w:val="19"/>
              </w:rPr>
              <w:t>A real robot is found by a scan, connected to, and shown as connected on every screen</w:t>
            </w:r>
          </w:p>
        </w:tc>
      </w:tr>
      <w:tr>
        <w:tc>
          <w:tcPr>
            <w:tcW w:type="dxa" w:w="1701"/>
          </w:tcPr>
          <w:p>
            <w:pPr>
              <w:spacing w:after="40"/>
            </w:pPr>
            <w:r/>
            <w:r>
              <w:rPr>
                <w:sz w:val="19"/>
              </w:rPr>
              <w:t>Commands</w:t>
            </w:r>
          </w:p>
        </w:tc>
        <w:tc>
          <w:tcPr>
            <w:tcW w:type="dxa" w:w="7370"/>
          </w:tcPr>
          <w:p>
            <w:pPr>
              <w:spacing w:after="40"/>
            </w:pPr>
            <w:r/>
            <w:r>
              <w:rPr>
                <w:sz w:val="19"/>
              </w:rPr>
              <w:t>All sixteen actions leave the tablet in the agreed wording, by button and by voice, and the screen says which of them reached the robot</w:t>
            </w:r>
          </w:p>
        </w:tc>
      </w:tr>
      <w:tr>
        <w:tc>
          <w:tcPr>
            <w:tcW w:type="dxa" w:w="1701"/>
            <w:shd w:val="clear" w:color="auto" w:fill="EDF2F8"/>
          </w:tcPr>
          <w:p>
            <w:pPr>
              <w:spacing w:after="40"/>
            </w:pPr>
            <w:r/>
            <w:r>
              <w:rPr>
                <w:sz w:val="19"/>
              </w:rPr>
              <w:t>Languages</w:t>
            </w:r>
          </w:p>
        </w:tc>
        <w:tc>
          <w:tcPr>
            <w:tcW w:type="dxa" w:w="7370"/>
            <w:shd w:val="clear" w:color="auto" w:fill="EDF2F8"/>
          </w:tcPr>
          <w:p>
            <w:pPr>
              <w:spacing w:after="40"/>
            </w:pPr>
            <w:r/>
            <w:r>
              <w:rPr>
                <w:sz w:val="19"/>
              </w:rPr>
              <w:t>All four interface languages are complete and level, and speech works in English and Korean</w:t>
            </w:r>
          </w:p>
        </w:tc>
      </w:tr>
      <w:tr>
        <w:tc>
          <w:tcPr>
            <w:tcW w:type="dxa" w:w="1701"/>
          </w:tcPr>
          <w:p>
            <w:pPr>
              <w:spacing w:after="40"/>
            </w:pPr>
            <w:r/>
            <w:r>
              <w:rPr>
                <w:sz w:val="19"/>
              </w:rPr>
              <w:t>Field</w:t>
            </w:r>
          </w:p>
        </w:tc>
        <w:tc>
          <w:tcPr>
            <w:tcW w:type="dxa" w:w="7370"/>
          </w:tcPr>
          <w:p>
            <w:pPr>
              <w:spacing w:after="40"/>
            </w:pPr>
            <w:r/>
            <w:r>
              <w:rPr>
                <w:sz w:val="19"/>
              </w:rPr>
              <w:t>The robot moves on command, in a room, repeatedly, and whatever still fails is written down</w:t>
            </w:r>
          </w:p>
        </w:tc>
      </w:tr>
      <w:tr>
        <w:tc>
          <w:tcPr>
            <w:tcW w:type="dxa" w:w="1701"/>
            <w:shd w:val="clear" w:color="auto" w:fill="EDF2F8"/>
          </w:tcPr>
          <w:p>
            <w:pPr>
              <w:spacing w:after="40"/>
            </w:pPr>
            <w:r/>
            <w:r>
              <w:rPr>
                <w:sz w:val="19"/>
              </w:rPr>
              <w:t>Acceptance</w:t>
            </w:r>
          </w:p>
        </w:tc>
        <w:tc>
          <w:tcPr>
            <w:tcW w:type="dxa" w:w="7370"/>
            <w:shd w:val="clear" w:color="auto" w:fill="EDF2F8"/>
          </w:tcPr>
          <w:p>
            <w:pPr>
              <w:spacing w:after="40"/>
            </w:pPr>
            <w:r/>
            <w:r>
              <w:rPr>
                <w:sz w:val="19"/>
              </w:rPr>
              <w:t>Document 5 has been run end to end against one named build, with the mandatory cases passing</w:t>
            </w:r>
          </w:p>
        </w:tc>
      </w:tr>
    </w:tbl>
    <w:p>
      <w:pPr>
        <w:spacing w:after="40"/>
      </w:pPr>
    </w:p>
    <w:p>
      <w:pPr>
        <w:pStyle w:val="Heading2"/>
      </w:pPr>
      <w:r>
        <w:t>1.18  What the robot side has to provide</w:t>
      </w:r>
    </w:p>
    <w:p>
      <w:r>
        <w:rPr>
          <w:i w:val="0"/>
        </w:rPr>
        <w:t>The application cannot be finished against a robot that is not there, and it cannot be accepted against one whose vocabulary is different. These are the obligations the other side carries.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794"/>
            <w:shd w:val="clear" w:color="auto" w:fill="1F4E79"/>
          </w:tcPr>
          <w:p>
            <w:r/>
            <w:r>
              <w:rPr>
                <w:b/>
                <w:color w:val="FFFFFF"/>
                <w:sz w:val="19"/>
              </w:rPr>
              <w:t>No.</w:t>
            </w:r>
          </w:p>
        </w:tc>
        <w:tc>
          <w:tcPr>
            <w:tcW w:type="dxa" w:w="3969"/>
            <w:shd w:val="clear" w:color="auto" w:fill="1F4E79"/>
          </w:tcPr>
          <w:p>
            <w:r/>
            <w:r>
              <w:rPr>
                <w:b/>
                <w:color w:val="FFFFFF"/>
                <w:sz w:val="19"/>
              </w:rPr>
              <w:t>Obligation</w:t>
            </w:r>
          </w:p>
        </w:tc>
        <w:tc>
          <w:tcPr>
            <w:tcW w:type="dxa" w:w="4309"/>
            <w:shd w:val="clear" w:color="auto" w:fill="1F4E79"/>
          </w:tcPr>
          <w:p>
            <w:r/>
            <w:r>
              <w:rPr>
                <w:b/>
                <w:color w:val="FFFFFF"/>
                <w:sz w:val="19"/>
              </w:rPr>
              <w:t>Why it matters</w:t>
            </w:r>
          </w:p>
        </w:tc>
      </w:tr>
      <w:tr>
        <w:tc>
          <w:tcPr>
            <w:tcW w:type="dxa" w:w="794"/>
          </w:tcPr>
          <w:p>
            <w:pPr>
              <w:spacing w:after="40"/>
            </w:pPr>
            <w:r/>
            <w:r>
              <w:rPr>
                <w:sz w:val="19"/>
              </w:rPr>
              <w:t>RB-1</w:t>
            </w:r>
          </w:p>
        </w:tc>
        <w:tc>
          <w:tcPr>
            <w:tcW w:type="dxa" w:w="3969"/>
          </w:tcPr>
          <w:p>
            <w:pPr>
              <w:spacing w:after="40"/>
            </w:pPr>
            <w:r/>
            <w:r>
              <w:rPr>
                <w:sz w:val="19"/>
              </w:rPr>
              <w:t>Advertise over Bluetooth Low Energy with a readable name</w:t>
            </w:r>
          </w:p>
        </w:tc>
        <w:tc>
          <w:tcPr>
            <w:tcW w:type="dxa" w:w="4309"/>
          </w:tcPr>
          <w:p>
            <w:pPr>
              <w:spacing w:after="40"/>
            </w:pPr>
            <w:r/>
            <w:r>
              <w:rPr>
                <w:sz w:val="19"/>
              </w:rPr>
              <w:t>The scan lists devices by name; an unnamed advertisement is ignored</w:t>
            </w:r>
          </w:p>
        </w:tc>
      </w:tr>
      <w:tr>
        <w:tc>
          <w:tcPr>
            <w:tcW w:type="dxa" w:w="794"/>
            <w:shd w:val="clear" w:color="auto" w:fill="EDF2F8"/>
          </w:tcPr>
          <w:p>
            <w:pPr>
              <w:spacing w:after="40"/>
            </w:pPr>
            <w:r/>
            <w:r>
              <w:rPr>
                <w:sz w:val="19"/>
              </w:rPr>
              <w:t>RB-2</w:t>
            </w:r>
          </w:p>
        </w:tc>
        <w:tc>
          <w:tcPr>
            <w:tcW w:type="dxa" w:w="3969"/>
            <w:shd w:val="clear" w:color="auto" w:fill="EDF2F8"/>
          </w:tcPr>
          <w:p>
            <w:pPr>
              <w:spacing w:after="40"/>
            </w:pPr>
            <w:r/>
            <w:r>
              <w:rPr>
                <w:sz w:val="19"/>
              </w:rPr>
              <w:t>Offer a serial service with a write characteristic and a notify characteristic</w:t>
            </w:r>
          </w:p>
        </w:tc>
        <w:tc>
          <w:tcPr>
            <w:tcW w:type="dxa" w:w="4309"/>
            <w:shd w:val="clear" w:color="auto" w:fill="EDF2F8"/>
          </w:tcPr>
          <w:p>
            <w:pPr>
              <w:spacing w:after="40"/>
            </w:pPr>
            <w:r/>
            <w:r>
              <w:rPr>
                <w:sz w:val="19"/>
              </w:rPr>
              <w:t>This is the whole transport; without it the application reports the device as unsuitable and disconnects</w:t>
            </w:r>
          </w:p>
        </w:tc>
      </w:tr>
      <w:tr>
        <w:tc>
          <w:tcPr>
            <w:tcW w:type="dxa" w:w="794"/>
          </w:tcPr>
          <w:p>
            <w:pPr>
              <w:spacing w:after="40"/>
            </w:pPr>
            <w:r/>
            <w:r>
              <w:rPr>
                <w:sz w:val="19"/>
              </w:rPr>
              <w:t>RB-3</w:t>
            </w:r>
          </w:p>
        </w:tc>
        <w:tc>
          <w:tcPr>
            <w:tcW w:type="dxa" w:w="3969"/>
          </w:tcPr>
          <w:p>
            <w:pPr>
              <w:spacing w:after="40"/>
            </w:pPr>
            <w:r/>
            <w:r>
              <w:rPr>
                <w:sz w:val="19"/>
              </w:rPr>
              <w:t>Use the identifiers of Document 3, section 3.8, or say which ones it does use</w:t>
            </w:r>
          </w:p>
        </w:tc>
        <w:tc>
          <w:tcPr>
            <w:tcW w:type="dxa" w:w="4309"/>
          </w:tcPr>
          <w:p>
            <w:pPr>
              <w:spacing w:after="40"/>
            </w:pPr>
            <w:r/>
            <w:r>
              <w:rPr>
                <w:sz w:val="19"/>
              </w:rPr>
              <w:t>They are constants in one file and can be changed, but only if they are known</w:t>
            </w:r>
          </w:p>
        </w:tc>
      </w:tr>
      <w:tr>
        <w:tc>
          <w:tcPr>
            <w:tcW w:type="dxa" w:w="794"/>
            <w:shd w:val="clear" w:color="auto" w:fill="EDF2F8"/>
          </w:tcPr>
          <w:p>
            <w:pPr>
              <w:spacing w:after="40"/>
            </w:pPr>
            <w:r/>
            <w:r>
              <w:rPr>
                <w:sz w:val="19"/>
              </w:rPr>
              <w:t>RB-4</w:t>
            </w:r>
          </w:p>
        </w:tc>
        <w:tc>
          <w:tcPr>
            <w:tcW w:type="dxa" w:w="3969"/>
            <w:shd w:val="clear" w:color="auto" w:fill="EDF2F8"/>
          </w:tcPr>
          <w:p>
            <w:pPr>
              <w:spacing w:after="40"/>
            </w:pPr>
            <w:r/>
            <w:r>
              <w:rPr>
                <w:sz w:val="19"/>
              </w:rPr>
              <w:t>Accept a command as one line of UTF-8 text ending in a newline</w:t>
            </w:r>
          </w:p>
        </w:tc>
        <w:tc>
          <w:tcPr>
            <w:tcW w:type="dxa" w:w="4309"/>
            <w:shd w:val="clear" w:color="auto" w:fill="EDF2F8"/>
          </w:tcPr>
          <w:p>
            <w:pPr>
              <w:spacing w:after="40"/>
            </w:pPr>
            <w:r/>
            <w:r>
              <w:rPr>
                <w:sz w:val="19"/>
              </w:rPr>
              <w:t>That is exactly what is written</w:t>
            </w:r>
          </w:p>
        </w:tc>
      </w:tr>
      <w:tr>
        <w:tc>
          <w:tcPr>
            <w:tcW w:type="dxa" w:w="794"/>
          </w:tcPr>
          <w:p>
            <w:pPr>
              <w:spacing w:after="40"/>
            </w:pPr>
            <w:r/>
            <w:r>
              <w:rPr>
                <w:sz w:val="19"/>
              </w:rPr>
              <w:t>RB-5</w:t>
            </w:r>
          </w:p>
        </w:tc>
        <w:tc>
          <w:tcPr>
            <w:tcW w:type="dxa" w:w="3969"/>
          </w:tcPr>
          <w:p>
            <w:pPr>
              <w:spacing w:after="40"/>
            </w:pPr>
            <w:r/>
            <w:r>
              <w:rPr>
                <w:sz w:val="19"/>
              </w:rPr>
              <w:t>Tolerate a command arriving in more than one write</w:t>
            </w:r>
          </w:p>
        </w:tc>
        <w:tc>
          <w:tcPr>
            <w:tcW w:type="dxa" w:w="4309"/>
          </w:tcPr>
          <w:p>
            <w:pPr>
              <w:spacing w:after="40"/>
            </w:pPr>
            <w:r/>
            <w:r>
              <w:rPr>
                <w:sz w:val="19"/>
              </w:rPr>
              <w:t>A line longer than the negotiated transmission unit is split</w:t>
            </w:r>
          </w:p>
        </w:tc>
      </w:tr>
      <w:tr>
        <w:tc>
          <w:tcPr>
            <w:tcW w:type="dxa" w:w="794"/>
            <w:shd w:val="clear" w:color="auto" w:fill="EDF2F8"/>
          </w:tcPr>
          <w:p>
            <w:pPr>
              <w:spacing w:after="40"/>
            </w:pPr>
            <w:r/>
            <w:r>
              <w:rPr>
                <w:sz w:val="19"/>
              </w:rPr>
              <w:t>RB-6</w:t>
            </w:r>
          </w:p>
        </w:tc>
        <w:tc>
          <w:tcPr>
            <w:tcW w:type="dxa" w:w="3969"/>
            <w:shd w:val="clear" w:color="auto" w:fill="EDF2F8"/>
          </w:tcPr>
          <w:p>
            <w:pPr>
              <w:spacing w:after="40"/>
            </w:pPr>
            <w:r/>
            <w:r>
              <w:rPr>
                <w:sz w:val="19"/>
              </w:rPr>
              <w:t>Act on each of the thirteen movement and pose commands of section 1.19</w:t>
            </w:r>
          </w:p>
        </w:tc>
        <w:tc>
          <w:tcPr>
            <w:tcW w:type="dxa" w:w="4309"/>
            <w:shd w:val="clear" w:color="auto" w:fill="EDF2F8"/>
          </w:tcPr>
          <w:p>
            <w:pPr>
              <w:spacing w:after="40"/>
            </w:pPr>
            <w:r/>
            <w:r>
              <w:rPr>
                <w:sz w:val="19"/>
              </w:rPr>
              <w:t>Three of the sixteen actions are the tablet's own work; the rest are the robot's</w:t>
            </w:r>
          </w:p>
        </w:tc>
      </w:tr>
      <w:tr>
        <w:tc>
          <w:tcPr>
            <w:tcW w:type="dxa" w:w="794"/>
          </w:tcPr>
          <w:p>
            <w:pPr>
              <w:spacing w:after="40"/>
            </w:pPr>
            <w:r/>
            <w:r>
              <w:rPr>
                <w:sz w:val="19"/>
              </w:rPr>
              <w:t>RB-7</w:t>
            </w:r>
          </w:p>
        </w:tc>
        <w:tc>
          <w:tcPr>
            <w:tcW w:type="dxa" w:w="3969"/>
          </w:tcPr>
          <w:p>
            <w:pPr>
              <w:spacing w:after="40"/>
            </w:pPr>
            <w:r/>
            <w:r>
              <w:rPr>
                <w:sz w:val="19"/>
              </w:rPr>
              <w:t>Treat a repeated movement command as a continuation, not a fresh start</w:t>
            </w:r>
          </w:p>
        </w:tc>
        <w:tc>
          <w:tcPr>
            <w:tcW w:type="dxa" w:w="4309"/>
          </w:tcPr>
          <w:p>
            <w:pPr>
              <w:spacing w:after="40"/>
            </w:pPr>
            <w:r/>
            <w:r>
              <w:rPr>
                <w:sz w:val="19"/>
              </w:rPr>
              <w:t>A held direction button repeats its command every second</w:t>
            </w:r>
          </w:p>
        </w:tc>
      </w:tr>
      <w:tr>
        <w:tc>
          <w:tcPr>
            <w:tcW w:type="dxa" w:w="794"/>
            <w:shd w:val="clear" w:color="auto" w:fill="EDF2F8"/>
          </w:tcPr>
          <w:p>
            <w:pPr>
              <w:spacing w:after="40"/>
            </w:pPr>
            <w:r/>
            <w:r>
              <w:rPr>
                <w:sz w:val="19"/>
              </w:rPr>
              <w:t>RB-8</w:t>
            </w:r>
          </w:p>
        </w:tc>
        <w:tc>
          <w:tcPr>
            <w:tcW w:type="dxa" w:w="3969"/>
            <w:shd w:val="clear" w:color="auto" w:fill="EDF2F8"/>
          </w:tcPr>
          <w:p>
            <w:pPr>
              <w:spacing w:after="40"/>
            </w:pPr>
            <w:r/>
            <w:r>
              <w:rPr>
                <w:sz w:val="19"/>
              </w:rPr>
              <w:t>Stop on STOP, whatever it was doing</w:t>
            </w:r>
          </w:p>
        </w:tc>
        <w:tc>
          <w:tcPr>
            <w:tcW w:type="dxa" w:w="4309"/>
            <w:shd w:val="clear" w:color="auto" w:fill="EDF2F8"/>
          </w:tcPr>
          <w:p>
            <w:pPr>
              <w:spacing w:after="40"/>
            </w:pPr>
            <w:r/>
            <w:r>
              <w:rPr>
                <w:sz w:val="19"/>
              </w:rPr>
              <w:t>This is the one command that has to work when everything else has gone wrong</w:t>
            </w:r>
          </w:p>
        </w:tc>
      </w:tr>
      <w:tr>
        <w:tc>
          <w:tcPr>
            <w:tcW w:type="dxa" w:w="794"/>
          </w:tcPr>
          <w:p>
            <w:pPr>
              <w:spacing w:after="40"/>
            </w:pPr>
            <w:r/>
            <w:r>
              <w:rPr>
                <w:sz w:val="19"/>
              </w:rPr>
              <w:t>RB-9</w:t>
            </w:r>
          </w:p>
        </w:tc>
        <w:tc>
          <w:tcPr>
            <w:tcW w:type="dxa" w:w="3969"/>
          </w:tcPr>
          <w:p>
            <w:pPr>
              <w:spacing w:after="40"/>
            </w:pPr>
            <w:r/>
            <w:r>
              <w:rPr>
                <w:sz w:val="19"/>
              </w:rPr>
              <w:t>Stop by itself if commands stop arriving</w:t>
            </w:r>
          </w:p>
        </w:tc>
        <w:tc>
          <w:tcPr>
            <w:tcW w:type="dxa" w:w="4309"/>
          </w:tcPr>
          <w:p>
            <w:pPr>
              <w:spacing w:after="40"/>
            </w:pPr>
            <w:r/>
            <w:r>
              <w:rPr>
                <w:sz w:val="19"/>
              </w:rPr>
              <w:t>The tablet may lose the link in the middle of a movement; the robot must not carry on</w:t>
            </w:r>
          </w:p>
        </w:tc>
      </w:tr>
      <w:tr>
        <w:tc>
          <w:tcPr>
            <w:tcW w:type="dxa" w:w="794"/>
            <w:shd w:val="clear" w:color="auto" w:fill="EDF2F8"/>
          </w:tcPr>
          <w:p>
            <w:pPr>
              <w:spacing w:after="40"/>
            </w:pPr>
            <w:r/>
            <w:r>
              <w:rPr>
                <w:sz w:val="19"/>
              </w:rPr>
              <w:t>RB-10</w:t>
            </w:r>
          </w:p>
        </w:tc>
        <w:tc>
          <w:tcPr>
            <w:tcW w:type="dxa" w:w="3969"/>
            <w:shd w:val="clear" w:color="auto" w:fill="EDF2F8"/>
          </w:tcPr>
          <w:p>
            <w:pPr>
              <w:spacing w:after="40"/>
            </w:pPr>
            <w:r/>
            <w:r>
              <w:rPr>
                <w:sz w:val="19"/>
              </w:rPr>
              <w:t>Answer with text lines if it has anything to say</w:t>
            </w:r>
          </w:p>
        </w:tc>
        <w:tc>
          <w:tcPr>
            <w:tcW w:type="dxa" w:w="4309"/>
            <w:shd w:val="clear" w:color="auto" w:fill="EDF2F8"/>
          </w:tcPr>
          <w:p>
            <w:pPr>
              <w:spacing w:after="40"/>
            </w:pPr>
            <w:r/>
            <w:r>
              <w:rPr>
                <w:sz w:val="19"/>
              </w:rPr>
              <w:t>Whatever arrives is shown in the Remote Control log; nothing is required, but anything sent is displayed</w:t>
            </w:r>
          </w:p>
        </w:tc>
      </w:tr>
      <w:tr>
        <w:tc>
          <w:tcPr>
            <w:tcW w:type="dxa" w:w="794"/>
          </w:tcPr>
          <w:p>
            <w:pPr>
              <w:spacing w:after="40"/>
            </w:pPr>
            <w:r/>
            <w:r>
              <w:rPr>
                <w:sz w:val="19"/>
              </w:rPr>
              <w:t>RB-11</w:t>
            </w:r>
          </w:p>
        </w:tc>
        <w:tc>
          <w:tcPr>
            <w:tcW w:type="dxa" w:w="3969"/>
          </w:tcPr>
          <w:p>
            <w:pPr>
              <w:spacing w:after="40"/>
            </w:pPr>
            <w:r/>
            <w:r>
              <w:rPr>
                <w:sz w:val="19"/>
              </w:rPr>
              <w:t>Report battery, temperature, mode, speed and position if it can</w:t>
            </w:r>
          </w:p>
        </w:tc>
        <w:tc>
          <w:tcPr>
            <w:tcW w:type="dxa" w:w="4309"/>
          </w:tcPr>
          <w:p>
            <w:pPr>
              <w:spacing w:after="40"/>
            </w:pPr>
            <w:r/>
            <w:r>
              <w:rPr>
                <w:sz w:val="19"/>
              </w:rPr>
              <w:t>Until it does, those readings on the tablet are simulated, and are marked as such</w:t>
            </w:r>
          </w:p>
        </w:tc>
      </w:tr>
      <w:tr>
        <w:tc>
          <w:tcPr>
            <w:tcW w:type="dxa" w:w="794"/>
            <w:shd w:val="clear" w:color="auto" w:fill="EDF2F8"/>
          </w:tcPr>
          <w:p>
            <w:pPr>
              <w:spacing w:after="40"/>
            </w:pPr>
            <w:r/>
            <w:r>
              <w:rPr>
                <w:sz w:val="19"/>
              </w:rPr>
              <w:t>RB-12</w:t>
            </w:r>
          </w:p>
        </w:tc>
        <w:tc>
          <w:tcPr>
            <w:tcW w:type="dxa" w:w="3969"/>
            <w:shd w:val="clear" w:color="auto" w:fill="EDF2F8"/>
          </w:tcPr>
          <w:p>
            <w:pPr>
              <w:spacing w:after="40"/>
            </w:pPr>
            <w:r/>
            <w:r>
              <w:rPr>
                <w:sz w:val="19"/>
              </w:rPr>
              <w:t>Say what it does on FOLLOW START and FOLLOW STOP</w:t>
            </w:r>
          </w:p>
        </w:tc>
        <w:tc>
          <w:tcPr>
            <w:tcW w:type="dxa" w:w="4309"/>
            <w:shd w:val="clear" w:color="auto" w:fill="EDF2F8"/>
          </w:tcPr>
          <w:p>
            <w:pPr>
              <w:spacing w:after="40"/>
            </w:pPr>
            <w:r/>
            <w:r>
              <w:rPr>
                <w:sz w:val="19"/>
              </w:rPr>
              <w:t>Following is a switch on the tablet; what it means is the robot's to define</w:t>
            </w:r>
          </w:p>
        </w:tc>
      </w:tr>
      <w:tr>
        <w:tc>
          <w:tcPr>
            <w:tcW w:type="dxa" w:w="794"/>
          </w:tcPr>
          <w:p>
            <w:pPr>
              <w:spacing w:after="40"/>
            </w:pPr>
            <w:r/>
            <w:r>
              <w:rPr>
                <w:sz w:val="19"/>
              </w:rPr>
              <w:t>RB-13</w:t>
            </w:r>
          </w:p>
        </w:tc>
        <w:tc>
          <w:tcPr>
            <w:tcW w:type="dxa" w:w="3969"/>
          </w:tcPr>
          <w:p>
            <w:pPr>
              <w:spacing w:after="40"/>
            </w:pPr>
            <w:r/>
            <w:r>
              <w:rPr>
                <w:sz w:val="19"/>
              </w:rPr>
              <w:t>Keep the vocabulary stable once agreed</w:t>
            </w:r>
          </w:p>
        </w:tc>
        <w:tc>
          <w:tcPr>
            <w:tcW w:type="dxa" w:w="4309"/>
          </w:tcPr>
          <w:p>
            <w:pPr>
              <w:spacing w:after="40"/>
            </w:pPr>
            <w:r/>
            <w:r>
              <w:rPr>
                <w:sz w:val="19"/>
              </w:rPr>
              <w:t>A change on the robot that is not told to the application team looks, on the tablet, exactly like a broken radio link</w:t>
            </w:r>
          </w:p>
        </w:tc>
      </w:tr>
    </w:tbl>
    <w:p>
      <w:pPr>
        <w:spacing w:after="40"/>
      </w:pPr>
    </w:p>
    <w:p>
      <w:pPr>
        <w:pStyle w:val="Heading2"/>
      </w:pPr>
      <w:r>
        <w:t>1.19  The command vocabulary as an interface agreement</w:t>
      </w:r>
    </w:p>
    <w:p>
      <w:r>
        <w:rPr>
          <w:i w:val="0"/>
        </w:rPr>
        <w:t>This is the whole of what the tablet will ever write to the robot for the sixteen actions. It is repeated in Document 2, section 2.4, as a requirement and in Document 3, section 3.8, as a design; here it is the thing the two sides agree on before either can finish.</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Action</w:t>
            </w:r>
          </w:p>
        </w:tc>
        <w:tc>
          <w:tcPr>
            <w:tcW w:type="dxa" w:w="3969"/>
            <w:shd w:val="clear" w:color="auto" w:fill="1F4E79"/>
          </w:tcPr>
          <w:p>
            <w:r/>
            <w:r>
              <w:rPr>
                <w:b/>
                <w:color w:val="FFFFFF"/>
                <w:sz w:val="19"/>
              </w:rPr>
              <w:t>Line written</w:t>
            </w:r>
          </w:p>
        </w:tc>
        <w:tc>
          <w:tcPr>
            <w:tcW w:type="dxa" w:w="2835"/>
            <w:shd w:val="clear" w:color="auto" w:fill="1F4E79"/>
          </w:tcPr>
          <w:p>
            <w:r/>
            <w:r>
              <w:rPr>
                <w:b/>
                <w:color w:val="FFFFFF"/>
                <w:sz w:val="19"/>
              </w:rPr>
              <w:t>Whose work</w:t>
            </w:r>
          </w:p>
        </w:tc>
      </w:tr>
      <w:tr>
        <w:tc>
          <w:tcPr>
            <w:tcW w:type="dxa" w:w="2268"/>
          </w:tcPr>
          <w:p>
            <w:pPr>
              <w:spacing w:after="40"/>
            </w:pPr>
            <w:r/>
            <w:r>
              <w:rPr>
                <w:sz w:val="19"/>
              </w:rPr>
              <w:t>Forward</w:t>
            </w:r>
          </w:p>
        </w:tc>
        <w:tc>
          <w:tcPr>
            <w:tcW w:type="dxa" w:w="3969"/>
          </w:tcPr>
          <w:p>
            <w:pPr>
              <w:spacing w:after="40"/>
            </w:pPr>
            <w:r/>
            <w:r>
              <w:rPr>
                <w:sz w:val="19"/>
              </w:rPr>
              <w:t>MOVE FORWARD</w:t>
            </w:r>
          </w:p>
        </w:tc>
        <w:tc>
          <w:tcPr>
            <w:tcW w:type="dxa" w:w="2835"/>
          </w:tcPr>
          <w:p>
            <w:pPr>
              <w:spacing w:after="40"/>
            </w:pPr>
            <w:r/>
            <w:r>
              <w:rPr>
                <w:sz w:val="19"/>
              </w:rPr>
              <w:t>Robot</w:t>
            </w:r>
          </w:p>
        </w:tc>
      </w:tr>
      <w:tr>
        <w:tc>
          <w:tcPr>
            <w:tcW w:type="dxa" w:w="2268"/>
            <w:shd w:val="clear" w:color="auto" w:fill="EDF2F8"/>
          </w:tcPr>
          <w:p>
            <w:pPr>
              <w:spacing w:after="40"/>
            </w:pPr>
            <w:r/>
            <w:r>
              <w:rPr>
                <w:sz w:val="19"/>
              </w:rPr>
              <w:t>Backward</w:t>
            </w:r>
          </w:p>
        </w:tc>
        <w:tc>
          <w:tcPr>
            <w:tcW w:type="dxa" w:w="3969"/>
            <w:shd w:val="clear" w:color="auto" w:fill="EDF2F8"/>
          </w:tcPr>
          <w:p>
            <w:pPr>
              <w:spacing w:after="40"/>
            </w:pPr>
            <w:r/>
            <w:r>
              <w:rPr>
                <w:sz w:val="19"/>
              </w:rPr>
              <w:t>MOVE BACKWARD</w:t>
            </w:r>
          </w:p>
        </w:tc>
        <w:tc>
          <w:tcPr>
            <w:tcW w:type="dxa" w:w="2835"/>
            <w:shd w:val="clear" w:color="auto" w:fill="EDF2F8"/>
          </w:tcPr>
          <w:p>
            <w:pPr>
              <w:spacing w:after="40"/>
            </w:pPr>
            <w:r/>
            <w:r>
              <w:rPr>
                <w:sz w:val="19"/>
              </w:rPr>
              <w:t>Robot</w:t>
            </w:r>
          </w:p>
        </w:tc>
      </w:tr>
      <w:tr>
        <w:tc>
          <w:tcPr>
            <w:tcW w:type="dxa" w:w="2268"/>
          </w:tcPr>
          <w:p>
            <w:pPr>
              <w:spacing w:after="40"/>
            </w:pPr>
            <w:r/>
            <w:r>
              <w:rPr>
                <w:sz w:val="19"/>
              </w:rPr>
              <w:t>Turn Left</w:t>
            </w:r>
          </w:p>
        </w:tc>
        <w:tc>
          <w:tcPr>
            <w:tcW w:type="dxa" w:w="3969"/>
          </w:tcPr>
          <w:p>
            <w:pPr>
              <w:spacing w:after="40"/>
            </w:pPr>
            <w:r/>
            <w:r>
              <w:rPr>
                <w:sz w:val="19"/>
              </w:rPr>
              <w:t>TURN LEFT</w:t>
            </w:r>
          </w:p>
        </w:tc>
        <w:tc>
          <w:tcPr>
            <w:tcW w:type="dxa" w:w="2835"/>
          </w:tcPr>
          <w:p>
            <w:pPr>
              <w:spacing w:after="40"/>
            </w:pPr>
            <w:r/>
            <w:r>
              <w:rPr>
                <w:sz w:val="19"/>
              </w:rPr>
              <w:t>Robot</w:t>
            </w:r>
          </w:p>
        </w:tc>
      </w:tr>
      <w:tr>
        <w:tc>
          <w:tcPr>
            <w:tcW w:type="dxa" w:w="2268"/>
            <w:shd w:val="clear" w:color="auto" w:fill="EDF2F8"/>
          </w:tcPr>
          <w:p>
            <w:pPr>
              <w:spacing w:after="40"/>
            </w:pPr>
            <w:r/>
            <w:r>
              <w:rPr>
                <w:sz w:val="19"/>
              </w:rPr>
              <w:t>Turn Right</w:t>
            </w:r>
          </w:p>
        </w:tc>
        <w:tc>
          <w:tcPr>
            <w:tcW w:type="dxa" w:w="3969"/>
            <w:shd w:val="clear" w:color="auto" w:fill="EDF2F8"/>
          </w:tcPr>
          <w:p>
            <w:pPr>
              <w:spacing w:after="40"/>
            </w:pPr>
            <w:r/>
            <w:r>
              <w:rPr>
                <w:sz w:val="19"/>
              </w:rPr>
              <w:t>TURN RIGHT</w:t>
            </w:r>
          </w:p>
        </w:tc>
        <w:tc>
          <w:tcPr>
            <w:tcW w:type="dxa" w:w="2835"/>
            <w:shd w:val="clear" w:color="auto" w:fill="EDF2F8"/>
          </w:tcPr>
          <w:p>
            <w:pPr>
              <w:spacing w:after="40"/>
            </w:pPr>
            <w:r/>
            <w:r>
              <w:rPr>
                <w:sz w:val="19"/>
              </w:rPr>
              <w:t>Robot</w:t>
            </w:r>
          </w:p>
        </w:tc>
      </w:tr>
      <w:tr>
        <w:tc>
          <w:tcPr>
            <w:tcW w:type="dxa" w:w="2268"/>
          </w:tcPr>
          <w:p>
            <w:pPr>
              <w:spacing w:after="40"/>
            </w:pPr>
            <w:r/>
            <w:r>
              <w:rPr>
                <w:sz w:val="19"/>
              </w:rPr>
              <w:t>Stop</w:t>
            </w:r>
          </w:p>
        </w:tc>
        <w:tc>
          <w:tcPr>
            <w:tcW w:type="dxa" w:w="3969"/>
          </w:tcPr>
          <w:p>
            <w:pPr>
              <w:spacing w:after="40"/>
            </w:pPr>
            <w:r/>
            <w:r>
              <w:rPr>
                <w:sz w:val="19"/>
              </w:rPr>
              <w:t>STOP</w:t>
            </w:r>
          </w:p>
        </w:tc>
        <w:tc>
          <w:tcPr>
            <w:tcW w:type="dxa" w:w="2835"/>
          </w:tcPr>
          <w:p>
            <w:pPr>
              <w:spacing w:after="40"/>
            </w:pPr>
            <w:r/>
            <w:r>
              <w:rPr>
                <w:sz w:val="19"/>
              </w:rPr>
              <w:t>Robot</w:t>
            </w:r>
          </w:p>
        </w:tc>
      </w:tr>
      <w:tr>
        <w:tc>
          <w:tcPr>
            <w:tcW w:type="dxa" w:w="2268"/>
            <w:shd w:val="clear" w:color="auto" w:fill="EDF2F8"/>
          </w:tcPr>
          <w:p>
            <w:pPr>
              <w:spacing w:after="40"/>
            </w:pPr>
            <w:r/>
            <w:r>
              <w:rPr>
                <w:sz w:val="19"/>
              </w:rPr>
              <w:t>Arm Left</w:t>
            </w:r>
          </w:p>
        </w:tc>
        <w:tc>
          <w:tcPr>
            <w:tcW w:type="dxa" w:w="3969"/>
            <w:shd w:val="clear" w:color="auto" w:fill="EDF2F8"/>
          </w:tcPr>
          <w:p>
            <w:pPr>
              <w:spacing w:after="40"/>
            </w:pPr>
            <w:r/>
            <w:r>
              <w:rPr>
                <w:sz w:val="19"/>
              </w:rPr>
              <w:t>ARM SELECT LEFT_ARM</w:t>
            </w:r>
          </w:p>
        </w:tc>
        <w:tc>
          <w:tcPr>
            <w:tcW w:type="dxa" w:w="2835"/>
            <w:shd w:val="clear" w:color="auto" w:fill="EDF2F8"/>
          </w:tcPr>
          <w:p>
            <w:pPr>
              <w:spacing w:after="40"/>
            </w:pPr>
            <w:r/>
            <w:r>
              <w:rPr>
                <w:sz w:val="19"/>
              </w:rPr>
              <w:t>Robot</w:t>
            </w:r>
          </w:p>
        </w:tc>
      </w:tr>
      <w:tr>
        <w:tc>
          <w:tcPr>
            <w:tcW w:type="dxa" w:w="2268"/>
          </w:tcPr>
          <w:p>
            <w:pPr>
              <w:spacing w:after="40"/>
            </w:pPr>
            <w:r/>
            <w:r>
              <w:rPr>
                <w:sz w:val="19"/>
              </w:rPr>
              <w:t>Arm Right</w:t>
            </w:r>
          </w:p>
        </w:tc>
        <w:tc>
          <w:tcPr>
            <w:tcW w:type="dxa" w:w="3969"/>
          </w:tcPr>
          <w:p>
            <w:pPr>
              <w:spacing w:after="40"/>
            </w:pPr>
            <w:r/>
            <w:r>
              <w:rPr>
                <w:sz w:val="19"/>
              </w:rPr>
              <w:t>ARM SELECT RIGHT_ARM</w:t>
            </w:r>
          </w:p>
        </w:tc>
        <w:tc>
          <w:tcPr>
            <w:tcW w:type="dxa" w:w="2835"/>
          </w:tcPr>
          <w:p>
            <w:pPr>
              <w:spacing w:after="40"/>
            </w:pPr>
            <w:r/>
            <w:r>
              <w:rPr>
                <w:sz w:val="19"/>
              </w:rPr>
              <w:t>Robot</w:t>
            </w:r>
          </w:p>
        </w:tc>
      </w:tr>
      <w:tr>
        <w:tc>
          <w:tcPr>
            <w:tcW w:type="dxa" w:w="2268"/>
            <w:shd w:val="clear" w:color="auto" w:fill="EDF2F8"/>
          </w:tcPr>
          <w:p>
            <w:pPr>
              <w:spacing w:after="40"/>
            </w:pPr>
            <w:r/>
            <w:r>
              <w:rPr>
                <w:sz w:val="19"/>
              </w:rPr>
              <w:t>Wave</w:t>
            </w:r>
          </w:p>
        </w:tc>
        <w:tc>
          <w:tcPr>
            <w:tcW w:type="dxa" w:w="3969"/>
            <w:shd w:val="clear" w:color="auto" w:fill="EDF2F8"/>
          </w:tcPr>
          <w:p>
            <w:pPr>
              <w:spacing w:after="40"/>
            </w:pPr>
            <w:r/>
            <w:r>
              <w:rPr>
                <w:sz w:val="19"/>
              </w:rPr>
              <w:t>POSE WAVE</w:t>
            </w:r>
          </w:p>
        </w:tc>
        <w:tc>
          <w:tcPr>
            <w:tcW w:type="dxa" w:w="2835"/>
            <w:shd w:val="clear" w:color="auto" w:fill="EDF2F8"/>
          </w:tcPr>
          <w:p>
            <w:pPr>
              <w:spacing w:after="40"/>
            </w:pPr>
            <w:r/>
            <w:r>
              <w:rPr>
                <w:sz w:val="19"/>
              </w:rPr>
              <w:t>Robot</w:t>
            </w:r>
          </w:p>
        </w:tc>
      </w:tr>
      <w:tr>
        <w:tc>
          <w:tcPr>
            <w:tcW w:type="dxa" w:w="2268"/>
          </w:tcPr>
          <w:p>
            <w:pPr>
              <w:spacing w:after="40"/>
            </w:pPr>
            <w:r/>
            <w:r>
              <w:rPr>
                <w:sz w:val="19"/>
              </w:rPr>
              <w:t>Hello</w:t>
            </w:r>
          </w:p>
        </w:tc>
        <w:tc>
          <w:tcPr>
            <w:tcW w:type="dxa" w:w="3969"/>
          </w:tcPr>
          <w:p>
            <w:pPr>
              <w:spacing w:after="40"/>
            </w:pPr>
            <w:r/>
            <w:r>
              <w:rPr>
                <w:sz w:val="19"/>
              </w:rPr>
              <w:t>GREET</w:t>
            </w:r>
          </w:p>
        </w:tc>
        <w:tc>
          <w:tcPr>
            <w:tcW w:type="dxa" w:w="2835"/>
          </w:tcPr>
          <w:p>
            <w:pPr>
              <w:spacing w:after="40"/>
            </w:pPr>
            <w:r/>
            <w:r>
              <w:rPr>
                <w:sz w:val="19"/>
              </w:rPr>
              <w:t>Robot</w:t>
            </w:r>
          </w:p>
        </w:tc>
      </w:tr>
      <w:tr>
        <w:tc>
          <w:tcPr>
            <w:tcW w:type="dxa" w:w="2268"/>
            <w:shd w:val="clear" w:color="auto" w:fill="EDF2F8"/>
          </w:tcPr>
          <w:p>
            <w:pPr>
              <w:spacing w:after="40"/>
            </w:pPr>
            <w:r/>
            <w:r>
              <w:rPr>
                <w:sz w:val="19"/>
              </w:rPr>
              <w:t>T-Pose</w:t>
            </w:r>
          </w:p>
        </w:tc>
        <w:tc>
          <w:tcPr>
            <w:tcW w:type="dxa" w:w="3969"/>
            <w:shd w:val="clear" w:color="auto" w:fill="EDF2F8"/>
          </w:tcPr>
          <w:p>
            <w:pPr>
              <w:spacing w:after="40"/>
            </w:pPr>
            <w:r/>
            <w:r>
              <w:rPr>
                <w:sz w:val="19"/>
              </w:rPr>
              <w:t>POSE T_POSE</w:t>
            </w:r>
          </w:p>
        </w:tc>
        <w:tc>
          <w:tcPr>
            <w:tcW w:type="dxa" w:w="2835"/>
            <w:shd w:val="clear" w:color="auto" w:fill="EDF2F8"/>
          </w:tcPr>
          <w:p>
            <w:pPr>
              <w:spacing w:after="40"/>
            </w:pPr>
            <w:r/>
            <w:r>
              <w:rPr>
                <w:sz w:val="19"/>
              </w:rPr>
              <w:t>Robot</w:t>
            </w:r>
          </w:p>
        </w:tc>
      </w:tr>
      <w:tr>
        <w:tc>
          <w:tcPr>
            <w:tcW w:type="dxa" w:w="2268"/>
          </w:tcPr>
          <w:p>
            <w:pPr>
              <w:spacing w:after="40"/>
            </w:pPr>
            <w:r/>
            <w:r>
              <w:rPr>
                <w:sz w:val="19"/>
              </w:rPr>
              <w:t>Dance</w:t>
            </w:r>
          </w:p>
        </w:tc>
        <w:tc>
          <w:tcPr>
            <w:tcW w:type="dxa" w:w="3969"/>
          </w:tcPr>
          <w:p>
            <w:pPr>
              <w:spacing w:after="40"/>
            </w:pPr>
            <w:r/>
            <w:r>
              <w:rPr>
                <w:sz w:val="19"/>
              </w:rPr>
              <w:t>POSE DANCE</w:t>
            </w:r>
          </w:p>
        </w:tc>
        <w:tc>
          <w:tcPr>
            <w:tcW w:type="dxa" w:w="2835"/>
          </w:tcPr>
          <w:p>
            <w:pPr>
              <w:spacing w:after="40"/>
            </w:pPr>
            <w:r/>
            <w:r>
              <w:rPr>
                <w:sz w:val="19"/>
              </w:rPr>
              <w:t>Robot</w:t>
            </w:r>
          </w:p>
        </w:tc>
      </w:tr>
      <w:tr>
        <w:tc>
          <w:tcPr>
            <w:tcW w:type="dxa" w:w="2268"/>
            <w:shd w:val="clear" w:color="auto" w:fill="EDF2F8"/>
          </w:tcPr>
          <w:p>
            <w:pPr>
              <w:spacing w:after="40"/>
            </w:pPr>
            <w:r/>
            <w:r>
              <w:rPr>
                <w:sz w:val="19"/>
              </w:rPr>
              <w:t>No</w:t>
            </w:r>
          </w:p>
        </w:tc>
        <w:tc>
          <w:tcPr>
            <w:tcW w:type="dxa" w:w="3969"/>
            <w:shd w:val="clear" w:color="auto" w:fill="EDF2F8"/>
          </w:tcPr>
          <w:p>
            <w:pPr>
              <w:spacing w:after="40"/>
            </w:pPr>
            <w:r/>
            <w:r>
              <w:rPr>
                <w:sz w:val="19"/>
              </w:rPr>
              <w:t>CANCEL</w:t>
            </w:r>
          </w:p>
        </w:tc>
        <w:tc>
          <w:tcPr>
            <w:tcW w:type="dxa" w:w="2835"/>
            <w:shd w:val="clear" w:color="auto" w:fill="EDF2F8"/>
          </w:tcPr>
          <w:p>
            <w:pPr>
              <w:spacing w:after="40"/>
            </w:pPr>
            <w:r/>
            <w:r>
              <w:rPr>
                <w:sz w:val="19"/>
              </w:rPr>
              <w:t>Robot</w:t>
            </w:r>
          </w:p>
        </w:tc>
      </w:tr>
      <w:tr>
        <w:tc>
          <w:tcPr>
            <w:tcW w:type="dxa" w:w="2268"/>
          </w:tcPr>
          <w:p>
            <w:pPr>
              <w:spacing w:after="40"/>
            </w:pPr>
            <w:r/>
            <w:r>
              <w:rPr>
                <w:sz w:val="19"/>
              </w:rPr>
              <w:t>Follow me</w:t>
            </w:r>
          </w:p>
        </w:tc>
        <w:tc>
          <w:tcPr>
            <w:tcW w:type="dxa" w:w="3969"/>
          </w:tcPr>
          <w:p>
            <w:pPr>
              <w:spacing w:after="40"/>
            </w:pPr>
            <w:r/>
            <w:r>
              <w:rPr>
                <w:sz w:val="19"/>
              </w:rPr>
              <w:t>FOLLOW START, then FOLLOW STOP when said again</w:t>
            </w:r>
          </w:p>
        </w:tc>
        <w:tc>
          <w:tcPr>
            <w:tcW w:type="dxa" w:w="2835"/>
          </w:tcPr>
          <w:p>
            <w:pPr>
              <w:spacing w:after="40"/>
            </w:pPr>
            <w:r/>
            <w:r>
              <w:rPr>
                <w:sz w:val="19"/>
              </w:rPr>
              <w:t>Robot</w:t>
            </w:r>
          </w:p>
        </w:tc>
      </w:tr>
      <w:tr>
        <w:tc>
          <w:tcPr>
            <w:tcW w:type="dxa" w:w="2268"/>
            <w:shd w:val="clear" w:color="auto" w:fill="EDF2F8"/>
          </w:tcPr>
          <w:p>
            <w:pPr>
              <w:spacing w:after="40"/>
            </w:pPr>
            <w:r/>
            <w:r>
              <w:rPr>
                <w:sz w:val="19"/>
              </w:rPr>
              <w:t>Face Recognize</w:t>
            </w:r>
          </w:p>
        </w:tc>
        <w:tc>
          <w:tcPr>
            <w:tcW w:type="dxa" w:w="3969"/>
            <w:shd w:val="clear" w:color="auto" w:fill="EDF2F8"/>
          </w:tcPr>
          <w:p>
            <w:pPr>
              <w:spacing w:after="40"/>
            </w:pPr>
            <w:r/>
            <w:r>
              <w:rPr>
                <w:sz w:val="19"/>
              </w:rPr>
              <w:t>Nothing is sent</w:t>
            </w:r>
          </w:p>
        </w:tc>
        <w:tc>
          <w:tcPr>
            <w:tcW w:type="dxa" w:w="2835"/>
            <w:shd w:val="clear" w:color="auto" w:fill="EDF2F8"/>
          </w:tcPr>
          <w:p>
            <w:pPr>
              <w:spacing w:after="40"/>
            </w:pPr>
            <w:r/>
            <w:r>
              <w:rPr>
                <w:sz w:val="19"/>
              </w:rPr>
              <w:t>Tablet</w:t>
            </w:r>
          </w:p>
        </w:tc>
      </w:tr>
      <w:tr>
        <w:tc>
          <w:tcPr>
            <w:tcW w:type="dxa" w:w="2268"/>
          </w:tcPr>
          <w:p>
            <w:pPr>
              <w:spacing w:after="40"/>
            </w:pPr>
            <w:r/>
            <w:r>
              <w:rPr>
                <w:sz w:val="19"/>
              </w:rPr>
              <w:t>Object Detect</w:t>
            </w:r>
          </w:p>
        </w:tc>
        <w:tc>
          <w:tcPr>
            <w:tcW w:type="dxa" w:w="3969"/>
          </w:tcPr>
          <w:p>
            <w:pPr>
              <w:spacing w:after="40"/>
            </w:pPr>
            <w:r/>
            <w:r>
              <w:rPr>
                <w:sz w:val="19"/>
              </w:rPr>
              <w:t>Nothing is sent</w:t>
            </w:r>
          </w:p>
        </w:tc>
        <w:tc>
          <w:tcPr>
            <w:tcW w:type="dxa" w:w="2835"/>
          </w:tcPr>
          <w:p>
            <w:pPr>
              <w:spacing w:after="40"/>
            </w:pPr>
            <w:r/>
            <w:r>
              <w:rPr>
                <w:sz w:val="19"/>
              </w:rPr>
              <w:t>Tablet</w:t>
            </w:r>
          </w:p>
        </w:tc>
      </w:tr>
      <w:tr>
        <w:tc>
          <w:tcPr>
            <w:tcW w:type="dxa" w:w="2268"/>
            <w:shd w:val="clear" w:color="auto" w:fill="EDF2F8"/>
          </w:tcPr>
          <w:p>
            <w:pPr>
              <w:spacing w:after="40"/>
            </w:pPr>
            <w:r/>
            <w:r>
              <w:rPr>
                <w:sz w:val="19"/>
              </w:rPr>
              <w:t>Recording</w:t>
            </w:r>
          </w:p>
        </w:tc>
        <w:tc>
          <w:tcPr>
            <w:tcW w:type="dxa" w:w="3969"/>
            <w:shd w:val="clear" w:color="auto" w:fill="EDF2F8"/>
          </w:tcPr>
          <w:p>
            <w:pPr>
              <w:spacing w:after="40"/>
            </w:pPr>
            <w:r/>
            <w:r>
              <w:rPr>
                <w:sz w:val="19"/>
              </w:rPr>
              <w:t>Nothing is sent</w:t>
            </w:r>
          </w:p>
        </w:tc>
        <w:tc>
          <w:tcPr>
            <w:tcW w:type="dxa" w:w="2835"/>
            <w:shd w:val="clear" w:color="auto" w:fill="EDF2F8"/>
          </w:tcPr>
          <w:p>
            <w:pPr>
              <w:spacing w:after="40"/>
            </w:pPr>
            <w:r/>
            <w:r>
              <w:rPr>
                <w:sz w:val="19"/>
              </w:rPr>
              <w:t>Tablet</w:t>
            </w:r>
          </w:p>
        </w:tc>
      </w:tr>
    </w:tbl>
    <w:p>
      <w:pPr>
        <w:spacing w:after="40"/>
      </w:pPr>
    </w:p>
    <w:p>
      <w:r>
        <w:rPr>
          <w:i w:val="0"/>
        </w:rPr>
        <w:t>If the firmware answers to other words, the application can be changed to match in one file; what it cannot do is guess. Until the two lists agree, the tablet will report commands as delivered — they were, to the radio — while the robot does nothing, which is the most misleading failure this system has.</w:t>
      </w:r>
    </w:p>
    <w:p>
      <w:pPr>
        <w:pStyle w:val="Heading2"/>
      </w:pPr>
      <w:r>
        <w:t>1.20  Changes carried into this revision</w:t>
      </w:r>
    </w:p>
    <w:p>
      <w:r>
        <w:rPr>
          <w:i w:val="0"/>
        </w:rPr>
        <w:t>The application was reworked several times before this issue. What changed, and why, is recorded here because several of the changes are the reason a section reads as it does.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Change</w:t>
            </w:r>
          </w:p>
        </w:tc>
        <w:tc>
          <w:tcPr>
            <w:tcW w:type="dxa" w:w="3402"/>
            <w:shd w:val="clear" w:color="auto" w:fill="1F4E79"/>
          </w:tcPr>
          <w:p>
            <w:r/>
            <w:r>
              <w:rPr>
                <w:b/>
                <w:color w:val="FFFFFF"/>
                <w:sz w:val="19"/>
              </w:rPr>
              <w:t>What was asked for</w:t>
            </w:r>
          </w:p>
        </w:tc>
        <w:tc>
          <w:tcPr>
            <w:tcW w:type="dxa" w:w="3969"/>
            <w:shd w:val="clear" w:color="auto" w:fill="1F4E79"/>
          </w:tcPr>
          <w:p>
            <w:r/>
            <w:r>
              <w:rPr>
                <w:b/>
                <w:color w:val="FFFFFF"/>
                <w:sz w:val="19"/>
              </w:rPr>
              <w:t>What was done</w:t>
            </w:r>
          </w:p>
        </w:tc>
      </w:tr>
      <w:tr>
        <w:tc>
          <w:tcPr>
            <w:tcW w:type="dxa" w:w="1701"/>
          </w:tcPr>
          <w:p>
            <w:pPr>
              <w:spacing w:after="40"/>
            </w:pPr>
            <w:r/>
            <w:r>
              <w:rPr>
                <w:sz w:val="19"/>
              </w:rPr>
              <w:t>Sidebar icons</w:t>
            </w:r>
          </w:p>
        </w:tc>
        <w:tc>
          <w:tcPr>
            <w:tcW w:type="dxa" w:w="3402"/>
          </w:tcPr>
          <w:p>
            <w:pPr>
              <w:spacing w:after="40"/>
            </w:pPr>
            <w:r/>
            <w:r>
              <w:rPr>
                <w:sz w:val="19"/>
              </w:rPr>
              <w:t>Icons on the action buttons sat hard against the left edge</w:t>
            </w:r>
          </w:p>
        </w:tc>
        <w:tc>
          <w:tcPr>
            <w:tcW w:type="dxa" w:w="3969"/>
          </w:tcPr>
          <w:p>
            <w:pPr>
              <w:spacing w:after="40"/>
            </w:pPr>
            <w:r/>
            <w:r>
              <w:rPr>
                <w:sz w:val="19"/>
              </w:rPr>
              <w:t>The sidebar button style was given a start padding, a drawable padding and start gravity, so icon and label both have room</w:t>
            </w:r>
          </w:p>
        </w:tc>
      </w:tr>
      <w:tr>
        <w:tc>
          <w:tcPr>
            <w:tcW w:type="dxa" w:w="1701"/>
            <w:shd w:val="clear" w:color="auto" w:fill="EDF2F8"/>
          </w:tcPr>
          <w:p>
            <w:pPr>
              <w:spacing w:after="40"/>
            </w:pPr>
            <w:r/>
            <w:r>
              <w:rPr>
                <w:sz w:val="19"/>
              </w:rPr>
              <w:t>Move Control</w:t>
            </w:r>
          </w:p>
        </w:tc>
        <w:tc>
          <w:tcPr>
            <w:tcW w:type="dxa" w:w="3402"/>
            <w:shd w:val="clear" w:color="auto" w:fill="EDF2F8"/>
          </w:tcPr>
          <w:p>
            <w:pPr>
              <w:spacing w:after="40"/>
            </w:pPr>
            <w:r/>
            <w:r>
              <w:rPr>
                <w:sz w:val="19"/>
              </w:rPr>
              <w:t>A group of movement buttons was wanted</w:t>
            </w:r>
          </w:p>
        </w:tc>
        <w:tc>
          <w:tcPr>
            <w:tcW w:type="dxa" w:w="3969"/>
            <w:shd w:val="clear" w:color="auto" w:fill="EDF2F8"/>
          </w:tcPr>
          <w:p>
            <w:pPr>
              <w:spacing w:after="40"/>
            </w:pPr>
            <w:r/>
            <w:r>
              <w:rPr>
                <w:sz w:val="19"/>
              </w:rPr>
              <w:t>A Move Control group was added to the sidebar with Forward, Backward, Turn Left, Turn Right and Stop</w:t>
            </w:r>
          </w:p>
        </w:tc>
      </w:tr>
      <w:tr>
        <w:tc>
          <w:tcPr>
            <w:tcW w:type="dxa" w:w="1701"/>
          </w:tcPr>
          <w:p>
            <w:pPr>
              <w:spacing w:after="40"/>
            </w:pPr>
            <w:r/>
            <w:r>
              <w:rPr>
                <w:sz w:val="19"/>
              </w:rPr>
              <w:t>Button height</w:t>
            </w:r>
          </w:p>
        </w:tc>
        <w:tc>
          <w:tcPr>
            <w:tcW w:type="dxa" w:w="3402"/>
          </w:tcPr>
          <w:p>
            <w:pPr>
              <w:spacing w:after="40"/>
            </w:pPr>
            <w:r/>
            <w:r>
              <w:rPr>
                <w:sz w:val="19"/>
              </w:rPr>
              <w:t>The buttons were too tall</w:t>
            </w:r>
          </w:p>
        </w:tc>
        <w:tc>
          <w:tcPr>
            <w:tcW w:type="dxa" w:w="3969"/>
          </w:tcPr>
          <w:p>
            <w:pPr>
              <w:spacing w:after="40"/>
            </w:pPr>
            <w:r/>
            <w:r>
              <w:rPr>
                <w:sz w:val="19"/>
              </w:rPr>
              <w:t>The sidebar button height was reduced to 32 dp, and the text to 11 sp, which is what let nineteen buttons fit</w:t>
            </w:r>
          </w:p>
        </w:tc>
      </w:tr>
      <w:tr>
        <w:tc>
          <w:tcPr>
            <w:tcW w:type="dxa" w:w="1701"/>
            <w:shd w:val="clear" w:color="auto" w:fill="EDF2F8"/>
          </w:tcPr>
          <w:p>
            <w:pPr>
              <w:spacing w:after="40"/>
            </w:pPr>
            <w:r/>
            <w:r>
              <w:rPr>
                <w:sz w:val="19"/>
              </w:rPr>
              <w:t>Remote Control</w:t>
            </w:r>
          </w:p>
        </w:tc>
        <w:tc>
          <w:tcPr>
            <w:tcW w:type="dxa" w:w="3402"/>
            <w:shd w:val="clear" w:color="auto" w:fill="EDF2F8"/>
          </w:tcPr>
          <w:p>
            <w:pPr>
              <w:spacing w:after="40"/>
            </w:pPr>
            <w:r/>
            <w:r>
              <w:rPr>
                <w:sz w:val="19"/>
              </w:rPr>
              <w:t>Remote control is over Bluetooth, so the screen needed connection settings</w:t>
            </w:r>
          </w:p>
        </w:tc>
        <w:tc>
          <w:tcPr>
            <w:tcW w:type="dxa" w:w="3969"/>
            <w:shd w:val="clear" w:color="auto" w:fill="EDF2F8"/>
          </w:tcPr>
          <w:p>
            <w:pPr>
              <w:spacing w:after="40"/>
            </w:pPr>
            <w:r/>
            <w:r>
              <w:rPr>
                <w:sz w:val="19"/>
              </w:rPr>
              <w:t>Movement Control, Arm Control and Quick Actions were removed from that screen and replaced by the Bluetooth Connection panel</w:t>
            </w:r>
          </w:p>
        </w:tc>
      </w:tr>
      <w:tr>
        <w:tc>
          <w:tcPr>
            <w:tcW w:type="dxa" w:w="1701"/>
          </w:tcPr>
          <w:p>
            <w:pPr>
              <w:spacing w:after="40"/>
            </w:pPr>
            <w:r/>
            <w:r>
              <w:rPr>
                <w:sz w:val="19"/>
              </w:rPr>
              <w:t>Camera permission</w:t>
            </w:r>
          </w:p>
        </w:tc>
        <w:tc>
          <w:tcPr>
            <w:tcW w:type="dxa" w:w="3402"/>
          </w:tcPr>
          <w:p>
            <w:pPr>
              <w:spacing w:after="40"/>
            </w:pPr>
            <w:r/>
            <w:r>
              <w:rPr>
                <w:sz w:val="19"/>
              </w:rPr>
              <w:t>The permission dialog appeared again on every screen change</w:t>
            </w:r>
          </w:p>
        </w:tc>
        <w:tc>
          <w:tcPr>
            <w:tcW w:type="dxa" w:w="3969"/>
          </w:tcPr>
          <w:p>
            <w:pPr>
              <w:spacing w:after="40"/>
            </w:pPr>
            <w:r/>
            <w:r>
              <w:rPr>
                <w:sz w:val="19"/>
              </w:rPr>
              <w:t>The fact that it has been asked is remembered application-wide, so it is asked once</w:t>
            </w:r>
          </w:p>
        </w:tc>
      </w:tr>
      <w:tr>
        <w:tc>
          <w:tcPr>
            <w:tcW w:type="dxa" w:w="1701"/>
            <w:shd w:val="clear" w:color="auto" w:fill="EDF2F8"/>
          </w:tcPr>
          <w:p>
            <w:pPr>
              <w:spacing w:after="40"/>
            </w:pPr>
            <w:r/>
            <w:r>
              <w:rPr>
                <w:sz w:val="19"/>
              </w:rPr>
              <w:t>The sixteen commands</w:t>
            </w:r>
          </w:p>
        </w:tc>
        <w:tc>
          <w:tcPr>
            <w:tcW w:type="dxa" w:w="3402"/>
            <w:shd w:val="clear" w:color="auto" w:fill="EDF2F8"/>
          </w:tcPr>
          <w:p>
            <w:pPr>
              <w:spacing w:after="40"/>
            </w:pPr>
            <w:r/>
            <w:r>
              <w:rPr>
                <w:sz w:val="19"/>
              </w:rPr>
              <w:t>The actions everywhere should be the commands the recogniser puts out</w:t>
            </w:r>
          </w:p>
        </w:tc>
        <w:tc>
          <w:tcPr>
            <w:tcW w:type="dxa" w:w="3969"/>
            <w:shd w:val="clear" w:color="auto" w:fill="EDF2F8"/>
          </w:tcPr>
          <w:p>
            <w:pPr>
              <w:spacing w:after="40"/>
            </w:pPr>
            <w:r/>
            <w:r>
              <w:rPr>
                <w:sz w:val="19"/>
              </w:rPr>
              <w:t>VoiceCommands was rewritten around the sixteen names, each with a sidebar button</w:t>
            </w:r>
          </w:p>
        </w:tc>
      </w:tr>
      <w:tr>
        <w:tc>
          <w:tcPr>
            <w:tcW w:type="dxa" w:w="1701"/>
          </w:tcPr>
          <w:p>
            <w:pPr>
              <w:spacing w:after="40"/>
            </w:pPr>
            <w:r/>
            <w:r>
              <w:rPr>
                <w:sz w:val="19"/>
              </w:rPr>
              <w:t>Acknowledgement</w:t>
            </w:r>
          </w:p>
        </w:tc>
        <w:tc>
          <w:tcPr>
            <w:tcW w:type="dxa" w:w="3402"/>
          </w:tcPr>
          <w:p>
            <w:pPr>
              <w:spacing w:after="40"/>
            </w:pPr>
            <w:r/>
            <w:r>
              <w:rPr>
                <w:sz w:val="19"/>
              </w:rPr>
              <w:t>A correct recognition should say OK from a prepared sound</w:t>
            </w:r>
          </w:p>
        </w:tc>
        <w:tc>
          <w:tcPr>
            <w:tcW w:type="dxa" w:w="3969"/>
          </w:tcPr>
          <w:p>
            <w:pPr>
              <w:spacing w:after="40"/>
            </w:pPr>
            <w:r/>
            <w:r>
              <w:rPr>
                <w:sz w:val="19"/>
              </w:rPr>
              <w:t>assets/ok.wav is played on a recognised command, with spoken acknowledgement as a fallback</w:t>
            </w:r>
          </w:p>
        </w:tc>
      </w:tr>
      <w:tr>
        <w:tc>
          <w:tcPr>
            <w:tcW w:type="dxa" w:w="1701"/>
            <w:shd w:val="clear" w:color="auto" w:fill="EDF2F8"/>
          </w:tcPr>
          <w:p>
            <w:pPr>
              <w:spacing w:after="40"/>
            </w:pPr>
            <w:r/>
            <w:r>
              <w:rPr>
                <w:sz w:val="19"/>
              </w:rPr>
              <w:t>Recording button</w:t>
            </w:r>
          </w:p>
        </w:tc>
        <w:tc>
          <w:tcPr>
            <w:tcW w:type="dxa" w:w="3402"/>
            <w:shd w:val="clear" w:color="auto" w:fill="EDF2F8"/>
          </w:tcPr>
          <w:p>
            <w:pPr>
              <w:spacing w:after="40"/>
            </w:pPr>
            <w:r/>
            <w:r>
              <w:rPr>
                <w:sz w:val="19"/>
              </w:rPr>
              <w:t>A red circular record button in the corner of the camera view, and a way to watch what was recorded</w:t>
            </w:r>
          </w:p>
        </w:tc>
        <w:tc>
          <w:tcPr>
            <w:tcW w:type="dxa" w:w="3969"/>
            <w:shd w:val="clear" w:color="auto" w:fill="EDF2F8"/>
          </w:tcPr>
          <w:p>
            <w:pPr>
              <w:spacing w:after="40"/>
            </w:pPr>
            <w:r/>
            <w:r>
              <w:rPr>
                <w:sz w:val="19"/>
              </w:rPr>
              <w:t>Record and Open sit at the top right of the camera panel; Open lists the files and plays one</w:t>
            </w:r>
          </w:p>
        </w:tc>
      </w:tr>
      <w:tr>
        <w:tc>
          <w:tcPr>
            <w:tcW w:type="dxa" w:w="1701"/>
          </w:tcPr>
          <w:p>
            <w:pPr>
              <w:spacing w:after="40"/>
            </w:pPr>
            <w:r/>
            <w:r>
              <w:rPr>
                <w:sz w:val="19"/>
              </w:rPr>
              <w:t>Korean speech</w:t>
            </w:r>
          </w:p>
        </w:tc>
        <w:tc>
          <w:tcPr>
            <w:tcW w:type="dxa" w:w="3402"/>
          </w:tcPr>
          <w:p>
            <w:pPr>
              <w:spacing w:after="40"/>
            </w:pPr>
            <w:r/>
            <w:r>
              <w:rPr>
                <w:sz w:val="19"/>
              </w:rPr>
              <w:t>Korean recognition was missing</w:t>
            </w:r>
          </w:p>
        </w:tc>
        <w:tc>
          <w:tcPr>
            <w:tcW w:type="dxa" w:w="3969"/>
          </w:tcPr>
          <w:p>
            <w:pPr>
              <w:spacing w:after="40"/>
            </w:pPr>
            <w:r/>
            <w:r>
              <w:rPr>
                <w:sz w:val="19"/>
              </w:rPr>
              <w:t>The English model is tiny-en and the Korean model is tiny-kp, chosen by the recognition language</w:t>
            </w:r>
          </w:p>
        </w:tc>
      </w:tr>
      <w:tr>
        <w:tc>
          <w:tcPr>
            <w:tcW w:type="dxa" w:w="1701"/>
            <w:shd w:val="clear" w:color="auto" w:fill="EDF2F8"/>
          </w:tcPr>
          <w:p>
            <w:pPr>
              <w:spacing w:after="40"/>
            </w:pPr>
            <w:r/>
            <w:r>
              <w:rPr>
                <w:sz w:val="19"/>
              </w:rPr>
              <w:t>Panel titles</w:t>
            </w:r>
          </w:p>
        </w:tc>
        <w:tc>
          <w:tcPr>
            <w:tcW w:type="dxa" w:w="3402"/>
            <w:shd w:val="clear" w:color="auto" w:fill="EDF2F8"/>
          </w:tcPr>
          <w:p>
            <w:pPr>
              <w:spacing w:after="40"/>
            </w:pPr>
            <w:r/>
            <w:r>
              <w:rPr>
                <w:sz w:val="19"/>
              </w:rPr>
              <w:t>The title row of each panel was too tall</w:t>
            </w:r>
          </w:p>
        </w:tc>
        <w:tc>
          <w:tcPr>
            <w:tcW w:type="dxa" w:w="3969"/>
            <w:shd w:val="clear" w:color="auto" w:fill="EDF2F8"/>
          </w:tcPr>
          <w:p>
            <w:pPr>
              <w:spacing w:after="40"/>
            </w:pPr>
            <w:r/>
            <w:r>
              <w:rPr>
                <w:sz w:val="19"/>
              </w:rPr>
              <w:t>The panel title style was reduced to 26 dp, returning ten dp to each panel</w:t>
            </w:r>
          </w:p>
        </w:tc>
      </w:tr>
      <w:tr>
        <w:tc>
          <w:tcPr>
            <w:tcW w:type="dxa" w:w="1701"/>
          </w:tcPr>
          <w:p>
            <w:pPr>
              <w:spacing w:after="40"/>
            </w:pPr>
            <w:r/>
            <w:r>
              <w:rPr>
                <w:sz w:val="19"/>
              </w:rPr>
              <w:t>Load Map</w:t>
            </w:r>
          </w:p>
        </w:tc>
        <w:tc>
          <w:tcPr>
            <w:tcW w:type="dxa" w:w="3402"/>
          </w:tcPr>
          <w:p>
            <w:pPr>
              <w:spacing w:after="40"/>
            </w:pPr>
            <w:r/>
            <w:r>
              <w:rPr>
                <w:sz w:val="19"/>
              </w:rPr>
              <w:t>A Load Map control was wanted on the LiDAR view</w:t>
            </w:r>
          </w:p>
        </w:tc>
        <w:tc>
          <w:tcPr>
            <w:tcW w:type="dxa" w:w="3969"/>
          </w:tcPr>
          <w:p>
            <w:pPr>
              <w:spacing w:after="40"/>
            </w:pPr>
            <w:r/>
            <w:r>
              <w:rPr>
                <w:sz w:val="19"/>
              </w:rPr>
              <w:t>It sits in the LiDAR panel title row, beside the full-screen control</w:t>
            </w:r>
          </w:p>
        </w:tc>
      </w:tr>
      <w:tr>
        <w:tc>
          <w:tcPr>
            <w:tcW w:type="dxa" w:w="1701"/>
            <w:shd w:val="clear" w:color="auto" w:fill="EDF2F8"/>
          </w:tcPr>
          <w:p>
            <w:pPr>
              <w:spacing w:after="40"/>
            </w:pPr>
            <w:r/>
            <w:r>
              <w:rPr>
                <w:sz w:val="19"/>
              </w:rPr>
              <w:t>Delivery honesty</w:t>
            </w:r>
          </w:p>
        </w:tc>
        <w:tc>
          <w:tcPr>
            <w:tcW w:type="dxa" w:w="3402"/>
            <w:shd w:val="clear" w:color="auto" w:fill="EDF2F8"/>
          </w:tcPr>
          <w:p>
            <w:pPr>
              <w:spacing w:after="40"/>
            </w:pPr>
            <w:r/>
            <w:r>
              <w:rPr>
                <w:sz w:val="19"/>
              </w:rPr>
              <w:t>Testing showed the figure moving while the robot did not</w:t>
            </w:r>
          </w:p>
        </w:tc>
        <w:tc>
          <w:tcPr>
            <w:tcW w:type="dxa" w:w="3969"/>
            <w:shd w:val="clear" w:color="auto" w:fill="EDF2F8"/>
          </w:tcPr>
          <w:p>
            <w:pPr>
              <w:spacing w:after="40"/>
            </w:pPr>
            <w:r/>
            <w:r>
              <w:rPr>
                <w:sz w:val="19"/>
              </w:rPr>
              <w:t>The voice path and the button path were made to send the same wording, and every command now reports whether it reached the robot, only reached the demonstration link, or was not sent at all</w:t>
            </w:r>
          </w:p>
        </w:tc>
      </w:tr>
    </w:tbl>
    <w:p>
      <w:pPr>
        <w:spacing w:after="40"/>
      </w:pPr>
    </w:p>
    <w:p>
      <w:pPr>
        <w:pStyle w:val="Heading2"/>
      </w:pPr>
      <w:r>
        <w:t>1.21  Quality gates</w:t>
      </w:r>
    </w:p>
    <w:p>
      <w:r>
        <w:rPr>
          <w:i w:val="0"/>
        </w:rPr>
        <w:t>A build passes through these in order. A gate that fails sends the build back; it is not waived by agreement, because each of them exists to catch something that has already gone wrong once.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Gate</w:t>
            </w:r>
          </w:p>
        </w:tc>
        <w:tc>
          <w:tcPr>
            <w:tcW w:type="dxa" w:w="4535"/>
            <w:shd w:val="clear" w:color="auto" w:fill="1F4E79"/>
          </w:tcPr>
          <w:p>
            <w:r/>
            <w:r>
              <w:rPr>
                <w:b/>
                <w:color w:val="FFFFFF"/>
                <w:sz w:val="19"/>
              </w:rPr>
              <w:t>What is checked</w:t>
            </w:r>
          </w:p>
        </w:tc>
        <w:tc>
          <w:tcPr>
            <w:tcW w:type="dxa" w:w="2835"/>
            <w:shd w:val="clear" w:color="auto" w:fill="1F4E79"/>
          </w:tcPr>
          <w:p>
            <w:r/>
            <w:r>
              <w:rPr>
                <w:b/>
                <w:color w:val="FFFFFF"/>
                <w:sz w:val="19"/>
              </w:rPr>
              <w:t>How</w:t>
            </w:r>
          </w:p>
        </w:tc>
      </w:tr>
      <w:tr>
        <w:tc>
          <w:tcPr>
            <w:tcW w:type="dxa" w:w="1701"/>
          </w:tcPr>
          <w:p>
            <w:pPr>
              <w:spacing w:after="40"/>
            </w:pPr>
            <w:r/>
            <w:r>
              <w:rPr>
                <w:sz w:val="19"/>
              </w:rPr>
              <w:t>Compiles</w:t>
            </w:r>
          </w:p>
        </w:tc>
        <w:tc>
          <w:tcPr>
            <w:tcW w:type="dxa" w:w="4535"/>
          </w:tcPr>
          <w:p>
            <w:pPr>
              <w:spacing w:after="40"/>
            </w:pPr>
            <w:r/>
            <w:r>
              <w:rPr>
                <w:sz w:val="19"/>
              </w:rPr>
              <w:t>The package builds</w:t>
            </w:r>
          </w:p>
        </w:tc>
        <w:tc>
          <w:tcPr>
            <w:tcW w:type="dxa" w:w="2835"/>
          </w:tcPr>
          <w:p>
            <w:pPr>
              <w:spacing w:after="40"/>
            </w:pPr>
            <w:r/>
            <w:r>
              <w:rPr>
                <w:sz w:val="19"/>
              </w:rPr>
              <w:t>gradlew assembleDebug</w:t>
            </w:r>
          </w:p>
        </w:tc>
      </w:tr>
      <w:tr>
        <w:tc>
          <w:tcPr>
            <w:tcW w:type="dxa" w:w="1701"/>
            <w:shd w:val="clear" w:color="auto" w:fill="EDF2F8"/>
          </w:tcPr>
          <w:p>
            <w:pPr>
              <w:spacing w:after="40"/>
            </w:pPr>
            <w:r/>
            <w:r>
              <w:rPr>
                <w:sz w:val="19"/>
              </w:rPr>
              <w:t>Resources</w:t>
            </w:r>
          </w:p>
        </w:tc>
        <w:tc>
          <w:tcPr>
            <w:tcW w:type="dxa" w:w="4535"/>
            <w:shd w:val="clear" w:color="auto" w:fill="EDF2F8"/>
          </w:tcPr>
          <w:p>
            <w:pPr>
              <w:spacing w:after="40"/>
            </w:pPr>
            <w:r/>
            <w:r>
              <w:rPr>
                <w:sz w:val="19"/>
              </w:rPr>
              <w:t>Every drawable, string, colour, dimension and style a layout names exists</w:t>
            </w:r>
          </w:p>
        </w:tc>
        <w:tc>
          <w:tcPr>
            <w:tcW w:type="dxa" w:w="2835"/>
            <w:shd w:val="clear" w:color="auto" w:fill="EDF2F8"/>
          </w:tcPr>
          <w:p>
            <w:pPr>
              <w:spacing w:after="40"/>
            </w:pPr>
            <w:r/>
            <w:r>
              <w:rPr>
                <w:sz w:val="19"/>
              </w:rPr>
              <w:t>The static check of Document 3, section 3.17</w:t>
            </w:r>
          </w:p>
        </w:tc>
      </w:tr>
      <w:tr>
        <w:tc>
          <w:tcPr>
            <w:tcW w:type="dxa" w:w="1701"/>
          </w:tcPr>
          <w:p>
            <w:pPr>
              <w:spacing w:after="40"/>
            </w:pPr>
            <w:r/>
            <w:r>
              <w:rPr>
                <w:sz w:val="19"/>
              </w:rPr>
              <w:t>Identifiers</w:t>
            </w:r>
          </w:p>
        </w:tc>
        <w:tc>
          <w:tcPr>
            <w:tcW w:type="dxa" w:w="4535"/>
          </w:tcPr>
          <w:p>
            <w:pPr>
              <w:spacing w:after="40"/>
            </w:pPr>
            <w:r/>
            <w:r>
              <w:rPr>
                <w:sz w:val="19"/>
              </w:rPr>
              <w:t>Every identifier a screen looks up is reachable from that screen's layout</w:t>
            </w:r>
          </w:p>
        </w:tc>
        <w:tc>
          <w:tcPr>
            <w:tcW w:type="dxa" w:w="2835"/>
          </w:tcPr>
          <w:p>
            <w:pPr>
              <w:spacing w:after="40"/>
            </w:pPr>
            <w:r/>
            <w:r>
              <w:rPr>
                <w:sz w:val="19"/>
              </w:rPr>
              <w:t>The same check</w:t>
            </w:r>
          </w:p>
        </w:tc>
      </w:tr>
      <w:tr>
        <w:tc>
          <w:tcPr>
            <w:tcW w:type="dxa" w:w="1701"/>
            <w:shd w:val="clear" w:color="auto" w:fill="EDF2F8"/>
          </w:tcPr>
          <w:p>
            <w:pPr>
              <w:spacing w:after="40"/>
            </w:pPr>
            <w:r/>
            <w:r>
              <w:rPr>
                <w:sz w:val="19"/>
              </w:rPr>
              <w:t>Translations</w:t>
            </w:r>
          </w:p>
        </w:tc>
        <w:tc>
          <w:tcPr>
            <w:tcW w:type="dxa" w:w="4535"/>
            <w:shd w:val="clear" w:color="auto" w:fill="EDF2F8"/>
          </w:tcPr>
          <w:p>
            <w:pPr>
              <w:spacing w:after="40"/>
            </w:pPr>
            <w:r/>
            <w:r>
              <w:rPr>
                <w:sz w:val="19"/>
              </w:rPr>
              <w:t>The four languages have the same strings, the same format specifiers and the same array lengths</w:t>
            </w:r>
          </w:p>
        </w:tc>
        <w:tc>
          <w:tcPr>
            <w:tcW w:type="dxa" w:w="2835"/>
            <w:shd w:val="clear" w:color="auto" w:fill="EDF2F8"/>
          </w:tcPr>
          <w:p>
            <w:pPr>
              <w:spacing w:after="40"/>
            </w:pPr>
            <w:r/>
            <w:r>
              <w:rPr>
                <w:sz w:val="19"/>
              </w:rPr>
              <w:t>The same check</w:t>
            </w:r>
          </w:p>
        </w:tc>
      </w:tr>
      <w:tr>
        <w:tc>
          <w:tcPr>
            <w:tcW w:type="dxa" w:w="1701"/>
          </w:tcPr>
          <w:p>
            <w:pPr>
              <w:spacing w:after="40"/>
            </w:pPr>
            <w:r/>
            <w:r>
              <w:rPr>
                <w:sz w:val="19"/>
              </w:rPr>
              <w:t>Dead strings</w:t>
            </w:r>
          </w:p>
        </w:tc>
        <w:tc>
          <w:tcPr>
            <w:tcW w:type="dxa" w:w="4535"/>
          </w:tcPr>
          <w:p>
            <w:pPr>
              <w:spacing w:after="40"/>
            </w:pPr>
            <w:r/>
            <w:r>
              <w:rPr>
                <w:sz w:val="19"/>
              </w:rPr>
              <w:t>No string is left that nothing uses</w:t>
            </w:r>
          </w:p>
        </w:tc>
        <w:tc>
          <w:tcPr>
            <w:tcW w:type="dxa" w:w="2835"/>
          </w:tcPr>
          <w:p>
            <w:pPr>
              <w:spacing w:after="40"/>
            </w:pPr>
            <w:r/>
            <w:r>
              <w:rPr>
                <w:sz w:val="19"/>
              </w:rPr>
              <w:t>The same check</w:t>
            </w:r>
          </w:p>
        </w:tc>
      </w:tr>
      <w:tr>
        <w:tc>
          <w:tcPr>
            <w:tcW w:type="dxa" w:w="1701"/>
            <w:shd w:val="clear" w:color="auto" w:fill="EDF2F8"/>
          </w:tcPr>
          <w:p>
            <w:pPr>
              <w:spacing w:after="40"/>
            </w:pPr>
            <w:r/>
            <w:r>
              <w:rPr>
                <w:sz w:val="19"/>
              </w:rPr>
              <w:t>Starts</w:t>
            </w:r>
          </w:p>
        </w:tc>
        <w:tc>
          <w:tcPr>
            <w:tcW w:type="dxa" w:w="4535"/>
            <w:shd w:val="clear" w:color="auto" w:fill="EDF2F8"/>
          </w:tcPr>
          <w:p>
            <w:pPr>
              <w:spacing w:after="40"/>
            </w:pPr>
            <w:r/>
            <w:r>
              <w:rPr>
                <w:sz w:val="19"/>
              </w:rPr>
              <w:t>The application opens and every screen in the sidebar opens</w:t>
            </w:r>
          </w:p>
        </w:tc>
        <w:tc>
          <w:tcPr>
            <w:tcW w:type="dxa" w:w="2835"/>
            <w:shd w:val="clear" w:color="auto" w:fill="EDF2F8"/>
          </w:tcPr>
          <w:p>
            <w:pPr>
              <w:spacing w:after="40"/>
            </w:pPr>
            <w:r/>
            <w:r>
              <w:rPr>
                <w:sz w:val="19"/>
              </w:rPr>
              <w:t>TC-001 by hand</w:t>
            </w:r>
          </w:p>
        </w:tc>
      </w:tr>
      <w:tr>
        <w:tc>
          <w:tcPr>
            <w:tcW w:type="dxa" w:w="1701"/>
          </w:tcPr>
          <w:p>
            <w:pPr>
              <w:spacing w:after="40"/>
            </w:pPr>
            <w:r/>
            <w:r>
              <w:rPr>
                <w:sz w:val="19"/>
              </w:rPr>
              <w:t>Link</w:t>
            </w:r>
          </w:p>
        </w:tc>
        <w:tc>
          <w:tcPr>
            <w:tcW w:type="dxa" w:w="4535"/>
          </w:tcPr>
          <w:p>
            <w:pPr>
              <w:spacing w:after="40"/>
            </w:pPr>
            <w:r/>
            <w:r>
              <w:rPr>
                <w:sz w:val="19"/>
              </w:rPr>
              <w:t>A scan finds the robot and a connection is made</w:t>
            </w:r>
          </w:p>
        </w:tc>
        <w:tc>
          <w:tcPr>
            <w:tcW w:type="dxa" w:w="2835"/>
          </w:tcPr>
          <w:p>
            <w:pPr>
              <w:spacing w:after="40"/>
            </w:pPr>
            <w:r/>
            <w:r>
              <w:rPr>
                <w:sz w:val="19"/>
              </w:rPr>
              <w:t>TC-010 and TC-012</w:t>
            </w:r>
          </w:p>
        </w:tc>
      </w:tr>
      <w:tr>
        <w:tc>
          <w:tcPr>
            <w:tcW w:type="dxa" w:w="1701"/>
            <w:shd w:val="clear" w:color="auto" w:fill="EDF2F8"/>
          </w:tcPr>
          <w:p>
            <w:pPr>
              <w:spacing w:after="40"/>
            </w:pPr>
            <w:r/>
            <w:r>
              <w:rPr>
                <w:sz w:val="19"/>
              </w:rPr>
              <w:t>Commands</w:t>
            </w:r>
          </w:p>
        </w:tc>
        <w:tc>
          <w:tcPr>
            <w:tcW w:type="dxa" w:w="4535"/>
            <w:shd w:val="clear" w:color="auto" w:fill="EDF2F8"/>
          </w:tcPr>
          <w:p>
            <w:pPr>
              <w:spacing w:after="40"/>
            </w:pPr>
            <w:r/>
            <w:r>
              <w:rPr>
                <w:sz w:val="19"/>
              </w:rPr>
              <w:t>All sixteen leave the tablet in the agreed wording</w:t>
            </w:r>
          </w:p>
        </w:tc>
        <w:tc>
          <w:tcPr>
            <w:tcW w:type="dxa" w:w="2835"/>
            <w:shd w:val="clear" w:color="auto" w:fill="EDF2F8"/>
          </w:tcPr>
          <w:p>
            <w:pPr>
              <w:spacing w:after="40"/>
            </w:pPr>
            <w:r/>
            <w:r>
              <w:rPr>
                <w:sz w:val="19"/>
              </w:rPr>
              <w:t>TC-083 with the robot's console open</w:t>
            </w:r>
          </w:p>
        </w:tc>
      </w:tr>
      <w:tr>
        <w:tc>
          <w:tcPr>
            <w:tcW w:type="dxa" w:w="1701"/>
          </w:tcPr>
          <w:p>
            <w:pPr>
              <w:spacing w:after="40"/>
            </w:pPr>
            <w:r/>
            <w:r>
              <w:rPr>
                <w:sz w:val="19"/>
              </w:rPr>
              <w:t>Regression</w:t>
            </w:r>
          </w:p>
        </w:tc>
        <w:tc>
          <w:tcPr>
            <w:tcW w:type="dxa" w:w="4535"/>
          </w:tcPr>
          <w:p>
            <w:pPr>
              <w:spacing w:after="40"/>
            </w:pPr>
            <w:r/>
            <w:r>
              <w:rPr>
                <w:sz w:val="19"/>
              </w:rPr>
              <w:t>The short set of Document 5, section 5.16</w:t>
            </w:r>
          </w:p>
        </w:tc>
        <w:tc>
          <w:tcPr>
            <w:tcW w:type="dxa" w:w="2835"/>
          </w:tcPr>
          <w:p>
            <w:pPr>
              <w:spacing w:after="40"/>
            </w:pPr>
            <w:r/>
            <w:r>
              <w:rPr>
                <w:sz w:val="19"/>
              </w:rPr>
              <w:t>By hand</w:t>
            </w:r>
          </w:p>
        </w:tc>
      </w:tr>
      <w:tr>
        <w:tc>
          <w:tcPr>
            <w:tcW w:type="dxa" w:w="1701"/>
            <w:shd w:val="clear" w:color="auto" w:fill="EDF2F8"/>
          </w:tcPr>
          <w:p>
            <w:pPr>
              <w:spacing w:after="40"/>
            </w:pPr>
            <w:r/>
            <w:r>
              <w:rPr>
                <w:sz w:val="19"/>
              </w:rPr>
              <w:t>Full pass</w:t>
            </w:r>
          </w:p>
        </w:tc>
        <w:tc>
          <w:tcPr>
            <w:tcW w:type="dxa" w:w="4535"/>
            <w:shd w:val="clear" w:color="auto" w:fill="EDF2F8"/>
          </w:tcPr>
          <w:p>
            <w:pPr>
              <w:spacing w:after="40"/>
            </w:pPr>
            <w:r/>
            <w:r>
              <w:rPr>
                <w:sz w:val="19"/>
              </w:rPr>
              <w:t>Every case of Document 5</w:t>
            </w:r>
          </w:p>
        </w:tc>
        <w:tc>
          <w:tcPr>
            <w:tcW w:type="dxa" w:w="2835"/>
            <w:shd w:val="clear" w:color="auto" w:fill="EDF2F8"/>
          </w:tcPr>
          <w:p>
            <w:pPr>
              <w:spacing w:after="40"/>
            </w:pPr>
            <w:r/>
            <w:r>
              <w:rPr>
                <w:sz w:val="19"/>
              </w:rPr>
              <w:t>Before acceptance only</w:t>
            </w:r>
          </w:p>
        </w:tc>
      </w:tr>
    </w:tbl>
    <w:p>
      <w:pPr>
        <w:spacing w:after="40"/>
      </w:pPr>
    </w:p>
    <w:p>
      <w:pPr>
        <w:pStyle w:val="Heading2"/>
      </w:pPr>
      <w:r>
        <w:t>1.22  Definition of done</w:t>
      </w:r>
    </w:p>
    <w:p>
      <w:r>
        <w:rPr>
          <w:i w:val="0"/>
        </w:rPr>
        <w:t>A piece of work is finished when all of these are true of it, not when the code exists.</w:t>
      </w:r>
    </w:p>
    <w:p>
      <w:pPr>
        <w:pStyle w:val="ListBullet"/>
      </w:pPr>
      <w:r>
        <w:t>It does what its requirement says, in the wording of that requirement.</w:t>
      </w:r>
    </w:p>
    <w:p>
      <w:pPr>
        <w:pStyle w:val="ListBullet"/>
      </w:pPr>
      <w:r>
        <w:t>It behaves when the thing it depends on is missing: no robot, no camera permission, no model, no Bluetooth.</w:t>
      </w:r>
    </w:p>
    <w:p>
      <w:pPr>
        <w:pStyle w:val="ListBullet"/>
      </w:pPr>
      <w:r>
        <w:t>It says what happened where the operator is looking.</w:t>
      </w:r>
    </w:p>
    <w:p>
      <w:pPr>
        <w:pStyle w:val="ListBullet"/>
      </w:pPr>
      <w:r>
        <w:t>Its text is in all four languages.</w:t>
      </w:r>
    </w:p>
    <w:p>
      <w:pPr>
        <w:pStyle w:val="ListBullet"/>
      </w:pPr>
      <w:r>
        <w:t>Its sizes come from the dimension resources, so it survives a narrower screen.</w:t>
      </w:r>
    </w:p>
    <w:p>
      <w:pPr>
        <w:pStyle w:val="ListBullet"/>
      </w:pPr>
      <w:r>
        <w:t>Its test case in Document 5 has been run and passes.</w:t>
      </w:r>
    </w:p>
    <w:p>
      <w:pPr>
        <w:pStyle w:val="ListBullet"/>
      </w:pPr>
      <w:r>
        <w:t>The static check passes with it in place.</w:t>
      </w:r>
    </w:p>
    <w:p>
      <w:pPr>
        <w:pStyle w:val="ListBullet"/>
      </w:pPr>
      <w:r>
        <w:t>Anything it leaves undone is written into section 1.10 rather than remembered.</w:t>
      </w:r>
    </w:p>
    <w:p>
      <w:pPr>
        <w:pStyle w:val="Heading2"/>
      </w:pPr>
      <w:r>
        <w:t>1.23  Acceptance procedure</w:t>
      </w:r>
    </w:p>
    <w:p>
      <w:r>
        <w:rPr>
          <w:i w:val="0"/>
        </w:rPr>
        <w:t>Acceptance is a single pass against one named build, in one sitting where practical, with the robot present.</w:t>
      </w:r>
    </w:p>
    <w:p>
      <w:pPr>
        <w:pStyle w:val="ListNumber"/>
      </w:pPr>
      <w:r>
        <w:t>Fix the build: note the package, its version and the date; install it on the target tablet and clear the application's data.</w:t>
      </w:r>
    </w:p>
    <w:p>
      <w:pPr>
        <w:pStyle w:val="ListNumber"/>
      </w:pPr>
      <w:r>
        <w:t>Run the static check and record its output.</w:t>
      </w:r>
    </w:p>
    <w:p>
      <w:pPr>
        <w:pStyle w:val="ListNumber"/>
      </w:pPr>
      <w:r>
        <w:t>Work through Document 5 in group order, recording pass, fail or blocked for every case.</w:t>
      </w:r>
    </w:p>
    <w:p>
      <w:pPr>
        <w:pStyle w:val="ListNumber"/>
      </w:pPr>
      <w:r>
        <w:t>Where a case fails, record what was seen instead, and whether it is on the tablet side or the robot side.</w:t>
      </w:r>
    </w:p>
    <w:p>
      <w:pPr>
        <w:pStyle w:val="ListNumber"/>
      </w:pPr>
      <w:r>
        <w:t>Check the objectives of section 1.4 one by one against the case results.</w:t>
      </w:r>
    </w:p>
    <w:p>
      <w:pPr>
        <w:pStyle w:val="ListNumber"/>
      </w:pPr>
      <w:r>
        <w:t>List the mandatory requirements whose cases did not pass; these are the only grounds for refusing acceptance.</w:t>
      </w:r>
    </w:p>
    <w:p>
      <w:pPr>
        <w:pStyle w:val="ListNumber"/>
      </w:pPr>
      <w:r>
        <w:t>Agree what happens to the outstanding items of section 1.10, which are known and are not grounds for refusal.</w:t>
      </w:r>
    </w:p>
    <w:p>
      <w:pPr>
        <w:pStyle w:val="ListNumber"/>
      </w:pPr>
      <w:r>
        <w:t>Sign the result sheet of Document 5, section 5.19.</w:t>
      </w:r>
    </w:p>
    <w:p>
      <w:pPr>
        <w:pStyle w:val="Heading2"/>
      </w:pPr>
      <w:r>
        <w:t>1.24  Handover</w:t>
      </w:r>
    </w:p>
    <w:p>
      <w:r>
        <w:rPr>
          <w:i w:val="0"/>
        </w:rPr>
        <w:t>What is handed over with the build, so that someone who was not part of the work can carry it on.</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Item</w:t>
            </w:r>
          </w:p>
        </w:tc>
        <w:tc>
          <w:tcPr>
            <w:tcW w:type="dxa" w:w="6576"/>
            <w:shd w:val="clear" w:color="auto" w:fill="1F4E79"/>
          </w:tcPr>
          <w:p>
            <w:r/>
            <w:r>
              <w:rPr>
                <w:b/>
                <w:color w:val="FFFFFF"/>
                <w:sz w:val="19"/>
              </w:rPr>
              <w:t>What it is</w:t>
            </w:r>
          </w:p>
        </w:tc>
      </w:tr>
      <w:tr>
        <w:tc>
          <w:tcPr>
            <w:tcW w:type="dxa" w:w="2494"/>
          </w:tcPr>
          <w:p>
            <w:pPr>
              <w:spacing w:after="40"/>
            </w:pPr>
            <w:r/>
            <w:r>
              <w:rPr>
                <w:sz w:val="19"/>
              </w:rPr>
              <w:t>The package</w:t>
            </w:r>
          </w:p>
        </w:tc>
        <w:tc>
          <w:tcPr>
            <w:tcW w:type="dxa" w:w="6576"/>
          </w:tcPr>
          <w:p>
            <w:pPr>
              <w:spacing w:after="40"/>
            </w:pPr>
            <w:r/>
            <w:r>
              <w:rPr>
                <w:sz w:val="19"/>
              </w:rPr>
              <w:t>falcon.ai.robot.apk, built from a named commit</w:t>
            </w:r>
          </w:p>
        </w:tc>
      </w:tr>
      <w:tr>
        <w:tc>
          <w:tcPr>
            <w:tcW w:type="dxa" w:w="2494"/>
            <w:shd w:val="clear" w:color="auto" w:fill="EDF2F8"/>
          </w:tcPr>
          <w:p>
            <w:pPr>
              <w:spacing w:after="40"/>
            </w:pPr>
            <w:r/>
            <w:r>
              <w:rPr>
                <w:sz w:val="19"/>
              </w:rPr>
              <w:t>The source</w:t>
            </w:r>
          </w:p>
        </w:tc>
        <w:tc>
          <w:tcPr>
            <w:tcW w:type="dxa" w:w="6576"/>
            <w:shd w:val="clear" w:color="auto" w:fill="EDF2F8"/>
          </w:tcPr>
          <w:p>
            <w:pPr>
              <w:spacing w:after="40"/>
            </w:pPr>
            <w:r/>
            <w:r>
              <w:rPr>
                <w:sz w:val="19"/>
              </w:rPr>
              <w:t>The repository, including the tools folder and the readme</w:t>
            </w:r>
          </w:p>
        </w:tc>
      </w:tr>
      <w:tr>
        <w:tc>
          <w:tcPr>
            <w:tcW w:type="dxa" w:w="2494"/>
          </w:tcPr>
          <w:p>
            <w:pPr>
              <w:spacing w:after="40"/>
            </w:pPr>
            <w:r/>
            <w:r>
              <w:rPr>
                <w:sz w:val="19"/>
              </w:rPr>
              <w:t>The models</w:t>
            </w:r>
          </w:p>
        </w:tc>
        <w:tc>
          <w:tcPr>
            <w:tcW w:type="dxa" w:w="6576"/>
          </w:tcPr>
          <w:p>
            <w:pPr>
              <w:spacing w:after="40"/>
            </w:pPr>
            <w:r/>
            <w:r>
              <w:rPr>
                <w:sz w:val="19"/>
              </w:rPr>
              <w:t>The assets the application needs, with a note in the readme of which are committed and where the others come from</w:t>
            </w:r>
          </w:p>
        </w:tc>
      </w:tr>
      <w:tr>
        <w:tc>
          <w:tcPr>
            <w:tcW w:type="dxa" w:w="2494"/>
            <w:shd w:val="clear" w:color="auto" w:fill="EDF2F8"/>
          </w:tcPr>
          <w:p>
            <w:pPr>
              <w:spacing w:after="40"/>
            </w:pPr>
            <w:r/>
            <w:r>
              <w:rPr>
                <w:sz w:val="19"/>
              </w:rPr>
              <w:t>This specification set</w:t>
            </w:r>
          </w:p>
        </w:tc>
        <w:tc>
          <w:tcPr>
            <w:tcW w:type="dxa" w:w="6576"/>
            <w:shd w:val="clear" w:color="auto" w:fill="EDF2F8"/>
          </w:tcPr>
          <w:p>
            <w:pPr>
              <w:spacing w:after="40"/>
            </w:pPr>
            <w:r/>
            <w:r>
              <w:rPr>
                <w:sz w:val="19"/>
              </w:rPr>
              <w:t>Six documents, the last of which is written for the operator</w:t>
            </w:r>
          </w:p>
        </w:tc>
      </w:tr>
      <w:tr>
        <w:tc>
          <w:tcPr>
            <w:tcW w:type="dxa" w:w="2494"/>
          </w:tcPr>
          <w:p>
            <w:pPr>
              <w:spacing w:after="40"/>
            </w:pPr>
            <w:r/>
            <w:r>
              <w:rPr>
                <w:sz w:val="19"/>
              </w:rPr>
              <w:t>The static check</w:t>
            </w:r>
          </w:p>
        </w:tc>
        <w:tc>
          <w:tcPr>
            <w:tcW w:type="dxa" w:w="6576"/>
          </w:tcPr>
          <w:p>
            <w:pPr>
              <w:spacing w:after="40"/>
            </w:pPr>
            <w:r/>
            <w:r>
              <w:rPr>
                <w:sz w:val="19"/>
              </w:rPr>
              <w:t>The script, which is the fastest way to find out whether a change has broken something</w:t>
            </w:r>
          </w:p>
        </w:tc>
      </w:tr>
      <w:tr>
        <w:tc>
          <w:tcPr>
            <w:tcW w:type="dxa" w:w="2494"/>
            <w:shd w:val="clear" w:color="auto" w:fill="EDF2F8"/>
          </w:tcPr>
          <w:p>
            <w:pPr>
              <w:spacing w:after="40"/>
            </w:pPr>
            <w:r/>
            <w:r>
              <w:rPr>
                <w:sz w:val="19"/>
              </w:rPr>
              <w:t>The test record</w:t>
            </w:r>
          </w:p>
        </w:tc>
        <w:tc>
          <w:tcPr>
            <w:tcW w:type="dxa" w:w="6576"/>
            <w:shd w:val="clear" w:color="auto" w:fill="EDF2F8"/>
          </w:tcPr>
          <w:p>
            <w:pPr>
              <w:spacing w:after="40"/>
            </w:pPr>
            <w:r/>
            <w:r>
              <w:rPr>
                <w:sz w:val="19"/>
              </w:rPr>
              <w:t>The result sheet from the acceptance pass</w:t>
            </w:r>
          </w:p>
        </w:tc>
      </w:tr>
      <w:tr>
        <w:tc>
          <w:tcPr>
            <w:tcW w:type="dxa" w:w="2494"/>
          </w:tcPr>
          <w:p>
            <w:pPr>
              <w:spacing w:after="40"/>
            </w:pPr>
            <w:r/>
            <w:r>
              <w:rPr>
                <w:sz w:val="19"/>
              </w:rPr>
              <w:t>The outstanding list</w:t>
            </w:r>
          </w:p>
        </w:tc>
        <w:tc>
          <w:tcPr>
            <w:tcW w:type="dxa" w:w="6576"/>
          </w:tcPr>
          <w:p>
            <w:pPr>
              <w:spacing w:after="40"/>
            </w:pPr>
            <w:r/>
            <w:r>
              <w:rPr>
                <w:sz w:val="19"/>
              </w:rPr>
              <w:t>Section 1.10, which is the honest statement of what is not finished</w:t>
            </w:r>
          </w:p>
        </w:tc>
      </w:tr>
      <w:tr>
        <w:tc>
          <w:tcPr>
            <w:tcW w:type="dxa" w:w="2494"/>
            <w:shd w:val="clear" w:color="auto" w:fill="EDF2F8"/>
          </w:tcPr>
          <w:p>
            <w:pPr>
              <w:spacing w:after="40"/>
            </w:pPr>
            <w:r/>
            <w:r>
              <w:rPr>
                <w:sz w:val="19"/>
              </w:rPr>
              <w:t>The interface agreement</w:t>
            </w:r>
          </w:p>
        </w:tc>
        <w:tc>
          <w:tcPr>
            <w:tcW w:type="dxa" w:w="6576"/>
            <w:shd w:val="clear" w:color="auto" w:fill="EDF2F8"/>
          </w:tcPr>
          <w:p>
            <w:pPr>
              <w:spacing w:after="40"/>
            </w:pPr>
            <w:r/>
            <w:r>
              <w:rPr>
                <w:sz w:val="19"/>
              </w:rPr>
              <w:t>Section 1.19, which is what the robot side has to keep to</w:t>
            </w:r>
          </w:p>
        </w:tc>
      </w:tr>
    </w:tbl>
    <w:p>
      <w:pPr>
        <w:spacing w:after="40"/>
      </w:pPr>
    </w:p>
    <w:p>
      <w:pPr>
        <w:pStyle w:val="Heading2"/>
      </w:pPr>
      <w:r>
        <w:t>1.25  Keeping it running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Job</w:t>
            </w:r>
          </w:p>
        </w:tc>
        <w:tc>
          <w:tcPr>
            <w:tcW w:type="dxa" w:w="1928"/>
            <w:shd w:val="clear" w:color="auto" w:fill="1F4E79"/>
          </w:tcPr>
          <w:p>
            <w:r/>
            <w:r>
              <w:rPr>
                <w:b/>
                <w:color w:val="FFFFFF"/>
                <w:sz w:val="19"/>
              </w:rPr>
              <w:t>How often</w:t>
            </w:r>
          </w:p>
        </w:tc>
        <w:tc>
          <w:tcPr>
            <w:tcW w:type="dxa" w:w="5216"/>
            <w:shd w:val="clear" w:color="auto" w:fill="1F4E79"/>
          </w:tcPr>
          <w:p>
            <w:r/>
            <w:r>
              <w:rPr>
                <w:b/>
                <w:color w:val="FFFFFF"/>
                <w:sz w:val="19"/>
              </w:rPr>
              <w:t>What it involves</w:t>
            </w:r>
          </w:p>
        </w:tc>
      </w:tr>
      <w:tr>
        <w:tc>
          <w:tcPr>
            <w:tcW w:type="dxa" w:w="1928"/>
          </w:tcPr>
          <w:p>
            <w:pPr>
              <w:spacing w:after="40"/>
            </w:pPr>
            <w:r/>
            <w:r>
              <w:rPr>
                <w:sz w:val="19"/>
              </w:rPr>
              <w:t>Model refresh</w:t>
            </w:r>
          </w:p>
        </w:tc>
        <w:tc>
          <w:tcPr>
            <w:tcW w:type="dxa" w:w="1928"/>
          </w:tcPr>
          <w:p>
            <w:pPr>
              <w:spacing w:after="40"/>
            </w:pPr>
            <w:r/>
            <w:r>
              <w:rPr>
                <w:sz w:val="19"/>
              </w:rPr>
              <w:t>When a better model is available</w:t>
            </w:r>
          </w:p>
        </w:tc>
        <w:tc>
          <w:tcPr>
            <w:tcW w:type="dxa" w:w="5216"/>
          </w:tcPr>
          <w:p>
            <w:pPr>
              <w:spacing w:after="40"/>
            </w:pPr>
            <w:r/>
            <w:r>
              <w:rPr>
                <w:sz w:val="19"/>
              </w:rPr>
              <w:t>Replace the asset, run the recognition cases again; nothing else changes</w:t>
            </w:r>
          </w:p>
        </w:tc>
      </w:tr>
      <w:tr>
        <w:tc>
          <w:tcPr>
            <w:tcW w:type="dxa" w:w="1928"/>
            <w:shd w:val="clear" w:color="auto" w:fill="EDF2F8"/>
          </w:tcPr>
          <w:p>
            <w:pPr>
              <w:spacing w:after="40"/>
            </w:pPr>
            <w:r/>
            <w:r>
              <w:rPr>
                <w:sz w:val="19"/>
              </w:rPr>
              <w:t>New command</w:t>
            </w:r>
          </w:p>
        </w:tc>
        <w:tc>
          <w:tcPr>
            <w:tcW w:type="dxa" w:w="1928"/>
            <w:shd w:val="clear" w:color="auto" w:fill="EDF2F8"/>
          </w:tcPr>
          <w:p>
            <w:pPr>
              <w:spacing w:after="40"/>
            </w:pPr>
            <w:r/>
            <w:r>
              <w:rPr>
                <w:sz w:val="19"/>
              </w:rPr>
              <w:t>When the robot learns a new trick</w:t>
            </w:r>
          </w:p>
        </w:tc>
        <w:tc>
          <w:tcPr>
            <w:tcW w:type="dxa" w:w="5216"/>
            <w:shd w:val="clear" w:color="auto" w:fill="EDF2F8"/>
          </w:tcPr>
          <w:p>
            <w:pPr>
              <w:spacing w:after="40"/>
            </w:pPr>
            <w:r/>
            <w:r>
              <w:rPr>
                <w:sz w:val="19"/>
              </w:rPr>
              <w:t>One rule in VoiceCommands, one button in the sidebar, four strings, one test case</w:t>
            </w:r>
          </w:p>
        </w:tc>
      </w:tr>
      <w:tr>
        <w:tc>
          <w:tcPr>
            <w:tcW w:type="dxa" w:w="1928"/>
          </w:tcPr>
          <w:p>
            <w:pPr>
              <w:spacing w:after="40"/>
            </w:pPr>
            <w:r/>
            <w:r>
              <w:rPr>
                <w:sz w:val="19"/>
              </w:rPr>
              <w:t>New interface language</w:t>
            </w:r>
          </w:p>
        </w:tc>
        <w:tc>
          <w:tcPr>
            <w:tcW w:type="dxa" w:w="1928"/>
          </w:tcPr>
          <w:p>
            <w:pPr>
              <w:spacing w:after="40"/>
            </w:pPr>
            <w:r/>
            <w:r>
              <w:rPr>
                <w:sz w:val="19"/>
              </w:rPr>
              <w:t>On request</w:t>
            </w:r>
          </w:p>
        </w:tc>
        <w:tc>
          <w:tcPr>
            <w:tcW w:type="dxa" w:w="5216"/>
          </w:tcPr>
          <w:p>
            <w:pPr>
              <w:spacing w:after="40"/>
            </w:pPr>
            <w:r/>
            <w:r>
              <w:rPr>
                <w:sz w:val="19"/>
              </w:rPr>
              <w:t>One values folder; the parity check tells you what is missing</w:t>
            </w:r>
          </w:p>
        </w:tc>
      </w:tr>
      <w:tr>
        <w:tc>
          <w:tcPr>
            <w:tcW w:type="dxa" w:w="1928"/>
            <w:shd w:val="clear" w:color="auto" w:fill="EDF2F8"/>
          </w:tcPr>
          <w:p>
            <w:pPr>
              <w:spacing w:after="40"/>
            </w:pPr>
            <w:r/>
            <w:r>
              <w:rPr>
                <w:sz w:val="19"/>
              </w:rPr>
              <w:t>Platform update</w:t>
            </w:r>
          </w:p>
        </w:tc>
        <w:tc>
          <w:tcPr>
            <w:tcW w:type="dxa" w:w="1928"/>
            <w:shd w:val="clear" w:color="auto" w:fill="EDF2F8"/>
          </w:tcPr>
          <w:p>
            <w:pPr>
              <w:spacing w:after="40"/>
            </w:pPr>
            <w:r/>
            <w:r>
              <w:rPr>
                <w:sz w:val="19"/>
              </w:rPr>
              <w:t>When the target platform moves</w:t>
            </w:r>
          </w:p>
        </w:tc>
        <w:tc>
          <w:tcPr>
            <w:tcW w:type="dxa" w:w="5216"/>
            <w:shd w:val="clear" w:color="auto" w:fill="EDF2F8"/>
          </w:tcPr>
          <w:p>
            <w:pPr>
              <w:spacing w:after="40"/>
            </w:pPr>
            <w:r/>
            <w:r>
              <w:rPr>
                <w:sz w:val="19"/>
              </w:rPr>
              <w:t>Check the permission behaviour first: it is what changes most between platform versions</w:t>
            </w:r>
          </w:p>
        </w:tc>
      </w:tr>
      <w:tr>
        <w:tc>
          <w:tcPr>
            <w:tcW w:type="dxa" w:w="1928"/>
          </w:tcPr>
          <w:p>
            <w:pPr>
              <w:spacing w:after="40"/>
            </w:pPr>
            <w:r/>
            <w:r>
              <w:rPr>
                <w:sz w:val="19"/>
              </w:rPr>
              <w:t>Tablet replacement</w:t>
            </w:r>
          </w:p>
        </w:tc>
        <w:tc>
          <w:tcPr>
            <w:tcW w:type="dxa" w:w="1928"/>
          </w:tcPr>
          <w:p>
            <w:pPr>
              <w:spacing w:after="40"/>
            </w:pPr>
            <w:r/>
            <w:r>
              <w:rPr>
                <w:sz w:val="19"/>
              </w:rPr>
              <w:t>As needed</w:t>
            </w:r>
          </w:p>
        </w:tc>
        <w:tc>
          <w:tcPr>
            <w:tcW w:type="dxa" w:w="5216"/>
          </w:tcPr>
          <w:p>
            <w:pPr>
              <w:spacing w:after="40"/>
            </w:pPr>
            <w:r/>
            <w:r>
              <w:rPr>
                <w:sz w:val="19"/>
              </w:rPr>
              <w:t>Install the package, grant the permissions, re-enrol the faces — the register lives on the tablet and is not copied anywhere</w:t>
            </w:r>
          </w:p>
        </w:tc>
      </w:tr>
      <w:tr>
        <w:tc>
          <w:tcPr>
            <w:tcW w:type="dxa" w:w="1928"/>
            <w:shd w:val="clear" w:color="auto" w:fill="EDF2F8"/>
          </w:tcPr>
          <w:p>
            <w:pPr>
              <w:spacing w:after="40"/>
            </w:pPr>
            <w:r/>
            <w:r>
              <w:rPr>
                <w:sz w:val="19"/>
              </w:rPr>
              <w:t>Log review</w:t>
            </w:r>
          </w:p>
        </w:tc>
        <w:tc>
          <w:tcPr>
            <w:tcW w:type="dxa" w:w="1928"/>
            <w:shd w:val="clear" w:color="auto" w:fill="EDF2F8"/>
          </w:tcPr>
          <w:p>
            <w:pPr>
              <w:spacing w:after="40"/>
            </w:pPr>
            <w:r/>
            <w:r>
              <w:rPr>
                <w:sz w:val="19"/>
              </w:rPr>
              <w:t>After any field session</w:t>
            </w:r>
          </w:p>
        </w:tc>
        <w:tc>
          <w:tcPr>
            <w:tcW w:type="dxa" w:w="5216"/>
            <w:shd w:val="clear" w:color="auto" w:fill="EDF2F8"/>
          </w:tcPr>
          <w:p>
            <w:pPr>
              <w:spacing w:after="40"/>
            </w:pPr>
            <w:r/>
            <w:r>
              <w:rPr>
                <w:sz w:val="19"/>
              </w:rPr>
              <w:t>The operation log is the record of what was sent and what came back</w:t>
            </w:r>
          </w:p>
        </w:tc>
      </w:tr>
    </w:tbl>
    <w:p>
      <w:pPr>
        <w:spacing w:after="40"/>
      </w:pPr>
    </w:p>
    <w:p>
      <w:pPr>
        <w:pStyle w:val="Heading2"/>
      </w:pPr>
      <w:r>
        <w:t>1.26  From objective to evidence</w:t>
      </w:r>
    </w:p>
    <w:p>
      <w:r>
        <w:rPr>
          <w:i w:val="0"/>
        </w:rPr>
        <w:t>Each objective of section 1.4 is met by a group of requirements and proved by a group of test cases. This table is the thread: it is what an acceptance meeting follows, and it is how an objective that nobody can demonstrate becomes visible.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1F4E79"/>
          </w:tcPr>
          <w:p>
            <w:r/>
            <w:r>
              <w:rPr>
                <w:b/>
                <w:color w:val="FFFFFF"/>
                <w:sz w:val="19"/>
              </w:rPr>
              <w:t>Objective</w:t>
            </w:r>
          </w:p>
        </w:tc>
        <w:tc>
          <w:tcPr>
            <w:tcW w:type="dxa" w:w="2608"/>
            <w:shd w:val="clear" w:color="auto" w:fill="1F4E79"/>
          </w:tcPr>
          <w:p>
            <w:r/>
            <w:r>
              <w:rPr>
                <w:b/>
                <w:color w:val="FFFFFF"/>
                <w:sz w:val="19"/>
              </w:rPr>
              <w:t>Requirements</w:t>
            </w:r>
          </w:p>
        </w:tc>
        <w:tc>
          <w:tcPr>
            <w:tcW w:type="dxa" w:w="3061"/>
            <w:shd w:val="clear" w:color="auto" w:fill="1F4E79"/>
          </w:tcPr>
          <w:p>
            <w:r/>
            <w:r>
              <w:rPr>
                <w:b/>
                <w:color w:val="FFFFFF"/>
                <w:sz w:val="19"/>
              </w:rPr>
              <w:t>Proved by</w:t>
            </w:r>
          </w:p>
        </w:tc>
      </w:tr>
      <w:tr>
        <w:tc>
          <w:tcPr>
            <w:tcW w:type="dxa" w:w="3402"/>
          </w:tcPr>
          <w:p>
            <w:pPr>
              <w:spacing w:after="40"/>
            </w:pPr>
            <w:r/>
            <w:r>
              <w:rPr>
                <w:sz w:val="19"/>
              </w:rPr>
              <w:t>One application reaches every part of the robot</w:t>
            </w:r>
          </w:p>
        </w:tc>
        <w:tc>
          <w:tcPr>
            <w:tcW w:type="dxa" w:w="2608"/>
          </w:tcPr>
          <w:p>
            <w:pPr>
              <w:spacing w:after="40"/>
            </w:pPr>
            <w:r/>
            <w:r>
              <w:rPr>
                <w:sz w:val="19"/>
              </w:rPr>
              <w:t>FR-001 to FR-005</w:t>
            </w:r>
          </w:p>
        </w:tc>
        <w:tc>
          <w:tcPr>
            <w:tcW w:type="dxa" w:w="3061"/>
          </w:tcPr>
          <w:p>
            <w:pPr>
              <w:spacing w:after="40"/>
            </w:pPr>
            <w:r/>
            <w:r>
              <w:rPr>
                <w:sz w:val="19"/>
              </w:rPr>
              <w:t>TC-001 to TC-005</w:t>
            </w:r>
          </w:p>
        </w:tc>
      </w:tr>
      <w:tr>
        <w:tc>
          <w:tcPr>
            <w:tcW w:type="dxa" w:w="3402"/>
            <w:shd w:val="clear" w:color="auto" w:fill="EDF2F8"/>
          </w:tcPr>
          <w:p>
            <w:pPr>
              <w:spacing w:after="40"/>
            </w:pPr>
            <w:r/>
            <w:r>
              <w:rPr>
                <w:sz w:val="19"/>
              </w:rPr>
              <w:t>The tablet finds the robot and connects to it over Bluetooth</w:t>
            </w:r>
          </w:p>
        </w:tc>
        <w:tc>
          <w:tcPr>
            <w:tcW w:type="dxa" w:w="2608"/>
            <w:shd w:val="clear" w:color="auto" w:fill="EDF2F8"/>
          </w:tcPr>
          <w:p>
            <w:pPr>
              <w:spacing w:after="40"/>
            </w:pPr>
            <w:r/>
            <w:r>
              <w:rPr>
                <w:sz w:val="19"/>
              </w:rPr>
              <w:t>FR-010 to FR-013</w:t>
            </w:r>
          </w:p>
        </w:tc>
        <w:tc>
          <w:tcPr>
            <w:tcW w:type="dxa" w:w="3061"/>
            <w:shd w:val="clear" w:color="auto" w:fill="EDF2F8"/>
          </w:tcPr>
          <w:p>
            <w:pPr>
              <w:spacing w:after="40"/>
            </w:pPr>
            <w:r/>
            <w:r>
              <w:rPr>
                <w:sz w:val="19"/>
              </w:rPr>
              <w:t>TC-010 to TC-013</w:t>
            </w:r>
          </w:p>
        </w:tc>
      </w:tr>
      <w:tr>
        <w:tc>
          <w:tcPr>
            <w:tcW w:type="dxa" w:w="3402"/>
          </w:tcPr>
          <w:p>
            <w:pPr>
              <w:spacing w:after="40"/>
            </w:pPr>
            <w:r/>
            <w:r>
              <w:rPr>
                <w:sz w:val="19"/>
              </w:rPr>
              <w:t>A command reaches the robot, in an agreed wording</w:t>
            </w:r>
          </w:p>
        </w:tc>
        <w:tc>
          <w:tcPr>
            <w:tcW w:type="dxa" w:w="2608"/>
          </w:tcPr>
          <w:p>
            <w:pPr>
              <w:spacing w:after="40"/>
            </w:pPr>
            <w:r/>
            <w:r>
              <w:rPr>
                <w:sz w:val="19"/>
              </w:rPr>
              <w:t>FR-014 to FR-018, FR-030 to FR-034</w:t>
            </w:r>
          </w:p>
        </w:tc>
        <w:tc>
          <w:tcPr>
            <w:tcW w:type="dxa" w:w="3061"/>
          </w:tcPr>
          <w:p>
            <w:pPr>
              <w:spacing w:after="40"/>
            </w:pPr>
            <w:r/>
            <w:r>
              <w:rPr>
                <w:sz w:val="19"/>
              </w:rPr>
              <w:t>TC-014 to TC-018, TC-030 to TC-034, and the field pass</w:t>
            </w:r>
          </w:p>
        </w:tc>
      </w:tr>
      <w:tr>
        <w:tc>
          <w:tcPr>
            <w:tcW w:type="dxa" w:w="3402"/>
            <w:shd w:val="clear" w:color="auto" w:fill="EDF2F8"/>
          </w:tcPr>
          <w:p>
            <w:pPr>
              <w:spacing w:after="40"/>
            </w:pPr>
            <w:r/>
            <w:r>
              <w:rPr>
                <w:sz w:val="19"/>
              </w:rPr>
              <w:t>The operator is never told a command arrived when it did not</w:t>
            </w:r>
          </w:p>
        </w:tc>
        <w:tc>
          <w:tcPr>
            <w:tcW w:type="dxa" w:w="2608"/>
            <w:shd w:val="clear" w:color="auto" w:fill="EDF2F8"/>
          </w:tcPr>
          <w:p>
            <w:pPr>
              <w:spacing w:after="40"/>
            </w:pPr>
            <w:r/>
            <w:r>
              <w:rPr>
                <w:sz w:val="19"/>
              </w:rPr>
              <w:t>FR-019, FR-044</w:t>
            </w:r>
          </w:p>
        </w:tc>
        <w:tc>
          <w:tcPr>
            <w:tcW w:type="dxa" w:w="3061"/>
            <w:shd w:val="clear" w:color="auto" w:fill="EDF2F8"/>
          </w:tcPr>
          <w:p>
            <w:pPr>
              <w:spacing w:after="40"/>
            </w:pPr>
            <w:r/>
            <w:r>
              <w:rPr>
                <w:sz w:val="19"/>
              </w:rPr>
              <w:t>TC-019, TC-044, and section 5.26 of Document 5</w:t>
            </w:r>
          </w:p>
        </w:tc>
      </w:tr>
      <w:tr>
        <w:tc>
          <w:tcPr>
            <w:tcW w:type="dxa" w:w="3402"/>
          </w:tcPr>
          <w:p>
            <w:pPr>
              <w:spacing w:after="40"/>
            </w:pPr>
            <w:r/>
            <w:r>
              <w:rPr>
                <w:sz w:val="19"/>
              </w:rPr>
              <w:t>The robot can be driven continuously and stopped at once</w:t>
            </w:r>
          </w:p>
        </w:tc>
        <w:tc>
          <w:tcPr>
            <w:tcW w:type="dxa" w:w="2608"/>
          </w:tcPr>
          <w:p>
            <w:pPr>
              <w:spacing w:after="40"/>
            </w:pPr>
            <w:r/>
            <w:r>
              <w:rPr>
                <w:sz w:val="19"/>
              </w:rPr>
              <w:t>FR-041 to FR-043</w:t>
            </w:r>
          </w:p>
        </w:tc>
        <w:tc>
          <w:tcPr>
            <w:tcW w:type="dxa" w:w="3061"/>
          </w:tcPr>
          <w:p>
            <w:pPr>
              <w:spacing w:after="40"/>
            </w:pPr>
            <w:r/>
            <w:r>
              <w:rPr>
                <w:sz w:val="19"/>
              </w:rPr>
              <w:t>TC-041 to TC-043, and the seven latch scripts</w:t>
            </w:r>
          </w:p>
        </w:tc>
      </w:tr>
      <w:tr>
        <w:tc>
          <w:tcPr>
            <w:tcW w:type="dxa" w:w="3402"/>
            <w:shd w:val="clear" w:color="auto" w:fill="EDF2F8"/>
          </w:tcPr>
          <w:p>
            <w:pPr>
              <w:spacing w:after="40"/>
            </w:pPr>
            <w:r/>
            <w:r>
              <w:rPr>
                <w:sz w:val="19"/>
              </w:rPr>
              <w:t>Sixteen spoken commands work wherever the operator is</w:t>
            </w:r>
          </w:p>
        </w:tc>
        <w:tc>
          <w:tcPr>
            <w:tcW w:type="dxa" w:w="2608"/>
            <w:shd w:val="clear" w:color="auto" w:fill="EDF2F8"/>
          </w:tcPr>
          <w:p>
            <w:pPr>
              <w:spacing w:after="40"/>
            </w:pPr>
            <w:r/>
            <w:r>
              <w:rPr>
                <w:sz w:val="19"/>
              </w:rPr>
              <w:t>FR-040, FR-080 to FR-092</w:t>
            </w:r>
          </w:p>
        </w:tc>
        <w:tc>
          <w:tcPr>
            <w:tcW w:type="dxa" w:w="3061"/>
            <w:shd w:val="clear" w:color="auto" w:fill="EDF2F8"/>
          </w:tcPr>
          <w:p>
            <w:pPr>
              <w:spacing w:after="40"/>
            </w:pPr>
            <w:r/>
            <w:r>
              <w:rPr>
                <w:sz w:val="19"/>
              </w:rPr>
              <w:t>TC-040, TC-080 to TC-092, and sections 5.22 to 5.24</w:t>
            </w:r>
          </w:p>
        </w:tc>
      </w:tr>
      <w:tr>
        <w:tc>
          <w:tcPr>
            <w:tcW w:type="dxa" w:w="3402"/>
          </w:tcPr>
          <w:p>
            <w:pPr>
              <w:spacing w:after="40"/>
            </w:pPr>
            <w:r/>
            <w:r>
              <w:rPr>
                <w:sz w:val="19"/>
              </w:rPr>
              <w:t>Recognition runs on the tablet, with nothing sent anywhere</w:t>
            </w:r>
          </w:p>
        </w:tc>
        <w:tc>
          <w:tcPr>
            <w:tcW w:type="dxa" w:w="2608"/>
          </w:tcPr>
          <w:p>
            <w:pPr>
              <w:spacing w:after="40"/>
            </w:pPr>
            <w:r/>
            <w:r>
              <w:rPr>
                <w:sz w:val="19"/>
              </w:rPr>
              <w:t>FR-080, FR-130 to FR-133</w:t>
            </w:r>
          </w:p>
        </w:tc>
        <w:tc>
          <w:tcPr>
            <w:tcW w:type="dxa" w:w="3061"/>
          </w:tcPr>
          <w:p>
            <w:pPr>
              <w:spacing w:after="40"/>
            </w:pPr>
            <w:r/>
            <w:r>
              <w:rPr>
                <w:sz w:val="19"/>
              </w:rPr>
              <w:t>TC-080, TC-130 to TC-133</w:t>
            </w:r>
          </w:p>
        </w:tc>
      </w:tr>
      <w:tr>
        <w:tc>
          <w:tcPr>
            <w:tcW w:type="dxa" w:w="3402"/>
            <w:shd w:val="clear" w:color="auto" w:fill="EDF2F8"/>
          </w:tcPr>
          <w:p>
            <w:pPr>
              <w:spacing w:after="40"/>
            </w:pPr>
            <w:r/>
            <w:r>
              <w:rPr>
                <w:sz w:val="19"/>
              </w:rPr>
              <w:t>The camera is shared rather than fought over</w:t>
            </w:r>
          </w:p>
        </w:tc>
        <w:tc>
          <w:tcPr>
            <w:tcW w:type="dxa" w:w="2608"/>
            <w:shd w:val="clear" w:color="auto" w:fill="EDF2F8"/>
          </w:tcPr>
          <w:p>
            <w:pPr>
              <w:spacing w:after="40"/>
            </w:pPr>
            <w:r/>
            <w:r>
              <w:rPr>
                <w:sz w:val="19"/>
              </w:rPr>
              <w:t>FR-050, FR-051</w:t>
            </w:r>
          </w:p>
        </w:tc>
        <w:tc>
          <w:tcPr>
            <w:tcW w:type="dxa" w:w="3061"/>
            <w:shd w:val="clear" w:color="auto" w:fill="EDF2F8"/>
          </w:tcPr>
          <w:p>
            <w:pPr>
              <w:spacing w:after="40"/>
            </w:pPr>
            <w:r/>
            <w:r>
              <w:rPr>
                <w:sz w:val="19"/>
              </w:rPr>
              <w:t>TC-050, TC-051</w:t>
            </w:r>
          </w:p>
        </w:tc>
      </w:tr>
      <w:tr>
        <w:tc>
          <w:tcPr>
            <w:tcW w:type="dxa" w:w="3402"/>
          </w:tcPr>
          <w:p>
            <w:pPr>
              <w:spacing w:after="40"/>
            </w:pPr>
            <w:r/>
            <w:r>
              <w:rPr>
                <w:sz w:val="19"/>
              </w:rPr>
              <w:t>What the camera sees can be recorded and watched</w:t>
            </w:r>
          </w:p>
        </w:tc>
        <w:tc>
          <w:tcPr>
            <w:tcW w:type="dxa" w:w="2608"/>
          </w:tcPr>
          <w:p>
            <w:pPr>
              <w:spacing w:after="40"/>
            </w:pPr>
            <w:r/>
            <w:r>
              <w:rPr>
                <w:sz w:val="19"/>
              </w:rPr>
              <w:t>FR-052 to FR-057</w:t>
            </w:r>
          </w:p>
        </w:tc>
        <w:tc>
          <w:tcPr>
            <w:tcW w:type="dxa" w:w="3061"/>
          </w:tcPr>
          <w:p>
            <w:pPr>
              <w:spacing w:after="40"/>
            </w:pPr>
            <w:r/>
            <w:r>
              <w:rPr>
                <w:sz w:val="19"/>
              </w:rPr>
              <w:t>TC-052 to TC-057</w:t>
            </w:r>
          </w:p>
        </w:tc>
      </w:tr>
      <w:tr>
        <w:tc>
          <w:tcPr>
            <w:tcW w:type="dxa" w:w="3402"/>
            <w:shd w:val="clear" w:color="auto" w:fill="EDF2F8"/>
          </w:tcPr>
          <w:p>
            <w:pPr>
              <w:spacing w:after="40"/>
            </w:pPr>
            <w:r/>
            <w:r>
              <w:rPr>
                <w:sz w:val="19"/>
              </w:rPr>
              <w:t>Faces can be enrolled and recognised, on this tablet only</w:t>
            </w:r>
          </w:p>
        </w:tc>
        <w:tc>
          <w:tcPr>
            <w:tcW w:type="dxa" w:w="2608"/>
            <w:shd w:val="clear" w:color="auto" w:fill="EDF2F8"/>
          </w:tcPr>
          <w:p>
            <w:pPr>
              <w:spacing w:after="40"/>
            </w:pPr>
            <w:r/>
            <w:r>
              <w:rPr>
                <w:sz w:val="19"/>
              </w:rPr>
              <w:t>FR-060 to FR-066</w:t>
            </w:r>
          </w:p>
        </w:tc>
        <w:tc>
          <w:tcPr>
            <w:tcW w:type="dxa" w:w="3061"/>
            <w:shd w:val="clear" w:color="auto" w:fill="EDF2F8"/>
          </w:tcPr>
          <w:p>
            <w:pPr>
              <w:spacing w:after="40"/>
            </w:pPr>
            <w:r/>
            <w:r>
              <w:rPr>
                <w:sz w:val="19"/>
              </w:rPr>
              <w:t>TC-060 to TC-066</w:t>
            </w:r>
          </w:p>
        </w:tc>
      </w:tr>
      <w:tr>
        <w:tc>
          <w:tcPr>
            <w:tcW w:type="dxa" w:w="3402"/>
          </w:tcPr>
          <w:p>
            <w:pPr>
              <w:spacing w:after="40"/>
            </w:pPr>
            <w:r/>
            <w:r>
              <w:rPr>
                <w:sz w:val="19"/>
              </w:rPr>
              <w:t>The interface is complete in four languages</w:t>
            </w:r>
          </w:p>
        </w:tc>
        <w:tc>
          <w:tcPr>
            <w:tcW w:type="dxa" w:w="2608"/>
          </w:tcPr>
          <w:p>
            <w:pPr>
              <w:spacing w:after="40"/>
            </w:pPr>
            <w:r/>
            <w:r>
              <w:rPr>
                <w:sz w:val="19"/>
              </w:rPr>
              <w:t>The localisation requirements of section 2.3</w:t>
            </w:r>
          </w:p>
        </w:tc>
        <w:tc>
          <w:tcPr>
            <w:tcW w:type="dxa" w:w="3061"/>
          </w:tcPr>
          <w:p>
            <w:pPr>
              <w:spacing w:after="40"/>
            </w:pPr>
            <w:r/>
            <w:r>
              <w:rPr>
                <w:sz w:val="19"/>
              </w:rPr>
              <w:t>TC-150, and section 5.27</w:t>
            </w:r>
          </w:p>
        </w:tc>
      </w:tr>
      <w:tr>
        <w:tc>
          <w:tcPr>
            <w:tcW w:type="dxa" w:w="3402"/>
            <w:shd w:val="clear" w:color="auto" w:fill="EDF2F8"/>
          </w:tcPr>
          <w:p>
            <w:pPr>
              <w:spacing w:after="40"/>
            </w:pPr>
            <w:r/>
            <w:r>
              <w:rPr>
                <w:sz w:val="19"/>
              </w:rPr>
              <w:t>The application is usable on a tablet and survives a smaller screen</w:t>
            </w:r>
          </w:p>
        </w:tc>
        <w:tc>
          <w:tcPr>
            <w:tcW w:type="dxa" w:w="2608"/>
            <w:shd w:val="clear" w:color="auto" w:fill="EDF2F8"/>
          </w:tcPr>
          <w:p>
            <w:pPr>
              <w:spacing w:after="40"/>
            </w:pPr>
            <w:r/>
            <w:r>
              <w:rPr>
                <w:sz w:val="19"/>
              </w:rPr>
              <w:t>The portability requirements of section 2.3</w:t>
            </w:r>
          </w:p>
        </w:tc>
        <w:tc>
          <w:tcPr>
            <w:tcW w:type="dxa" w:w="3061"/>
            <w:shd w:val="clear" w:color="auto" w:fill="EDF2F8"/>
          </w:tcPr>
          <w:p>
            <w:pPr>
              <w:spacing w:after="40"/>
            </w:pPr>
            <w:r/>
            <w:r>
              <w:rPr>
                <w:sz w:val="19"/>
              </w:rPr>
              <w:t>TC-151, and section 5.28</w:t>
            </w:r>
          </w:p>
        </w:tc>
      </w:tr>
    </w:tbl>
    <w:p>
      <w:pPr>
        <w:spacing w:after="40"/>
      </w:pPr>
    </w:p>
    <w:p>
      <w:pPr>
        <w:pStyle w:val="Heading2"/>
      </w:pPr>
      <w:r>
        <w:t>1.27  What this application deliberately does not need</w:t>
      </w:r>
    </w:p>
    <w:p>
      <w:r>
        <w:rPr>
          <w:i w:val="0"/>
        </w:rPr>
        <w:t>Worth stating plainly, because each of these is an assumption someone will otherwise make, and each of them would change the work if it were true.</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Not needed</w:t>
            </w:r>
          </w:p>
        </w:tc>
        <w:tc>
          <w:tcPr>
            <w:tcW w:type="dxa" w:w="6576"/>
            <w:shd w:val="clear" w:color="auto" w:fill="1F4E79"/>
          </w:tcPr>
          <w:p>
            <w:r/>
            <w:r>
              <w:rPr>
                <w:b/>
                <w:color w:val="FFFFFF"/>
                <w:sz w:val="19"/>
              </w:rPr>
              <w:t>What follows from that</w:t>
            </w:r>
          </w:p>
        </w:tc>
      </w:tr>
      <w:tr>
        <w:tc>
          <w:tcPr>
            <w:tcW w:type="dxa" w:w="2494"/>
          </w:tcPr>
          <w:p>
            <w:pPr>
              <w:spacing w:after="40"/>
            </w:pPr>
            <w:r/>
            <w:r>
              <w:rPr>
                <w:sz w:val="19"/>
              </w:rPr>
              <w:t>A network connection</w:t>
            </w:r>
          </w:p>
        </w:tc>
        <w:tc>
          <w:tcPr>
            <w:tcW w:type="dxa" w:w="6576"/>
          </w:tcPr>
          <w:p>
            <w:pPr>
              <w:spacing w:after="40"/>
            </w:pPr>
            <w:r/>
            <w:r>
              <w:rPr>
                <w:sz w:val="19"/>
              </w:rPr>
              <w:t>Recognition runs on the tablet. There is no server to install, no address to configure, nothing to keep running</w:t>
            </w:r>
          </w:p>
        </w:tc>
      </w:tr>
      <w:tr>
        <w:tc>
          <w:tcPr>
            <w:tcW w:type="dxa" w:w="2494"/>
            <w:shd w:val="clear" w:color="auto" w:fill="EDF2F8"/>
          </w:tcPr>
          <w:p>
            <w:pPr>
              <w:spacing w:after="40"/>
            </w:pPr>
            <w:r/>
            <w:r>
              <w:rPr>
                <w:sz w:val="19"/>
              </w:rPr>
              <w:t>An account or a sign-in</w:t>
            </w:r>
          </w:p>
        </w:tc>
        <w:tc>
          <w:tcPr>
            <w:tcW w:type="dxa" w:w="6576"/>
            <w:shd w:val="clear" w:color="auto" w:fill="EDF2F8"/>
          </w:tcPr>
          <w:p>
            <w:pPr>
              <w:spacing w:after="40"/>
            </w:pPr>
            <w:r/>
            <w:r>
              <w:rPr>
                <w:sz w:val="19"/>
              </w:rPr>
              <w:t>Anyone who can unlock the tablet can work the robot; control of the application is control of the tablet</w:t>
            </w:r>
          </w:p>
        </w:tc>
      </w:tr>
      <w:tr>
        <w:tc>
          <w:tcPr>
            <w:tcW w:type="dxa" w:w="2494"/>
          </w:tcPr>
          <w:p>
            <w:pPr>
              <w:spacing w:after="40"/>
            </w:pPr>
            <w:r/>
            <w:r>
              <w:rPr>
                <w:sz w:val="19"/>
              </w:rPr>
              <w:t>A cloud service</w:t>
            </w:r>
          </w:p>
        </w:tc>
        <w:tc>
          <w:tcPr>
            <w:tcW w:type="dxa" w:w="6576"/>
          </w:tcPr>
          <w:p>
            <w:pPr>
              <w:spacing w:after="40"/>
            </w:pPr>
            <w:r/>
            <w:r>
              <w:rPr>
                <w:sz w:val="19"/>
              </w:rPr>
              <w:t>Nothing is uploaded, so nothing has to be agreed about where data is held</w:t>
            </w:r>
          </w:p>
        </w:tc>
      </w:tr>
      <w:tr>
        <w:tc>
          <w:tcPr>
            <w:tcW w:type="dxa" w:w="2494"/>
            <w:shd w:val="clear" w:color="auto" w:fill="EDF2F8"/>
          </w:tcPr>
          <w:p>
            <w:pPr>
              <w:spacing w:after="40"/>
            </w:pPr>
            <w:r/>
            <w:r>
              <w:rPr>
                <w:sz w:val="19"/>
              </w:rPr>
              <w:t>A pairing code or a bonded device</w:t>
            </w:r>
          </w:p>
        </w:tc>
        <w:tc>
          <w:tcPr>
            <w:tcW w:type="dxa" w:w="6576"/>
            <w:shd w:val="clear" w:color="auto" w:fill="EDF2F8"/>
          </w:tcPr>
          <w:p>
            <w:pPr>
              <w:spacing w:after="40"/>
            </w:pPr>
            <w:r/>
            <w:r>
              <w:rPr>
                <w:sz w:val="19"/>
              </w:rPr>
              <w:t>The link is made from the scan list; there is nothing to pair in advance</w:t>
            </w:r>
          </w:p>
        </w:tc>
      </w:tr>
      <w:tr>
        <w:tc>
          <w:tcPr>
            <w:tcW w:type="dxa" w:w="2494"/>
          </w:tcPr>
          <w:p>
            <w:pPr>
              <w:spacing w:after="40"/>
            </w:pPr>
            <w:r/>
            <w:r>
              <w:rPr>
                <w:sz w:val="19"/>
              </w:rPr>
              <w:t>Wi-Fi in the room</w:t>
            </w:r>
          </w:p>
        </w:tc>
        <w:tc>
          <w:tcPr>
            <w:tcW w:type="dxa" w:w="6576"/>
          </w:tcPr>
          <w:p>
            <w:pPr>
              <w:spacing w:after="40"/>
            </w:pPr>
            <w:r/>
            <w:r>
              <w:rPr>
                <w:sz w:val="19"/>
              </w:rPr>
              <w:t>The link is Bluetooth; the Wi-Fi indicator on Home describes the tablet, not the robot</w:t>
            </w:r>
          </w:p>
        </w:tc>
      </w:tr>
      <w:tr>
        <w:tc>
          <w:tcPr>
            <w:tcW w:type="dxa" w:w="2494"/>
            <w:shd w:val="clear" w:color="auto" w:fill="EDF2F8"/>
          </w:tcPr>
          <w:p>
            <w:pPr>
              <w:spacing w:after="40"/>
            </w:pPr>
            <w:r/>
            <w:r>
              <w:rPr>
                <w:sz w:val="19"/>
              </w:rPr>
              <w:t>A second operator</w:t>
            </w:r>
          </w:p>
        </w:tc>
        <w:tc>
          <w:tcPr>
            <w:tcW w:type="dxa" w:w="6576"/>
            <w:shd w:val="clear" w:color="auto" w:fill="EDF2F8"/>
          </w:tcPr>
          <w:p>
            <w:pPr>
              <w:spacing w:after="40"/>
            </w:pPr>
            <w:r/>
            <w:r>
              <w:rPr>
                <w:sz w:val="19"/>
              </w:rPr>
              <w:t>One person can connect, drive, speak and record</w:t>
            </w:r>
          </w:p>
        </w:tc>
      </w:tr>
      <w:tr>
        <w:tc>
          <w:tcPr>
            <w:tcW w:type="dxa" w:w="2494"/>
          </w:tcPr>
          <w:p>
            <w:pPr>
              <w:spacing w:after="40"/>
            </w:pPr>
            <w:r/>
            <w:r>
              <w:rPr>
                <w:sz w:val="19"/>
              </w:rPr>
              <w:t>A charger during a session</w:t>
            </w:r>
          </w:p>
        </w:tc>
        <w:tc>
          <w:tcPr>
            <w:tcW w:type="dxa" w:w="6576"/>
          </w:tcPr>
          <w:p>
            <w:pPr>
              <w:spacing w:after="40"/>
            </w:pPr>
            <w:r/>
            <w:r>
              <w:rPr>
                <w:sz w:val="19"/>
              </w:rPr>
              <w:t>Though on a long session with everything switched on, one is wanted</w:t>
            </w:r>
          </w:p>
        </w:tc>
      </w:tr>
      <w:tr>
        <w:tc>
          <w:tcPr>
            <w:tcW w:type="dxa" w:w="2494"/>
            <w:shd w:val="clear" w:color="auto" w:fill="EDF2F8"/>
          </w:tcPr>
          <w:p>
            <w:pPr>
              <w:spacing w:after="40"/>
            </w:pPr>
            <w:r/>
            <w:r>
              <w:rPr>
                <w:sz w:val="19"/>
              </w:rPr>
              <w:t>A particular tablet</w:t>
            </w:r>
          </w:p>
        </w:tc>
        <w:tc>
          <w:tcPr>
            <w:tcW w:type="dxa" w:w="6576"/>
            <w:shd w:val="clear" w:color="auto" w:fill="EDF2F8"/>
          </w:tcPr>
          <w:p>
            <w:pPr>
              <w:spacing w:after="40"/>
            </w:pPr>
            <w:r/>
            <w:r>
              <w:rPr>
                <w:sz w:val="19"/>
              </w:rPr>
              <w:t>Any Android 8.0 device runs it; the layout is built for a landscape tablet and degrades to a phone</w:t>
            </w:r>
          </w:p>
        </w:tc>
      </w:tr>
    </w:tbl>
    <w:p>
      <w:pPr>
        <w:spacing w:after="40"/>
      </w:pPr>
    </w:p>
    <w:p>
      <w:pPr>
        <w:pStyle w:val="Heading2"/>
      </w:pPr>
      <w:r>
        <w:t>1.28  The tablet</w:t>
      </w:r>
    </w:p>
    <w:p>
      <w:r>
        <w:rPr>
          <w:i w:val="0"/>
        </w:rPr>
        <w:t>What the application asks of the device it runs on, and what each requirement is for.</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Requirement</w:t>
            </w:r>
          </w:p>
        </w:tc>
        <w:tc>
          <w:tcPr>
            <w:tcW w:type="dxa" w:w="6236"/>
            <w:shd w:val="clear" w:color="auto" w:fill="1F4E79"/>
          </w:tcPr>
          <w:p>
            <w:r/>
            <w:r>
              <w:rPr>
                <w:b/>
                <w:color w:val="FFFFFF"/>
                <w:sz w:val="19"/>
              </w:rPr>
              <w:t>Why</w:t>
            </w:r>
          </w:p>
        </w:tc>
      </w:tr>
      <w:tr>
        <w:tc>
          <w:tcPr>
            <w:tcW w:type="dxa" w:w="2835"/>
          </w:tcPr>
          <w:p>
            <w:pPr>
              <w:spacing w:after="40"/>
            </w:pPr>
            <w:r/>
            <w:r>
              <w:rPr>
                <w:sz w:val="19"/>
              </w:rPr>
              <w:t>Android 8.0 or newer</w:t>
            </w:r>
          </w:p>
        </w:tc>
        <w:tc>
          <w:tcPr>
            <w:tcW w:type="dxa" w:w="6236"/>
          </w:tcPr>
          <w:p>
            <w:pPr>
              <w:spacing w:after="40"/>
            </w:pPr>
            <w:r/>
            <w:r>
              <w:rPr>
                <w:sz w:val="19"/>
              </w:rPr>
              <w:t>The platform features the service and the camera depend on</w:t>
            </w:r>
          </w:p>
        </w:tc>
      </w:tr>
      <w:tr>
        <w:tc>
          <w:tcPr>
            <w:tcW w:type="dxa" w:w="2835"/>
            <w:shd w:val="clear" w:color="auto" w:fill="EDF2F8"/>
          </w:tcPr>
          <w:p>
            <w:pPr>
              <w:spacing w:after="40"/>
            </w:pPr>
            <w:r/>
            <w:r>
              <w:rPr>
                <w:sz w:val="19"/>
              </w:rPr>
              <w:t>Landscape, 1280 × 800 dp or larger</w:t>
            </w:r>
          </w:p>
        </w:tc>
        <w:tc>
          <w:tcPr>
            <w:tcW w:type="dxa" w:w="6236"/>
            <w:shd w:val="clear" w:color="auto" w:fill="EDF2F8"/>
          </w:tcPr>
          <w:p>
            <w:pPr>
              <w:spacing w:after="40"/>
            </w:pPr>
            <w:r/>
            <w:r>
              <w:rPr>
                <w:sz w:val="19"/>
              </w:rPr>
              <w:t>The panels sit side by side above 840 dp; below that they stack and the page scrolls</w:t>
            </w:r>
          </w:p>
        </w:tc>
      </w:tr>
      <w:tr>
        <w:tc>
          <w:tcPr>
            <w:tcW w:type="dxa" w:w="2835"/>
          </w:tcPr>
          <w:p>
            <w:pPr>
              <w:spacing w:after="40"/>
            </w:pPr>
            <w:r/>
            <w:r>
              <w:rPr>
                <w:sz w:val="19"/>
              </w:rPr>
              <w:t>A camera</w:t>
            </w:r>
          </w:p>
        </w:tc>
        <w:tc>
          <w:tcPr>
            <w:tcW w:type="dxa" w:w="6236"/>
          </w:tcPr>
          <w:p>
            <w:pPr>
              <w:spacing w:after="40"/>
            </w:pPr>
            <w:r/>
            <w:r>
              <w:rPr>
                <w:sz w:val="19"/>
              </w:rPr>
              <w:t>Face recognition, object detection and recording</w:t>
            </w:r>
          </w:p>
        </w:tc>
      </w:tr>
      <w:tr>
        <w:tc>
          <w:tcPr>
            <w:tcW w:type="dxa" w:w="2835"/>
            <w:shd w:val="clear" w:color="auto" w:fill="EDF2F8"/>
          </w:tcPr>
          <w:p>
            <w:pPr>
              <w:spacing w:after="40"/>
            </w:pPr>
            <w:r/>
            <w:r>
              <w:rPr>
                <w:sz w:val="19"/>
              </w:rPr>
              <w:t>A microphone</w:t>
            </w:r>
          </w:p>
        </w:tc>
        <w:tc>
          <w:tcPr>
            <w:tcW w:type="dxa" w:w="6236"/>
            <w:shd w:val="clear" w:color="auto" w:fill="EDF2F8"/>
          </w:tcPr>
          <w:p>
            <w:pPr>
              <w:spacing w:after="40"/>
            </w:pPr>
            <w:r/>
            <w:r>
              <w:rPr>
                <w:sz w:val="19"/>
              </w:rPr>
              <w:t>Spoken commands</w:t>
            </w:r>
          </w:p>
        </w:tc>
      </w:tr>
      <w:tr>
        <w:tc>
          <w:tcPr>
            <w:tcW w:type="dxa" w:w="2835"/>
          </w:tcPr>
          <w:p>
            <w:pPr>
              <w:spacing w:after="40"/>
            </w:pPr>
            <w:r/>
            <w:r>
              <w:rPr>
                <w:sz w:val="19"/>
              </w:rPr>
              <w:t>Bluetooth Low Energy</w:t>
            </w:r>
          </w:p>
        </w:tc>
        <w:tc>
          <w:tcPr>
            <w:tcW w:type="dxa" w:w="6236"/>
          </w:tcPr>
          <w:p>
            <w:pPr>
              <w:spacing w:after="40"/>
            </w:pPr>
            <w:r/>
            <w:r>
              <w:rPr>
                <w:sz w:val="19"/>
              </w:rPr>
              <w:t>The link to the robot</w:t>
            </w:r>
          </w:p>
        </w:tc>
      </w:tr>
      <w:tr>
        <w:tc>
          <w:tcPr>
            <w:tcW w:type="dxa" w:w="2835"/>
            <w:shd w:val="clear" w:color="auto" w:fill="EDF2F8"/>
          </w:tcPr>
          <w:p>
            <w:pPr>
              <w:spacing w:after="40"/>
            </w:pPr>
            <w:r/>
            <w:r>
              <w:rPr>
                <w:sz w:val="19"/>
              </w:rPr>
              <w:t>About 300 MB free</w:t>
            </w:r>
          </w:p>
        </w:tc>
        <w:tc>
          <w:tcPr>
            <w:tcW w:type="dxa" w:w="6236"/>
            <w:shd w:val="clear" w:color="auto" w:fill="EDF2F8"/>
          </w:tcPr>
          <w:p>
            <w:pPr>
              <w:spacing w:after="40"/>
            </w:pPr>
            <w:r/>
            <w:r>
              <w:rPr>
                <w:sz w:val="19"/>
              </w:rPr>
              <w:t>The package, the models, and room for recordings</w:t>
            </w:r>
          </w:p>
        </w:tc>
      </w:tr>
      <w:tr>
        <w:tc>
          <w:tcPr>
            <w:tcW w:type="dxa" w:w="2835"/>
          </w:tcPr>
          <w:p>
            <w:pPr>
              <w:spacing w:after="40"/>
            </w:pPr>
            <w:r/>
            <w:r>
              <w:rPr>
                <w:sz w:val="19"/>
              </w:rPr>
              <w:t>A processor with four or more cores</w:t>
            </w:r>
          </w:p>
        </w:tc>
        <w:tc>
          <w:tcPr>
            <w:tcW w:type="dxa" w:w="6236"/>
          </w:tcPr>
          <w:p>
            <w:pPr>
              <w:spacing w:after="40"/>
            </w:pPr>
            <w:r/>
            <w:r>
              <w:rPr>
                <w:sz w:val="19"/>
              </w:rPr>
              <w:t>Three models can run at once; fewer cores means a slower picture rather than a failure</w:t>
            </w:r>
          </w:p>
        </w:tc>
      </w:tr>
      <w:tr>
        <w:tc>
          <w:tcPr>
            <w:tcW w:type="dxa" w:w="2835"/>
            <w:shd w:val="clear" w:color="auto" w:fill="EDF2F8"/>
          </w:tcPr>
          <w:p>
            <w:pPr>
              <w:spacing w:after="40"/>
            </w:pPr>
            <w:r/>
            <w:r>
              <w:rPr>
                <w:sz w:val="19"/>
              </w:rPr>
              <w:t>A speaker</w:t>
            </w:r>
          </w:p>
        </w:tc>
        <w:tc>
          <w:tcPr>
            <w:tcW w:type="dxa" w:w="6236"/>
            <w:shd w:val="clear" w:color="auto" w:fill="EDF2F8"/>
          </w:tcPr>
          <w:p>
            <w:pPr>
              <w:spacing w:after="40"/>
            </w:pPr>
            <w:r/>
            <w:r>
              <w:rPr>
                <w:sz w:val="19"/>
              </w:rPr>
              <w:t>The acknowledgement, and spoken feedback</w:t>
            </w:r>
          </w:p>
        </w:tc>
      </w:tr>
    </w:tbl>
    <w:p>
      <w:pPr>
        <w:spacing w:after="40"/>
      </w:pPr>
    </w:p>
    <w:p>
      <w:pPr>
        <w:pStyle w:val="Heading2"/>
      </w:pPr>
      <w:r>
        <w:t>1.29  Decisions already taken</w:t>
      </w:r>
    </w:p>
    <w:p>
      <w:r>
        <w:rPr>
          <w:i w:val="0"/>
        </w:rPr>
        <w:t>These were settled during the work and are not reopened without a reason that is written down. Each is here because it looks, from outside, like something that could be changed cheaply.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Decision</w:t>
            </w:r>
          </w:p>
        </w:tc>
        <w:tc>
          <w:tcPr>
            <w:tcW w:type="dxa" w:w="6236"/>
            <w:shd w:val="clear" w:color="auto" w:fill="1F4E79"/>
          </w:tcPr>
          <w:p>
            <w:r/>
            <w:r>
              <w:rPr>
                <w:b/>
                <w:color w:val="FFFFFF"/>
                <w:sz w:val="19"/>
              </w:rPr>
              <w:t>The reason it stands</w:t>
            </w:r>
          </w:p>
        </w:tc>
      </w:tr>
      <w:tr>
        <w:tc>
          <w:tcPr>
            <w:tcW w:type="dxa" w:w="2835"/>
          </w:tcPr>
          <w:p>
            <w:pPr>
              <w:spacing w:after="40"/>
            </w:pPr>
            <w:r/>
            <w:r>
              <w:rPr>
                <w:sz w:val="19"/>
              </w:rPr>
              <w:t>The sixteen actions are named exactly as the recogniser labels them</w:t>
            </w:r>
          </w:p>
        </w:tc>
        <w:tc>
          <w:tcPr>
            <w:tcW w:type="dxa" w:w="6236"/>
          </w:tcPr>
          <w:p>
            <w:pPr>
              <w:spacing w:after="40"/>
            </w:pPr>
            <w:r/>
            <w:r>
              <w:rPr>
                <w:sz w:val="19"/>
              </w:rPr>
              <w:t>A keyword model can then find its action with no translation table in between</w:t>
            </w:r>
          </w:p>
        </w:tc>
      </w:tr>
      <w:tr>
        <w:tc>
          <w:tcPr>
            <w:tcW w:type="dxa" w:w="2835"/>
            <w:shd w:val="clear" w:color="auto" w:fill="EDF2F8"/>
          </w:tcPr>
          <w:p>
            <w:pPr>
              <w:spacing w:after="40"/>
            </w:pPr>
            <w:r/>
            <w:r>
              <w:rPr>
                <w:sz w:val="19"/>
              </w:rPr>
              <w:t>Three of the sixteen never reach the robot</w:t>
            </w:r>
          </w:p>
        </w:tc>
        <w:tc>
          <w:tcPr>
            <w:tcW w:type="dxa" w:w="6236"/>
            <w:shd w:val="clear" w:color="auto" w:fill="EDF2F8"/>
          </w:tcPr>
          <w:p>
            <w:pPr>
              <w:spacing w:after="40"/>
            </w:pPr>
            <w:r/>
            <w:r>
              <w:rPr>
                <w:sz w:val="19"/>
              </w:rPr>
              <w:t>Face recognition, object detection and recording are the tablet doing its own work; sending them would be asking the robot to do something it cannot</w:t>
            </w:r>
          </w:p>
        </w:tc>
      </w:tr>
      <w:tr>
        <w:tc>
          <w:tcPr>
            <w:tcW w:type="dxa" w:w="2835"/>
          </w:tcPr>
          <w:p>
            <w:pPr>
              <w:spacing w:after="40"/>
            </w:pPr>
            <w:r/>
            <w:r>
              <w:rPr>
                <w:sz w:val="19"/>
              </w:rPr>
              <w:t>Every action has a sidebar button</w:t>
            </w:r>
          </w:p>
        </w:tc>
        <w:tc>
          <w:tcPr>
            <w:tcW w:type="dxa" w:w="6236"/>
          </w:tcPr>
          <w:p>
            <w:pPr>
              <w:spacing w:after="40"/>
            </w:pPr>
            <w:r/>
            <w:r>
              <w:rPr>
                <w:sz w:val="19"/>
              </w:rPr>
              <w:t>Anything that can be said can be pressed, which is what makes a noisy room workable</w:t>
            </w:r>
          </w:p>
        </w:tc>
      </w:tr>
      <w:tr>
        <w:tc>
          <w:tcPr>
            <w:tcW w:type="dxa" w:w="2835"/>
            <w:shd w:val="clear" w:color="auto" w:fill="EDF2F8"/>
          </w:tcPr>
          <w:p>
            <w:pPr>
              <w:spacing w:after="40"/>
            </w:pPr>
            <w:r/>
            <w:r>
              <w:rPr>
                <w:sz w:val="19"/>
              </w:rPr>
              <w:t>Direction buttons latch rather than nudge</w:t>
            </w:r>
          </w:p>
        </w:tc>
        <w:tc>
          <w:tcPr>
            <w:tcW w:type="dxa" w:w="6236"/>
            <w:shd w:val="clear" w:color="auto" w:fill="EDF2F8"/>
          </w:tcPr>
          <w:p>
            <w:pPr>
              <w:spacing w:after="40"/>
            </w:pPr>
            <w:r/>
            <w:r>
              <w:rPr>
                <w:sz w:val="19"/>
              </w:rPr>
              <w:t>A robot that moves while a finger is held is unusable at arm length from a tablet</w:t>
            </w:r>
          </w:p>
        </w:tc>
      </w:tr>
      <w:tr>
        <w:tc>
          <w:tcPr>
            <w:tcW w:type="dxa" w:w="2835"/>
          </w:tcPr>
          <w:p>
            <w:pPr>
              <w:spacing w:after="40"/>
            </w:pPr>
            <w:r/>
            <w:r>
              <w:rPr>
                <w:sz w:val="19"/>
              </w:rPr>
              <w:t>The repeat is once a second</w:t>
            </w:r>
          </w:p>
        </w:tc>
        <w:tc>
          <w:tcPr>
            <w:tcW w:type="dxa" w:w="6236"/>
          </w:tcPr>
          <w:p>
            <w:pPr>
              <w:spacing w:after="40"/>
            </w:pPr>
            <w:r/>
            <w:r>
              <w:rPr>
                <w:sz w:val="19"/>
              </w:rPr>
              <w:t>Slow enough not to flood the link, fast enough for the robot to treat it as continuous</w:t>
            </w:r>
          </w:p>
        </w:tc>
      </w:tr>
      <w:tr>
        <w:tc>
          <w:tcPr>
            <w:tcW w:type="dxa" w:w="2835"/>
            <w:shd w:val="clear" w:color="auto" w:fill="EDF2F8"/>
          </w:tcPr>
          <w:p>
            <w:pPr>
              <w:spacing w:after="40"/>
            </w:pPr>
            <w:r/>
            <w:r>
              <w:rPr>
                <w:sz w:val="19"/>
              </w:rPr>
              <w:t>Delivery is reported in three states, not two</w:t>
            </w:r>
          </w:p>
        </w:tc>
        <w:tc>
          <w:tcPr>
            <w:tcW w:type="dxa" w:w="6236"/>
            <w:shd w:val="clear" w:color="auto" w:fill="EDF2F8"/>
          </w:tcPr>
          <w:p>
            <w:pPr>
              <w:spacing w:after="40"/>
            </w:pPr>
            <w:r/>
            <w:r>
              <w:rPr>
                <w:sz w:val="19"/>
              </w:rPr>
              <w:t>Sent, demonstrated and not sent are different things, and collapsing them is what hid the original fault</w:t>
            </w:r>
          </w:p>
        </w:tc>
      </w:tr>
      <w:tr>
        <w:tc>
          <w:tcPr>
            <w:tcW w:type="dxa" w:w="2835"/>
          </w:tcPr>
          <w:p>
            <w:pPr>
              <w:spacing w:after="40"/>
            </w:pPr>
            <w:r/>
            <w:r>
              <w:rPr>
                <w:sz w:val="19"/>
              </w:rPr>
              <w:t>The camera lives in the service</w:t>
            </w:r>
          </w:p>
        </w:tc>
        <w:tc>
          <w:tcPr>
            <w:tcW w:type="dxa" w:w="6236"/>
          </w:tcPr>
          <w:p>
            <w:pPr>
              <w:spacing w:after="40"/>
            </w:pPr>
            <w:r/>
            <w:r>
              <w:rPr>
                <w:sz w:val="19"/>
              </w:rPr>
              <w:t>Screens that each open the camera is the commonest cause of a black picture</w:t>
            </w:r>
          </w:p>
        </w:tc>
      </w:tr>
      <w:tr>
        <w:tc>
          <w:tcPr>
            <w:tcW w:type="dxa" w:w="2835"/>
            <w:shd w:val="clear" w:color="auto" w:fill="EDF2F8"/>
          </w:tcPr>
          <w:p>
            <w:pPr>
              <w:spacing w:after="40"/>
            </w:pPr>
            <w:r/>
            <w:r>
              <w:rPr>
                <w:sz w:val="19"/>
              </w:rPr>
              <w:t>Recording carries no sound</w:t>
            </w:r>
          </w:p>
        </w:tc>
        <w:tc>
          <w:tcPr>
            <w:tcW w:type="dxa" w:w="6236"/>
            <w:shd w:val="clear" w:color="auto" w:fill="EDF2F8"/>
          </w:tcPr>
          <w:p>
            <w:pPr>
              <w:spacing w:after="40"/>
            </w:pPr>
            <w:r/>
            <w:r>
              <w:rPr>
                <w:sz w:val="19"/>
              </w:rPr>
              <w:t>So that listening continues while recording</w:t>
            </w:r>
          </w:p>
        </w:tc>
      </w:tr>
      <w:tr>
        <w:tc>
          <w:tcPr>
            <w:tcW w:type="dxa" w:w="2835"/>
          </w:tcPr>
          <w:p>
            <w:pPr>
              <w:spacing w:after="40"/>
            </w:pPr>
            <w:r/>
            <w:r>
              <w:rPr>
                <w:sz w:val="19"/>
              </w:rPr>
              <w:t>The interface language and the spoken language are separate settings</w:t>
            </w:r>
          </w:p>
        </w:tc>
        <w:tc>
          <w:tcPr>
            <w:tcW w:type="dxa" w:w="6236"/>
          </w:tcPr>
          <w:p>
            <w:pPr>
              <w:spacing w:after="40"/>
            </w:pPr>
            <w:r/>
            <w:r>
              <w:rPr>
                <w:sz w:val="19"/>
              </w:rPr>
              <w:t>Operators often read one and speak another</w:t>
            </w:r>
          </w:p>
        </w:tc>
      </w:tr>
      <w:tr>
        <w:tc>
          <w:tcPr>
            <w:tcW w:type="dxa" w:w="2835"/>
            <w:shd w:val="clear" w:color="auto" w:fill="EDF2F8"/>
          </w:tcPr>
          <w:p>
            <w:pPr>
              <w:spacing w:after="40"/>
            </w:pPr>
            <w:r/>
            <w:r>
              <w:rPr>
                <w:sz w:val="19"/>
              </w:rPr>
              <w:t>Korean uses North Korean forms throughout</w:t>
            </w:r>
          </w:p>
        </w:tc>
        <w:tc>
          <w:tcPr>
            <w:tcW w:type="dxa" w:w="6236"/>
            <w:shd w:val="clear" w:color="auto" w:fill="EDF2F8"/>
          </w:tcPr>
          <w:p>
            <w:pPr>
              <w:spacing w:after="40"/>
            </w:pPr>
            <w:r/>
            <w:r>
              <w:rPr>
                <w:sz w:val="19"/>
              </w:rPr>
              <w:t>It is the language the users of this system read and speak</w:t>
            </w:r>
          </w:p>
        </w:tc>
      </w:tr>
      <w:tr>
        <w:tc>
          <w:tcPr>
            <w:tcW w:type="dxa" w:w="2835"/>
          </w:tcPr>
          <w:p>
            <w:pPr>
              <w:spacing w:after="40"/>
            </w:pPr>
            <w:r/>
            <w:r>
              <w:rPr>
                <w:sz w:val="19"/>
              </w:rPr>
              <w:t>The face register never leaves the tablet</w:t>
            </w:r>
          </w:p>
        </w:tc>
        <w:tc>
          <w:tcPr>
            <w:tcW w:type="dxa" w:w="6236"/>
          </w:tcPr>
          <w:p>
            <w:pPr>
              <w:spacing w:after="40"/>
            </w:pPr>
            <w:r/>
            <w:r>
              <w:rPr>
                <w:sz w:val="19"/>
              </w:rPr>
              <w:t>There is nothing to secure elsewhere, and nothing to agree about where it is held</w:t>
            </w:r>
          </w:p>
        </w:tc>
      </w:tr>
      <w:tr>
        <w:tc>
          <w:tcPr>
            <w:tcW w:type="dxa" w:w="2835"/>
            <w:shd w:val="clear" w:color="auto" w:fill="EDF2F8"/>
          </w:tcPr>
          <w:p>
            <w:pPr>
              <w:spacing w:after="40"/>
            </w:pPr>
            <w:r/>
            <w:r>
              <w:rPr>
                <w:sz w:val="19"/>
              </w:rPr>
              <w:t>No AppCompat, no Material Components</w:t>
            </w:r>
          </w:p>
        </w:tc>
        <w:tc>
          <w:tcPr>
            <w:tcW w:type="dxa" w:w="6236"/>
            <w:shd w:val="clear" w:color="auto" w:fill="EDF2F8"/>
          </w:tcPr>
          <w:p>
            <w:pPr>
              <w:spacing w:after="40"/>
            </w:pPr>
            <w:r/>
            <w:r>
              <w:rPr>
                <w:sz w:val="19"/>
              </w:rPr>
              <w:t>A smaller package and no theme conflicts on a device that is already fixed</w:t>
            </w:r>
          </w:p>
        </w:tc>
      </w:tr>
    </w:tbl>
    <w:p>
      <w:pPr>
        <w:spacing w:after="40"/>
      </w:pPr>
    </w:p>
    <w:p>
      <w:pPr>
        <w:pStyle w:val="Heading2"/>
      </w:pPr>
      <w:r>
        <w:t>1.30  Questions still open</w:t>
      </w:r>
    </w:p>
    <w:p>
      <w:r>
        <w:rPr>
          <w:i w:val="0"/>
        </w:rPr>
        <w:t>Not risks, and not defects: decisions that belong to the customer and have not been taken. Each is recorded with what the application does in the meantime, so that the present behaviour is a choice rather than an accident.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Question</w:t>
            </w:r>
          </w:p>
        </w:tc>
        <w:tc>
          <w:tcPr>
            <w:tcW w:type="dxa" w:w="3402"/>
            <w:shd w:val="clear" w:color="auto" w:fill="1F4E79"/>
          </w:tcPr>
          <w:p>
            <w:r/>
            <w:r>
              <w:rPr>
                <w:b/>
                <w:color w:val="FFFFFF"/>
                <w:sz w:val="19"/>
              </w:rPr>
              <w:t>What happens meanwhile</w:t>
            </w:r>
          </w:p>
        </w:tc>
        <w:tc>
          <w:tcPr>
            <w:tcW w:type="dxa" w:w="3061"/>
            <w:shd w:val="clear" w:color="auto" w:fill="1F4E79"/>
          </w:tcPr>
          <w:p>
            <w:r/>
            <w:r>
              <w:rPr>
                <w:b/>
                <w:color w:val="FFFFFF"/>
                <w:sz w:val="19"/>
              </w:rPr>
              <w:t>What would change</w:t>
            </w:r>
          </w:p>
        </w:tc>
      </w:tr>
      <w:tr>
        <w:tc>
          <w:tcPr>
            <w:tcW w:type="dxa" w:w="2608"/>
          </w:tcPr>
          <w:p>
            <w:pPr>
              <w:spacing w:after="40"/>
            </w:pPr>
            <w:r/>
            <w:r>
              <w:rPr>
                <w:sz w:val="19"/>
              </w:rPr>
              <w:t>Should the spoken Recording start the tablet camera, or the robot camera?</w:t>
            </w:r>
          </w:p>
        </w:tc>
        <w:tc>
          <w:tcPr>
            <w:tcW w:type="dxa" w:w="3402"/>
          </w:tcPr>
          <w:p>
            <w:pPr>
              <w:spacing w:after="40"/>
            </w:pPr>
            <w:r/>
            <w:r>
              <w:rPr>
                <w:sz w:val="19"/>
              </w:rPr>
              <w:t>It records on the tablet, which is the camera the application can actually work</w:t>
            </w:r>
          </w:p>
        </w:tc>
        <w:tc>
          <w:tcPr>
            <w:tcW w:type="dxa" w:w="3061"/>
          </w:tcPr>
          <w:p>
            <w:pPr>
              <w:spacing w:after="40"/>
            </w:pPr>
            <w:r/>
            <w:r>
              <w:rPr>
                <w:sz w:val="19"/>
              </w:rPr>
              <w:t>One line in the rule, and the Remote Control recording panel would gain the spoken route</w:t>
            </w:r>
          </w:p>
        </w:tc>
      </w:tr>
      <w:tr>
        <w:tc>
          <w:tcPr>
            <w:tcW w:type="dxa" w:w="2608"/>
            <w:shd w:val="clear" w:color="auto" w:fill="EDF2F8"/>
          </w:tcPr>
          <w:p>
            <w:pPr>
              <w:spacing w:after="40"/>
            </w:pPr>
            <w:r/>
            <w:r>
              <w:rPr>
                <w:sz w:val="19"/>
              </w:rPr>
              <w:t>Does the firmware answer to the wording of section 1.19?</w:t>
            </w:r>
          </w:p>
        </w:tc>
        <w:tc>
          <w:tcPr>
            <w:tcW w:type="dxa" w:w="3402"/>
            <w:shd w:val="clear" w:color="auto" w:fill="EDF2F8"/>
          </w:tcPr>
          <w:p>
            <w:pPr>
              <w:spacing w:after="40"/>
            </w:pPr>
            <w:r/>
            <w:r>
              <w:rPr>
                <w:sz w:val="19"/>
              </w:rPr>
              <w:t>The application writes that wording and reports honestly that it did</w:t>
            </w:r>
          </w:p>
        </w:tc>
        <w:tc>
          <w:tcPr>
            <w:tcW w:type="dxa" w:w="3061"/>
            <w:shd w:val="clear" w:color="auto" w:fill="EDF2F8"/>
          </w:tcPr>
          <w:p>
            <w:pPr>
              <w:spacing w:after="40"/>
            </w:pPr>
            <w:r/>
            <w:r>
              <w:rPr>
                <w:sz w:val="19"/>
              </w:rPr>
              <w:t>The command strings in one file; the tablet can match whatever the robot uses</w:t>
            </w:r>
          </w:p>
        </w:tc>
      </w:tr>
      <w:tr>
        <w:tc>
          <w:tcPr>
            <w:tcW w:type="dxa" w:w="2608"/>
          </w:tcPr>
          <w:p>
            <w:pPr>
              <w:spacing w:after="40"/>
            </w:pPr>
            <w:r/>
            <w:r>
              <w:rPr>
                <w:sz w:val="19"/>
              </w:rPr>
              <w:t>Will the robot send telemetry, and in what shape?</w:t>
            </w:r>
          </w:p>
        </w:tc>
        <w:tc>
          <w:tcPr>
            <w:tcW w:type="dxa" w:w="3402"/>
          </w:tcPr>
          <w:p>
            <w:pPr>
              <w:spacing w:after="40"/>
            </w:pPr>
            <w:r/>
            <w:r>
              <w:rPr>
                <w:sz w:val="19"/>
              </w:rPr>
              <w:t>Battery, temperature, mode, speed and position are simulated, and said to be</w:t>
            </w:r>
          </w:p>
        </w:tc>
        <w:tc>
          <w:tcPr>
            <w:tcW w:type="dxa" w:w="3061"/>
          </w:tcPr>
          <w:p>
            <w:pPr>
              <w:spacing w:after="40"/>
            </w:pPr>
            <w:r/>
            <w:r>
              <w:rPr>
                <w:sz w:val="19"/>
              </w:rPr>
              <w:t>A parser for the incoming lines; the panels are already there</w:t>
            </w:r>
          </w:p>
        </w:tc>
      </w:tr>
      <w:tr>
        <w:tc>
          <w:tcPr>
            <w:tcW w:type="dxa" w:w="2608"/>
            <w:shd w:val="clear" w:color="auto" w:fill="EDF2F8"/>
          </w:tcPr>
          <w:p>
            <w:pPr>
              <w:spacing w:after="40"/>
            </w:pPr>
            <w:r/>
            <w:r>
              <w:rPr>
                <w:sz w:val="19"/>
              </w:rPr>
              <w:t>Is there to be a video transport from the robot?</w:t>
            </w:r>
          </w:p>
        </w:tc>
        <w:tc>
          <w:tcPr>
            <w:tcW w:type="dxa" w:w="3402"/>
            <w:shd w:val="clear" w:color="auto" w:fill="EDF2F8"/>
          </w:tcPr>
          <w:p>
            <w:pPr>
              <w:spacing w:after="40"/>
            </w:pPr>
            <w:r/>
            <w:r>
              <w:rPr>
                <w:sz w:val="19"/>
              </w:rPr>
              <w:t>The Remote Control camera panel offers the controls but has no picture to show</w:t>
            </w:r>
          </w:p>
        </w:tc>
        <w:tc>
          <w:tcPr>
            <w:tcW w:type="dxa" w:w="3061"/>
            <w:shd w:val="clear" w:color="auto" w:fill="EDF2F8"/>
          </w:tcPr>
          <w:p>
            <w:pPr>
              <w:spacing w:after="40"/>
            </w:pPr>
            <w:r/>
            <w:r>
              <w:rPr>
                <w:sz w:val="19"/>
              </w:rPr>
              <w:t>A second transport; Bluetooth serial will not carry it</w:t>
            </w:r>
          </w:p>
        </w:tc>
      </w:tr>
      <w:tr>
        <w:tc>
          <w:tcPr>
            <w:tcW w:type="dxa" w:w="2608"/>
          </w:tcPr>
          <w:p>
            <w:pPr>
              <w:spacing w:after="40"/>
            </w:pPr>
            <w:r/>
            <w:r>
              <w:rPr>
                <w:sz w:val="19"/>
              </w:rPr>
              <w:t>Should Go Home become the seventeenth spoken command?</w:t>
            </w:r>
          </w:p>
        </w:tc>
        <w:tc>
          <w:tcPr>
            <w:tcW w:type="dxa" w:w="3402"/>
          </w:tcPr>
          <w:p>
            <w:pPr>
              <w:spacing w:after="40"/>
            </w:pPr>
            <w:r/>
            <w:r>
              <w:rPr>
                <w:sz w:val="19"/>
              </w:rPr>
              <w:t>It has a button but no phrase, because the recogniser does not label it</w:t>
            </w:r>
          </w:p>
        </w:tc>
        <w:tc>
          <w:tcPr>
            <w:tcW w:type="dxa" w:w="3061"/>
          </w:tcPr>
          <w:p>
            <w:pPr>
              <w:spacing w:after="40"/>
            </w:pPr>
            <w:r/>
            <w:r>
              <w:rPr>
                <w:sz w:val="19"/>
              </w:rPr>
              <w:t>One rule, four strings, and a model that can produce the label</w:t>
            </w:r>
          </w:p>
        </w:tc>
      </w:tr>
      <w:tr>
        <w:tc>
          <w:tcPr>
            <w:tcW w:type="dxa" w:w="2608"/>
            <w:shd w:val="clear" w:color="auto" w:fill="EDF2F8"/>
          </w:tcPr>
          <w:p>
            <w:pPr>
              <w:spacing w:after="40"/>
            </w:pPr>
            <w:r/>
            <w:r>
              <w:rPr>
                <w:sz w:val="19"/>
              </w:rPr>
              <w:t>Who keeps the face register when a tablet is replaced?</w:t>
            </w:r>
          </w:p>
        </w:tc>
        <w:tc>
          <w:tcPr>
            <w:tcW w:type="dxa" w:w="3402"/>
            <w:shd w:val="clear" w:color="auto" w:fill="EDF2F8"/>
          </w:tcPr>
          <w:p>
            <w:pPr>
              <w:spacing w:after="40"/>
            </w:pPr>
            <w:r/>
            <w:r>
              <w:rPr>
                <w:sz w:val="19"/>
              </w:rPr>
              <w:t>Nobody: the new tablet starts empty</w:t>
            </w:r>
          </w:p>
        </w:tc>
        <w:tc>
          <w:tcPr>
            <w:tcW w:type="dxa" w:w="3061"/>
            <w:shd w:val="clear" w:color="auto" w:fill="EDF2F8"/>
          </w:tcPr>
          <w:p>
            <w:pPr>
              <w:spacing w:after="40"/>
            </w:pPr>
            <w:r/>
            <w:r>
              <w:rPr>
                <w:sz w:val="19"/>
              </w:rPr>
              <w:t>An export and import, which is the only place a copy would exist</w:t>
            </w:r>
          </w:p>
        </w:tc>
      </w:tr>
    </w:tbl>
    <w:p>
      <w:pPr>
        <w:spacing w:after="40"/>
      </w:pPr>
    </w:p>
    <w:p>
      <w:pPr>
        <w:pStyle w:val="Heading2"/>
      </w:pPr>
      <w:r>
        <w:t>1.31  Who should read what</w:t>
      </w:r>
    </w:p>
    <w:p>
      <w:r>
        <w:rPr>
          <w:i w:val="0"/>
        </w:rPr>
        <w:t>Six documents is more than anyone needs to read. This is the short answer to which parts belong to whom.</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If you are</w:t>
            </w:r>
          </w:p>
        </w:tc>
        <w:tc>
          <w:tcPr>
            <w:tcW w:type="dxa" w:w="3742"/>
            <w:shd w:val="clear" w:color="auto" w:fill="1F4E79"/>
          </w:tcPr>
          <w:p>
            <w:r/>
            <w:r>
              <w:rPr>
                <w:b/>
                <w:color w:val="FFFFFF"/>
                <w:sz w:val="19"/>
              </w:rPr>
              <w:t>Read</w:t>
            </w:r>
          </w:p>
        </w:tc>
        <w:tc>
          <w:tcPr>
            <w:tcW w:type="dxa" w:w="3061"/>
            <w:shd w:val="clear" w:color="auto" w:fill="1F4E79"/>
          </w:tcPr>
          <w:p>
            <w:r/>
            <w:r>
              <w:rPr>
                <w:b/>
                <w:color w:val="FFFFFF"/>
                <w:sz w:val="19"/>
              </w:rPr>
              <w:t>And skim</w:t>
            </w:r>
          </w:p>
        </w:tc>
      </w:tr>
      <w:tr>
        <w:tc>
          <w:tcPr>
            <w:tcW w:type="dxa" w:w="2268"/>
          </w:tcPr>
          <w:p>
            <w:pPr>
              <w:spacing w:after="40"/>
            </w:pPr>
            <w:r/>
            <w:r>
              <w:rPr>
                <w:sz w:val="19"/>
              </w:rPr>
              <w:t>Deciding whether to accept the work</w:t>
            </w:r>
          </w:p>
        </w:tc>
        <w:tc>
          <w:tcPr>
            <w:tcW w:type="dxa" w:w="3742"/>
          </w:tcPr>
          <w:p>
            <w:pPr>
              <w:spacing w:after="40"/>
            </w:pPr>
            <w:r/>
            <w:r>
              <w:rPr>
                <w:sz w:val="19"/>
              </w:rPr>
              <w:t>This document, sections 1.4, 1.9, 1.10 and 1.26; the result sheet of Document 5</w:t>
            </w:r>
          </w:p>
        </w:tc>
        <w:tc>
          <w:tcPr>
            <w:tcW w:type="dxa" w:w="3061"/>
          </w:tcPr>
          <w:p>
            <w:pPr>
              <w:spacing w:after="40"/>
            </w:pPr>
            <w:r/>
            <w:r>
              <w:rPr>
                <w:sz w:val="19"/>
              </w:rPr>
              <w:t>The requirement tables of Document 2, for what was asked</w:t>
            </w:r>
          </w:p>
        </w:tc>
      </w:tr>
      <w:tr>
        <w:tc>
          <w:tcPr>
            <w:tcW w:type="dxa" w:w="2268"/>
            <w:shd w:val="clear" w:color="auto" w:fill="EDF2F8"/>
          </w:tcPr>
          <w:p>
            <w:pPr>
              <w:spacing w:after="40"/>
            </w:pPr>
            <w:r/>
            <w:r>
              <w:rPr>
                <w:sz w:val="19"/>
              </w:rPr>
              <w:t>Writing the robot firmware</w:t>
            </w:r>
          </w:p>
        </w:tc>
        <w:tc>
          <w:tcPr>
            <w:tcW w:type="dxa" w:w="3742"/>
            <w:shd w:val="clear" w:color="auto" w:fill="EDF2F8"/>
          </w:tcPr>
          <w:p>
            <w:pPr>
              <w:spacing w:after="40"/>
            </w:pPr>
            <w:r/>
            <w:r>
              <w:rPr>
                <w:sz w:val="19"/>
              </w:rPr>
              <w:t>Sections 1.18 and 1.19 of this document; Document 3, section 3.8</w:t>
            </w:r>
          </w:p>
        </w:tc>
        <w:tc>
          <w:tcPr>
            <w:tcW w:type="dxa" w:w="3061"/>
            <w:shd w:val="clear" w:color="auto" w:fill="EDF2F8"/>
          </w:tcPr>
          <w:p>
            <w:pPr>
              <w:spacing w:after="40"/>
            </w:pPr>
            <w:r/>
            <w:r>
              <w:rPr>
                <w:sz w:val="19"/>
              </w:rPr>
              <w:t>Document 2, section 2.4, which says the same thing as a requirement</w:t>
            </w:r>
          </w:p>
        </w:tc>
      </w:tr>
      <w:tr>
        <w:tc>
          <w:tcPr>
            <w:tcW w:type="dxa" w:w="2268"/>
          </w:tcPr>
          <w:p>
            <w:pPr>
              <w:spacing w:after="40"/>
            </w:pPr>
            <w:r/>
            <w:r>
              <w:rPr>
                <w:sz w:val="19"/>
              </w:rPr>
              <w:t>Taking over the application</w:t>
            </w:r>
          </w:p>
        </w:tc>
        <w:tc>
          <w:tcPr>
            <w:tcW w:type="dxa" w:w="3742"/>
          </w:tcPr>
          <w:p>
            <w:pPr>
              <w:spacing w:after="40"/>
            </w:pPr>
            <w:r/>
            <w:r>
              <w:rPr>
                <w:sz w:val="19"/>
              </w:rPr>
              <w:t>Document 3 end to end; Appendices A and B of that document</w:t>
            </w:r>
          </w:p>
        </w:tc>
        <w:tc>
          <w:tcPr>
            <w:tcW w:type="dxa" w:w="3061"/>
          </w:tcPr>
          <w:p>
            <w:pPr>
              <w:spacing w:after="40"/>
            </w:pPr>
            <w:r/>
            <w:r>
              <w:rPr>
                <w:sz w:val="19"/>
              </w:rPr>
              <w:t>Document 2, for why a thing is as it is</w:t>
            </w:r>
          </w:p>
        </w:tc>
      </w:tr>
      <w:tr>
        <w:tc>
          <w:tcPr>
            <w:tcW w:type="dxa" w:w="2268"/>
            <w:shd w:val="clear" w:color="auto" w:fill="EDF2F8"/>
          </w:tcPr>
          <w:p>
            <w:pPr>
              <w:spacing w:after="40"/>
            </w:pPr>
            <w:r/>
            <w:r>
              <w:rPr>
                <w:sz w:val="19"/>
              </w:rPr>
              <w:t>Changing a screen</w:t>
            </w:r>
          </w:p>
        </w:tc>
        <w:tc>
          <w:tcPr>
            <w:tcW w:type="dxa" w:w="3742"/>
            <w:shd w:val="clear" w:color="auto" w:fill="EDF2F8"/>
          </w:tcPr>
          <w:p>
            <w:pPr>
              <w:spacing w:after="40"/>
            </w:pPr>
            <w:r/>
            <w:r>
              <w:rPr>
                <w:sz w:val="19"/>
              </w:rPr>
              <w:t>Document 4, and section 3.24 of Document 3</w:t>
            </w:r>
          </w:p>
        </w:tc>
        <w:tc>
          <w:tcPr>
            <w:tcW w:type="dxa" w:w="3061"/>
            <w:shd w:val="clear" w:color="auto" w:fill="EDF2F8"/>
          </w:tcPr>
          <w:p>
            <w:pPr>
              <w:spacing w:after="40"/>
            </w:pPr>
            <w:r/>
            <w:r>
              <w:rPr>
                <w:sz w:val="19"/>
              </w:rPr>
              <w:t>The control inventory for the screen you are touching</w:t>
            </w:r>
          </w:p>
        </w:tc>
      </w:tr>
      <w:tr>
        <w:tc>
          <w:tcPr>
            <w:tcW w:type="dxa" w:w="2268"/>
          </w:tcPr>
          <w:p>
            <w:pPr>
              <w:spacing w:after="40"/>
            </w:pPr>
            <w:r/>
            <w:r>
              <w:rPr>
                <w:sz w:val="19"/>
              </w:rPr>
              <w:t>Testing a build</w:t>
            </w:r>
          </w:p>
        </w:tc>
        <w:tc>
          <w:tcPr>
            <w:tcW w:type="dxa" w:w="3742"/>
          </w:tcPr>
          <w:p>
            <w:pPr>
              <w:spacing w:after="40"/>
            </w:pPr>
            <w:r/>
            <w:r>
              <w:rPr>
                <w:sz w:val="19"/>
              </w:rPr>
              <w:t>Document 5 end to end</w:t>
            </w:r>
          </w:p>
        </w:tc>
        <w:tc>
          <w:tcPr>
            <w:tcW w:type="dxa" w:w="3061"/>
          </w:tcPr>
          <w:p>
            <w:pPr>
              <w:spacing w:after="40"/>
            </w:pPr>
            <w:r/>
            <w:r>
              <w:rPr>
                <w:sz w:val="19"/>
              </w:rPr>
              <w:t>Document 2, for the requirement behind a case you doubt</w:t>
            </w:r>
          </w:p>
        </w:tc>
      </w:tr>
      <w:tr>
        <w:tc>
          <w:tcPr>
            <w:tcW w:type="dxa" w:w="2268"/>
            <w:shd w:val="clear" w:color="auto" w:fill="EDF2F8"/>
          </w:tcPr>
          <w:p>
            <w:pPr>
              <w:spacing w:after="40"/>
            </w:pPr>
            <w:r/>
            <w:r>
              <w:rPr>
                <w:sz w:val="19"/>
              </w:rPr>
              <w:t>Operating the robot</w:t>
            </w:r>
          </w:p>
        </w:tc>
        <w:tc>
          <w:tcPr>
            <w:tcW w:type="dxa" w:w="3742"/>
            <w:shd w:val="clear" w:color="auto" w:fill="EDF2F8"/>
          </w:tcPr>
          <w:p>
            <w:pPr>
              <w:spacing w:after="40"/>
            </w:pPr>
            <w:r/>
            <w:r>
              <w:rPr>
                <w:sz w:val="19"/>
              </w:rPr>
              <w:t>Document 6, and nothing else</w:t>
            </w:r>
          </w:p>
        </w:tc>
        <w:tc>
          <w:tcPr>
            <w:tcW w:type="dxa" w:w="3061"/>
            <w:shd w:val="clear" w:color="auto" w:fill="EDF2F8"/>
          </w:tcPr>
          <w:p>
            <w:pPr>
              <w:spacing w:after="40"/>
            </w:pPr>
            <w:r/>
            <w:r>
              <w:rPr>
                <w:sz w:val="19"/>
              </w:rPr>
              <w:t>Section 6.23, before you report a fault</w:t>
            </w:r>
          </w:p>
        </w:tc>
      </w:tr>
      <w:tr>
        <w:tc>
          <w:tcPr>
            <w:tcW w:type="dxa" w:w="2268"/>
          </w:tcPr>
          <w:p>
            <w:pPr>
              <w:spacing w:after="40"/>
            </w:pPr>
            <w:r/>
            <w:r>
              <w:rPr>
                <w:sz w:val="19"/>
              </w:rPr>
              <w:t>Writing a similar application</w:t>
            </w:r>
          </w:p>
        </w:tc>
        <w:tc>
          <w:tcPr>
            <w:tcW w:type="dxa" w:w="3742"/>
          </w:tcPr>
          <w:p>
            <w:pPr>
              <w:spacing w:after="40"/>
            </w:pPr>
            <w:r/>
            <w:r>
              <w:rPr>
                <w:sz w:val="19"/>
              </w:rPr>
              <w:t>Document 3, sections 3.1, 3.3 and 3.25</w:t>
            </w:r>
          </w:p>
        </w:tc>
        <w:tc>
          <w:tcPr>
            <w:tcW w:type="dxa" w:w="3061"/>
          </w:tcPr>
          <w:p>
            <w:pPr>
              <w:spacing w:after="40"/>
            </w:pPr>
            <w:r/>
            <w:r>
              <w:rPr>
                <w:sz w:val="19"/>
              </w:rPr>
              <w:t>Section 1.29 of this document, for the decisions and their reasons</w:t>
            </w:r>
          </w:p>
        </w:tc>
      </w:tr>
      <w:tr>
        <w:tc>
          <w:tcPr>
            <w:tcW w:type="dxa" w:w="2268"/>
            <w:shd w:val="clear" w:color="auto" w:fill="EDF2F8"/>
          </w:tcPr>
          <w:p>
            <w:pPr>
              <w:spacing w:after="40"/>
            </w:pPr>
            <w:r/>
            <w:r>
              <w:rPr>
                <w:sz w:val="19"/>
              </w:rPr>
              <w:t>Estimating a change</w:t>
            </w:r>
          </w:p>
        </w:tc>
        <w:tc>
          <w:tcPr>
            <w:tcW w:type="dxa" w:w="3742"/>
            <w:shd w:val="clear" w:color="auto" w:fill="EDF2F8"/>
          </w:tcPr>
          <w:p>
            <w:pPr>
              <w:spacing w:after="40"/>
            </w:pPr>
            <w:r/>
            <w:r>
              <w:rPr>
                <w:sz w:val="19"/>
              </w:rPr>
              <w:t>Section 3.24 and section 3.26 of Document 3</w:t>
            </w:r>
          </w:p>
        </w:tc>
        <w:tc>
          <w:tcPr>
            <w:tcW w:type="dxa" w:w="3061"/>
            <w:shd w:val="clear" w:color="auto" w:fill="EDF2F8"/>
          </w:tcPr>
          <w:p>
            <w:pPr>
              <w:spacing w:after="40"/>
            </w:pPr>
            <w:r/>
            <w:r>
              <w:rPr>
                <w:sz w:val="19"/>
              </w:rPr>
              <w:t>Section 5.33 of Document 5, for what the change puts at risk</w:t>
            </w:r>
          </w:p>
        </w:tc>
      </w:tr>
    </w:tbl>
    <w:p>
      <w:pPr>
        <w:spacing w:after="40"/>
      </w:pPr>
    </w:p>
    <w:p>
      <w:pPr>
        <w:pStyle w:val="Heading2"/>
      </w:pPr>
      <w:r>
        <w:t>1.32  Keeping this set current</w:t>
      </w:r>
    </w:p>
    <w:p>
      <w:r>
        <w:rPr>
          <w:i w:val="0"/>
        </w:rPr>
        <w:t>A specification that describes last month is worse than none, because it is believed. These are the changes that oblige a document to be updated, and which one.</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If this changes</w:t>
            </w:r>
          </w:p>
        </w:tc>
        <w:tc>
          <w:tcPr>
            <w:tcW w:type="dxa" w:w="6236"/>
            <w:shd w:val="clear" w:color="auto" w:fill="1F4E79"/>
          </w:tcPr>
          <w:p>
            <w:r/>
            <w:r>
              <w:rPr>
                <w:b/>
                <w:color w:val="FFFFFF"/>
                <w:sz w:val="19"/>
              </w:rPr>
              <w:t>Update</w:t>
            </w:r>
          </w:p>
        </w:tc>
      </w:tr>
      <w:tr>
        <w:tc>
          <w:tcPr>
            <w:tcW w:type="dxa" w:w="2835"/>
          </w:tcPr>
          <w:p>
            <w:pPr>
              <w:spacing w:after="40"/>
            </w:pPr>
            <w:r/>
            <w:r>
              <w:rPr>
                <w:sz w:val="19"/>
              </w:rPr>
              <w:t>A command the tablet writes</w:t>
            </w:r>
          </w:p>
        </w:tc>
        <w:tc>
          <w:tcPr>
            <w:tcW w:type="dxa" w:w="6236"/>
          </w:tcPr>
          <w:p>
            <w:pPr>
              <w:spacing w:after="40"/>
            </w:pPr>
            <w:r/>
            <w:r>
              <w:rPr>
                <w:sz w:val="19"/>
              </w:rPr>
              <w:t>Section 1.19 here, section 2.4 of Document 2, section 3.8 of Document 3, and the manual card in Document 6</w:t>
            </w:r>
          </w:p>
        </w:tc>
      </w:tr>
      <w:tr>
        <w:tc>
          <w:tcPr>
            <w:tcW w:type="dxa" w:w="2835"/>
            <w:shd w:val="clear" w:color="auto" w:fill="EDF2F8"/>
          </w:tcPr>
          <w:p>
            <w:pPr>
              <w:spacing w:after="40"/>
            </w:pPr>
            <w:r/>
            <w:r>
              <w:rPr>
                <w:sz w:val="19"/>
              </w:rPr>
              <w:t>A spoken phrase or a matching rule</w:t>
            </w:r>
          </w:p>
        </w:tc>
        <w:tc>
          <w:tcPr>
            <w:tcW w:type="dxa" w:w="6236"/>
            <w:shd w:val="clear" w:color="auto" w:fill="EDF2F8"/>
          </w:tcPr>
          <w:p>
            <w:pPr>
              <w:spacing w:after="40"/>
            </w:pPr>
            <w:r/>
            <w:r>
              <w:rPr>
                <w:sz w:val="19"/>
              </w:rPr>
              <w:t>Section 2.10 of Document 2, sections 5.22 to 5.24 of Document 5, and sections 6.17 and 6.18 of Document 6</w:t>
            </w:r>
          </w:p>
        </w:tc>
      </w:tr>
      <w:tr>
        <w:tc>
          <w:tcPr>
            <w:tcW w:type="dxa" w:w="2835"/>
          </w:tcPr>
          <w:p>
            <w:pPr>
              <w:spacing w:after="40"/>
            </w:pPr>
            <w:r/>
            <w:r>
              <w:rPr>
                <w:sz w:val="19"/>
              </w:rPr>
              <w:t>A requirement</w:t>
            </w:r>
          </w:p>
        </w:tc>
        <w:tc>
          <w:tcPr>
            <w:tcW w:type="dxa" w:w="6236"/>
          </w:tcPr>
          <w:p>
            <w:pPr>
              <w:spacing w:after="40"/>
            </w:pPr>
            <w:r/>
            <w:r>
              <w:rPr>
                <w:sz w:val="19"/>
              </w:rPr>
              <w:t>Document 2, and the case that proves it in Document 5</w:t>
            </w:r>
          </w:p>
        </w:tc>
      </w:tr>
      <w:tr>
        <w:tc>
          <w:tcPr>
            <w:tcW w:type="dxa" w:w="2835"/>
            <w:shd w:val="clear" w:color="auto" w:fill="EDF2F8"/>
          </w:tcPr>
          <w:p>
            <w:pPr>
              <w:spacing w:after="40"/>
            </w:pPr>
            <w:r/>
            <w:r>
              <w:rPr>
                <w:sz w:val="19"/>
              </w:rPr>
              <w:t>A screen</w:t>
            </w:r>
          </w:p>
        </w:tc>
        <w:tc>
          <w:tcPr>
            <w:tcW w:type="dxa" w:w="6236"/>
            <w:shd w:val="clear" w:color="auto" w:fill="EDF2F8"/>
          </w:tcPr>
          <w:p>
            <w:pPr>
              <w:spacing w:after="40"/>
            </w:pPr>
            <w:r/>
            <w:r>
              <w:rPr>
                <w:sz w:val="19"/>
              </w:rPr>
              <w:t>Document 4: the panel table and the control inventory for that screen</w:t>
            </w:r>
          </w:p>
        </w:tc>
      </w:tr>
      <w:tr>
        <w:tc>
          <w:tcPr>
            <w:tcW w:type="dxa" w:w="2835"/>
          </w:tcPr>
          <w:p>
            <w:pPr>
              <w:spacing w:after="40"/>
            </w:pPr>
            <w:r/>
            <w:r>
              <w:rPr>
                <w:sz w:val="19"/>
              </w:rPr>
              <w:t>A class that other classes call</w:t>
            </w:r>
          </w:p>
        </w:tc>
        <w:tc>
          <w:tcPr>
            <w:tcW w:type="dxa" w:w="6236"/>
          </w:tcPr>
          <w:p>
            <w:pPr>
              <w:spacing w:after="40"/>
            </w:pPr>
            <w:r/>
            <w:r>
              <w:rPr>
                <w:sz w:val="19"/>
              </w:rPr>
              <w:t>Section 3.20 of Document 3</w:t>
            </w:r>
          </w:p>
        </w:tc>
      </w:tr>
      <w:tr>
        <w:tc>
          <w:tcPr>
            <w:tcW w:type="dxa" w:w="2835"/>
            <w:shd w:val="clear" w:color="auto" w:fill="EDF2F8"/>
          </w:tcPr>
          <w:p>
            <w:pPr>
              <w:spacing w:after="40"/>
            </w:pPr>
            <w:r/>
            <w:r>
              <w:rPr>
                <w:sz w:val="19"/>
              </w:rPr>
              <w:t>A dimension, colour or style</w:t>
            </w:r>
          </w:p>
        </w:tc>
        <w:tc>
          <w:tcPr>
            <w:tcW w:type="dxa" w:w="6236"/>
            <w:shd w:val="clear" w:color="auto" w:fill="EDF2F8"/>
          </w:tcPr>
          <w:p>
            <w:pPr>
              <w:spacing w:after="40"/>
            </w:pPr>
            <w:r/>
            <w:r>
              <w:rPr>
                <w:sz w:val="19"/>
              </w:rPr>
              <w:t>Sections 4.21 to 4.23 of Document 4</w:t>
            </w:r>
          </w:p>
        </w:tc>
      </w:tr>
      <w:tr>
        <w:tc>
          <w:tcPr>
            <w:tcW w:type="dxa" w:w="2835"/>
          </w:tcPr>
          <w:p>
            <w:pPr>
              <w:spacing w:after="40"/>
            </w:pPr>
            <w:r/>
            <w:r>
              <w:rPr>
                <w:sz w:val="19"/>
              </w:rPr>
              <w:t>Something an operator has to do differently</w:t>
            </w:r>
          </w:p>
        </w:tc>
        <w:tc>
          <w:tcPr>
            <w:tcW w:type="dxa" w:w="6236"/>
          </w:tcPr>
          <w:p>
            <w:pPr>
              <w:spacing w:after="40"/>
            </w:pPr>
            <w:r/>
            <w:r>
              <w:rPr>
                <w:sz w:val="19"/>
              </w:rPr>
              <w:t>Document 6, and only Document 6</w:t>
            </w:r>
          </w:p>
        </w:tc>
      </w:tr>
      <w:tr>
        <w:tc>
          <w:tcPr>
            <w:tcW w:type="dxa" w:w="2835"/>
            <w:shd w:val="clear" w:color="auto" w:fill="EDF2F8"/>
          </w:tcPr>
          <w:p>
            <w:pPr>
              <w:spacing w:after="40"/>
            </w:pPr>
            <w:r/>
            <w:r>
              <w:rPr>
                <w:sz w:val="19"/>
              </w:rPr>
              <w:t>An outstanding item being finished</w:t>
            </w:r>
          </w:p>
        </w:tc>
        <w:tc>
          <w:tcPr>
            <w:tcW w:type="dxa" w:w="6236"/>
            <w:shd w:val="clear" w:color="auto" w:fill="EDF2F8"/>
          </w:tcPr>
          <w:p>
            <w:pPr>
              <w:spacing w:after="40"/>
            </w:pPr>
            <w:r/>
            <w:r>
              <w:rPr>
                <w:sz w:val="19"/>
              </w:rPr>
              <w:t>Section 1.10 here, and the revision history</w:t>
            </w:r>
          </w:p>
        </w:tc>
      </w:tr>
      <w:tr>
        <w:tc>
          <w:tcPr>
            <w:tcW w:type="dxa" w:w="2835"/>
          </w:tcPr>
          <w:p>
            <w:pPr>
              <w:spacing w:after="40"/>
            </w:pPr>
            <w:r/>
            <w:r>
              <w:rPr>
                <w:sz w:val="19"/>
              </w:rPr>
              <w:t>A decision in section 1.29</w:t>
            </w:r>
          </w:p>
        </w:tc>
        <w:tc>
          <w:tcPr>
            <w:tcW w:type="dxa" w:w="6236"/>
          </w:tcPr>
          <w:p>
            <w:pPr>
              <w:spacing w:after="40"/>
            </w:pPr>
            <w:r/>
            <w:r>
              <w:rPr>
                <w:sz w:val="19"/>
              </w:rPr>
              <w:t>That section, with the reason it was reopened</w:t>
            </w:r>
          </w:p>
        </w:tc>
      </w:tr>
    </w:tbl>
    <w:p>
      <w:pPr>
        <w:spacing w:after="40"/>
      </w:pPr>
    </w:p>
    <w:p>
      <w:pPr>
        <w:pStyle w:val="Heading2"/>
      </w:pPr>
      <w:r>
        <w:t>1.33  Asking for a change</w:t>
      </w:r>
    </w:p>
    <w:p>
      <w:r>
        <w:rPr>
          <w:i w:val="0"/>
        </w:rPr>
        <w:t>So that a change can be costed rather than argued about. A request that answers these can be answered the same day.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Say</w:t>
            </w:r>
          </w:p>
        </w:tc>
        <w:tc>
          <w:tcPr>
            <w:tcW w:type="dxa" w:w="6236"/>
            <w:shd w:val="clear" w:color="auto" w:fill="1F4E79"/>
          </w:tcPr>
          <w:p>
            <w:r/>
            <w:r>
              <w:rPr>
                <w:b/>
                <w:color w:val="FFFFFF"/>
                <w:sz w:val="19"/>
              </w:rPr>
              <w:t>Why it is needed</w:t>
            </w:r>
          </w:p>
        </w:tc>
      </w:tr>
      <w:tr>
        <w:tc>
          <w:tcPr>
            <w:tcW w:type="dxa" w:w="2835"/>
          </w:tcPr>
          <w:p>
            <w:pPr>
              <w:spacing w:after="40"/>
            </w:pPr>
            <w:r/>
            <w:r>
              <w:rPr>
                <w:sz w:val="19"/>
              </w:rPr>
              <w:t>What should happen instead</w:t>
            </w:r>
          </w:p>
        </w:tc>
        <w:tc>
          <w:tcPr>
            <w:tcW w:type="dxa" w:w="6236"/>
          </w:tcPr>
          <w:p>
            <w:pPr>
              <w:spacing w:after="40"/>
            </w:pPr>
            <w:r/>
            <w:r>
              <w:rPr>
                <w:sz w:val="19"/>
              </w:rPr>
              <w:t>The wording usually becomes the requirement</w:t>
            </w:r>
          </w:p>
        </w:tc>
      </w:tr>
      <w:tr>
        <w:tc>
          <w:tcPr>
            <w:tcW w:type="dxa" w:w="2835"/>
            <w:shd w:val="clear" w:color="auto" w:fill="EDF2F8"/>
          </w:tcPr>
          <w:p>
            <w:pPr>
              <w:spacing w:after="40"/>
            </w:pPr>
            <w:r/>
            <w:r>
              <w:rPr>
                <w:sz w:val="19"/>
              </w:rPr>
              <w:t>Where you saw the present behaviour</w:t>
            </w:r>
          </w:p>
        </w:tc>
        <w:tc>
          <w:tcPr>
            <w:tcW w:type="dxa" w:w="6236"/>
            <w:shd w:val="clear" w:color="auto" w:fill="EDF2F8"/>
          </w:tcPr>
          <w:p>
            <w:pPr>
              <w:spacing w:after="40"/>
            </w:pPr>
            <w:r/>
            <w:r>
              <w:rPr>
                <w:sz w:val="19"/>
              </w:rPr>
              <w:t>Which screen, and which build from Settings</w:t>
            </w:r>
          </w:p>
        </w:tc>
      </w:tr>
      <w:tr>
        <w:tc>
          <w:tcPr>
            <w:tcW w:type="dxa" w:w="2835"/>
          </w:tcPr>
          <w:p>
            <w:pPr>
              <w:spacing w:after="40"/>
            </w:pPr>
            <w:r/>
            <w:r>
              <w:rPr>
                <w:sz w:val="19"/>
              </w:rPr>
              <w:t>Whether it is the tablet or the robot</w:t>
            </w:r>
          </w:p>
        </w:tc>
        <w:tc>
          <w:tcPr>
            <w:tcW w:type="dxa" w:w="6236"/>
          </w:tcPr>
          <w:p>
            <w:pPr>
              <w:spacing w:after="40"/>
            </w:pPr>
            <w:r/>
            <w:r>
              <w:rPr>
                <w:sz w:val="19"/>
              </w:rPr>
              <w:t>Section 6.23 of Document 6 settles this in four questions, and it decides which team the work belongs to</w:t>
            </w:r>
          </w:p>
        </w:tc>
      </w:tr>
      <w:tr>
        <w:tc>
          <w:tcPr>
            <w:tcW w:type="dxa" w:w="2835"/>
            <w:shd w:val="clear" w:color="auto" w:fill="EDF2F8"/>
          </w:tcPr>
          <w:p>
            <w:pPr>
              <w:spacing w:after="40"/>
            </w:pPr>
            <w:r/>
            <w:r>
              <w:rPr>
                <w:sz w:val="19"/>
              </w:rPr>
              <w:t>Whether anything else depends on it</w:t>
            </w:r>
          </w:p>
        </w:tc>
        <w:tc>
          <w:tcPr>
            <w:tcW w:type="dxa" w:w="6236"/>
            <w:shd w:val="clear" w:color="auto" w:fill="EDF2F8"/>
          </w:tcPr>
          <w:p>
            <w:pPr>
              <w:spacing w:after="40"/>
            </w:pPr>
            <w:r/>
            <w:r>
              <w:rPr>
                <w:sz w:val="19"/>
              </w:rPr>
              <w:t>A command wording change is also a firmware change; a screen change usually is not</w:t>
            </w:r>
          </w:p>
        </w:tc>
      </w:tr>
      <w:tr>
        <w:tc>
          <w:tcPr>
            <w:tcW w:type="dxa" w:w="2835"/>
          </w:tcPr>
          <w:p>
            <w:pPr>
              <w:spacing w:after="40"/>
            </w:pPr>
            <w:r/>
            <w:r>
              <w:rPr>
                <w:sz w:val="19"/>
              </w:rPr>
              <w:t>How urgent</w:t>
            </w:r>
          </w:p>
        </w:tc>
        <w:tc>
          <w:tcPr>
            <w:tcW w:type="dxa" w:w="6236"/>
          </w:tcPr>
          <w:p>
            <w:pPr>
              <w:spacing w:after="40"/>
            </w:pPr>
            <w:r/>
            <w:r>
              <w:rPr>
                <w:sz w:val="19"/>
              </w:rPr>
              <w:t>Whether it goes into the next build or waits for the next issue</w:t>
            </w:r>
          </w:p>
        </w:tc>
      </w:tr>
      <w:tr>
        <w:tc>
          <w:tcPr>
            <w:tcW w:type="dxa" w:w="2835"/>
            <w:shd w:val="clear" w:color="auto" w:fill="EDF2F8"/>
          </w:tcPr>
          <w:p>
            <w:pPr>
              <w:spacing w:after="40"/>
            </w:pPr>
            <w:r/>
            <w:r>
              <w:rPr>
                <w:sz w:val="19"/>
              </w:rPr>
              <w:t>Whether the present behaviour is dangerous</w:t>
            </w:r>
          </w:p>
        </w:tc>
        <w:tc>
          <w:tcPr>
            <w:tcW w:type="dxa" w:w="6236"/>
            <w:shd w:val="clear" w:color="auto" w:fill="EDF2F8"/>
          </w:tcPr>
          <w:p>
            <w:pPr>
              <w:spacing w:after="40"/>
            </w:pPr>
            <w:r/>
            <w:r>
              <w:rPr>
                <w:sz w:val="19"/>
              </w:rPr>
              <w:t>Anything that could leave the robot moving is treated differently from anything else</w:t>
            </w:r>
          </w:p>
        </w:tc>
      </w:tr>
    </w:tbl>
    <w:p>
      <w:pPr>
        <w:spacing w:after="40"/>
      </w:pPr>
    </w:p>
    <w:p>
      <w:r>
        <w:br w:type="page"/>
      </w:r>
    </w:p>
    <w:p>
      <w:pPr>
        <w:pStyle w:val="Heading1"/>
      </w:pPr>
      <w:r>
        <w:t>Document 2  Requirements Specification</w:t>
      </w:r>
    </w:p>
    <w:p>
      <w:r>
        <w:rPr>
          <w:i w:val="0"/>
        </w:rPr>
        <w:t>Each requirement carries an identifier, the area it belongs to, a priority and the test case that verifies it. Priorities are M (mandatory: acceptance depends on it), S (should: expected, and deferrable only by agreement) and C (could: included where it costs little).</w:t>
      </w:r>
    </w:p>
    <w:p>
      <w:pPr>
        <w:pStyle w:val="Heading2"/>
      </w:pPr>
      <w:r>
        <w:t>2.1  Definitions</w:t>
      </w:r>
    </w:p>
    <w:tbl>
      <w:tblPr>
        <w:tblStyle w:val="TableGrid"/>
        <w:tblW w:type="auto" w:w="0"/>
        <w:jc w:val="center"/>
        <w:tblLayout w:type="fixed"/>
        <w:tblLook w:firstColumn="1" w:firstRow="1" w:lastColumn="0" w:lastRow="0" w:noHBand="0" w:noVBand="1" w:val="04A0"/>
      </w:tblPr>
      <w:tblGrid>
        <w:gridCol w:w="4762"/>
        <w:gridCol w:w="4762"/>
      </w:tblGrid>
      <w:tr>
        <w:tc>
          <w:tcPr>
            <w:tcW w:type="dxa" w:w="1928"/>
            <w:shd w:val="clear" w:color="auto" w:fill="1F4E79"/>
          </w:tcPr>
          <w:p>
            <w:r/>
            <w:r>
              <w:rPr>
                <w:b/>
                <w:color w:val="FFFFFF"/>
                <w:sz w:val="19"/>
              </w:rPr>
              <w:t>Item</w:t>
            </w:r>
          </w:p>
        </w:tc>
        <w:tc>
          <w:tcPr>
            <w:tcW w:type="dxa" w:w="7143"/>
            <w:shd w:val="clear" w:color="auto" w:fill="1F4E79"/>
          </w:tcPr>
          <w:p>
            <w:r/>
            <w:r>
              <w:rPr>
                <w:b/>
                <w:color w:val="FFFFFF"/>
                <w:sz w:val="19"/>
              </w:rPr>
              <w:t>Detail</w:t>
            </w:r>
          </w:p>
        </w:tc>
      </w:tr>
      <w:tr>
        <w:tc>
          <w:tcPr>
            <w:tcW w:type="dxa" w:w="1928"/>
          </w:tcPr>
          <w:p>
            <w:pPr>
              <w:spacing w:after="40"/>
            </w:pPr>
            <w:r/>
            <w:r>
              <w:rPr>
                <w:sz w:val="19"/>
              </w:rPr>
              <w:t>Service</w:t>
            </w:r>
          </w:p>
        </w:tc>
        <w:tc>
          <w:tcPr>
            <w:tcW w:type="dxa" w:w="7143"/>
          </w:tcPr>
          <w:p>
            <w:pPr>
              <w:spacing w:after="40"/>
            </w:pPr>
            <w:r/>
            <w:r>
              <w:rPr>
                <w:sz w:val="19"/>
              </w:rPr>
              <w:t>The background component that owns the camera, the microphone and the models, and outlives the screens.</w:t>
            </w:r>
          </w:p>
        </w:tc>
      </w:tr>
      <w:tr>
        <w:tc>
          <w:tcPr>
            <w:tcW w:type="dxa" w:w="1928"/>
            <w:shd w:val="clear" w:color="auto" w:fill="EDF2F8"/>
          </w:tcPr>
          <w:p>
            <w:pPr>
              <w:spacing w:after="40"/>
            </w:pPr>
            <w:r/>
            <w:r>
              <w:rPr>
                <w:sz w:val="19"/>
              </w:rPr>
              <w:t>Link</w:t>
            </w:r>
          </w:p>
        </w:tc>
        <w:tc>
          <w:tcPr>
            <w:tcW w:type="dxa" w:w="7143"/>
            <w:shd w:val="clear" w:color="auto" w:fill="EDF2F8"/>
          </w:tcPr>
          <w:p>
            <w:pPr>
              <w:spacing w:after="40"/>
            </w:pPr>
            <w:r/>
            <w:r>
              <w:rPr>
                <w:sz w:val="19"/>
              </w:rPr>
              <w:t>The Bluetooth Low Energy connection to the robot, held by the application.</w:t>
            </w:r>
          </w:p>
        </w:tc>
      </w:tr>
      <w:tr>
        <w:tc>
          <w:tcPr>
            <w:tcW w:type="dxa" w:w="1928"/>
          </w:tcPr>
          <w:p>
            <w:pPr>
              <w:spacing w:after="40"/>
            </w:pPr>
            <w:r/>
            <w:r>
              <w:rPr>
                <w:sz w:val="19"/>
              </w:rPr>
              <w:t>Demo link</w:t>
            </w:r>
          </w:p>
        </w:tc>
        <w:tc>
          <w:tcPr>
            <w:tcW w:type="dxa" w:w="7143"/>
          </w:tcPr>
          <w:p>
            <w:pPr>
              <w:spacing w:after="40"/>
            </w:pPr>
            <w:r/>
            <w:r>
              <w:rPr>
                <w:sz w:val="19"/>
              </w:rPr>
              <w:t>The address-and-port connection offered by the connection dialog, which has no transport behind it and reaches no robot.</w:t>
            </w:r>
          </w:p>
        </w:tc>
      </w:tr>
      <w:tr>
        <w:tc>
          <w:tcPr>
            <w:tcW w:type="dxa" w:w="1928"/>
            <w:shd w:val="clear" w:color="auto" w:fill="EDF2F8"/>
          </w:tcPr>
          <w:p>
            <w:pPr>
              <w:spacing w:after="40"/>
            </w:pPr>
            <w:r/>
            <w:r>
              <w:rPr>
                <w:sz w:val="19"/>
              </w:rPr>
              <w:t>Command</w:t>
            </w:r>
          </w:p>
        </w:tc>
        <w:tc>
          <w:tcPr>
            <w:tcW w:type="dxa" w:w="7143"/>
            <w:shd w:val="clear" w:color="auto" w:fill="EDF2F8"/>
          </w:tcPr>
          <w:p>
            <w:pPr>
              <w:spacing w:after="40"/>
            </w:pPr>
            <w:r/>
            <w:r>
              <w:rPr>
                <w:sz w:val="19"/>
              </w:rPr>
              <w:t>One line of text sent to the robot, such as MOVE FORWARD.</w:t>
            </w:r>
          </w:p>
        </w:tc>
      </w:tr>
      <w:tr>
        <w:tc>
          <w:tcPr>
            <w:tcW w:type="dxa" w:w="1928"/>
          </w:tcPr>
          <w:p>
            <w:pPr>
              <w:spacing w:after="40"/>
            </w:pPr>
            <w:r/>
            <w:r>
              <w:rPr>
                <w:sz w:val="19"/>
              </w:rPr>
              <w:t>Action</w:t>
            </w:r>
          </w:p>
        </w:tc>
        <w:tc>
          <w:tcPr>
            <w:tcW w:type="dxa" w:w="7143"/>
          </w:tcPr>
          <w:p>
            <w:pPr>
              <w:spacing w:after="40"/>
            </w:pPr>
            <w:r/>
            <w:r>
              <w:rPr>
                <w:sz w:val="19"/>
              </w:rPr>
              <w:t>One of the sixteen things the operator can ask for, by button or by voice.</w:t>
            </w:r>
          </w:p>
        </w:tc>
      </w:tr>
      <w:tr>
        <w:tc>
          <w:tcPr>
            <w:tcW w:type="dxa" w:w="1928"/>
            <w:shd w:val="clear" w:color="auto" w:fill="EDF2F8"/>
          </w:tcPr>
          <w:p>
            <w:pPr>
              <w:spacing w:after="40"/>
            </w:pPr>
            <w:r/>
            <w:r>
              <w:rPr>
                <w:sz w:val="19"/>
              </w:rPr>
              <w:t>Latch</w:t>
            </w:r>
          </w:p>
        </w:tc>
        <w:tc>
          <w:tcPr>
            <w:tcW w:type="dxa" w:w="7143"/>
            <w:shd w:val="clear" w:color="auto" w:fill="EDF2F8"/>
          </w:tcPr>
          <w:p>
            <w:pPr>
              <w:spacing w:after="40"/>
            </w:pPr>
            <w:r/>
            <w:r>
              <w:rPr>
                <w:sz w:val="19"/>
              </w:rPr>
              <w:t>A direction button that stays on, with its command repeated every second.</w:t>
            </w:r>
          </w:p>
        </w:tc>
      </w:tr>
      <w:tr>
        <w:tc>
          <w:tcPr>
            <w:tcW w:type="dxa" w:w="1928"/>
          </w:tcPr>
          <w:p>
            <w:pPr>
              <w:spacing w:after="40"/>
            </w:pPr>
            <w:r/>
            <w:r>
              <w:rPr>
                <w:sz w:val="19"/>
              </w:rPr>
              <w:t>Panel</w:t>
            </w:r>
          </w:p>
        </w:tc>
        <w:tc>
          <w:tcPr>
            <w:tcW w:type="dxa" w:w="7143"/>
          </w:tcPr>
          <w:p>
            <w:pPr>
              <w:spacing w:after="40"/>
            </w:pPr>
            <w:r/>
            <w:r>
              <w:rPr>
                <w:sz w:val="19"/>
              </w:rPr>
              <w:t>A bordered section of a screen with a title row.</w:t>
            </w:r>
          </w:p>
        </w:tc>
      </w:tr>
    </w:tbl>
    <w:p>
      <w:pPr>
        <w:spacing w:after="40"/>
      </w:pPr>
    </w:p>
    <w:p>
      <w:pPr>
        <w:pStyle w:val="Heading2"/>
      </w:pPr>
      <w:r>
        <w:t>2.2  Functional requirements</w:t>
      </w:r>
    </w:p>
    <w:p>
      <w:pPr>
        <w:pStyle w:val="Heading3"/>
      </w:pPr>
      <w:r>
        <w:t>2.2.1  Shell</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FR-001</w:t>
            </w:r>
          </w:p>
        </w:tc>
        <w:tc>
          <w:tcPr>
            <w:tcW w:type="dxa" w:w="6236"/>
          </w:tcPr>
          <w:p>
            <w:pPr>
              <w:spacing w:after="40"/>
            </w:pPr>
            <w:r/>
            <w:r>
              <w:rPr>
                <w:sz w:val="19"/>
              </w:rPr>
              <w:t>The application shall present eight screens — Home, Robot Control, Face Recognition, Voice Recognition, Object Detection, LiDAR SLAM, Remote Control and Settings — reachable from a sidebar present on every screen.</w:t>
            </w:r>
          </w:p>
        </w:tc>
        <w:tc>
          <w:tcPr>
            <w:tcW w:type="dxa" w:w="624"/>
          </w:tcPr>
          <w:p>
            <w:pPr>
              <w:spacing w:after="40"/>
            </w:pPr>
            <w:r/>
            <w:r>
              <w:rPr>
                <w:sz w:val="19"/>
              </w:rPr>
              <w:t>M</w:t>
            </w:r>
          </w:p>
        </w:tc>
        <w:tc>
          <w:tcPr>
            <w:tcW w:type="dxa" w:w="1247"/>
          </w:tcPr>
          <w:p>
            <w:pPr>
              <w:spacing w:after="40"/>
            </w:pPr>
            <w:r/>
            <w:r>
              <w:rPr>
                <w:sz w:val="19"/>
              </w:rPr>
              <w:t>TC-001</w:t>
            </w:r>
          </w:p>
        </w:tc>
      </w:tr>
      <w:tr>
        <w:tc>
          <w:tcPr>
            <w:tcW w:type="dxa" w:w="964"/>
            <w:shd w:val="clear" w:color="auto" w:fill="EDF2F8"/>
          </w:tcPr>
          <w:p>
            <w:pPr>
              <w:spacing w:after="40"/>
            </w:pPr>
            <w:r/>
            <w:r>
              <w:rPr>
                <w:sz w:val="19"/>
              </w:rPr>
              <w:t>FR-002</w:t>
            </w:r>
          </w:p>
        </w:tc>
        <w:tc>
          <w:tcPr>
            <w:tcW w:type="dxa" w:w="6236"/>
            <w:shd w:val="clear" w:color="auto" w:fill="EDF2F8"/>
          </w:tcPr>
          <w:p>
            <w:pPr>
              <w:spacing w:after="40"/>
            </w:pPr>
            <w:r/>
            <w:r>
              <w:rPr>
                <w:sz w:val="19"/>
              </w:rPr>
              <w:t>The sidebar shall mark the screen that is open.</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TC-002</w:t>
            </w:r>
          </w:p>
        </w:tc>
      </w:tr>
      <w:tr>
        <w:tc>
          <w:tcPr>
            <w:tcW w:type="dxa" w:w="964"/>
          </w:tcPr>
          <w:p>
            <w:pPr>
              <w:spacing w:after="40"/>
            </w:pPr>
            <w:r/>
            <w:r>
              <w:rPr>
                <w:sz w:val="19"/>
              </w:rPr>
              <w:t>FR-003</w:t>
            </w:r>
          </w:p>
        </w:tc>
        <w:tc>
          <w:tcPr>
            <w:tcW w:type="dxa" w:w="6236"/>
          </w:tcPr>
          <w:p>
            <w:pPr>
              <w:spacing w:after="40"/>
            </w:pPr>
            <w:r/>
            <w:r>
              <w:rPr>
                <w:sz w:val="19"/>
              </w:rPr>
              <w:t>The application shall run full screen, with the system bars hidden, and shall not rotate away from the layout the device reports.</w:t>
            </w:r>
          </w:p>
        </w:tc>
        <w:tc>
          <w:tcPr>
            <w:tcW w:type="dxa" w:w="624"/>
          </w:tcPr>
          <w:p>
            <w:pPr>
              <w:spacing w:after="40"/>
            </w:pPr>
            <w:r/>
            <w:r>
              <w:rPr>
                <w:sz w:val="19"/>
              </w:rPr>
              <w:t>S</w:t>
            </w:r>
          </w:p>
        </w:tc>
        <w:tc>
          <w:tcPr>
            <w:tcW w:type="dxa" w:w="1247"/>
          </w:tcPr>
          <w:p>
            <w:pPr>
              <w:spacing w:after="40"/>
            </w:pPr>
            <w:r/>
            <w:r>
              <w:rPr>
                <w:sz w:val="19"/>
              </w:rPr>
              <w:t>TC-003</w:t>
            </w:r>
          </w:p>
        </w:tc>
      </w:tr>
      <w:tr>
        <w:tc>
          <w:tcPr>
            <w:tcW w:type="dxa" w:w="964"/>
            <w:shd w:val="clear" w:color="auto" w:fill="EDF2F8"/>
          </w:tcPr>
          <w:p>
            <w:pPr>
              <w:spacing w:after="40"/>
            </w:pPr>
            <w:r/>
            <w:r>
              <w:rPr>
                <w:sz w:val="19"/>
              </w:rPr>
              <w:t>FR-004</w:t>
            </w:r>
          </w:p>
        </w:tc>
        <w:tc>
          <w:tcPr>
            <w:tcW w:type="dxa" w:w="6236"/>
            <w:shd w:val="clear" w:color="auto" w:fill="EDF2F8"/>
          </w:tcPr>
          <w:p>
            <w:pPr>
              <w:spacing w:after="40"/>
            </w:pPr>
            <w:r/>
            <w:r>
              <w:rPr>
                <w:sz w:val="19"/>
              </w:rPr>
              <w:t>A splash screen shall be shown while the first screen is prepared.</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TC-004</w:t>
            </w:r>
          </w:p>
        </w:tc>
      </w:tr>
      <w:tr>
        <w:tc>
          <w:tcPr>
            <w:tcW w:type="dxa" w:w="964"/>
          </w:tcPr>
          <w:p>
            <w:pPr>
              <w:spacing w:after="40"/>
            </w:pPr>
            <w:r/>
            <w:r>
              <w:rPr>
                <w:sz w:val="19"/>
              </w:rPr>
              <w:t>FR-005</w:t>
            </w:r>
          </w:p>
        </w:tc>
        <w:tc>
          <w:tcPr>
            <w:tcW w:type="dxa" w:w="6236"/>
          </w:tcPr>
          <w:p>
            <w:pPr>
              <w:spacing w:after="40"/>
            </w:pPr>
            <w:r/>
            <w:r>
              <w:rPr>
                <w:sz w:val="19"/>
              </w:rPr>
              <w:t>Every screen shall show the robot's connection state and shall offer the connection dialog from that indicator.</w:t>
            </w:r>
          </w:p>
        </w:tc>
        <w:tc>
          <w:tcPr>
            <w:tcW w:type="dxa" w:w="624"/>
          </w:tcPr>
          <w:p>
            <w:pPr>
              <w:spacing w:after="40"/>
            </w:pPr>
            <w:r/>
            <w:r>
              <w:rPr>
                <w:sz w:val="19"/>
              </w:rPr>
              <w:t>M</w:t>
            </w:r>
          </w:p>
        </w:tc>
        <w:tc>
          <w:tcPr>
            <w:tcW w:type="dxa" w:w="1247"/>
          </w:tcPr>
          <w:p>
            <w:pPr>
              <w:spacing w:after="40"/>
            </w:pPr>
            <w:r/>
            <w:r>
              <w:rPr>
                <w:sz w:val="19"/>
              </w:rPr>
              <w:t>TC-005</w:t>
            </w:r>
          </w:p>
        </w:tc>
      </w:tr>
    </w:tbl>
    <w:p>
      <w:pPr>
        <w:spacing w:after="40"/>
      </w:pPr>
    </w:p>
    <w:p>
      <w:pPr>
        <w:pStyle w:val="Heading3"/>
      </w:pPr>
      <w:r>
        <w:t>2.2.2  Link</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FR-010</w:t>
            </w:r>
          </w:p>
        </w:tc>
        <w:tc>
          <w:tcPr>
            <w:tcW w:type="dxa" w:w="6236"/>
          </w:tcPr>
          <w:p>
            <w:pPr>
              <w:spacing w:after="40"/>
            </w:pPr>
            <w:r/>
            <w:r>
              <w:rPr>
                <w:sz w:val="19"/>
              </w:rPr>
              <w:t>The application shall scan for Bluetooth Low Energy devices that advertise a name, and shall list them strongest signal first.</w:t>
            </w:r>
          </w:p>
        </w:tc>
        <w:tc>
          <w:tcPr>
            <w:tcW w:type="dxa" w:w="624"/>
          </w:tcPr>
          <w:p>
            <w:pPr>
              <w:spacing w:after="40"/>
            </w:pPr>
            <w:r/>
            <w:r>
              <w:rPr>
                <w:sz w:val="19"/>
              </w:rPr>
              <w:t>M</w:t>
            </w:r>
          </w:p>
        </w:tc>
        <w:tc>
          <w:tcPr>
            <w:tcW w:type="dxa" w:w="1247"/>
          </w:tcPr>
          <w:p>
            <w:pPr>
              <w:spacing w:after="40"/>
            </w:pPr>
            <w:r/>
            <w:r>
              <w:rPr>
                <w:sz w:val="19"/>
              </w:rPr>
              <w:t>TC-010</w:t>
            </w:r>
          </w:p>
        </w:tc>
      </w:tr>
      <w:tr>
        <w:tc>
          <w:tcPr>
            <w:tcW w:type="dxa" w:w="964"/>
            <w:shd w:val="clear" w:color="auto" w:fill="EDF2F8"/>
          </w:tcPr>
          <w:p>
            <w:pPr>
              <w:spacing w:after="40"/>
            </w:pPr>
            <w:r/>
            <w:r>
              <w:rPr>
                <w:sz w:val="19"/>
              </w:rPr>
              <w:t>FR-011</w:t>
            </w:r>
          </w:p>
        </w:tc>
        <w:tc>
          <w:tcPr>
            <w:tcW w:type="dxa" w:w="6236"/>
            <w:shd w:val="clear" w:color="auto" w:fill="EDF2F8"/>
          </w:tcPr>
          <w:p>
            <w:pPr>
              <w:spacing w:after="40"/>
            </w:pPr>
            <w:r/>
            <w:r>
              <w:rPr>
                <w:sz w:val="19"/>
              </w:rPr>
              <w:t>A scan shall stop by itself after twelve seconds.</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TC-011</w:t>
            </w:r>
          </w:p>
        </w:tc>
      </w:tr>
      <w:tr>
        <w:tc>
          <w:tcPr>
            <w:tcW w:type="dxa" w:w="964"/>
          </w:tcPr>
          <w:p>
            <w:pPr>
              <w:spacing w:after="40"/>
            </w:pPr>
            <w:r/>
            <w:r>
              <w:rPr>
                <w:sz w:val="19"/>
              </w:rPr>
              <w:t>FR-012</w:t>
            </w:r>
          </w:p>
        </w:tc>
        <w:tc>
          <w:tcPr>
            <w:tcW w:type="dxa" w:w="6236"/>
          </w:tcPr>
          <w:p>
            <w:pPr>
              <w:spacing w:after="40"/>
            </w:pPr>
            <w:r/>
            <w:r>
              <w:rPr>
                <w:sz w:val="19"/>
              </w:rPr>
              <w:t>The application shall connect to a device chosen from the list, discover the serial service, enable notifications and only then report the link as connected.</w:t>
            </w:r>
          </w:p>
        </w:tc>
        <w:tc>
          <w:tcPr>
            <w:tcW w:type="dxa" w:w="624"/>
          </w:tcPr>
          <w:p>
            <w:pPr>
              <w:spacing w:after="40"/>
            </w:pPr>
            <w:r/>
            <w:r>
              <w:rPr>
                <w:sz w:val="19"/>
              </w:rPr>
              <w:t>M</w:t>
            </w:r>
          </w:p>
        </w:tc>
        <w:tc>
          <w:tcPr>
            <w:tcW w:type="dxa" w:w="1247"/>
          </w:tcPr>
          <w:p>
            <w:pPr>
              <w:spacing w:after="40"/>
            </w:pPr>
            <w:r/>
            <w:r>
              <w:rPr>
                <w:sz w:val="19"/>
              </w:rPr>
              <w:t>TC-012</w:t>
            </w:r>
          </w:p>
        </w:tc>
      </w:tr>
      <w:tr>
        <w:tc>
          <w:tcPr>
            <w:tcW w:type="dxa" w:w="964"/>
            <w:shd w:val="clear" w:color="auto" w:fill="EDF2F8"/>
          </w:tcPr>
          <w:p>
            <w:pPr>
              <w:spacing w:after="40"/>
            </w:pPr>
            <w:r/>
            <w:r>
              <w:rPr>
                <w:sz w:val="19"/>
              </w:rPr>
              <w:t>FR-013</w:t>
            </w:r>
          </w:p>
        </w:tc>
        <w:tc>
          <w:tcPr>
            <w:tcW w:type="dxa" w:w="6236"/>
            <w:shd w:val="clear" w:color="auto" w:fill="EDF2F8"/>
          </w:tcPr>
          <w:p>
            <w:pPr>
              <w:spacing w:after="40"/>
            </w:pPr>
            <w:r/>
            <w:r>
              <w:rPr>
                <w:sz w:val="19"/>
              </w:rPr>
              <w:t>The application shall request the permissions the platform version needs before scanning, and shall say so when they are refused.</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TC-013</w:t>
            </w:r>
          </w:p>
        </w:tc>
      </w:tr>
      <w:tr>
        <w:tc>
          <w:tcPr>
            <w:tcW w:type="dxa" w:w="964"/>
          </w:tcPr>
          <w:p>
            <w:pPr>
              <w:spacing w:after="40"/>
            </w:pPr>
            <w:r/>
            <w:r>
              <w:rPr>
                <w:sz w:val="19"/>
              </w:rPr>
              <w:t>FR-014</w:t>
            </w:r>
          </w:p>
        </w:tc>
        <w:tc>
          <w:tcPr>
            <w:tcW w:type="dxa" w:w="6236"/>
          </w:tcPr>
          <w:p>
            <w:pPr>
              <w:spacing w:after="40"/>
            </w:pPr>
            <w:r/>
            <w:r>
              <w:rPr>
                <w:sz w:val="19"/>
              </w:rPr>
              <w:t>Commands shall be sent as one line of UTF-8 text terminated by a newline, split to the negotiated maximum transmission unit.</w:t>
            </w:r>
          </w:p>
        </w:tc>
        <w:tc>
          <w:tcPr>
            <w:tcW w:type="dxa" w:w="624"/>
          </w:tcPr>
          <w:p>
            <w:pPr>
              <w:spacing w:after="40"/>
            </w:pPr>
            <w:r/>
            <w:r>
              <w:rPr>
                <w:sz w:val="19"/>
              </w:rPr>
              <w:t>M</w:t>
            </w:r>
          </w:p>
        </w:tc>
        <w:tc>
          <w:tcPr>
            <w:tcW w:type="dxa" w:w="1247"/>
          </w:tcPr>
          <w:p>
            <w:pPr>
              <w:spacing w:after="40"/>
            </w:pPr>
            <w:r/>
            <w:r>
              <w:rPr>
                <w:sz w:val="19"/>
              </w:rPr>
              <w:t>TC-014</w:t>
            </w:r>
          </w:p>
        </w:tc>
      </w:tr>
      <w:tr>
        <w:tc>
          <w:tcPr>
            <w:tcW w:type="dxa" w:w="964"/>
            <w:shd w:val="clear" w:color="auto" w:fill="EDF2F8"/>
          </w:tcPr>
          <w:p>
            <w:pPr>
              <w:spacing w:after="40"/>
            </w:pPr>
            <w:r/>
            <w:r>
              <w:rPr>
                <w:sz w:val="19"/>
              </w:rPr>
              <w:t>FR-015</w:t>
            </w:r>
          </w:p>
        </w:tc>
        <w:tc>
          <w:tcPr>
            <w:tcW w:type="dxa" w:w="6236"/>
            <w:shd w:val="clear" w:color="auto" w:fill="EDF2F8"/>
          </w:tcPr>
          <w:p>
            <w:pPr>
              <w:spacing w:after="40"/>
            </w:pPr>
            <w:r/>
            <w:r>
              <w:rPr>
                <w:sz w:val="19"/>
              </w:rPr>
              <w:t>The application shall write using whichever write type the robot's characteristic offers.</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TC-015</w:t>
            </w:r>
          </w:p>
        </w:tc>
      </w:tr>
      <w:tr>
        <w:tc>
          <w:tcPr>
            <w:tcW w:type="dxa" w:w="964"/>
          </w:tcPr>
          <w:p>
            <w:pPr>
              <w:spacing w:after="40"/>
            </w:pPr>
            <w:r/>
            <w:r>
              <w:rPr>
                <w:sz w:val="19"/>
              </w:rPr>
              <w:t>FR-016</w:t>
            </w:r>
          </w:p>
        </w:tc>
        <w:tc>
          <w:tcPr>
            <w:tcW w:type="dxa" w:w="6236"/>
          </w:tcPr>
          <w:p>
            <w:pPr>
              <w:spacing w:after="40"/>
            </w:pPr>
            <w:r/>
            <w:r>
              <w:rPr>
                <w:sz w:val="19"/>
              </w:rPr>
              <w:t>A write the platform refuses shall be retried when the link is next free, and shall not block the commands behind it.</w:t>
            </w:r>
          </w:p>
        </w:tc>
        <w:tc>
          <w:tcPr>
            <w:tcW w:type="dxa" w:w="624"/>
          </w:tcPr>
          <w:p>
            <w:pPr>
              <w:spacing w:after="40"/>
            </w:pPr>
            <w:r/>
            <w:r>
              <w:rPr>
                <w:sz w:val="19"/>
              </w:rPr>
              <w:t>M</w:t>
            </w:r>
          </w:p>
        </w:tc>
        <w:tc>
          <w:tcPr>
            <w:tcW w:type="dxa" w:w="1247"/>
          </w:tcPr>
          <w:p>
            <w:pPr>
              <w:spacing w:after="40"/>
            </w:pPr>
            <w:r/>
            <w:r>
              <w:rPr>
                <w:sz w:val="19"/>
              </w:rPr>
              <w:t>TC-016</w:t>
            </w:r>
          </w:p>
        </w:tc>
      </w:tr>
      <w:tr>
        <w:tc>
          <w:tcPr>
            <w:tcW w:type="dxa" w:w="964"/>
            <w:shd w:val="clear" w:color="auto" w:fill="EDF2F8"/>
          </w:tcPr>
          <w:p>
            <w:pPr>
              <w:spacing w:after="40"/>
            </w:pPr>
            <w:r/>
            <w:r>
              <w:rPr>
                <w:sz w:val="19"/>
              </w:rPr>
              <w:t>FR-017</w:t>
            </w:r>
          </w:p>
        </w:tc>
        <w:tc>
          <w:tcPr>
            <w:tcW w:type="dxa" w:w="6236"/>
            <w:shd w:val="clear" w:color="auto" w:fill="EDF2F8"/>
          </w:tcPr>
          <w:p>
            <w:pPr>
              <w:spacing w:after="40"/>
            </w:pPr>
            <w:r/>
            <w:r>
              <w:rPr>
                <w:sz w:val="19"/>
              </w:rPr>
              <w:t>Text the robot sends back shall be shown in the Remote Control log.</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TC-017</w:t>
            </w:r>
          </w:p>
        </w:tc>
      </w:tr>
      <w:tr>
        <w:tc>
          <w:tcPr>
            <w:tcW w:type="dxa" w:w="964"/>
          </w:tcPr>
          <w:p>
            <w:pPr>
              <w:spacing w:after="40"/>
            </w:pPr>
            <w:r/>
            <w:r>
              <w:rPr>
                <w:sz w:val="19"/>
              </w:rPr>
              <w:t>FR-018</w:t>
            </w:r>
          </w:p>
        </w:tc>
        <w:tc>
          <w:tcPr>
            <w:tcW w:type="dxa" w:w="6236"/>
          </w:tcPr>
          <w:p>
            <w:pPr>
              <w:spacing w:after="40"/>
            </w:pPr>
            <w:r/>
            <w:r>
              <w:rPr>
                <w:sz w:val="19"/>
              </w:rPr>
              <w:t>A device that does not offer the serial service shall be reported and disconnected.</w:t>
            </w:r>
          </w:p>
        </w:tc>
        <w:tc>
          <w:tcPr>
            <w:tcW w:type="dxa" w:w="624"/>
          </w:tcPr>
          <w:p>
            <w:pPr>
              <w:spacing w:after="40"/>
            </w:pPr>
            <w:r/>
            <w:r>
              <w:rPr>
                <w:sz w:val="19"/>
              </w:rPr>
              <w:t>M</w:t>
            </w:r>
          </w:p>
        </w:tc>
        <w:tc>
          <w:tcPr>
            <w:tcW w:type="dxa" w:w="1247"/>
          </w:tcPr>
          <w:p>
            <w:pPr>
              <w:spacing w:after="40"/>
            </w:pPr>
            <w:r/>
            <w:r>
              <w:rPr>
                <w:sz w:val="19"/>
              </w:rPr>
              <w:t>TC-018</w:t>
            </w:r>
          </w:p>
        </w:tc>
      </w:tr>
      <w:tr>
        <w:tc>
          <w:tcPr>
            <w:tcW w:type="dxa" w:w="964"/>
            <w:shd w:val="clear" w:color="auto" w:fill="EDF2F8"/>
          </w:tcPr>
          <w:p>
            <w:pPr>
              <w:spacing w:after="40"/>
            </w:pPr>
            <w:r/>
            <w:r>
              <w:rPr>
                <w:sz w:val="19"/>
              </w:rPr>
              <w:t>FR-019</w:t>
            </w:r>
          </w:p>
        </w:tc>
        <w:tc>
          <w:tcPr>
            <w:tcW w:type="dxa" w:w="6236"/>
            <w:shd w:val="clear" w:color="auto" w:fill="EDF2F8"/>
          </w:tcPr>
          <w:p>
            <w:pPr>
              <w:spacing w:after="40"/>
            </w:pPr>
            <w:r/>
            <w:r>
              <w:rPr>
                <w:sz w:val="19"/>
              </w:rPr>
              <w:t>When the link drops, every screen shall show the robot as offline, and commands shall fail rather than appear to succeed.</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TC-019</w:t>
            </w:r>
          </w:p>
        </w:tc>
      </w:tr>
      <w:tr>
        <w:tc>
          <w:tcPr>
            <w:tcW w:type="dxa" w:w="964"/>
          </w:tcPr>
          <w:p>
            <w:pPr>
              <w:spacing w:after="40"/>
            </w:pPr>
            <w:r/>
            <w:r>
              <w:rPr>
                <w:sz w:val="19"/>
              </w:rPr>
              <w:t>FR-020</w:t>
            </w:r>
          </w:p>
        </w:tc>
        <w:tc>
          <w:tcPr>
            <w:tcW w:type="dxa" w:w="6236"/>
          </w:tcPr>
          <w:p>
            <w:pPr>
              <w:spacing w:after="40"/>
            </w:pPr>
            <w:r/>
            <w:r>
              <w:rPr>
                <w:sz w:val="19"/>
              </w:rPr>
              <w:t>The link shall be held by the application, not by a screen: leaving the Remote Control screen shall not disconnect the robot.</w:t>
            </w:r>
          </w:p>
        </w:tc>
        <w:tc>
          <w:tcPr>
            <w:tcW w:type="dxa" w:w="624"/>
          </w:tcPr>
          <w:p>
            <w:pPr>
              <w:spacing w:after="40"/>
            </w:pPr>
            <w:r/>
            <w:r>
              <w:rPr>
                <w:sz w:val="19"/>
              </w:rPr>
              <w:t>M</w:t>
            </w:r>
          </w:p>
        </w:tc>
        <w:tc>
          <w:tcPr>
            <w:tcW w:type="dxa" w:w="1247"/>
          </w:tcPr>
          <w:p>
            <w:pPr>
              <w:spacing w:after="40"/>
            </w:pPr>
            <w:r/>
            <w:r>
              <w:rPr>
                <w:sz w:val="19"/>
              </w:rPr>
              <w:t>TC-020</w:t>
            </w:r>
          </w:p>
        </w:tc>
      </w:tr>
      <w:tr>
        <w:tc>
          <w:tcPr>
            <w:tcW w:type="dxa" w:w="964"/>
            <w:shd w:val="clear" w:color="auto" w:fill="EDF2F8"/>
          </w:tcPr>
          <w:p>
            <w:pPr>
              <w:spacing w:after="40"/>
            </w:pPr>
            <w:r/>
            <w:r>
              <w:rPr>
                <w:sz w:val="19"/>
              </w:rPr>
              <w:t>FR-021</w:t>
            </w:r>
          </w:p>
        </w:tc>
        <w:tc>
          <w:tcPr>
            <w:tcW w:type="dxa" w:w="6236"/>
            <w:shd w:val="clear" w:color="auto" w:fill="EDF2F8"/>
          </w:tcPr>
          <w:p>
            <w:pPr>
              <w:spacing w:after="40"/>
            </w:pPr>
            <w:r/>
            <w:r>
              <w:rPr>
                <w:sz w:val="19"/>
              </w:rPr>
              <w:t>The connection dialog's address link shall be labelled in the interface as a demonstration link that reaches no robot.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TC-021</w:t>
            </w:r>
          </w:p>
        </w:tc>
      </w:tr>
    </w:tbl>
    <w:p>
      <w:pPr>
        <w:spacing w:after="40"/>
      </w:pPr>
    </w:p>
    <w:p>
      <w:pPr>
        <w:pStyle w:val="Heading3"/>
      </w:pPr>
      <w:r>
        <w:t>2.2.3  Robot Control</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FR-030</w:t>
            </w:r>
          </w:p>
        </w:tc>
        <w:tc>
          <w:tcPr>
            <w:tcW w:type="dxa" w:w="6236"/>
          </w:tcPr>
          <w:p>
            <w:pPr>
              <w:spacing w:after="40"/>
            </w:pPr>
            <w:r/>
            <w:r>
              <w:rPr>
                <w:sz w:val="19"/>
              </w:rPr>
              <w:t>The screen shall show robot status: mode, speed, battery, temperature and estimated position.</w:t>
            </w:r>
          </w:p>
        </w:tc>
        <w:tc>
          <w:tcPr>
            <w:tcW w:type="dxa" w:w="624"/>
          </w:tcPr>
          <w:p>
            <w:pPr>
              <w:spacing w:after="40"/>
            </w:pPr>
            <w:r/>
            <w:r>
              <w:rPr>
                <w:sz w:val="19"/>
              </w:rPr>
              <w:t>M</w:t>
            </w:r>
          </w:p>
        </w:tc>
        <w:tc>
          <w:tcPr>
            <w:tcW w:type="dxa" w:w="1247"/>
          </w:tcPr>
          <w:p>
            <w:pPr>
              <w:spacing w:after="40"/>
            </w:pPr>
            <w:r/>
            <w:r>
              <w:rPr>
                <w:sz w:val="19"/>
              </w:rPr>
              <w:t>TC-030</w:t>
            </w:r>
          </w:p>
        </w:tc>
      </w:tr>
      <w:tr>
        <w:tc>
          <w:tcPr>
            <w:tcW w:type="dxa" w:w="964"/>
            <w:shd w:val="clear" w:color="auto" w:fill="EDF2F8"/>
          </w:tcPr>
          <w:p>
            <w:pPr>
              <w:spacing w:after="40"/>
            </w:pPr>
            <w:r/>
            <w:r>
              <w:rPr>
                <w:sz w:val="19"/>
              </w:rPr>
              <w:t>FR-031</w:t>
            </w:r>
          </w:p>
        </w:tc>
        <w:tc>
          <w:tcPr>
            <w:tcW w:type="dxa" w:w="6236"/>
            <w:shd w:val="clear" w:color="auto" w:fill="EDF2F8"/>
          </w:tcPr>
          <w:p>
            <w:pPr>
              <w:spacing w:after="40"/>
            </w:pPr>
            <w:r/>
            <w:r>
              <w:rPr>
                <w:sz w:val="19"/>
              </w:rPr>
              <w:t>The screen shall show a 3D figure of the robot that acts out each command as it is given.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TC-031</w:t>
            </w:r>
          </w:p>
        </w:tc>
      </w:tr>
      <w:tr>
        <w:tc>
          <w:tcPr>
            <w:tcW w:type="dxa" w:w="964"/>
          </w:tcPr>
          <w:p>
            <w:pPr>
              <w:spacing w:after="40"/>
            </w:pPr>
            <w:r/>
            <w:r>
              <w:rPr>
                <w:sz w:val="19"/>
              </w:rPr>
              <w:t>FR-032</w:t>
            </w:r>
          </w:p>
        </w:tc>
        <w:tc>
          <w:tcPr>
            <w:tcW w:type="dxa" w:w="6236"/>
          </w:tcPr>
          <w:p>
            <w:pPr>
              <w:spacing w:after="40"/>
            </w:pPr>
            <w:r/>
            <w:r>
              <w:rPr>
                <w:sz w:val="19"/>
              </w:rPr>
              <w:t>The screen shall show the live camera with face and object results drawn over it.</w:t>
            </w:r>
          </w:p>
        </w:tc>
        <w:tc>
          <w:tcPr>
            <w:tcW w:type="dxa" w:w="624"/>
          </w:tcPr>
          <w:p>
            <w:pPr>
              <w:spacing w:after="40"/>
            </w:pPr>
            <w:r/>
            <w:r>
              <w:rPr>
                <w:sz w:val="19"/>
              </w:rPr>
              <w:t>M</w:t>
            </w:r>
          </w:p>
        </w:tc>
        <w:tc>
          <w:tcPr>
            <w:tcW w:type="dxa" w:w="1247"/>
          </w:tcPr>
          <w:p>
            <w:pPr>
              <w:spacing w:after="40"/>
            </w:pPr>
            <w:r/>
            <w:r>
              <w:rPr>
                <w:sz w:val="19"/>
              </w:rPr>
              <w:t>TC-032</w:t>
            </w:r>
          </w:p>
        </w:tc>
      </w:tr>
      <w:tr>
        <w:tc>
          <w:tcPr>
            <w:tcW w:type="dxa" w:w="964"/>
            <w:shd w:val="clear" w:color="auto" w:fill="EDF2F8"/>
          </w:tcPr>
          <w:p>
            <w:pPr>
              <w:spacing w:after="40"/>
            </w:pPr>
            <w:r/>
            <w:r>
              <w:rPr>
                <w:sz w:val="19"/>
              </w:rPr>
              <w:t>FR-033</w:t>
            </w:r>
          </w:p>
        </w:tc>
        <w:tc>
          <w:tcPr>
            <w:tcW w:type="dxa" w:w="6236"/>
            <w:shd w:val="clear" w:color="auto" w:fill="EDF2F8"/>
          </w:tcPr>
          <w:p>
            <w:pPr>
              <w:spacing w:after="40"/>
            </w:pPr>
            <w:r/>
            <w:r>
              <w:rPr>
                <w:sz w:val="19"/>
              </w:rPr>
              <w:t>The screen shall offer a choice of camera source from the camera view.</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TC-033</w:t>
            </w:r>
          </w:p>
        </w:tc>
      </w:tr>
      <w:tr>
        <w:tc>
          <w:tcPr>
            <w:tcW w:type="dxa" w:w="964"/>
          </w:tcPr>
          <w:p>
            <w:pPr>
              <w:spacing w:after="40"/>
            </w:pPr>
            <w:r/>
            <w:r>
              <w:rPr>
                <w:sz w:val="19"/>
              </w:rPr>
              <w:t>FR-034</w:t>
            </w:r>
          </w:p>
        </w:tc>
        <w:tc>
          <w:tcPr>
            <w:tcW w:type="dxa" w:w="6236"/>
          </w:tcPr>
          <w:p>
            <w:pPr>
              <w:spacing w:after="40"/>
            </w:pPr>
            <w:r/>
            <w:r>
              <w:rPr>
                <w:sz w:val="19"/>
              </w:rPr>
              <w:t>The screen shall offer camera settings — brightness, contrast, saturation, resolution and frame rate — in their own panel, scrollable by dragging.</w:t>
            </w:r>
          </w:p>
        </w:tc>
        <w:tc>
          <w:tcPr>
            <w:tcW w:type="dxa" w:w="624"/>
          </w:tcPr>
          <w:p>
            <w:pPr>
              <w:spacing w:after="40"/>
            </w:pPr>
            <w:r/>
            <w:r>
              <w:rPr>
                <w:sz w:val="19"/>
              </w:rPr>
              <w:t>M</w:t>
            </w:r>
          </w:p>
        </w:tc>
        <w:tc>
          <w:tcPr>
            <w:tcW w:type="dxa" w:w="1247"/>
          </w:tcPr>
          <w:p>
            <w:pPr>
              <w:spacing w:after="40"/>
            </w:pPr>
            <w:r/>
            <w:r>
              <w:rPr>
                <w:sz w:val="19"/>
              </w:rPr>
              <w:t>TC-034</w:t>
            </w:r>
          </w:p>
        </w:tc>
      </w:tr>
      <w:tr>
        <w:tc>
          <w:tcPr>
            <w:tcW w:type="dxa" w:w="964"/>
            <w:shd w:val="clear" w:color="auto" w:fill="EDF2F8"/>
          </w:tcPr>
          <w:p>
            <w:pPr>
              <w:spacing w:after="40"/>
            </w:pPr>
            <w:r/>
            <w:r>
              <w:rPr>
                <w:sz w:val="19"/>
              </w:rPr>
              <w:t>FR-035</w:t>
            </w:r>
          </w:p>
        </w:tc>
        <w:tc>
          <w:tcPr>
            <w:tcW w:type="dxa" w:w="6236"/>
            <w:shd w:val="clear" w:color="auto" w:fill="EDF2F8"/>
          </w:tcPr>
          <w:p>
            <w:pPr>
              <w:spacing w:after="40"/>
            </w:pPr>
            <w:r/>
            <w:r>
              <w:rPr>
                <w:sz w:val="19"/>
              </w:rPr>
              <w:t>The screen shall show the LiDAR map, at the same width as the 3D view above it, with its own full-screen control.</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TC-035</w:t>
            </w:r>
          </w:p>
        </w:tc>
      </w:tr>
      <w:tr>
        <w:tc>
          <w:tcPr>
            <w:tcW w:type="dxa" w:w="964"/>
          </w:tcPr>
          <w:p>
            <w:pPr>
              <w:spacing w:after="40"/>
            </w:pPr>
            <w:r/>
            <w:r>
              <w:rPr>
                <w:sz w:val="19"/>
              </w:rPr>
              <w:t>FR-036</w:t>
            </w:r>
          </w:p>
        </w:tc>
        <w:tc>
          <w:tcPr>
            <w:tcW w:type="dxa" w:w="6236"/>
          </w:tcPr>
          <w:p>
            <w:pPr>
              <w:spacing w:after="40"/>
            </w:pPr>
            <w:r/>
            <w:r>
              <w:rPr>
                <w:sz w:val="19"/>
              </w:rPr>
              <w:t>The LiDAR panel shall offer Load Map from its title row.</w:t>
            </w:r>
          </w:p>
        </w:tc>
        <w:tc>
          <w:tcPr>
            <w:tcW w:type="dxa" w:w="624"/>
          </w:tcPr>
          <w:p>
            <w:pPr>
              <w:spacing w:after="40"/>
            </w:pPr>
            <w:r/>
            <w:r>
              <w:rPr>
                <w:sz w:val="19"/>
              </w:rPr>
              <w:t>S</w:t>
            </w:r>
          </w:p>
        </w:tc>
        <w:tc>
          <w:tcPr>
            <w:tcW w:type="dxa" w:w="1247"/>
          </w:tcPr>
          <w:p>
            <w:pPr>
              <w:spacing w:after="40"/>
            </w:pPr>
            <w:r/>
            <w:r>
              <w:rPr>
                <w:sz w:val="19"/>
              </w:rPr>
              <w:t>TC-036</w:t>
            </w:r>
          </w:p>
        </w:tc>
      </w:tr>
      <w:tr>
        <w:tc>
          <w:tcPr>
            <w:tcW w:type="dxa" w:w="964"/>
            <w:shd w:val="clear" w:color="auto" w:fill="EDF2F8"/>
          </w:tcPr>
          <w:p>
            <w:pPr>
              <w:spacing w:after="40"/>
            </w:pPr>
            <w:r/>
            <w:r>
              <w:rPr>
                <w:sz w:val="19"/>
              </w:rPr>
              <w:t>FR-037</w:t>
            </w:r>
          </w:p>
        </w:tc>
        <w:tc>
          <w:tcPr>
            <w:tcW w:type="dxa" w:w="6236"/>
            <w:shd w:val="clear" w:color="auto" w:fill="EDF2F8"/>
          </w:tcPr>
          <w:p>
            <w:pPr>
              <w:spacing w:after="40"/>
            </w:pPr>
            <w:r/>
            <w:r>
              <w:rPr>
                <w:sz w:val="19"/>
              </w:rPr>
              <w:t>The screen shall offer a log that, when started, records face, object and speech results and the commands sent, each with the time.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TC-037</w:t>
            </w:r>
          </w:p>
        </w:tc>
      </w:tr>
      <w:tr>
        <w:tc>
          <w:tcPr>
            <w:tcW w:type="dxa" w:w="964"/>
          </w:tcPr>
          <w:p>
            <w:pPr>
              <w:spacing w:after="40"/>
            </w:pPr>
            <w:r/>
            <w:r>
              <w:rPr>
                <w:sz w:val="19"/>
              </w:rPr>
              <w:t>FR-038</w:t>
            </w:r>
          </w:p>
        </w:tc>
        <w:tc>
          <w:tcPr>
            <w:tcW w:type="dxa" w:w="6236"/>
          </w:tcPr>
          <w:p>
            <w:pPr>
              <w:spacing w:after="40"/>
            </w:pPr>
            <w:r/>
            <w:r>
              <w:rPr>
                <w:sz w:val="19"/>
              </w:rPr>
              <w:t>A status line along the foot shall always show the most recent activity.</w:t>
            </w:r>
          </w:p>
        </w:tc>
        <w:tc>
          <w:tcPr>
            <w:tcW w:type="dxa" w:w="624"/>
          </w:tcPr>
          <w:p>
            <w:pPr>
              <w:spacing w:after="40"/>
            </w:pPr>
            <w:r/>
            <w:r>
              <w:rPr>
                <w:sz w:val="19"/>
              </w:rPr>
              <w:t>M</w:t>
            </w:r>
          </w:p>
        </w:tc>
        <w:tc>
          <w:tcPr>
            <w:tcW w:type="dxa" w:w="1247"/>
          </w:tcPr>
          <w:p>
            <w:pPr>
              <w:spacing w:after="40"/>
            </w:pPr>
            <w:r/>
            <w:r>
              <w:rPr>
                <w:sz w:val="19"/>
              </w:rPr>
              <w:t>TC-038</w:t>
            </w:r>
          </w:p>
        </w:tc>
      </w:tr>
      <w:tr>
        <w:tc>
          <w:tcPr>
            <w:tcW w:type="dxa" w:w="964"/>
            <w:shd w:val="clear" w:color="auto" w:fill="EDF2F8"/>
          </w:tcPr>
          <w:p>
            <w:pPr>
              <w:spacing w:after="40"/>
            </w:pPr>
            <w:r/>
            <w:r>
              <w:rPr>
                <w:sz w:val="19"/>
              </w:rPr>
              <w:t>FR-039</w:t>
            </w:r>
          </w:p>
        </w:tc>
        <w:tc>
          <w:tcPr>
            <w:tcW w:type="dxa" w:w="6236"/>
            <w:shd w:val="clear" w:color="auto" w:fill="EDF2F8"/>
          </w:tcPr>
          <w:p>
            <w:pPr>
              <w:spacing w:after="40"/>
            </w:pPr>
            <w:r/>
            <w:r>
              <w:rPr>
                <w:sz w:val="19"/>
              </w:rPr>
              <w:t>Robot Status, Camera and LiDAR panels shall each be able to fill the screen and be restored.</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TC-039</w:t>
            </w:r>
          </w:p>
        </w:tc>
      </w:tr>
      <w:tr>
        <w:tc>
          <w:tcPr>
            <w:tcW w:type="dxa" w:w="964"/>
          </w:tcPr>
          <w:p>
            <w:pPr>
              <w:spacing w:after="40"/>
            </w:pPr>
            <w:r/>
            <w:r>
              <w:rPr>
                <w:sz w:val="19"/>
              </w:rPr>
              <w:t>FR-040</w:t>
            </w:r>
          </w:p>
        </w:tc>
        <w:tc>
          <w:tcPr>
            <w:tcW w:type="dxa" w:w="6236"/>
          </w:tcPr>
          <w:p>
            <w:pPr>
              <w:spacing w:after="40"/>
            </w:pPr>
            <w:r/>
            <w:r>
              <w:rPr>
                <w:sz w:val="19"/>
              </w:rPr>
              <w:t>The sidebar shall carry a button for every spoken command.</w:t>
            </w:r>
          </w:p>
        </w:tc>
        <w:tc>
          <w:tcPr>
            <w:tcW w:type="dxa" w:w="624"/>
          </w:tcPr>
          <w:p>
            <w:pPr>
              <w:spacing w:after="40"/>
            </w:pPr>
            <w:r/>
            <w:r>
              <w:rPr>
                <w:sz w:val="19"/>
              </w:rPr>
              <w:t>M</w:t>
            </w:r>
          </w:p>
        </w:tc>
        <w:tc>
          <w:tcPr>
            <w:tcW w:type="dxa" w:w="1247"/>
          </w:tcPr>
          <w:p>
            <w:pPr>
              <w:spacing w:after="40"/>
            </w:pPr>
            <w:r/>
            <w:r>
              <w:rPr>
                <w:sz w:val="19"/>
              </w:rPr>
              <w:t>TC-040</w:t>
            </w:r>
          </w:p>
        </w:tc>
      </w:tr>
      <w:tr>
        <w:tc>
          <w:tcPr>
            <w:tcW w:type="dxa" w:w="964"/>
            <w:shd w:val="clear" w:color="auto" w:fill="EDF2F8"/>
          </w:tcPr>
          <w:p>
            <w:pPr>
              <w:spacing w:after="40"/>
            </w:pPr>
            <w:r/>
            <w:r>
              <w:rPr>
                <w:sz w:val="19"/>
              </w:rPr>
              <w:t>FR-041</w:t>
            </w:r>
          </w:p>
        </w:tc>
        <w:tc>
          <w:tcPr>
            <w:tcW w:type="dxa" w:w="6236"/>
            <w:shd w:val="clear" w:color="auto" w:fill="EDF2F8"/>
          </w:tcPr>
          <w:p>
            <w:pPr>
              <w:spacing w:after="40"/>
            </w:pPr>
            <w:r/>
            <w:r>
              <w:rPr>
                <w:sz w:val="19"/>
              </w:rPr>
              <w:t>Buttons shall switch face recognition, object detection and listening on and off.</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TC-041</w:t>
            </w:r>
          </w:p>
        </w:tc>
      </w:tr>
      <w:tr>
        <w:tc>
          <w:tcPr>
            <w:tcW w:type="dxa" w:w="964"/>
          </w:tcPr>
          <w:p>
            <w:pPr>
              <w:spacing w:after="40"/>
            </w:pPr>
            <w:r/>
            <w:r>
              <w:rPr>
                <w:sz w:val="19"/>
              </w:rPr>
              <w:t>FR-042</w:t>
            </w:r>
          </w:p>
        </w:tc>
        <w:tc>
          <w:tcPr>
            <w:tcW w:type="dxa" w:w="6236"/>
          </w:tcPr>
          <w:p>
            <w:pPr>
              <w:spacing w:after="40"/>
            </w:pPr>
            <w:r/>
            <w:r>
              <w:rPr>
                <w:sz w:val="19"/>
              </w:rPr>
              <w:t>A direction button shall latch on, and the command shall be repeated to the robot every second until it is stopped.</w:t>
            </w:r>
          </w:p>
        </w:tc>
        <w:tc>
          <w:tcPr>
            <w:tcW w:type="dxa" w:w="624"/>
          </w:tcPr>
          <w:p>
            <w:pPr>
              <w:spacing w:after="40"/>
            </w:pPr>
            <w:r/>
            <w:r>
              <w:rPr>
                <w:sz w:val="19"/>
              </w:rPr>
              <w:t>M</w:t>
            </w:r>
          </w:p>
        </w:tc>
        <w:tc>
          <w:tcPr>
            <w:tcW w:type="dxa" w:w="1247"/>
          </w:tcPr>
          <w:p>
            <w:pPr>
              <w:spacing w:after="40"/>
            </w:pPr>
            <w:r/>
            <w:r>
              <w:rPr>
                <w:sz w:val="19"/>
              </w:rPr>
              <w:t>TC-042</w:t>
            </w:r>
          </w:p>
        </w:tc>
      </w:tr>
      <w:tr>
        <w:tc>
          <w:tcPr>
            <w:tcW w:type="dxa" w:w="964"/>
            <w:shd w:val="clear" w:color="auto" w:fill="EDF2F8"/>
          </w:tcPr>
          <w:p>
            <w:pPr>
              <w:spacing w:after="40"/>
            </w:pPr>
            <w:r/>
            <w:r>
              <w:rPr>
                <w:sz w:val="19"/>
              </w:rPr>
              <w:t>FR-043</w:t>
            </w:r>
          </w:p>
        </w:tc>
        <w:tc>
          <w:tcPr>
            <w:tcW w:type="dxa" w:w="6236"/>
            <w:shd w:val="clear" w:color="auto" w:fill="EDF2F8"/>
          </w:tcPr>
          <w:p>
            <w:pPr>
              <w:spacing w:after="40"/>
            </w:pPr>
            <w:r/>
            <w:r>
              <w:rPr>
                <w:sz w:val="19"/>
              </w:rPr>
              <w:t>Pressing the latched direction again, pressing another direction, pressing Stop, or leaving the screen shall end the movement.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TC-043</w:t>
            </w:r>
          </w:p>
        </w:tc>
      </w:tr>
      <w:tr>
        <w:tc>
          <w:tcPr>
            <w:tcW w:type="dxa" w:w="964"/>
          </w:tcPr>
          <w:p>
            <w:pPr>
              <w:spacing w:after="40"/>
            </w:pPr>
            <w:r/>
            <w:r>
              <w:rPr>
                <w:sz w:val="19"/>
              </w:rPr>
              <w:t>FR-044</w:t>
            </w:r>
          </w:p>
        </w:tc>
        <w:tc>
          <w:tcPr>
            <w:tcW w:type="dxa" w:w="6236"/>
          </w:tcPr>
          <w:p>
            <w:pPr>
              <w:spacing w:after="40"/>
            </w:pPr>
            <w:r/>
            <w:r>
              <w:rPr>
                <w:sz w:val="19"/>
              </w:rPr>
              <w:t>Every command sent from this screen shall be reported as delivered to the robot, sent to the demonstration link only, or not sent at all.</w:t>
            </w:r>
          </w:p>
        </w:tc>
        <w:tc>
          <w:tcPr>
            <w:tcW w:type="dxa" w:w="624"/>
          </w:tcPr>
          <w:p>
            <w:pPr>
              <w:spacing w:after="40"/>
            </w:pPr>
            <w:r/>
            <w:r>
              <w:rPr>
                <w:sz w:val="19"/>
              </w:rPr>
              <w:t>M</w:t>
            </w:r>
          </w:p>
        </w:tc>
        <w:tc>
          <w:tcPr>
            <w:tcW w:type="dxa" w:w="1247"/>
          </w:tcPr>
          <w:p>
            <w:pPr>
              <w:spacing w:after="40"/>
            </w:pPr>
            <w:r/>
            <w:r>
              <w:rPr>
                <w:sz w:val="19"/>
              </w:rPr>
              <w:t>TC-044</w:t>
            </w:r>
          </w:p>
        </w:tc>
      </w:tr>
      <w:tr>
        <w:tc>
          <w:tcPr>
            <w:tcW w:type="dxa" w:w="964"/>
            <w:shd w:val="clear" w:color="auto" w:fill="EDF2F8"/>
          </w:tcPr>
          <w:p>
            <w:pPr>
              <w:spacing w:after="40"/>
            </w:pPr>
            <w:r/>
            <w:r>
              <w:rPr>
                <w:sz w:val="19"/>
              </w:rPr>
              <w:t>FR-045</w:t>
            </w:r>
          </w:p>
        </w:tc>
        <w:tc>
          <w:tcPr>
            <w:tcW w:type="dxa" w:w="6236"/>
            <w:shd w:val="clear" w:color="auto" w:fill="EDF2F8"/>
          </w:tcPr>
          <w:p>
            <w:pPr>
              <w:spacing w:after="40"/>
            </w:pPr>
            <w:r/>
            <w:r>
              <w:rPr>
                <w:sz w:val="19"/>
              </w:rPr>
              <w:t>A spoken command shall light the same button, and drive the same latch, as the button for it.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TC-045</w:t>
            </w:r>
          </w:p>
        </w:tc>
      </w:tr>
    </w:tbl>
    <w:p>
      <w:pPr>
        <w:spacing w:after="40"/>
      </w:pPr>
    </w:p>
    <w:p>
      <w:pPr>
        <w:pStyle w:val="Heading3"/>
      </w:pPr>
      <w:r>
        <w:t>2.2.4  Camera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FR-050</w:t>
            </w:r>
          </w:p>
        </w:tc>
        <w:tc>
          <w:tcPr>
            <w:tcW w:type="dxa" w:w="6236"/>
          </w:tcPr>
          <w:p>
            <w:pPr>
              <w:spacing w:after="40"/>
            </w:pPr>
            <w:r/>
            <w:r>
              <w:rPr>
                <w:sz w:val="19"/>
              </w:rPr>
              <w:t>The camera shall be opened once by the background service and shared by every screen that shows it.</w:t>
            </w:r>
          </w:p>
        </w:tc>
        <w:tc>
          <w:tcPr>
            <w:tcW w:type="dxa" w:w="624"/>
          </w:tcPr>
          <w:p>
            <w:pPr>
              <w:spacing w:after="40"/>
            </w:pPr>
            <w:r/>
            <w:r>
              <w:rPr>
                <w:sz w:val="19"/>
              </w:rPr>
              <w:t>M</w:t>
            </w:r>
          </w:p>
        </w:tc>
        <w:tc>
          <w:tcPr>
            <w:tcW w:type="dxa" w:w="1247"/>
          </w:tcPr>
          <w:p>
            <w:pPr>
              <w:spacing w:after="40"/>
            </w:pPr>
            <w:r/>
            <w:r>
              <w:rPr>
                <w:sz w:val="19"/>
              </w:rPr>
              <w:t>TC-050</w:t>
            </w:r>
          </w:p>
        </w:tc>
      </w:tr>
      <w:tr>
        <w:tc>
          <w:tcPr>
            <w:tcW w:type="dxa" w:w="964"/>
            <w:shd w:val="clear" w:color="auto" w:fill="EDF2F8"/>
          </w:tcPr>
          <w:p>
            <w:pPr>
              <w:spacing w:after="40"/>
            </w:pPr>
            <w:r/>
            <w:r>
              <w:rPr>
                <w:sz w:val="19"/>
              </w:rPr>
              <w:t>FR-051</w:t>
            </w:r>
          </w:p>
        </w:tc>
        <w:tc>
          <w:tcPr>
            <w:tcW w:type="dxa" w:w="6236"/>
            <w:shd w:val="clear" w:color="auto" w:fill="EDF2F8"/>
          </w:tcPr>
          <w:p>
            <w:pPr>
              <w:spacing w:after="40"/>
            </w:pPr>
            <w:r/>
            <w:r>
              <w:rPr>
                <w:sz w:val="19"/>
              </w:rPr>
              <w:t>The camera permission shall be asked for once; a refusal shall not be asked again on every screen change.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TC-051</w:t>
            </w:r>
          </w:p>
        </w:tc>
      </w:tr>
      <w:tr>
        <w:tc>
          <w:tcPr>
            <w:tcW w:type="dxa" w:w="964"/>
          </w:tcPr>
          <w:p>
            <w:pPr>
              <w:spacing w:after="40"/>
            </w:pPr>
            <w:r/>
            <w:r>
              <w:rPr>
                <w:sz w:val="19"/>
              </w:rPr>
              <w:t>FR-052</w:t>
            </w:r>
          </w:p>
        </w:tc>
        <w:tc>
          <w:tcPr>
            <w:tcW w:type="dxa" w:w="6236"/>
          </w:tcPr>
          <w:p>
            <w:pPr>
              <w:spacing w:after="40"/>
            </w:pPr>
            <w:r/>
            <w:r>
              <w:rPr>
                <w:sz w:val="19"/>
              </w:rPr>
              <w:t>A red record button in the top right of the camera view shall start and stop recording.</w:t>
            </w:r>
          </w:p>
        </w:tc>
        <w:tc>
          <w:tcPr>
            <w:tcW w:type="dxa" w:w="624"/>
          </w:tcPr>
          <w:p>
            <w:pPr>
              <w:spacing w:after="40"/>
            </w:pPr>
            <w:r/>
            <w:r>
              <w:rPr>
                <w:sz w:val="19"/>
              </w:rPr>
              <w:t>M</w:t>
            </w:r>
          </w:p>
        </w:tc>
        <w:tc>
          <w:tcPr>
            <w:tcW w:type="dxa" w:w="1247"/>
          </w:tcPr>
          <w:p>
            <w:pPr>
              <w:spacing w:after="40"/>
            </w:pPr>
            <w:r/>
            <w:r>
              <w:rPr>
                <w:sz w:val="19"/>
              </w:rPr>
              <w:t>TC-052</w:t>
            </w:r>
          </w:p>
        </w:tc>
      </w:tr>
      <w:tr>
        <w:tc>
          <w:tcPr>
            <w:tcW w:type="dxa" w:w="964"/>
            <w:shd w:val="clear" w:color="auto" w:fill="EDF2F8"/>
          </w:tcPr>
          <w:p>
            <w:pPr>
              <w:spacing w:after="40"/>
            </w:pPr>
            <w:r/>
            <w:r>
              <w:rPr>
                <w:sz w:val="19"/>
              </w:rPr>
              <w:t>FR-053</w:t>
            </w:r>
          </w:p>
        </w:tc>
        <w:tc>
          <w:tcPr>
            <w:tcW w:type="dxa" w:w="6236"/>
            <w:shd w:val="clear" w:color="auto" w:fill="EDF2F8"/>
          </w:tcPr>
          <w:p>
            <w:pPr>
              <w:spacing w:after="40"/>
            </w:pPr>
            <w:r/>
            <w:r>
              <w:rPr>
                <w:sz w:val="19"/>
              </w:rPr>
              <w:t>Recordings shall be written to the application's own folder as MP4, named with the date and time.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TC-053</w:t>
            </w:r>
          </w:p>
        </w:tc>
      </w:tr>
      <w:tr>
        <w:tc>
          <w:tcPr>
            <w:tcW w:type="dxa" w:w="964"/>
          </w:tcPr>
          <w:p>
            <w:pPr>
              <w:spacing w:after="40"/>
            </w:pPr>
            <w:r/>
            <w:r>
              <w:rPr>
                <w:sz w:val="19"/>
              </w:rPr>
              <w:t>FR-054</w:t>
            </w:r>
          </w:p>
        </w:tc>
        <w:tc>
          <w:tcPr>
            <w:tcW w:type="dxa" w:w="6236"/>
          </w:tcPr>
          <w:p>
            <w:pPr>
              <w:spacing w:after="40"/>
            </w:pPr>
            <w:r/>
            <w:r>
              <w:rPr>
                <w:sz w:val="19"/>
              </w:rPr>
              <w:t>Recording shall carry no sound, so that listening continues while recording.</w:t>
            </w:r>
          </w:p>
        </w:tc>
        <w:tc>
          <w:tcPr>
            <w:tcW w:type="dxa" w:w="624"/>
          </w:tcPr>
          <w:p>
            <w:pPr>
              <w:spacing w:after="40"/>
            </w:pPr>
            <w:r/>
            <w:r>
              <w:rPr>
                <w:sz w:val="19"/>
              </w:rPr>
              <w:t>M</w:t>
            </w:r>
          </w:p>
        </w:tc>
        <w:tc>
          <w:tcPr>
            <w:tcW w:type="dxa" w:w="1247"/>
          </w:tcPr>
          <w:p>
            <w:pPr>
              <w:spacing w:after="40"/>
            </w:pPr>
            <w:r/>
            <w:r>
              <w:rPr>
                <w:sz w:val="19"/>
              </w:rPr>
              <w:t>TC-054</w:t>
            </w:r>
          </w:p>
        </w:tc>
      </w:tr>
      <w:tr>
        <w:tc>
          <w:tcPr>
            <w:tcW w:type="dxa" w:w="964"/>
            <w:shd w:val="clear" w:color="auto" w:fill="EDF2F8"/>
          </w:tcPr>
          <w:p>
            <w:pPr>
              <w:spacing w:after="40"/>
            </w:pPr>
            <w:r/>
            <w:r>
              <w:rPr>
                <w:sz w:val="19"/>
              </w:rPr>
              <w:t>FR-055</w:t>
            </w:r>
          </w:p>
        </w:tc>
        <w:tc>
          <w:tcPr>
            <w:tcW w:type="dxa" w:w="6236"/>
            <w:shd w:val="clear" w:color="auto" w:fill="EDF2F8"/>
          </w:tcPr>
          <w:p>
            <w:pPr>
              <w:spacing w:after="40"/>
            </w:pPr>
            <w:r/>
            <w:r>
              <w:rPr>
                <w:sz w:val="19"/>
              </w:rPr>
              <w:t>An Open button beside the record button shall list the recordings, newest first, and hand a chosen one to a video player.</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TC-055</w:t>
            </w:r>
          </w:p>
        </w:tc>
      </w:tr>
      <w:tr>
        <w:tc>
          <w:tcPr>
            <w:tcW w:type="dxa" w:w="964"/>
          </w:tcPr>
          <w:p>
            <w:pPr>
              <w:spacing w:after="40"/>
            </w:pPr>
            <w:r/>
            <w:r>
              <w:rPr>
                <w:sz w:val="19"/>
              </w:rPr>
              <w:t>FR-056</w:t>
            </w:r>
          </w:p>
        </w:tc>
        <w:tc>
          <w:tcPr>
            <w:tcW w:type="dxa" w:w="6236"/>
          </w:tcPr>
          <w:p>
            <w:pPr>
              <w:spacing w:after="40"/>
            </w:pPr>
            <w:r/>
            <w:r>
              <w:rPr>
                <w:sz w:val="19"/>
              </w:rPr>
              <w:t>Recording shall continue while the operator is on another screen.</w:t>
            </w:r>
          </w:p>
        </w:tc>
        <w:tc>
          <w:tcPr>
            <w:tcW w:type="dxa" w:w="624"/>
          </w:tcPr>
          <w:p>
            <w:pPr>
              <w:spacing w:after="40"/>
            </w:pPr>
            <w:r/>
            <w:r>
              <w:rPr>
                <w:sz w:val="19"/>
              </w:rPr>
              <w:t>S</w:t>
            </w:r>
          </w:p>
        </w:tc>
        <w:tc>
          <w:tcPr>
            <w:tcW w:type="dxa" w:w="1247"/>
          </w:tcPr>
          <w:p>
            <w:pPr>
              <w:spacing w:after="40"/>
            </w:pPr>
            <w:r/>
            <w:r>
              <w:rPr>
                <w:sz w:val="19"/>
              </w:rPr>
              <w:t>TC-056</w:t>
            </w:r>
          </w:p>
        </w:tc>
      </w:tr>
      <w:tr>
        <w:tc>
          <w:tcPr>
            <w:tcW w:type="dxa" w:w="964"/>
            <w:shd w:val="clear" w:color="auto" w:fill="EDF2F8"/>
          </w:tcPr>
          <w:p>
            <w:pPr>
              <w:spacing w:after="40"/>
            </w:pPr>
            <w:r/>
            <w:r>
              <w:rPr>
                <w:sz w:val="19"/>
              </w:rPr>
              <w:t>FR-057</w:t>
            </w:r>
          </w:p>
        </w:tc>
        <w:tc>
          <w:tcPr>
            <w:tcW w:type="dxa" w:w="6236"/>
            <w:shd w:val="clear" w:color="auto" w:fill="EDF2F8"/>
          </w:tcPr>
          <w:p>
            <w:pPr>
              <w:spacing w:after="40"/>
            </w:pPr>
            <w:r/>
            <w:r>
              <w:rPr>
                <w:sz w:val="19"/>
              </w:rPr>
              <w:t>Where the camera cannot bind the video use case, the picture shall be kept and the recording refused with a message.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TC-057</w:t>
            </w:r>
          </w:p>
        </w:tc>
      </w:tr>
    </w:tbl>
    <w:p>
      <w:pPr>
        <w:spacing w:after="40"/>
      </w:pPr>
    </w:p>
    <w:p>
      <w:pPr>
        <w:pStyle w:val="Heading3"/>
      </w:pPr>
      <w:r>
        <w:t>2.2.5  Face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FR-060</w:t>
            </w:r>
          </w:p>
        </w:tc>
        <w:tc>
          <w:tcPr>
            <w:tcW w:type="dxa" w:w="6236"/>
          </w:tcPr>
          <w:p>
            <w:pPr>
              <w:spacing w:after="40"/>
            </w:pPr>
            <w:r/>
            <w:r>
              <w:rPr>
                <w:sz w:val="19"/>
              </w:rPr>
              <w:t>The application shall detect faces in the camera frame and draw a box for each.</w:t>
            </w:r>
          </w:p>
        </w:tc>
        <w:tc>
          <w:tcPr>
            <w:tcW w:type="dxa" w:w="624"/>
          </w:tcPr>
          <w:p>
            <w:pPr>
              <w:spacing w:after="40"/>
            </w:pPr>
            <w:r/>
            <w:r>
              <w:rPr>
                <w:sz w:val="19"/>
              </w:rPr>
              <w:t>M</w:t>
            </w:r>
          </w:p>
        </w:tc>
        <w:tc>
          <w:tcPr>
            <w:tcW w:type="dxa" w:w="1247"/>
          </w:tcPr>
          <w:p>
            <w:pPr>
              <w:spacing w:after="40"/>
            </w:pPr>
            <w:r/>
            <w:r>
              <w:rPr>
                <w:sz w:val="19"/>
              </w:rPr>
              <w:t>TC-060</w:t>
            </w:r>
          </w:p>
        </w:tc>
      </w:tr>
      <w:tr>
        <w:tc>
          <w:tcPr>
            <w:tcW w:type="dxa" w:w="964"/>
            <w:shd w:val="clear" w:color="auto" w:fill="EDF2F8"/>
          </w:tcPr>
          <w:p>
            <w:pPr>
              <w:spacing w:after="40"/>
            </w:pPr>
            <w:r/>
            <w:r>
              <w:rPr>
                <w:sz w:val="19"/>
              </w:rPr>
              <w:t>FR-061</w:t>
            </w:r>
          </w:p>
        </w:tc>
        <w:tc>
          <w:tcPr>
            <w:tcW w:type="dxa" w:w="6236"/>
            <w:shd w:val="clear" w:color="auto" w:fill="EDF2F8"/>
          </w:tcPr>
          <w:p>
            <w:pPr>
              <w:spacing w:after="40"/>
            </w:pPr>
            <w:r/>
            <w:r>
              <w:rPr>
                <w:sz w:val="19"/>
              </w:rPr>
              <w:t>The application shall identify a detected face against the register held on the tablet and show name, identifier, similarity, department, position and time.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TC-061</w:t>
            </w:r>
          </w:p>
        </w:tc>
      </w:tr>
      <w:tr>
        <w:tc>
          <w:tcPr>
            <w:tcW w:type="dxa" w:w="964"/>
          </w:tcPr>
          <w:p>
            <w:pPr>
              <w:spacing w:after="40"/>
            </w:pPr>
            <w:r/>
            <w:r>
              <w:rPr>
                <w:sz w:val="19"/>
              </w:rPr>
              <w:t>FR-062</w:t>
            </w:r>
          </w:p>
        </w:tc>
        <w:tc>
          <w:tcPr>
            <w:tcW w:type="dxa" w:w="6236"/>
          </w:tcPr>
          <w:p>
            <w:pPr>
              <w:spacing w:after="40"/>
            </w:pPr>
            <w:r/>
            <w:r>
              <w:rPr>
                <w:sz w:val="19"/>
              </w:rPr>
              <w:t>A face that matches nothing shall be reported as unrecognised.</w:t>
            </w:r>
          </w:p>
        </w:tc>
        <w:tc>
          <w:tcPr>
            <w:tcW w:type="dxa" w:w="624"/>
          </w:tcPr>
          <w:p>
            <w:pPr>
              <w:spacing w:after="40"/>
            </w:pPr>
            <w:r/>
            <w:r>
              <w:rPr>
                <w:sz w:val="19"/>
              </w:rPr>
              <w:t>M</w:t>
            </w:r>
          </w:p>
        </w:tc>
        <w:tc>
          <w:tcPr>
            <w:tcW w:type="dxa" w:w="1247"/>
          </w:tcPr>
          <w:p>
            <w:pPr>
              <w:spacing w:after="40"/>
            </w:pPr>
            <w:r/>
            <w:r>
              <w:rPr>
                <w:sz w:val="19"/>
              </w:rPr>
              <w:t>TC-062</w:t>
            </w:r>
          </w:p>
        </w:tc>
      </w:tr>
      <w:tr>
        <w:tc>
          <w:tcPr>
            <w:tcW w:type="dxa" w:w="964"/>
            <w:shd w:val="clear" w:color="auto" w:fill="EDF2F8"/>
          </w:tcPr>
          <w:p>
            <w:pPr>
              <w:spacing w:after="40"/>
            </w:pPr>
            <w:r/>
            <w:r>
              <w:rPr>
                <w:sz w:val="19"/>
              </w:rPr>
              <w:t>FR-063</w:t>
            </w:r>
          </w:p>
        </w:tc>
        <w:tc>
          <w:tcPr>
            <w:tcW w:type="dxa" w:w="6236"/>
            <w:shd w:val="clear" w:color="auto" w:fill="EDF2F8"/>
          </w:tcPr>
          <w:p>
            <w:pPr>
              <w:spacing w:after="40"/>
            </w:pPr>
            <w:r/>
            <w:r>
              <w:rPr>
                <w:sz w:val="19"/>
              </w:rPr>
              <w:t>The operator shall be able to enrol a face with name, identifier, department and position.</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TC-063</w:t>
            </w:r>
          </w:p>
        </w:tc>
      </w:tr>
      <w:tr>
        <w:tc>
          <w:tcPr>
            <w:tcW w:type="dxa" w:w="964"/>
          </w:tcPr>
          <w:p>
            <w:pPr>
              <w:spacing w:after="40"/>
            </w:pPr>
            <w:r/>
            <w:r>
              <w:rPr>
                <w:sz w:val="19"/>
              </w:rPr>
              <w:t>FR-064</w:t>
            </w:r>
          </w:p>
        </w:tc>
        <w:tc>
          <w:tcPr>
            <w:tcW w:type="dxa" w:w="6236"/>
          </w:tcPr>
          <w:p>
            <w:pPr>
              <w:spacing w:after="40"/>
            </w:pPr>
            <w:r/>
            <w:r>
              <w:rPr>
                <w:sz w:val="19"/>
              </w:rPr>
              <w:t>The register shall be searchable, and a record shall be removable.</w:t>
            </w:r>
          </w:p>
        </w:tc>
        <w:tc>
          <w:tcPr>
            <w:tcW w:type="dxa" w:w="624"/>
          </w:tcPr>
          <w:p>
            <w:pPr>
              <w:spacing w:after="40"/>
            </w:pPr>
            <w:r/>
            <w:r>
              <w:rPr>
                <w:sz w:val="19"/>
              </w:rPr>
              <w:t>S</w:t>
            </w:r>
          </w:p>
        </w:tc>
        <w:tc>
          <w:tcPr>
            <w:tcW w:type="dxa" w:w="1247"/>
          </w:tcPr>
          <w:p>
            <w:pPr>
              <w:spacing w:after="40"/>
            </w:pPr>
            <w:r/>
            <w:r>
              <w:rPr>
                <w:sz w:val="19"/>
              </w:rPr>
              <w:t>TC-064</w:t>
            </w:r>
          </w:p>
        </w:tc>
      </w:tr>
      <w:tr>
        <w:tc>
          <w:tcPr>
            <w:tcW w:type="dxa" w:w="964"/>
            <w:shd w:val="clear" w:color="auto" w:fill="EDF2F8"/>
          </w:tcPr>
          <w:p>
            <w:pPr>
              <w:spacing w:after="40"/>
            </w:pPr>
            <w:r/>
            <w:r>
              <w:rPr>
                <w:sz w:val="19"/>
              </w:rPr>
              <w:t>FR-065</w:t>
            </w:r>
          </w:p>
        </w:tc>
        <w:tc>
          <w:tcPr>
            <w:tcW w:type="dxa" w:w="6236"/>
            <w:shd w:val="clear" w:color="auto" w:fill="EDF2F8"/>
          </w:tcPr>
          <w:p>
            <w:pPr>
              <w:spacing w:after="40"/>
            </w:pPr>
            <w:r/>
            <w:r>
              <w:rPr>
                <w:sz w:val="19"/>
              </w:rPr>
              <w:t>The register shall be held on the device and shall survive restart.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TC-065</w:t>
            </w:r>
          </w:p>
        </w:tc>
      </w:tr>
      <w:tr>
        <w:tc>
          <w:tcPr>
            <w:tcW w:type="dxa" w:w="964"/>
          </w:tcPr>
          <w:p>
            <w:pPr>
              <w:spacing w:after="40"/>
            </w:pPr>
            <w:r/>
            <w:r>
              <w:rPr>
                <w:sz w:val="19"/>
              </w:rPr>
              <w:t>FR-066</w:t>
            </w:r>
          </w:p>
        </w:tc>
        <w:tc>
          <w:tcPr>
            <w:tcW w:type="dxa" w:w="6236"/>
          </w:tcPr>
          <w:p>
            <w:pPr>
              <w:spacing w:after="40"/>
            </w:pPr>
            <w:r/>
            <w:r>
              <w:rPr>
                <w:sz w:val="19"/>
              </w:rPr>
              <w:t>Recognition events shall be listed with time and result.</w:t>
            </w:r>
          </w:p>
        </w:tc>
        <w:tc>
          <w:tcPr>
            <w:tcW w:type="dxa" w:w="624"/>
          </w:tcPr>
          <w:p>
            <w:pPr>
              <w:spacing w:after="40"/>
            </w:pPr>
            <w:r/>
            <w:r>
              <w:rPr>
                <w:sz w:val="19"/>
              </w:rPr>
              <w:t>S</w:t>
            </w:r>
          </w:p>
        </w:tc>
        <w:tc>
          <w:tcPr>
            <w:tcW w:type="dxa" w:w="1247"/>
          </w:tcPr>
          <w:p>
            <w:pPr>
              <w:spacing w:after="40"/>
            </w:pPr>
            <w:r/>
            <w:r>
              <w:rPr>
                <w:sz w:val="19"/>
              </w:rPr>
              <w:t>TC-066</w:t>
            </w:r>
          </w:p>
        </w:tc>
      </w:tr>
    </w:tbl>
    <w:p>
      <w:pPr>
        <w:spacing w:after="40"/>
      </w:pPr>
    </w:p>
    <w:p>
      <w:pPr>
        <w:pStyle w:val="Heading3"/>
      </w:pPr>
      <w:r>
        <w:t>2.2.6  Objects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FR-070</w:t>
            </w:r>
          </w:p>
        </w:tc>
        <w:tc>
          <w:tcPr>
            <w:tcW w:type="dxa" w:w="6236"/>
          </w:tcPr>
          <w:p>
            <w:pPr>
              <w:spacing w:after="40"/>
            </w:pPr>
            <w:r/>
            <w:r>
              <w:rPr>
                <w:sz w:val="19"/>
              </w:rPr>
              <w:t>The application shall detect the eighty COCO classes in the camera frame.</w:t>
            </w:r>
          </w:p>
        </w:tc>
        <w:tc>
          <w:tcPr>
            <w:tcW w:type="dxa" w:w="624"/>
          </w:tcPr>
          <w:p>
            <w:pPr>
              <w:spacing w:after="40"/>
            </w:pPr>
            <w:r/>
            <w:r>
              <w:rPr>
                <w:sz w:val="19"/>
              </w:rPr>
              <w:t>M</w:t>
            </w:r>
          </w:p>
        </w:tc>
        <w:tc>
          <w:tcPr>
            <w:tcW w:type="dxa" w:w="1247"/>
          </w:tcPr>
          <w:p>
            <w:pPr>
              <w:spacing w:after="40"/>
            </w:pPr>
            <w:r/>
            <w:r>
              <w:rPr>
                <w:sz w:val="19"/>
              </w:rPr>
              <w:t>TC-070</w:t>
            </w:r>
          </w:p>
        </w:tc>
      </w:tr>
      <w:tr>
        <w:tc>
          <w:tcPr>
            <w:tcW w:type="dxa" w:w="964"/>
            <w:shd w:val="clear" w:color="auto" w:fill="EDF2F8"/>
          </w:tcPr>
          <w:p>
            <w:pPr>
              <w:spacing w:after="40"/>
            </w:pPr>
            <w:r/>
            <w:r>
              <w:rPr>
                <w:sz w:val="19"/>
              </w:rPr>
              <w:t>FR-071</w:t>
            </w:r>
          </w:p>
        </w:tc>
        <w:tc>
          <w:tcPr>
            <w:tcW w:type="dxa" w:w="6236"/>
            <w:shd w:val="clear" w:color="auto" w:fill="EDF2F8"/>
          </w:tcPr>
          <w:p>
            <w:pPr>
              <w:spacing w:after="40"/>
            </w:pPr>
            <w:r/>
            <w:r>
              <w:rPr>
                <w:sz w:val="19"/>
              </w:rPr>
              <w:t>Boxes, labels and segmentation masks shall each be switchable.</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TC-071</w:t>
            </w:r>
          </w:p>
        </w:tc>
      </w:tr>
      <w:tr>
        <w:tc>
          <w:tcPr>
            <w:tcW w:type="dxa" w:w="964"/>
          </w:tcPr>
          <w:p>
            <w:pPr>
              <w:spacing w:after="40"/>
            </w:pPr>
            <w:r/>
            <w:r>
              <w:rPr>
                <w:sz w:val="19"/>
              </w:rPr>
              <w:t>FR-072</w:t>
            </w:r>
          </w:p>
        </w:tc>
        <w:tc>
          <w:tcPr>
            <w:tcW w:type="dxa" w:w="6236"/>
          </w:tcPr>
          <w:p>
            <w:pPr>
              <w:spacing w:after="40"/>
            </w:pPr>
            <w:r/>
            <w:r>
              <w:rPr>
                <w:sz w:val="19"/>
              </w:rPr>
              <w:t>Objects shall be tracked between frames and keep their identity.</w:t>
            </w:r>
          </w:p>
        </w:tc>
        <w:tc>
          <w:tcPr>
            <w:tcW w:type="dxa" w:w="624"/>
          </w:tcPr>
          <w:p>
            <w:pPr>
              <w:spacing w:after="40"/>
            </w:pPr>
            <w:r/>
            <w:r>
              <w:rPr>
                <w:sz w:val="19"/>
              </w:rPr>
              <w:t>S</w:t>
            </w:r>
          </w:p>
        </w:tc>
        <w:tc>
          <w:tcPr>
            <w:tcW w:type="dxa" w:w="1247"/>
          </w:tcPr>
          <w:p>
            <w:pPr>
              <w:spacing w:after="40"/>
            </w:pPr>
            <w:r/>
            <w:r>
              <w:rPr>
                <w:sz w:val="19"/>
              </w:rPr>
              <w:t>TC-072</w:t>
            </w:r>
          </w:p>
        </w:tc>
      </w:tr>
      <w:tr>
        <w:tc>
          <w:tcPr>
            <w:tcW w:type="dxa" w:w="964"/>
            <w:shd w:val="clear" w:color="auto" w:fill="EDF2F8"/>
          </w:tcPr>
          <w:p>
            <w:pPr>
              <w:spacing w:after="40"/>
            </w:pPr>
            <w:r/>
            <w:r>
              <w:rPr>
                <w:sz w:val="19"/>
              </w:rPr>
              <w:t>FR-073</w:t>
            </w:r>
          </w:p>
        </w:tc>
        <w:tc>
          <w:tcPr>
            <w:tcW w:type="dxa" w:w="6236"/>
            <w:shd w:val="clear" w:color="auto" w:fill="EDF2F8"/>
          </w:tcPr>
          <w:p>
            <w:pPr>
              <w:spacing w:after="40"/>
            </w:pPr>
            <w:r/>
            <w:r>
              <w:rPr>
                <w:sz w:val="19"/>
              </w:rPr>
              <w:t>The confidence threshold shall be adjustable.</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TC-073</w:t>
            </w:r>
          </w:p>
        </w:tc>
      </w:tr>
      <w:tr>
        <w:tc>
          <w:tcPr>
            <w:tcW w:type="dxa" w:w="964"/>
          </w:tcPr>
          <w:p>
            <w:pPr>
              <w:spacing w:after="40"/>
            </w:pPr>
            <w:r/>
            <w:r>
              <w:rPr>
                <w:sz w:val="19"/>
              </w:rPr>
              <w:t>FR-074</w:t>
            </w:r>
          </w:p>
        </w:tc>
        <w:tc>
          <w:tcPr>
            <w:tcW w:type="dxa" w:w="6236"/>
          </w:tcPr>
          <w:p>
            <w:pPr>
              <w:spacing w:after="40"/>
            </w:pPr>
            <w:r/>
            <w:r>
              <w:rPr>
                <w:sz w:val="19"/>
              </w:rPr>
              <w:t>The screen shall list what is in frame with counts, and report the inference time.</w:t>
            </w:r>
          </w:p>
        </w:tc>
        <w:tc>
          <w:tcPr>
            <w:tcW w:type="dxa" w:w="624"/>
          </w:tcPr>
          <w:p>
            <w:pPr>
              <w:spacing w:after="40"/>
            </w:pPr>
            <w:r/>
            <w:r>
              <w:rPr>
                <w:sz w:val="19"/>
              </w:rPr>
              <w:t>S</w:t>
            </w:r>
          </w:p>
        </w:tc>
        <w:tc>
          <w:tcPr>
            <w:tcW w:type="dxa" w:w="1247"/>
          </w:tcPr>
          <w:p>
            <w:pPr>
              <w:spacing w:after="40"/>
            </w:pPr>
            <w:r/>
            <w:r>
              <w:rPr>
                <w:sz w:val="19"/>
              </w:rPr>
              <w:t>TC-074</w:t>
            </w:r>
          </w:p>
        </w:tc>
      </w:tr>
    </w:tbl>
    <w:p>
      <w:pPr>
        <w:spacing w:after="40"/>
      </w:pPr>
    </w:p>
    <w:p>
      <w:pPr>
        <w:pStyle w:val="Heading3"/>
      </w:pPr>
      <w:r>
        <w:t>2.2.7  Speech</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FR-080</w:t>
            </w:r>
          </w:p>
        </w:tc>
        <w:tc>
          <w:tcPr>
            <w:tcW w:type="dxa" w:w="6236"/>
          </w:tcPr>
          <w:p>
            <w:pPr>
              <w:spacing w:after="40"/>
            </w:pPr>
            <w:r/>
            <w:r>
              <w:rPr>
                <w:sz w:val="19"/>
              </w:rPr>
              <w:t>The application shall recognise speech on the device, with no network connection.</w:t>
            </w:r>
          </w:p>
        </w:tc>
        <w:tc>
          <w:tcPr>
            <w:tcW w:type="dxa" w:w="624"/>
          </w:tcPr>
          <w:p>
            <w:pPr>
              <w:spacing w:after="40"/>
            </w:pPr>
            <w:r/>
            <w:r>
              <w:rPr>
                <w:sz w:val="19"/>
              </w:rPr>
              <w:t>M</w:t>
            </w:r>
          </w:p>
        </w:tc>
        <w:tc>
          <w:tcPr>
            <w:tcW w:type="dxa" w:w="1247"/>
          </w:tcPr>
          <w:p>
            <w:pPr>
              <w:spacing w:after="40"/>
            </w:pPr>
            <w:r/>
            <w:r>
              <w:rPr>
                <w:sz w:val="19"/>
              </w:rPr>
              <w:t>TC-080</w:t>
            </w:r>
          </w:p>
        </w:tc>
      </w:tr>
      <w:tr>
        <w:tc>
          <w:tcPr>
            <w:tcW w:type="dxa" w:w="964"/>
            <w:shd w:val="clear" w:color="auto" w:fill="EDF2F8"/>
          </w:tcPr>
          <w:p>
            <w:pPr>
              <w:spacing w:after="40"/>
            </w:pPr>
            <w:r/>
            <w:r>
              <w:rPr>
                <w:sz w:val="19"/>
              </w:rPr>
              <w:t>FR-081</w:t>
            </w:r>
          </w:p>
        </w:tc>
        <w:tc>
          <w:tcPr>
            <w:tcW w:type="dxa" w:w="6236"/>
            <w:shd w:val="clear" w:color="auto" w:fill="EDF2F8"/>
          </w:tcPr>
          <w:p>
            <w:pPr>
              <w:spacing w:after="40"/>
            </w:pPr>
            <w:r/>
            <w:r>
              <w:rPr>
                <w:sz w:val="19"/>
              </w:rPr>
              <w:t>English and Korean shall be offered; the English model shall be used for English and the tiny-kp model for Korean.</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TC-081</w:t>
            </w:r>
          </w:p>
        </w:tc>
      </w:tr>
      <w:tr>
        <w:tc>
          <w:tcPr>
            <w:tcW w:type="dxa" w:w="964"/>
          </w:tcPr>
          <w:p>
            <w:pPr>
              <w:spacing w:after="40"/>
            </w:pPr>
            <w:r/>
            <w:r>
              <w:rPr>
                <w:sz w:val="19"/>
              </w:rPr>
              <w:t>FR-082</w:t>
            </w:r>
          </w:p>
        </w:tc>
        <w:tc>
          <w:tcPr>
            <w:tcW w:type="dxa" w:w="6236"/>
          </w:tcPr>
          <w:p>
            <w:pPr>
              <w:spacing w:after="40"/>
            </w:pPr>
            <w:r/>
            <w:r>
              <w:rPr>
                <w:sz w:val="19"/>
              </w:rPr>
              <w:t>The language chosen shall be remembered across screen changes and restarts.</w:t>
            </w:r>
          </w:p>
        </w:tc>
        <w:tc>
          <w:tcPr>
            <w:tcW w:type="dxa" w:w="624"/>
          </w:tcPr>
          <w:p>
            <w:pPr>
              <w:spacing w:after="40"/>
            </w:pPr>
            <w:r/>
            <w:r>
              <w:rPr>
                <w:sz w:val="19"/>
              </w:rPr>
              <w:t>M</w:t>
            </w:r>
          </w:p>
        </w:tc>
        <w:tc>
          <w:tcPr>
            <w:tcW w:type="dxa" w:w="1247"/>
          </w:tcPr>
          <w:p>
            <w:pPr>
              <w:spacing w:after="40"/>
            </w:pPr>
            <w:r/>
            <w:r>
              <w:rPr>
                <w:sz w:val="19"/>
              </w:rPr>
              <w:t>TC-082</w:t>
            </w:r>
          </w:p>
        </w:tc>
      </w:tr>
      <w:tr>
        <w:tc>
          <w:tcPr>
            <w:tcW w:type="dxa" w:w="964"/>
            <w:shd w:val="clear" w:color="auto" w:fill="EDF2F8"/>
          </w:tcPr>
          <w:p>
            <w:pPr>
              <w:spacing w:after="40"/>
            </w:pPr>
            <w:r/>
            <w:r>
              <w:rPr>
                <w:sz w:val="19"/>
              </w:rPr>
              <w:t>FR-083</w:t>
            </w:r>
          </w:p>
        </w:tc>
        <w:tc>
          <w:tcPr>
            <w:tcW w:type="dxa" w:w="6236"/>
            <w:shd w:val="clear" w:color="auto" w:fill="EDF2F8"/>
          </w:tcPr>
          <w:p>
            <w:pPr>
              <w:spacing w:after="40"/>
            </w:pPr>
            <w:r/>
            <w:r>
              <w:rPr>
                <w:sz w:val="19"/>
              </w:rPr>
              <w:t>The application shall recognise the sixteen commands of section 2.7 and carry each one out.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TC-083</w:t>
            </w:r>
          </w:p>
        </w:tc>
      </w:tr>
      <w:tr>
        <w:tc>
          <w:tcPr>
            <w:tcW w:type="dxa" w:w="964"/>
          </w:tcPr>
          <w:p>
            <w:pPr>
              <w:spacing w:after="40"/>
            </w:pPr>
            <w:r/>
            <w:r>
              <w:rPr>
                <w:sz w:val="19"/>
              </w:rPr>
              <w:t>FR-084</w:t>
            </w:r>
          </w:p>
        </w:tc>
        <w:tc>
          <w:tcPr>
            <w:tcW w:type="dxa" w:w="6236"/>
          </w:tcPr>
          <w:p>
            <w:pPr>
              <w:spacing w:after="40"/>
            </w:pPr>
            <w:r/>
            <w:r>
              <w:rPr>
                <w:sz w:val="19"/>
              </w:rPr>
              <w:t>A phrase that matches no command shall be reported as Unknown Command, without showing what was heard, and nothing shall be sent.</w:t>
            </w:r>
          </w:p>
        </w:tc>
        <w:tc>
          <w:tcPr>
            <w:tcW w:type="dxa" w:w="624"/>
          </w:tcPr>
          <w:p>
            <w:pPr>
              <w:spacing w:after="40"/>
            </w:pPr>
            <w:r/>
            <w:r>
              <w:rPr>
                <w:sz w:val="19"/>
              </w:rPr>
              <w:t>M</w:t>
            </w:r>
          </w:p>
        </w:tc>
        <w:tc>
          <w:tcPr>
            <w:tcW w:type="dxa" w:w="1247"/>
          </w:tcPr>
          <w:p>
            <w:pPr>
              <w:spacing w:after="40"/>
            </w:pPr>
            <w:r/>
            <w:r>
              <w:rPr>
                <w:sz w:val="19"/>
              </w:rPr>
              <w:t>TC-084</w:t>
            </w:r>
          </w:p>
        </w:tc>
      </w:tr>
      <w:tr>
        <w:tc>
          <w:tcPr>
            <w:tcW w:type="dxa" w:w="964"/>
            <w:shd w:val="clear" w:color="auto" w:fill="EDF2F8"/>
          </w:tcPr>
          <w:p>
            <w:pPr>
              <w:spacing w:after="40"/>
            </w:pPr>
            <w:r/>
            <w:r>
              <w:rPr>
                <w:sz w:val="19"/>
              </w:rPr>
              <w:t>FR-085</w:t>
            </w:r>
          </w:p>
        </w:tc>
        <w:tc>
          <w:tcPr>
            <w:tcW w:type="dxa" w:w="6236"/>
            <w:shd w:val="clear" w:color="auto" w:fill="EDF2F8"/>
          </w:tcPr>
          <w:p>
            <w:pPr>
              <w:spacing w:after="40"/>
            </w:pPr>
            <w:r/>
            <w:r>
              <w:rPr>
                <w:sz w:val="19"/>
              </w:rPr>
              <w:t>A recognised command shall be acknowledged audibly.</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TC-085</w:t>
            </w:r>
          </w:p>
        </w:tc>
      </w:tr>
      <w:tr>
        <w:tc>
          <w:tcPr>
            <w:tcW w:type="dxa" w:w="964"/>
          </w:tcPr>
          <w:p>
            <w:pPr>
              <w:spacing w:after="40"/>
            </w:pPr>
            <w:r/>
            <w:r>
              <w:rPr>
                <w:sz w:val="19"/>
              </w:rPr>
              <w:t>FR-086</w:t>
            </w:r>
          </w:p>
        </w:tc>
        <w:tc>
          <w:tcPr>
            <w:tcW w:type="dxa" w:w="6236"/>
          </w:tcPr>
          <w:p>
            <w:pPr>
              <w:spacing w:after="40"/>
            </w:pPr>
            <w:r/>
            <w:r>
              <w:rPr>
                <w:sz w:val="19"/>
              </w:rPr>
              <w:t>Face Recognize, Object Detect and Recording shall act on the tablet rather than being sent to the robot.</w:t>
            </w:r>
          </w:p>
        </w:tc>
        <w:tc>
          <w:tcPr>
            <w:tcW w:type="dxa" w:w="624"/>
          </w:tcPr>
          <w:p>
            <w:pPr>
              <w:spacing w:after="40"/>
            </w:pPr>
            <w:r/>
            <w:r>
              <w:rPr>
                <w:sz w:val="19"/>
              </w:rPr>
              <w:t>M</w:t>
            </w:r>
          </w:p>
        </w:tc>
        <w:tc>
          <w:tcPr>
            <w:tcW w:type="dxa" w:w="1247"/>
          </w:tcPr>
          <w:p>
            <w:pPr>
              <w:spacing w:after="40"/>
            </w:pPr>
            <w:r/>
            <w:r>
              <w:rPr>
                <w:sz w:val="19"/>
              </w:rPr>
              <w:t>TC-086</w:t>
            </w:r>
          </w:p>
        </w:tc>
      </w:tr>
      <w:tr>
        <w:tc>
          <w:tcPr>
            <w:tcW w:type="dxa" w:w="964"/>
            <w:shd w:val="clear" w:color="auto" w:fill="EDF2F8"/>
          </w:tcPr>
          <w:p>
            <w:pPr>
              <w:spacing w:after="40"/>
            </w:pPr>
            <w:r/>
            <w:r>
              <w:rPr>
                <w:sz w:val="19"/>
              </w:rPr>
              <w:t>FR-087</w:t>
            </w:r>
          </w:p>
        </w:tc>
        <w:tc>
          <w:tcPr>
            <w:tcW w:type="dxa" w:w="6236"/>
            <w:shd w:val="clear" w:color="auto" w:fill="EDF2F8"/>
          </w:tcPr>
          <w:p>
            <w:pPr>
              <w:spacing w:after="40"/>
            </w:pPr>
            <w:r/>
            <w:r>
              <w:rPr>
                <w:sz w:val="19"/>
              </w:rPr>
              <w:t>Spoken switches and the buttons for them shall never disagree about which way they are set.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TC-087</w:t>
            </w:r>
          </w:p>
        </w:tc>
      </w:tr>
      <w:tr>
        <w:tc>
          <w:tcPr>
            <w:tcW w:type="dxa" w:w="964"/>
          </w:tcPr>
          <w:p>
            <w:pPr>
              <w:spacing w:after="40"/>
            </w:pPr>
            <w:r/>
            <w:r>
              <w:rPr>
                <w:sz w:val="19"/>
              </w:rPr>
              <w:t>FR-088</w:t>
            </w:r>
          </w:p>
        </w:tc>
        <w:tc>
          <w:tcPr>
            <w:tcW w:type="dxa" w:w="6236"/>
          </w:tcPr>
          <w:p>
            <w:pPr>
              <w:spacing w:after="40"/>
            </w:pPr>
            <w:r/>
            <w:r>
              <w:rPr>
                <w:sz w:val="19"/>
              </w:rPr>
              <w:t>Listening shall continue while the operator is on another screen.</w:t>
            </w:r>
          </w:p>
        </w:tc>
        <w:tc>
          <w:tcPr>
            <w:tcW w:type="dxa" w:w="624"/>
          </w:tcPr>
          <w:p>
            <w:pPr>
              <w:spacing w:after="40"/>
            </w:pPr>
            <w:r/>
            <w:r>
              <w:rPr>
                <w:sz w:val="19"/>
              </w:rPr>
              <w:t>S</w:t>
            </w:r>
          </w:p>
        </w:tc>
        <w:tc>
          <w:tcPr>
            <w:tcW w:type="dxa" w:w="1247"/>
          </w:tcPr>
          <w:p>
            <w:pPr>
              <w:spacing w:after="40"/>
            </w:pPr>
            <w:r/>
            <w:r>
              <w:rPr>
                <w:sz w:val="19"/>
              </w:rPr>
              <w:t>TC-088</w:t>
            </w:r>
          </w:p>
        </w:tc>
      </w:tr>
      <w:tr>
        <w:tc>
          <w:tcPr>
            <w:tcW w:type="dxa" w:w="964"/>
            <w:shd w:val="clear" w:color="auto" w:fill="EDF2F8"/>
          </w:tcPr>
          <w:p>
            <w:pPr>
              <w:spacing w:after="40"/>
            </w:pPr>
            <w:r/>
            <w:r>
              <w:rPr>
                <w:sz w:val="19"/>
              </w:rPr>
              <w:t>FR-089</w:t>
            </w:r>
          </w:p>
        </w:tc>
        <w:tc>
          <w:tcPr>
            <w:tcW w:type="dxa" w:w="6236"/>
            <w:shd w:val="clear" w:color="auto" w:fill="EDF2F8"/>
          </w:tcPr>
          <w:p>
            <w:pPr>
              <w:spacing w:after="40"/>
            </w:pPr>
            <w:r/>
            <w:r>
              <w:rPr>
                <w:sz w:val="19"/>
              </w:rPr>
              <w:t>The Voice screen shall show the transcript, the matched command, the confidence and a history of what was said.</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TC-089</w:t>
            </w:r>
          </w:p>
        </w:tc>
      </w:tr>
      <w:tr>
        <w:tc>
          <w:tcPr>
            <w:tcW w:type="dxa" w:w="964"/>
          </w:tcPr>
          <w:p>
            <w:pPr>
              <w:spacing w:after="40"/>
            </w:pPr>
            <w:r/>
            <w:r>
              <w:rPr>
                <w:sz w:val="19"/>
              </w:rPr>
              <w:t>FR-090</w:t>
            </w:r>
          </w:p>
        </w:tc>
        <w:tc>
          <w:tcPr>
            <w:tcW w:type="dxa" w:w="6236"/>
          </w:tcPr>
          <w:p>
            <w:pPr>
              <w:spacing w:after="40"/>
            </w:pPr>
            <w:r/>
            <w:r>
              <w:rPr>
                <w:sz w:val="19"/>
              </w:rPr>
              <w:t>The Voice screen shall list every command with an example phrase, and running one from the list shall behave as though it had been spoken.</w:t>
            </w:r>
          </w:p>
        </w:tc>
        <w:tc>
          <w:tcPr>
            <w:tcW w:type="dxa" w:w="624"/>
          </w:tcPr>
          <w:p>
            <w:pPr>
              <w:spacing w:after="40"/>
            </w:pPr>
            <w:r/>
            <w:r>
              <w:rPr>
                <w:sz w:val="19"/>
              </w:rPr>
              <w:t>S</w:t>
            </w:r>
          </w:p>
        </w:tc>
        <w:tc>
          <w:tcPr>
            <w:tcW w:type="dxa" w:w="1247"/>
          </w:tcPr>
          <w:p>
            <w:pPr>
              <w:spacing w:after="40"/>
            </w:pPr>
            <w:r/>
            <w:r>
              <w:rPr>
                <w:sz w:val="19"/>
              </w:rPr>
              <w:t>TC-090</w:t>
            </w:r>
          </w:p>
        </w:tc>
      </w:tr>
      <w:tr>
        <w:tc>
          <w:tcPr>
            <w:tcW w:type="dxa" w:w="964"/>
            <w:shd w:val="clear" w:color="auto" w:fill="EDF2F8"/>
          </w:tcPr>
          <w:p>
            <w:pPr>
              <w:spacing w:after="40"/>
            </w:pPr>
            <w:r/>
            <w:r>
              <w:rPr>
                <w:sz w:val="19"/>
              </w:rPr>
              <w:t>FR-091</w:t>
            </w:r>
          </w:p>
        </w:tc>
        <w:tc>
          <w:tcPr>
            <w:tcW w:type="dxa" w:w="6236"/>
            <w:shd w:val="clear" w:color="auto" w:fill="EDF2F8"/>
          </w:tcPr>
          <w:p>
            <w:pPr>
              <w:spacing w:after="40"/>
            </w:pPr>
            <w:r/>
            <w:r>
              <w:rPr>
                <w:sz w:val="19"/>
              </w:rPr>
              <w:t>The operator shall be able to switch command control, continuous listening and noise suppression.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TC-091</w:t>
            </w:r>
          </w:p>
        </w:tc>
      </w:tr>
      <w:tr>
        <w:tc>
          <w:tcPr>
            <w:tcW w:type="dxa" w:w="964"/>
          </w:tcPr>
          <w:p>
            <w:pPr>
              <w:spacing w:after="40"/>
            </w:pPr>
            <w:r/>
            <w:r>
              <w:rPr>
                <w:sz w:val="19"/>
              </w:rPr>
              <w:t>FR-092</w:t>
            </w:r>
          </w:p>
        </w:tc>
        <w:tc>
          <w:tcPr>
            <w:tcW w:type="dxa" w:w="6236"/>
          </w:tcPr>
          <w:p>
            <w:pPr>
              <w:spacing w:after="40"/>
            </w:pPr>
            <w:r/>
            <w:r>
              <w:rPr>
                <w:sz w:val="19"/>
              </w:rPr>
              <w:t>A live waveform shall be shown while listening, at ninety per cent of the panel width.</w:t>
            </w:r>
          </w:p>
        </w:tc>
        <w:tc>
          <w:tcPr>
            <w:tcW w:type="dxa" w:w="624"/>
          </w:tcPr>
          <w:p>
            <w:pPr>
              <w:spacing w:after="40"/>
            </w:pPr>
            <w:r/>
            <w:r>
              <w:rPr>
                <w:sz w:val="19"/>
              </w:rPr>
              <w:t>C</w:t>
            </w:r>
          </w:p>
        </w:tc>
        <w:tc>
          <w:tcPr>
            <w:tcW w:type="dxa" w:w="1247"/>
          </w:tcPr>
          <w:p>
            <w:pPr>
              <w:spacing w:after="40"/>
            </w:pPr>
            <w:r/>
            <w:r>
              <w:rPr>
                <w:sz w:val="19"/>
              </w:rPr>
              <w:t>TC-092</w:t>
            </w:r>
          </w:p>
        </w:tc>
      </w:tr>
    </w:tbl>
    <w:p>
      <w:pPr>
        <w:spacing w:after="40"/>
      </w:pPr>
    </w:p>
    <w:p>
      <w:pPr>
        <w:pStyle w:val="Heading3"/>
      </w:pPr>
      <w:r>
        <w:t>2.2.8  LiDAR</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FR-100</w:t>
            </w:r>
          </w:p>
        </w:tc>
        <w:tc>
          <w:tcPr>
            <w:tcW w:type="dxa" w:w="6236"/>
          </w:tcPr>
          <w:p>
            <w:pPr>
              <w:spacing w:after="40"/>
            </w:pPr>
            <w:r/>
            <w:r>
              <w:rPr>
                <w:sz w:val="19"/>
              </w:rPr>
              <w:t>The LiDAR screen shall offer a 3D point cloud, a top view and a 2D map.</w:t>
            </w:r>
          </w:p>
        </w:tc>
        <w:tc>
          <w:tcPr>
            <w:tcW w:type="dxa" w:w="624"/>
          </w:tcPr>
          <w:p>
            <w:pPr>
              <w:spacing w:after="40"/>
            </w:pPr>
            <w:r/>
            <w:r>
              <w:rPr>
                <w:sz w:val="19"/>
              </w:rPr>
              <w:t>S</w:t>
            </w:r>
          </w:p>
        </w:tc>
        <w:tc>
          <w:tcPr>
            <w:tcW w:type="dxa" w:w="1247"/>
          </w:tcPr>
          <w:p>
            <w:pPr>
              <w:spacing w:after="40"/>
            </w:pPr>
            <w:r/>
            <w:r>
              <w:rPr>
                <w:sz w:val="19"/>
              </w:rPr>
              <w:t>TC-100</w:t>
            </w:r>
          </w:p>
        </w:tc>
      </w:tr>
      <w:tr>
        <w:tc>
          <w:tcPr>
            <w:tcW w:type="dxa" w:w="964"/>
            <w:shd w:val="clear" w:color="auto" w:fill="EDF2F8"/>
          </w:tcPr>
          <w:p>
            <w:pPr>
              <w:spacing w:after="40"/>
            </w:pPr>
            <w:r/>
            <w:r>
              <w:rPr>
                <w:sz w:val="19"/>
              </w:rPr>
              <w:t>FR-101</w:t>
            </w:r>
          </w:p>
        </w:tc>
        <w:tc>
          <w:tcPr>
            <w:tcW w:type="dxa" w:w="6236"/>
            <w:shd w:val="clear" w:color="auto" w:fill="EDF2F8"/>
          </w:tcPr>
          <w:p>
            <w:pPr>
              <w:spacing w:after="40"/>
            </w:pPr>
            <w:r/>
            <w:r>
              <w:rPr>
                <w:sz w:val="19"/>
              </w:rPr>
              <w:t>Mapping shall be startable and stoppable, and the state shown.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TC-101</w:t>
            </w:r>
          </w:p>
        </w:tc>
      </w:tr>
      <w:tr>
        <w:tc>
          <w:tcPr>
            <w:tcW w:type="dxa" w:w="964"/>
          </w:tcPr>
          <w:p>
            <w:pPr>
              <w:spacing w:after="40"/>
            </w:pPr>
            <w:r/>
            <w:r>
              <w:rPr>
                <w:sz w:val="19"/>
              </w:rPr>
              <w:t>FR-102</w:t>
            </w:r>
          </w:p>
        </w:tc>
        <w:tc>
          <w:tcPr>
            <w:tcW w:type="dxa" w:w="6236"/>
          </w:tcPr>
          <w:p>
            <w:pPr>
              <w:spacing w:after="40"/>
            </w:pPr>
            <w:r/>
            <w:r>
              <w:rPr>
                <w:sz w:val="19"/>
              </w:rPr>
              <w:t>A map shall be savable, and a saved map loadable, from the LiDAR screen and from the Robot Control screen.</w:t>
            </w:r>
          </w:p>
        </w:tc>
        <w:tc>
          <w:tcPr>
            <w:tcW w:type="dxa" w:w="624"/>
          </w:tcPr>
          <w:p>
            <w:pPr>
              <w:spacing w:after="40"/>
            </w:pPr>
            <w:r/>
            <w:r>
              <w:rPr>
                <w:sz w:val="19"/>
              </w:rPr>
              <w:t>S</w:t>
            </w:r>
          </w:p>
        </w:tc>
        <w:tc>
          <w:tcPr>
            <w:tcW w:type="dxa" w:w="1247"/>
          </w:tcPr>
          <w:p>
            <w:pPr>
              <w:spacing w:after="40"/>
            </w:pPr>
            <w:r/>
            <w:r>
              <w:rPr>
                <w:sz w:val="19"/>
              </w:rPr>
              <w:t>TC-102</w:t>
            </w:r>
          </w:p>
        </w:tc>
      </w:tr>
      <w:tr>
        <w:tc>
          <w:tcPr>
            <w:tcW w:type="dxa" w:w="964"/>
            <w:shd w:val="clear" w:color="auto" w:fill="EDF2F8"/>
          </w:tcPr>
          <w:p>
            <w:pPr>
              <w:spacing w:after="40"/>
            </w:pPr>
            <w:r/>
            <w:r>
              <w:rPr>
                <w:sz w:val="19"/>
              </w:rPr>
              <w:t>FR-103</w:t>
            </w:r>
          </w:p>
        </w:tc>
        <w:tc>
          <w:tcPr>
            <w:tcW w:type="dxa" w:w="6236"/>
            <w:shd w:val="clear" w:color="auto" w:fill="EDF2F8"/>
          </w:tcPr>
          <w:p>
            <w:pPr>
              <w:spacing w:after="40"/>
            </w:pPr>
            <w:r/>
            <w:r>
              <w:rPr>
                <w:sz w:val="19"/>
              </w:rPr>
              <w:t>Range, resolution, mapping mode and update rate shall be settable and applied to the robot.</w:t>
            </w:r>
          </w:p>
        </w:tc>
        <w:tc>
          <w:tcPr>
            <w:tcW w:type="dxa" w:w="624"/>
            <w:shd w:val="clear" w:color="auto" w:fill="EDF2F8"/>
          </w:tcPr>
          <w:p>
            <w:pPr>
              <w:spacing w:after="40"/>
            </w:pPr>
            <w:r/>
            <w:r>
              <w:rPr>
                <w:sz w:val="19"/>
              </w:rPr>
              <w:t>C</w:t>
            </w:r>
          </w:p>
        </w:tc>
        <w:tc>
          <w:tcPr>
            <w:tcW w:type="dxa" w:w="1247"/>
            <w:shd w:val="clear" w:color="auto" w:fill="EDF2F8"/>
          </w:tcPr>
          <w:p>
            <w:pPr>
              <w:spacing w:after="40"/>
            </w:pPr>
            <w:r/>
            <w:r>
              <w:rPr>
                <w:sz w:val="19"/>
              </w:rPr>
              <w:t>TC-103</w:t>
            </w:r>
          </w:p>
        </w:tc>
      </w:tr>
      <w:tr>
        <w:tc>
          <w:tcPr>
            <w:tcW w:type="dxa" w:w="964"/>
          </w:tcPr>
          <w:p>
            <w:pPr>
              <w:spacing w:after="40"/>
            </w:pPr>
            <w:r/>
            <w:r>
              <w:rPr>
                <w:sz w:val="19"/>
              </w:rPr>
              <w:t>FR-104</w:t>
            </w:r>
          </w:p>
        </w:tc>
        <w:tc>
          <w:tcPr>
            <w:tcW w:type="dxa" w:w="6236"/>
          </w:tcPr>
          <w:p>
            <w:pPr>
              <w:spacing w:after="40"/>
            </w:pPr>
            <w:r/>
            <w:r>
              <w:rPr>
                <w:sz w:val="19"/>
              </w:rPr>
              <w:t>Pose and scan quality shall be shown.</w:t>
            </w:r>
          </w:p>
        </w:tc>
        <w:tc>
          <w:tcPr>
            <w:tcW w:type="dxa" w:w="624"/>
          </w:tcPr>
          <w:p>
            <w:pPr>
              <w:spacing w:after="40"/>
            </w:pPr>
            <w:r/>
            <w:r>
              <w:rPr>
                <w:sz w:val="19"/>
              </w:rPr>
              <w:t>C</w:t>
            </w:r>
          </w:p>
        </w:tc>
        <w:tc>
          <w:tcPr>
            <w:tcW w:type="dxa" w:w="1247"/>
          </w:tcPr>
          <w:p>
            <w:pPr>
              <w:spacing w:after="40"/>
            </w:pPr>
            <w:r/>
            <w:r>
              <w:rPr>
                <w:sz w:val="19"/>
              </w:rPr>
              <w:t>TC-104</w:t>
            </w:r>
          </w:p>
        </w:tc>
      </w:tr>
    </w:tbl>
    <w:p>
      <w:pPr>
        <w:spacing w:after="40"/>
      </w:pPr>
    </w:p>
    <w:p>
      <w:pPr>
        <w:pStyle w:val="Heading3"/>
      </w:pPr>
      <w:r>
        <w:t>2.2.9  Remote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FR-110</w:t>
            </w:r>
          </w:p>
        </w:tc>
        <w:tc>
          <w:tcPr>
            <w:tcW w:type="dxa" w:w="6236"/>
          </w:tcPr>
          <w:p>
            <w:pPr>
              <w:spacing w:after="40"/>
            </w:pPr>
            <w:r/>
            <w:r>
              <w:rPr>
                <w:sz w:val="19"/>
              </w:rPr>
              <w:t>The Remote Control screen shall show the robot camera, robot status with position, and the map.</w:t>
            </w:r>
          </w:p>
        </w:tc>
        <w:tc>
          <w:tcPr>
            <w:tcW w:type="dxa" w:w="624"/>
          </w:tcPr>
          <w:p>
            <w:pPr>
              <w:spacing w:after="40"/>
            </w:pPr>
            <w:r/>
            <w:r>
              <w:rPr>
                <w:sz w:val="19"/>
              </w:rPr>
              <w:t>S</w:t>
            </w:r>
          </w:p>
        </w:tc>
        <w:tc>
          <w:tcPr>
            <w:tcW w:type="dxa" w:w="1247"/>
          </w:tcPr>
          <w:p>
            <w:pPr>
              <w:spacing w:after="40"/>
            </w:pPr>
            <w:r/>
            <w:r>
              <w:rPr>
                <w:sz w:val="19"/>
              </w:rPr>
              <w:t>TC-110</w:t>
            </w:r>
          </w:p>
        </w:tc>
      </w:tr>
      <w:tr>
        <w:tc>
          <w:tcPr>
            <w:tcW w:type="dxa" w:w="964"/>
            <w:shd w:val="clear" w:color="auto" w:fill="EDF2F8"/>
          </w:tcPr>
          <w:p>
            <w:pPr>
              <w:spacing w:after="40"/>
            </w:pPr>
            <w:r/>
            <w:r>
              <w:rPr>
                <w:sz w:val="19"/>
              </w:rPr>
              <w:t>FR-111</w:t>
            </w:r>
          </w:p>
        </w:tc>
        <w:tc>
          <w:tcPr>
            <w:tcW w:type="dxa" w:w="6236"/>
            <w:shd w:val="clear" w:color="auto" w:fill="EDF2F8"/>
          </w:tcPr>
          <w:p>
            <w:pPr>
              <w:spacing w:after="40"/>
            </w:pPr>
            <w:r/>
            <w:r>
              <w:rPr>
                <w:sz w:val="19"/>
              </w:rPr>
              <w:t>The screen shall hold the Bluetooth Low Energy panel: state, scan, device list and disconnect.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TC-111</w:t>
            </w:r>
          </w:p>
        </w:tc>
      </w:tr>
      <w:tr>
        <w:tc>
          <w:tcPr>
            <w:tcW w:type="dxa" w:w="964"/>
          </w:tcPr>
          <w:p>
            <w:pPr>
              <w:spacing w:after="40"/>
            </w:pPr>
            <w:r/>
            <w:r>
              <w:rPr>
                <w:sz w:val="19"/>
              </w:rPr>
              <w:t>FR-112</w:t>
            </w:r>
          </w:p>
        </w:tc>
        <w:tc>
          <w:tcPr>
            <w:tcW w:type="dxa" w:w="6236"/>
          </w:tcPr>
          <w:p>
            <w:pPr>
              <w:spacing w:after="40"/>
            </w:pPr>
            <w:r/>
            <w:r>
              <w:rPr>
                <w:sz w:val="19"/>
              </w:rPr>
              <w:t>Photographs, video and audio recording on the robot shall be commandable, and what has been captured listed.</w:t>
            </w:r>
          </w:p>
        </w:tc>
        <w:tc>
          <w:tcPr>
            <w:tcW w:type="dxa" w:w="624"/>
          </w:tcPr>
          <w:p>
            <w:pPr>
              <w:spacing w:after="40"/>
            </w:pPr>
            <w:r/>
            <w:r>
              <w:rPr>
                <w:sz w:val="19"/>
              </w:rPr>
              <w:t>C</w:t>
            </w:r>
          </w:p>
        </w:tc>
        <w:tc>
          <w:tcPr>
            <w:tcW w:type="dxa" w:w="1247"/>
          </w:tcPr>
          <w:p>
            <w:pPr>
              <w:spacing w:after="40"/>
            </w:pPr>
            <w:r/>
            <w:r>
              <w:rPr>
                <w:sz w:val="19"/>
              </w:rPr>
              <w:t>TC-112</w:t>
            </w:r>
          </w:p>
        </w:tc>
      </w:tr>
      <w:tr>
        <w:tc>
          <w:tcPr>
            <w:tcW w:type="dxa" w:w="964"/>
            <w:shd w:val="clear" w:color="auto" w:fill="EDF2F8"/>
          </w:tcPr>
          <w:p>
            <w:pPr>
              <w:spacing w:after="40"/>
            </w:pPr>
            <w:r/>
            <w:r>
              <w:rPr>
                <w:sz w:val="19"/>
              </w:rPr>
              <w:t>FR-113</w:t>
            </w:r>
          </w:p>
        </w:tc>
        <w:tc>
          <w:tcPr>
            <w:tcW w:type="dxa" w:w="6236"/>
            <w:shd w:val="clear" w:color="auto" w:fill="EDF2F8"/>
          </w:tcPr>
          <w:p>
            <w:pPr>
              <w:spacing w:after="40"/>
            </w:pPr>
            <w:r/>
            <w:r>
              <w:rPr>
                <w:sz w:val="19"/>
              </w:rPr>
              <w:t>An operation log shall record what happened, and be clearable.</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TC-113</w:t>
            </w:r>
          </w:p>
        </w:tc>
      </w:tr>
    </w:tbl>
    <w:p>
      <w:pPr>
        <w:spacing w:after="40"/>
      </w:pPr>
    </w:p>
    <w:p>
      <w:pPr>
        <w:pStyle w:val="Heading3"/>
      </w:pPr>
      <w:r>
        <w:t>2.2.10  Settings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FR-120</w:t>
            </w:r>
          </w:p>
        </w:tc>
        <w:tc>
          <w:tcPr>
            <w:tcW w:type="dxa" w:w="6236"/>
          </w:tcPr>
          <w:p>
            <w:pPr>
              <w:spacing w:after="40"/>
            </w:pPr>
            <w:r/>
            <w:r>
              <w:rPr>
                <w:sz w:val="19"/>
              </w:rPr>
              <w:t>Settings shall offer the connection, the interface language, the camera and an about box.</w:t>
            </w:r>
          </w:p>
        </w:tc>
        <w:tc>
          <w:tcPr>
            <w:tcW w:type="dxa" w:w="624"/>
          </w:tcPr>
          <w:p>
            <w:pPr>
              <w:spacing w:after="40"/>
            </w:pPr>
            <w:r/>
            <w:r>
              <w:rPr>
                <w:sz w:val="19"/>
              </w:rPr>
              <w:t>S</w:t>
            </w:r>
          </w:p>
        </w:tc>
        <w:tc>
          <w:tcPr>
            <w:tcW w:type="dxa" w:w="1247"/>
          </w:tcPr>
          <w:p>
            <w:pPr>
              <w:spacing w:after="40"/>
            </w:pPr>
            <w:r/>
            <w:r>
              <w:rPr>
                <w:sz w:val="19"/>
              </w:rPr>
              <w:t>TC-120</w:t>
            </w:r>
          </w:p>
        </w:tc>
      </w:tr>
      <w:tr>
        <w:tc>
          <w:tcPr>
            <w:tcW w:type="dxa" w:w="964"/>
            <w:shd w:val="clear" w:color="auto" w:fill="EDF2F8"/>
          </w:tcPr>
          <w:p>
            <w:pPr>
              <w:spacing w:after="40"/>
            </w:pPr>
            <w:r/>
            <w:r>
              <w:rPr>
                <w:sz w:val="19"/>
              </w:rPr>
              <w:t>FR-121</w:t>
            </w:r>
          </w:p>
        </w:tc>
        <w:tc>
          <w:tcPr>
            <w:tcW w:type="dxa" w:w="6236"/>
            <w:shd w:val="clear" w:color="auto" w:fill="EDF2F8"/>
          </w:tcPr>
          <w:p>
            <w:pPr>
              <w:spacing w:after="40"/>
            </w:pPr>
            <w:r/>
            <w:r>
              <w:rPr>
                <w:sz w:val="19"/>
              </w:rPr>
              <w:t>The interface language shall be selectable, and shall take effect at once.</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TC-121</w:t>
            </w:r>
          </w:p>
        </w:tc>
      </w:tr>
      <w:tr>
        <w:tc>
          <w:tcPr>
            <w:tcW w:type="dxa" w:w="964"/>
          </w:tcPr>
          <w:p>
            <w:pPr>
              <w:spacing w:after="40"/>
            </w:pPr>
            <w:r/>
            <w:r>
              <w:rPr>
                <w:sz w:val="19"/>
              </w:rPr>
              <w:t>FR-122</w:t>
            </w:r>
          </w:p>
        </w:tc>
        <w:tc>
          <w:tcPr>
            <w:tcW w:type="dxa" w:w="6236"/>
          </w:tcPr>
          <w:p>
            <w:pPr>
              <w:spacing w:after="40"/>
            </w:pPr>
            <w:r/>
            <w:r>
              <w:rPr>
                <w:sz w:val="19"/>
              </w:rPr>
              <w:t>Camera lens and analysis frame size shall be selectable and remembered.</w:t>
            </w:r>
          </w:p>
        </w:tc>
        <w:tc>
          <w:tcPr>
            <w:tcW w:type="dxa" w:w="624"/>
          </w:tcPr>
          <w:p>
            <w:pPr>
              <w:spacing w:after="40"/>
            </w:pPr>
            <w:r/>
            <w:r>
              <w:rPr>
                <w:sz w:val="19"/>
              </w:rPr>
              <w:t>S</w:t>
            </w:r>
          </w:p>
        </w:tc>
        <w:tc>
          <w:tcPr>
            <w:tcW w:type="dxa" w:w="1247"/>
          </w:tcPr>
          <w:p>
            <w:pPr>
              <w:spacing w:after="40"/>
            </w:pPr>
            <w:r/>
            <w:r>
              <w:rPr>
                <w:sz w:val="19"/>
              </w:rPr>
              <w:t>TC-122</w:t>
            </w:r>
          </w:p>
        </w:tc>
      </w:tr>
    </w:tbl>
    <w:p>
      <w:pPr>
        <w:spacing w:after="40"/>
      </w:pPr>
    </w:p>
    <w:p>
      <w:pPr>
        <w:pStyle w:val="Heading3"/>
      </w:pPr>
      <w:r>
        <w:t>2.2.11  Service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6236"/>
            <w:shd w:val="clear" w:color="auto" w:fill="1F4E79"/>
          </w:tcPr>
          <w:p>
            <w:r/>
            <w:r>
              <w:rPr>
                <w:b/>
                <w:color w:val="FFFFFF"/>
                <w:sz w:val="19"/>
              </w:rPr>
              <w:t>Requirement</w:t>
            </w:r>
          </w:p>
        </w:tc>
        <w:tc>
          <w:tcPr>
            <w:tcW w:type="dxa" w:w="624"/>
            <w:shd w:val="clear" w:color="auto" w:fill="1F4E79"/>
          </w:tcPr>
          <w:p>
            <w:r/>
            <w:r>
              <w:rPr>
                <w:b/>
                <w:color w:val="FFFFFF"/>
                <w:sz w:val="19"/>
              </w:rPr>
              <w:t>Pri.</w:t>
            </w:r>
          </w:p>
        </w:tc>
        <w:tc>
          <w:tcPr>
            <w:tcW w:type="dxa" w:w="1247"/>
            <w:shd w:val="clear" w:color="auto" w:fill="1F4E79"/>
          </w:tcPr>
          <w:p>
            <w:r/>
            <w:r>
              <w:rPr>
                <w:b/>
                <w:color w:val="FFFFFF"/>
                <w:sz w:val="19"/>
              </w:rPr>
              <w:t>Test</w:t>
            </w:r>
          </w:p>
        </w:tc>
      </w:tr>
      <w:tr>
        <w:tc>
          <w:tcPr>
            <w:tcW w:type="dxa" w:w="964"/>
          </w:tcPr>
          <w:p>
            <w:pPr>
              <w:spacing w:after="40"/>
            </w:pPr>
            <w:r/>
            <w:r>
              <w:rPr>
                <w:sz w:val="19"/>
              </w:rPr>
              <w:t>FR-130</w:t>
            </w:r>
          </w:p>
        </w:tc>
        <w:tc>
          <w:tcPr>
            <w:tcW w:type="dxa" w:w="6236"/>
          </w:tcPr>
          <w:p>
            <w:pPr>
              <w:spacing w:after="40"/>
            </w:pPr>
            <w:r/>
            <w:r>
              <w:rPr>
                <w:sz w:val="19"/>
              </w:rPr>
              <w:t>Face, object and speech recognition shall run in a foreground service that outlives the screens.</w:t>
            </w:r>
          </w:p>
        </w:tc>
        <w:tc>
          <w:tcPr>
            <w:tcW w:type="dxa" w:w="624"/>
          </w:tcPr>
          <w:p>
            <w:pPr>
              <w:spacing w:after="40"/>
            </w:pPr>
            <w:r/>
            <w:r>
              <w:rPr>
                <w:sz w:val="19"/>
              </w:rPr>
              <w:t>M</w:t>
            </w:r>
          </w:p>
        </w:tc>
        <w:tc>
          <w:tcPr>
            <w:tcW w:type="dxa" w:w="1247"/>
          </w:tcPr>
          <w:p>
            <w:pPr>
              <w:spacing w:after="40"/>
            </w:pPr>
            <w:r/>
            <w:r>
              <w:rPr>
                <w:sz w:val="19"/>
              </w:rPr>
              <w:t>TC-130</w:t>
            </w:r>
          </w:p>
        </w:tc>
      </w:tr>
      <w:tr>
        <w:tc>
          <w:tcPr>
            <w:tcW w:type="dxa" w:w="964"/>
            <w:shd w:val="clear" w:color="auto" w:fill="EDF2F8"/>
          </w:tcPr>
          <w:p>
            <w:pPr>
              <w:spacing w:after="40"/>
            </w:pPr>
            <w:r/>
            <w:r>
              <w:rPr>
                <w:sz w:val="19"/>
              </w:rPr>
              <w:t>FR-131</w:t>
            </w:r>
          </w:p>
        </w:tc>
        <w:tc>
          <w:tcPr>
            <w:tcW w:type="dxa" w:w="6236"/>
            <w:shd w:val="clear" w:color="auto" w:fill="EDF2F8"/>
          </w:tcPr>
          <w:p>
            <w:pPr>
              <w:spacing w:after="40"/>
            </w:pPr>
            <w:r/>
            <w:r>
              <w:rPr>
                <w:sz w:val="19"/>
              </w:rPr>
              <w:t>The service shall show a notification while it holds the camera or the microphone, and offer to stop from it.</w:t>
            </w:r>
          </w:p>
        </w:tc>
        <w:tc>
          <w:tcPr>
            <w:tcW w:type="dxa" w:w="624"/>
            <w:shd w:val="clear" w:color="auto" w:fill="EDF2F8"/>
          </w:tcPr>
          <w:p>
            <w:pPr>
              <w:spacing w:after="40"/>
            </w:pPr>
            <w:r/>
            <w:r>
              <w:rPr>
                <w:sz w:val="19"/>
              </w:rPr>
              <w:t>M</w:t>
            </w:r>
          </w:p>
        </w:tc>
        <w:tc>
          <w:tcPr>
            <w:tcW w:type="dxa" w:w="1247"/>
            <w:shd w:val="clear" w:color="auto" w:fill="EDF2F8"/>
          </w:tcPr>
          <w:p>
            <w:pPr>
              <w:spacing w:after="40"/>
            </w:pPr>
            <w:r/>
            <w:r>
              <w:rPr>
                <w:sz w:val="19"/>
              </w:rPr>
              <w:t>TC-131</w:t>
            </w:r>
          </w:p>
        </w:tc>
      </w:tr>
      <w:tr>
        <w:tc>
          <w:tcPr>
            <w:tcW w:type="dxa" w:w="964"/>
          </w:tcPr>
          <w:p>
            <w:pPr>
              <w:spacing w:after="40"/>
            </w:pPr>
            <w:r/>
            <w:r>
              <w:rPr>
                <w:sz w:val="19"/>
              </w:rPr>
              <w:t>FR-132</w:t>
            </w:r>
          </w:p>
        </w:tc>
        <w:tc>
          <w:tcPr>
            <w:tcW w:type="dxa" w:w="6236"/>
          </w:tcPr>
          <w:p>
            <w:pPr>
              <w:spacing w:after="40"/>
            </w:pPr>
            <w:r/>
            <w:r>
              <w:rPr>
                <w:sz w:val="19"/>
              </w:rPr>
              <w:t>Switch states shall be remembered across restarts.</w:t>
            </w:r>
          </w:p>
        </w:tc>
        <w:tc>
          <w:tcPr>
            <w:tcW w:type="dxa" w:w="624"/>
          </w:tcPr>
          <w:p>
            <w:pPr>
              <w:spacing w:after="40"/>
            </w:pPr>
            <w:r/>
            <w:r>
              <w:rPr>
                <w:sz w:val="19"/>
              </w:rPr>
              <w:t>S</w:t>
            </w:r>
          </w:p>
        </w:tc>
        <w:tc>
          <w:tcPr>
            <w:tcW w:type="dxa" w:w="1247"/>
          </w:tcPr>
          <w:p>
            <w:pPr>
              <w:spacing w:after="40"/>
            </w:pPr>
            <w:r/>
            <w:r>
              <w:rPr>
                <w:sz w:val="19"/>
              </w:rPr>
              <w:t>TC-132</w:t>
            </w:r>
          </w:p>
        </w:tc>
      </w:tr>
      <w:tr>
        <w:tc>
          <w:tcPr>
            <w:tcW w:type="dxa" w:w="964"/>
            <w:shd w:val="clear" w:color="auto" w:fill="EDF2F8"/>
          </w:tcPr>
          <w:p>
            <w:pPr>
              <w:spacing w:after="40"/>
            </w:pPr>
            <w:r/>
            <w:r>
              <w:rPr>
                <w:sz w:val="19"/>
              </w:rPr>
              <w:t>FR-133</w:t>
            </w:r>
          </w:p>
        </w:tc>
        <w:tc>
          <w:tcPr>
            <w:tcW w:type="dxa" w:w="6236"/>
            <w:shd w:val="clear" w:color="auto" w:fill="EDF2F8"/>
          </w:tcPr>
          <w:p>
            <w:pPr>
              <w:spacing w:after="40"/>
            </w:pPr>
            <w:r/>
            <w:r>
              <w:rPr>
                <w:sz w:val="19"/>
              </w:rPr>
              <w:t>The service shall stop by itself when nothing is switched on.</w:t>
            </w:r>
          </w:p>
        </w:tc>
        <w:tc>
          <w:tcPr>
            <w:tcW w:type="dxa" w:w="624"/>
            <w:shd w:val="clear" w:color="auto" w:fill="EDF2F8"/>
          </w:tcPr>
          <w:p>
            <w:pPr>
              <w:spacing w:after="40"/>
            </w:pPr>
            <w:r/>
            <w:r>
              <w:rPr>
                <w:sz w:val="19"/>
              </w:rPr>
              <w:t>S</w:t>
            </w:r>
          </w:p>
        </w:tc>
        <w:tc>
          <w:tcPr>
            <w:tcW w:type="dxa" w:w="1247"/>
            <w:shd w:val="clear" w:color="auto" w:fill="EDF2F8"/>
          </w:tcPr>
          <w:p>
            <w:pPr>
              <w:spacing w:after="40"/>
            </w:pPr>
            <w:r/>
            <w:r>
              <w:rPr>
                <w:sz w:val="19"/>
              </w:rPr>
              <w:t>TC-133</w:t>
            </w:r>
          </w:p>
        </w:tc>
      </w:tr>
    </w:tbl>
    <w:p>
      <w:pPr>
        <w:spacing w:after="40"/>
      </w:pPr>
    </w:p>
    <w:p>
      <w:pPr>
        <w:pStyle w:val="Heading2"/>
      </w:pPr>
      <w:r>
        <w:t>2.3  Non-functional requirements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964"/>
            <w:shd w:val="clear" w:color="auto" w:fill="1F4E79"/>
          </w:tcPr>
          <w:p>
            <w:r/>
            <w:r>
              <w:rPr>
                <w:b/>
                <w:color w:val="FFFFFF"/>
                <w:sz w:val="19"/>
              </w:rPr>
              <w:t>ID</w:t>
            </w:r>
          </w:p>
        </w:tc>
        <w:tc>
          <w:tcPr>
            <w:tcW w:type="dxa" w:w="1361"/>
            <w:shd w:val="clear" w:color="auto" w:fill="1F4E79"/>
          </w:tcPr>
          <w:p>
            <w:r/>
            <w:r>
              <w:rPr>
                <w:b/>
                <w:color w:val="FFFFFF"/>
                <w:sz w:val="19"/>
              </w:rPr>
              <w:t>Class</w:t>
            </w:r>
          </w:p>
        </w:tc>
        <w:tc>
          <w:tcPr>
            <w:tcW w:type="dxa" w:w="5499"/>
            <w:shd w:val="clear" w:color="auto" w:fill="1F4E79"/>
          </w:tcPr>
          <w:p>
            <w:r/>
            <w:r>
              <w:rPr>
                <w:b/>
                <w:color w:val="FFFFFF"/>
                <w:sz w:val="19"/>
              </w:rPr>
              <w:t>Requirement</w:t>
            </w:r>
          </w:p>
        </w:tc>
        <w:tc>
          <w:tcPr>
            <w:tcW w:type="dxa" w:w="1247"/>
            <w:shd w:val="clear" w:color="auto" w:fill="1F4E79"/>
          </w:tcPr>
          <w:p>
            <w:r/>
            <w:r>
              <w:rPr>
                <w:b/>
                <w:color w:val="FFFFFF"/>
                <w:sz w:val="19"/>
              </w:rPr>
              <w:t>Test</w:t>
            </w:r>
          </w:p>
        </w:tc>
      </w:tr>
      <w:tr>
        <w:tc>
          <w:tcPr>
            <w:tcW w:type="dxa" w:w="964"/>
          </w:tcPr>
          <w:p>
            <w:pPr>
              <w:spacing w:after="40"/>
            </w:pPr>
            <w:r/>
            <w:r>
              <w:rPr>
                <w:sz w:val="19"/>
              </w:rPr>
              <w:t>NFR-01</w:t>
            </w:r>
          </w:p>
        </w:tc>
        <w:tc>
          <w:tcPr>
            <w:tcW w:type="dxa" w:w="1361"/>
          </w:tcPr>
          <w:p>
            <w:pPr>
              <w:spacing w:after="40"/>
            </w:pPr>
            <w:r/>
            <w:r>
              <w:rPr>
                <w:sz w:val="19"/>
              </w:rPr>
              <w:t>Performance</w:t>
            </w:r>
          </w:p>
        </w:tc>
        <w:tc>
          <w:tcPr>
            <w:tcW w:type="dxa" w:w="5499"/>
          </w:tcPr>
          <w:p>
            <w:pPr>
              <w:spacing w:after="40"/>
            </w:pPr>
            <w:r/>
            <w:r>
              <w:rPr>
                <w:sz w:val="19"/>
              </w:rPr>
              <w:t>Object detection shall report its inference time; on the target tablet a 640 × 480 frame shall be processed in under 150 ms.</w:t>
            </w:r>
          </w:p>
        </w:tc>
        <w:tc>
          <w:tcPr>
            <w:tcW w:type="dxa" w:w="1247"/>
          </w:tcPr>
          <w:p>
            <w:pPr>
              <w:spacing w:after="40"/>
            </w:pPr>
            <w:r/>
            <w:r>
              <w:rPr>
                <w:sz w:val="19"/>
              </w:rPr>
              <w:t>TC-140</w:t>
            </w:r>
          </w:p>
        </w:tc>
      </w:tr>
      <w:tr>
        <w:tc>
          <w:tcPr>
            <w:tcW w:type="dxa" w:w="964"/>
            <w:shd w:val="clear" w:color="auto" w:fill="EDF2F8"/>
          </w:tcPr>
          <w:p>
            <w:pPr>
              <w:spacing w:after="40"/>
            </w:pPr>
            <w:r/>
            <w:r>
              <w:rPr>
                <w:sz w:val="19"/>
              </w:rPr>
              <w:t>NFR-02</w:t>
            </w:r>
          </w:p>
        </w:tc>
        <w:tc>
          <w:tcPr>
            <w:tcW w:type="dxa" w:w="1361"/>
            <w:shd w:val="clear" w:color="auto" w:fill="EDF2F8"/>
          </w:tcPr>
          <w:p>
            <w:pPr>
              <w:spacing w:after="40"/>
            </w:pPr>
            <w:r/>
            <w:r>
              <w:rPr>
                <w:sz w:val="19"/>
              </w:rPr>
              <w:t>Performance</w:t>
            </w:r>
          </w:p>
        </w:tc>
        <w:tc>
          <w:tcPr>
            <w:tcW w:type="dxa" w:w="5499"/>
            <w:shd w:val="clear" w:color="auto" w:fill="EDF2F8"/>
          </w:tcPr>
          <w:p>
            <w:pPr>
              <w:spacing w:after="40"/>
            </w:pPr>
            <w:r/>
            <w:r>
              <w:rPr>
                <w:sz w:val="19"/>
              </w:rPr>
              <w:t>The camera preview shall stay fluid while both models run.</w:t>
            </w:r>
          </w:p>
        </w:tc>
        <w:tc>
          <w:tcPr>
            <w:tcW w:type="dxa" w:w="1247"/>
            <w:shd w:val="clear" w:color="auto" w:fill="EDF2F8"/>
          </w:tcPr>
          <w:p>
            <w:pPr>
              <w:spacing w:after="40"/>
            </w:pPr>
            <w:r/>
            <w:r>
              <w:rPr>
                <w:sz w:val="19"/>
              </w:rPr>
              <w:t>TC-141</w:t>
            </w:r>
          </w:p>
        </w:tc>
      </w:tr>
      <w:tr>
        <w:tc>
          <w:tcPr>
            <w:tcW w:type="dxa" w:w="964"/>
          </w:tcPr>
          <w:p>
            <w:pPr>
              <w:spacing w:after="40"/>
            </w:pPr>
            <w:r/>
            <w:r>
              <w:rPr>
                <w:sz w:val="19"/>
              </w:rPr>
              <w:t>NFR-03</w:t>
            </w:r>
          </w:p>
        </w:tc>
        <w:tc>
          <w:tcPr>
            <w:tcW w:type="dxa" w:w="1361"/>
          </w:tcPr>
          <w:p>
            <w:pPr>
              <w:spacing w:after="40"/>
            </w:pPr>
            <w:r/>
            <w:r>
              <w:rPr>
                <w:sz w:val="19"/>
              </w:rPr>
              <w:t>Performance</w:t>
            </w:r>
          </w:p>
        </w:tc>
        <w:tc>
          <w:tcPr>
            <w:tcW w:type="dxa" w:w="5499"/>
          </w:tcPr>
          <w:p>
            <w:pPr>
              <w:spacing w:after="40"/>
            </w:pPr>
            <w:r/>
            <w:r>
              <w:rPr>
                <w:sz w:val="19"/>
              </w:rPr>
              <w:t>A spoken command shall be acted on within two seconds of the speaker finishing.</w:t>
            </w:r>
          </w:p>
        </w:tc>
        <w:tc>
          <w:tcPr>
            <w:tcW w:type="dxa" w:w="1247"/>
          </w:tcPr>
          <w:p>
            <w:pPr>
              <w:spacing w:after="40"/>
            </w:pPr>
            <w:r/>
            <w:r>
              <w:rPr>
                <w:sz w:val="19"/>
              </w:rPr>
              <w:t>TC-142</w:t>
            </w:r>
          </w:p>
        </w:tc>
      </w:tr>
      <w:tr>
        <w:tc>
          <w:tcPr>
            <w:tcW w:type="dxa" w:w="964"/>
            <w:shd w:val="clear" w:color="auto" w:fill="EDF2F8"/>
          </w:tcPr>
          <w:p>
            <w:pPr>
              <w:spacing w:after="40"/>
            </w:pPr>
            <w:r/>
            <w:r>
              <w:rPr>
                <w:sz w:val="19"/>
              </w:rPr>
              <w:t>NFR-04</w:t>
            </w:r>
          </w:p>
        </w:tc>
        <w:tc>
          <w:tcPr>
            <w:tcW w:type="dxa" w:w="1361"/>
            <w:shd w:val="clear" w:color="auto" w:fill="EDF2F8"/>
          </w:tcPr>
          <w:p>
            <w:pPr>
              <w:spacing w:after="40"/>
            </w:pPr>
            <w:r/>
            <w:r>
              <w:rPr>
                <w:sz w:val="19"/>
              </w:rPr>
              <w:t>Performance</w:t>
            </w:r>
          </w:p>
        </w:tc>
        <w:tc>
          <w:tcPr>
            <w:tcW w:type="dxa" w:w="5499"/>
            <w:shd w:val="clear" w:color="auto" w:fill="EDF2F8"/>
          </w:tcPr>
          <w:p>
            <w:pPr>
              <w:spacing w:after="40"/>
            </w:pPr>
            <w:r/>
            <w:r>
              <w:rPr>
                <w:sz w:val="19"/>
              </w:rPr>
              <w:t>A held direction shall be repeated to the robot every second, within ±200 ms.</w:t>
            </w:r>
          </w:p>
        </w:tc>
        <w:tc>
          <w:tcPr>
            <w:tcW w:type="dxa" w:w="1247"/>
            <w:shd w:val="clear" w:color="auto" w:fill="EDF2F8"/>
          </w:tcPr>
          <w:p>
            <w:pPr>
              <w:spacing w:after="40"/>
            </w:pPr>
            <w:r/>
            <w:r>
              <w:rPr>
                <w:sz w:val="19"/>
              </w:rPr>
              <w:t>TC-143</w:t>
            </w:r>
          </w:p>
        </w:tc>
      </w:tr>
      <w:tr>
        <w:tc>
          <w:tcPr>
            <w:tcW w:type="dxa" w:w="964"/>
          </w:tcPr>
          <w:p>
            <w:pPr>
              <w:spacing w:after="40"/>
            </w:pPr>
            <w:r/>
            <w:r>
              <w:rPr>
                <w:sz w:val="19"/>
              </w:rPr>
              <w:t>NFR-05</w:t>
            </w:r>
          </w:p>
        </w:tc>
        <w:tc>
          <w:tcPr>
            <w:tcW w:type="dxa" w:w="1361"/>
          </w:tcPr>
          <w:p>
            <w:pPr>
              <w:spacing w:after="40"/>
            </w:pPr>
            <w:r/>
            <w:r>
              <w:rPr>
                <w:sz w:val="19"/>
              </w:rPr>
              <w:t>Availability</w:t>
            </w:r>
          </w:p>
        </w:tc>
        <w:tc>
          <w:tcPr>
            <w:tcW w:type="dxa" w:w="5499"/>
          </w:tcPr>
          <w:p>
            <w:pPr>
              <w:spacing w:after="40"/>
            </w:pPr>
            <w:r/>
            <w:r>
              <w:rPr>
                <w:sz w:val="19"/>
              </w:rPr>
              <w:t>Recognition and recording shall survive screen changes and the screen going off.</w:t>
            </w:r>
          </w:p>
        </w:tc>
        <w:tc>
          <w:tcPr>
            <w:tcW w:type="dxa" w:w="1247"/>
          </w:tcPr>
          <w:p>
            <w:pPr>
              <w:spacing w:after="40"/>
            </w:pPr>
            <w:r/>
            <w:r>
              <w:rPr>
                <w:sz w:val="19"/>
              </w:rPr>
              <w:t>TC-144</w:t>
            </w:r>
          </w:p>
        </w:tc>
      </w:tr>
      <w:tr>
        <w:tc>
          <w:tcPr>
            <w:tcW w:type="dxa" w:w="964"/>
            <w:shd w:val="clear" w:color="auto" w:fill="EDF2F8"/>
          </w:tcPr>
          <w:p>
            <w:pPr>
              <w:spacing w:after="40"/>
            </w:pPr>
            <w:r/>
            <w:r>
              <w:rPr>
                <w:sz w:val="19"/>
              </w:rPr>
              <w:t>NFR-06</w:t>
            </w:r>
          </w:p>
        </w:tc>
        <w:tc>
          <w:tcPr>
            <w:tcW w:type="dxa" w:w="1361"/>
            <w:shd w:val="clear" w:color="auto" w:fill="EDF2F8"/>
          </w:tcPr>
          <w:p>
            <w:pPr>
              <w:spacing w:after="40"/>
            </w:pPr>
            <w:r/>
            <w:r>
              <w:rPr>
                <w:sz w:val="19"/>
              </w:rPr>
              <w:t>Robustness</w:t>
            </w:r>
          </w:p>
        </w:tc>
        <w:tc>
          <w:tcPr>
            <w:tcW w:type="dxa" w:w="5499"/>
            <w:shd w:val="clear" w:color="auto" w:fill="EDF2F8"/>
          </w:tcPr>
          <w:p>
            <w:pPr>
              <w:spacing w:after="40"/>
            </w:pPr>
            <w:r/>
            <w:r>
              <w:rPr>
                <w:sz w:val="19"/>
              </w:rPr>
              <w:t>No single refused Bluetooth write shall stop later commands.</w:t>
            </w:r>
          </w:p>
        </w:tc>
        <w:tc>
          <w:tcPr>
            <w:tcW w:type="dxa" w:w="1247"/>
            <w:shd w:val="clear" w:color="auto" w:fill="EDF2F8"/>
          </w:tcPr>
          <w:p>
            <w:pPr>
              <w:spacing w:after="40"/>
            </w:pPr>
            <w:r/>
            <w:r>
              <w:rPr>
                <w:sz w:val="19"/>
              </w:rPr>
              <w:t>TC-016</w:t>
            </w:r>
          </w:p>
        </w:tc>
      </w:tr>
      <w:tr>
        <w:tc>
          <w:tcPr>
            <w:tcW w:type="dxa" w:w="964"/>
          </w:tcPr>
          <w:p>
            <w:pPr>
              <w:spacing w:after="40"/>
            </w:pPr>
            <w:r/>
            <w:r>
              <w:rPr>
                <w:sz w:val="19"/>
              </w:rPr>
              <w:t>NFR-07</w:t>
            </w:r>
          </w:p>
        </w:tc>
        <w:tc>
          <w:tcPr>
            <w:tcW w:type="dxa" w:w="1361"/>
          </w:tcPr>
          <w:p>
            <w:pPr>
              <w:spacing w:after="40"/>
            </w:pPr>
            <w:r/>
            <w:r>
              <w:rPr>
                <w:sz w:val="19"/>
              </w:rPr>
              <w:t>Robustness</w:t>
            </w:r>
          </w:p>
        </w:tc>
        <w:tc>
          <w:tcPr>
            <w:tcW w:type="dxa" w:w="5499"/>
          </w:tcPr>
          <w:p>
            <w:pPr>
              <w:spacing w:after="40"/>
            </w:pPr>
            <w:r/>
            <w:r>
              <w:rPr>
                <w:sz w:val="19"/>
              </w:rPr>
              <w:t>A missing or unreadable model shall be reported and shall not stop the rest of the application.</w:t>
            </w:r>
          </w:p>
        </w:tc>
        <w:tc>
          <w:tcPr>
            <w:tcW w:type="dxa" w:w="1247"/>
          </w:tcPr>
          <w:p>
            <w:pPr>
              <w:spacing w:after="40"/>
            </w:pPr>
            <w:r/>
            <w:r>
              <w:rPr>
                <w:sz w:val="19"/>
              </w:rPr>
              <w:t>TC-145</w:t>
            </w:r>
          </w:p>
        </w:tc>
      </w:tr>
      <w:tr>
        <w:tc>
          <w:tcPr>
            <w:tcW w:type="dxa" w:w="964"/>
            <w:shd w:val="clear" w:color="auto" w:fill="EDF2F8"/>
          </w:tcPr>
          <w:p>
            <w:pPr>
              <w:spacing w:after="40"/>
            </w:pPr>
            <w:r/>
            <w:r>
              <w:rPr>
                <w:sz w:val="19"/>
              </w:rPr>
              <w:t>NFR-08</w:t>
            </w:r>
          </w:p>
        </w:tc>
        <w:tc>
          <w:tcPr>
            <w:tcW w:type="dxa" w:w="1361"/>
            <w:shd w:val="clear" w:color="auto" w:fill="EDF2F8"/>
          </w:tcPr>
          <w:p>
            <w:pPr>
              <w:spacing w:after="40"/>
            </w:pPr>
            <w:r/>
            <w:r>
              <w:rPr>
                <w:sz w:val="19"/>
              </w:rPr>
              <w:t>Privacy</w:t>
            </w:r>
          </w:p>
        </w:tc>
        <w:tc>
          <w:tcPr>
            <w:tcW w:type="dxa" w:w="5499"/>
            <w:shd w:val="clear" w:color="auto" w:fill="EDF2F8"/>
          </w:tcPr>
          <w:p>
            <w:pPr>
              <w:spacing w:after="40"/>
            </w:pPr>
            <w:r/>
            <w:r>
              <w:rPr>
                <w:sz w:val="19"/>
              </w:rPr>
              <w:t>No image, recording, transcript or face record shall leave the device.</w:t>
            </w:r>
          </w:p>
        </w:tc>
        <w:tc>
          <w:tcPr>
            <w:tcW w:type="dxa" w:w="1247"/>
            <w:shd w:val="clear" w:color="auto" w:fill="EDF2F8"/>
          </w:tcPr>
          <w:p>
            <w:pPr>
              <w:spacing w:after="40"/>
            </w:pPr>
            <w:r/>
            <w:r>
              <w:rPr>
                <w:sz w:val="19"/>
              </w:rPr>
              <w:t>TC-146</w:t>
            </w:r>
          </w:p>
        </w:tc>
      </w:tr>
      <w:tr>
        <w:tc>
          <w:tcPr>
            <w:tcW w:type="dxa" w:w="964"/>
          </w:tcPr>
          <w:p>
            <w:pPr>
              <w:spacing w:after="40"/>
            </w:pPr>
            <w:r/>
            <w:r>
              <w:rPr>
                <w:sz w:val="19"/>
              </w:rPr>
              <w:t>NFR-09</w:t>
            </w:r>
          </w:p>
        </w:tc>
        <w:tc>
          <w:tcPr>
            <w:tcW w:type="dxa" w:w="1361"/>
          </w:tcPr>
          <w:p>
            <w:pPr>
              <w:spacing w:after="40"/>
            </w:pPr>
            <w:r/>
            <w:r>
              <w:rPr>
                <w:sz w:val="19"/>
              </w:rPr>
              <w:t>Privacy</w:t>
            </w:r>
          </w:p>
        </w:tc>
        <w:tc>
          <w:tcPr>
            <w:tcW w:type="dxa" w:w="5499"/>
          </w:tcPr>
          <w:p>
            <w:pPr>
              <w:spacing w:after="40"/>
            </w:pPr>
            <w:r/>
            <w:r>
              <w:rPr>
                <w:sz w:val="19"/>
              </w:rPr>
              <w:t>Recordings shall be written where no other application can read them, and shared only when the operator opens one.</w:t>
            </w:r>
          </w:p>
        </w:tc>
        <w:tc>
          <w:tcPr>
            <w:tcW w:type="dxa" w:w="1247"/>
          </w:tcPr>
          <w:p>
            <w:pPr>
              <w:spacing w:after="40"/>
            </w:pPr>
            <w:r/>
            <w:r>
              <w:rPr>
                <w:sz w:val="19"/>
              </w:rPr>
              <w:t>TC-147</w:t>
            </w:r>
          </w:p>
        </w:tc>
      </w:tr>
      <w:tr>
        <w:tc>
          <w:tcPr>
            <w:tcW w:type="dxa" w:w="964"/>
            <w:shd w:val="clear" w:color="auto" w:fill="EDF2F8"/>
          </w:tcPr>
          <w:p>
            <w:pPr>
              <w:spacing w:after="40"/>
            </w:pPr>
            <w:r/>
            <w:r>
              <w:rPr>
                <w:sz w:val="19"/>
              </w:rPr>
              <w:t>NFR-10</w:t>
            </w:r>
          </w:p>
        </w:tc>
        <w:tc>
          <w:tcPr>
            <w:tcW w:type="dxa" w:w="1361"/>
            <w:shd w:val="clear" w:color="auto" w:fill="EDF2F8"/>
          </w:tcPr>
          <w:p>
            <w:pPr>
              <w:spacing w:after="40"/>
            </w:pPr>
            <w:r/>
            <w:r>
              <w:rPr>
                <w:sz w:val="19"/>
              </w:rPr>
              <w:t>Security</w:t>
            </w:r>
          </w:p>
        </w:tc>
        <w:tc>
          <w:tcPr>
            <w:tcW w:type="dxa" w:w="5499"/>
            <w:shd w:val="clear" w:color="auto" w:fill="EDF2F8"/>
          </w:tcPr>
          <w:p>
            <w:pPr>
              <w:spacing w:after="40"/>
            </w:pPr>
            <w:r/>
            <w:r>
              <w:rPr>
                <w:sz w:val="19"/>
              </w:rPr>
              <w:t>The application shall hold no credentials and shall open no listening socket.</w:t>
            </w:r>
          </w:p>
        </w:tc>
        <w:tc>
          <w:tcPr>
            <w:tcW w:type="dxa" w:w="1247"/>
            <w:shd w:val="clear" w:color="auto" w:fill="EDF2F8"/>
          </w:tcPr>
          <w:p>
            <w:pPr>
              <w:spacing w:after="40"/>
            </w:pPr>
            <w:r/>
            <w:r>
              <w:rPr>
                <w:sz w:val="19"/>
              </w:rPr>
              <w:t>TC-148</w:t>
            </w:r>
          </w:p>
        </w:tc>
      </w:tr>
      <w:tr>
        <w:tc>
          <w:tcPr>
            <w:tcW w:type="dxa" w:w="964"/>
          </w:tcPr>
          <w:p>
            <w:pPr>
              <w:spacing w:after="40"/>
            </w:pPr>
            <w:r/>
            <w:r>
              <w:rPr>
                <w:sz w:val="19"/>
              </w:rPr>
              <w:t>NFR-11</w:t>
            </w:r>
          </w:p>
        </w:tc>
        <w:tc>
          <w:tcPr>
            <w:tcW w:type="dxa" w:w="1361"/>
          </w:tcPr>
          <w:p>
            <w:pPr>
              <w:spacing w:after="40"/>
            </w:pPr>
            <w:r/>
            <w:r>
              <w:rPr>
                <w:sz w:val="19"/>
              </w:rPr>
              <w:t>Usability</w:t>
            </w:r>
          </w:p>
        </w:tc>
        <w:tc>
          <w:tcPr>
            <w:tcW w:type="dxa" w:w="5499"/>
          </w:tcPr>
          <w:p>
            <w:pPr>
              <w:spacing w:after="40"/>
            </w:pPr>
            <w:r/>
            <w:r>
              <w:rPr>
                <w:sz w:val="19"/>
              </w:rPr>
              <w:t>Every control shall be operable by finger or mouse; panels that hold more than fits shall scroll by dragging.</w:t>
            </w:r>
          </w:p>
        </w:tc>
        <w:tc>
          <w:tcPr>
            <w:tcW w:type="dxa" w:w="1247"/>
          </w:tcPr>
          <w:p>
            <w:pPr>
              <w:spacing w:after="40"/>
            </w:pPr>
            <w:r/>
            <w:r>
              <w:rPr>
                <w:sz w:val="19"/>
              </w:rPr>
              <w:t>TC-149</w:t>
            </w:r>
          </w:p>
        </w:tc>
      </w:tr>
      <w:tr>
        <w:tc>
          <w:tcPr>
            <w:tcW w:type="dxa" w:w="964"/>
            <w:shd w:val="clear" w:color="auto" w:fill="EDF2F8"/>
          </w:tcPr>
          <w:p>
            <w:pPr>
              <w:spacing w:after="40"/>
            </w:pPr>
            <w:r/>
            <w:r>
              <w:rPr>
                <w:sz w:val="19"/>
              </w:rPr>
              <w:t>NFR-12</w:t>
            </w:r>
          </w:p>
        </w:tc>
        <w:tc>
          <w:tcPr>
            <w:tcW w:type="dxa" w:w="1361"/>
            <w:shd w:val="clear" w:color="auto" w:fill="EDF2F8"/>
          </w:tcPr>
          <w:p>
            <w:pPr>
              <w:spacing w:after="40"/>
            </w:pPr>
            <w:r/>
            <w:r>
              <w:rPr>
                <w:sz w:val="19"/>
              </w:rPr>
              <w:t>Usability</w:t>
            </w:r>
          </w:p>
        </w:tc>
        <w:tc>
          <w:tcPr>
            <w:tcW w:type="dxa" w:w="5499"/>
            <w:shd w:val="clear" w:color="auto" w:fill="EDF2F8"/>
          </w:tcPr>
          <w:p>
            <w:pPr>
              <w:spacing w:after="40"/>
            </w:pPr>
            <w:r/>
            <w:r>
              <w:rPr>
                <w:sz w:val="19"/>
              </w:rPr>
              <w:t>The operator shall always be able to tell whether a command reached the robot.</w:t>
            </w:r>
          </w:p>
        </w:tc>
        <w:tc>
          <w:tcPr>
            <w:tcW w:type="dxa" w:w="1247"/>
            <w:shd w:val="clear" w:color="auto" w:fill="EDF2F8"/>
          </w:tcPr>
          <w:p>
            <w:pPr>
              <w:spacing w:after="40"/>
            </w:pPr>
            <w:r/>
            <w:r>
              <w:rPr>
                <w:sz w:val="19"/>
              </w:rPr>
              <w:t>TC-044</w:t>
            </w:r>
          </w:p>
        </w:tc>
      </w:tr>
      <w:tr>
        <w:tc>
          <w:tcPr>
            <w:tcW w:type="dxa" w:w="964"/>
          </w:tcPr>
          <w:p>
            <w:pPr>
              <w:spacing w:after="40"/>
            </w:pPr>
            <w:r/>
            <w:r>
              <w:rPr>
                <w:sz w:val="19"/>
              </w:rPr>
              <w:t>NFR-13</w:t>
            </w:r>
          </w:p>
        </w:tc>
        <w:tc>
          <w:tcPr>
            <w:tcW w:type="dxa" w:w="1361"/>
          </w:tcPr>
          <w:p>
            <w:pPr>
              <w:spacing w:after="40"/>
            </w:pPr>
            <w:r/>
            <w:r>
              <w:rPr>
                <w:sz w:val="19"/>
              </w:rPr>
              <w:t>Localisation</w:t>
            </w:r>
          </w:p>
        </w:tc>
        <w:tc>
          <w:tcPr>
            <w:tcW w:type="dxa" w:w="5499"/>
          </w:tcPr>
          <w:p>
            <w:pPr>
              <w:spacing w:after="40"/>
            </w:pPr>
            <w:r/>
            <w:r>
              <w:rPr>
                <w:sz w:val="19"/>
              </w:rPr>
              <w:t>Every visible string shall exist in English, Korean, Japanese and Chinese, with the same placeholders in each.</w:t>
            </w:r>
          </w:p>
        </w:tc>
        <w:tc>
          <w:tcPr>
            <w:tcW w:type="dxa" w:w="1247"/>
          </w:tcPr>
          <w:p>
            <w:pPr>
              <w:spacing w:after="40"/>
            </w:pPr>
            <w:r/>
            <w:r>
              <w:rPr>
                <w:sz w:val="19"/>
              </w:rPr>
              <w:t>TC-150</w:t>
            </w:r>
          </w:p>
        </w:tc>
      </w:tr>
      <w:tr>
        <w:tc>
          <w:tcPr>
            <w:tcW w:type="dxa" w:w="964"/>
            <w:shd w:val="clear" w:color="auto" w:fill="EDF2F8"/>
          </w:tcPr>
          <w:p>
            <w:pPr>
              <w:spacing w:after="40"/>
            </w:pPr>
            <w:r/>
            <w:r>
              <w:rPr>
                <w:sz w:val="19"/>
              </w:rPr>
              <w:t>NFR-14</w:t>
            </w:r>
          </w:p>
        </w:tc>
        <w:tc>
          <w:tcPr>
            <w:tcW w:type="dxa" w:w="1361"/>
            <w:shd w:val="clear" w:color="auto" w:fill="EDF2F8"/>
          </w:tcPr>
          <w:p>
            <w:pPr>
              <w:spacing w:after="40"/>
            </w:pPr>
            <w:r/>
            <w:r>
              <w:rPr>
                <w:sz w:val="19"/>
              </w:rPr>
              <w:t>Portability</w:t>
            </w:r>
          </w:p>
        </w:tc>
        <w:tc>
          <w:tcPr>
            <w:tcW w:type="dxa" w:w="5499"/>
            <w:shd w:val="clear" w:color="auto" w:fill="EDF2F8"/>
          </w:tcPr>
          <w:p>
            <w:pPr>
              <w:spacing w:after="40"/>
            </w:pPr>
            <w:r/>
            <w:r>
              <w:rPr>
                <w:sz w:val="19"/>
              </w:rPr>
              <w:t>The layout shall adapt to screen width, using stacked panels below 600 dp and side-by-side panels above 840 dp.</w:t>
            </w:r>
          </w:p>
        </w:tc>
        <w:tc>
          <w:tcPr>
            <w:tcW w:type="dxa" w:w="1247"/>
            <w:shd w:val="clear" w:color="auto" w:fill="EDF2F8"/>
          </w:tcPr>
          <w:p>
            <w:pPr>
              <w:spacing w:after="40"/>
            </w:pPr>
            <w:r/>
            <w:r>
              <w:rPr>
                <w:sz w:val="19"/>
              </w:rPr>
              <w:t>TC-151</w:t>
            </w:r>
          </w:p>
        </w:tc>
      </w:tr>
      <w:tr>
        <w:tc>
          <w:tcPr>
            <w:tcW w:type="dxa" w:w="964"/>
          </w:tcPr>
          <w:p>
            <w:pPr>
              <w:spacing w:after="40"/>
            </w:pPr>
            <w:r/>
            <w:r>
              <w:rPr>
                <w:sz w:val="19"/>
              </w:rPr>
              <w:t>NFR-15</w:t>
            </w:r>
          </w:p>
        </w:tc>
        <w:tc>
          <w:tcPr>
            <w:tcW w:type="dxa" w:w="1361"/>
          </w:tcPr>
          <w:p>
            <w:pPr>
              <w:spacing w:after="40"/>
            </w:pPr>
            <w:r/>
            <w:r>
              <w:rPr>
                <w:sz w:val="19"/>
              </w:rPr>
              <w:t>Maintainability</w:t>
            </w:r>
          </w:p>
        </w:tc>
        <w:tc>
          <w:tcPr>
            <w:tcW w:type="dxa" w:w="5499"/>
          </w:tcPr>
          <w:p>
            <w:pPr>
              <w:spacing w:after="40"/>
            </w:pPr>
            <w:r/>
            <w:r>
              <w:rPr>
                <w:sz w:val="19"/>
              </w:rPr>
              <w:t>Every command the application can send shall be defined in one place in the source.</w:t>
            </w:r>
          </w:p>
        </w:tc>
        <w:tc>
          <w:tcPr>
            <w:tcW w:type="dxa" w:w="1247"/>
          </w:tcPr>
          <w:p>
            <w:pPr>
              <w:spacing w:after="40"/>
            </w:pPr>
            <w:r/>
            <w:r>
              <w:rPr>
                <w:sz w:val="19"/>
              </w:rPr>
              <w:t>TC-152</w:t>
            </w:r>
          </w:p>
        </w:tc>
      </w:tr>
      <w:tr>
        <w:tc>
          <w:tcPr>
            <w:tcW w:type="dxa" w:w="964"/>
            <w:shd w:val="clear" w:color="auto" w:fill="EDF2F8"/>
          </w:tcPr>
          <w:p>
            <w:pPr>
              <w:spacing w:after="40"/>
            </w:pPr>
            <w:r/>
            <w:r>
              <w:rPr>
                <w:sz w:val="19"/>
              </w:rPr>
              <w:t>NFR-16</w:t>
            </w:r>
          </w:p>
        </w:tc>
        <w:tc>
          <w:tcPr>
            <w:tcW w:type="dxa" w:w="1361"/>
            <w:shd w:val="clear" w:color="auto" w:fill="EDF2F8"/>
          </w:tcPr>
          <w:p>
            <w:pPr>
              <w:spacing w:after="40"/>
            </w:pPr>
            <w:r/>
            <w:r>
              <w:rPr>
                <w:sz w:val="19"/>
              </w:rPr>
              <w:t>Maintainability</w:t>
            </w:r>
          </w:p>
        </w:tc>
        <w:tc>
          <w:tcPr>
            <w:tcW w:type="dxa" w:w="5499"/>
            <w:shd w:val="clear" w:color="auto" w:fill="EDF2F8"/>
          </w:tcPr>
          <w:p>
            <w:pPr>
              <w:spacing w:after="40"/>
            </w:pPr>
            <w:r/>
            <w:r>
              <w:rPr>
                <w:sz w:val="19"/>
              </w:rPr>
              <w:t>Resource, translation and reference checks shall pass before a build is offered for test.</w:t>
            </w:r>
          </w:p>
        </w:tc>
        <w:tc>
          <w:tcPr>
            <w:tcW w:type="dxa" w:w="1247"/>
            <w:shd w:val="clear" w:color="auto" w:fill="EDF2F8"/>
          </w:tcPr>
          <w:p>
            <w:pPr>
              <w:spacing w:after="40"/>
            </w:pPr>
            <w:r/>
            <w:r>
              <w:rPr>
                <w:sz w:val="19"/>
              </w:rPr>
              <w:t>TC-153</w:t>
            </w:r>
          </w:p>
        </w:tc>
      </w:tr>
      <w:tr>
        <w:tc>
          <w:tcPr>
            <w:tcW w:type="dxa" w:w="964"/>
          </w:tcPr>
          <w:p>
            <w:pPr>
              <w:spacing w:after="40"/>
            </w:pPr>
            <w:r/>
            <w:r>
              <w:rPr>
                <w:sz w:val="19"/>
              </w:rPr>
              <w:t>NFR-17</w:t>
            </w:r>
          </w:p>
        </w:tc>
        <w:tc>
          <w:tcPr>
            <w:tcW w:type="dxa" w:w="1361"/>
          </w:tcPr>
          <w:p>
            <w:pPr>
              <w:spacing w:after="40"/>
            </w:pPr>
            <w:r/>
            <w:r>
              <w:rPr>
                <w:sz w:val="19"/>
              </w:rPr>
              <w:t>Offline</w:t>
            </w:r>
          </w:p>
        </w:tc>
        <w:tc>
          <w:tcPr>
            <w:tcW w:type="dxa" w:w="5499"/>
          </w:tcPr>
          <w:p>
            <w:pPr>
              <w:spacing w:after="40"/>
            </w:pPr>
            <w:r/>
            <w:r>
              <w:rPr>
                <w:sz w:val="19"/>
              </w:rPr>
              <w:t>The application shall be fully functional in flight mode.</w:t>
            </w:r>
          </w:p>
        </w:tc>
        <w:tc>
          <w:tcPr>
            <w:tcW w:type="dxa" w:w="1247"/>
          </w:tcPr>
          <w:p>
            <w:pPr>
              <w:spacing w:after="40"/>
            </w:pPr>
            <w:r/>
            <w:r>
              <w:rPr>
                <w:sz w:val="19"/>
              </w:rPr>
              <w:t>TC-146</w:t>
            </w:r>
          </w:p>
        </w:tc>
      </w:tr>
      <w:tr>
        <w:tc>
          <w:tcPr>
            <w:tcW w:type="dxa" w:w="964"/>
            <w:shd w:val="clear" w:color="auto" w:fill="EDF2F8"/>
          </w:tcPr>
          <w:p>
            <w:pPr>
              <w:spacing w:after="40"/>
            </w:pPr>
            <w:r/>
            <w:r>
              <w:rPr>
                <w:sz w:val="19"/>
              </w:rPr>
              <w:t>NFR-18</w:t>
            </w:r>
          </w:p>
        </w:tc>
        <w:tc>
          <w:tcPr>
            <w:tcW w:type="dxa" w:w="1361"/>
            <w:shd w:val="clear" w:color="auto" w:fill="EDF2F8"/>
          </w:tcPr>
          <w:p>
            <w:pPr>
              <w:spacing w:after="40"/>
            </w:pPr>
            <w:r/>
            <w:r>
              <w:rPr>
                <w:sz w:val="19"/>
              </w:rPr>
              <w:t>Storage</w:t>
            </w:r>
          </w:p>
        </w:tc>
        <w:tc>
          <w:tcPr>
            <w:tcW w:type="dxa" w:w="5499"/>
            <w:shd w:val="clear" w:color="auto" w:fill="EDF2F8"/>
          </w:tcPr>
          <w:p>
            <w:pPr>
              <w:spacing w:after="40"/>
            </w:pPr>
            <w:r/>
            <w:r>
              <w:rPr>
                <w:sz w:val="19"/>
              </w:rPr>
              <w:t>Recordings shall be kept until the operator removes them; the application shall not delete them by itself.</w:t>
            </w:r>
          </w:p>
        </w:tc>
        <w:tc>
          <w:tcPr>
            <w:tcW w:type="dxa" w:w="1247"/>
            <w:shd w:val="clear" w:color="auto" w:fill="EDF2F8"/>
          </w:tcPr>
          <w:p>
            <w:pPr>
              <w:spacing w:after="40"/>
            </w:pPr>
            <w:r/>
            <w:r>
              <w:rPr>
                <w:sz w:val="19"/>
              </w:rPr>
              <w:t>TC-154</w:t>
            </w:r>
          </w:p>
        </w:tc>
      </w:tr>
    </w:tbl>
    <w:p>
      <w:pPr>
        <w:spacing w:after="40"/>
      </w:pPr>
    </w:p>
    <w:p>
      <w:pPr>
        <w:pStyle w:val="Heading2"/>
      </w:pPr>
      <w:r>
        <w:t>2.4  Interface to the robot</w:t>
      </w:r>
    </w:p>
    <w:p>
      <w:r>
        <w:rPr>
          <w:i w:val="0"/>
        </w:rPr>
        <w:t>The robot link is a serial line over Bluetooth Low Energy. The application writes one command per line in UTF-8, terminated by a newline, and reads whatever the robot sends back as text. The service and characteristic identifiers are in Document 3, section 3.8; they are constants in one source file and are changed there if the firmware uses its own.</w:t>
      </w:r>
    </w:p>
    <w:p>
      <w:pPr>
        <w:pStyle w:val="Heading3"/>
      </w:pPr>
      <w:r>
        <w:t>2.4.1  The sixteen spoken commands</w:t>
      </w:r>
    </w:p>
    <w:p>
      <w:r>
        <w:rPr>
          <w:i w:val="0"/>
        </w:rPr>
        <w:t>These are what the speech recognition puts out. Each has a button in the Robot Control sidebar, and the name below is exactly the label the recogniser uses, so a keyword model's output finds its action without translation.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Command</w:t>
            </w:r>
          </w:p>
        </w:tc>
        <w:tc>
          <w:tcPr>
            <w:tcW w:type="dxa" w:w="3061"/>
            <w:shd w:val="clear" w:color="auto" w:fill="1F4E79"/>
          </w:tcPr>
          <w:p>
            <w:r/>
            <w:r>
              <w:rPr>
                <w:b/>
                <w:color w:val="FFFFFF"/>
                <w:sz w:val="19"/>
              </w:rPr>
              <w:t>Sent to the robot</w:t>
            </w:r>
          </w:p>
        </w:tc>
        <w:tc>
          <w:tcPr>
            <w:tcW w:type="dxa" w:w="4082"/>
            <w:shd w:val="clear" w:color="auto" w:fill="1F4E79"/>
          </w:tcPr>
          <w:p>
            <w:r/>
            <w:r>
              <w:rPr>
                <w:b/>
                <w:color w:val="FFFFFF"/>
                <w:sz w:val="19"/>
              </w:rPr>
              <w:t>Effect</w:t>
            </w:r>
          </w:p>
        </w:tc>
      </w:tr>
      <w:tr>
        <w:tc>
          <w:tcPr>
            <w:tcW w:type="dxa" w:w="1928"/>
          </w:tcPr>
          <w:p>
            <w:pPr>
              <w:spacing w:after="40"/>
            </w:pPr>
            <w:r/>
            <w:r>
              <w:rPr>
                <w:sz w:val="19"/>
              </w:rPr>
              <w:t>Forward</w:t>
            </w:r>
          </w:p>
        </w:tc>
        <w:tc>
          <w:tcPr>
            <w:tcW w:type="dxa" w:w="3061"/>
          </w:tcPr>
          <w:p>
            <w:pPr>
              <w:spacing w:after="40"/>
            </w:pPr>
            <w:r/>
            <w:r>
              <w:rPr>
                <w:sz w:val="19"/>
              </w:rPr>
              <w:t>MOVE FORWARD</w:t>
            </w:r>
          </w:p>
        </w:tc>
        <w:tc>
          <w:tcPr>
            <w:tcW w:type="dxa" w:w="4082"/>
          </w:tcPr>
          <w:p>
            <w:pPr>
              <w:spacing w:after="40"/>
            </w:pPr>
            <w:r/>
            <w:r>
              <w:rPr>
                <w:sz w:val="19"/>
              </w:rPr>
              <w:t>Move ahead; repeated every second while latched</w:t>
            </w:r>
          </w:p>
        </w:tc>
      </w:tr>
      <w:tr>
        <w:tc>
          <w:tcPr>
            <w:tcW w:type="dxa" w:w="1928"/>
            <w:shd w:val="clear" w:color="auto" w:fill="EDF2F8"/>
          </w:tcPr>
          <w:p>
            <w:pPr>
              <w:spacing w:after="40"/>
            </w:pPr>
            <w:r/>
            <w:r>
              <w:rPr>
                <w:sz w:val="19"/>
              </w:rPr>
              <w:t>Backward</w:t>
            </w:r>
          </w:p>
        </w:tc>
        <w:tc>
          <w:tcPr>
            <w:tcW w:type="dxa" w:w="3061"/>
            <w:shd w:val="clear" w:color="auto" w:fill="EDF2F8"/>
          </w:tcPr>
          <w:p>
            <w:pPr>
              <w:spacing w:after="40"/>
            </w:pPr>
            <w:r/>
            <w:r>
              <w:rPr>
                <w:sz w:val="19"/>
              </w:rPr>
              <w:t>MOVE BACKWARD</w:t>
            </w:r>
          </w:p>
        </w:tc>
        <w:tc>
          <w:tcPr>
            <w:tcW w:type="dxa" w:w="4082"/>
            <w:shd w:val="clear" w:color="auto" w:fill="EDF2F8"/>
          </w:tcPr>
          <w:p>
            <w:pPr>
              <w:spacing w:after="40"/>
            </w:pPr>
            <w:r/>
            <w:r>
              <w:rPr>
                <w:sz w:val="19"/>
              </w:rPr>
              <w:t>Move back; repeated every second while latched</w:t>
            </w:r>
          </w:p>
        </w:tc>
      </w:tr>
      <w:tr>
        <w:tc>
          <w:tcPr>
            <w:tcW w:type="dxa" w:w="1928"/>
          </w:tcPr>
          <w:p>
            <w:pPr>
              <w:spacing w:after="40"/>
            </w:pPr>
            <w:r/>
            <w:r>
              <w:rPr>
                <w:sz w:val="19"/>
              </w:rPr>
              <w:t>Turn Right</w:t>
            </w:r>
          </w:p>
        </w:tc>
        <w:tc>
          <w:tcPr>
            <w:tcW w:type="dxa" w:w="3061"/>
          </w:tcPr>
          <w:p>
            <w:pPr>
              <w:spacing w:after="40"/>
            </w:pPr>
            <w:r/>
            <w:r>
              <w:rPr>
                <w:sz w:val="19"/>
              </w:rPr>
              <w:t>TURN RIGHT</w:t>
            </w:r>
          </w:p>
        </w:tc>
        <w:tc>
          <w:tcPr>
            <w:tcW w:type="dxa" w:w="4082"/>
          </w:tcPr>
          <w:p>
            <w:pPr>
              <w:spacing w:after="40"/>
            </w:pPr>
            <w:r/>
            <w:r>
              <w:rPr>
                <w:sz w:val="19"/>
              </w:rPr>
              <w:t>Turn right; repeated every second while latched</w:t>
            </w:r>
          </w:p>
        </w:tc>
      </w:tr>
      <w:tr>
        <w:tc>
          <w:tcPr>
            <w:tcW w:type="dxa" w:w="1928"/>
            <w:shd w:val="clear" w:color="auto" w:fill="EDF2F8"/>
          </w:tcPr>
          <w:p>
            <w:pPr>
              <w:spacing w:after="40"/>
            </w:pPr>
            <w:r/>
            <w:r>
              <w:rPr>
                <w:sz w:val="19"/>
              </w:rPr>
              <w:t>Turn Left</w:t>
            </w:r>
          </w:p>
        </w:tc>
        <w:tc>
          <w:tcPr>
            <w:tcW w:type="dxa" w:w="3061"/>
            <w:shd w:val="clear" w:color="auto" w:fill="EDF2F8"/>
          </w:tcPr>
          <w:p>
            <w:pPr>
              <w:spacing w:after="40"/>
            </w:pPr>
            <w:r/>
            <w:r>
              <w:rPr>
                <w:sz w:val="19"/>
              </w:rPr>
              <w:t>TURN LEFT</w:t>
            </w:r>
          </w:p>
        </w:tc>
        <w:tc>
          <w:tcPr>
            <w:tcW w:type="dxa" w:w="4082"/>
            <w:shd w:val="clear" w:color="auto" w:fill="EDF2F8"/>
          </w:tcPr>
          <w:p>
            <w:pPr>
              <w:spacing w:after="40"/>
            </w:pPr>
            <w:r/>
            <w:r>
              <w:rPr>
                <w:sz w:val="19"/>
              </w:rPr>
              <w:t>Turn left; repeated every second while latched</w:t>
            </w:r>
          </w:p>
        </w:tc>
      </w:tr>
      <w:tr>
        <w:tc>
          <w:tcPr>
            <w:tcW w:type="dxa" w:w="1928"/>
          </w:tcPr>
          <w:p>
            <w:pPr>
              <w:spacing w:after="40"/>
            </w:pPr>
            <w:r/>
            <w:r>
              <w:rPr>
                <w:sz w:val="19"/>
              </w:rPr>
              <w:t>Follow me</w:t>
            </w:r>
          </w:p>
        </w:tc>
        <w:tc>
          <w:tcPr>
            <w:tcW w:type="dxa" w:w="3061"/>
          </w:tcPr>
          <w:p>
            <w:pPr>
              <w:spacing w:after="40"/>
            </w:pPr>
            <w:r/>
            <w:r>
              <w:rPr>
                <w:sz w:val="19"/>
              </w:rPr>
              <w:t>FOLLOW START / FOLLOW STOP</w:t>
            </w:r>
          </w:p>
        </w:tc>
        <w:tc>
          <w:tcPr>
            <w:tcW w:type="dxa" w:w="4082"/>
          </w:tcPr>
          <w:p>
            <w:pPr>
              <w:spacing w:after="40"/>
            </w:pPr>
            <w:r/>
            <w:r>
              <w:rPr>
                <w:sz w:val="19"/>
              </w:rPr>
              <w:t>Switch: alternates on each order</w:t>
            </w:r>
          </w:p>
        </w:tc>
      </w:tr>
      <w:tr>
        <w:tc>
          <w:tcPr>
            <w:tcW w:type="dxa" w:w="1928"/>
            <w:shd w:val="clear" w:color="auto" w:fill="EDF2F8"/>
          </w:tcPr>
          <w:p>
            <w:pPr>
              <w:spacing w:after="40"/>
            </w:pPr>
            <w:r/>
            <w:r>
              <w:rPr>
                <w:sz w:val="19"/>
              </w:rPr>
              <w:t>Face Recognize</w:t>
            </w:r>
          </w:p>
        </w:tc>
        <w:tc>
          <w:tcPr>
            <w:tcW w:type="dxa" w:w="3061"/>
            <w:shd w:val="clear" w:color="auto" w:fill="EDF2F8"/>
          </w:tcPr>
          <w:p>
            <w:pPr>
              <w:spacing w:after="40"/>
            </w:pPr>
            <w:r/>
            <w:r>
              <w:rPr>
                <w:sz w:val="19"/>
              </w:rPr>
              <w:t>— (tablet)</w:t>
            </w:r>
          </w:p>
        </w:tc>
        <w:tc>
          <w:tcPr>
            <w:tcW w:type="dxa" w:w="4082"/>
            <w:shd w:val="clear" w:color="auto" w:fill="EDF2F8"/>
          </w:tcPr>
          <w:p>
            <w:pPr>
              <w:spacing w:after="40"/>
            </w:pPr>
            <w:r/>
            <w:r>
              <w:rPr>
                <w:sz w:val="19"/>
              </w:rPr>
              <w:t>Switches face recognition on the tablet</w:t>
            </w:r>
          </w:p>
        </w:tc>
      </w:tr>
      <w:tr>
        <w:tc>
          <w:tcPr>
            <w:tcW w:type="dxa" w:w="1928"/>
          </w:tcPr>
          <w:p>
            <w:pPr>
              <w:spacing w:after="40"/>
            </w:pPr>
            <w:r/>
            <w:r>
              <w:rPr>
                <w:sz w:val="19"/>
              </w:rPr>
              <w:t>Object Detect</w:t>
            </w:r>
          </w:p>
        </w:tc>
        <w:tc>
          <w:tcPr>
            <w:tcW w:type="dxa" w:w="3061"/>
          </w:tcPr>
          <w:p>
            <w:pPr>
              <w:spacing w:after="40"/>
            </w:pPr>
            <w:r/>
            <w:r>
              <w:rPr>
                <w:sz w:val="19"/>
              </w:rPr>
              <w:t>— (tablet)</w:t>
            </w:r>
          </w:p>
        </w:tc>
        <w:tc>
          <w:tcPr>
            <w:tcW w:type="dxa" w:w="4082"/>
          </w:tcPr>
          <w:p>
            <w:pPr>
              <w:spacing w:after="40"/>
            </w:pPr>
            <w:r/>
            <w:r>
              <w:rPr>
                <w:sz w:val="19"/>
              </w:rPr>
              <w:t>Switches object detection on the tablet</w:t>
            </w:r>
          </w:p>
        </w:tc>
      </w:tr>
      <w:tr>
        <w:tc>
          <w:tcPr>
            <w:tcW w:type="dxa" w:w="1928"/>
            <w:shd w:val="clear" w:color="auto" w:fill="EDF2F8"/>
          </w:tcPr>
          <w:p>
            <w:pPr>
              <w:spacing w:after="40"/>
            </w:pPr>
            <w:r/>
            <w:r>
              <w:rPr>
                <w:sz w:val="19"/>
              </w:rPr>
              <w:t>Dance</w:t>
            </w:r>
          </w:p>
        </w:tc>
        <w:tc>
          <w:tcPr>
            <w:tcW w:type="dxa" w:w="3061"/>
            <w:shd w:val="clear" w:color="auto" w:fill="EDF2F8"/>
          </w:tcPr>
          <w:p>
            <w:pPr>
              <w:spacing w:after="40"/>
            </w:pPr>
            <w:r/>
            <w:r>
              <w:rPr>
                <w:sz w:val="19"/>
              </w:rPr>
              <w:t>POSE DANCE</w:t>
            </w:r>
          </w:p>
        </w:tc>
        <w:tc>
          <w:tcPr>
            <w:tcW w:type="dxa" w:w="4082"/>
            <w:shd w:val="clear" w:color="auto" w:fill="EDF2F8"/>
          </w:tcPr>
          <w:p>
            <w:pPr>
              <w:spacing w:after="40"/>
            </w:pPr>
            <w:r/>
            <w:r>
              <w:rPr>
                <w:sz w:val="19"/>
              </w:rPr>
              <w:t>One-off pose</w:t>
            </w:r>
          </w:p>
        </w:tc>
      </w:tr>
      <w:tr>
        <w:tc>
          <w:tcPr>
            <w:tcW w:type="dxa" w:w="1928"/>
          </w:tcPr>
          <w:p>
            <w:pPr>
              <w:spacing w:after="40"/>
            </w:pPr>
            <w:r/>
            <w:r>
              <w:rPr>
                <w:sz w:val="19"/>
              </w:rPr>
              <w:t>Stop</w:t>
            </w:r>
          </w:p>
        </w:tc>
        <w:tc>
          <w:tcPr>
            <w:tcW w:type="dxa" w:w="3061"/>
          </w:tcPr>
          <w:p>
            <w:pPr>
              <w:spacing w:after="40"/>
            </w:pPr>
            <w:r/>
            <w:r>
              <w:rPr>
                <w:sz w:val="19"/>
              </w:rPr>
              <w:t>STOP</w:t>
            </w:r>
          </w:p>
        </w:tc>
        <w:tc>
          <w:tcPr>
            <w:tcW w:type="dxa" w:w="4082"/>
          </w:tcPr>
          <w:p>
            <w:pPr>
              <w:spacing w:after="40"/>
            </w:pPr>
            <w:r/>
            <w:r>
              <w:rPr>
                <w:sz w:val="19"/>
              </w:rPr>
              <w:t>Stops movement and releases the latch</w:t>
            </w:r>
          </w:p>
        </w:tc>
      </w:tr>
      <w:tr>
        <w:tc>
          <w:tcPr>
            <w:tcW w:type="dxa" w:w="1928"/>
            <w:shd w:val="clear" w:color="auto" w:fill="EDF2F8"/>
          </w:tcPr>
          <w:p>
            <w:pPr>
              <w:spacing w:after="40"/>
            </w:pPr>
            <w:r/>
            <w:r>
              <w:rPr>
                <w:sz w:val="19"/>
              </w:rPr>
              <w:t>Arm Left</w:t>
            </w:r>
          </w:p>
        </w:tc>
        <w:tc>
          <w:tcPr>
            <w:tcW w:type="dxa" w:w="3061"/>
            <w:shd w:val="clear" w:color="auto" w:fill="EDF2F8"/>
          </w:tcPr>
          <w:p>
            <w:pPr>
              <w:spacing w:after="40"/>
            </w:pPr>
            <w:r/>
            <w:r>
              <w:rPr>
                <w:sz w:val="19"/>
              </w:rPr>
              <w:t>ARM SELECT LEFT_ARM</w:t>
            </w:r>
          </w:p>
        </w:tc>
        <w:tc>
          <w:tcPr>
            <w:tcW w:type="dxa" w:w="4082"/>
            <w:shd w:val="clear" w:color="auto" w:fill="EDF2F8"/>
          </w:tcPr>
          <w:p>
            <w:pPr>
              <w:spacing w:after="40"/>
            </w:pPr>
            <w:r/>
            <w:r>
              <w:rPr>
                <w:sz w:val="19"/>
              </w:rPr>
              <w:t>Selects the left arm</w:t>
            </w:r>
          </w:p>
        </w:tc>
      </w:tr>
      <w:tr>
        <w:tc>
          <w:tcPr>
            <w:tcW w:type="dxa" w:w="1928"/>
          </w:tcPr>
          <w:p>
            <w:pPr>
              <w:spacing w:after="40"/>
            </w:pPr>
            <w:r/>
            <w:r>
              <w:rPr>
                <w:sz w:val="19"/>
              </w:rPr>
              <w:t>Arm Right</w:t>
            </w:r>
          </w:p>
        </w:tc>
        <w:tc>
          <w:tcPr>
            <w:tcW w:type="dxa" w:w="3061"/>
          </w:tcPr>
          <w:p>
            <w:pPr>
              <w:spacing w:after="40"/>
            </w:pPr>
            <w:r/>
            <w:r>
              <w:rPr>
                <w:sz w:val="19"/>
              </w:rPr>
              <w:t>ARM SELECT RIGHT_ARM</w:t>
            </w:r>
          </w:p>
        </w:tc>
        <w:tc>
          <w:tcPr>
            <w:tcW w:type="dxa" w:w="4082"/>
          </w:tcPr>
          <w:p>
            <w:pPr>
              <w:spacing w:after="40"/>
            </w:pPr>
            <w:r/>
            <w:r>
              <w:rPr>
                <w:sz w:val="19"/>
              </w:rPr>
              <w:t>Selects the right arm</w:t>
            </w:r>
          </w:p>
        </w:tc>
      </w:tr>
      <w:tr>
        <w:tc>
          <w:tcPr>
            <w:tcW w:type="dxa" w:w="1928"/>
            <w:shd w:val="clear" w:color="auto" w:fill="EDF2F8"/>
          </w:tcPr>
          <w:p>
            <w:pPr>
              <w:spacing w:after="40"/>
            </w:pPr>
            <w:r/>
            <w:r>
              <w:rPr>
                <w:sz w:val="19"/>
              </w:rPr>
              <w:t>Wave</w:t>
            </w:r>
          </w:p>
        </w:tc>
        <w:tc>
          <w:tcPr>
            <w:tcW w:type="dxa" w:w="3061"/>
            <w:shd w:val="clear" w:color="auto" w:fill="EDF2F8"/>
          </w:tcPr>
          <w:p>
            <w:pPr>
              <w:spacing w:after="40"/>
            </w:pPr>
            <w:r/>
            <w:r>
              <w:rPr>
                <w:sz w:val="19"/>
              </w:rPr>
              <w:t>POSE WAVE</w:t>
            </w:r>
          </w:p>
        </w:tc>
        <w:tc>
          <w:tcPr>
            <w:tcW w:type="dxa" w:w="4082"/>
            <w:shd w:val="clear" w:color="auto" w:fill="EDF2F8"/>
          </w:tcPr>
          <w:p>
            <w:pPr>
              <w:spacing w:after="40"/>
            </w:pPr>
            <w:r/>
            <w:r>
              <w:rPr>
                <w:sz w:val="19"/>
              </w:rPr>
              <w:t>One-off pose</w:t>
            </w:r>
          </w:p>
        </w:tc>
      </w:tr>
      <w:tr>
        <w:tc>
          <w:tcPr>
            <w:tcW w:type="dxa" w:w="1928"/>
          </w:tcPr>
          <w:p>
            <w:pPr>
              <w:spacing w:after="40"/>
            </w:pPr>
            <w:r/>
            <w:r>
              <w:rPr>
                <w:sz w:val="19"/>
              </w:rPr>
              <w:t>Hello</w:t>
            </w:r>
          </w:p>
        </w:tc>
        <w:tc>
          <w:tcPr>
            <w:tcW w:type="dxa" w:w="3061"/>
          </w:tcPr>
          <w:p>
            <w:pPr>
              <w:spacing w:after="40"/>
            </w:pPr>
            <w:r/>
            <w:r>
              <w:rPr>
                <w:sz w:val="19"/>
              </w:rPr>
              <w:t>GREET</w:t>
            </w:r>
          </w:p>
        </w:tc>
        <w:tc>
          <w:tcPr>
            <w:tcW w:type="dxa" w:w="4082"/>
          </w:tcPr>
          <w:p>
            <w:pPr>
              <w:spacing w:after="40"/>
            </w:pPr>
            <w:r/>
            <w:r>
              <w:rPr>
                <w:sz w:val="19"/>
              </w:rPr>
              <w:t>Greeting</w:t>
            </w:r>
          </w:p>
        </w:tc>
      </w:tr>
      <w:tr>
        <w:tc>
          <w:tcPr>
            <w:tcW w:type="dxa" w:w="1928"/>
            <w:shd w:val="clear" w:color="auto" w:fill="EDF2F8"/>
          </w:tcPr>
          <w:p>
            <w:pPr>
              <w:spacing w:after="40"/>
            </w:pPr>
            <w:r/>
            <w:r>
              <w:rPr>
                <w:sz w:val="19"/>
              </w:rPr>
              <w:t>T-Pose</w:t>
            </w:r>
          </w:p>
        </w:tc>
        <w:tc>
          <w:tcPr>
            <w:tcW w:type="dxa" w:w="3061"/>
            <w:shd w:val="clear" w:color="auto" w:fill="EDF2F8"/>
          </w:tcPr>
          <w:p>
            <w:pPr>
              <w:spacing w:after="40"/>
            </w:pPr>
            <w:r/>
            <w:r>
              <w:rPr>
                <w:sz w:val="19"/>
              </w:rPr>
              <w:t>POSE T_POSE</w:t>
            </w:r>
          </w:p>
        </w:tc>
        <w:tc>
          <w:tcPr>
            <w:tcW w:type="dxa" w:w="4082"/>
            <w:shd w:val="clear" w:color="auto" w:fill="EDF2F8"/>
          </w:tcPr>
          <w:p>
            <w:pPr>
              <w:spacing w:after="40"/>
            </w:pPr>
            <w:r/>
            <w:r>
              <w:rPr>
                <w:sz w:val="19"/>
              </w:rPr>
              <w:t>One-off pose</w:t>
            </w:r>
          </w:p>
        </w:tc>
      </w:tr>
      <w:tr>
        <w:tc>
          <w:tcPr>
            <w:tcW w:type="dxa" w:w="1928"/>
          </w:tcPr>
          <w:p>
            <w:pPr>
              <w:spacing w:after="40"/>
            </w:pPr>
            <w:r/>
            <w:r>
              <w:rPr>
                <w:sz w:val="19"/>
              </w:rPr>
              <w:t>No</w:t>
            </w:r>
          </w:p>
        </w:tc>
        <w:tc>
          <w:tcPr>
            <w:tcW w:type="dxa" w:w="3061"/>
          </w:tcPr>
          <w:p>
            <w:pPr>
              <w:spacing w:after="40"/>
            </w:pPr>
            <w:r/>
            <w:r>
              <w:rPr>
                <w:sz w:val="19"/>
              </w:rPr>
              <w:t>CANCEL</w:t>
            </w:r>
          </w:p>
        </w:tc>
        <w:tc>
          <w:tcPr>
            <w:tcW w:type="dxa" w:w="4082"/>
          </w:tcPr>
          <w:p>
            <w:pPr>
              <w:spacing w:after="40"/>
            </w:pPr>
            <w:r/>
            <w:r>
              <w:rPr>
                <w:sz w:val="19"/>
              </w:rPr>
              <w:t>Cancels what was asked for; releases the latch</w:t>
            </w:r>
          </w:p>
        </w:tc>
      </w:tr>
      <w:tr>
        <w:tc>
          <w:tcPr>
            <w:tcW w:type="dxa" w:w="1928"/>
            <w:shd w:val="clear" w:color="auto" w:fill="EDF2F8"/>
          </w:tcPr>
          <w:p>
            <w:pPr>
              <w:spacing w:after="40"/>
            </w:pPr>
            <w:r/>
            <w:r>
              <w:rPr>
                <w:sz w:val="19"/>
              </w:rPr>
              <w:t>Recording</w:t>
            </w:r>
          </w:p>
        </w:tc>
        <w:tc>
          <w:tcPr>
            <w:tcW w:type="dxa" w:w="3061"/>
            <w:shd w:val="clear" w:color="auto" w:fill="EDF2F8"/>
          </w:tcPr>
          <w:p>
            <w:pPr>
              <w:spacing w:after="40"/>
            </w:pPr>
            <w:r/>
            <w:r>
              <w:rPr>
                <w:sz w:val="19"/>
              </w:rPr>
              <w:t>— (tablet)</w:t>
            </w:r>
          </w:p>
        </w:tc>
        <w:tc>
          <w:tcPr>
            <w:tcW w:type="dxa" w:w="4082"/>
            <w:shd w:val="clear" w:color="auto" w:fill="EDF2F8"/>
          </w:tcPr>
          <w:p>
            <w:pPr>
              <w:spacing w:after="40"/>
            </w:pPr>
            <w:r/>
            <w:r>
              <w:rPr>
                <w:sz w:val="19"/>
              </w:rPr>
              <w:t>Switches the tablet's camera recording</w:t>
            </w:r>
          </w:p>
        </w:tc>
      </w:tr>
    </w:tbl>
    <w:p>
      <w:pPr>
        <w:spacing w:after="40"/>
      </w:pPr>
    </w:p>
    <w:p>
      <w:pPr>
        <w:pStyle w:val="Heading3"/>
      </w:pPr>
      <w:r>
        <w:t>2.4.2  Commands from other controls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Command</w:t>
            </w:r>
          </w:p>
        </w:tc>
        <w:tc>
          <w:tcPr>
            <w:tcW w:type="dxa" w:w="2835"/>
            <w:shd w:val="clear" w:color="auto" w:fill="1F4E79"/>
          </w:tcPr>
          <w:p>
            <w:r/>
            <w:r>
              <w:rPr>
                <w:b/>
                <w:color w:val="FFFFFF"/>
                <w:sz w:val="19"/>
              </w:rPr>
              <w:t>Raised by</w:t>
            </w:r>
          </w:p>
        </w:tc>
        <w:tc>
          <w:tcPr>
            <w:tcW w:type="dxa" w:w="3402"/>
            <w:shd w:val="clear" w:color="auto" w:fill="1F4E79"/>
          </w:tcPr>
          <w:p>
            <w:r/>
            <w:r>
              <w:rPr>
                <w:b/>
                <w:color w:val="FFFFFF"/>
                <w:sz w:val="19"/>
              </w:rPr>
              <w:t>Meaning</w:t>
            </w:r>
          </w:p>
        </w:tc>
      </w:tr>
      <w:tr>
        <w:tc>
          <w:tcPr>
            <w:tcW w:type="dxa" w:w="2835"/>
          </w:tcPr>
          <w:p>
            <w:pPr>
              <w:spacing w:after="40"/>
            </w:pPr>
            <w:r/>
            <w:r>
              <w:rPr>
                <w:sz w:val="19"/>
              </w:rPr>
              <w:t>GO_HOME</w:t>
            </w:r>
          </w:p>
        </w:tc>
        <w:tc>
          <w:tcPr>
            <w:tcW w:type="dxa" w:w="2835"/>
          </w:tcPr>
          <w:p>
            <w:pPr>
              <w:spacing w:after="40"/>
            </w:pPr>
            <w:r/>
            <w:r>
              <w:rPr>
                <w:sz w:val="19"/>
              </w:rPr>
              <w:t>Go Home button</w:t>
            </w:r>
          </w:p>
        </w:tc>
        <w:tc>
          <w:tcPr>
            <w:tcW w:type="dxa" w:w="3402"/>
          </w:tcPr>
          <w:p>
            <w:pPr>
              <w:spacing w:after="40"/>
            </w:pPr>
            <w:r/>
            <w:r>
              <w:rPr>
                <w:sz w:val="19"/>
              </w:rPr>
              <w:t>Return to the docking position</w:t>
            </w:r>
          </w:p>
        </w:tc>
      </w:tr>
      <w:tr>
        <w:tc>
          <w:tcPr>
            <w:tcW w:type="dxa" w:w="2835"/>
            <w:shd w:val="clear" w:color="auto" w:fill="EDF2F8"/>
          </w:tcPr>
          <w:p>
            <w:pPr>
              <w:spacing w:after="40"/>
            </w:pPr>
            <w:r/>
            <w:r>
              <w:rPr>
                <w:sz w:val="19"/>
              </w:rPr>
              <w:t>SHUTDOWN</w:t>
            </w:r>
          </w:p>
        </w:tc>
        <w:tc>
          <w:tcPr>
            <w:tcW w:type="dxa" w:w="2835"/>
            <w:shd w:val="clear" w:color="auto" w:fill="EDF2F8"/>
          </w:tcPr>
          <w:p>
            <w:pPr>
              <w:spacing w:after="40"/>
            </w:pPr>
            <w:r/>
            <w:r>
              <w:rPr>
                <w:sz w:val="19"/>
              </w:rPr>
              <w:t>Shutdown button, after confirmation</w:t>
            </w:r>
          </w:p>
        </w:tc>
        <w:tc>
          <w:tcPr>
            <w:tcW w:type="dxa" w:w="3402"/>
            <w:shd w:val="clear" w:color="auto" w:fill="EDF2F8"/>
          </w:tcPr>
          <w:p>
            <w:pPr>
              <w:spacing w:after="40"/>
            </w:pPr>
            <w:r/>
            <w:r>
              <w:rPr>
                <w:sz w:val="19"/>
              </w:rPr>
              <w:t>Power the robot down</w:t>
            </w:r>
          </w:p>
        </w:tc>
      </w:tr>
      <w:tr>
        <w:tc>
          <w:tcPr>
            <w:tcW w:type="dxa" w:w="2835"/>
          </w:tcPr>
          <w:p>
            <w:pPr>
              <w:spacing w:after="40"/>
            </w:pPr>
            <w:r/>
            <w:r>
              <w:rPr>
                <w:sz w:val="19"/>
              </w:rPr>
              <w:t>VOICE LISTEN ON / OFF</w:t>
            </w:r>
          </w:p>
        </w:tc>
        <w:tc>
          <w:tcPr>
            <w:tcW w:type="dxa" w:w="2835"/>
          </w:tcPr>
          <w:p>
            <w:pPr>
              <w:spacing w:after="40"/>
            </w:pPr>
            <w:r/>
            <w:r>
              <w:rPr>
                <w:sz w:val="19"/>
              </w:rPr>
              <w:t>Listening switched on or off</w:t>
            </w:r>
          </w:p>
        </w:tc>
        <w:tc>
          <w:tcPr>
            <w:tcW w:type="dxa" w:w="3402"/>
          </w:tcPr>
          <w:p>
            <w:pPr>
              <w:spacing w:after="40"/>
            </w:pPr>
            <w:r/>
            <w:r>
              <w:rPr>
                <w:sz w:val="19"/>
              </w:rPr>
              <w:t>Tells the robot the tablet is listening</w:t>
            </w:r>
          </w:p>
        </w:tc>
      </w:tr>
      <w:tr>
        <w:tc>
          <w:tcPr>
            <w:tcW w:type="dxa" w:w="2835"/>
            <w:shd w:val="clear" w:color="auto" w:fill="EDF2F8"/>
          </w:tcPr>
          <w:p>
            <w:pPr>
              <w:spacing w:after="40"/>
            </w:pPr>
            <w:r/>
            <w:r>
              <w:rPr>
                <w:sz w:val="19"/>
              </w:rPr>
              <w:t>CAMERA SELECT &lt;source&gt;</w:t>
            </w:r>
          </w:p>
        </w:tc>
        <w:tc>
          <w:tcPr>
            <w:tcW w:type="dxa" w:w="2835"/>
            <w:shd w:val="clear" w:color="auto" w:fill="EDF2F8"/>
          </w:tcPr>
          <w:p>
            <w:pPr>
              <w:spacing w:after="40"/>
            </w:pPr>
            <w:r/>
            <w:r>
              <w:rPr>
                <w:sz w:val="19"/>
              </w:rPr>
              <w:t>Camera chooser</w:t>
            </w:r>
          </w:p>
        </w:tc>
        <w:tc>
          <w:tcPr>
            <w:tcW w:type="dxa" w:w="3402"/>
            <w:shd w:val="clear" w:color="auto" w:fill="EDF2F8"/>
          </w:tcPr>
          <w:p>
            <w:pPr>
              <w:spacing w:after="40"/>
            </w:pPr>
            <w:r/>
            <w:r>
              <w:rPr>
                <w:sz w:val="19"/>
              </w:rPr>
              <w:t>Choose the robot's camera</w:t>
            </w:r>
          </w:p>
        </w:tc>
      </w:tr>
      <w:tr>
        <w:tc>
          <w:tcPr>
            <w:tcW w:type="dxa" w:w="2835"/>
          </w:tcPr>
          <w:p>
            <w:pPr>
              <w:spacing w:after="40"/>
            </w:pPr>
            <w:r/>
            <w:r>
              <w:rPr>
                <w:sz w:val="19"/>
              </w:rPr>
              <w:t>CAMERA B&lt;n&gt; C&lt;n&gt; S&lt;n&gt;</w:t>
            </w:r>
          </w:p>
        </w:tc>
        <w:tc>
          <w:tcPr>
            <w:tcW w:type="dxa" w:w="2835"/>
          </w:tcPr>
          <w:p>
            <w:pPr>
              <w:spacing w:after="40"/>
            </w:pPr>
            <w:r/>
            <w:r>
              <w:rPr>
                <w:sz w:val="19"/>
              </w:rPr>
              <w:t>Camera settings panel</w:t>
            </w:r>
          </w:p>
        </w:tc>
        <w:tc>
          <w:tcPr>
            <w:tcW w:type="dxa" w:w="3402"/>
          </w:tcPr>
          <w:p>
            <w:pPr>
              <w:spacing w:after="40"/>
            </w:pPr>
            <w:r/>
            <w:r>
              <w:rPr>
                <w:sz w:val="19"/>
              </w:rPr>
              <w:t>Brightness, contrast, saturation</w:t>
            </w:r>
          </w:p>
        </w:tc>
      </w:tr>
      <w:tr>
        <w:tc>
          <w:tcPr>
            <w:tcW w:type="dxa" w:w="2835"/>
            <w:shd w:val="clear" w:color="auto" w:fill="EDF2F8"/>
          </w:tcPr>
          <w:p>
            <w:pPr>
              <w:spacing w:after="40"/>
            </w:pPr>
            <w:r/>
            <w:r>
              <w:rPr>
                <w:sz w:val="19"/>
              </w:rPr>
              <w:t>CAMERA &lt;resolution&gt;</w:t>
            </w:r>
          </w:p>
        </w:tc>
        <w:tc>
          <w:tcPr>
            <w:tcW w:type="dxa" w:w="2835"/>
            <w:shd w:val="clear" w:color="auto" w:fill="EDF2F8"/>
          </w:tcPr>
          <w:p>
            <w:pPr>
              <w:spacing w:after="40"/>
            </w:pPr>
            <w:r/>
            <w:r>
              <w:rPr>
                <w:sz w:val="19"/>
              </w:rPr>
              <w:t>Camera settings panel</w:t>
            </w:r>
          </w:p>
        </w:tc>
        <w:tc>
          <w:tcPr>
            <w:tcW w:type="dxa" w:w="3402"/>
            <w:shd w:val="clear" w:color="auto" w:fill="EDF2F8"/>
          </w:tcPr>
          <w:p>
            <w:pPr>
              <w:spacing w:after="40"/>
            </w:pPr>
            <w:r/>
            <w:r>
              <w:rPr>
                <w:sz w:val="19"/>
              </w:rPr>
              <w:t>Frame size</w:t>
            </w:r>
          </w:p>
        </w:tc>
      </w:tr>
      <w:tr>
        <w:tc>
          <w:tcPr>
            <w:tcW w:type="dxa" w:w="2835"/>
          </w:tcPr>
          <w:p>
            <w:pPr>
              <w:spacing w:after="40"/>
            </w:pPr>
            <w:r/>
            <w:r>
              <w:rPr>
                <w:sz w:val="19"/>
              </w:rPr>
              <w:t>CAMERA PHOTO</w:t>
            </w:r>
          </w:p>
        </w:tc>
        <w:tc>
          <w:tcPr>
            <w:tcW w:type="dxa" w:w="2835"/>
          </w:tcPr>
          <w:p>
            <w:pPr>
              <w:spacing w:after="40"/>
            </w:pPr>
            <w:r/>
            <w:r>
              <w:rPr>
                <w:sz w:val="19"/>
              </w:rPr>
              <w:t>Remote Control</w:t>
            </w:r>
          </w:p>
        </w:tc>
        <w:tc>
          <w:tcPr>
            <w:tcW w:type="dxa" w:w="3402"/>
          </w:tcPr>
          <w:p>
            <w:pPr>
              <w:spacing w:after="40"/>
            </w:pPr>
            <w:r/>
            <w:r>
              <w:rPr>
                <w:sz w:val="19"/>
              </w:rPr>
              <w:t>Take a photograph</w:t>
            </w:r>
          </w:p>
        </w:tc>
      </w:tr>
      <w:tr>
        <w:tc>
          <w:tcPr>
            <w:tcW w:type="dxa" w:w="2835"/>
            <w:shd w:val="clear" w:color="auto" w:fill="EDF2F8"/>
          </w:tcPr>
          <w:p>
            <w:pPr>
              <w:spacing w:after="40"/>
            </w:pPr>
            <w:r/>
            <w:r>
              <w:rPr>
                <w:sz w:val="19"/>
              </w:rPr>
              <w:t>CAMERA VIDEO START / STOP</w:t>
            </w:r>
          </w:p>
        </w:tc>
        <w:tc>
          <w:tcPr>
            <w:tcW w:type="dxa" w:w="2835"/>
            <w:shd w:val="clear" w:color="auto" w:fill="EDF2F8"/>
          </w:tcPr>
          <w:p>
            <w:pPr>
              <w:spacing w:after="40"/>
            </w:pPr>
            <w:r/>
            <w:r>
              <w:rPr>
                <w:sz w:val="19"/>
              </w:rPr>
              <w:t>Remote Control</w:t>
            </w:r>
          </w:p>
        </w:tc>
        <w:tc>
          <w:tcPr>
            <w:tcW w:type="dxa" w:w="3402"/>
            <w:shd w:val="clear" w:color="auto" w:fill="EDF2F8"/>
          </w:tcPr>
          <w:p>
            <w:pPr>
              <w:spacing w:after="40"/>
            </w:pPr>
            <w:r/>
            <w:r>
              <w:rPr>
                <w:sz w:val="19"/>
              </w:rPr>
              <w:t>Robot-side video recording</w:t>
            </w:r>
          </w:p>
        </w:tc>
      </w:tr>
      <w:tr>
        <w:tc>
          <w:tcPr>
            <w:tcW w:type="dxa" w:w="2835"/>
          </w:tcPr>
          <w:p>
            <w:pPr>
              <w:spacing w:after="40"/>
            </w:pPr>
            <w:r/>
            <w:r>
              <w:rPr>
                <w:sz w:val="19"/>
              </w:rPr>
              <w:t>AUDIO RECORD START / STOP</w:t>
            </w:r>
          </w:p>
        </w:tc>
        <w:tc>
          <w:tcPr>
            <w:tcW w:type="dxa" w:w="2835"/>
          </w:tcPr>
          <w:p>
            <w:pPr>
              <w:spacing w:after="40"/>
            </w:pPr>
            <w:r/>
            <w:r>
              <w:rPr>
                <w:sz w:val="19"/>
              </w:rPr>
              <w:t>Remote Control</w:t>
            </w:r>
          </w:p>
        </w:tc>
        <w:tc>
          <w:tcPr>
            <w:tcW w:type="dxa" w:w="3402"/>
          </w:tcPr>
          <w:p>
            <w:pPr>
              <w:spacing w:after="40"/>
            </w:pPr>
            <w:r/>
            <w:r>
              <w:rPr>
                <w:sz w:val="19"/>
              </w:rPr>
              <w:t>Robot-side audio recording</w:t>
            </w:r>
          </w:p>
        </w:tc>
      </w:tr>
      <w:tr>
        <w:tc>
          <w:tcPr>
            <w:tcW w:type="dxa" w:w="2835"/>
            <w:shd w:val="clear" w:color="auto" w:fill="EDF2F8"/>
          </w:tcPr>
          <w:p>
            <w:pPr>
              <w:spacing w:after="40"/>
            </w:pPr>
            <w:r/>
            <w:r>
              <w:rPr>
                <w:sz w:val="19"/>
              </w:rPr>
              <w:t>SLAM MAPPING START / SLAM STOP</w:t>
            </w:r>
          </w:p>
        </w:tc>
        <w:tc>
          <w:tcPr>
            <w:tcW w:type="dxa" w:w="2835"/>
            <w:shd w:val="clear" w:color="auto" w:fill="EDF2F8"/>
          </w:tcPr>
          <w:p>
            <w:pPr>
              <w:spacing w:after="40"/>
            </w:pPr>
            <w:r/>
            <w:r>
              <w:rPr>
                <w:sz w:val="19"/>
              </w:rPr>
              <w:t>LiDAR screen</w:t>
            </w:r>
          </w:p>
        </w:tc>
        <w:tc>
          <w:tcPr>
            <w:tcW w:type="dxa" w:w="3402"/>
            <w:shd w:val="clear" w:color="auto" w:fill="EDF2F8"/>
          </w:tcPr>
          <w:p>
            <w:pPr>
              <w:spacing w:after="40"/>
            </w:pPr>
            <w:r/>
            <w:r>
              <w:rPr>
                <w:sz w:val="19"/>
              </w:rPr>
              <w:t>Mapping</w:t>
            </w:r>
          </w:p>
        </w:tc>
      </w:tr>
      <w:tr>
        <w:tc>
          <w:tcPr>
            <w:tcW w:type="dxa" w:w="2835"/>
          </w:tcPr>
          <w:p>
            <w:pPr>
              <w:spacing w:after="40"/>
            </w:pPr>
            <w:r/>
            <w:r>
              <w:rPr>
                <w:sz w:val="19"/>
              </w:rPr>
              <w:t>SLAM SAVE_MAP</w:t>
            </w:r>
          </w:p>
        </w:tc>
        <w:tc>
          <w:tcPr>
            <w:tcW w:type="dxa" w:w="2835"/>
          </w:tcPr>
          <w:p>
            <w:pPr>
              <w:spacing w:after="40"/>
            </w:pPr>
            <w:r/>
            <w:r>
              <w:rPr>
                <w:sz w:val="19"/>
              </w:rPr>
              <w:t>LiDAR screen</w:t>
            </w:r>
          </w:p>
        </w:tc>
        <w:tc>
          <w:tcPr>
            <w:tcW w:type="dxa" w:w="3402"/>
          </w:tcPr>
          <w:p>
            <w:pPr>
              <w:spacing w:after="40"/>
            </w:pPr>
            <w:r/>
            <w:r>
              <w:rPr>
                <w:sz w:val="19"/>
              </w:rPr>
              <w:t>Save the current map</w:t>
            </w:r>
          </w:p>
        </w:tc>
      </w:tr>
      <w:tr>
        <w:tc>
          <w:tcPr>
            <w:tcW w:type="dxa" w:w="2835"/>
            <w:shd w:val="clear" w:color="auto" w:fill="EDF2F8"/>
          </w:tcPr>
          <w:p>
            <w:pPr>
              <w:spacing w:after="40"/>
            </w:pPr>
            <w:r/>
            <w:r>
              <w:rPr>
                <w:sz w:val="19"/>
              </w:rPr>
              <w:t>SLAM LOAD_MAP &lt;name&gt;</w:t>
            </w:r>
          </w:p>
        </w:tc>
        <w:tc>
          <w:tcPr>
            <w:tcW w:type="dxa" w:w="2835"/>
            <w:shd w:val="clear" w:color="auto" w:fill="EDF2F8"/>
          </w:tcPr>
          <w:p>
            <w:pPr>
              <w:spacing w:after="40"/>
            </w:pPr>
            <w:r/>
            <w:r>
              <w:rPr>
                <w:sz w:val="19"/>
              </w:rPr>
              <w:t>LiDAR screen, Robot Control LiDAR panel</w:t>
            </w:r>
          </w:p>
        </w:tc>
        <w:tc>
          <w:tcPr>
            <w:tcW w:type="dxa" w:w="3402"/>
            <w:shd w:val="clear" w:color="auto" w:fill="EDF2F8"/>
          </w:tcPr>
          <w:p>
            <w:pPr>
              <w:spacing w:after="40"/>
            </w:pPr>
            <w:r/>
            <w:r>
              <w:rPr>
                <w:sz w:val="19"/>
              </w:rPr>
              <w:t>Load a saved map</w:t>
            </w:r>
          </w:p>
        </w:tc>
      </w:tr>
      <w:tr>
        <w:tc>
          <w:tcPr>
            <w:tcW w:type="dxa" w:w="2835"/>
          </w:tcPr>
          <w:p>
            <w:pPr>
              <w:spacing w:after="40"/>
            </w:pPr>
            <w:r/>
            <w:r>
              <w:rPr>
                <w:sz w:val="19"/>
              </w:rPr>
              <w:t>SLAM AUTO_NAV ON / OFF</w:t>
            </w:r>
          </w:p>
        </w:tc>
        <w:tc>
          <w:tcPr>
            <w:tcW w:type="dxa" w:w="2835"/>
          </w:tcPr>
          <w:p>
            <w:pPr>
              <w:spacing w:after="40"/>
            </w:pPr>
            <w:r/>
            <w:r>
              <w:rPr>
                <w:sz w:val="19"/>
              </w:rPr>
              <w:t>LiDAR screen</w:t>
            </w:r>
          </w:p>
        </w:tc>
        <w:tc>
          <w:tcPr>
            <w:tcW w:type="dxa" w:w="3402"/>
          </w:tcPr>
          <w:p>
            <w:pPr>
              <w:spacing w:after="40"/>
            </w:pPr>
            <w:r/>
            <w:r>
              <w:rPr>
                <w:sz w:val="19"/>
              </w:rPr>
              <w:t>Autonomous navigation</w:t>
            </w:r>
          </w:p>
        </w:tc>
      </w:tr>
      <w:tr>
        <w:tc>
          <w:tcPr>
            <w:tcW w:type="dxa" w:w="2835"/>
            <w:shd w:val="clear" w:color="auto" w:fill="EDF2F8"/>
          </w:tcPr>
          <w:p>
            <w:pPr>
              <w:spacing w:after="40"/>
            </w:pPr>
            <w:r/>
            <w:r>
              <w:rPr>
                <w:sz w:val="19"/>
              </w:rPr>
              <w:t>FACE REGISTER &lt;id&gt;</w:t>
            </w:r>
          </w:p>
        </w:tc>
        <w:tc>
          <w:tcPr>
            <w:tcW w:type="dxa" w:w="2835"/>
            <w:shd w:val="clear" w:color="auto" w:fill="EDF2F8"/>
          </w:tcPr>
          <w:p>
            <w:pPr>
              <w:spacing w:after="40"/>
            </w:pPr>
            <w:r/>
            <w:r>
              <w:rPr>
                <w:sz w:val="19"/>
              </w:rPr>
              <w:t>Face screen</w:t>
            </w:r>
          </w:p>
        </w:tc>
        <w:tc>
          <w:tcPr>
            <w:tcW w:type="dxa" w:w="3402"/>
            <w:shd w:val="clear" w:color="auto" w:fill="EDF2F8"/>
          </w:tcPr>
          <w:p>
            <w:pPr>
              <w:spacing w:after="40"/>
            </w:pPr>
            <w:r/>
            <w:r>
              <w:rPr>
                <w:sz w:val="19"/>
              </w:rPr>
              <w:t>A face was enrolled</w:t>
            </w:r>
          </w:p>
        </w:tc>
      </w:tr>
      <w:tr>
        <w:tc>
          <w:tcPr>
            <w:tcW w:type="dxa" w:w="2835"/>
          </w:tcPr>
          <w:p>
            <w:pPr>
              <w:spacing w:after="40"/>
            </w:pPr>
            <w:r/>
            <w:r>
              <w:rPr>
                <w:sz w:val="19"/>
              </w:rPr>
              <w:t>MOVE &lt;x&gt; &lt;y&gt;</w:t>
            </w:r>
          </w:p>
        </w:tc>
        <w:tc>
          <w:tcPr>
            <w:tcW w:type="dxa" w:w="2835"/>
          </w:tcPr>
          <w:p>
            <w:pPr>
              <w:spacing w:after="40"/>
            </w:pPr>
            <w:r/>
            <w:r>
              <w:rPr>
                <w:sz w:val="19"/>
              </w:rPr>
              <w:t>Remote Control joystick</w:t>
            </w:r>
          </w:p>
        </w:tc>
        <w:tc>
          <w:tcPr>
            <w:tcW w:type="dxa" w:w="3402"/>
          </w:tcPr>
          <w:p>
            <w:pPr>
              <w:spacing w:after="40"/>
            </w:pPr>
            <w:r/>
            <w:r>
              <w:rPr>
                <w:sz w:val="19"/>
              </w:rPr>
              <w:t>Analogue drive, one decimal each</w:t>
            </w:r>
          </w:p>
        </w:tc>
      </w:tr>
      <w:tr>
        <w:tc>
          <w:tcPr>
            <w:tcW w:type="dxa" w:w="2835"/>
            <w:shd w:val="clear" w:color="auto" w:fill="EDF2F8"/>
          </w:tcPr>
          <w:p>
            <w:pPr>
              <w:spacing w:after="40"/>
            </w:pPr>
            <w:r/>
            <w:r>
              <w:rPr>
                <w:sz w:val="19"/>
              </w:rPr>
              <w:t>MOVE STOP</w:t>
            </w:r>
          </w:p>
        </w:tc>
        <w:tc>
          <w:tcPr>
            <w:tcW w:type="dxa" w:w="2835"/>
            <w:shd w:val="clear" w:color="auto" w:fill="EDF2F8"/>
          </w:tcPr>
          <w:p>
            <w:pPr>
              <w:spacing w:after="40"/>
            </w:pPr>
            <w:r/>
            <w:r>
              <w:rPr>
                <w:sz w:val="19"/>
              </w:rPr>
              <w:t>Remote Control joystick released</w:t>
            </w:r>
          </w:p>
        </w:tc>
        <w:tc>
          <w:tcPr>
            <w:tcW w:type="dxa" w:w="3402"/>
            <w:shd w:val="clear" w:color="auto" w:fill="EDF2F8"/>
          </w:tcPr>
          <w:p>
            <w:pPr>
              <w:spacing w:after="40"/>
            </w:pPr>
            <w:r/>
            <w:r>
              <w:rPr>
                <w:sz w:val="19"/>
              </w:rPr>
              <w:t>Stop analogue drive</w:t>
            </w:r>
          </w:p>
        </w:tc>
      </w:tr>
      <w:tr>
        <w:tc>
          <w:tcPr>
            <w:tcW w:type="dxa" w:w="2835"/>
          </w:tcPr>
          <w:p>
            <w:pPr>
              <w:spacing w:after="40"/>
            </w:pPr>
            <w:r/>
            <w:r>
              <w:rPr>
                <w:sz w:val="19"/>
              </w:rPr>
              <w:t>SPEED &lt;percent&gt;</w:t>
            </w:r>
          </w:p>
        </w:tc>
        <w:tc>
          <w:tcPr>
            <w:tcW w:type="dxa" w:w="2835"/>
          </w:tcPr>
          <w:p>
            <w:pPr>
              <w:spacing w:after="40"/>
            </w:pPr>
            <w:r/>
            <w:r>
              <w:rPr>
                <w:sz w:val="19"/>
              </w:rPr>
              <w:t>Remote Control</w:t>
            </w:r>
          </w:p>
        </w:tc>
        <w:tc>
          <w:tcPr>
            <w:tcW w:type="dxa" w:w="3402"/>
          </w:tcPr>
          <w:p>
            <w:pPr>
              <w:spacing w:after="40"/>
            </w:pPr>
            <w:r/>
            <w:r>
              <w:rPr>
                <w:sz w:val="19"/>
              </w:rPr>
              <w:t>Drive speed</w:t>
            </w:r>
          </w:p>
        </w:tc>
      </w:tr>
      <w:tr>
        <w:tc>
          <w:tcPr>
            <w:tcW w:type="dxa" w:w="2835"/>
            <w:shd w:val="clear" w:color="auto" w:fill="EDF2F8"/>
          </w:tcPr>
          <w:p>
            <w:pPr>
              <w:spacing w:after="40"/>
            </w:pPr>
            <w:r/>
            <w:r>
              <w:rPr>
                <w:sz w:val="19"/>
              </w:rPr>
              <w:t>MODE &lt;name&gt;</w:t>
            </w:r>
          </w:p>
        </w:tc>
        <w:tc>
          <w:tcPr>
            <w:tcW w:type="dxa" w:w="2835"/>
            <w:shd w:val="clear" w:color="auto" w:fill="EDF2F8"/>
          </w:tcPr>
          <w:p>
            <w:pPr>
              <w:spacing w:after="40"/>
            </w:pPr>
            <w:r/>
            <w:r>
              <w:rPr>
                <w:sz w:val="19"/>
              </w:rPr>
              <w:t>Remote Control</w:t>
            </w:r>
          </w:p>
        </w:tc>
        <w:tc>
          <w:tcPr>
            <w:tcW w:type="dxa" w:w="3402"/>
            <w:shd w:val="clear" w:color="auto" w:fill="EDF2F8"/>
          </w:tcPr>
          <w:p>
            <w:pPr>
              <w:spacing w:after="40"/>
            </w:pPr>
            <w:r/>
            <w:r>
              <w:rPr>
                <w:sz w:val="19"/>
              </w:rPr>
              <w:t>Control mode</w:t>
            </w:r>
          </w:p>
        </w:tc>
      </w:tr>
      <w:tr>
        <w:tc>
          <w:tcPr>
            <w:tcW w:type="dxa" w:w="2835"/>
          </w:tcPr>
          <w:p>
            <w:pPr>
              <w:spacing w:after="40"/>
            </w:pPr>
            <w:r/>
            <w:r>
              <w:rPr>
                <w:sz w:val="19"/>
              </w:rPr>
              <w:t>ODOMETRY RESET</w:t>
            </w:r>
          </w:p>
        </w:tc>
        <w:tc>
          <w:tcPr>
            <w:tcW w:type="dxa" w:w="2835"/>
          </w:tcPr>
          <w:p>
            <w:pPr>
              <w:spacing w:after="40"/>
            </w:pPr>
            <w:r/>
            <w:r>
              <w:rPr>
                <w:sz w:val="19"/>
              </w:rPr>
              <w:t>Remote Control</w:t>
            </w:r>
          </w:p>
        </w:tc>
        <w:tc>
          <w:tcPr>
            <w:tcW w:type="dxa" w:w="3402"/>
          </w:tcPr>
          <w:p>
            <w:pPr>
              <w:spacing w:after="40"/>
            </w:pPr>
            <w:r/>
            <w:r>
              <w:rPr>
                <w:sz w:val="19"/>
              </w:rPr>
              <w:t>Zero the reported position</w:t>
            </w:r>
          </w:p>
        </w:tc>
      </w:tr>
    </w:tbl>
    <w:p>
      <w:pPr>
        <w:spacing w:after="40"/>
      </w:pPr>
    </w:p>
    <w:p>
      <w:pPr>
        <w:pStyle w:val="Heading2"/>
      </w:pPr>
      <w:r>
        <w:t>2.5  Permissions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381"/>
            <w:shd w:val="clear" w:color="auto" w:fill="1F4E79"/>
          </w:tcPr>
          <w:p>
            <w:r/>
            <w:r>
              <w:rPr>
                <w:b/>
                <w:color w:val="FFFFFF"/>
                <w:sz w:val="19"/>
              </w:rPr>
              <w:t>Permission</w:t>
            </w:r>
          </w:p>
        </w:tc>
        <w:tc>
          <w:tcPr>
            <w:tcW w:type="dxa" w:w="3061"/>
            <w:shd w:val="clear" w:color="auto" w:fill="1F4E79"/>
          </w:tcPr>
          <w:p>
            <w:r/>
            <w:r>
              <w:rPr>
                <w:b/>
                <w:color w:val="FFFFFF"/>
                <w:sz w:val="19"/>
              </w:rPr>
              <w:t>When it is asked for</w:t>
            </w:r>
          </w:p>
        </w:tc>
        <w:tc>
          <w:tcPr>
            <w:tcW w:type="dxa" w:w="3628"/>
            <w:shd w:val="clear" w:color="auto" w:fill="1F4E79"/>
          </w:tcPr>
          <w:p>
            <w:r/>
            <w:r>
              <w:rPr>
                <w:b/>
                <w:color w:val="FFFFFF"/>
                <w:sz w:val="19"/>
              </w:rPr>
              <w:t>If it is refused</w:t>
            </w:r>
          </w:p>
        </w:tc>
      </w:tr>
      <w:tr>
        <w:tc>
          <w:tcPr>
            <w:tcW w:type="dxa" w:w="2381"/>
          </w:tcPr>
          <w:p>
            <w:pPr>
              <w:spacing w:after="40"/>
            </w:pPr>
            <w:r/>
            <w:r>
              <w:rPr>
                <w:sz w:val="19"/>
              </w:rPr>
              <w:t>CAMERA</w:t>
            </w:r>
          </w:p>
        </w:tc>
        <w:tc>
          <w:tcPr>
            <w:tcW w:type="dxa" w:w="3061"/>
          </w:tcPr>
          <w:p>
            <w:pPr>
              <w:spacing w:after="40"/>
            </w:pPr>
            <w:r/>
            <w:r>
              <w:rPr>
                <w:sz w:val="19"/>
              </w:rPr>
              <w:t>The first time a screen shows the picture, or a camera feature is switched on</w:t>
            </w:r>
          </w:p>
        </w:tc>
        <w:tc>
          <w:tcPr>
            <w:tcW w:type="dxa" w:w="3628"/>
          </w:tcPr>
          <w:p>
            <w:pPr>
              <w:spacing w:after="40"/>
            </w:pPr>
            <w:r/>
            <w:r>
              <w:rPr>
                <w:sz w:val="19"/>
              </w:rPr>
              <w:t>The design artwork stays in the panel; the prompt is not repeated on every screen change</w:t>
            </w:r>
          </w:p>
        </w:tc>
      </w:tr>
      <w:tr>
        <w:tc>
          <w:tcPr>
            <w:tcW w:type="dxa" w:w="2381"/>
            <w:shd w:val="clear" w:color="auto" w:fill="EDF2F8"/>
          </w:tcPr>
          <w:p>
            <w:pPr>
              <w:spacing w:after="40"/>
            </w:pPr>
            <w:r/>
            <w:r>
              <w:rPr>
                <w:sz w:val="19"/>
              </w:rPr>
              <w:t>RECORD_AUDIO</w:t>
            </w:r>
          </w:p>
        </w:tc>
        <w:tc>
          <w:tcPr>
            <w:tcW w:type="dxa" w:w="3061"/>
            <w:shd w:val="clear" w:color="auto" w:fill="EDF2F8"/>
          </w:tcPr>
          <w:p>
            <w:pPr>
              <w:spacing w:after="40"/>
            </w:pPr>
            <w:r/>
            <w:r>
              <w:rPr>
                <w:sz w:val="19"/>
              </w:rPr>
              <w:t>Listening is switched on</w:t>
            </w:r>
          </w:p>
        </w:tc>
        <w:tc>
          <w:tcPr>
            <w:tcW w:type="dxa" w:w="3628"/>
            <w:shd w:val="clear" w:color="auto" w:fill="EDF2F8"/>
          </w:tcPr>
          <w:p>
            <w:pPr>
              <w:spacing w:after="40"/>
            </w:pPr>
            <w:r/>
            <w:r>
              <w:rPr>
                <w:sz w:val="19"/>
              </w:rPr>
              <w:t>Listening stays off and says why</w:t>
            </w:r>
          </w:p>
        </w:tc>
      </w:tr>
      <w:tr>
        <w:tc>
          <w:tcPr>
            <w:tcW w:type="dxa" w:w="2381"/>
          </w:tcPr>
          <w:p>
            <w:pPr>
              <w:spacing w:after="40"/>
            </w:pPr>
            <w:r/>
            <w:r>
              <w:rPr>
                <w:sz w:val="19"/>
              </w:rPr>
              <w:t>POST_NOTIFICATIONS</w:t>
            </w:r>
          </w:p>
        </w:tc>
        <w:tc>
          <w:tcPr>
            <w:tcW w:type="dxa" w:w="3061"/>
          </w:tcPr>
          <w:p>
            <w:pPr>
              <w:spacing w:after="40"/>
            </w:pPr>
            <w:r/>
            <w:r>
              <w:rPr>
                <w:sz w:val="19"/>
              </w:rPr>
              <w:t>A background feature is switched on (Android 13+)</w:t>
            </w:r>
          </w:p>
        </w:tc>
        <w:tc>
          <w:tcPr>
            <w:tcW w:type="dxa" w:w="3628"/>
          </w:tcPr>
          <w:p>
            <w:pPr>
              <w:spacing w:after="40"/>
            </w:pPr>
            <w:r/>
            <w:r>
              <w:rPr>
                <w:sz w:val="19"/>
              </w:rPr>
              <w:t>Recognition still runs; the notification is hidden</w:t>
            </w:r>
          </w:p>
        </w:tc>
      </w:tr>
      <w:tr>
        <w:tc>
          <w:tcPr>
            <w:tcW w:type="dxa" w:w="2381"/>
            <w:shd w:val="clear" w:color="auto" w:fill="EDF2F8"/>
          </w:tcPr>
          <w:p>
            <w:pPr>
              <w:spacing w:after="40"/>
            </w:pPr>
            <w:r/>
            <w:r>
              <w:rPr>
                <w:sz w:val="19"/>
              </w:rPr>
              <w:t>BLUETOOTH_SCAN, BLUETOOTH_CONNECT</w:t>
            </w:r>
          </w:p>
        </w:tc>
        <w:tc>
          <w:tcPr>
            <w:tcW w:type="dxa" w:w="3061"/>
            <w:shd w:val="clear" w:color="auto" w:fill="EDF2F8"/>
          </w:tcPr>
          <w:p>
            <w:pPr>
              <w:spacing w:after="40"/>
            </w:pPr>
            <w:r/>
            <w:r>
              <w:rPr>
                <w:sz w:val="19"/>
              </w:rPr>
              <w:t>Scan is pressed (Android 12+)</w:t>
            </w:r>
          </w:p>
        </w:tc>
        <w:tc>
          <w:tcPr>
            <w:tcW w:type="dxa" w:w="3628"/>
            <w:shd w:val="clear" w:color="auto" w:fill="EDF2F8"/>
          </w:tcPr>
          <w:p>
            <w:pPr>
              <w:spacing w:after="40"/>
            </w:pPr>
            <w:r/>
            <w:r>
              <w:rPr>
                <w:sz w:val="19"/>
              </w:rPr>
              <w:t>The scan does not start and the reason is logged</w:t>
            </w:r>
          </w:p>
        </w:tc>
      </w:tr>
      <w:tr>
        <w:tc>
          <w:tcPr>
            <w:tcW w:type="dxa" w:w="2381"/>
          </w:tcPr>
          <w:p>
            <w:pPr>
              <w:spacing w:after="40"/>
            </w:pPr>
            <w:r/>
            <w:r>
              <w:rPr>
                <w:sz w:val="19"/>
              </w:rPr>
              <w:t>ACCESS_FINE_LOCATION</w:t>
            </w:r>
          </w:p>
        </w:tc>
        <w:tc>
          <w:tcPr>
            <w:tcW w:type="dxa" w:w="3061"/>
          </w:tcPr>
          <w:p>
            <w:pPr>
              <w:spacing w:after="40"/>
            </w:pPr>
            <w:r/>
            <w:r>
              <w:rPr>
                <w:sz w:val="19"/>
              </w:rPr>
              <w:t>Scan is pressed (Android 11 and older)</w:t>
            </w:r>
          </w:p>
        </w:tc>
        <w:tc>
          <w:tcPr>
            <w:tcW w:type="dxa" w:w="3628"/>
          </w:tcPr>
          <w:p>
            <w:pPr>
              <w:spacing w:after="40"/>
            </w:pPr>
            <w:r/>
            <w:r>
              <w:rPr>
                <w:sz w:val="19"/>
              </w:rPr>
              <w:t>As above; the platform requires it for scanning on those versions</w:t>
            </w:r>
          </w:p>
        </w:tc>
      </w:tr>
      <w:tr>
        <w:tc>
          <w:tcPr>
            <w:tcW w:type="dxa" w:w="2381"/>
            <w:shd w:val="clear" w:color="auto" w:fill="EDF2F8"/>
          </w:tcPr>
          <w:p>
            <w:pPr>
              <w:spacing w:after="40"/>
            </w:pPr>
            <w:r/>
            <w:r>
              <w:rPr>
                <w:sz w:val="19"/>
              </w:rPr>
              <w:t>FOREGROUND_SERVICE and its camera and microphone types</w:t>
            </w:r>
          </w:p>
        </w:tc>
        <w:tc>
          <w:tcPr>
            <w:tcW w:type="dxa" w:w="3061"/>
            <w:shd w:val="clear" w:color="auto" w:fill="EDF2F8"/>
          </w:tcPr>
          <w:p>
            <w:pPr>
              <w:spacing w:after="40"/>
            </w:pPr>
            <w:r/>
            <w:r>
              <w:rPr>
                <w:sz w:val="19"/>
              </w:rPr>
              <w:t>Declared, not asked</w:t>
            </w:r>
          </w:p>
        </w:tc>
        <w:tc>
          <w:tcPr>
            <w:tcW w:type="dxa" w:w="3628"/>
            <w:shd w:val="clear" w:color="auto" w:fill="EDF2F8"/>
          </w:tcPr>
          <w:p>
            <w:pPr>
              <w:spacing w:after="40"/>
            </w:pPr>
            <w:r/>
            <w:r>
              <w:rPr>
                <w:sz w:val="19"/>
              </w:rPr>
              <w:t>Not applicable</w:t>
            </w:r>
          </w:p>
        </w:tc>
      </w:tr>
      <w:tr>
        <w:tc>
          <w:tcPr>
            <w:tcW w:type="dxa" w:w="2381"/>
          </w:tcPr>
          <w:p>
            <w:pPr>
              <w:spacing w:after="40"/>
            </w:pPr>
            <w:r/>
            <w:r>
              <w:rPr>
                <w:sz w:val="19"/>
              </w:rPr>
              <w:t>ACCESS_NETWORK_STATE</w:t>
            </w:r>
          </w:p>
        </w:tc>
        <w:tc>
          <w:tcPr>
            <w:tcW w:type="dxa" w:w="3061"/>
          </w:tcPr>
          <w:p>
            <w:pPr>
              <w:spacing w:after="40"/>
            </w:pPr>
            <w:r/>
            <w:r>
              <w:rPr>
                <w:sz w:val="19"/>
              </w:rPr>
              <w:t>Declared, not asked</w:t>
            </w:r>
          </w:p>
        </w:tc>
        <w:tc>
          <w:tcPr>
            <w:tcW w:type="dxa" w:w="3628"/>
          </w:tcPr>
          <w:p>
            <w:pPr>
              <w:spacing w:after="40"/>
            </w:pPr>
            <w:r/>
            <w:r>
              <w:rPr>
                <w:sz w:val="19"/>
              </w:rPr>
              <w:t>Used only to draw the Wi-Fi indicator in the status row</w:t>
            </w:r>
          </w:p>
        </w:tc>
      </w:tr>
    </w:tbl>
    <w:p>
      <w:pPr>
        <w:spacing w:after="40"/>
      </w:pPr>
    </w:p>
    <w:p>
      <w:pPr>
        <w:pStyle w:val="Heading2"/>
      </w:pPr>
      <w:r>
        <w:t>2.6  Data held on the device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Data</w:t>
            </w:r>
          </w:p>
        </w:tc>
        <w:tc>
          <w:tcPr>
            <w:tcW w:type="dxa" w:w="3628"/>
            <w:shd w:val="clear" w:color="auto" w:fill="1F4E79"/>
          </w:tcPr>
          <w:p>
            <w:r/>
            <w:r>
              <w:rPr>
                <w:b/>
                <w:color w:val="FFFFFF"/>
                <w:sz w:val="19"/>
              </w:rPr>
              <w:t>Where</w:t>
            </w:r>
          </w:p>
        </w:tc>
        <w:tc>
          <w:tcPr>
            <w:tcW w:type="dxa" w:w="3175"/>
            <w:shd w:val="clear" w:color="auto" w:fill="1F4E79"/>
          </w:tcPr>
          <w:p>
            <w:r/>
            <w:r>
              <w:rPr>
                <w:b/>
                <w:color w:val="FFFFFF"/>
                <w:sz w:val="19"/>
              </w:rPr>
              <w:t>Lifetime</w:t>
            </w:r>
          </w:p>
        </w:tc>
      </w:tr>
      <w:tr>
        <w:tc>
          <w:tcPr>
            <w:tcW w:type="dxa" w:w="2268"/>
          </w:tcPr>
          <w:p>
            <w:pPr>
              <w:spacing w:after="40"/>
            </w:pPr>
            <w:r/>
            <w:r>
              <w:rPr>
                <w:sz w:val="19"/>
              </w:rPr>
              <w:t>Face register</w:t>
            </w:r>
          </w:p>
        </w:tc>
        <w:tc>
          <w:tcPr>
            <w:tcW w:type="dxa" w:w="3628"/>
          </w:tcPr>
          <w:p>
            <w:pPr>
              <w:spacing w:after="40"/>
            </w:pPr>
            <w:r/>
            <w:r>
              <w:rPr>
                <w:sz w:val="19"/>
              </w:rPr>
              <w:t>files/faces/faces.json (records and embeddings)</w:t>
            </w:r>
          </w:p>
        </w:tc>
        <w:tc>
          <w:tcPr>
            <w:tcW w:type="dxa" w:w="3175"/>
          </w:tcPr>
          <w:p>
            <w:pPr>
              <w:spacing w:after="40"/>
            </w:pPr>
            <w:r/>
            <w:r>
              <w:rPr>
                <w:sz w:val="19"/>
              </w:rPr>
              <w:t>Until the operator removes a record or clears the application's data</w:t>
            </w:r>
          </w:p>
        </w:tc>
      </w:tr>
      <w:tr>
        <w:tc>
          <w:tcPr>
            <w:tcW w:type="dxa" w:w="2268"/>
            <w:shd w:val="clear" w:color="auto" w:fill="EDF2F8"/>
          </w:tcPr>
          <w:p>
            <w:pPr>
              <w:spacing w:after="40"/>
            </w:pPr>
            <w:r/>
            <w:r>
              <w:rPr>
                <w:sz w:val="19"/>
              </w:rPr>
              <w:t>Face photographs</w:t>
            </w:r>
          </w:p>
        </w:tc>
        <w:tc>
          <w:tcPr>
            <w:tcW w:type="dxa" w:w="3628"/>
            <w:shd w:val="clear" w:color="auto" w:fill="EDF2F8"/>
          </w:tcPr>
          <w:p>
            <w:pPr>
              <w:spacing w:after="40"/>
            </w:pPr>
            <w:r/>
            <w:r>
              <w:rPr>
                <w:sz w:val="19"/>
              </w:rPr>
              <w:t>files/faces/</w:t>
            </w:r>
          </w:p>
        </w:tc>
        <w:tc>
          <w:tcPr>
            <w:tcW w:type="dxa" w:w="3175"/>
            <w:shd w:val="clear" w:color="auto" w:fill="EDF2F8"/>
          </w:tcPr>
          <w:p>
            <w:pPr>
              <w:spacing w:after="40"/>
            </w:pPr>
            <w:r/>
            <w:r>
              <w:rPr>
                <w:sz w:val="19"/>
              </w:rPr>
              <w:t>As above</w:t>
            </w:r>
          </w:p>
        </w:tc>
      </w:tr>
      <w:tr>
        <w:tc>
          <w:tcPr>
            <w:tcW w:type="dxa" w:w="2268"/>
          </w:tcPr>
          <w:p>
            <w:pPr>
              <w:spacing w:after="40"/>
            </w:pPr>
            <w:r/>
            <w:r>
              <w:rPr>
                <w:sz w:val="19"/>
              </w:rPr>
              <w:t>Recordings</w:t>
            </w:r>
          </w:p>
        </w:tc>
        <w:tc>
          <w:tcPr>
            <w:tcW w:type="dxa" w:w="3628"/>
          </w:tcPr>
          <w:p>
            <w:pPr>
              <w:spacing w:after="40"/>
            </w:pPr>
            <w:r/>
            <w:r>
              <w:rPr>
                <w:sz w:val="19"/>
              </w:rPr>
              <w:t>Android/data/com.falcon.robot/files/Movies/</w:t>
            </w:r>
          </w:p>
        </w:tc>
        <w:tc>
          <w:tcPr>
            <w:tcW w:type="dxa" w:w="3175"/>
          </w:tcPr>
          <w:p>
            <w:pPr>
              <w:spacing w:after="40"/>
            </w:pPr>
            <w:r/>
            <w:r>
              <w:rPr>
                <w:sz w:val="19"/>
              </w:rPr>
              <w:t>Until the operator removes them</w:t>
            </w:r>
          </w:p>
        </w:tc>
      </w:tr>
      <w:tr>
        <w:tc>
          <w:tcPr>
            <w:tcW w:type="dxa" w:w="2268"/>
            <w:shd w:val="clear" w:color="auto" w:fill="EDF2F8"/>
          </w:tcPr>
          <w:p>
            <w:pPr>
              <w:spacing w:after="40"/>
            </w:pPr>
            <w:r/>
            <w:r>
              <w:rPr>
                <w:sz w:val="19"/>
              </w:rPr>
              <w:t>Switch states, language, camera choices</w:t>
            </w:r>
          </w:p>
        </w:tc>
        <w:tc>
          <w:tcPr>
            <w:tcW w:type="dxa" w:w="3628"/>
            <w:shd w:val="clear" w:color="auto" w:fill="EDF2F8"/>
          </w:tcPr>
          <w:p>
            <w:pPr>
              <w:spacing w:after="40"/>
            </w:pPr>
            <w:r/>
            <w:r>
              <w:rPr>
                <w:sz w:val="19"/>
              </w:rPr>
              <w:t>SharedPreferences file “settings”</w:t>
            </w:r>
          </w:p>
        </w:tc>
        <w:tc>
          <w:tcPr>
            <w:tcW w:type="dxa" w:w="3175"/>
            <w:shd w:val="clear" w:color="auto" w:fill="EDF2F8"/>
          </w:tcPr>
          <w:p>
            <w:pPr>
              <w:spacing w:after="40"/>
            </w:pPr>
            <w:r/>
            <w:r>
              <w:rPr>
                <w:sz w:val="19"/>
              </w:rPr>
              <w:t>Until changed or the data is cleared</w:t>
            </w:r>
          </w:p>
        </w:tc>
      </w:tr>
      <w:tr>
        <w:tc>
          <w:tcPr>
            <w:tcW w:type="dxa" w:w="2268"/>
          </w:tcPr>
          <w:p>
            <w:pPr>
              <w:spacing w:after="40"/>
            </w:pPr>
            <w:r/>
            <w:r>
              <w:rPr>
                <w:sz w:val="19"/>
              </w:rPr>
              <w:t>Custom spoken phrases</w:t>
            </w:r>
          </w:p>
        </w:tc>
        <w:tc>
          <w:tcPr>
            <w:tcW w:type="dxa" w:w="3628"/>
          </w:tcPr>
          <w:p>
            <w:pPr>
              <w:spacing w:after="40"/>
            </w:pPr>
            <w:r/>
            <w:r>
              <w:rPr>
                <w:sz w:val="19"/>
              </w:rPr>
              <w:t>Application files</w:t>
            </w:r>
          </w:p>
        </w:tc>
        <w:tc>
          <w:tcPr>
            <w:tcW w:type="dxa" w:w="3175"/>
          </w:tcPr>
          <w:p>
            <w:pPr>
              <w:spacing w:after="40"/>
            </w:pPr>
            <w:r/>
            <w:r>
              <w:rPr>
                <w:sz w:val="19"/>
              </w:rPr>
              <w:t>Until removed</w:t>
            </w:r>
          </w:p>
        </w:tc>
      </w:tr>
      <w:tr>
        <w:tc>
          <w:tcPr>
            <w:tcW w:type="dxa" w:w="2268"/>
            <w:shd w:val="clear" w:color="auto" w:fill="EDF2F8"/>
          </w:tcPr>
          <w:p>
            <w:pPr>
              <w:spacing w:after="40"/>
            </w:pPr>
            <w:r/>
            <w:r>
              <w:rPr>
                <w:sz w:val="19"/>
              </w:rPr>
              <w:t>Speech and vision models</w:t>
            </w:r>
          </w:p>
        </w:tc>
        <w:tc>
          <w:tcPr>
            <w:tcW w:type="dxa" w:w="3628"/>
            <w:shd w:val="clear" w:color="auto" w:fill="EDF2F8"/>
          </w:tcPr>
          <w:p>
            <w:pPr>
              <w:spacing w:after="40"/>
            </w:pPr>
            <w:r/>
            <w:r>
              <w:rPr>
                <w:sz w:val="19"/>
              </w:rPr>
              <w:t>Assets inside the package, unpacked on first use</w:t>
            </w:r>
          </w:p>
        </w:tc>
        <w:tc>
          <w:tcPr>
            <w:tcW w:type="dxa" w:w="3175"/>
            <w:shd w:val="clear" w:color="auto" w:fill="EDF2F8"/>
          </w:tcPr>
          <w:p>
            <w:pPr>
              <w:spacing w:after="40"/>
            </w:pPr>
            <w:r/>
            <w:r>
              <w:rPr>
                <w:sz w:val="19"/>
              </w:rPr>
              <w:t>For the life of the installation</w:t>
            </w:r>
          </w:p>
        </w:tc>
      </w:tr>
    </w:tbl>
    <w:p>
      <w:pPr>
        <w:spacing w:after="40"/>
      </w:pPr>
    </w:p>
    <w:p>
      <w:pPr>
        <w:pStyle w:val="Heading2"/>
      </w:pPr>
      <w:r>
        <w:t>2.7  Languages</w:t>
      </w:r>
    </w:p>
    <w:p>
      <w:r>
        <w:rPr>
          <w:i w:val="0"/>
        </w:rPr>
        <w:t>The interface exists in English (default), Korean, Japanese and Chinese. The Korean interface uses North Korean forms. Speech recognition offers English and Korean; the interface language and the recognition language are separate settings, because the operator may prefer to read one and speak another.</w:t>
      </w:r>
    </w:p>
    <w:p>
      <w:pPr>
        <w:pStyle w:val="Heading2"/>
      </w:pPr>
      <w:r>
        <w:t>2.8  Traceability</w:t>
      </w:r>
    </w:p>
    <w:p>
      <w:r>
        <w:rPr>
          <w:i w:val="0"/>
        </w:rPr>
        <w:t>Every requirement above names its test case, and Document 5 section 5.9 carries the reverse index. A requirement with no passing test case is not accepted, whatever the state of the code.</w:t>
      </w:r>
    </w:p>
    <w:p>
      <w:pPr>
        <w:pStyle w:val="Heading2"/>
      </w:pPr>
      <w:r>
        <w:t>2.9  Use cases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680"/>
            <w:shd w:val="clear" w:color="auto" w:fill="1F4E79"/>
          </w:tcPr>
          <w:p>
            <w:r/>
            <w:r>
              <w:rPr>
                <w:b/>
                <w:color w:val="FFFFFF"/>
                <w:sz w:val="17"/>
              </w:rPr>
              <w:t>ID</w:t>
            </w:r>
          </w:p>
        </w:tc>
        <w:tc>
          <w:tcPr>
            <w:tcW w:type="dxa" w:w="1474"/>
            <w:shd w:val="clear" w:color="auto" w:fill="1F4E79"/>
          </w:tcPr>
          <w:p>
            <w:r/>
            <w:r>
              <w:rPr>
                <w:b/>
                <w:color w:val="FFFFFF"/>
                <w:sz w:val="17"/>
              </w:rPr>
              <w:t>Use case</w:t>
            </w:r>
          </w:p>
        </w:tc>
        <w:tc>
          <w:tcPr>
            <w:tcW w:type="dxa" w:w="1020"/>
            <w:shd w:val="clear" w:color="auto" w:fill="1F4E79"/>
          </w:tcPr>
          <w:p>
            <w:r/>
            <w:r>
              <w:rPr>
                <w:b/>
                <w:color w:val="FFFFFF"/>
                <w:sz w:val="17"/>
              </w:rPr>
              <w:t>Actors</w:t>
            </w:r>
          </w:p>
        </w:tc>
        <w:tc>
          <w:tcPr>
            <w:tcW w:type="dxa" w:w="1134"/>
            <w:shd w:val="clear" w:color="auto" w:fill="1F4E79"/>
          </w:tcPr>
          <w:p>
            <w:r/>
            <w:r>
              <w:rPr>
                <w:b/>
                <w:color w:val="FFFFFF"/>
                <w:sz w:val="17"/>
              </w:rPr>
              <w:t>Pre-condition</w:t>
            </w:r>
          </w:p>
        </w:tc>
        <w:tc>
          <w:tcPr>
            <w:tcW w:type="dxa" w:w="2381"/>
            <w:shd w:val="clear" w:color="auto" w:fill="1F4E79"/>
          </w:tcPr>
          <w:p>
            <w:r/>
            <w:r>
              <w:rPr>
                <w:b/>
                <w:color w:val="FFFFFF"/>
                <w:sz w:val="17"/>
              </w:rPr>
              <w:t>Main flow</w:t>
            </w:r>
          </w:p>
        </w:tc>
        <w:tc>
          <w:tcPr>
            <w:tcW w:type="dxa" w:w="1474"/>
            <w:shd w:val="clear" w:color="auto" w:fill="1F4E79"/>
          </w:tcPr>
          <w:p>
            <w:r/>
            <w:r>
              <w:rPr>
                <w:b/>
                <w:color w:val="FFFFFF"/>
                <w:sz w:val="17"/>
              </w:rPr>
              <w:t>Outcome</w:t>
            </w:r>
          </w:p>
        </w:tc>
        <w:tc>
          <w:tcPr>
            <w:tcW w:type="dxa" w:w="907"/>
            <w:shd w:val="clear" w:color="auto" w:fill="1F4E79"/>
          </w:tcPr>
          <w:p>
            <w:r/>
            <w:r>
              <w:rPr>
                <w:b/>
                <w:color w:val="FFFFFF"/>
                <w:sz w:val="17"/>
              </w:rPr>
              <w:t>Requirements</w:t>
            </w:r>
          </w:p>
        </w:tc>
      </w:tr>
      <w:tr>
        <w:tc>
          <w:tcPr>
            <w:tcW w:type="dxa" w:w="680"/>
          </w:tcPr>
          <w:p>
            <w:pPr>
              <w:spacing w:after="40"/>
            </w:pPr>
            <w:r/>
            <w:r>
              <w:rPr>
                <w:sz w:val="17"/>
              </w:rPr>
              <w:t>UC-01</w:t>
            </w:r>
          </w:p>
        </w:tc>
        <w:tc>
          <w:tcPr>
            <w:tcW w:type="dxa" w:w="1474"/>
          </w:tcPr>
          <w:p>
            <w:pPr>
              <w:spacing w:after="40"/>
            </w:pPr>
            <w:r/>
            <w:r>
              <w:rPr>
                <w:sz w:val="17"/>
              </w:rPr>
              <w:t>Take the robot out and drive it</w:t>
            </w:r>
          </w:p>
        </w:tc>
        <w:tc>
          <w:tcPr>
            <w:tcW w:type="dxa" w:w="1020"/>
          </w:tcPr>
          <w:p>
            <w:pPr>
              <w:spacing w:after="40"/>
            </w:pPr>
            <w:r/>
            <w:r>
              <w:rPr>
                <w:sz w:val="17"/>
              </w:rPr>
              <w:t>Operator, robot</w:t>
            </w:r>
          </w:p>
        </w:tc>
        <w:tc>
          <w:tcPr>
            <w:tcW w:type="dxa" w:w="1134"/>
          </w:tcPr>
          <w:p>
            <w:pPr>
              <w:spacing w:after="40"/>
            </w:pPr>
            <w:r/>
            <w:r>
              <w:rPr>
                <w:sz w:val="17"/>
              </w:rPr>
              <w:t>The tablet is on and the robot is powered</w:t>
            </w:r>
          </w:p>
        </w:tc>
        <w:tc>
          <w:tcPr>
            <w:tcW w:type="dxa" w:w="2381"/>
          </w:tcPr>
          <w:p>
            <w:pPr>
              <w:spacing w:after="40"/>
            </w:pPr>
            <w:r/>
            <w:r>
              <w:rPr>
                <w:sz w:val="17"/>
              </w:rPr>
              <w:t>1. Open Remote Control and press Scan.  2. Tap the robot.  3. Open Robot Control.  4. Press Forward; the robot moves and keeps moving.  5. Press Stop.</w:t>
            </w:r>
          </w:p>
        </w:tc>
        <w:tc>
          <w:tcPr>
            <w:tcW w:type="dxa" w:w="1474"/>
          </w:tcPr>
          <w:p>
            <w:pPr>
              <w:spacing w:after="40"/>
            </w:pPr>
            <w:r/>
            <w:r>
              <w:rPr>
                <w:sz w:val="17"/>
              </w:rPr>
              <w:t>The robot stands still where it was driven to, and each command was reported as delivered</w:t>
            </w:r>
          </w:p>
        </w:tc>
        <w:tc>
          <w:tcPr>
            <w:tcW w:type="dxa" w:w="907"/>
          </w:tcPr>
          <w:p>
            <w:pPr>
              <w:spacing w:after="40"/>
            </w:pPr>
            <w:r/>
            <w:r>
              <w:rPr>
                <w:sz w:val="17"/>
              </w:rPr>
              <w:t>FR-010, FR-012, FR-042, FR-044</w:t>
            </w:r>
          </w:p>
        </w:tc>
      </w:tr>
      <w:tr>
        <w:tc>
          <w:tcPr>
            <w:tcW w:type="dxa" w:w="680"/>
            <w:shd w:val="clear" w:color="auto" w:fill="EDF2F8"/>
          </w:tcPr>
          <w:p>
            <w:pPr>
              <w:spacing w:after="40"/>
            </w:pPr>
            <w:r/>
            <w:r>
              <w:rPr>
                <w:sz w:val="17"/>
              </w:rPr>
              <w:t>UC-02</w:t>
            </w:r>
          </w:p>
        </w:tc>
        <w:tc>
          <w:tcPr>
            <w:tcW w:type="dxa" w:w="1474"/>
            <w:shd w:val="clear" w:color="auto" w:fill="EDF2F8"/>
          </w:tcPr>
          <w:p>
            <w:pPr>
              <w:spacing w:after="40"/>
            </w:pPr>
            <w:r/>
            <w:r>
              <w:rPr>
                <w:sz w:val="17"/>
              </w:rPr>
              <w:t>Drive by voice</w:t>
            </w:r>
          </w:p>
        </w:tc>
        <w:tc>
          <w:tcPr>
            <w:tcW w:type="dxa" w:w="1020"/>
            <w:shd w:val="clear" w:color="auto" w:fill="EDF2F8"/>
          </w:tcPr>
          <w:p>
            <w:pPr>
              <w:spacing w:after="40"/>
            </w:pPr>
            <w:r/>
            <w:r>
              <w:rPr>
                <w:sz w:val="17"/>
              </w:rPr>
              <w:t>Operator, robot</w:t>
            </w:r>
          </w:p>
        </w:tc>
        <w:tc>
          <w:tcPr>
            <w:tcW w:type="dxa" w:w="1134"/>
            <w:shd w:val="clear" w:color="auto" w:fill="EDF2F8"/>
          </w:tcPr>
          <w:p>
            <w:pPr>
              <w:spacing w:after="40"/>
            </w:pPr>
            <w:r/>
            <w:r>
              <w:rPr>
                <w:sz w:val="17"/>
              </w:rPr>
              <w:t>The robot is connected</w:t>
            </w:r>
          </w:p>
        </w:tc>
        <w:tc>
          <w:tcPr>
            <w:tcW w:type="dxa" w:w="2381"/>
            <w:shd w:val="clear" w:color="auto" w:fill="EDF2F8"/>
          </w:tcPr>
          <w:p>
            <w:pPr>
              <w:spacing w:after="40"/>
            </w:pPr>
            <w:r/>
            <w:r>
              <w:rPr>
                <w:sz w:val="17"/>
              </w:rPr>
              <w:t>1. Press Voice in the sidebar.  2. Say “forward”.  3. Hear the acknowledgement and watch the Forward button light.  4. Say “stop”.</w:t>
            </w:r>
          </w:p>
        </w:tc>
        <w:tc>
          <w:tcPr>
            <w:tcW w:type="dxa" w:w="1474"/>
            <w:shd w:val="clear" w:color="auto" w:fill="EDF2F8"/>
          </w:tcPr>
          <w:p>
            <w:pPr>
              <w:spacing w:after="40"/>
            </w:pPr>
            <w:r/>
            <w:r>
              <w:rPr>
                <w:sz w:val="17"/>
              </w:rPr>
              <w:t>The robot moved on the spoken order and stopped on the spoken order</w:t>
            </w:r>
          </w:p>
        </w:tc>
        <w:tc>
          <w:tcPr>
            <w:tcW w:type="dxa" w:w="907"/>
            <w:shd w:val="clear" w:color="auto" w:fill="EDF2F8"/>
          </w:tcPr>
          <w:p>
            <w:pPr>
              <w:spacing w:after="40"/>
            </w:pPr>
            <w:r/>
            <w:r>
              <w:rPr>
                <w:sz w:val="17"/>
              </w:rPr>
              <w:t>FR-083, FR-045, FR-085</w:t>
            </w:r>
          </w:p>
        </w:tc>
      </w:tr>
      <w:tr>
        <w:tc>
          <w:tcPr>
            <w:tcW w:type="dxa" w:w="680"/>
          </w:tcPr>
          <w:p>
            <w:pPr>
              <w:spacing w:after="40"/>
            </w:pPr>
            <w:r/>
            <w:r>
              <w:rPr>
                <w:sz w:val="17"/>
              </w:rPr>
              <w:t>UC-03</w:t>
            </w:r>
          </w:p>
        </w:tc>
        <w:tc>
          <w:tcPr>
            <w:tcW w:type="dxa" w:w="1474"/>
          </w:tcPr>
          <w:p>
            <w:pPr>
              <w:spacing w:after="40"/>
            </w:pPr>
            <w:r/>
            <w:r>
              <w:rPr>
                <w:sz w:val="17"/>
              </w:rPr>
              <w:t>Enrol a visitor and recognise them</w:t>
            </w:r>
          </w:p>
        </w:tc>
        <w:tc>
          <w:tcPr>
            <w:tcW w:type="dxa" w:w="1020"/>
          </w:tcPr>
          <w:p>
            <w:pPr>
              <w:spacing w:after="40"/>
            </w:pPr>
            <w:r/>
            <w:r>
              <w:rPr>
                <w:sz w:val="17"/>
              </w:rPr>
              <w:t>Operator, visitor</w:t>
            </w:r>
          </w:p>
        </w:tc>
        <w:tc>
          <w:tcPr>
            <w:tcW w:type="dxa" w:w="1134"/>
          </w:tcPr>
          <w:p>
            <w:pPr>
              <w:spacing w:after="40"/>
            </w:pPr>
            <w:r/>
            <w:r>
              <w:rPr>
                <w:sz w:val="17"/>
              </w:rPr>
              <w:t>The camera permission is granted</w:t>
            </w:r>
          </w:p>
        </w:tc>
        <w:tc>
          <w:tcPr>
            <w:tcW w:type="dxa" w:w="2381"/>
          </w:tcPr>
          <w:p>
            <w:pPr>
              <w:spacing w:after="40"/>
            </w:pPr>
            <w:r/>
            <w:r>
              <w:rPr>
                <w:sz w:val="17"/>
              </w:rPr>
              <w:t>1. Open Face Recognition.  2. Have the visitor face the camera.  3. Press add and fill in the details.  4. Have them step away and return.</w:t>
            </w:r>
          </w:p>
        </w:tc>
        <w:tc>
          <w:tcPr>
            <w:tcW w:type="dxa" w:w="1474"/>
          </w:tcPr>
          <w:p>
            <w:pPr>
              <w:spacing w:after="40"/>
            </w:pPr>
            <w:r/>
            <w:r>
              <w:rPr>
                <w:sz w:val="17"/>
              </w:rPr>
              <w:t>The visitor is named, with a similarity figure, and the event is in the history</w:t>
            </w:r>
          </w:p>
        </w:tc>
        <w:tc>
          <w:tcPr>
            <w:tcW w:type="dxa" w:w="907"/>
          </w:tcPr>
          <w:p>
            <w:pPr>
              <w:spacing w:after="40"/>
            </w:pPr>
            <w:r/>
            <w:r>
              <w:rPr>
                <w:sz w:val="17"/>
              </w:rPr>
              <w:t>FR-060, FR-061, FR-063</w:t>
            </w:r>
          </w:p>
        </w:tc>
      </w:tr>
      <w:tr>
        <w:tc>
          <w:tcPr>
            <w:tcW w:type="dxa" w:w="680"/>
            <w:shd w:val="clear" w:color="auto" w:fill="EDF2F8"/>
          </w:tcPr>
          <w:p>
            <w:pPr>
              <w:spacing w:after="40"/>
            </w:pPr>
            <w:r/>
            <w:r>
              <w:rPr>
                <w:sz w:val="17"/>
              </w:rPr>
              <w:t>UC-04</w:t>
            </w:r>
          </w:p>
        </w:tc>
        <w:tc>
          <w:tcPr>
            <w:tcW w:type="dxa" w:w="1474"/>
            <w:shd w:val="clear" w:color="auto" w:fill="EDF2F8"/>
          </w:tcPr>
          <w:p>
            <w:pPr>
              <w:spacing w:after="40"/>
            </w:pPr>
            <w:r/>
            <w:r>
              <w:rPr>
                <w:sz w:val="17"/>
              </w:rPr>
              <w:t>Record an inspection</w:t>
            </w:r>
          </w:p>
        </w:tc>
        <w:tc>
          <w:tcPr>
            <w:tcW w:type="dxa" w:w="1020"/>
            <w:shd w:val="clear" w:color="auto" w:fill="EDF2F8"/>
          </w:tcPr>
          <w:p>
            <w:pPr>
              <w:spacing w:after="40"/>
            </w:pPr>
            <w:r/>
            <w:r>
              <w:rPr>
                <w:sz w:val="17"/>
              </w:rPr>
              <w:t>Operator</w:t>
            </w:r>
          </w:p>
        </w:tc>
        <w:tc>
          <w:tcPr>
            <w:tcW w:type="dxa" w:w="1134"/>
            <w:shd w:val="clear" w:color="auto" w:fill="EDF2F8"/>
          </w:tcPr>
          <w:p>
            <w:pPr>
              <w:spacing w:after="40"/>
            </w:pPr>
            <w:r/>
            <w:r>
              <w:rPr>
                <w:sz w:val="17"/>
              </w:rPr>
              <w:t>The camera permission is granted</w:t>
            </w:r>
          </w:p>
        </w:tc>
        <w:tc>
          <w:tcPr>
            <w:tcW w:type="dxa" w:w="2381"/>
            <w:shd w:val="clear" w:color="auto" w:fill="EDF2F8"/>
          </w:tcPr>
          <w:p>
            <w:pPr>
              <w:spacing w:after="40"/>
            </w:pPr>
            <w:r/>
            <w:r>
              <w:rPr>
                <w:sz w:val="17"/>
              </w:rPr>
              <w:t>1. Open Robot Control.  2. Press the red button.  3. Drive the robot along the route.  4. Press the red button again.  5. Press Open and play the file.</w:t>
            </w:r>
          </w:p>
        </w:tc>
        <w:tc>
          <w:tcPr>
            <w:tcW w:type="dxa" w:w="1474"/>
            <w:shd w:val="clear" w:color="auto" w:fill="EDF2F8"/>
          </w:tcPr>
          <w:p>
            <w:pPr>
              <w:spacing w:after="40"/>
            </w:pPr>
            <w:r/>
            <w:r>
              <w:rPr>
                <w:sz w:val="17"/>
              </w:rPr>
              <w:t>An MP4 of the route is on the tablet and plays</w:t>
            </w:r>
          </w:p>
        </w:tc>
        <w:tc>
          <w:tcPr>
            <w:tcW w:type="dxa" w:w="907"/>
            <w:shd w:val="clear" w:color="auto" w:fill="EDF2F8"/>
          </w:tcPr>
          <w:p>
            <w:pPr>
              <w:spacing w:after="40"/>
            </w:pPr>
            <w:r/>
            <w:r>
              <w:rPr>
                <w:sz w:val="17"/>
              </w:rPr>
              <w:t>FR-052, FR-053, FR-055</w:t>
            </w:r>
          </w:p>
        </w:tc>
      </w:tr>
      <w:tr>
        <w:tc>
          <w:tcPr>
            <w:tcW w:type="dxa" w:w="680"/>
          </w:tcPr>
          <w:p>
            <w:pPr>
              <w:spacing w:after="40"/>
            </w:pPr>
            <w:r/>
            <w:r>
              <w:rPr>
                <w:sz w:val="17"/>
              </w:rPr>
              <w:t>UC-05</w:t>
            </w:r>
          </w:p>
        </w:tc>
        <w:tc>
          <w:tcPr>
            <w:tcW w:type="dxa" w:w="1474"/>
          </w:tcPr>
          <w:p>
            <w:pPr>
              <w:spacing w:after="40"/>
            </w:pPr>
            <w:r/>
            <w:r>
              <w:rPr>
                <w:sz w:val="17"/>
              </w:rPr>
              <w:t>Watch for objects while driving</w:t>
            </w:r>
          </w:p>
        </w:tc>
        <w:tc>
          <w:tcPr>
            <w:tcW w:type="dxa" w:w="1020"/>
          </w:tcPr>
          <w:p>
            <w:pPr>
              <w:spacing w:after="40"/>
            </w:pPr>
            <w:r/>
            <w:r>
              <w:rPr>
                <w:sz w:val="17"/>
              </w:rPr>
              <w:t>Operator</w:t>
            </w:r>
          </w:p>
        </w:tc>
        <w:tc>
          <w:tcPr>
            <w:tcW w:type="dxa" w:w="1134"/>
          </w:tcPr>
          <w:p>
            <w:pPr>
              <w:spacing w:after="40"/>
            </w:pPr>
            <w:r/>
            <w:r>
              <w:rPr>
                <w:sz w:val="17"/>
              </w:rPr>
              <w:t>The robot is connected</w:t>
            </w:r>
          </w:p>
        </w:tc>
        <w:tc>
          <w:tcPr>
            <w:tcW w:type="dxa" w:w="2381"/>
          </w:tcPr>
          <w:p>
            <w:pPr>
              <w:spacing w:after="40"/>
            </w:pPr>
            <w:r/>
            <w:r>
              <w:rPr>
                <w:sz w:val="17"/>
              </w:rPr>
              <w:t>1. Press Objects in the sidebar.  2. Press Start on the Log panel.  3. Drive the robot.</w:t>
            </w:r>
          </w:p>
        </w:tc>
        <w:tc>
          <w:tcPr>
            <w:tcW w:type="dxa" w:w="1474"/>
          </w:tcPr>
          <w:p>
            <w:pPr>
              <w:spacing w:after="40"/>
            </w:pPr>
            <w:r/>
            <w:r>
              <w:rPr>
                <w:sz w:val="17"/>
              </w:rPr>
              <w:t>Boxes follow what the camera sees and the log lists what was found, with times</w:t>
            </w:r>
          </w:p>
        </w:tc>
        <w:tc>
          <w:tcPr>
            <w:tcW w:type="dxa" w:w="907"/>
          </w:tcPr>
          <w:p>
            <w:pPr>
              <w:spacing w:after="40"/>
            </w:pPr>
            <w:r/>
            <w:r>
              <w:rPr>
                <w:sz w:val="17"/>
              </w:rPr>
              <w:t>FR-070, FR-037</w:t>
            </w:r>
          </w:p>
        </w:tc>
      </w:tr>
      <w:tr>
        <w:tc>
          <w:tcPr>
            <w:tcW w:type="dxa" w:w="680"/>
            <w:shd w:val="clear" w:color="auto" w:fill="EDF2F8"/>
          </w:tcPr>
          <w:p>
            <w:pPr>
              <w:spacing w:after="40"/>
            </w:pPr>
            <w:r/>
            <w:r>
              <w:rPr>
                <w:sz w:val="17"/>
              </w:rPr>
              <w:t>UC-06</w:t>
            </w:r>
          </w:p>
        </w:tc>
        <w:tc>
          <w:tcPr>
            <w:tcW w:type="dxa" w:w="1474"/>
            <w:shd w:val="clear" w:color="auto" w:fill="EDF2F8"/>
          </w:tcPr>
          <w:p>
            <w:pPr>
              <w:spacing w:after="40"/>
            </w:pPr>
            <w:r/>
            <w:r>
              <w:rPr>
                <w:sz w:val="17"/>
              </w:rPr>
              <w:t>Load a map before a patrol</w:t>
            </w:r>
          </w:p>
        </w:tc>
        <w:tc>
          <w:tcPr>
            <w:tcW w:type="dxa" w:w="1020"/>
            <w:shd w:val="clear" w:color="auto" w:fill="EDF2F8"/>
          </w:tcPr>
          <w:p>
            <w:pPr>
              <w:spacing w:after="40"/>
            </w:pPr>
            <w:r/>
            <w:r>
              <w:rPr>
                <w:sz w:val="17"/>
              </w:rPr>
              <w:t>Operator, robot</w:t>
            </w:r>
          </w:p>
        </w:tc>
        <w:tc>
          <w:tcPr>
            <w:tcW w:type="dxa" w:w="1134"/>
            <w:shd w:val="clear" w:color="auto" w:fill="EDF2F8"/>
          </w:tcPr>
          <w:p>
            <w:pPr>
              <w:spacing w:after="40"/>
            </w:pPr>
            <w:r/>
            <w:r>
              <w:rPr>
                <w:sz w:val="17"/>
              </w:rPr>
              <w:t>The robot is connected and maps have been saved</w:t>
            </w:r>
          </w:p>
        </w:tc>
        <w:tc>
          <w:tcPr>
            <w:tcW w:type="dxa" w:w="2381"/>
            <w:shd w:val="clear" w:color="auto" w:fill="EDF2F8"/>
          </w:tcPr>
          <w:p>
            <w:pPr>
              <w:spacing w:after="40"/>
            </w:pPr>
            <w:r/>
            <w:r>
              <w:rPr>
                <w:sz w:val="17"/>
              </w:rPr>
              <w:t>1. Press Load Map in the LiDAR title row.  2. Choose the map.</w:t>
            </w:r>
          </w:p>
        </w:tc>
        <w:tc>
          <w:tcPr>
            <w:tcW w:type="dxa" w:w="1474"/>
            <w:shd w:val="clear" w:color="auto" w:fill="EDF2F8"/>
          </w:tcPr>
          <w:p>
            <w:pPr>
              <w:spacing w:after="40"/>
            </w:pPr>
            <w:r/>
            <w:r>
              <w:rPr>
                <w:sz w:val="17"/>
              </w:rPr>
              <w:t>The robot is told to load that map and the status line says so</w:t>
            </w:r>
          </w:p>
        </w:tc>
        <w:tc>
          <w:tcPr>
            <w:tcW w:type="dxa" w:w="907"/>
            <w:shd w:val="clear" w:color="auto" w:fill="EDF2F8"/>
          </w:tcPr>
          <w:p>
            <w:pPr>
              <w:spacing w:after="40"/>
            </w:pPr>
            <w:r/>
            <w:r>
              <w:rPr>
                <w:sz w:val="17"/>
              </w:rPr>
              <w:t>FR-036, FR-102</w:t>
            </w:r>
          </w:p>
        </w:tc>
      </w:tr>
      <w:tr>
        <w:tc>
          <w:tcPr>
            <w:tcW w:type="dxa" w:w="680"/>
          </w:tcPr>
          <w:p>
            <w:pPr>
              <w:spacing w:after="40"/>
            </w:pPr>
            <w:r/>
            <w:r>
              <w:rPr>
                <w:sz w:val="17"/>
              </w:rPr>
              <w:t>UC-07</w:t>
            </w:r>
          </w:p>
        </w:tc>
        <w:tc>
          <w:tcPr>
            <w:tcW w:type="dxa" w:w="1474"/>
          </w:tcPr>
          <w:p>
            <w:pPr>
              <w:spacing w:after="40"/>
            </w:pPr>
            <w:r/>
            <w:r>
              <w:rPr>
                <w:sz w:val="17"/>
              </w:rPr>
              <w:t>Work in Korean</w:t>
            </w:r>
          </w:p>
        </w:tc>
        <w:tc>
          <w:tcPr>
            <w:tcW w:type="dxa" w:w="1020"/>
          </w:tcPr>
          <w:p>
            <w:pPr>
              <w:spacing w:after="40"/>
            </w:pPr>
            <w:r/>
            <w:r>
              <w:rPr>
                <w:sz w:val="17"/>
              </w:rPr>
              <w:t>Operator</w:t>
            </w:r>
          </w:p>
        </w:tc>
        <w:tc>
          <w:tcPr>
            <w:tcW w:type="dxa" w:w="1134"/>
          </w:tcPr>
          <w:p>
            <w:pPr>
              <w:spacing w:after="40"/>
            </w:pPr>
            <w:r/>
            <w:r>
              <w:rPr>
                <w:sz w:val="17"/>
              </w:rPr>
              <w:t>None</w:t>
            </w:r>
          </w:p>
        </w:tc>
        <w:tc>
          <w:tcPr>
            <w:tcW w:type="dxa" w:w="2381"/>
          </w:tcPr>
          <w:p>
            <w:pPr>
              <w:spacing w:after="40"/>
            </w:pPr>
            <w:r/>
            <w:r>
              <w:rPr>
                <w:sz w:val="17"/>
              </w:rPr>
              <w:t>1. Settings → Interface Language → Korean.  2. Voice Recognition → Advanced Settings → Language → Korean → Apply.  3. Speak a command in Korean.</w:t>
            </w:r>
          </w:p>
        </w:tc>
        <w:tc>
          <w:tcPr>
            <w:tcW w:type="dxa" w:w="1474"/>
          </w:tcPr>
          <w:p>
            <w:pPr>
              <w:spacing w:after="40"/>
            </w:pPr>
            <w:r/>
            <w:r>
              <w:rPr>
                <w:sz w:val="17"/>
              </w:rPr>
              <w:t>The interface is in Korean and Korean speech is recognised by the tiny-kp model</w:t>
            </w:r>
          </w:p>
        </w:tc>
        <w:tc>
          <w:tcPr>
            <w:tcW w:type="dxa" w:w="907"/>
          </w:tcPr>
          <w:p>
            <w:pPr>
              <w:spacing w:after="40"/>
            </w:pPr>
            <w:r/>
            <w:r>
              <w:rPr>
                <w:sz w:val="17"/>
              </w:rPr>
              <w:t>FR-081, FR-121</w:t>
            </w:r>
          </w:p>
        </w:tc>
      </w:tr>
      <w:tr>
        <w:tc>
          <w:tcPr>
            <w:tcW w:type="dxa" w:w="680"/>
            <w:shd w:val="clear" w:color="auto" w:fill="EDF2F8"/>
          </w:tcPr>
          <w:p>
            <w:pPr>
              <w:spacing w:after="40"/>
            </w:pPr>
            <w:r/>
            <w:r>
              <w:rPr>
                <w:sz w:val="17"/>
              </w:rPr>
              <w:t>UC-08</w:t>
            </w:r>
          </w:p>
        </w:tc>
        <w:tc>
          <w:tcPr>
            <w:tcW w:type="dxa" w:w="1474"/>
            <w:shd w:val="clear" w:color="auto" w:fill="EDF2F8"/>
          </w:tcPr>
          <w:p>
            <w:pPr>
              <w:spacing w:after="40"/>
            </w:pPr>
            <w:r/>
            <w:r>
              <w:rPr>
                <w:sz w:val="17"/>
              </w:rPr>
              <w:t>Find out why the robot is not moving</w:t>
            </w:r>
          </w:p>
        </w:tc>
        <w:tc>
          <w:tcPr>
            <w:tcW w:type="dxa" w:w="1020"/>
            <w:shd w:val="clear" w:color="auto" w:fill="EDF2F8"/>
          </w:tcPr>
          <w:p>
            <w:pPr>
              <w:spacing w:after="40"/>
            </w:pPr>
            <w:r/>
            <w:r>
              <w:rPr>
                <w:sz w:val="17"/>
              </w:rPr>
              <w:t>Operator</w:t>
            </w:r>
          </w:p>
        </w:tc>
        <w:tc>
          <w:tcPr>
            <w:tcW w:type="dxa" w:w="1134"/>
            <w:shd w:val="clear" w:color="auto" w:fill="EDF2F8"/>
          </w:tcPr>
          <w:p>
            <w:pPr>
              <w:spacing w:after="40"/>
            </w:pPr>
            <w:r/>
            <w:r>
              <w:rPr>
                <w:sz w:val="17"/>
              </w:rPr>
              <w:t>Commands appear to do nothing</w:t>
            </w:r>
          </w:p>
        </w:tc>
        <w:tc>
          <w:tcPr>
            <w:tcW w:type="dxa" w:w="2381"/>
            <w:shd w:val="clear" w:color="auto" w:fill="EDF2F8"/>
          </w:tcPr>
          <w:p>
            <w:pPr>
              <w:spacing w:after="40"/>
            </w:pPr>
            <w:r/>
            <w:r>
              <w:rPr>
                <w:sz w:val="17"/>
              </w:rPr>
              <w:t>1. Look at the line along the foot of Robot Control.  2. Follow what it says.</w:t>
            </w:r>
          </w:p>
        </w:tc>
        <w:tc>
          <w:tcPr>
            <w:tcW w:type="dxa" w:w="1474"/>
            <w:shd w:val="clear" w:color="auto" w:fill="EDF2F8"/>
          </w:tcPr>
          <w:p>
            <w:pPr>
              <w:spacing w:after="40"/>
            </w:pPr>
            <w:r/>
            <w:r>
              <w:rPr>
                <w:sz w:val="17"/>
              </w:rPr>
              <w:t>The operator learns whether the command was delivered, went to the demonstration link or was not sent, and what to do about it</w:t>
            </w:r>
          </w:p>
        </w:tc>
        <w:tc>
          <w:tcPr>
            <w:tcW w:type="dxa" w:w="907"/>
            <w:shd w:val="clear" w:color="auto" w:fill="EDF2F8"/>
          </w:tcPr>
          <w:p>
            <w:pPr>
              <w:spacing w:after="40"/>
            </w:pPr>
            <w:r/>
            <w:r>
              <w:rPr>
                <w:sz w:val="17"/>
              </w:rPr>
              <w:t>FR-044, FR-021</w:t>
            </w:r>
          </w:p>
        </w:tc>
      </w:tr>
      <w:tr>
        <w:tc>
          <w:tcPr>
            <w:tcW w:type="dxa" w:w="680"/>
          </w:tcPr>
          <w:p>
            <w:pPr>
              <w:spacing w:after="40"/>
            </w:pPr>
            <w:r/>
            <w:r>
              <w:rPr>
                <w:sz w:val="17"/>
              </w:rPr>
              <w:t>UC-09</w:t>
            </w:r>
          </w:p>
        </w:tc>
        <w:tc>
          <w:tcPr>
            <w:tcW w:type="dxa" w:w="1474"/>
          </w:tcPr>
          <w:p>
            <w:pPr>
              <w:spacing w:after="40"/>
            </w:pPr>
            <w:r/>
            <w:r>
              <w:rPr>
                <w:sz w:val="17"/>
              </w:rPr>
              <w:t>Hand the tablet to a colleague mid-task</w:t>
            </w:r>
          </w:p>
        </w:tc>
        <w:tc>
          <w:tcPr>
            <w:tcW w:type="dxa" w:w="1020"/>
          </w:tcPr>
          <w:p>
            <w:pPr>
              <w:spacing w:after="40"/>
            </w:pPr>
            <w:r/>
            <w:r>
              <w:rPr>
                <w:sz w:val="17"/>
              </w:rPr>
              <w:t>Two operators</w:t>
            </w:r>
          </w:p>
        </w:tc>
        <w:tc>
          <w:tcPr>
            <w:tcW w:type="dxa" w:w="1134"/>
          </w:tcPr>
          <w:p>
            <w:pPr>
              <w:spacing w:after="40"/>
            </w:pPr>
            <w:r/>
            <w:r>
              <w:rPr>
                <w:sz w:val="17"/>
              </w:rPr>
              <w:t>Recognition is running</w:t>
            </w:r>
          </w:p>
        </w:tc>
        <w:tc>
          <w:tcPr>
            <w:tcW w:type="dxa" w:w="2381"/>
          </w:tcPr>
          <w:p>
            <w:pPr>
              <w:spacing w:after="40"/>
            </w:pPr>
            <w:r/>
            <w:r>
              <w:rPr>
                <w:sz w:val="17"/>
              </w:rPr>
              <w:t>1. Leave the application with the home button.  2. The colleague returns to it.</w:t>
            </w:r>
          </w:p>
        </w:tc>
        <w:tc>
          <w:tcPr>
            <w:tcW w:type="dxa" w:w="1474"/>
          </w:tcPr>
          <w:p>
            <w:pPr>
              <w:spacing w:after="40"/>
            </w:pPr>
            <w:r/>
            <w:r>
              <w:rPr>
                <w:sz w:val="17"/>
              </w:rPr>
              <w:t>Recognition and any recording have continued; the robot is still connected</w:t>
            </w:r>
          </w:p>
        </w:tc>
        <w:tc>
          <w:tcPr>
            <w:tcW w:type="dxa" w:w="907"/>
          </w:tcPr>
          <w:p>
            <w:pPr>
              <w:spacing w:after="40"/>
            </w:pPr>
            <w:r/>
            <w:r>
              <w:rPr>
                <w:sz w:val="17"/>
              </w:rPr>
              <w:t>FR-130, FR-056, FR-020</w:t>
            </w:r>
          </w:p>
        </w:tc>
      </w:tr>
      <w:tr>
        <w:tc>
          <w:tcPr>
            <w:tcW w:type="dxa" w:w="680"/>
            <w:shd w:val="clear" w:color="auto" w:fill="EDF2F8"/>
          </w:tcPr>
          <w:p>
            <w:pPr>
              <w:spacing w:after="40"/>
            </w:pPr>
            <w:r/>
            <w:r>
              <w:rPr>
                <w:sz w:val="17"/>
              </w:rPr>
              <w:t>UC-10</w:t>
            </w:r>
          </w:p>
        </w:tc>
        <w:tc>
          <w:tcPr>
            <w:tcW w:type="dxa" w:w="1474"/>
            <w:shd w:val="clear" w:color="auto" w:fill="EDF2F8"/>
          </w:tcPr>
          <w:p>
            <w:pPr>
              <w:spacing w:after="40"/>
            </w:pPr>
            <w:r/>
            <w:r>
              <w:rPr>
                <w:sz w:val="17"/>
              </w:rPr>
              <w:t>Stop everything quickly</w:t>
            </w:r>
          </w:p>
        </w:tc>
        <w:tc>
          <w:tcPr>
            <w:tcW w:type="dxa" w:w="1020"/>
            <w:shd w:val="clear" w:color="auto" w:fill="EDF2F8"/>
          </w:tcPr>
          <w:p>
            <w:pPr>
              <w:spacing w:after="40"/>
            </w:pPr>
            <w:r/>
            <w:r>
              <w:rPr>
                <w:sz w:val="17"/>
              </w:rPr>
              <w:t>Operator</w:t>
            </w:r>
          </w:p>
        </w:tc>
        <w:tc>
          <w:tcPr>
            <w:tcW w:type="dxa" w:w="1134"/>
            <w:shd w:val="clear" w:color="auto" w:fill="EDF2F8"/>
          </w:tcPr>
          <w:p>
            <w:pPr>
              <w:spacing w:after="40"/>
            </w:pPr>
            <w:r/>
            <w:r>
              <w:rPr>
                <w:sz w:val="17"/>
              </w:rPr>
              <w:t>Several features are on</w:t>
            </w:r>
          </w:p>
        </w:tc>
        <w:tc>
          <w:tcPr>
            <w:tcW w:type="dxa" w:w="2381"/>
            <w:shd w:val="clear" w:color="auto" w:fill="EDF2F8"/>
          </w:tcPr>
          <w:p>
            <w:pPr>
              <w:spacing w:after="40"/>
            </w:pPr>
            <w:r/>
            <w:r>
              <w:rPr>
                <w:sz w:val="17"/>
              </w:rPr>
              <w:t>1. Open the notification shade.  2. Press Stop on the notification.</w:t>
            </w:r>
          </w:p>
        </w:tc>
        <w:tc>
          <w:tcPr>
            <w:tcW w:type="dxa" w:w="1474"/>
            <w:shd w:val="clear" w:color="auto" w:fill="EDF2F8"/>
          </w:tcPr>
          <w:p>
            <w:pPr>
              <w:spacing w:after="40"/>
            </w:pPr>
            <w:r/>
            <w:r>
              <w:rPr>
                <w:sz w:val="17"/>
              </w:rPr>
              <w:t>The camera and the microphone are released and the service stops</w:t>
            </w:r>
          </w:p>
        </w:tc>
        <w:tc>
          <w:tcPr>
            <w:tcW w:type="dxa" w:w="907"/>
            <w:shd w:val="clear" w:color="auto" w:fill="EDF2F8"/>
          </w:tcPr>
          <w:p>
            <w:pPr>
              <w:spacing w:after="40"/>
            </w:pPr>
            <w:r/>
            <w:r>
              <w:rPr>
                <w:sz w:val="17"/>
              </w:rPr>
              <w:t>FR-131, FR-133</w:t>
            </w:r>
          </w:p>
        </w:tc>
      </w:tr>
    </w:tbl>
    <w:p>
      <w:pPr>
        <w:spacing w:after="40"/>
      </w:pPr>
    </w:p>
    <w:p>
      <w:pPr>
        <w:pStyle w:val="Heading2"/>
      </w:pPr>
      <w:r>
        <w:t>2.10  The command dictionary</w:t>
      </w:r>
    </w:p>
    <w:p>
      <w:r>
        <w:rPr>
          <w:i w:val="0"/>
        </w:rPr>
        <w:t>A requirement that says “the application shall recognise Forward” is not testable until it says what counts as Forward. This section is that statement, and it is the same data the application holds: one rule per action, in the recogniser's own order.</w:t>
      </w:r>
    </w:p>
    <w:p>
      <w:pPr>
        <w:pStyle w:val="Heading3"/>
      </w:pPr>
      <w:r>
        <w:t>2.10.1  English</w:t>
      </w:r>
    </w:p>
    <w:p>
      <w:r>
        <w:rPr>
          <w:i w:val="0"/>
        </w:rPr>
        <w:t>English is matched by keyword, not by whole phrase, so that small recognition errors still find the action: “move forward please” and “go forwards” both reach Forward. Where two words are listed as both, the phrase has to contain one from each group — that is what separates Arm Left from Turn Left. Excluded words rule a rule out even when its keyword is present.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Action</w:t>
            </w:r>
          </w:p>
        </w:tc>
        <w:tc>
          <w:tcPr>
            <w:tcW w:type="dxa" w:w="3175"/>
            <w:shd w:val="clear" w:color="auto" w:fill="1F4E79"/>
          </w:tcPr>
          <w:p>
            <w:r/>
            <w:r>
              <w:rPr>
                <w:b/>
                <w:color w:val="FFFFFF"/>
                <w:sz w:val="19"/>
              </w:rPr>
              <w:t>Any of these words</w:t>
            </w:r>
          </w:p>
        </w:tc>
        <w:tc>
          <w:tcPr>
            <w:tcW w:type="dxa" w:w="1474"/>
            <w:shd w:val="clear" w:color="auto" w:fill="1F4E79"/>
          </w:tcPr>
          <w:p>
            <w:r/>
            <w:r>
              <w:rPr>
                <w:b/>
                <w:color w:val="FFFFFF"/>
                <w:sz w:val="19"/>
              </w:rPr>
              <w:t>Ruled out by</w:t>
            </w:r>
          </w:p>
        </w:tc>
        <w:tc>
          <w:tcPr>
            <w:tcW w:type="dxa" w:w="2835"/>
            <w:shd w:val="clear" w:color="auto" w:fill="1F4E79"/>
          </w:tcPr>
          <w:p>
            <w:r/>
            <w:r>
              <w:rPr>
                <w:b/>
                <w:color w:val="FFFFFF"/>
                <w:sz w:val="19"/>
              </w:rPr>
              <w:t>Sent</w:t>
            </w:r>
          </w:p>
        </w:tc>
      </w:tr>
      <w:tr>
        <w:tc>
          <w:tcPr>
            <w:tcW w:type="dxa" w:w="1587"/>
          </w:tcPr>
          <w:p>
            <w:pPr>
              <w:spacing w:after="40"/>
            </w:pPr>
            <w:r/>
            <w:r>
              <w:rPr>
                <w:sz w:val="19"/>
              </w:rPr>
              <w:t>Forward</w:t>
            </w:r>
          </w:p>
        </w:tc>
        <w:tc>
          <w:tcPr>
            <w:tcW w:type="dxa" w:w="3175"/>
          </w:tcPr>
          <w:p>
            <w:pPr>
              <w:spacing w:after="40"/>
            </w:pPr>
            <w:r/>
            <w:r>
              <w:rPr>
                <w:sz w:val="19"/>
              </w:rPr>
              <w:t>forward, forwards, ahead, straight</w:t>
            </w:r>
          </w:p>
        </w:tc>
        <w:tc>
          <w:tcPr>
            <w:tcW w:type="dxa" w:w="1474"/>
          </w:tcPr>
          <w:p>
            <w:pPr>
              <w:spacing w:after="40"/>
            </w:pPr>
            <w:r/>
            <w:r>
              <w:rPr>
                <w:sz w:val="19"/>
              </w:rPr>
              <w:t>—</w:t>
            </w:r>
          </w:p>
        </w:tc>
        <w:tc>
          <w:tcPr>
            <w:tcW w:type="dxa" w:w="2835"/>
          </w:tcPr>
          <w:p>
            <w:pPr>
              <w:spacing w:after="40"/>
            </w:pPr>
            <w:r/>
            <w:r>
              <w:rPr>
                <w:sz w:val="19"/>
              </w:rPr>
              <w:t>MOVE FORWARD</w:t>
            </w:r>
          </w:p>
        </w:tc>
      </w:tr>
      <w:tr>
        <w:tc>
          <w:tcPr>
            <w:tcW w:type="dxa" w:w="1587"/>
            <w:shd w:val="clear" w:color="auto" w:fill="EDF2F8"/>
          </w:tcPr>
          <w:p>
            <w:pPr>
              <w:spacing w:after="40"/>
            </w:pPr>
            <w:r/>
            <w:r>
              <w:rPr>
                <w:sz w:val="19"/>
              </w:rPr>
              <w:t>Backward</w:t>
            </w:r>
          </w:p>
        </w:tc>
        <w:tc>
          <w:tcPr>
            <w:tcW w:type="dxa" w:w="3175"/>
            <w:shd w:val="clear" w:color="auto" w:fill="EDF2F8"/>
          </w:tcPr>
          <w:p>
            <w:pPr>
              <w:spacing w:after="40"/>
            </w:pPr>
            <w:r/>
            <w:r>
              <w:rPr>
                <w:sz w:val="19"/>
              </w:rPr>
              <w:t>back, backward, backwards, reverse</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MOVE BACKWARD</w:t>
            </w:r>
          </w:p>
        </w:tc>
      </w:tr>
      <w:tr>
        <w:tc>
          <w:tcPr>
            <w:tcW w:type="dxa" w:w="1587"/>
          </w:tcPr>
          <w:p>
            <w:pPr>
              <w:spacing w:after="40"/>
            </w:pPr>
            <w:r/>
            <w:r>
              <w:rPr>
                <w:sz w:val="19"/>
              </w:rPr>
              <w:t>Turn Right</w:t>
            </w:r>
          </w:p>
        </w:tc>
        <w:tc>
          <w:tcPr>
            <w:tcW w:type="dxa" w:w="3175"/>
          </w:tcPr>
          <w:p>
            <w:pPr>
              <w:spacing w:after="40"/>
            </w:pPr>
            <w:r/>
            <w:r>
              <w:rPr>
                <w:sz w:val="19"/>
              </w:rPr>
              <w:t>right</w:t>
            </w:r>
          </w:p>
        </w:tc>
        <w:tc>
          <w:tcPr>
            <w:tcW w:type="dxa" w:w="1474"/>
          </w:tcPr>
          <w:p>
            <w:pPr>
              <w:spacing w:after="40"/>
            </w:pPr>
            <w:r/>
            <w:r>
              <w:rPr>
                <w:sz w:val="19"/>
              </w:rPr>
              <w:t>arm</w:t>
            </w:r>
          </w:p>
        </w:tc>
        <w:tc>
          <w:tcPr>
            <w:tcW w:type="dxa" w:w="2835"/>
          </w:tcPr>
          <w:p>
            <w:pPr>
              <w:spacing w:after="40"/>
            </w:pPr>
            <w:r/>
            <w:r>
              <w:rPr>
                <w:sz w:val="19"/>
              </w:rPr>
              <w:t>TURN RIGHT</w:t>
            </w:r>
          </w:p>
        </w:tc>
      </w:tr>
      <w:tr>
        <w:tc>
          <w:tcPr>
            <w:tcW w:type="dxa" w:w="1587"/>
            <w:shd w:val="clear" w:color="auto" w:fill="EDF2F8"/>
          </w:tcPr>
          <w:p>
            <w:pPr>
              <w:spacing w:after="40"/>
            </w:pPr>
            <w:r/>
            <w:r>
              <w:rPr>
                <w:sz w:val="19"/>
              </w:rPr>
              <w:t>Turn Left</w:t>
            </w:r>
          </w:p>
        </w:tc>
        <w:tc>
          <w:tcPr>
            <w:tcW w:type="dxa" w:w="3175"/>
            <w:shd w:val="clear" w:color="auto" w:fill="EDF2F8"/>
          </w:tcPr>
          <w:p>
            <w:pPr>
              <w:spacing w:after="40"/>
            </w:pPr>
            <w:r/>
            <w:r>
              <w:rPr>
                <w:sz w:val="19"/>
              </w:rPr>
              <w:t>left</w:t>
            </w:r>
          </w:p>
        </w:tc>
        <w:tc>
          <w:tcPr>
            <w:tcW w:type="dxa" w:w="1474"/>
            <w:shd w:val="clear" w:color="auto" w:fill="EDF2F8"/>
          </w:tcPr>
          <w:p>
            <w:pPr>
              <w:spacing w:after="40"/>
            </w:pPr>
            <w:r/>
            <w:r>
              <w:rPr>
                <w:sz w:val="19"/>
              </w:rPr>
              <w:t>arm</w:t>
            </w:r>
          </w:p>
        </w:tc>
        <w:tc>
          <w:tcPr>
            <w:tcW w:type="dxa" w:w="2835"/>
            <w:shd w:val="clear" w:color="auto" w:fill="EDF2F8"/>
          </w:tcPr>
          <w:p>
            <w:pPr>
              <w:spacing w:after="40"/>
            </w:pPr>
            <w:r/>
            <w:r>
              <w:rPr>
                <w:sz w:val="19"/>
              </w:rPr>
              <w:t>TURN LEFT</w:t>
            </w:r>
          </w:p>
        </w:tc>
      </w:tr>
      <w:tr>
        <w:tc>
          <w:tcPr>
            <w:tcW w:type="dxa" w:w="1587"/>
          </w:tcPr>
          <w:p>
            <w:pPr>
              <w:spacing w:after="40"/>
            </w:pPr>
            <w:r/>
            <w:r>
              <w:rPr>
                <w:sz w:val="19"/>
              </w:rPr>
              <w:t>Follow me</w:t>
            </w:r>
          </w:p>
        </w:tc>
        <w:tc>
          <w:tcPr>
            <w:tcW w:type="dxa" w:w="3175"/>
          </w:tcPr>
          <w:p>
            <w:pPr>
              <w:spacing w:after="40"/>
            </w:pPr>
            <w:r/>
            <w:r>
              <w:rPr>
                <w:sz w:val="19"/>
              </w:rPr>
              <w:t>follow</w:t>
            </w:r>
          </w:p>
        </w:tc>
        <w:tc>
          <w:tcPr>
            <w:tcW w:type="dxa" w:w="1474"/>
          </w:tcPr>
          <w:p>
            <w:pPr>
              <w:spacing w:after="40"/>
            </w:pPr>
            <w:r/>
            <w:r>
              <w:rPr>
                <w:sz w:val="19"/>
              </w:rPr>
              <w:t>—</w:t>
            </w:r>
          </w:p>
        </w:tc>
        <w:tc>
          <w:tcPr>
            <w:tcW w:type="dxa" w:w="2835"/>
          </w:tcPr>
          <w:p>
            <w:pPr>
              <w:spacing w:after="40"/>
            </w:pPr>
            <w:r/>
            <w:r>
              <w:rPr>
                <w:sz w:val="19"/>
              </w:rPr>
              <w:t>FOLLOW START / FOLLOW STOP</w:t>
            </w:r>
          </w:p>
        </w:tc>
      </w:tr>
      <w:tr>
        <w:tc>
          <w:tcPr>
            <w:tcW w:type="dxa" w:w="1587"/>
            <w:shd w:val="clear" w:color="auto" w:fill="EDF2F8"/>
          </w:tcPr>
          <w:p>
            <w:pPr>
              <w:spacing w:after="40"/>
            </w:pPr>
            <w:r/>
            <w:r>
              <w:rPr>
                <w:sz w:val="19"/>
              </w:rPr>
              <w:t>Face Recognize</w:t>
            </w:r>
          </w:p>
        </w:tc>
        <w:tc>
          <w:tcPr>
            <w:tcW w:type="dxa" w:w="3175"/>
            <w:shd w:val="clear" w:color="auto" w:fill="EDF2F8"/>
          </w:tcPr>
          <w:p>
            <w:pPr>
              <w:spacing w:after="40"/>
            </w:pPr>
            <w:r/>
            <w:r>
              <w:rPr>
                <w:sz w:val="19"/>
              </w:rPr>
              <w:t>face</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carried out on the tablet</w:t>
            </w:r>
          </w:p>
        </w:tc>
      </w:tr>
      <w:tr>
        <w:tc>
          <w:tcPr>
            <w:tcW w:type="dxa" w:w="1587"/>
          </w:tcPr>
          <w:p>
            <w:pPr>
              <w:spacing w:after="40"/>
            </w:pPr>
            <w:r/>
            <w:r>
              <w:rPr>
                <w:sz w:val="19"/>
              </w:rPr>
              <w:t>Object Detect</w:t>
            </w:r>
          </w:p>
        </w:tc>
        <w:tc>
          <w:tcPr>
            <w:tcW w:type="dxa" w:w="3175"/>
          </w:tcPr>
          <w:p>
            <w:pPr>
              <w:spacing w:after="40"/>
            </w:pPr>
            <w:r/>
            <w:r>
              <w:rPr>
                <w:sz w:val="19"/>
              </w:rPr>
              <w:t>object, objects, target, detect, detection</w:t>
            </w:r>
          </w:p>
        </w:tc>
        <w:tc>
          <w:tcPr>
            <w:tcW w:type="dxa" w:w="1474"/>
          </w:tcPr>
          <w:p>
            <w:pPr>
              <w:spacing w:after="40"/>
            </w:pPr>
            <w:r/>
            <w:r>
              <w:rPr>
                <w:sz w:val="19"/>
              </w:rPr>
              <w:t>—</w:t>
            </w:r>
          </w:p>
        </w:tc>
        <w:tc>
          <w:tcPr>
            <w:tcW w:type="dxa" w:w="2835"/>
          </w:tcPr>
          <w:p>
            <w:pPr>
              <w:spacing w:after="40"/>
            </w:pPr>
            <w:r/>
            <w:r>
              <w:rPr>
                <w:sz w:val="19"/>
              </w:rPr>
              <w:t>carried out on the tablet</w:t>
            </w:r>
          </w:p>
        </w:tc>
      </w:tr>
      <w:tr>
        <w:tc>
          <w:tcPr>
            <w:tcW w:type="dxa" w:w="1587"/>
            <w:shd w:val="clear" w:color="auto" w:fill="EDF2F8"/>
          </w:tcPr>
          <w:p>
            <w:pPr>
              <w:spacing w:after="40"/>
            </w:pPr>
            <w:r/>
            <w:r>
              <w:rPr>
                <w:sz w:val="19"/>
              </w:rPr>
              <w:t>Dance</w:t>
            </w:r>
          </w:p>
        </w:tc>
        <w:tc>
          <w:tcPr>
            <w:tcW w:type="dxa" w:w="3175"/>
            <w:shd w:val="clear" w:color="auto" w:fill="EDF2F8"/>
          </w:tcPr>
          <w:p>
            <w:pPr>
              <w:spacing w:after="40"/>
            </w:pPr>
            <w:r/>
            <w:r>
              <w:rPr>
                <w:sz w:val="19"/>
              </w:rPr>
              <w:t>dance, dancing</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POSE DANCE</w:t>
            </w:r>
          </w:p>
        </w:tc>
      </w:tr>
      <w:tr>
        <w:tc>
          <w:tcPr>
            <w:tcW w:type="dxa" w:w="1587"/>
          </w:tcPr>
          <w:p>
            <w:pPr>
              <w:spacing w:after="40"/>
            </w:pPr>
            <w:r/>
            <w:r>
              <w:rPr>
                <w:sz w:val="19"/>
              </w:rPr>
              <w:t>Stop</w:t>
            </w:r>
          </w:p>
        </w:tc>
        <w:tc>
          <w:tcPr>
            <w:tcW w:type="dxa" w:w="3175"/>
          </w:tcPr>
          <w:p>
            <w:pPr>
              <w:spacing w:after="40"/>
            </w:pPr>
            <w:r/>
            <w:r>
              <w:rPr>
                <w:sz w:val="19"/>
              </w:rPr>
              <w:t>stop, halt, freeze</w:t>
            </w:r>
          </w:p>
        </w:tc>
        <w:tc>
          <w:tcPr>
            <w:tcW w:type="dxa" w:w="1474"/>
          </w:tcPr>
          <w:p>
            <w:pPr>
              <w:spacing w:after="40"/>
            </w:pPr>
            <w:r/>
            <w:r>
              <w:rPr>
                <w:sz w:val="19"/>
              </w:rPr>
              <w:t>record, recording</w:t>
            </w:r>
          </w:p>
        </w:tc>
        <w:tc>
          <w:tcPr>
            <w:tcW w:type="dxa" w:w="2835"/>
          </w:tcPr>
          <w:p>
            <w:pPr>
              <w:spacing w:after="40"/>
            </w:pPr>
            <w:r/>
            <w:r>
              <w:rPr>
                <w:sz w:val="19"/>
              </w:rPr>
              <w:t>STOP</w:t>
            </w:r>
          </w:p>
        </w:tc>
      </w:tr>
      <w:tr>
        <w:tc>
          <w:tcPr>
            <w:tcW w:type="dxa" w:w="1587"/>
            <w:shd w:val="clear" w:color="auto" w:fill="EDF2F8"/>
          </w:tcPr>
          <w:p>
            <w:pPr>
              <w:spacing w:after="40"/>
            </w:pPr>
            <w:r/>
            <w:r>
              <w:rPr>
                <w:sz w:val="19"/>
              </w:rPr>
              <w:t>Arm Left</w:t>
            </w:r>
          </w:p>
        </w:tc>
        <w:tc>
          <w:tcPr>
            <w:tcW w:type="dxa" w:w="3175"/>
            <w:shd w:val="clear" w:color="auto" w:fill="EDF2F8"/>
          </w:tcPr>
          <w:p>
            <w:pPr>
              <w:spacing w:after="40"/>
            </w:pPr>
            <w:r/>
            <w:r>
              <w:rPr>
                <w:sz w:val="19"/>
              </w:rPr>
              <w:t>arm and left, both</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ARM SELECT LEFT_ARM</w:t>
            </w:r>
          </w:p>
        </w:tc>
      </w:tr>
      <w:tr>
        <w:tc>
          <w:tcPr>
            <w:tcW w:type="dxa" w:w="1587"/>
          </w:tcPr>
          <w:p>
            <w:pPr>
              <w:spacing w:after="40"/>
            </w:pPr>
            <w:r/>
            <w:r>
              <w:rPr>
                <w:sz w:val="19"/>
              </w:rPr>
              <w:t>Arm Right</w:t>
            </w:r>
          </w:p>
        </w:tc>
        <w:tc>
          <w:tcPr>
            <w:tcW w:type="dxa" w:w="3175"/>
          </w:tcPr>
          <w:p>
            <w:pPr>
              <w:spacing w:after="40"/>
            </w:pPr>
            <w:r/>
            <w:r>
              <w:rPr>
                <w:sz w:val="19"/>
              </w:rPr>
              <w:t>arm and right, both</w:t>
            </w:r>
          </w:p>
        </w:tc>
        <w:tc>
          <w:tcPr>
            <w:tcW w:type="dxa" w:w="1474"/>
          </w:tcPr>
          <w:p>
            <w:pPr>
              <w:spacing w:after="40"/>
            </w:pPr>
            <w:r/>
            <w:r>
              <w:rPr>
                <w:sz w:val="19"/>
              </w:rPr>
              <w:t>—</w:t>
            </w:r>
          </w:p>
        </w:tc>
        <w:tc>
          <w:tcPr>
            <w:tcW w:type="dxa" w:w="2835"/>
          </w:tcPr>
          <w:p>
            <w:pPr>
              <w:spacing w:after="40"/>
            </w:pPr>
            <w:r/>
            <w:r>
              <w:rPr>
                <w:sz w:val="19"/>
              </w:rPr>
              <w:t>ARM SELECT RIGHT_ARM</w:t>
            </w:r>
          </w:p>
        </w:tc>
      </w:tr>
      <w:tr>
        <w:tc>
          <w:tcPr>
            <w:tcW w:type="dxa" w:w="1587"/>
            <w:shd w:val="clear" w:color="auto" w:fill="EDF2F8"/>
          </w:tcPr>
          <w:p>
            <w:pPr>
              <w:spacing w:after="40"/>
            </w:pPr>
            <w:r/>
            <w:r>
              <w:rPr>
                <w:sz w:val="19"/>
              </w:rPr>
              <w:t>Wave</w:t>
            </w:r>
          </w:p>
        </w:tc>
        <w:tc>
          <w:tcPr>
            <w:tcW w:type="dxa" w:w="3175"/>
            <w:shd w:val="clear" w:color="auto" w:fill="EDF2F8"/>
          </w:tcPr>
          <w:p>
            <w:pPr>
              <w:spacing w:after="40"/>
            </w:pPr>
            <w:r/>
            <w:r>
              <w:rPr>
                <w:sz w:val="19"/>
              </w:rPr>
              <w:t>wave, waving</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POSE WAVE</w:t>
            </w:r>
          </w:p>
        </w:tc>
      </w:tr>
      <w:tr>
        <w:tc>
          <w:tcPr>
            <w:tcW w:type="dxa" w:w="1587"/>
          </w:tcPr>
          <w:p>
            <w:pPr>
              <w:spacing w:after="40"/>
            </w:pPr>
            <w:r/>
            <w:r>
              <w:rPr>
                <w:sz w:val="19"/>
              </w:rPr>
              <w:t>Hello</w:t>
            </w:r>
          </w:p>
        </w:tc>
        <w:tc>
          <w:tcPr>
            <w:tcW w:type="dxa" w:w="3175"/>
          </w:tcPr>
          <w:p>
            <w:pPr>
              <w:spacing w:after="40"/>
            </w:pPr>
            <w:r/>
            <w:r>
              <w:rPr>
                <w:sz w:val="19"/>
              </w:rPr>
              <w:t>hello, hi, hey</w:t>
            </w:r>
          </w:p>
        </w:tc>
        <w:tc>
          <w:tcPr>
            <w:tcW w:type="dxa" w:w="1474"/>
          </w:tcPr>
          <w:p>
            <w:pPr>
              <w:spacing w:after="40"/>
            </w:pPr>
            <w:r/>
            <w:r>
              <w:rPr>
                <w:sz w:val="19"/>
              </w:rPr>
              <w:t>—</w:t>
            </w:r>
          </w:p>
        </w:tc>
        <w:tc>
          <w:tcPr>
            <w:tcW w:type="dxa" w:w="2835"/>
          </w:tcPr>
          <w:p>
            <w:pPr>
              <w:spacing w:after="40"/>
            </w:pPr>
            <w:r/>
            <w:r>
              <w:rPr>
                <w:sz w:val="19"/>
              </w:rPr>
              <w:t>GREET</w:t>
            </w:r>
          </w:p>
        </w:tc>
      </w:tr>
      <w:tr>
        <w:tc>
          <w:tcPr>
            <w:tcW w:type="dxa" w:w="1587"/>
            <w:shd w:val="clear" w:color="auto" w:fill="EDF2F8"/>
          </w:tcPr>
          <w:p>
            <w:pPr>
              <w:spacing w:after="40"/>
            </w:pPr>
            <w:r/>
            <w:r>
              <w:rPr>
                <w:sz w:val="19"/>
              </w:rPr>
              <w:t>T-Pose</w:t>
            </w:r>
          </w:p>
        </w:tc>
        <w:tc>
          <w:tcPr>
            <w:tcW w:type="dxa" w:w="3175"/>
            <w:shd w:val="clear" w:color="auto" w:fill="EDF2F8"/>
          </w:tcPr>
          <w:p>
            <w:pPr>
              <w:spacing w:after="40"/>
            </w:pPr>
            <w:r/>
            <w:r>
              <w:rPr>
                <w:sz w:val="19"/>
              </w:rPr>
              <w:t>t, tee or tpose, with pose or tpose</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POSE T_POSE</w:t>
            </w:r>
          </w:p>
        </w:tc>
      </w:tr>
      <w:tr>
        <w:tc>
          <w:tcPr>
            <w:tcW w:type="dxa" w:w="1587"/>
          </w:tcPr>
          <w:p>
            <w:pPr>
              <w:spacing w:after="40"/>
            </w:pPr>
            <w:r/>
            <w:r>
              <w:rPr>
                <w:sz w:val="19"/>
              </w:rPr>
              <w:t>No</w:t>
            </w:r>
          </w:p>
        </w:tc>
        <w:tc>
          <w:tcPr>
            <w:tcW w:type="dxa" w:w="3175"/>
          </w:tcPr>
          <w:p>
            <w:pPr>
              <w:spacing w:after="40"/>
            </w:pPr>
            <w:r/>
            <w:r>
              <w:rPr>
                <w:sz w:val="19"/>
              </w:rPr>
              <w:t>no, nope, cancel</w:t>
            </w:r>
          </w:p>
        </w:tc>
        <w:tc>
          <w:tcPr>
            <w:tcW w:type="dxa" w:w="1474"/>
          </w:tcPr>
          <w:p>
            <w:pPr>
              <w:spacing w:after="40"/>
            </w:pPr>
            <w:r/>
            <w:r>
              <w:rPr>
                <w:sz w:val="19"/>
              </w:rPr>
              <w:t>—</w:t>
            </w:r>
          </w:p>
        </w:tc>
        <w:tc>
          <w:tcPr>
            <w:tcW w:type="dxa" w:w="2835"/>
          </w:tcPr>
          <w:p>
            <w:pPr>
              <w:spacing w:after="40"/>
            </w:pPr>
            <w:r/>
            <w:r>
              <w:rPr>
                <w:sz w:val="19"/>
              </w:rPr>
              <w:t>CANCEL</w:t>
            </w:r>
          </w:p>
        </w:tc>
      </w:tr>
      <w:tr>
        <w:tc>
          <w:tcPr>
            <w:tcW w:type="dxa" w:w="1587"/>
            <w:shd w:val="clear" w:color="auto" w:fill="EDF2F8"/>
          </w:tcPr>
          <w:p>
            <w:pPr>
              <w:spacing w:after="40"/>
            </w:pPr>
            <w:r/>
            <w:r>
              <w:rPr>
                <w:sz w:val="19"/>
              </w:rPr>
              <w:t>Recording</w:t>
            </w:r>
          </w:p>
        </w:tc>
        <w:tc>
          <w:tcPr>
            <w:tcW w:type="dxa" w:w="3175"/>
            <w:shd w:val="clear" w:color="auto" w:fill="EDF2F8"/>
          </w:tcPr>
          <w:p>
            <w:pPr>
              <w:spacing w:after="40"/>
            </w:pPr>
            <w:r/>
            <w:r>
              <w:rPr>
                <w:sz w:val="19"/>
              </w:rPr>
              <w:t>recording, record</w:t>
            </w:r>
          </w:p>
        </w:tc>
        <w:tc>
          <w:tcPr>
            <w:tcW w:type="dxa" w:w="1474"/>
            <w:shd w:val="clear" w:color="auto" w:fill="EDF2F8"/>
          </w:tcPr>
          <w:p>
            <w:pPr>
              <w:spacing w:after="40"/>
            </w:pPr>
            <w:r/>
            <w:r>
              <w:rPr>
                <w:sz w:val="19"/>
              </w:rPr>
              <w:t>—</w:t>
            </w:r>
          </w:p>
        </w:tc>
        <w:tc>
          <w:tcPr>
            <w:tcW w:type="dxa" w:w="2835"/>
            <w:shd w:val="clear" w:color="auto" w:fill="EDF2F8"/>
          </w:tcPr>
          <w:p>
            <w:pPr>
              <w:spacing w:after="40"/>
            </w:pPr>
            <w:r/>
            <w:r>
              <w:rPr>
                <w:sz w:val="19"/>
              </w:rPr>
              <w:t>carried out on the tablet</w:t>
            </w:r>
          </w:p>
        </w:tc>
      </w:tr>
    </w:tbl>
    <w:p>
      <w:pPr>
        <w:spacing w:after="40"/>
      </w:pPr>
    </w:p>
    <w:p>
      <w:pPr>
        <w:pStyle w:val="Heading3"/>
      </w:pPr>
      <w:r>
        <w:t>2.10.2  Chinese, Japanese and Korean</w:t>
      </w:r>
    </w:p>
    <w:p>
      <w:r>
        <w:rPr>
          <w:i w:val="0"/>
        </w:rPr>
        <w:t>These three are matched as substrings instead. Chinese and Japanese put no spaces between words, and Korean glues its endings onto the verb, so 왼쪽으로 and 왼쪽 돌아 share 왼쪽 and little else. Every rule holds all of them at once, whatever the interface is set to, because what matters is the language the operator speaks.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474"/>
            <w:shd w:val="clear" w:color="auto" w:fill="1F4E79"/>
          </w:tcPr>
          <w:p>
            <w:r/>
            <w:r>
              <w:rPr>
                <w:b/>
                <w:color w:val="FFFFFF"/>
                <w:sz w:val="19"/>
              </w:rPr>
              <w:t>Action</w:t>
            </w:r>
          </w:p>
        </w:tc>
        <w:tc>
          <w:tcPr>
            <w:tcW w:type="dxa" w:w="2381"/>
            <w:shd w:val="clear" w:color="auto" w:fill="1F4E79"/>
          </w:tcPr>
          <w:p>
            <w:r/>
            <w:r>
              <w:rPr>
                <w:b/>
                <w:color w:val="FFFFFF"/>
                <w:sz w:val="19"/>
              </w:rPr>
              <w:t>Chinese</w:t>
            </w:r>
          </w:p>
        </w:tc>
        <w:tc>
          <w:tcPr>
            <w:tcW w:type="dxa" w:w="2494"/>
            <w:shd w:val="clear" w:color="auto" w:fill="1F4E79"/>
          </w:tcPr>
          <w:p>
            <w:r/>
            <w:r>
              <w:rPr>
                <w:b/>
                <w:color w:val="FFFFFF"/>
                <w:sz w:val="19"/>
              </w:rPr>
              <w:t>Japanese</w:t>
            </w:r>
          </w:p>
        </w:tc>
        <w:tc>
          <w:tcPr>
            <w:tcW w:type="dxa" w:w="2721"/>
            <w:shd w:val="clear" w:color="auto" w:fill="1F4E79"/>
          </w:tcPr>
          <w:p>
            <w:r/>
            <w:r>
              <w:rPr>
                <w:b/>
                <w:color w:val="FFFFFF"/>
                <w:sz w:val="19"/>
              </w:rPr>
              <w:t>Korean</w:t>
            </w:r>
          </w:p>
        </w:tc>
      </w:tr>
      <w:tr>
        <w:tc>
          <w:tcPr>
            <w:tcW w:type="dxa" w:w="1474"/>
          </w:tcPr>
          <w:p>
            <w:pPr>
              <w:spacing w:after="40"/>
            </w:pPr>
            <w:r/>
            <w:r>
              <w:rPr>
                <w:sz w:val="19"/>
              </w:rPr>
              <w:t>Forward</w:t>
            </w:r>
          </w:p>
        </w:tc>
        <w:tc>
          <w:tcPr>
            <w:tcW w:type="dxa" w:w="2381"/>
          </w:tcPr>
          <w:p>
            <w:pPr>
              <w:spacing w:after="40"/>
            </w:pPr>
            <w:r/>
            <w:r>
              <w:rPr>
                <w:sz w:val="19"/>
              </w:rPr>
              <w:t>前进, 向前, 往前</w:t>
            </w:r>
          </w:p>
        </w:tc>
        <w:tc>
          <w:tcPr>
            <w:tcW w:type="dxa" w:w="2494"/>
          </w:tcPr>
          <w:p>
            <w:pPr>
              <w:spacing w:after="40"/>
            </w:pPr>
            <w:r/>
            <w:r>
              <w:rPr>
                <w:sz w:val="19"/>
              </w:rPr>
              <w:t>前進, 前へ, 進め</w:t>
            </w:r>
          </w:p>
        </w:tc>
        <w:tc>
          <w:tcPr>
            <w:tcW w:type="dxa" w:w="2721"/>
          </w:tcPr>
          <w:p>
            <w:pPr>
              <w:spacing w:after="40"/>
            </w:pPr>
            <w:r/>
            <w:r>
              <w:rPr>
                <w:sz w:val="19"/>
              </w:rPr>
              <w:t>전진, 앞으로, 직진</w:t>
            </w:r>
          </w:p>
        </w:tc>
      </w:tr>
      <w:tr>
        <w:tc>
          <w:tcPr>
            <w:tcW w:type="dxa" w:w="1474"/>
            <w:shd w:val="clear" w:color="auto" w:fill="EDF2F8"/>
          </w:tcPr>
          <w:p>
            <w:pPr>
              <w:spacing w:after="40"/>
            </w:pPr>
            <w:r/>
            <w:r>
              <w:rPr>
                <w:sz w:val="19"/>
              </w:rPr>
              <w:t>Backward</w:t>
            </w:r>
          </w:p>
        </w:tc>
        <w:tc>
          <w:tcPr>
            <w:tcW w:type="dxa" w:w="2381"/>
            <w:shd w:val="clear" w:color="auto" w:fill="EDF2F8"/>
          </w:tcPr>
          <w:p>
            <w:pPr>
              <w:spacing w:after="40"/>
            </w:pPr>
            <w:r/>
            <w:r>
              <w:rPr>
                <w:sz w:val="19"/>
              </w:rPr>
              <w:t>后退, 向后, 往后</w:t>
            </w:r>
          </w:p>
        </w:tc>
        <w:tc>
          <w:tcPr>
            <w:tcW w:type="dxa" w:w="2494"/>
            <w:shd w:val="clear" w:color="auto" w:fill="EDF2F8"/>
          </w:tcPr>
          <w:p>
            <w:pPr>
              <w:spacing w:after="40"/>
            </w:pPr>
            <w:r/>
            <w:r>
              <w:rPr>
                <w:sz w:val="19"/>
              </w:rPr>
              <w:t>後退, 下がれ, バック</w:t>
            </w:r>
          </w:p>
        </w:tc>
        <w:tc>
          <w:tcPr>
            <w:tcW w:type="dxa" w:w="2721"/>
            <w:shd w:val="clear" w:color="auto" w:fill="EDF2F8"/>
          </w:tcPr>
          <w:p>
            <w:pPr>
              <w:spacing w:after="40"/>
            </w:pPr>
            <w:r/>
            <w:r>
              <w:rPr>
                <w:sz w:val="19"/>
              </w:rPr>
              <w:t>후진, 뒤로, 물러</w:t>
            </w:r>
          </w:p>
        </w:tc>
      </w:tr>
      <w:tr>
        <w:tc>
          <w:tcPr>
            <w:tcW w:type="dxa" w:w="1474"/>
          </w:tcPr>
          <w:p>
            <w:pPr>
              <w:spacing w:after="40"/>
            </w:pPr>
            <w:r/>
            <w:r>
              <w:rPr>
                <w:sz w:val="19"/>
              </w:rPr>
              <w:t>Turn Right</w:t>
            </w:r>
          </w:p>
        </w:tc>
        <w:tc>
          <w:tcPr>
            <w:tcW w:type="dxa" w:w="2381"/>
          </w:tcPr>
          <w:p>
            <w:pPr>
              <w:spacing w:after="40"/>
            </w:pPr>
            <w:r/>
            <w:r>
              <w:rPr>
                <w:sz w:val="19"/>
              </w:rPr>
              <w:t>右转, 向右</w:t>
            </w:r>
          </w:p>
        </w:tc>
        <w:tc>
          <w:tcPr>
            <w:tcW w:type="dxa" w:w="2494"/>
          </w:tcPr>
          <w:p>
            <w:pPr>
              <w:spacing w:after="40"/>
            </w:pPr>
            <w:r/>
            <w:r>
              <w:rPr>
                <w:sz w:val="19"/>
              </w:rPr>
              <w:t>右折, 右へ, 右に</w:t>
            </w:r>
          </w:p>
        </w:tc>
        <w:tc>
          <w:tcPr>
            <w:tcW w:type="dxa" w:w="2721"/>
          </w:tcPr>
          <w:p>
            <w:pPr>
              <w:spacing w:after="40"/>
            </w:pPr>
            <w:r/>
            <w:r>
              <w:rPr>
                <w:sz w:val="19"/>
              </w:rPr>
              <w:t>오른쪽, 우회전, 우측</w:t>
            </w:r>
          </w:p>
        </w:tc>
      </w:tr>
      <w:tr>
        <w:tc>
          <w:tcPr>
            <w:tcW w:type="dxa" w:w="1474"/>
            <w:shd w:val="clear" w:color="auto" w:fill="EDF2F8"/>
          </w:tcPr>
          <w:p>
            <w:pPr>
              <w:spacing w:after="40"/>
            </w:pPr>
            <w:r/>
            <w:r>
              <w:rPr>
                <w:sz w:val="19"/>
              </w:rPr>
              <w:t>Turn Left</w:t>
            </w:r>
          </w:p>
        </w:tc>
        <w:tc>
          <w:tcPr>
            <w:tcW w:type="dxa" w:w="2381"/>
            <w:shd w:val="clear" w:color="auto" w:fill="EDF2F8"/>
          </w:tcPr>
          <w:p>
            <w:pPr>
              <w:spacing w:after="40"/>
            </w:pPr>
            <w:r/>
            <w:r>
              <w:rPr>
                <w:sz w:val="19"/>
              </w:rPr>
              <w:t>左转, 向左</w:t>
            </w:r>
          </w:p>
        </w:tc>
        <w:tc>
          <w:tcPr>
            <w:tcW w:type="dxa" w:w="2494"/>
            <w:shd w:val="clear" w:color="auto" w:fill="EDF2F8"/>
          </w:tcPr>
          <w:p>
            <w:pPr>
              <w:spacing w:after="40"/>
            </w:pPr>
            <w:r/>
            <w:r>
              <w:rPr>
                <w:sz w:val="19"/>
              </w:rPr>
              <w:t>左折, 左へ, 左に</w:t>
            </w:r>
          </w:p>
        </w:tc>
        <w:tc>
          <w:tcPr>
            <w:tcW w:type="dxa" w:w="2721"/>
            <w:shd w:val="clear" w:color="auto" w:fill="EDF2F8"/>
          </w:tcPr>
          <w:p>
            <w:pPr>
              <w:spacing w:after="40"/>
            </w:pPr>
            <w:r/>
            <w:r>
              <w:rPr>
                <w:sz w:val="19"/>
              </w:rPr>
              <w:t>왼쪽, 좌회전, 좌측</w:t>
            </w:r>
          </w:p>
        </w:tc>
      </w:tr>
      <w:tr>
        <w:tc>
          <w:tcPr>
            <w:tcW w:type="dxa" w:w="1474"/>
          </w:tcPr>
          <w:p>
            <w:pPr>
              <w:spacing w:after="40"/>
            </w:pPr>
            <w:r/>
            <w:r>
              <w:rPr>
                <w:sz w:val="19"/>
              </w:rPr>
              <w:t>Follow me</w:t>
            </w:r>
          </w:p>
        </w:tc>
        <w:tc>
          <w:tcPr>
            <w:tcW w:type="dxa" w:w="2381"/>
          </w:tcPr>
          <w:p>
            <w:pPr>
              <w:spacing w:after="40"/>
            </w:pPr>
            <w:r/>
            <w:r>
              <w:rPr>
                <w:sz w:val="19"/>
              </w:rPr>
              <w:t>跟我走, 跟随, 跟着我</w:t>
            </w:r>
          </w:p>
        </w:tc>
        <w:tc>
          <w:tcPr>
            <w:tcW w:type="dxa" w:w="2494"/>
          </w:tcPr>
          <w:p>
            <w:pPr>
              <w:spacing w:after="40"/>
            </w:pPr>
            <w:r/>
            <w:r>
              <w:rPr>
                <w:sz w:val="19"/>
              </w:rPr>
              <w:t>ついてきて, 追従, フォロー</w:t>
            </w:r>
          </w:p>
        </w:tc>
        <w:tc>
          <w:tcPr>
            <w:tcW w:type="dxa" w:w="2721"/>
          </w:tcPr>
          <w:p>
            <w:pPr>
              <w:spacing w:after="40"/>
            </w:pPr>
            <w:r/>
            <w:r>
              <w:rPr>
                <w:sz w:val="19"/>
              </w:rPr>
              <w:t>따라와, 날따라, 따르시오, 추종</w:t>
            </w:r>
          </w:p>
        </w:tc>
      </w:tr>
      <w:tr>
        <w:tc>
          <w:tcPr>
            <w:tcW w:type="dxa" w:w="1474"/>
            <w:shd w:val="clear" w:color="auto" w:fill="EDF2F8"/>
          </w:tcPr>
          <w:p>
            <w:pPr>
              <w:spacing w:after="40"/>
            </w:pPr>
            <w:r/>
            <w:r>
              <w:rPr>
                <w:sz w:val="19"/>
              </w:rPr>
              <w:t>Face Recognize</w:t>
            </w:r>
          </w:p>
        </w:tc>
        <w:tc>
          <w:tcPr>
            <w:tcW w:type="dxa" w:w="2381"/>
            <w:shd w:val="clear" w:color="auto" w:fill="EDF2F8"/>
          </w:tcPr>
          <w:p>
            <w:pPr>
              <w:spacing w:after="40"/>
            </w:pPr>
            <w:r/>
            <w:r>
              <w:rPr>
                <w:sz w:val="19"/>
              </w:rPr>
              <w:t>人脸识别, 识别人脸</w:t>
            </w:r>
          </w:p>
        </w:tc>
        <w:tc>
          <w:tcPr>
            <w:tcW w:type="dxa" w:w="2494"/>
            <w:shd w:val="clear" w:color="auto" w:fill="EDF2F8"/>
          </w:tcPr>
          <w:p>
            <w:pPr>
              <w:spacing w:after="40"/>
            </w:pPr>
            <w:r/>
            <w:r>
              <w:rPr>
                <w:sz w:val="19"/>
              </w:rPr>
              <w:t>顔認識, 顔の認識</w:t>
            </w:r>
          </w:p>
        </w:tc>
        <w:tc>
          <w:tcPr>
            <w:tcW w:type="dxa" w:w="2721"/>
            <w:shd w:val="clear" w:color="auto" w:fill="EDF2F8"/>
          </w:tcPr>
          <w:p>
            <w:pPr>
              <w:spacing w:after="40"/>
            </w:pPr>
            <w:r/>
            <w:r>
              <w:rPr>
                <w:sz w:val="19"/>
              </w:rPr>
              <w:t>얼굴</w:t>
            </w:r>
          </w:p>
        </w:tc>
      </w:tr>
      <w:tr>
        <w:tc>
          <w:tcPr>
            <w:tcW w:type="dxa" w:w="1474"/>
          </w:tcPr>
          <w:p>
            <w:pPr>
              <w:spacing w:after="40"/>
            </w:pPr>
            <w:r/>
            <w:r>
              <w:rPr>
                <w:sz w:val="19"/>
              </w:rPr>
              <w:t>Object Detect</w:t>
            </w:r>
          </w:p>
        </w:tc>
        <w:tc>
          <w:tcPr>
            <w:tcW w:type="dxa" w:w="2381"/>
          </w:tcPr>
          <w:p>
            <w:pPr>
              <w:spacing w:after="40"/>
            </w:pPr>
            <w:r/>
            <w:r>
              <w:rPr>
                <w:sz w:val="19"/>
              </w:rPr>
              <w:t>目标检测, 物体识别, 追踪目标</w:t>
            </w:r>
          </w:p>
        </w:tc>
        <w:tc>
          <w:tcPr>
            <w:tcW w:type="dxa" w:w="2494"/>
          </w:tcPr>
          <w:p>
            <w:pPr>
              <w:spacing w:after="40"/>
            </w:pPr>
            <w:r/>
            <w:r>
              <w:rPr>
                <w:sz w:val="19"/>
              </w:rPr>
              <w:t>物体検出, 対象追跡</w:t>
            </w:r>
          </w:p>
        </w:tc>
        <w:tc>
          <w:tcPr>
            <w:tcW w:type="dxa" w:w="2721"/>
          </w:tcPr>
          <w:p>
            <w:pPr>
              <w:spacing w:after="40"/>
            </w:pPr>
            <w:r/>
            <w:r>
              <w:rPr>
                <w:sz w:val="19"/>
              </w:rPr>
              <w:t>대상, 물체, 객체</w:t>
            </w:r>
          </w:p>
        </w:tc>
      </w:tr>
      <w:tr>
        <w:tc>
          <w:tcPr>
            <w:tcW w:type="dxa" w:w="1474"/>
            <w:shd w:val="clear" w:color="auto" w:fill="EDF2F8"/>
          </w:tcPr>
          <w:p>
            <w:pPr>
              <w:spacing w:after="40"/>
            </w:pPr>
            <w:r/>
            <w:r>
              <w:rPr>
                <w:sz w:val="19"/>
              </w:rPr>
              <w:t>Dance</w:t>
            </w:r>
          </w:p>
        </w:tc>
        <w:tc>
          <w:tcPr>
            <w:tcW w:type="dxa" w:w="2381"/>
            <w:shd w:val="clear" w:color="auto" w:fill="EDF2F8"/>
          </w:tcPr>
          <w:p>
            <w:pPr>
              <w:spacing w:after="40"/>
            </w:pPr>
            <w:r/>
            <w:r>
              <w:rPr>
                <w:sz w:val="19"/>
              </w:rPr>
              <w:t>跳舞, 跳个舞</w:t>
            </w:r>
          </w:p>
        </w:tc>
        <w:tc>
          <w:tcPr>
            <w:tcW w:type="dxa" w:w="2494"/>
            <w:shd w:val="clear" w:color="auto" w:fill="EDF2F8"/>
          </w:tcPr>
          <w:p>
            <w:pPr>
              <w:spacing w:after="40"/>
            </w:pPr>
            <w:r/>
            <w:r>
              <w:rPr>
                <w:sz w:val="19"/>
              </w:rPr>
              <w:t>踊って, ダンス</w:t>
            </w:r>
          </w:p>
        </w:tc>
        <w:tc>
          <w:tcPr>
            <w:tcW w:type="dxa" w:w="2721"/>
            <w:shd w:val="clear" w:color="auto" w:fill="EDF2F8"/>
          </w:tcPr>
          <w:p>
            <w:pPr>
              <w:spacing w:after="40"/>
            </w:pPr>
            <w:r/>
            <w:r>
              <w:rPr>
                <w:sz w:val="19"/>
              </w:rPr>
              <w:t>춤, 댄스</w:t>
            </w:r>
          </w:p>
        </w:tc>
      </w:tr>
      <w:tr>
        <w:tc>
          <w:tcPr>
            <w:tcW w:type="dxa" w:w="1474"/>
          </w:tcPr>
          <w:p>
            <w:pPr>
              <w:spacing w:after="40"/>
            </w:pPr>
            <w:r/>
            <w:r>
              <w:rPr>
                <w:sz w:val="19"/>
              </w:rPr>
              <w:t>Stop</w:t>
            </w:r>
          </w:p>
        </w:tc>
        <w:tc>
          <w:tcPr>
            <w:tcW w:type="dxa" w:w="2381"/>
          </w:tcPr>
          <w:p>
            <w:pPr>
              <w:spacing w:after="40"/>
            </w:pPr>
            <w:r/>
            <w:r>
              <w:rPr>
                <w:sz w:val="19"/>
              </w:rPr>
              <w:t>停止, 停下, 别动</w:t>
            </w:r>
          </w:p>
        </w:tc>
        <w:tc>
          <w:tcPr>
            <w:tcW w:type="dxa" w:w="2494"/>
          </w:tcPr>
          <w:p>
            <w:pPr>
              <w:spacing w:after="40"/>
            </w:pPr>
            <w:r/>
            <w:r>
              <w:rPr>
                <w:sz w:val="19"/>
              </w:rPr>
              <w:t>停止, 止まれ, ストップ</w:t>
            </w:r>
          </w:p>
        </w:tc>
        <w:tc>
          <w:tcPr>
            <w:tcW w:type="dxa" w:w="2721"/>
          </w:tcPr>
          <w:p>
            <w:pPr>
              <w:spacing w:after="40"/>
            </w:pPr>
            <w:r/>
            <w:r>
              <w:rPr>
                <w:sz w:val="19"/>
              </w:rPr>
              <w:t>정지, 멈춰, 스톱, 그만</w:t>
            </w:r>
          </w:p>
        </w:tc>
      </w:tr>
      <w:tr>
        <w:tc>
          <w:tcPr>
            <w:tcW w:type="dxa" w:w="1474"/>
            <w:shd w:val="clear" w:color="auto" w:fill="EDF2F8"/>
          </w:tcPr>
          <w:p>
            <w:pPr>
              <w:spacing w:after="40"/>
            </w:pPr>
            <w:r/>
            <w:r>
              <w:rPr>
                <w:sz w:val="19"/>
              </w:rPr>
              <w:t>Arm Left</w:t>
            </w:r>
          </w:p>
        </w:tc>
        <w:tc>
          <w:tcPr>
            <w:tcW w:type="dxa" w:w="2381"/>
            <w:shd w:val="clear" w:color="auto" w:fill="EDF2F8"/>
          </w:tcPr>
          <w:p>
            <w:pPr>
              <w:spacing w:after="40"/>
            </w:pPr>
            <w:r/>
            <w:r>
              <w:rPr>
                <w:sz w:val="19"/>
              </w:rPr>
              <w:t>左臂, 左手</w:t>
            </w:r>
          </w:p>
        </w:tc>
        <w:tc>
          <w:tcPr>
            <w:tcW w:type="dxa" w:w="2494"/>
            <w:shd w:val="clear" w:color="auto" w:fill="EDF2F8"/>
          </w:tcPr>
          <w:p>
            <w:pPr>
              <w:spacing w:after="40"/>
            </w:pPr>
            <w:r/>
            <w:r>
              <w:rPr>
                <w:sz w:val="19"/>
              </w:rPr>
              <w:t>左腕, 左手</w:t>
            </w:r>
          </w:p>
        </w:tc>
        <w:tc>
          <w:tcPr>
            <w:tcW w:type="dxa" w:w="2721"/>
            <w:shd w:val="clear" w:color="auto" w:fill="EDF2F8"/>
          </w:tcPr>
          <w:p>
            <w:pPr>
              <w:spacing w:after="40"/>
            </w:pPr>
            <w:r/>
            <w:r>
              <w:rPr>
                <w:sz w:val="19"/>
              </w:rPr>
              <w:t>왼팔, 왼쪽 팔, 왼손</w:t>
            </w:r>
          </w:p>
        </w:tc>
      </w:tr>
      <w:tr>
        <w:tc>
          <w:tcPr>
            <w:tcW w:type="dxa" w:w="1474"/>
          </w:tcPr>
          <w:p>
            <w:pPr>
              <w:spacing w:after="40"/>
            </w:pPr>
            <w:r/>
            <w:r>
              <w:rPr>
                <w:sz w:val="19"/>
              </w:rPr>
              <w:t>Arm Right</w:t>
            </w:r>
          </w:p>
        </w:tc>
        <w:tc>
          <w:tcPr>
            <w:tcW w:type="dxa" w:w="2381"/>
          </w:tcPr>
          <w:p>
            <w:pPr>
              <w:spacing w:after="40"/>
            </w:pPr>
            <w:r/>
            <w:r>
              <w:rPr>
                <w:sz w:val="19"/>
              </w:rPr>
              <w:t>右臂, 右手</w:t>
            </w:r>
          </w:p>
        </w:tc>
        <w:tc>
          <w:tcPr>
            <w:tcW w:type="dxa" w:w="2494"/>
          </w:tcPr>
          <w:p>
            <w:pPr>
              <w:spacing w:after="40"/>
            </w:pPr>
            <w:r/>
            <w:r>
              <w:rPr>
                <w:sz w:val="19"/>
              </w:rPr>
              <w:t>右腕, 右手</w:t>
            </w:r>
          </w:p>
        </w:tc>
        <w:tc>
          <w:tcPr>
            <w:tcW w:type="dxa" w:w="2721"/>
          </w:tcPr>
          <w:p>
            <w:pPr>
              <w:spacing w:after="40"/>
            </w:pPr>
            <w:r/>
            <w:r>
              <w:rPr>
                <w:sz w:val="19"/>
              </w:rPr>
              <w:t>오른팔, 오른쪽 팔, 오른손</w:t>
            </w:r>
          </w:p>
        </w:tc>
      </w:tr>
      <w:tr>
        <w:tc>
          <w:tcPr>
            <w:tcW w:type="dxa" w:w="1474"/>
            <w:shd w:val="clear" w:color="auto" w:fill="EDF2F8"/>
          </w:tcPr>
          <w:p>
            <w:pPr>
              <w:spacing w:after="40"/>
            </w:pPr>
            <w:r/>
            <w:r>
              <w:rPr>
                <w:sz w:val="19"/>
              </w:rPr>
              <w:t>Wave</w:t>
            </w:r>
          </w:p>
        </w:tc>
        <w:tc>
          <w:tcPr>
            <w:tcW w:type="dxa" w:w="2381"/>
            <w:shd w:val="clear" w:color="auto" w:fill="EDF2F8"/>
          </w:tcPr>
          <w:p>
            <w:pPr>
              <w:spacing w:after="40"/>
            </w:pPr>
            <w:r/>
            <w:r>
              <w:rPr>
                <w:sz w:val="19"/>
              </w:rPr>
              <w:t>挥手, 打招呼</w:t>
            </w:r>
          </w:p>
        </w:tc>
        <w:tc>
          <w:tcPr>
            <w:tcW w:type="dxa" w:w="2494"/>
            <w:shd w:val="clear" w:color="auto" w:fill="EDF2F8"/>
          </w:tcPr>
          <w:p>
            <w:pPr>
              <w:spacing w:after="40"/>
            </w:pPr>
            <w:r/>
            <w:r>
              <w:rPr>
                <w:sz w:val="19"/>
              </w:rPr>
              <w:t>手を振, 挨拶</w:t>
            </w:r>
          </w:p>
        </w:tc>
        <w:tc>
          <w:tcPr>
            <w:tcW w:type="dxa" w:w="2721"/>
            <w:shd w:val="clear" w:color="auto" w:fill="EDF2F8"/>
          </w:tcPr>
          <w:p>
            <w:pPr>
              <w:spacing w:after="40"/>
            </w:pPr>
            <w:r/>
            <w:r>
              <w:rPr>
                <w:sz w:val="19"/>
              </w:rPr>
              <w:t>손 흔들, 손흔들, 인사</w:t>
            </w:r>
          </w:p>
        </w:tc>
      </w:tr>
      <w:tr>
        <w:tc>
          <w:tcPr>
            <w:tcW w:type="dxa" w:w="1474"/>
          </w:tcPr>
          <w:p>
            <w:pPr>
              <w:spacing w:after="40"/>
            </w:pPr>
            <w:r/>
            <w:r>
              <w:rPr>
                <w:sz w:val="19"/>
              </w:rPr>
              <w:t>Hello</w:t>
            </w:r>
          </w:p>
        </w:tc>
        <w:tc>
          <w:tcPr>
            <w:tcW w:type="dxa" w:w="2381"/>
          </w:tcPr>
          <w:p>
            <w:pPr>
              <w:spacing w:after="40"/>
            </w:pPr>
            <w:r/>
            <w:r>
              <w:rPr>
                <w:sz w:val="19"/>
              </w:rPr>
              <w:t>你好, 您好</w:t>
            </w:r>
          </w:p>
        </w:tc>
        <w:tc>
          <w:tcPr>
            <w:tcW w:type="dxa" w:w="2494"/>
          </w:tcPr>
          <w:p>
            <w:pPr>
              <w:spacing w:after="40"/>
            </w:pPr>
            <w:r/>
            <w:r>
              <w:rPr>
                <w:sz w:val="19"/>
              </w:rPr>
              <w:t>こんにちは, やあ</w:t>
            </w:r>
          </w:p>
        </w:tc>
        <w:tc>
          <w:tcPr>
            <w:tcW w:type="dxa" w:w="2721"/>
          </w:tcPr>
          <w:p>
            <w:pPr>
              <w:spacing w:after="40"/>
            </w:pPr>
            <w:r/>
            <w:r>
              <w:rPr>
                <w:sz w:val="19"/>
              </w:rPr>
              <w:t>안녕, 반갑</w:t>
            </w:r>
          </w:p>
        </w:tc>
      </w:tr>
      <w:tr>
        <w:tc>
          <w:tcPr>
            <w:tcW w:type="dxa" w:w="1474"/>
            <w:shd w:val="clear" w:color="auto" w:fill="EDF2F8"/>
          </w:tcPr>
          <w:p>
            <w:pPr>
              <w:spacing w:after="40"/>
            </w:pPr>
            <w:r/>
            <w:r>
              <w:rPr>
                <w:sz w:val="19"/>
              </w:rPr>
              <w:t>T-Pose</w:t>
            </w:r>
          </w:p>
        </w:tc>
        <w:tc>
          <w:tcPr>
            <w:tcW w:type="dxa" w:w="2381"/>
            <w:shd w:val="clear" w:color="auto" w:fill="EDF2F8"/>
          </w:tcPr>
          <w:p>
            <w:pPr>
              <w:spacing w:after="40"/>
            </w:pPr>
            <w:r/>
            <w:r>
              <w:rPr>
                <w:sz w:val="19"/>
              </w:rPr>
              <w:t>t姿势, 标准姿势</w:t>
            </w:r>
          </w:p>
        </w:tc>
        <w:tc>
          <w:tcPr>
            <w:tcW w:type="dxa" w:w="2494"/>
            <w:shd w:val="clear" w:color="auto" w:fill="EDF2F8"/>
          </w:tcPr>
          <w:p>
            <w:pPr>
              <w:spacing w:after="40"/>
            </w:pPr>
            <w:r/>
            <w:r>
              <w:rPr>
                <w:sz w:val="19"/>
              </w:rPr>
              <w:t>tポーズ, ティーポーズ</w:t>
            </w:r>
          </w:p>
        </w:tc>
        <w:tc>
          <w:tcPr>
            <w:tcW w:type="dxa" w:w="2721"/>
            <w:shd w:val="clear" w:color="auto" w:fill="EDF2F8"/>
          </w:tcPr>
          <w:p>
            <w:pPr>
              <w:spacing w:after="40"/>
            </w:pPr>
            <w:r/>
            <w:r>
              <w:rPr>
                <w:sz w:val="19"/>
              </w:rPr>
              <w:t>티 자세, 티자세, t 자세</w:t>
            </w:r>
          </w:p>
        </w:tc>
      </w:tr>
      <w:tr>
        <w:tc>
          <w:tcPr>
            <w:tcW w:type="dxa" w:w="1474"/>
          </w:tcPr>
          <w:p>
            <w:pPr>
              <w:spacing w:after="40"/>
            </w:pPr>
            <w:r/>
            <w:r>
              <w:rPr>
                <w:sz w:val="19"/>
              </w:rPr>
              <w:t>No</w:t>
            </w:r>
          </w:p>
        </w:tc>
        <w:tc>
          <w:tcPr>
            <w:tcW w:type="dxa" w:w="2381"/>
          </w:tcPr>
          <w:p>
            <w:pPr>
              <w:spacing w:after="40"/>
            </w:pPr>
            <w:r/>
            <w:r>
              <w:rPr>
                <w:sz w:val="19"/>
              </w:rPr>
              <w:t>取消, 不要</w:t>
            </w:r>
          </w:p>
        </w:tc>
        <w:tc>
          <w:tcPr>
            <w:tcW w:type="dxa" w:w="2494"/>
          </w:tcPr>
          <w:p>
            <w:pPr>
              <w:spacing w:after="40"/>
            </w:pPr>
            <w:r/>
            <w:r>
              <w:rPr>
                <w:sz w:val="19"/>
              </w:rPr>
              <w:t>いいえ, キャンセル, やめ</w:t>
            </w:r>
          </w:p>
        </w:tc>
        <w:tc>
          <w:tcPr>
            <w:tcW w:type="dxa" w:w="2721"/>
          </w:tcPr>
          <w:p>
            <w:pPr>
              <w:spacing w:after="40"/>
            </w:pPr>
            <w:r/>
            <w:r>
              <w:rPr>
                <w:sz w:val="19"/>
              </w:rPr>
              <w:t>아니, 취소, 그만두</w:t>
            </w:r>
          </w:p>
        </w:tc>
      </w:tr>
      <w:tr>
        <w:tc>
          <w:tcPr>
            <w:tcW w:type="dxa" w:w="1474"/>
            <w:shd w:val="clear" w:color="auto" w:fill="EDF2F8"/>
          </w:tcPr>
          <w:p>
            <w:pPr>
              <w:spacing w:after="40"/>
            </w:pPr>
            <w:r/>
            <w:r>
              <w:rPr>
                <w:sz w:val="19"/>
              </w:rPr>
              <w:t>Recording</w:t>
            </w:r>
          </w:p>
        </w:tc>
        <w:tc>
          <w:tcPr>
            <w:tcW w:type="dxa" w:w="2381"/>
            <w:shd w:val="clear" w:color="auto" w:fill="EDF2F8"/>
          </w:tcPr>
          <w:p>
            <w:pPr>
              <w:spacing w:after="40"/>
            </w:pPr>
            <w:r/>
            <w:r>
              <w:rPr>
                <w:sz w:val="19"/>
              </w:rPr>
              <w:t>录像, 录制</w:t>
            </w:r>
          </w:p>
        </w:tc>
        <w:tc>
          <w:tcPr>
            <w:tcW w:type="dxa" w:w="2494"/>
            <w:shd w:val="clear" w:color="auto" w:fill="EDF2F8"/>
          </w:tcPr>
          <w:p>
            <w:pPr>
              <w:spacing w:after="40"/>
            </w:pPr>
            <w:r/>
            <w:r>
              <w:rPr>
                <w:sz w:val="19"/>
              </w:rPr>
              <w:t>録画, レコーディング</w:t>
            </w:r>
          </w:p>
        </w:tc>
        <w:tc>
          <w:tcPr>
            <w:tcW w:type="dxa" w:w="2721"/>
            <w:shd w:val="clear" w:color="auto" w:fill="EDF2F8"/>
          </w:tcPr>
          <w:p>
            <w:pPr>
              <w:spacing w:after="40"/>
            </w:pPr>
            <w:r/>
            <w:r>
              <w:rPr>
                <w:sz w:val="19"/>
              </w:rPr>
              <w:t>록화, 녹화, 촬영</w:t>
            </w:r>
          </w:p>
        </w:tc>
      </w:tr>
    </w:tbl>
    <w:p>
      <w:pPr>
        <w:spacing w:after="40"/>
      </w:pPr>
    </w:p>
    <w:p>
      <w:r>
        <w:rPr>
          <w:i w:val="0"/>
        </w:rPr>
        <w:t>The Korean phrases include the ones the tiny-kp model in the assets was trained to produce, which is what the Voice screen hears when Korean is the recognition language. Korean here is in the North Korean forms the interface uses; 록화 and 녹화 are both accepted for the same reason.</w:t>
      </w:r>
    </w:p>
    <w:p>
      <w:pPr>
        <w:pStyle w:val="Heading3"/>
      </w:pPr>
      <w:r>
        <w:t>2.10.3  Rules the matcher follows</w:t>
      </w:r>
    </w:p>
    <w:tbl>
      <w:tblPr>
        <w:tblStyle w:val="TableGrid"/>
        <w:tblW w:type="auto" w:w="0"/>
        <w:jc w:val="center"/>
        <w:tblLayout w:type="fixed"/>
        <w:tblLook w:firstColumn="1" w:firstRow="1" w:lastColumn="0" w:lastRow="0" w:noHBand="0" w:noVBand="1" w:val="04A0"/>
      </w:tblPr>
      <w:tblGrid>
        <w:gridCol w:w="4762"/>
        <w:gridCol w:w="4762"/>
      </w:tblGrid>
      <w:tr>
        <w:tc>
          <w:tcPr>
            <w:tcW w:type="dxa" w:w="680"/>
            <w:shd w:val="clear" w:color="auto" w:fill="1F4E79"/>
          </w:tcPr>
          <w:p>
            <w:r/>
            <w:r>
              <w:rPr>
                <w:b/>
                <w:color w:val="FFFFFF"/>
                <w:sz w:val="19"/>
              </w:rPr>
              <w:t>No.</w:t>
            </w:r>
          </w:p>
        </w:tc>
        <w:tc>
          <w:tcPr>
            <w:tcW w:type="dxa" w:w="8391"/>
            <w:shd w:val="clear" w:color="auto" w:fill="1F4E79"/>
          </w:tcPr>
          <w:p>
            <w:r/>
            <w:r>
              <w:rPr>
                <w:b/>
                <w:color w:val="FFFFFF"/>
                <w:sz w:val="19"/>
              </w:rPr>
              <w:t>Rule</w:t>
            </w:r>
          </w:p>
        </w:tc>
      </w:tr>
      <w:tr>
        <w:tc>
          <w:tcPr>
            <w:tcW w:type="dxa" w:w="680"/>
          </w:tcPr>
          <w:p>
            <w:pPr>
              <w:spacing w:after="40"/>
            </w:pPr>
            <w:r/>
            <w:r>
              <w:rPr>
                <w:sz w:val="19"/>
              </w:rPr>
              <w:t>1</w:t>
            </w:r>
          </w:p>
        </w:tc>
        <w:tc>
          <w:tcPr>
            <w:tcW w:type="dxa" w:w="8391"/>
          </w:tcPr>
          <w:p>
            <w:pPr>
              <w:spacing w:after="40"/>
            </w:pPr>
            <w:r/>
            <w:r>
              <w:rPr>
                <w:sz w:val="19"/>
              </w:rPr>
              <w:t>The transcript is lowercased and matched against every rule in the order above; the first rule that matches wins</w:t>
            </w:r>
          </w:p>
        </w:tc>
      </w:tr>
      <w:tr>
        <w:tc>
          <w:tcPr>
            <w:tcW w:type="dxa" w:w="680"/>
            <w:shd w:val="clear" w:color="auto" w:fill="EDF2F8"/>
          </w:tcPr>
          <w:p>
            <w:pPr>
              <w:spacing w:after="40"/>
            </w:pPr>
            <w:r/>
            <w:r>
              <w:rPr>
                <w:sz w:val="19"/>
              </w:rPr>
              <w:t>2</w:t>
            </w:r>
          </w:p>
        </w:tc>
        <w:tc>
          <w:tcPr>
            <w:tcW w:type="dxa" w:w="8391"/>
            <w:shd w:val="clear" w:color="auto" w:fill="EDF2F8"/>
          </w:tcPr>
          <w:p>
            <w:pPr>
              <w:spacing w:after="40"/>
            </w:pPr>
            <w:r/>
            <w:r>
              <w:rPr>
                <w:sz w:val="19"/>
              </w:rPr>
              <w:t>An English rule matches when the transcript contains at least one word from every one of its groups</w:t>
            </w:r>
          </w:p>
        </w:tc>
      </w:tr>
      <w:tr>
        <w:tc>
          <w:tcPr>
            <w:tcW w:type="dxa" w:w="680"/>
          </w:tcPr>
          <w:p>
            <w:pPr>
              <w:spacing w:after="40"/>
            </w:pPr>
            <w:r/>
            <w:r>
              <w:rPr>
                <w:sz w:val="19"/>
              </w:rPr>
              <w:t>3</w:t>
            </w:r>
          </w:p>
        </w:tc>
        <w:tc>
          <w:tcPr>
            <w:tcW w:type="dxa" w:w="8391"/>
          </w:tcPr>
          <w:p>
            <w:pPr>
              <w:spacing w:after="40"/>
            </w:pPr>
            <w:r/>
            <w:r>
              <w:rPr>
                <w:sz w:val="19"/>
              </w:rPr>
              <w:t>A Chinese, Japanese or Korean rule matches when the transcript contains one of its phrases anywhere</w:t>
            </w:r>
          </w:p>
        </w:tc>
      </w:tr>
      <w:tr>
        <w:tc>
          <w:tcPr>
            <w:tcW w:type="dxa" w:w="680"/>
            <w:shd w:val="clear" w:color="auto" w:fill="EDF2F8"/>
          </w:tcPr>
          <w:p>
            <w:pPr>
              <w:spacing w:after="40"/>
            </w:pPr>
            <w:r/>
            <w:r>
              <w:rPr>
                <w:sz w:val="19"/>
              </w:rPr>
              <w:t>4</w:t>
            </w:r>
          </w:p>
        </w:tc>
        <w:tc>
          <w:tcPr>
            <w:tcW w:type="dxa" w:w="8391"/>
            <w:shd w:val="clear" w:color="auto" w:fill="EDF2F8"/>
          </w:tcPr>
          <w:p>
            <w:pPr>
              <w:spacing w:after="40"/>
            </w:pPr>
            <w:r/>
            <w:r>
              <w:rPr>
                <w:sz w:val="19"/>
              </w:rPr>
              <w:t>A rule does not match if the transcript contains one of its excluded words, in any language</w:t>
            </w:r>
          </w:p>
        </w:tc>
      </w:tr>
      <w:tr>
        <w:tc>
          <w:tcPr>
            <w:tcW w:type="dxa" w:w="680"/>
          </w:tcPr>
          <w:p>
            <w:pPr>
              <w:spacing w:after="40"/>
            </w:pPr>
            <w:r/>
            <w:r>
              <w:rPr>
                <w:sz w:val="19"/>
              </w:rPr>
              <w:t>5</w:t>
            </w:r>
          </w:p>
        </w:tc>
        <w:tc>
          <w:tcPr>
            <w:tcW w:type="dxa" w:w="8391"/>
          </w:tcPr>
          <w:p>
            <w:pPr>
              <w:spacing w:after="40"/>
            </w:pPr>
            <w:r/>
            <w:r>
              <w:rPr>
                <w:sz w:val="19"/>
              </w:rPr>
              <w:t>Nothing matching leaves the result as Unknown Command, and nothing is sent</w:t>
            </w:r>
          </w:p>
        </w:tc>
      </w:tr>
      <w:tr>
        <w:tc>
          <w:tcPr>
            <w:tcW w:type="dxa" w:w="680"/>
            <w:shd w:val="clear" w:color="auto" w:fill="EDF2F8"/>
          </w:tcPr>
          <w:p>
            <w:pPr>
              <w:spacing w:after="40"/>
            </w:pPr>
            <w:r/>
            <w:r>
              <w:rPr>
                <w:sz w:val="19"/>
              </w:rPr>
              <w:t>6</w:t>
            </w:r>
          </w:p>
        </w:tc>
        <w:tc>
          <w:tcPr>
            <w:tcW w:type="dxa" w:w="8391"/>
            <w:shd w:val="clear" w:color="auto" w:fill="EDF2F8"/>
          </w:tcPr>
          <w:p>
            <w:pPr>
              <w:spacing w:after="40"/>
            </w:pPr>
            <w:r/>
            <w:r>
              <w:rPr>
                <w:sz w:val="19"/>
              </w:rPr>
              <w:t>A match is acknowledged with the prepared sound before anything is sent</w:t>
            </w:r>
          </w:p>
        </w:tc>
      </w:tr>
    </w:tbl>
    <w:p>
      <w:pPr>
        <w:spacing w:after="40"/>
      </w:pPr>
    </w:p>
    <w:p>
      <w:pPr>
        <w:pStyle w:val="Heading2"/>
      </w:pPr>
      <w:r>
        <w:t>2.11  Actions that are switches</w:t>
      </w:r>
    </w:p>
    <w:p>
      <w:r>
        <w:rPr>
          <w:i w:val="0"/>
        </w:rPr>
        <w:t>Four of the sixteen are switches rather than one-off orders: saying one again undoes what it started. The switch is held on the tablet, so a button and a spoken order move the same switch, and the button shows the state whichever of them changed it.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701"/>
            <w:shd w:val="clear" w:color="auto" w:fill="1F4E79"/>
          </w:tcPr>
          <w:p>
            <w:r/>
            <w:r>
              <w:rPr>
                <w:b/>
                <w:color w:val="FFFFFF"/>
                <w:sz w:val="19"/>
              </w:rPr>
              <w:t>Action</w:t>
            </w:r>
          </w:p>
        </w:tc>
        <w:tc>
          <w:tcPr>
            <w:tcW w:type="dxa" w:w="2608"/>
            <w:shd w:val="clear" w:color="auto" w:fill="1F4E79"/>
          </w:tcPr>
          <w:p>
            <w:r/>
            <w:r>
              <w:rPr>
                <w:b/>
                <w:color w:val="FFFFFF"/>
                <w:sz w:val="19"/>
              </w:rPr>
              <w:t>On</w:t>
            </w:r>
          </w:p>
        </w:tc>
        <w:tc>
          <w:tcPr>
            <w:tcW w:type="dxa" w:w="2494"/>
            <w:shd w:val="clear" w:color="auto" w:fill="1F4E79"/>
          </w:tcPr>
          <w:p>
            <w:r/>
            <w:r>
              <w:rPr>
                <w:b/>
                <w:color w:val="FFFFFF"/>
                <w:sz w:val="19"/>
              </w:rPr>
              <w:t>Off</w:t>
            </w:r>
          </w:p>
        </w:tc>
        <w:tc>
          <w:tcPr>
            <w:tcW w:type="dxa" w:w="2268"/>
            <w:shd w:val="clear" w:color="auto" w:fill="1F4E79"/>
          </w:tcPr>
          <w:p>
            <w:r/>
            <w:r>
              <w:rPr>
                <w:b/>
                <w:color w:val="FFFFFF"/>
                <w:sz w:val="19"/>
              </w:rPr>
              <w:t>Where the state shows</w:t>
            </w:r>
          </w:p>
        </w:tc>
      </w:tr>
      <w:tr>
        <w:tc>
          <w:tcPr>
            <w:tcW w:type="dxa" w:w="1701"/>
          </w:tcPr>
          <w:p>
            <w:pPr>
              <w:spacing w:after="40"/>
            </w:pPr>
            <w:r/>
            <w:r>
              <w:rPr>
                <w:sz w:val="19"/>
              </w:rPr>
              <w:t>Follow me</w:t>
            </w:r>
          </w:p>
        </w:tc>
        <w:tc>
          <w:tcPr>
            <w:tcW w:type="dxa" w:w="2608"/>
          </w:tcPr>
          <w:p>
            <w:pPr>
              <w:spacing w:after="40"/>
            </w:pPr>
            <w:r/>
            <w:r>
              <w:rPr>
                <w:sz w:val="19"/>
              </w:rPr>
              <w:t>FOLLOW START</w:t>
            </w:r>
          </w:p>
        </w:tc>
        <w:tc>
          <w:tcPr>
            <w:tcW w:type="dxa" w:w="2494"/>
          </w:tcPr>
          <w:p>
            <w:pPr>
              <w:spacing w:after="40"/>
            </w:pPr>
            <w:r/>
            <w:r>
              <w:rPr>
                <w:sz w:val="19"/>
              </w:rPr>
              <w:t>FOLLOW STOP</w:t>
            </w:r>
          </w:p>
        </w:tc>
        <w:tc>
          <w:tcPr>
            <w:tcW w:type="dxa" w:w="2268"/>
          </w:tcPr>
          <w:p>
            <w:pPr>
              <w:spacing w:after="40"/>
            </w:pPr>
            <w:r/>
            <w:r>
              <w:rPr>
                <w:sz w:val="19"/>
              </w:rPr>
              <w:t>The Quick Actions button and the status line</w:t>
            </w:r>
          </w:p>
        </w:tc>
      </w:tr>
      <w:tr>
        <w:tc>
          <w:tcPr>
            <w:tcW w:type="dxa" w:w="1701"/>
            <w:shd w:val="clear" w:color="auto" w:fill="EDF2F8"/>
          </w:tcPr>
          <w:p>
            <w:pPr>
              <w:spacing w:after="40"/>
            </w:pPr>
            <w:r/>
            <w:r>
              <w:rPr>
                <w:sz w:val="19"/>
              </w:rPr>
              <w:t>Face Recognize</w:t>
            </w:r>
          </w:p>
        </w:tc>
        <w:tc>
          <w:tcPr>
            <w:tcW w:type="dxa" w:w="2608"/>
            <w:shd w:val="clear" w:color="auto" w:fill="EDF2F8"/>
          </w:tcPr>
          <w:p>
            <w:pPr>
              <w:spacing w:after="40"/>
            </w:pPr>
            <w:r/>
            <w:r>
              <w:rPr>
                <w:sz w:val="19"/>
              </w:rPr>
              <w:t>Face analysis is switched on in the service</w:t>
            </w:r>
          </w:p>
        </w:tc>
        <w:tc>
          <w:tcPr>
            <w:tcW w:type="dxa" w:w="2494"/>
            <w:shd w:val="clear" w:color="auto" w:fill="EDF2F8"/>
          </w:tcPr>
          <w:p>
            <w:pPr>
              <w:spacing w:after="40"/>
            </w:pPr>
            <w:r/>
            <w:r>
              <w:rPr>
                <w:sz w:val="19"/>
              </w:rPr>
              <w:t>Switched off</w:t>
            </w:r>
          </w:p>
        </w:tc>
        <w:tc>
          <w:tcPr>
            <w:tcW w:type="dxa" w:w="2268"/>
            <w:shd w:val="clear" w:color="auto" w:fill="EDF2F8"/>
          </w:tcPr>
          <w:p>
            <w:pPr>
              <w:spacing w:after="40"/>
            </w:pPr>
            <w:r/>
            <w:r>
              <w:rPr>
                <w:sz w:val="19"/>
              </w:rPr>
              <w:t>The AI group button, the Face screen switch, and the overlay</w:t>
            </w:r>
          </w:p>
        </w:tc>
      </w:tr>
      <w:tr>
        <w:tc>
          <w:tcPr>
            <w:tcW w:type="dxa" w:w="1701"/>
          </w:tcPr>
          <w:p>
            <w:pPr>
              <w:spacing w:after="40"/>
            </w:pPr>
            <w:r/>
            <w:r>
              <w:rPr>
                <w:sz w:val="19"/>
              </w:rPr>
              <w:t>Object Detect</w:t>
            </w:r>
          </w:p>
        </w:tc>
        <w:tc>
          <w:tcPr>
            <w:tcW w:type="dxa" w:w="2608"/>
          </w:tcPr>
          <w:p>
            <w:pPr>
              <w:spacing w:after="40"/>
            </w:pPr>
            <w:r/>
            <w:r>
              <w:rPr>
                <w:sz w:val="19"/>
              </w:rPr>
              <w:t>Object analysis is switched on</w:t>
            </w:r>
          </w:p>
        </w:tc>
        <w:tc>
          <w:tcPr>
            <w:tcW w:type="dxa" w:w="2494"/>
          </w:tcPr>
          <w:p>
            <w:pPr>
              <w:spacing w:after="40"/>
            </w:pPr>
            <w:r/>
            <w:r>
              <w:rPr>
                <w:sz w:val="19"/>
              </w:rPr>
              <w:t>Switched off</w:t>
            </w:r>
          </w:p>
        </w:tc>
        <w:tc>
          <w:tcPr>
            <w:tcW w:type="dxa" w:w="2268"/>
          </w:tcPr>
          <w:p>
            <w:pPr>
              <w:spacing w:after="40"/>
            </w:pPr>
            <w:r/>
            <w:r>
              <w:rPr>
                <w:sz w:val="19"/>
              </w:rPr>
              <w:t>The AI group button, the Object screen switch, and the overlay</w:t>
            </w:r>
          </w:p>
        </w:tc>
      </w:tr>
      <w:tr>
        <w:tc>
          <w:tcPr>
            <w:tcW w:type="dxa" w:w="1701"/>
            <w:shd w:val="clear" w:color="auto" w:fill="EDF2F8"/>
          </w:tcPr>
          <w:p>
            <w:pPr>
              <w:spacing w:after="40"/>
            </w:pPr>
            <w:r/>
            <w:r>
              <w:rPr>
                <w:sz w:val="19"/>
              </w:rPr>
              <w:t>Recording</w:t>
            </w:r>
          </w:p>
        </w:tc>
        <w:tc>
          <w:tcPr>
            <w:tcW w:type="dxa" w:w="2608"/>
            <w:shd w:val="clear" w:color="auto" w:fill="EDF2F8"/>
          </w:tcPr>
          <w:p>
            <w:pPr>
              <w:spacing w:after="40"/>
            </w:pPr>
            <w:r/>
            <w:r>
              <w:rPr>
                <w:sz w:val="19"/>
              </w:rPr>
              <w:t>Video recording starts on the tablet</w:t>
            </w:r>
          </w:p>
        </w:tc>
        <w:tc>
          <w:tcPr>
            <w:tcW w:type="dxa" w:w="2494"/>
            <w:shd w:val="clear" w:color="auto" w:fill="EDF2F8"/>
          </w:tcPr>
          <w:p>
            <w:pPr>
              <w:spacing w:after="40"/>
            </w:pPr>
            <w:r/>
            <w:r>
              <w:rPr>
                <w:sz w:val="19"/>
              </w:rPr>
              <w:t>Recording stops and the file is closed</w:t>
            </w:r>
          </w:p>
        </w:tc>
        <w:tc>
          <w:tcPr>
            <w:tcW w:type="dxa" w:w="2268"/>
            <w:shd w:val="clear" w:color="auto" w:fill="EDF2F8"/>
          </w:tcPr>
          <w:p>
            <w:pPr>
              <w:spacing w:after="40"/>
            </w:pPr>
            <w:r/>
            <w:r>
              <w:rPr>
                <w:sz w:val="19"/>
              </w:rPr>
              <w:t>The record button turns into a red square, and the status line says Recording</w:t>
            </w:r>
          </w:p>
        </w:tc>
      </w:tr>
    </w:tbl>
    <w:p>
      <w:pPr>
        <w:spacing w:after="40"/>
      </w:pPr>
    </w:p>
    <w:p>
      <w:r>
        <w:rPr>
          <w:i w:val="0"/>
        </w:rPr>
        <w:t>The other twelve are momentary: each says one line and is finished. Forward, Backward, Turn Left and Turn Right are momentary as spoken orders but are latched when they are pressed as buttons, which is described in Document 3, section 3.9.</w:t>
      </w:r>
    </w:p>
    <w:p>
      <w:pPr>
        <w:pStyle w:val="Heading2"/>
      </w:pPr>
      <w:r>
        <w:t>2.12  States the application must be able to show</w:t>
      </w:r>
    </w:p>
    <w:p>
      <w:r>
        <w:rPr>
          <w:i w:val="0"/>
        </w:rPr>
        <w:t>Most of the ways this application can mislead an operator are states it fails to show. Each state below is required to be visible, and to be distinguishable from the ones next to it.</w:t>
      </w:r>
    </w:p>
    <w:p>
      <w:pPr>
        <w:pStyle w:val="Heading3"/>
      </w:pPr>
      <w:r>
        <w:t>2.12.1  The link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State</w:t>
            </w:r>
          </w:p>
        </w:tc>
        <w:tc>
          <w:tcPr>
            <w:tcW w:type="dxa" w:w="3628"/>
            <w:shd w:val="clear" w:color="auto" w:fill="1F4E79"/>
          </w:tcPr>
          <w:p>
            <w:r/>
            <w:r>
              <w:rPr>
                <w:b/>
                <w:color w:val="FFFFFF"/>
                <w:sz w:val="19"/>
              </w:rPr>
              <w:t>How it is shown</w:t>
            </w:r>
          </w:p>
        </w:tc>
        <w:tc>
          <w:tcPr>
            <w:tcW w:type="dxa" w:w="3515"/>
            <w:shd w:val="clear" w:color="auto" w:fill="1F4E79"/>
          </w:tcPr>
          <w:p>
            <w:r/>
            <w:r>
              <w:rPr>
                <w:b/>
                <w:color w:val="FFFFFF"/>
                <w:sz w:val="19"/>
              </w:rPr>
              <w:t>What a command does in it</w:t>
            </w:r>
          </w:p>
        </w:tc>
      </w:tr>
      <w:tr>
        <w:tc>
          <w:tcPr>
            <w:tcW w:type="dxa" w:w="1928"/>
          </w:tcPr>
          <w:p>
            <w:pPr>
              <w:spacing w:after="40"/>
            </w:pPr>
            <w:r/>
            <w:r>
              <w:rPr>
                <w:sz w:val="19"/>
              </w:rPr>
              <w:t>Not connected</w:t>
            </w:r>
          </w:p>
        </w:tc>
        <w:tc>
          <w:tcPr>
            <w:tcW w:type="dxa" w:w="3628"/>
          </w:tcPr>
          <w:p>
            <w:pPr>
              <w:spacing w:after="40"/>
            </w:pPr>
            <w:r/>
            <w:r>
              <w:rPr>
                <w:sz w:val="19"/>
              </w:rPr>
              <w:t>Offline, grey dot, on every screen</w:t>
            </w:r>
          </w:p>
        </w:tc>
        <w:tc>
          <w:tcPr>
            <w:tcW w:type="dxa" w:w="3515"/>
          </w:tcPr>
          <w:p>
            <w:pPr>
              <w:spacing w:after="40"/>
            </w:pPr>
            <w:r/>
            <w:r>
              <w:rPr>
                <w:sz w:val="19"/>
              </w:rPr>
              <w:t>Nothing is sent, and the screen says so</w:t>
            </w:r>
          </w:p>
        </w:tc>
      </w:tr>
      <w:tr>
        <w:tc>
          <w:tcPr>
            <w:tcW w:type="dxa" w:w="1928"/>
            <w:shd w:val="clear" w:color="auto" w:fill="EDF2F8"/>
          </w:tcPr>
          <w:p>
            <w:pPr>
              <w:spacing w:after="40"/>
            </w:pPr>
            <w:r/>
            <w:r>
              <w:rPr>
                <w:sz w:val="19"/>
              </w:rPr>
              <w:t>Scanning</w:t>
            </w:r>
          </w:p>
        </w:tc>
        <w:tc>
          <w:tcPr>
            <w:tcW w:type="dxa" w:w="3628"/>
            <w:shd w:val="clear" w:color="auto" w:fill="EDF2F8"/>
          </w:tcPr>
          <w:p>
            <w:pPr>
              <w:spacing w:after="40"/>
            </w:pPr>
            <w:r/>
            <w:r>
              <w:rPr>
                <w:sz w:val="19"/>
              </w:rPr>
              <w:t>Scanning, amber dot; the button reads Stop Scan</w:t>
            </w:r>
          </w:p>
        </w:tc>
        <w:tc>
          <w:tcPr>
            <w:tcW w:type="dxa" w:w="3515"/>
            <w:shd w:val="clear" w:color="auto" w:fill="EDF2F8"/>
          </w:tcPr>
          <w:p>
            <w:pPr>
              <w:spacing w:after="40"/>
            </w:pPr>
            <w:r/>
            <w:r>
              <w:rPr>
                <w:sz w:val="19"/>
              </w:rPr>
              <w:t>As above</w:t>
            </w:r>
          </w:p>
        </w:tc>
      </w:tr>
      <w:tr>
        <w:tc>
          <w:tcPr>
            <w:tcW w:type="dxa" w:w="1928"/>
          </w:tcPr>
          <w:p>
            <w:pPr>
              <w:spacing w:after="40"/>
            </w:pPr>
            <w:r/>
            <w:r>
              <w:rPr>
                <w:sz w:val="19"/>
              </w:rPr>
              <w:t>Connecting</w:t>
            </w:r>
          </w:p>
        </w:tc>
        <w:tc>
          <w:tcPr>
            <w:tcW w:type="dxa" w:w="3628"/>
          </w:tcPr>
          <w:p>
            <w:pPr>
              <w:spacing w:after="40"/>
            </w:pPr>
            <w:r/>
            <w:r>
              <w:rPr>
                <w:sz w:val="19"/>
              </w:rPr>
              <w:t>Connecting to &lt;name&gt;, amber dot</w:t>
            </w:r>
          </w:p>
        </w:tc>
        <w:tc>
          <w:tcPr>
            <w:tcW w:type="dxa" w:w="3515"/>
          </w:tcPr>
          <w:p>
            <w:pPr>
              <w:spacing w:after="40"/>
            </w:pPr>
            <w:r/>
            <w:r>
              <w:rPr>
                <w:sz w:val="19"/>
              </w:rPr>
              <w:t>As above</w:t>
            </w:r>
          </w:p>
        </w:tc>
      </w:tr>
      <w:tr>
        <w:tc>
          <w:tcPr>
            <w:tcW w:type="dxa" w:w="1928"/>
            <w:shd w:val="clear" w:color="auto" w:fill="EDF2F8"/>
          </w:tcPr>
          <w:p>
            <w:pPr>
              <w:spacing w:after="40"/>
            </w:pPr>
            <w:r/>
            <w:r>
              <w:rPr>
                <w:sz w:val="19"/>
              </w:rPr>
              <w:t>Connected</w:t>
            </w:r>
          </w:p>
        </w:tc>
        <w:tc>
          <w:tcPr>
            <w:tcW w:type="dxa" w:w="3628"/>
            <w:shd w:val="clear" w:color="auto" w:fill="EDF2F8"/>
          </w:tcPr>
          <w:p>
            <w:pPr>
              <w:spacing w:after="40"/>
            </w:pPr>
            <w:r/>
            <w:r>
              <w:rPr>
                <w:sz w:val="19"/>
              </w:rPr>
              <w:t>Connected · &lt;name&gt;, teal dot, on every screen</w:t>
            </w:r>
          </w:p>
        </w:tc>
        <w:tc>
          <w:tcPr>
            <w:tcW w:type="dxa" w:w="3515"/>
            <w:shd w:val="clear" w:color="auto" w:fill="EDF2F8"/>
          </w:tcPr>
          <w:p>
            <w:pPr>
              <w:spacing w:after="40"/>
            </w:pPr>
            <w:r/>
            <w:r>
              <w:rPr>
                <w:sz w:val="19"/>
              </w:rPr>
              <w:t>The line is written to the robot and the screen says it was delivered</w:t>
            </w:r>
          </w:p>
        </w:tc>
      </w:tr>
      <w:tr>
        <w:tc>
          <w:tcPr>
            <w:tcW w:type="dxa" w:w="1928"/>
          </w:tcPr>
          <w:p>
            <w:pPr>
              <w:spacing w:after="40"/>
            </w:pPr>
            <w:r/>
            <w:r>
              <w:rPr>
                <w:sz w:val="19"/>
              </w:rPr>
              <w:t>Bluetooth off</w:t>
            </w:r>
          </w:p>
        </w:tc>
        <w:tc>
          <w:tcPr>
            <w:tcW w:type="dxa" w:w="3628"/>
          </w:tcPr>
          <w:p>
            <w:pPr>
              <w:spacing w:after="40"/>
            </w:pPr>
            <w:r/>
            <w:r>
              <w:rPr>
                <w:sz w:val="19"/>
              </w:rPr>
              <w:t>Bluetooth is off, grey dot</w:t>
            </w:r>
          </w:p>
        </w:tc>
        <w:tc>
          <w:tcPr>
            <w:tcW w:type="dxa" w:w="3515"/>
          </w:tcPr>
          <w:p>
            <w:pPr>
              <w:spacing w:after="40"/>
            </w:pPr>
            <w:r/>
            <w:r>
              <w:rPr>
                <w:sz w:val="19"/>
              </w:rPr>
              <w:t>Nothing is sent; the scan refuses to start and says why</w:t>
            </w:r>
          </w:p>
        </w:tc>
      </w:tr>
      <w:tr>
        <w:tc>
          <w:tcPr>
            <w:tcW w:type="dxa" w:w="1928"/>
            <w:shd w:val="clear" w:color="auto" w:fill="EDF2F8"/>
          </w:tcPr>
          <w:p>
            <w:pPr>
              <w:spacing w:after="40"/>
            </w:pPr>
            <w:r/>
            <w:r>
              <w:rPr>
                <w:sz w:val="19"/>
              </w:rPr>
              <w:t>Demonstration link</w:t>
            </w:r>
          </w:p>
        </w:tc>
        <w:tc>
          <w:tcPr>
            <w:tcW w:type="dxa" w:w="3628"/>
            <w:shd w:val="clear" w:color="auto" w:fill="EDF2F8"/>
          </w:tcPr>
          <w:p>
            <w:pPr>
              <w:spacing w:after="40"/>
            </w:pPr>
            <w:r/>
            <w:r>
              <w:rPr>
                <w:sz w:val="19"/>
              </w:rPr>
              <w:t>Connected, from the address dialog</w:t>
            </w:r>
          </w:p>
        </w:tc>
        <w:tc>
          <w:tcPr>
            <w:tcW w:type="dxa" w:w="3515"/>
            <w:shd w:val="clear" w:color="auto" w:fill="EDF2F8"/>
          </w:tcPr>
          <w:p>
            <w:pPr>
              <w:spacing w:after="40"/>
            </w:pPr>
            <w:r/>
            <w:r>
              <w:rPr>
                <w:sz w:val="19"/>
              </w:rPr>
              <w:t>Nothing reaches a robot; the screen says the command went to the demonstration link only</w:t>
            </w:r>
          </w:p>
        </w:tc>
      </w:tr>
    </w:tbl>
    <w:p>
      <w:pPr>
        <w:spacing w:after="40"/>
      </w:pPr>
    </w:p>
    <w:p>
      <w:pPr>
        <w:pStyle w:val="Heading3"/>
      </w:pPr>
      <w:r>
        <w:t>2.12.2  The camera</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State</w:t>
            </w:r>
          </w:p>
        </w:tc>
        <w:tc>
          <w:tcPr>
            <w:tcW w:type="dxa" w:w="6576"/>
            <w:shd w:val="clear" w:color="auto" w:fill="1F4E79"/>
          </w:tcPr>
          <w:p>
            <w:r/>
            <w:r>
              <w:rPr>
                <w:b/>
                <w:color w:val="FFFFFF"/>
                <w:sz w:val="19"/>
              </w:rPr>
              <w:t>How it is shown</w:t>
            </w:r>
          </w:p>
        </w:tc>
      </w:tr>
      <w:tr>
        <w:tc>
          <w:tcPr>
            <w:tcW w:type="dxa" w:w="2494"/>
          </w:tcPr>
          <w:p>
            <w:pPr>
              <w:spacing w:after="40"/>
            </w:pPr>
            <w:r/>
            <w:r>
              <w:rPr>
                <w:sz w:val="19"/>
              </w:rPr>
              <w:t>Permission never asked</w:t>
            </w:r>
          </w:p>
        </w:tc>
        <w:tc>
          <w:tcPr>
            <w:tcW w:type="dxa" w:w="6576"/>
          </w:tcPr>
          <w:p>
            <w:pPr>
              <w:spacing w:after="40"/>
            </w:pPr>
            <w:r/>
            <w:r>
              <w:rPr>
                <w:sz w:val="19"/>
              </w:rPr>
              <w:t>The prompt appears once, at the moment a picture is wanted</w:t>
            </w:r>
          </w:p>
        </w:tc>
      </w:tr>
      <w:tr>
        <w:tc>
          <w:tcPr>
            <w:tcW w:type="dxa" w:w="2494"/>
            <w:shd w:val="clear" w:color="auto" w:fill="EDF2F8"/>
          </w:tcPr>
          <w:p>
            <w:pPr>
              <w:spacing w:after="40"/>
            </w:pPr>
            <w:r/>
            <w:r>
              <w:rPr>
                <w:sz w:val="19"/>
              </w:rPr>
              <w:t>Permission refused</w:t>
            </w:r>
          </w:p>
        </w:tc>
        <w:tc>
          <w:tcPr>
            <w:tcW w:type="dxa" w:w="6576"/>
            <w:shd w:val="clear" w:color="auto" w:fill="EDF2F8"/>
          </w:tcPr>
          <w:p>
            <w:pPr>
              <w:spacing w:after="40"/>
            </w:pPr>
            <w:r/>
            <w:r>
              <w:rPr>
                <w:sz w:val="19"/>
              </w:rPr>
              <w:t>The design artwork stays in the panel, with one line saying the permission is needed; the prompt does not come back on every screen change</w:t>
            </w:r>
          </w:p>
        </w:tc>
      </w:tr>
      <w:tr>
        <w:tc>
          <w:tcPr>
            <w:tcW w:type="dxa" w:w="2494"/>
          </w:tcPr>
          <w:p>
            <w:pPr>
              <w:spacing w:after="40"/>
            </w:pPr>
            <w:r/>
            <w:r>
              <w:rPr>
                <w:sz w:val="19"/>
              </w:rPr>
              <w:t>Running</w:t>
            </w:r>
          </w:p>
        </w:tc>
        <w:tc>
          <w:tcPr>
            <w:tcW w:type="dxa" w:w="6576"/>
          </w:tcPr>
          <w:p>
            <w:pPr>
              <w:spacing w:after="40"/>
            </w:pPr>
            <w:r/>
            <w:r>
              <w:rPr>
                <w:sz w:val="19"/>
              </w:rPr>
              <w:t>The picture, with the resolution in the corner</w:t>
            </w:r>
          </w:p>
        </w:tc>
      </w:tr>
      <w:tr>
        <w:tc>
          <w:tcPr>
            <w:tcW w:type="dxa" w:w="2494"/>
            <w:shd w:val="clear" w:color="auto" w:fill="EDF2F8"/>
          </w:tcPr>
          <w:p>
            <w:pPr>
              <w:spacing w:after="40"/>
            </w:pPr>
            <w:r/>
            <w:r>
              <w:rPr>
                <w:sz w:val="19"/>
              </w:rPr>
              <w:t>Recording</w:t>
            </w:r>
          </w:p>
        </w:tc>
        <w:tc>
          <w:tcPr>
            <w:tcW w:type="dxa" w:w="6576"/>
            <w:shd w:val="clear" w:color="auto" w:fill="EDF2F8"/>
          </w:tcPr>
          <w:p>
            <w:pPr>
              <w:spacing w:after="40"/>
            </w:pPr>
            <w:r/>
            <w:r>
              <w:rPr>
                <w:sz w:val="19"/>
              </w:rPr>
              <w:t>The record control is a red square and the status line says Recording</w:t>
            </w:r>
          </w:p>
        </w:tc>
      </w:tr>
      <w:tr>
        <w:tc>
          <w:tcPr>
            <w:tcW w:type="dxa" w:w="2494"/>
          </w:tcPr>
          <w:p>
            <w:pPr>
              <w:spacing w:after="40"/>
            </w:pPr>
            <w:r/>
            <w:r>
              <w:rPr>
                <w:sz w:val="19"/>
              </w:rPr>
              <w:t>In use by another screen</w:t>
            </w:r>
          </w:p>
        </w:tc>
        <w:tc>
          <w:tcPr>
            <w:tcW w:type="dxa" w:w="6576"/>
          </w:tcPr>
          <w:p>
            <w:pPr>
              <w:spacing w:after="40"/>
            </w:pPr>
            <w:r/>
            <w:r>
              <w:rPr>
                <w:sz w:val="19"/>
              </w:rPr>
              <w:t>The picture follows the screen that is open; the service rebinds rather than opening a second camera</w:t>
            </w:r>
          </w:p>
        </w:tc>
      </w:tr>
    </w:tbl>
    <w:p>
      <w:pPr>
        <w:spacing w:after="40"/>
      </w:pPr>
    </w:p>
    <w:p>
      <w:pPr>
        <w:pStyle w:val="Heading3"/>
      </w:pPr>
      <w:r>
        <w:t>2.12.3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State</w:t>
            </w:r>
          </w:p>
        </w:tc>
        <w:tc>
          <w:tcPr>
            <w:tcW w:type="dxa" w:w="6576"/>
            <w:shd w:val="clear" w:color="auto" w:fill="1F4E79"/>
          </w:tcPr>
          <w:p>
            <w:r/>
            <w:r>
              <w:rPr>
                <w:b/>
                <w:color w:val="FFFFFF"/>
                <w:sz w:val="19"/>
              </w:rPr>
              <w:t>How it is shown</w:t>
            </w:r>
          </w:p>
        </w:tc>
      </w:tr>
      <w:tr>
        <w:tc>
          <w:tcPr>
            <w:tcW w:type="dxa" w:w="2494"/>
          </w:tcPr>
          <w:p>
            <w:pPr>
              <w:spacing w:after="40"/>
            </w:pPr>
            <w:r/>
            <w:r>
              <w:rPr>
                <w:sz w:val="19"/>
              </w:rPr>
              <w:t>Model loading</w:t>
            </w:r>
          </w:p>
        </w:tc>
        <w:tc>
          <w:tcPr>
            <w:tcW w:type="dxa" w:w="6576"/>
          </w:tcPr>
          <w:p>
            <w:pPr>
              <w:spacing w:after="40"/>
            </w:pPr>
            <w:r/>
            <w:r>
              <w:rPr>
                <w:sz w:val="19"/>
              </w:rPr>
              <w:t>The AI line names the model that is loading</w:t>
            </w:r>
          </w:p>
        </w:tc>
      </w:tr>
      <w:tr>
        <w:tc>
          <w:tcPr>
            <w:tcW w:type="dxa" w:w="2494"/>
            <w:shd w:val="clear" w:color="auto" w:fill="EDF2F8"/>
          </w:tcPr>
          <w:p>
            <w:pPr>
              <w:spacing w:after="40"/>
            </w:pPr>
            <w:r/>
            <w:r>
              <w:rPr>
                <w:sz w:val="19"/>
              </w:rPr>
              <w:t>Model missing or failed</w:t>
            </w:r>
          </w:p>
        </w:tc>
        <w:tc>
          <w:tcPr>
            <w:tcW w:type="dxa" w:w="6576"/>
            <w:shd w:val="clear" w:color="auto" w:fill="EDF2F8"/>
          </w:tcPr>
          <w:p>
            <w:pPr>
              <w:spacing w:after="40"/>
            </w:pPr>
            <w:r/>
            <w:r>
              <w:rPr>
                <w:sz w:val="19"/>
              </w:rPr>
              <w:t>The line says which model, and what is wrong; the rest of the screen keeps working</w:t>
            </w:r>
          </w:p>
        </w:tc>
      </w:tr>
      <w:tr>
        <w:tc>
          <w:tcPr>
            <w:tcW w:type="dxa" w:w="2494"/>
          </w:tcPr>
          <w:p>
            <w:pPr>
              <w:spacing w:after="40"/>
            </w:pPr>
            <w:r/>
            <w:r>
              <w:rPr>
                <w:sz w:val="19"/>
              </w:rPr>
              <w:t>Listening</w:t>
            </w:r>
          </w:p>
        </w:tc>
        <w:tc>
          <w:tcPr>
            <w:tcW w:type="dxa" w:w="6576"/>
          </w:tcPr>
          <w:p>
            <w:pPr>
              <w:spacing w:after="40"/>
            </w:pPr>
            <w:r/>
            <w:r>
              <w:rPr>
                <w:sz w:val="19"/>
              </w:rPr>
              <w:t>The listening state and the live waveform on the Voice screen; the Voice button in the AI group is on</w:t>
            </w:r>
          </w:p>
        </w:tc>
      </w:tr>
      <w:tr>
        <w:tc>
          <w:tcPr>
            <w:tcW w:type="dxa" w:w="2494"/>
            <w:shd w:val="clear" w:color="auto" w:fill="EDF2F8"/>
          </w:tcPr>
          <w:p>
            <w:pPr>
              <w:spacing w:after="40"/>
            </w:pPr>
            <w:r/>
            <w:r>
              <w:rPr>
                <w:sz w:val="19"/>
              </w:rPr>
              <w:t>Heard and matched</w:t>
            </w:r>
          </w:p>
        </w:tc>
        <w:tc>
          <w:tcPr>
            <w:tcW w:type="dxa" w:w="6576"/>
            <w:shd w:val="clear" w:color="auto" w:fill="EDF2F8"/>
          </w:tcPr>
          <w:p>
            <w:pPr>
              <w:spacing w:after="40"/>
            </w:pPr>
            <w:r/>
            <w:r>
              <w:rPr>
                <w:sz w:val="19"/>
              </w:rPr>
              <w:t>The transcript, the confidence, the matched action, and the acknowledgement sound</w:t>
            </w:r>
          </w:p>
        </w:tc>
      </w:tr>
      <w:tr>
        <w:tc>
          <w:tcPr>
            <w:tcW w:type="dxa" w:w="2494"/>
          </w:tcPr>
          <w:p>
            <w:pPr>
              <w:spacing w:after="40"/>
            </w:pPr>
            <w:r/>
            <w:r>
              <w:rPr>
                <w:sz w:val="19"/>
              </w:rPr>
              <w:t>Heard and not matched</w:t>
            </w:r>
          </w:p>
        </w:tc>
        <w:tc>
          <w:tcPr>
            <w:tcW w:type="dxa" w:w="6576"/>
          </w:tcPr>
          <w:p>
            <w:pPr>
              <w:spacing w:after="40"/>
            </w:pPr>
            <w:r/>
            <w:r>
              <w:rPr>
                <w:sz w:val="19"/>
              </w:rPr>
              <w:t>Unknown Command; what was heard is not offered as a command</w:t>
            </w:r>
          </w:p>
        </w:tc>
      </w:tr>
      <w:tr>
        <w:tc>
          <w:tcPr>
            <w:tcW w:type="dxa" w:w="2494"/>
            <w:shd w:val="clear" w:color="auto" w:fill="EDF2F8"/>
          </w:tcPr>
          <w:p>
            <w:pPr>
              <w:spacing w:after="40"/>
            </w:pPr>
            <w:r/>
            <w:r>
              <w:rPr>
                <w:sz w:val="19"/>
              </w:rPr>
              <w:t>Speech engine not built</w:t>
            </w:r>
          </w:p>
        </w:tc>
        <w:tc>
          <w:tcPr>
            <w:tcW w:type="dxa" w:w="6576"/>
            <w:shd w:val="clear" w:color="auto" w:fill="EDF2F8"/>
          </w:tcPr>
          <w:p>
            <w:pPr>
              <w:spacing w:after="40"/>
            </w:pPr>
            <w:r/>
            <w:r>
              <w:rPr>
                <w:sz w:val="19"/>
              </w:rPr>
              <w:t>Said plainly: the optional native engine is absent from the build, and the other models are used</w:t>
            </w:r>
          </w:p>
        </w:tc>
      </w:tr>
    </w:tbl>
    <w:p>
      <w:pPr>
        <w:spacing w:after="40"/>
      </w:pPr>
    </w:p>
    <w:p>
      <w:pPr>
        <w:pStyle w:val="Heading2"/>
      </w:pPr>
      <w:r>
        <w:t>2.13  What must happen when something is missing</w:t>
      </w:r>
    </w:p>
    <w:p>
      <w:r>
        <w:rPr>
          <w:i w:val="0"/>
        </w:rPr>
        <w:t>These are required behaviours, not accidents of implementation. Each of them exists because the opposite behaviour — a silent failure, or a success that did not happen — has been seen in testing.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Missing</w:t>
            </w:r>
          </w:p>
        </w:tc>
        <w:tc>
          <w:tcPr>
            <w:tcW w:type="dxa" w:w="5102"/>
            <w:shd w:val="clear" w:color="auto" w:fill="1F4E79"/>
          </w:tcPr>
          <w:p>
            <w:r/>
            <w:r>
              <w:rPr>
                <w:b/>
                <w:color w:val="FFFFFF"/>
                <w:sz w:val="19"/>
              </w:rPr>
              <w:t>Required behaviour</w:t>
            </w:r>
          </w:p>
        </w:tc>
        <w:tc>
          <w:tcPr>
            <w:tcW w:type="dxa" w:w="2041"/>
            <w:shd w:val="clear" w:color="auto" w:fill="1F4E79"/>
          </w:tcPr>
          <w:p>
            <w:r/>
            <w:r>
              <w:rPr>
                <w:b/>
                <w:color w:val="FFFFFF"/>
                <w:sz w:val="19"/>
              </w:rPr>
              <w:t>Related requirement</w:t>
            </w:r>
          </w:p>
        </w:tc>
      </w:tr>
      <w:tr>
        <w:tc>
          <w:tcPr>
            <w:tcW w:type="dxa" w:w="1928"/>
          </w:tcPr>
          <w:p>
            <w:pPr>
              <w:spacing w:after="40"/>
            </w:pPr>
            <w:r/>
            <w:r>
              <w:rPr>
                <w:sz w:val="19"/>
              </w:rPr>
              <w:t>The robot</w:t>
            </w:r>
          </w:p>
        </w:tc>
        <w:tc>
          <w:tcPr>
            <w:tcW w:type="dxa" w:w="5102"/>
          </w:tcPr>
          <w:p>
            <w:pPr>
              <w:spacing w:after="40"/>
            </w:pPr>
            <w:r/>
            <w:r>
              <w:rPr>
                <w:sz w:val="19"/>
              </w:rPr>
              <w:t>Commands fail rather than appear to succeed; the screen names the command and says it was not sent</w:t>
            </w:r>
          </w:p>
        </w:tc>
        <w:tc>
          <w:tcPr>
            <w:tcW w:type="dxa" w:w="2041"/>
          </w:tcPr>
          <w:p>
            <w:pPr>
              <w:spacing w:after="40"/>
            </w:pPr>
            <w:r/>
            <w:r>
              <w:rPr>
                <w:sz w:val="19"/>
              </w:rPr>
              <w:t>FR-019</w:t>
            </w:r>
          </w:p>
        </w:tc>
      </w:tr>
      <w:tr>
        <w:tc>
          <w:tcPr>
            <w:tcW w:type="dxa" w:w="1928"/>
            <w:shd w:val="clear" w:color="auto" w:fill="EDF2F8"/>
          </w:tcPr>
          <w:p>
            <w:pPr>
              <w:spacing w:after="40"/>
            </w:pPr>
            <w:r/>
            <w:r>
              <w:rPr>
                <w:sz w:val="19"/>
              </w:rPr>
              <w:t>A transport behind the demonstration link</w:t>
            </w:r>
          </w:p>
        </w:tc>
        <w:tc>
          <w:tcPr>
            <w:tcW w:type="dxa" w:w="5102"/>
            <w:shd w:val="clear" w:color="auto" w:fill="EDF2F8"/>
          </w:tcPr>
          <w:p>
            <w:pPr>
              <w:spacing w:after="40"/>
            </w:pPr>
            <w:r/>
            <w:r>
              <w:rPr>
                <w:sz w:val="19"/>
              </w:rPr>
              <w:t>The command is logged, the screen says it reached the demonstration link only, and no claim is made about the robot</w:t>
            </w:r>
          </w:p>
        </w:tc>
        <w:tc>
          <w:tcPr>
            <w:tcW w:type="dxa" w:w="2041"/>
            <w:shd w:val="clear" w:color="auto" w:fill="EDF2F8"/>
          </w:tcPr>
          <w:p>
            <w:pPr>
              <w:spacing w:after="40"/>
            </w:pPr>
            <w:r/>
            <w:r>
              <w:rPr>
                <w:sz w:val="19"/>
              </w:rPr>
              <w:t>FR-019</w:t>
            </w:r>
          </w:p>
        </w:tc>
      </w:tr>
      <w:tr>
        <w:tc>
          <w:tcPr>
            <w:tcW w:type="dxa" w:w="1928"/>
          </w:tcPr>
          <w:p>
            <w:pPr>
              <w:spacing w:after="40"/>
            </w:pPr>
            <w:r/>
            <w:r>
              <w:rPr>
                <w:sz w:val="19"/>
              </w:rPr>
              <w:t>Camera permission</w:t>
            </w:r>
          </w:p>
        </w:tc>
        <w:tc>
          <w:tcPr>
            <w:tcW w:type="dxa" w:w="5102"/>
          </w:tcPr>
          <w:p>
            <w:pPr>
              <w:spacing w:after="40"/>
            </w:pPr>
            <w:r/>
            <w:r>
              <w:rPr>
                <w:sz w:val="19"/>
              </w:rPr>
              <w:t>The screen keeps its layout and says what it needs; no repeated prompting</w:t>
            </w:r>
          </w:p>
        </w:tc>
        <w:tc>
          <w:tcPr>
            <w:tcW w:type="dxa" w:w="2041"/>
          </w:tcPr>
          <w:p>
            <w:pPr>
              <w:spacing w:after="40"/>
            </w:pPr>
            <w:r/>
            <w:r>
              <w:rPr>
                <w:sz w:val="19"/>
              </w:rPr>
              <w:t>FR-051</w:t>
            </w:r>
          </w:p>
        </w:tc>
      </w:tr>
      <w:tr>
        <w:tc>
          <w:tcPr>
            <w:tcW w:type="dxa" w:w="1928"/>
            <w:shd w:val="clear" w:color="auto" w:fill="EDF2F8"/>
          </w:tcPr>
          <w:p>
            <w:pPr>
              <w:spacing w:after="40"/>
            </w:pPr>
            <w:r/>
            <w:r>
              <w:rPr>
                <w:sz w:val="19"/>
              </w:rPr>
              <w:t>Microphone permission</w:t>
            </w:r>
          </w:p>
        </w:tc>
        <w:tc>
          <w:tcPr>
            <w:tcW w:type="dxa" w:w="5102"/>
            <w:shd w:val="clear" w:color="auto" w:fill="EDF2F8"/>
          </w:tcPr>
          <w:p>
            <w:pPr>
              <w:spacing w:after="40"/>
            </w:pPr>
            <w:r/>
            <w:r>
              <w:rPr>
                <w:sz w:val="19"/>
              </w:rPr>
              <w:t>Listening stays off and says why</w:t>
            </w:r>
          </w:p>
        </w:tc>
        <w:tc>
          <w:tcPr>
            <w:tcW w:type="dxa" w:w="2041"/>
            <w:shd w:val="clear" w:color="auto" w:fill="EDF2F8"/>
          </w:tcPr>
          <w:p>
            <w:pPr>
              <w:spacing w:after="40"/>
            </w:pPr>
            <w:r/>
            <w:r>
              <w:rPr>
                <w:sz w:val="19"/>
              </w:rPr>
              <w:t>Section 2.5</w:t>
            </w:r>
          </w:p>
        </w:tc>
      </w:tr>
      <w:tr>
        <w:tc>
          <w:tcPr>
            <w:tcW w:type="dxa" w:w="1928"/>
          </w:tcPr>
          <w:p>
            <w:pPr>
              <w:spacing w:after="40"/>
            </w:pPr>
            <w:r/>
            <w:r>
              <w:rPr>
                <w:sz w:val="19"/>
              </w:rPr>
              <w:t>Bluetooth permissions</w:t>
            </w:r>
          </w:p>
        </w:tc>
        <w:tc>
          <w:tcPr>
            <w:tcW w:type="dxa" w:w="5102"/>
          </w:tcPr>
          <w:p>
            <w:pPr>
              <w:spacing w:after="40"/>
            </w:pPr>
            <w:r/>
            <w:r>
              <w:rPr>
                <w:sz w:val="19"/>
              </w:rPr>
              <w:t>The scan does not start, and the reason is in the log</w:t>
            </w:r>
          </w:p>
        </w:tc>
        <w:tc>
          <w:tcPr>
            <w:tcW w:type="dxa" w:w="2041"/>
          </w:tcPr>
          <w:p>
            <w:pPr>
              <w:spacing w:after="40"/>
            </w:pPr>
            <w:r/>
            <w:r>
              <w:rPr>
                <w:sz w:val="19"/>
              </w:rPr>
              <w:t>FR-013</w:t>
            </w:r>
          </w:p>
        </w:tc>
      </w:tr>
      <w:tr>
        <w:tc>
          <w:tcPr>
            <w:tcW w:type="dxa" w:w="1928"/>
            <w:shd w:val="clear" w:color="auto" w:fill="EDF2F8"/>
          </w:tcPr>
          <w:p>
            <w:pPr>
              <w:spacing w:after="40"/>
            </w:pPr>
            <w:r/>
            <w:r>
              <w:rPr>
                <w:sz w:val="19"/>
              </w:rPr>
              <w:t>Bluetooth turned off</w:t>
            </w:r>
          </w:p>
        </w:tc>
        <w:tc>
          <w:tcPr>
            <w:tcW w:type="dxa" w:w="5102"/>
            <w:shd w:val="clear" w:color="auto" w:fill="EDF2F8"/>
          </w:tcPr>
          <w:p>
            <w:pPr>
              <w:spacing w:after="40"/>
            </w:pPr>
            <w:r/>
            <w:r>
              <w:rPr>
                <w:sz w:val="19"/>
              </w:rPr>
              <w:t>The state says so, rather than reporting an empty scan</w:t>
            </w:r>
          </w:p>
        </w:tc>
        <w:tc>
          <w:tcPr>
            <w:tcW w:type="dxa" w:w="2041"/>
            <w:shd w:val="clear" w:color="auto" w:fill="EDF2F8"/>
          </w:tcPr>
          <w:p>
            <w:pPr>
              <w:spacing w:after="40"/>
            </w:pPr>
            <w:r/>
            <w:r>
              <w:rPr>
                <w:sz w:val="19"/>
              </w:rPr>
              <w:t>FR-013</w:t>
            </w:r>
          </w:p>
        </w:tc>
      </w:tr>
      <w:tr>
        <w:tc>
          <w:tcPr>
            <w:tcW w:type="dxa" w:w="1928"/>
          </w:tcPr>
          <w:p>
            <w:pPr>
              <w:spacing w:after="40"/>
            </w:pPr>
            <w:r/>
            <w:r>
              <w:rPr>
                <w:sz w:val="19"/>
              </w:rPr>
              <w:t>A speech model</w:t>
            </w:r>
          </w:p>
        </w:tc>
        <w:tc>
          <w:tcPr>
            <w:tcW w:type="dxa" w:w="5102"/>
          </w:tcPr>
          <w:p>
            <w:pPr>
              <w:spacing w:after="40"/>
            </w:pPr>
            <w:r/>
            <w:r>
              <w:rPr>
                <w:sz w:val="19"/>
              </w:rPr>
              <w:t>The screen names the model and carries on with what it has</w:t>
            </w:r>
          </w:p>
        </w:tc>
        <w:tc>
          <w:tcPr>
            <w:tcW w:type="dxa" w:w="2041"/>
          </w:tcPr>
          <w:p>
            <w:pPr>
              <w:spacing w:after="40"/>
            </w:pPr>
            <w:r/>
            <w:r>
              <w:rPr>
                <w:sz w:val="19"/>
              </w:rPr>
              <w:t>FR-081</w:t>
            </w:r>
          </w:p>
        </w:tc>
      </w:tr>
      <w:tr>
        <w:tc>
          <w:tcPr>
            <w:tcW w:type="dxa" w:w="1928"/>
            <w:shd w:val="clear" w:color="auto" w:fill="EDF2F8"/>
          </w:tcPr>
          <w:p>
            <w:pPr>
              <w:spacing w:after="40"/>
            </w:pPr>
            <w:r/>
            <w:r>
              <w:rPr>
                <w:sz w:val="19"/>
              </w:rPr>
              <w:t>The optional native engine</w:t>
            </w:r>
          </w:p>
        </w:tc>
        <w:tc>
          <w:tcPr>
            <w:tcW w:type="dxa" w:w="5102"/>
            <w:shd w:val="clear" w:color="auto" w:fill="EDF2F8"/>
          </w:tcPr>
          <w:p>
            <w:pPr>
              <w:spacing w:after="40"/>
            </w:pPr>
            <w:r/>
            <w:r>
              <w:rPr>
                <w:sz w:val="19"/>
              </w:rPr>
              <w:t>The application says the engine was not built; nothing else is affected</w:t>
            </w:r>
          </w:p>
        </w:tc>
        <w:tc>
          <w:tcPr>
            <w:tcW w:type="dxa" w:w="2041"/>
            <w:shd w:val="clear" w:color="auto" w:fill="EDF2F8"/>
          </w:tcPr>
          <w:p>
            <w:pPr>
              <w:spacing w:after="40"/>
            </w:pPr>
            <w:r/>
            <w:r>
              <w:rPr>
                <w:sz w:val="19"/>
              </w:rPr>
              <w:t>FR-080</w:t>
            </w:r>
          </w:p>
        </w:tc>
      </w:tr>
      <w:tr>
        <w:tc>
          <w:tcPr>
            <w:tcW w:type="dxa" w:w="1928"/>
          </w:tcPr>
          <w:p>
            <w:pPr>
              <w:spacing w:after="40"/>
            </w:pPr>
            <w:r/>
            <w:r>
              <w:rPr>
                <w:sz w:val="19"/>
              </w:rPr>
              <w:t>A face in frame</w:t>
            </w:r>
          </w:p>
        </w:tc>
        <w:tc>
          <w:tcPr>
            <w:tcW w:type="dxa" w:w="5102"/>
          </w:tcPr>
          <w:p>
            <w:pPr>
              <w:spacing w:after="40"/>
            </w:pPr>
            <w:r/>
            <w:r>
              <w:rPr>
                <w:sz w:val="19"/>
              </w:rPr>
              <w:t>The result panel keeps its last result and says nothing was seen</w:t>
            </w:r>
          </w:p>
        </w:tc>
        <w:tc>
          <w:tcPr>
            <w:tcW w:type="dxa" w:w="2041"/>
          </w:tcPr>
          <w:p>
            <w:pPr>
              <w:spacing w:after="40"/>
            </w:pPr>
            <w:r/>
            <w:r>
              <w:rPr>
                <w:sz w:val="19"/>
              </w:rPr>
              <w:t>FR-060</w:t>
            </w:r>
          </w:p>
        </w:tc>
      </w:tr>
      <w:tr>
        <w:tc>
          <w:tcPr>
            <w:tcW w:type="dxa" w:w="1928"/>
            <w:shd w:val="clear" w:color="auto" w:fill="EDF2F8"/>
          </w:tcPr>
          <w:p>
            <w:pPr>
              <w:spacing w:after="40"/>
            </w:pPr>
            <w:r/>
            <w:r>
              <w:rPr>
                <w:sz w:val="19"/>
              </w:rPr>
              <w:t>A recognised face</w:t>
            </w:r>
          </w:p>
        </w:tc>
        <w:tc>
          <w:tcPr>
            <w:tcW w:type="dxa" w:w="5102"/>
            <w:shd w:val="clear" w:color="auto" w:fill="EDF2F8"/>
          </w:tcPr>
          <w:p>
            <w:pPr>
              <w:spacing w:after="40"/>
            </w:pPr>
            <w:r/>
            <w:r>
              <w:rPr>
                <w:sz w:val="19"/>
              </w:rPr>
              <w:t>Unrecognised, rather than the nearest name</w:t>
            </w:r>
          </w:p>
        </w:tc>
        <w:tc>
          <w:tcPr>
            <w:tcW w:type="dxa" w:w="2041"/>
            <w:shd w:val="clear" w:color="auto" w:fill="EDF2F8"/>
          </w:tcPr>
          <w:p>
            <w:pPr>
              <w:spacing w:after="40"/>
            </w:pPr>
            <w:r/>
            <w:r>
              <w:rPr>
                <w:sz w:val="19"/>
              </w:rPr>
              <w:t>FR-062</w:t>
            </w:r>
          </w:p>
        </w:tc>
      </w:tr>
      <w:tr>
        <w:tc>
          <w:tcPr>
            <w:tcW w:type="dxa" w:w="1928"/>
          </w:tcPr>
          <w:p>
            <w:pPr>
              <w:spacing w:after="40"/>
            </w:pPr>
            <w:r/>
            <w:r>
              <w:rPr>
                <w:sz w:val="19"/>
              </w:rPr>
              <w:t>Storage for a recording</w:t>
            </w:r>
          </w:p>
        </w:tc>
        <w:tc>
          <w:tcPr>
            <w:tcW w:type="dxa" w:w="5102"/>
          </w:tcPr>
          <w:p>
            <w:pPr>
              <w:spacing w:after="40"/>
            </w:pPr>
            <w:r/>
            <w:r>
              <w:rPr>
                <w:sz w:val="19"/>
              </w:rPr>
              <w:t>The recording does not start, and says why</w:t>
            </w:r>
          </w:p>
        </w:tc>
        <w:tc>
          <w:tcPr>
            <w:tcW w:type="dxa" w:w="2041"/>
          </w:tcPr>
          <w:p>
            <w:pPr>
              <w:spacing w:after="40"/>
            </w:pPr>
            <w:r/>
            <w:r>
              <w:rPr>
                <w:sz w:val="19"/>
              </w:rPr>
              <w:t>FR-057</w:t>
            </w:r>
          </w:p>
        </w:tc>
      </w:tr>
      <w:tr>
        <w:tc>
          <w:tcPr>
            <w:tcW w:type="dxa" w:w="1928"/>
            <w:shd w:val="clear" w:color="auto" w:fill="EDF2F8"/>
          </w:tcPr>
          <w:p>
            <w:pPr>
              <w:spacing w:after="40"/>
            </w:pPr>
            <w:r/>
            <w:r>
              <w:rPr>
                <w:sz w:val="19"/>
              </w:rPr>
              <w:t>A recording to play</w:t>
            </w:r>
          </w:p>
        </w:tc>
        <w:tc>
          <w:tcPr>
            <w:tcW w:type="dxa" w:w="5102"/>
            <w:shd w:val="clear" w:color="auto" w:fill="EDF2F8"/>
          </w:tcPr>
          <w:p>
            <w:pPr>
              <w:spacing w:after="40"/>
            </w:pPr>
            <w:r/>
            <w:r>
              <w:rPr>
                <w:sz w:val="19"/>
              </w:rPr>
              <w:t>The list says there is nothing yet</w:t>
            </w:r>
          </w:p>
        </w:tc>
        <w:tc>
          <w:tcPr>
            <w:tcW w:type="dxa" w:w="2041"/>
            <w:shd w:val="clear" w:color="auto" w:fill="EDF2F8"/>
          </w:tcPr>
          <w:p>
            <w:pPr>
              <w:spacing w:after="40"/>
            </w:pPr>
            <w:r/>
            <w:r>
              <w:rPr>
                <w:sz w:val="19"/>
              </w:rPr>
              <w:t>FR-055</w:t>
            </w:r>
          </w:p>
        </w:tc>
      </w:tr>
      <w:tr>
        <w:tc>
          <w:tcPr>
            <w:tcW w:type="dxa" w:w="1928"/>
          </w:tcPr>
          <w:p>
            <w:pPr>
              <w:spacing w:after="40"/>
            </w:pPr>
            <w:r/>
            <w:r>
              <w:rPr>
                <w:sz w:val="19"/>
              </w:rPr>
              <w:t>A map to load</w:t>
            </w:r>
          </w:p>
        </w:tc>
        <w:tc>
          <w:tcPr>
            <w:tcW w:type="dxa" w:w="5102"/>
          </w:tcPr>
          <w:p>
            <w:pPr>
              <w:spacing w:after="40"/>
            </w:pPr>
            <w:r/>
            <w:r>
              <w:rPr>
                <w:sz w:val="19"/>
              </w:rPr>
              <w:t>Load Map says there is no map rather than opening an empty view</w:t>
            </w:r>
          </w:p>
        </w:tc>
        <w:tc>
          <w:tcPr>
            <w:tcW w:type="dxa" w:w="2041"/>
          </w:tcPr>
          <w:p>
            <w:pPr>
              <w:spacing w:after="40"/>
            </w:pPr>
            <w:r/>
            <w:r>
              <w:rPr>
                <w:sz w:val="19"/>
              </w:rPr>
              <w:t>FR-102</w:t>
            </w:r>
          </w:p>
        </w:tc>
      </w:tr>
    </w:tbl>
    <w:p>
      <w:pPr>
        <w:spacing w:after="40"/>
      </w:pPr>
    </w:p>
    <w:p>
      <w:pPr>
        <w:pStyle w:val="Heading2"/>
      </w:pPr>
      <w:r>
        <w:t>2.14  Timing</w:t>
      </w:r>
    </w:p>
    <w:p>
      <w:r>
        <w:rPr>
          <w:i w:val="0"/>
        </w:rPr>
        <w:t>These are the targets the application is designed to; they are measured in Document 5, section 5.28, on the target tablet. Where a figure depends on the device they are written as what the operator should experience rather than as a promise about any particular chip.</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What</w:t>
            </w:r>
          </w:p>
        </w:tc>
        <w:tc>
          <w:tcPr>
            <w:tcW w:type="dxa" w:w="2494"/>
            <w:shd w:val="clear" w:color="auto" w:fill="1F4E79"/>
          </w:tcPr>
          <w:p>
            <w:r/>
            <w:r>
              <w:rPr>
                <w:b/>
                <w:color w:val="FFFFFF"/>
                <w:sz w:val="19"/>
              </w:rPr>
              <w:t>Target</w:t>
            </w:r>
          </w:p>
        </w:tc>
        <w:tc>
          <w:tcPr>
            <w:tcW w:type="dxa" w:w="3742"/>
            <w:shd w:val="clear" w:color="auto" w:fill="1F4E79"/>
          </w:tcPr>
          <w:p>
            <w:r/>
            <w:r>
              <w:rPr>
                <w:b/>
                <w:color w:val="FFFFFF"/>
                <w:sz w:val="19"/>
              </w:rPr>
              <w:t>Why this figure</w:t>
            </w:r>
          </w:p>
        </w:tc>
      </w:tr>
      <w:tr>
        <w:tc>
          <w:tcPr>
            <w:tcW w:type="dxa" w:w="2835"/>
          </w:tcPr>
          <w:p>
            <w:pPr>
              <w:spacing w:after="40"/>
            </w:pPr>
            <w:r/>
            <w:r>
              <w:rPr>
                <w:sz w:val="19"/>
              </w:rPr>
              <w:t>A button press to a line leaving the tablet</w:t>
            </w:r>
          </w:p>
        </w:tc>
        <w:tc>
          <w:tcPr>
            <w:tcW w:type="dxa" w:w="2494"/>
          </w:tcPr>
          <w:p>
            <w:pPr>
              <w:spacing w:after="40"/>
            </w:pPr>
            <w:r/>
            <w:r>
              <w:rPr>
                <w:sz w:val="19"/>
              </w:rPr>
              <w:t>Under 100 ms</w:t>
            </w:r>
          </w:p>
        </w:tc>
        <w:tc>
          <w:tcPr>
            <w:tcW w:type="dxa" w:w="3742"/>
          </w:tcPr>
          <w:p>
            <w:pPr>
              <w:spacing w:after="40"/>
            </w:pPr>
            <w:r/>
            <w:r>
              <w:rPr>
                <w:sz w:val="19"/>
              </w:rPr>
              <w:t>It has to feel like the button did something</w:t>
            </w:r>
          </w:p>
        </w:tc>
      </w:tr>
      <w:tr>
        <w:tc>
          <w:tcPr>
            <w:tcW w:type="dxa" w:w="2835"/>
            <w:shd w:val="clear" w:color="auto" w:fill="EDF2F8"/>
          </w:tcPr>
          <w:p>
            <w:pPr>
              <w:spacing w:after="40"/>
            </w:pPr>
            <w:r/>
            <w:r>
              <w:rPr>
                <w:sz w:val="19"/>
              </w:rPr>
              <w:t>A held direction repeating</w:t>
            </w:r>
          </w:p>
        </w:tc>
        <w:tc>
          <w:tcPr>
            <w:tcW w:type="dxa" w:w="2494"/>
            <w:shd w:val="clear" w:color="auto" w:fill="EDF2F8"/>
          </w:tcPr>
          <w:p>
            <w:pPr>
              <w:spacing w:after="40"/>
            </w:pPr>
            <w:r/>
            <w:r>
              <w:rPr>
                <w:sz w:val="19"/>
              </w:rPr>
              <w:t>Every 1000 ms</w:t>
            </w:r>
          </w:p>
        </w:tc>
        <w:tc>
          <w:tcPr>
            <w:tcW w:type="dxa" w:w="3742"/>
            <w:shd w:val="clear" w:color="auto" w:fill="EDF2F8"/>
          </w:tcPr>
          <w:p>
            <w:pPr>
              <w:spacing w:after="40"/>
            </w:pPr>
            <w:r/>
            <w:r>
              <w:rPr>
                <w:sz w:val="19"/>
              </w:rPr>
              <w:t>Often enough for the robot to treat it as continuous, seldom enough not to flood the link</w:t>
            </w:r>
          </w:p>
        </w:tc>
      </w:tr>
      <w:tr>
        <w:tc>
          <w:tcPr>
            <w:tcW w:type="dxa" w:w="2835"/>
          </w:tcPr>
          <w:p>
            <w:pPr>
              <w:spacing w:after="40"/>
            </w:pPr>
            <w:r/>
            <w:r>
              <w:rPr>
                <w:sz w:val="19"/>
              </w:rPr>
              <w:t>Stop reaching the robot</w:t>
            </w:r>
          </w:p>
        </w:tc>
        <w:tc>
          <w:tcPr>
            <w:tcW w:type="dxa" w:w="2494"/>
          </w:tcPr>
          <w:p>
            <w:pPr>
              <w:spacing w:after="40"/>
            </w:pPr>
            <w:r/>
            <w:r>
              <w:rPr>
                <w:sz w:val="19"/>
              </w:rPr>
              <w:t>Under 200 ms from the press</w:t>
            </w:r>
          </w:p>
        </w:tc>
        <w:tc>
          <w:tcPr>
            <w:tcW w:type="dxa" w:w="3742"/>
          </w:tcPr>
          <w:p>
            <w:pPr>
              <w:spacing w:after="40"/>
            </w:pPr>
            <w:r/>
            <w:r>
              <w:rPr>
                <w:sz w:val="19"/>
              </w:rPr>
              <w:t>Stop is the safety control; it goes to the front of the queue</w:t>
            </w:r>
          </w:p>
        </w:tc>
      </w:tr>
      <w:tr>
        <w:tc>
          <w:tcPr>
            <w:tcW w:type="dxa" w:w="2835"/>
            <w:shd w:val="clear" w:color="auto" w:fill="EDF2F8"/>
          </w:tcPr>
          <w:p>
            <w:pPr>
              <w:spacing w:after="40"/>
            </w:pPr>
            <w:r/>
            <w:r>
              <w:rPr>
                <w:sz w:val="19"/>
              </w:rPr>
              <w:t>A scan finding a device in range</w:t>
            </w:r>
          </w:p>
        </w:tc>
        <w:tc>
          <w:tcPr>
            <w:tcW w:type="dxa" w:w="2494"/>
            <w:shd w:val="clear" w:color="auto" w:fill="EDF2F8"/>
          </w:tcPr>
          <w:p>
            <w:pPr>
              <w:spacing w:after="40"/>
            </w:pPr>
            <w:r/>
            <w:r>
              <w:rPr>
                <w:sz w:val="19"/>
              </w:rPr>
              <w:t>Within a few seconds; the scan itself lasts 12 s</w:t>
            </w:r>
          </w:p>
        </w:tc>
        <w:tc>
          <w:tcPr>
            <w:tcW w:type="dxa" w:w="3742"/>
            <w:shd w:val="clear" w:color="auto" w:fill="EDF2F8"/>
          </w:tcPr>
          <w:p>
            <w:pPr>
              <w:spacing w:after="40"/>
            </w:pPr>
            <w:r/>
            <w:r>
              <w:rPr>
                <w:sz w:val="19"/>
              </w:rPr>
              <w:t>Long enough for a device advertising slowly, short enough not to drain the tablet</w:t>
            </w:r>
          </w:p>
        </w:tc>
      </w:tr>
      <w:tr>
        <w:tc>
          <w:tcPr>
            <w:tcW w:type="dxa" w:w="2835"/>
          </w:tcPr>
          <w:p>
            <w:pPr>
              <w:spacing w:after="40"/>
            </w:pPr>
            <w:r/>
            <w:r>
              <w:rPr>
                <w:sz w:val="19"/>
              </w:rPr>
              <w:t>Connect to usable</w:t>
            </w:r>
          </w:p>
        </w:tc>
        <w:tc>
          <w:tcPr>
            <w:tcW w:type="dxa" w:w="2494"/>
          </w:tcPr>
          <w:p>
            <w:pPr>
              <w:spacing w:after="40"/>
            </w:pPr>
            <w:r/>
            <w:r>
              <w:rPr>
                <w:sz w:val="19"/>
              </w:rPr>
              <w:t>Under 5 s, including service discovery and notifications</w:t>
            </w:r>
          </w:p>
        </w:tc>
        <w:tc>
          <w:tcPr>
            <w:tcW w:type="dxa" w:w="3742"/>
          </w:tcPr>
          <w:p>
            <w:pPr>
              <w:spacing w:after="40"/>
            </w:pPr>
            <w:r/>
            <w:r>
              <w:rPr>
                <w:sz w:val="19"/>
              </w:rPr>
              <w:t>Any longer and the operator presses it again</w:t>
            </w:r>
          </w:p>
        </w:tc>
      </w:tr>
      <w:tr>
        <w:tc>
          <w:tcPr>
            <w:tcW w:type="dxa" w:w="2835"/>
            <w:shd w:val="clear" w:color="auto" w:fill="EDF2F8"/>
          </w:tcPr>
          <w:p>
            <w:pPr>
              <w:spacing w:after="40"/>
            </w:pPr>
            <w:r/>
            <w:r>
              <w:rPr>
                <w:sz w:val="19"/>
              </w:rPr>
              <w:t>Camera picture after opening a screen</w:t>
            </w:r>
          </w:p>
        </w:tc>
        <w:tc>
          <w:tcPr>
            <w:tcW w:type="dxa" w:w="2494"/>
            <w:shd w:val="clear" w:color="auto" w:fill="EDF2F8"/>
          </w:tcPr>
          <w:p>
            <w:pPr>
              <w:spacing w:after="40"/>
            </w:pPr>
            <w:r/>
            <w:r>
              <w:rPr>
                <w:sz w:val="19"/>
              </w:rPr>
              <w:t>Under 1 s once permission is granted</w:t>
            </w:r>
          </w:p>
        </w:tc>
        <w:tc>
          <w:tcPr>
            <w:tcW w:type="dxa" w:w="3742"/>
            <w:shd w:val="clear" w:color="auto" w:fill="EDF2F8"/>
          </w:tcPr>
          <w:p>
            <w:pPr>
              <w:spacing w:after="40"/>
            </w:pPr>
            <w:r/>
            <w:r>
              <w:rPr>
                <w:sz w:val="19"/>
              </w:rPr>
              <w:t>The service keeps the camera open, so this is a rebind, not a cold start</w:t>
            </w:r>
          </w:p>
        </w:tc>
      </w:tr>
      <w:tr>
        <w:tc>
          <w:tcPr>
            <w:tcW w:type="dxa" w:w="2835"/>
          </w:tcPr>
          <w:p>
            <w:pPr>
              <w:spacing w:after="40"/>
            </w:pPr>
            <w:r/>
            <w:r>
              <w:rPr>
                <w:sz w:val="19"/>
              </w:rPr>
              <w:t>Face inference</w:t>
            </w:r>
          </w:p>
        </w:tc>
        <w:tc>
          <w:tcPr>
            <w:tcW w:type="dxa" w:w="2494"/>
          </w:tcPr>
          <w:p>
            <w:pPr>
              <w:spacing w:after="40"/>
            </w:pPr>
            <w:r/>
            <w:r>
              <w:rPr>
                <w:sz w:val="19"/>
              </w:rPr>
              <w:t>Under 200 ms per frame</w:t>
            </w:r>
          </w:p>
        </w:tc>
        <w:tc>
          <w:tcPr>
            <w:tcW w:type="dxa" w:w="3742"/>
          </w:tcPr>
          <w:p>
            <w:pPr>
              <w:spacing w:after="40"/>
            </w:pPr>
            <w:r/>
            <w:r>
              <w:rPr>
                <w:sz w:val="19"/>
              </w:rPr>
              <w:t>So the boxes track the person</w:t>
            </w:r>
          </w:p>
        </w:tc>
      </w:tr>
      <w:tr>
        <w:tc>
          <w:tcPr>
            <w:tcW w:type="dxa" w:w="2835"/>
            <w:shd w:val="clear" w:color="auto" w:fill="EDF2F8"/>
          </w:tcPr>
          <w:p>
            <w:pPr>
              <w:spacing w:after="40"/>
            </w:pPr>
            <w:r/>
            <w:r>
              <w:rPr>
                <w:sz w:val="19"/>
              </w:rPr>
              <w:t>Object inference</w:t>
            </w:r>
          </w:p>
        </w:tc>
        <w:tc>
          <w:tcPr>
            <w:tcW w:type="dxa" w:w="2494"/>
            <w:shd w:val="clear" w:color="auto" w:fill="EDF2F8"/>
          </w:tcPr>
          <w:p>
            <w:pPr>
              <w:spacing w:after="40"/>
            </w:pPr>
            <w:r/>
            <w:r>
              <w:rPr>
                <w:sz w:val="19"/>
              </w:rPr>
              <w:t>Under 200 ms per frame</w:t>
            </w:r>
          </w:p>
        </w:tc>
        <w:tc>
          <w:tcPr>
            <w:tcW w:type="dxa" w:w="3742"/>
            <w:shd w:val="clear" w:color="auto" w:fill="EDF2F8"/>
          </w:tcPr>
          <w:p>
            <w:pPr>
              <w:spacing w:after="40"/>
            </w:pPr>
            <w:r/>
            <w:r>
              <w:rPr>
                <w:sz w:val="19"/>
              </w:rPr>
              <w:t>As above</w:t>
            </w:r>
          </w:p>
        </w:tc>
      </w:tr>
      <w:tr>
        <w:tc>
          <w:tcPr>
            <w:tcW w:type="dxa" w:w="2835"/>
          </w:tcPr>
          <w:p>
            <w:pPr>
              <w:spacing w:after="40"/>
            </w:pPr>
            <w:r/>
            <w:r>
              <w:rPr>
                <w:sz w:val="19"/>
              </w:rPr>
              <w:t>Speech: end of an utterance to a result</w:t>
            </w:r>
          </w:p>
        </w:tc>
        <w:tc>
          <w:tcPr>
            <w:tcW w:type="dxa" w:w="2494"/>
          </w:tcPr>
          <w:p>
            <w:pPr>
              <w:spacing w:after="40"/>
            </w:pPr>
            <w:r/>
            <w:r>
              <w:rPr>
                <w:sz w:val="19"/>
              </w:rPr>
              <w:t>Under 2 s</w:t>
            </w:r>
          </w:p>
        </w:tc>
        <w:tc>
          <w:tcPr>
            <w:tcW w:type="dxa" w:w="3742"/>
          </w:tcPr>
          <w:p>
            <w:pPr>
              <w:spacing w:after="40"/>
            </w:pPr>
            <w:r/>
            <w:r>
              <w:rPr>
                <w:sz w:val="19"/>
              </w:rPr>
              <w:t>Longer than this and the operator repeats themselves</w:t>
            </w:r>
          </w:p>
        </w:tc>
      </w:tr>
      <w:tr>
        <w:tc>
          <w:tcPr>
            <w:tcW w:type="dxa" w:w="2835"/>
            <w:shd w:val="clear" w:color="auto" w:fill="EDF2F8"/>
          </w:tcPr>
          <w:p>
            <w:pPr>
              <w:spacing w:after="40"/>
            </w:pPr>
            <w:r/>
            <w:r>
              <w:rPr>
                <w:sz w:val="19"/>
              </w:rPr>
              <w:t>The acknowledgement sound</w:t>
            </w:r>
          </w:p>
        </w:tc>
        <w:tc>
          <w:tcPr>
            <w:tcW w:type="dxa" w:w="2494"/>
            <w:shd w:val="clear" w:color="auto" w:fill="EDF2F8"/>
          </w:tcPr>
          <w:p>
            <w:pPr>
              <w:spacing w:after="40"/>
            </w:pPr>
            <w:r/>
            <w:r>
              <w:rPr>
                <w:sz w:val="19"/>
              </w:rPr>
              <w:t>Immediately on a match, before the command is sent</w:t>
            </w:r>
          </w:p>
        </w:tc>
        <w:tc>
          <w:tcPr>
            <w:tcW w:type="dxa" w:w="3742"/>
            <w:shd w:val="clear" w:color="auto" w:fill="EDF2F8"/>
          </w:tcPr>
          <w:p>
            <w:pPr>
              <w:spacing w:after="40"/>
            </w:pPr>
            <w:r/>
            <w:r>
              <w:rPr>
                <w:sz w:val="19"/>
              </w:rPr>
              <w:t>It is the operator's evidence that they were heard</w:t>
            </w:r>
          </w:p>
        </w:tc>
      </w:tr>
      <w:tr>
        <w:tc>
          <w:tcPr>
            <w:tcW w:type="dxa" w:w="2835"/>
          </w:tcPr>
          <w:p>
            <w:pPr>
              <w:spacing w:after="40"/>
            </w:pPr>
            <w:r/>
            <w:r>
              <w:rPr>
                <w:sz w:val="19"/>
              </w:rPr>
              <w:t>Screen change</w:t>
            </w:r>
          </w:p>
        </w:tc>
        <w:tc>
          <w:tcPr>
            <w:tcW w:type="dxa" w:w="2494"/>
          </w:tcPr>
          <w:p>
            <w:pPr>
              <w:spacing w:after="40"/>
            </w:pPr>
            <w:r/>
            <w:r>
              <w:rPr>
                <w:sz w:val="19"/>
              </w:rPr>
              <w:t>Under 500 ms</w:t>
            </w:r>
          </w:p>
        </w:tc>
        <w:tc>
          <w:tcPr>
            <w:tcW w:type="dxa" w:w="3742"/>
          </w:tcPr>
          <w:p>
            <w:pPr>
              <w:spacing w:after="40"/>
            </w:pPr>
            <w:r/>
            <w:r>
              <w:rPr>
                <w:sz w:val="19"/>
              </w:rPr>
              <w:t>The camera and the models are not restarted</w:t>
            </w:r>
          </w:p>
        </w:tc>
      </w:tr>
    </w:tbl>
    <w:p>
      <w:pPr>
        <w:spacing w:after="40"/>
      </w:pPr>
    </w:p>
    <w:p>
      <w:pPr>
        <w:pStyle w:val="Heading2"/>
      </w:pPr>
      <w:r>
        <w:t>2.15  Languages and text</w:t>
      </w:r>
    </w:p>
    <w:p>
      <w:r>
        <w:rPr>
          <w:i w:val="0"/>
        </w:rPr>
        <w:t>The interface exists in four languages and the application is built so that adding a fifth is one folder of strings. What follows is what “complete” means for a language.</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Requirement</w:t>
            </w:r>
          </w:p>
        </w:tc>
        <w:tc>
          <w:tcPr>
            <w:tcW w:type="dxa" w:w="6463"/>
            <w:shd w:val="clear" w:color="auto" w:fill="1F4E79"/>
          </w:tcPr>
          <w:p>
            <w:r/>
            <w:r>
              <w:rPr>
                <w:b/>
                <w:color w:val="FFFFFF"/>
                <w:sz w:val="19"/>
              </w:rPr>
              <w:t>Detail</w:t>
            </w:r>
          </w:p>
        </w:tc>
      </w:tr>
      <w:tr>
        <w:tc>
          <w:tcPr>
            <w:tcW w:type="dxa" w:w="2608"/>
          </w:tcPr>
          <w:p>
            <w:pPr>
              <w:spacing w:after="40"/>
            </w:pPr>
            <w:r/>
            <w:r>
              <w:rPr>
                <w:sz w:val="19"/>
              </w:rPr>
              <w:t>Every visible string is a resource</w:t>
            </w:r>
          </w:p>
        </w:tc>
        <w:tc>
          <w:tcPr>
            <w:tcW w:type="dxa" w:w="6463"/>
          </w:tcPr>
          <w:p>
            <w:pPr>
              <w:spacing w:after="40"/>
            </w:pPr>
            <w:r/>
            <w:r>
              <w:rPr>
                <w:sz w:val="19"/>
              </w:rPr>
              <w:t>No text that an operator can read is written in code</w:t>
            </w:r>
          </w:p>
        </w:tc>
      </w:tr>
      <w:tr>
        <w:tc>
          <w:tcPr>
            <w:tcW w:type="dxa" w:w="2608"/>
            <w:shd w:val="clear" w:color="auto" w:fill="EDF2F8"/>
          </w:tcPr>
          <w:p>
            <w:pPr>
              <w:spacing w:after="40"/>
            </w:pPr>
            <w:r/>
            <w:r>
              <w:rPr>
                <w:sz w:val="19"/>
              </w:rPr>
              <w:t>The four sets are level</w:t>
            </w:r>
          </w:p>
        </w:tc>
        <w:tc>
          <w:tcPr>
            <w:tcW w:type="dxa" w:w="6463"/>
            <w:shd w:val="clear" w:color="auto" w:fill="EDF2F8"/>
          </w:tcPr>
          <w:p>
            <w:pPr>
              <w:spacing w:after="40"/>
            </w:pPr>
            <w:r/>
            <w:r>
              <w:rPr>
                <w:sz w:val="19"/>
              </w:rPr>
              <w:t>English, Korean, Japanese and Chinese hold the same string names; at this revision 443 strings and 22 arrays in each, plus 4 language names that are deliberately shown in their own language everywhere</w:t>
            </w:r>
          </w:p>
        </w:tc>
      </w:tr>
      <w:tr>
        <w:tc>
          <w:tcPr>
            <w:tcW w:type="dxa" w:w="2608"/>
          </w:tcPr>
          <w:p>
            <w:pPr>
              <w:spacing w:after="40"/>
            </w:pPr>
            <w:r/>
            <w:r>
              <w:rPr>
                <w:sz w:val="19"/>
              </w:rPr>
              <w:t>Format specifiers match</w:t>
            </w:r>
          </w:p>
        </w:tc>
        <w:tc>
          <w:tcPr>
            <w:tcW w:type="dxa" w:w="6463"/>
          </w:tcPr>
          <w:p>
            <w:pPr>
              <w:spacing w:after="40"/>
            </w:pPr>
            <w:r/>
            <w:r>
              <w:rPr>
                <w:sz w:val="19"/>
              </w:rPr>
              <w:t>A string with %1$s in one language has %1$s in all of them; a mismatch is a crash, not a cosmetic fault</w:t>
            </w:r>
          </w:p>
        </w:tc>
      </w:tr>
      <w:tr>
        <w:tc>
          <w:tcPr>
            <w:tcW w:type="dxa" w:w="2608"/>
            <w:shd w:val="clear" w:color="auto" w:fill="EDF2F8"/>
          </w:tcPr>
          <w:p>
            <w:pPr>
              <w:spacing w:after="40"/>
            </w:pPr>
            <w:r/>
            <w:r>
              <w:rPr>
                <w:sz w:val="19"/>
              </w:rPr>
              <w:t>Arrays match in length</w:t>
            </w:r>
          </w:p>
        </w:tc>
        <w:tc>
          <w:tcPr>
            <w:tcW w:type="dxa" w:w="6463"/>
            <w:shd w:val="clear" w:color="auto" w:fill="EDF2F8"/>
          </w:tcPr>
          <w:p>
            <w:pPr>
              <w:spacing w:after="40"/>
            </w:pPr>
            <w:r/>
            <w:r>
              <w:rPr>
                <w:sz w:val="19"/>
              </w:rPr>
              <w:t>A dropdown that offers five choices in English offers five in Korean, in the same order, because the code selects by position</w:t>
            </w:r>
          </w:p>
        </w:tc>
      </w:tr>
      <w:tr>
        <w:tc>
          <w:tcPr>
            <w:tcW w:type="dxa" w:w="2608"/>
          </w:tcPr>
          <w:p>
            <w:pPr>
              <w:spacing w:after="40"/>
            </w:pPr>
            <w:r/>
            <w:r>
              <w:rPr>
                <w:sz w:val="19"/>
              </w:rPr>
              <w:t>Korean is North Korean in form</w:t>
            </w:r>
          </w:p>
        </w:tc>
        <w:tc>
          <w:tcPr>
            <w:tcW w:type="dxa" w:w="6463"/>
          </w:tcPr>
          <w:p>
            <w:pPr>
              <w:spacing w:after="40"/>
            </w:pPr>
            <w:r/>
            <w:r>
              <w:rPr>
                <w:sz w:val="19"/>
              </w:rPr>
              <w:t>Throughout the interface, and in the spoken phrases</w:t>
            </w:r>
          </w:p>
        </w:tc>
      </w:tr>
      <w:tr>
        <w:tc>
          <w:tcPr>
            <w:tcW w:type="dxa" w:w="2608"/>
            <w:shd w:val="clear" w:color="auto" w:fill="EDF2F8"/>
          </w:tcPr>
          <w:p>
            <w:pPr>
              <w:spacing w:after="40"/>
            </w:pPr>
            <w:r/>
            <w:r>
              <w:rPr>
                <w:sz w:val="19"/>
              </w:rPr>
              <w:t>Nothing is left unused</w:t>
            </w:r>
          </w:p>
        </w:tc>
        <w:tc>
          <w:tcPr>
            <w:tcW w:type="dxa" w:w="6463"/>
            <w:shd w:val="clear" w:color="auto" w:fill="EDF2F8"/>
          </w:tcPr>
          <w:p>
            <w:pPr>
              <w:spacing w:after="40"/>
            </w:pPr>
            <w:r/>
            <w:r>
              <w:rPr>
                <w:sz w:val="19"/>
              </w:rPr>
              <w:t>A string that nothing shows is removed rather than left to be translated again</w:t>
            </w:r>
          </w:p>
        </w:tc>
      </w:tr>
      <w:tr>
        <w:tc>
          <w:tcPr>
            <w:tcW w:type="dxa" w:w="2608"/>
          </w:tcPr>
          <w:p>
            <w:pPr>
              <w:spacing w:after="40"/>
            </w:pPr>
            <w:r/>
            <w:r>
              <w:rPr>
                <w:sz w:val="19"/>
              </w:rPr>
              <w:t>Interface and speech are separate</w:t>
            </w:r>
          </w:p>
        </w:tc>
        <w:tc>
          <w:tcPr>
            <w:tcW w:type="dxa" w:w="6463"/>
          </w:tcPr>
          <w:p>
            <w:pPr>
              <w:spacing w:after="40"/>
            </w:pPr>
            <w:r/>
            <w:r>
              <w:rPr>
                <w:sz w:val="19"/>
              </w:rPr>
              <w:t>The language the operator reads and the language they speak are two settings, because they are often not the same</w:t>
            </w:r>
          </w:p>
        </w:tc>
      </w:tr>
      <w:tr>
        <w:tc>
          <w:tcPr>
            <w:tcW w:type="dxa" w:w="2608"/>
            <w:shd w:val="clear" w:color="auto" w:fill="EDF2F8"/>
          </w:tcPr>
          <w:p>
            <w:pPr>
              <w:spacing w:after="40"/>
            </w:pPr>
            <w:r/>
            <w:r>
              <w:rPr>
                <w:sz w:val="19"/>
              </w:rPr>
              <w:t>Layouts survive translation</w:t>
            </w:r>
          </w:p>
        </w:tc>
        <w:tc>
          <w:tcPr>
            <w:tcW w:type="dxa" w:w="6463"/>
            <w:shd w:val="clear" w:color="auto" w:fill="EDF2F8"/>
          </w:tcPr>
          <w:p>
            <w:pPr>
              <w:spacing w:after="40"/>
            </w:pPr>
            <w:r/>
            <w:r>
              <w:rPr>
                <w:sz w:val="19"/>
              </w:rPr>
              <w:t>A label that is one word in English may be three in another language; the panels are measured so that this does not push a control off the screen</w:t>
            </w:r>
          </w:p>
        </w:tc>
      </w:tr>
    </w:tbl>
    <w:p>
      <w:pPr>
        <w:spacing w:after="40"/>
      </w:pPr>
    </w:p>
    <w:p>
      <w:pPr>
        <w:pStyle w:val="Heading2"/>
      </w:pPr>
      <w:r>
        <w:t>2.16  What is kept, and what is not</w:t>
      </w:r>
    </w:p>
    <w:p>
      <w:r>
        <w:rPr>
          <w:i w:val="0"/>
        </w:rPr>
        <w:t>The application keeps very little, and none of it leaves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4535"/>
            <w:shd w:val="clear" w:color="auto" w:fill="1F4E79"/>
          </w:tcPr>
          <w:p>
            <w:r/>
            <w:r>
              <w:rPr>
                <w:b/>
                <w:color w:val="FFFFFF"/>
                <w:sz w:val="19"/>
              </w:rPr>
              <w:t>Kept</w:t>
            </w:r>
          </w:p>
        </w:tc>
        <w:tc>
          <w:tcPr>
            <w:tcW w:type="dxa" w:w="4535"/>
            <w:shd w:val="clear" w:color="auto" w:fill="1F4E79"/>
          </w:tcPr>
          <w:p>
            <w:r/>
            <w:r>
              <w:rPr>
                <w:b/>
                <w:color w:val="FFFFFF"/>
                <w:sz w:val="19"/>
              </w:rPr>
              <w:t>Not kept</w:t>
            </w:r>
          </w:p>
        </w:tc>
      </w:tr>
      <w:tr>
        <w:tc>
          <w:tcPr>
            <w:tcW w:type="dxa" w:w="4535"/>
          </w:tcPr>
          <w:p>
            <w:pPr>
              <w:spacing w:after="40"/>
            </w:pPr>
            <w:r/>
            <w:r>
              <w:rPr>
                <w:sz w:val="19"/>
              </w:rPr>
              <w:t>Face records: name, identifier, department, position, a photograph and the numeric embedding</w:t>
            </w:r>
          </w:p>
        </w:tc>
        <w:tc>
          <w:tcPr>
            <w:tcW w:type="dxa" w:w="4535"/>
          </w:tcPr>
          <w:p>
            <w:pPr>
              <w:spacing w:after="40"/>
            </w:pPr>
            <w:r/>
            <w:r>
              <w:rPr>
                <w:sz w:val="19"/>
              </w:rPr>
              <w:t>Any recording of a voice; audio is used and discarded</w:t>
            </w:r>
          </w:p>
        </w:tc>
      </w:tr>
      <w:tr>
        <w:tc>
          <w:tcPr>
            <w:tcW w:type="dxa" w:w="4535"/>
            <w:shd w:val="clear" w:color="auto" w:fill="EDF2F8"/>
          </w:tcPr>
          <w:p>
            <w:pPr>
              <w:spacing w:after="40"/>
            </w:pPr>
            <w:r/>
            <w:r>
              <w:rPr>
                <w:sz w:val="19"/>
              </w:rPr>
              <w:t>Recognition history for the current session</w:t>
            </w:r>
          </w:p>
        </w:tc>
        <w:tc>
          <w:tcPr>
            <w:tcW w:type="dxa" w:w="4535"/>
            <w:shd w:val="clear" w:color="auto" w:fill="EDF2F8"/>
          </w:tcPr>
          <w:p>
            <w:pPr>
              <w:spacing w:after="40"/>
            </w:pPr>
            <w:r/>
            <w:r>
              <w:rPr>
                <w:sz w:val="19"/>
              </w:rPr>
              <w:t>Any copy of the face register outside the tablet</w:t>
            </w:r>
          </w:p>
        </w:tc>
      </w:tr>
      <w:tr>
        <w:tc>
          <w:tcPr>
            <w:tcW w:type="dxa" w:w="4535"/>
          </w:tcPr>
          <w:p>
            <w:pPr>
              <w:spacing w:after="40"/>
            </w:pPr>
            <w:r/>
            <w:r>
              <w:rPr>
                <w:sz w:val="19"/>
              </w:rPr>
              <w:t>Video files the operator recorded, in the application's own media folder</w:t>
            </w:r>
          </w:p>
        </w:tc>
        <w:tc>
          <w:tcPr>
            <w:tcW w:type="dxa" w:w="4535"/>
          </w:tcPr>
          <w:p>
            <w:pPr>
              <w:spacing w:after="40"/>
            </w:pPr>
            <w:r/>
            <w:r>
              <w:rPr>
                <w:sz w:val="19"/>
              </w:rPr>
              <w:t>Any upload: there is no network transport in the application at all</w:t>
            </w:r>
          </w:p>
        </w:tc>
      </w:tr>
      <w:tr>
        <w:tc>
          <w:tcPr>
            <w:tcW w:type="dxa" w:w="4535"/>
            <w:shd w:val="clear" w:color="auto" w:fill="EDF2F8"/>
          </w:tcPr>
          <w:p>
            <w:pPr>
              <w:spacing w:after="40"/>
            </w:pPr>
            <w:r/>
            <w:r>
              <w:rPr>
                <w:sz w:val="19"/>
              </w:rPr>
              <w:t>Switch states, the two languages, camera choices</w:t>
            </w:r>
          </w:p>
        </w:tc>
        <w:tc>
          <w:tcPr>
            <w:tcW w:type="dxa" w:w="4535"/>
            <w:shd w:val="clear" w:color="auto" w:fill="EDF2F8"/>
          </w:tcPr>
          <w:p>
            <w:pPr>
              <w:spacing w:after="40"/>
            </w:pPr>
            <w:r/>
            <w:r>
              <w:rPr>
                <w:sz w:val="19"/>
              </w:rPr>
              <w:t>Any analytics or usage reporting</w:t>
            </w:r>
          </w:p>
        </w:tc>
      </w:tr>
      <w:tr>
        <w:tc>
          <w:tcPr>
            <w:tcW w:type="dxa" w:w="4535"/>
          </w:tcPr>
          <w:p>
            <w:pPr>
              <w:spacing w:after="40"/>
            </w:pPr>
            <w:r/>
            <w:r>
              <w:rPr>
                <w:sz w:val="19"/>
              </w:rPr>
              <w:t>Custom spoken phrases the operator added</w:t>
            </w:r>
          </w:p>
        </w:tc>
        <w:tc>
          <w:tcPr>
            <w:tcW w:type="dxa" w:w="4535"/>
          </w:tcPr>
          <w:p>
            <w:pPr>
              <w:spacing w:after="40"/>
            </w:pPr>
            <w:r/>
            <w:r>
              <w:rPr>
                <w:sz w:val="19"/>
              </w:rPr>
              <w:t>Any crash reporting to a service</w:t>
            </w:r>
          </w:p>
        </w:tc>
      </w:tr>
    </w:tbl>
    <w:p>
      <w:pPr>
        <w:spacing w:after="40"/>
      </w:pPr>
    </w:p>
    <w:p>
      <w:r>
        <w:rPr>
          <w:i w:val="0"/>
        </w:rPr>
        <w:t>Clearing the application's data removes all of it, including the face register. There is no backup: a tablet that is replaced starts with an empty register.</w:t>
      </w:r>
    </w:p>
    <w:p>
      <w:pPr>
        <w:pStyle w:val="Heading2"/>
      </w:pPr>
      <w:r>
        <w:t>2.17  Counts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628"/>
            <w:shd w:val="clear" w:color="auto" w:fill="1F4E79"/>
          </w:tcPr>
          <w:p>
            <w:r/>
            <w:r>
              <w:rPr>
                <w:b/>
                <w:color w:val="FFFFFF"/>
                <w:sz w:val="19"/>
              </w:rPr>
              <w:t>Group</w:t>
            </w:r>
          </w:p>
        </w:tc>
        <w:tc>
          <w:tcPr>
            <w:tcW w:type="dxa" w:w="1361"/>
            <w:shd w:val="clear" w:color="auto" w:fill="1F4E79"/>
          </w:tcPr>
          <w:p>
            <w:r/>
            <w:r>
              <w:rPr>
                <w:b/>
                <w:color w:val="FFFFFF"/>
                <w:sz w:val="19"/>
              </w:rPr>
              <w:t>Mandatory</w:t>
            </w:r>
          </w:p>
        </w:tc>
        <w:tc>
          <w:tcPr>
            <w:tcW w:type="dxa" w:w="1361"/>
            <w:shd w:val="clear" w:color="auto" w:fill="1F4E79"/>
          </w:tcPr>
          <w:p>
            <w:r/>
            <w:r>
              <w:rPr>
                <w:b/>
                <w:color w:val="FFFFFF"/>
                <w:sz w:val="19"/>
              </w:rPr>
              <w:t>Should</w:t>
            </w:r>
          </w:p>
        </w:tc>
        <w:tc>
          <w:tcPr>
            <w:tcW w:type="dxa" w:w="1247"/>
            <w:shd w:val="clear" w:color="auto" w:fill="1F4E79"/>
          </w:tcPr>
          <w:p>
            <w:r/>
            <w:r>
              <w:rPr>
                <w:b/>
                <w:color w:val="FFFFFF"/>
                <w:sz w:val="19"/>
              </w:rPr>
              <w:t>Could</w:t>
            </w:r>
          </w:p>
        </w:tc>
        <w:tc>
          <w:tcPr>
            <w:tcW w:type="dxa" w:w="1474"/>
            <w:shd w:val="clear" w:color="auto" w:fill="1F4E79"/>
          </w:tcPr>
          <w:p>
            <w:r/>
            <w:r>
              <w:rPr>
                <w:b/>
                <w:color w:val="FFFFFF"/>
                <w:sz w:val="19"/>
              </w:rPr>
              <w:t>Total</w:t>
            </w:r>
          </w:p>
        </w:tc>
      </w:tr>
      <w:tr>
        <w:tc>
          <w:tcPr>
            <w:tcW w:type="dxa" w:w="3628"/>
          </w:tcPr>
          <w:p>
            <w:pPr>
              <w:spacing w:after="40"/>
            </w:pPr>
            <w:r/>
            <w:r>
              <w:rPr>
                <w:sz w:val="19"/>
              </w:rPr>
              <w:t>Functional requirements</w:t>
            </w:r>
          </w:p>
        </w:tc>
        <w:tc>
          <w:tcPr>
            <w:tcW w:type="dxa" w:w="1361"/>
          </w:tcPr>
          <w:p>
            <w:pPr>
              <w:spacing w:after="40"/>
            </w:pPr>
            <w:r/>
            <w:r>
              <w:rPr>
                <w:sz w:val="19"/>
              </w:rPr>
              <w:t>50</w:t>
            </w:r>
          </w:p>
        </w:tc>
        <w:tc>
          <w:tcPr>
            <w:tcW w:type="dxa" w:w="1361"/>
          </w:tcPr>
          <w:p>
            <w:pPr>
              <w:spacing w:after="40"/>
            </w:pPr>
            <w:r/>
            <w:r>
              <w:rPr>
                <w:sz w:val="19"/>
              </w:rPr>
              <w:t>28</w:t>
            </w:r>
          </w:p>
        </w:tc>
        <w:tc>
          <w:tcPr>
            <w:tcW w:type="dxa" w:w="1247"/>
          </w:tcPr>
          <w:p>
            <w:pPr>
              <w:spacing w:after="40"/>
            </w:pPr>
            <w:r/>
            <w:r>
              <w:rPr>
                <w:sz w:val="19"/>
              </w:rPr>
              <w:t>4</w:t>
            </w:r>
          </w:p>
        </w:tc>
        <w:tc>
          <w:tcPr>
            <w:tcW w:type="dxa" w:w="1474"/>
          </w:tcPr>
          <w:p>
            <w:pPr>
              <w:spacing w:after="40"/>
            </w:pPr>
            <w:r/>
            <w:r>
              <w:rPr>
                <w:sz w:val="19"/>
              </w:rPr>
              <w:t>82</w:t>
            </w:r>
          </w:p>
        </w:tc>
      </w:tr>
      <w:tr>
        <w:tc>
          <w:tcPr>
            <w:tcW w:type="dxa" w:w="3628"/>
            <w:shd w:val="clear" w:color="auto" w:fill="EDF2F8"/>
          </w:tcPr>
          <w:p>
            <w:pPr>
              <w:spacing w:after="40"/>
            </w:pPr>
            <w:r/>
            <w:r>
              <w:rPr>
                <w:sz w:val="19"/>
              </w:rPr>
              <w:t>Non-functional requirements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18</w:t>
            </w:r>
          </w:p>
        </w:tc>
      </w:tr>
      <w:tr>
        <w:tc>
          <w:tcPr>
            <w:tcW w:type="dxa" w:w="3628"/>
          </w:tcPr>
          <w:p>
            <w:pPr>
              <w:spacing w:after="40"/>
            </w:pPr>
            <w:r/>
            <w:r>
              <w:rPr>
                <w:sz w:val="19"/>
              </w:rPr>
              <w:t>Test cases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97</w:t>
            </w:r>
          </w:p>
        </w:tc>
      </w:tr>
      <w:tr>
        <w:tc>
          <w:tcPr>
            <w:tcW w:type="dxa" w:w="3628"/>
            <w:shd w:val="clear" w:color="auto" w:fill="EDF2F8"/>
          </w:tcPr>
          <w:p>
            <w:pPr>
              <w:spacing w:after="40"/>
            </w:pPr>
            <w:r/>
            <w:r>
              <w:rPr>
                <w:sz w:val="19"/>
              </w:rPr>
              <w:t>Spoken actions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16</w:t>
            </w:r>
          </w:p>
        </w:tc>
      </w:tr>
      <w:tr>
        <w:tc>
          <w:tcPr>
            <w:tcW w:type="dxa" w:w="3628"/>
          </w:tcPr>
          <w:p>
            <w:pPr>
              <w:spacing w:after="40"/>
            </w:pPr>
            <w:r/>
            <w:r>
              <w:rPr>
                <w:sz w:val="19"/>
              </w:rPr>
              <w:t>Commands written to the robot for those actions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13</w:t>
            </w:r>
          </w:p>
        </w:tc>
      </w:tr>
      <w:tr>
        <w:tc>
          <w:tcPr>
            <w:tcW w:type="dxa" w:w="3628"/>
            <w:shd w:val="clear" w:color="auto" w:fill="EDF2F8"/>
          </w:tcPr>
          <w:p>
            <w:pPr>
              <w:spacing w:after="40"/>
            </w:pPr>
            <w:r/>
            <w:r>
              <w:rPr>
                <w:sz w:val="19"/>
              </w:rPr>
              <w:t>Actions carried out on the tablet</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3</w:t>
            </w:r>
          </w:p>
        </w:tc>
      </w:tr>
      <w:tr>
        <w:tc>
          <w:tcPr>
            <w:tcW w:type="dxa" w:w="3628"/>
          </w:tcPr>
          <w:p>
            <w:pPr>
              <w:spacing w:after="40"/>
            </w:pPr>
            <w:r/>
            <w:r>
              <w:rPr>
                <w:sz w:val="19"/>
              </w:rPr>
              <w:t>Commands raised by other controls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19</w:t>
            </w:r>
          </w:p>
        </w:tc>
      </w:tr>
      <w:tr>
        <w:tc>
          <w:tcPr>
            <w:tcW w:type="dxa" w:w="3628"/>
            <w:shd w:val="clear" w:color="auto" w:fill="EDF2F8"/>
          </w:tcPr>
          <w:p>
            <w:pPr>
              <w:spacing w:after="40"/>
            </w:pPr>
            <w:r/>
            <w:r>
              <w:rPr>
                <w:sz w:val="19"/>
              </w:rPr>
              <w:t>Screens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8</w:t>
            </w:r>
          </w:p>
        </w:tc>
      </w:tr>
      <w:tr>
        <w:tc>
          <w:tcPr>
            <w:tcW w:type="dxa" w:w="3628"/>
          </w:tcPr>
          <w:p>
            <w:pPr>
              <w:spacing w:after="40"/>
            </w:pPr>
            <w:r/>
            <w:r>
              <w:rPr>
                <w:sz w:val="19"/>
              </w:rPr>
              <w:t>Interface languages</w:t>
            </w:r>
          </w:p>
        </w:tc>
        <w:tc>
          <w:tcPr>
            <w:tcW w:type="dxa" w:w="1361"/>
          </w:tcPr>
          <w:p>
            <w:pPr>
              <w:spacing w:after="40"/>
            </w:pPr>
            <w:r/>
            <w:r>
              <w:rPr>
                <w:sz w:val="19"/>
              </w:rPr>
              <w:t>—</w:t>
            </w:r>
          </w:p>
        </w:tc>
        <w:tc>
          <w:tcPr>
            <w:tcW w:type="dxa" w:w="1361"/>
          </w:tcPr>
          <w:p>
            <w:pPr>
              <w:spacing w:after="40"/>
            </w:pPr>
            <w:r/>
            <w:r>
              <w:rPr>
                <w:sz w:val="19"/>
              </w:rPr>
              <w:t>—</w:t>
            </w:r>
          </w:p>
        </w:tc>
        <w:tc>
          <w:tcPr>
            <w:tcW w:type="dxa" w:w="1247"/>
          </w:tcPr>
          <w:p>
            <w:pPr>
              <w:spacing w:after="40"/>
            </w:pPr>
            <w:r/>
            <w:r>
              <w:rPr>
                <w:sz w:val="19"/>
              </w:rPr>
              <w:t>—</w:t>
            </w:r>
          </w:p>
        </w:tc>
        <w:tc>
          <w:tcPr>
            <w:tcW w:type="dxa" w:w="1474"/>
          </w:tcPr>
          <w:p>
            <w:pPr>
              <w:spacing w:after="40"/>
            </w:pPr>
            <w:r/>
            <w:r>
              <w:rPr>
                <w:sz w:val="19"/>
              </w:rPr>
              <w:t>4</w:t>
            </w:r>
          </w:p>
        </w:tc>
      </w:tr>
      <w:tr>
        <w:tc>
          <w:tcPr>
            <w:tcW w:type="dxa" w:w="3628"/>
            <w:shd w:val="clear" w:color="auto" w:fill="EDF2F8"/>
          </w:tcPr>
          <w:p>
            <w:pPr>
              <w:spacing w:after="40"/>
            </w:pPr>
            <w:r/>
            <w:r>
              <w:rPr>
                <w:sz w:val="19"/>
              </w:rPr>
              <w:t>Speech languages</w:t>
            </w:r>
          </w:p>
        </w:tc>
        <w:tc>
          <w:tcPr>
            <w:tcW w:type="dxa" w:w="1361"/>
            <w:shd w:val="clear" w:color="auto" w:fill="EDF2F8"/>
          </w:tcPr>
          <w:p>
            <w:pPr>
              <w:spacing w:after="40"/>
            </w:pPr>
            <w:r/>
            <w:r>
              <w:rPr>
                <w:sz w:val="19"/>
              </w:rPr>
              <w:t>—</w:t>
            </w:r>
          </w:p>
        </w:tc>
        <w:tc>
          <w:tcPr>
            <w:tcW w:type="dxa" w:w="1361"/>
            <w:shd w:val="clear" w:color="auto" w:fill="EDF2F8"/>
          </w:tcPr>
          <w:p>
            <w:pPr>
              <w:spacing w:after="40"/>
            </w:pPr>
            <w:r/>
            <w:r>
              <w:rPr>
                <w:sz w:val="19"/>
              </w:rPr>
              <w:t>—</w:t>
            </w:r>
          </w:p>
        </w:tc>
        <w:tc>
          <w:tcPr>
            <w:tcW w:type="dxa" w:w="1247"/>
            <w:shd w:val="clear" w:color="auto" w:fill="EDF2F8"/>
          </w:tcPr>
          <w:p>
            <w:pPr>
              <w:spacing w:after="40"/>
            </w:pPr>
            <w:r/>
            <w:r>
              <w:rPr>
                <w:sz w:val="19"/>
              </w:rPr>
              <w:t>—</w:t>
            </w:r>
          </w:p>
        </w:tc>
        <w:tc>
          <w:tcPr>
            <w:tcW w:type="dxa" w:w="1474"/>
            <w:shd w:val="clear" w:color="auto" w:fill="EDF2F8"/>
          </w:tcPr>
          <w:p>
            <w:pPr>
              <w:spacing w:after="40"/>
            </w:pPr>
            <w:r/>
            <w:r>
              <w:rPr>
                <w:sz w:val="19"/>
              </w:rPr>
              <w:t>2</w:t>
            </w:r>
          </w:p>
        </w:tc>
      </w:tr>
    </w:tbl>
    <w:p>
      <w:pPr>
        <w:spacing w:after="40"/>
      </w:pPr>
    </w:p>
    <w:p>
      <w:r>
        <w:rPr>
          <w:i w:val="0"/>
        </w:rPr>
        <w:t>The priority split is counted from the priority recorded against each functional requirement in section 2.2; the non-functional requirements carry a class rather than a priority and are all expected. Acceptance turns on the mandatory ones; the others are deferred only by agreement, and only in writing.</w:t>
      </w:r>
    </w:p>
    <w:p>
      <w:pPr>
        <w:pStyle w:val="Heading2"/>
      </w:pPr>
      <w:r>
        <w:t>2.18  Where each action can be raised</w:t>
      </w:r>
    </w:p>
    <w:p>
      <w:r>
        <w:rPr>
          <w:i w:val="0"/>
        </w:rPr>
        <w:t>An action is not a button and not a phrase: it is the thing both of them ask for. Each of the sixteen is reachable from at least two places, and every place must produce the same command.</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1928"/>
            <w:shd w:val="clear" w:color="auto" w:fill="1F4E79"/>
          </w:tcPr>
          <w:p>
            <w:r/>
            <w:r>
              <w:rPr>
                <w:b/>
                <w:color w:val="FFFFFF"/>
                <w:sz w:val="19"/>
              </w:rPr>
              <w:t>Action</w:t>
            </w:r>
          </w:p>
        </w:tc>
        <w:tc>
          <w:tcPr>
            <w:tcW w:type="dxa" w:w="1814"/>
            <w:shd w:val="clear" w:color="auto" w:fill="1F4E79"/>
          </w:tcPr>
          <w:p>
            <w:r/>
            <w:r>
              <w:rPr>
                <w:b/>
                <w:color w:val="FFFFFF"/>
                <w:sz w:val="19"/>
              </w:rPr>
              <w:t>Sidebar</w:t>
            </w:r>
          </w:p>
        </w:tc>
        <w:tc>
          <w:tcPr>
            <w:tcW w:type="dxa" w:w="1247"/>
            <w:shd w:val="clear" w:color="auto" w:fill="1F4E79"/>
          </w:tcPr>
          <w:p>
            <w:r/>
            <w:r>
              <w:rPr>
                <w:b/>
                <w:color w:val="FFFFFF"/>
                <w:sz w:val="19"/>
              </w:rPr>
              <w:t>Spoken</w:t>
            </w:r>
          </w:p>
        </w:tc>
        <w:tc>
          <w:tcPr>
            <w:tcW w:type="dxa" w:w="1928"/>
            <w:shd w:val="clear" w:color="auto" w:fill="1F4E79"/>
          </w:tcPr>
          <w:p>
            <w:r/>
            <w:r>
              <w:rPr>
                <w:b/>
                <w:color w:val="FFFFFF"/>
                <w:sz w:val="19"/>
              </w:rPr>
              <w:t>Voice screen list</w:t>
            </w:r>
          </w:p>
        </w:tc>
        <w:tc>
          <w:tcPr>
            <w:tcW w:type="dxa" w:w="2154"/>
            <w:shd w:val="clear" w:color="auto" w:fill="1F4E79"/>
          </w:tcPr>
          <w:p>
            <w:r/>
            <w:r>
              <w:rPr>
                <w:b/>
                <w:color w:val="FFFFFF"/>
                <w:sz w:val="19"/>
              </w:rPr>
              <w:t>Gamepad</w:t>
            </w:r>
          </w:p>
        </w:tc>
      </w:tr>
      <w:tr>
        <w:tc>
          <w:tcPr>
            <w:tcW w:type="dxa" w:w="1928"/>
          </w:tcPr>
          <w:p>
            <w:pPr>
              <w:spacing w:after="40"/>
            </w:pPr>
            <w:r/>
            <w:r>
              <w:rPr>
                <w:sz w:val="19"/>
              </w:rPr>
              <w:t>Forward</w:t>
            </w:r>
          </w:p>
        </w:tc>
        <w:tc>
          <w:tcPr>
            <w:tcW w:type="dxa" w:w="1814"/>
          </w:tcPr>
          <w:p>
            <w:pPr>
              <w:spacing w:after="40"/>
            </w:pPr>
            <w:r/>
            <w:r>
              <w:rPr>
                <w:sz w:val="19"/>
              </w:rPr>
              <w:t>Yes, latched</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D-pad up</w:t>
            </w:r>
          </w:p>
        </w:tc>
      </w:tr>
      <w:tr>
        <w:tc>
          <w:tcPr>
            <w:tcW w:type="dxa" w:w="1928"/>
            <w:shd w:val="clear" w:color="auto" w:fill="EDF2F8"/>
          </w:tcPr>
          <w:p>
            <w:pPr>
              <w:spacing w:after="40"/>
            </w:pPr>
            <w:r/>
            <w:r>
              <w:rPr>
                <w:sz w:val="19"/>
              </w:rPr>
              <w:t>Backward</w:t>
            </w:r>
          </w:p>
        </w:tc>
        <w:tc>
          <w:tcPr>
            <w:tcW w:type="dxa" w:w="1814"/>
            <w:shd w:val="clear" w:color="auto" w:fill="EDF2F8"/>
          </w:tcPr>
          <w:p>
            <w:pPr>
              <w:spacing w:after="40"/>
            </w:pPr>
            <w:r/>
            <w:r>
              <w:rPr>
                <w:sz w:val="19"/>
              </w:rPr>
              <w:t>Yes, latched</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D-pad down</w:t>
            </w:r>
          </w:p>
        </w:tc>
      </w:tr>
      <w:tr>
        <w:tc>
          <w:tcPr>
            <w:tcW w:type="dxa" w:w="1928"/>
          </w:tcPr>
          <w:p>
            <w:pPr>
              <w:spacing w:after="40"/>
            </w:pPr>
            <w:r/>
            <w:r>
              <w:rPr>
                <w:sz w:val="19"/>
              </w:rPr>
              <w:t>Turn Left</w:t>
            </w:r>
          </w:p>
        </w:tc>
        <w:tc>
          <w:tcPr>
            <w:tcW w:type="dxa" w:w="1814"/>
          </w:tcPr>
          <w:p>
            <w:pPr>
              <w:spacing w:after="40"/>
            </w:pPr>
            <w:r/>
            <w:r>
              <w:rPr>
                <w:sz w:val="19"/>
              </w:rPr>
              <w:t>Yes, latched</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D-pad left</w:t>
            </w:r>
          </w:p>
        </w:tc>
      </w:tr>
      <w:tr>
        <w:tc>
          <w:tcPr>
            <w:tcW w:type="dxa" w:w="1928"/>
            <w:shd w:val="clear" w:color="auto" w:fill="EDF2F8"/>
          </w:tcPr>
          <w:p>
            <w:pPr>
              <w:spacing w:after="40"/>
            </w:pPr>
            <w:r/>
            <w:r>
              <w:rPr>
                <w:sz w:val="19"/>
              </w:rPr>
              <w:t>Turn Right</w:t>
            </w:r>
          </w:p>
        </w:tc>
        <w:tc>
          <w:tcPr>
            <w:tcW w:type="dxa" w:w="1814"/>
            <w:shd w:val="clear" w:color="auto" w:fill="EDF2F8"/>
          </w:tcPr>
          <w:p>
            <w:pPr>
              <w:spacing w:after="40"/>
            </w:pPr>
            <w:r/>
            <w:r>
              <w:rPr>
                <w:sz w:val="19"/>
              </w:rPr>
              <w:t>Yes, latched</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D-pad right</w:t>
            </w:r>
          </w:p>
        </w:tc>
      </w:tr>
      <w:tr>
        <w:tc>
          <w:tcPr>
            <w:tcW w:type="dxa" w:w="1928"/>
          </w:tcPr>
          <w:p>
            <w:pPr>
              <w:spacing w:after="40"/>
            </w:pPr>
            <w:r/>
            <w:r>
              <w:rPr>
                <w:sz w:val="19"/>
              </w:rPr>
              <w:t>Stop</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B</w:t>
            </w:r>
          </w:p>
        </w:tc>
      </w:tr>
      <w:tr>
        <w:tc>
          <w:tcPr>
            <w:tcW w:type="dxa" w:w="1928"/>
            <w:shd w:val="clear" w:color="auto" w:fill="EDF2F8"/>
          </w:tcPr>
          <w:p>
            <w:pPr>
              <w:spacing w:after="40"/>
            </w:pPr>
            <w:r/>
            <w:r>
              <w:rPr>
                <w:sz w:val="19"/>
              </w:rPr>
              <w:t>Arm Left</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Arm Right</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Wave</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X</w:t>
            </w:r>
          </w:p>
        </w:tc>
      </w:tr>
      <w:tr>
        <w:tc>
          <w:tcPr>
            <w:tcW w:type="dxa" w:w="1928"/>
          </w:tcPr>
          <w:p>
            <w:pPr>
              <w:spacing w:after="40"/>
            </w:pPr>
            <w:r/>
            <w:r>
              <w:rPr>
                <w:sz w:val="19"/>
              </w:rPr>
              <w:t>Hello</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T-Pose</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Dance</w:t>
            </w:r>
          </w:p>
        </w:tc>
        <w:tc>
          <w:tcPr>
            <w:tcW w:type="dxa" w:w="1814"/>
          </w:tcPr>
          <w:p>
            <w:pPr>
              <w:spacing w:after="40"/>
            </w:pPr>
            <w:r/>
            <w:r>
              <w:rPr>
                <w:sz w:val="19"/>
              </w:rPr>
              <w:t>Yes</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Y</w:t>
            </w:r>
          </w:p>
        </w:tc>
      </w:tr>
      <w:tr>
        <w:tc>
          <w:tcPr>
            <w:tcW w:type="dxa" w:w="1928"/>
            <w:shd w:val="clear" w:color="auto" w:fill="EDF2F8"/>
          </w:tcPr>
          <w:p>
            <w:pPr>
              <w:spacing w:after="40"/>
            </w:pPr>
            <w:r/>
            <w:r>
              <w:rPr>
                <w:sz w:val="19"/>
              </w:rPr>
              <w:t>No</w:t>
            </w:r>
          </w:p>
        </w:tc>
        <w:tc>
          <w:tcPr>
            <w:tcW w:type="dxa" w:w="1814"/>
            <w:shd w:val="clear" w:color="auto" w:fill="EDF2F8"/>
          </w:tcPr>
          <w:p>
            <w:pPr>
              <w:spacing w:after="40"/>
            </w:pPr>
            <w:r/>
            <w:r>
              <w:rPr>
                <w:sz w:val="19"/>
              </w:rPr>
              <w:t>Yes</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Follow me</w:t>
            </w:r>
          </w:p>
        </w:tc>
        <w:tc>
          <w:tcPr>
            <w:tcW w:type="dxa" w:w="1814"/>
          </w:tcPr>
          <w:p>
            <w:pPr>
              <w:spacing w:after="40"/>
            </w:pPr>
            <w:r/>
            <w:r>
              <w:rPr>
                <w:sz w:val="19"/>
              </w:rPr>
              <w:t>Yes, a switch</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Face Recognize</w:t>
            </w:r>
          </w:p>
        </w:tc>
        <w:tc>
          <w:tcPr>
            <w:tcW w:type="dxa" w:w="1814"/>
            <w:shd w:val="clear" w:color="auto" w:fill="EDF2F8"/>
          </w:tcPr>
          <w:p>
            <w:pPr>
              <w:spacing w:after="40"/>
            </w:pPr>
            <w:r/>
            <w:r>
              <w:rPr>
                <w:sz w:val="19"/>
              </w:rPr>
              <w:t>Yes, a switch</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r>
        <w:tc>
          <w:tcPr>
            <w:tcW w:type="dxa" w:w="1928"/>
          </w:tcPr>
          <w:p>
            <w:pPr>
              <w:spacing w:after="40"/>
            </w:pPr>
            <w:r/>
            <w:r>
              <w:rPr>
                <w:sz w:val="19"/>
              </w:rPr>
              <w:t>Object Detect</w:t>
            </w:r>
          </w:p>
        </w:tc>
        <w:tc>
          <w:tcPr>
            <w:tcW w:type="dxa" w:w="1814"/>
          </w:tcPr>
          <w:p>
            <w:pPr>
              <w:spacing w:after="40"/>
            </w:pPr>
            <w:r/>
            <w:r>
              <w:rPr>
                <w:sz w:val="19"/>
              </w:rPr>
              <w:t>Yes, a switch</w:t>
            </w:r>
          </w:p>
        </w:tc>
        <w:tc>
          <w:tcPr>
            <w:tcW w:type="dxa" w:w="1247"/>
          </w:tcPr>
          <w:p>
            <w:pPr>
              <w:spacing w:after="40"/>
            </w:pPr>
            <w:r/>
            <w:r>
              <w:rPr>
                <w:sz w:val="19"/>
              </w:rPr>
              <w:t>Yes</w:t>
            </w:r>
          </w:p>
        </w:tc>
        <w:tc>
          <w:tcPr>
            <w:tcW w:type="dxa" w:w="1928"/>
          </w:tcPr>
          <w:p>
            <w:pPr>
              <w:spacing w:after="40"/>
            </w:pPr>
            <w:r/>
            <w:r>
              <w:rPr>
                <w:sz w:val="19"/>
              </w:rPr>
              <w:t>Yes</w:t>
            </w:r>
          </w:p>
        </w:tc>
        <w:tc>
          <w:tcPr>
            <w:tcW w:type="dxa" w:w="2154"/>
          </w:tcPr>
          <w:p>
            <w:pPr>
              <w:spacing w:after="40"/>
            </w:pPr>
            <w:r/>
            <w:r>
              <w:rPr>
                <w:sz w:val="19"/>
              </w:rPr>
              <w:t>—</w:t>
            </w:r>
          </w:p>
        </w:tc>
      </w:tr>
      <w:tr>
        <w:tc>
          <w:tcPr>
            <w:tcW w:type="dxa" w:w="1928"/>
            <w:shd w:val="clear" w:color="auto" w:fill="EDF2F8"/>
          </w:tcPr>
          <w:p>
            <w:pPr>
              <w:spacing w:after="40"/>
            </w:pPr>
            <w:r/>
            <w:r>
              <w:rPr>
                <w:sz w:val="19"/>
              </w:rPr>
              <w:t>Recording</w:t>
            </w:r>
          </w:p>
        </w:tc>
        <w:tc>
          <w:tcPr>
            <w:tcW w:type="dxa" w:w="1814"/>
            <w:shd w:val="clear" w:color="auto" w:fill="EDF2F8"/>
          </w:tcPr>
          <w:p>
            <w:pPr>
              <w:spacing w:after="40"/>
            </w:pPr>
            <w:r/>
            <w:r>
              <w:rPr>
                <w:sz w:val="19"/>
              </w:rPr>
              <w:t>Yes, a switch</w:t>
            </w:r>
          </w:p>
        </w:tc>
        <w:tc>
          <w:tcPr>
            <w:tcW w:type="dxa" w:w="1247"/>
            <w:shd w:val="clear" w:color="auto" w:fill="EDF2F8"/>
          </w:tcPr>
          <w:p>
            <w:pPr>
              <w:spacing w:after="40"/>
            </w:pPr>
            <w:r/>
            <w:r>
              <w:rPr>
                <w:sz w:val="19"/>
              </w:rPr>
              <w:t>Yes</w:t>
            </w:r>
          </w:p>
        </w:tc>
        <w:tc>
          <w:tcPr>
            <w:tcW w:type="dxa" w:w="1928"/>
            <w:shd w:val="clear" w:color="auto" w:fill="EDF2F8"/>
          </w:tcPr>
          <w:p>
            <w:pPr>
              <w:spacing w:after="40"/>
            </w:pPr>
            <w:r/>
            <w:r>
              <w:rPr>
                <w:sz w:val="19"/>
              </w:rPr>
              <w:t>Yes</w:t>
            </w:r>
          </w:p>
        </w:tc>
        <w:tc>
          <w:tcPr>
            <w:tcW w:type="dxa" w:w="2154"/>
            <w:shd w:val="clear" w:color="auto" w:fill="EDF2F8"/>
          </w:tcPr>
          <w:p>
            <w:pPr>
              <w:spacing w:after="40"/>
            </w:pPr>
            <w:r/>
            <w:r>
              <w:rPr>
                <w:sz w:val="19"/>
              </w:rPr>
              <w:t>—</w:t>
            </w:r>
          </w:p>
        </w:tc>
      </w:tr>
    </w:tbl>
    <w:p>
      <w:pPr>
        <w:spacing w:after="40"/>
      </w:pPr>
    </w:p>
    <w:p>
      <w:r>
        <w:rPr>
          <w:i w:val="0"/>
        </w:rPr>
        <w:t>The gamepad is a convenience rather than a requirement: a pad, where one is attached, drives the robot with the same commands as the on-screen stick, and its four face buttons stand for Stop, Go Home, Wave and Dance. Go Home has a button in Quick Actions but is not one of the sixteen spoken commands.</w:t>
      </w:r>
    </w:p>
    <w:p>
      <w:pPr>
        <w:pStyle w:val="Heading2"/>
      </w:pPr>
      <w:r>
        <w:t>2.19  What the non-functional classes mean</w:t>
      </w:r>
    </w:p>
    <w:p>
      <w:r>
        <w:rPr>
          <w:i w:val="0"/>
        </w:rPr>
        <w:t>Section 2.3 gives each non-functional requirement a class. This is what each class is judged by, so that “the application shall be responsive” is never the whole of a requirement.</w:t>
      </w:r>
    </w:p>
    <w:tbl>
      <w:tblPr>
        <w:tblStyle w:val="TableGrid"/>
        <w:tblW w:type="auto" w:w="0"/>
        <w:jc w:val="center"/>
        <w:tblLayout w:type="fixed"/>
        <w:tblLook w:firstColumn="1" w:firstRow="1" w:lastColumn="0" w:lastRow="0" w:noHBand="0" w:noVBand="1" w:val="04A0"/>
      </w:tblPr>
      <w:tblGrid>
        <w:gridCol w:w="4762"/>
        <w:gridCol w:w="4762"/>
      </w:tblGrid>
      <w:tr>
        <w:tc>
          <w:tcPr>
            <w:tcW w:type="dxa" w:w="1928"/>
            <w:shd w:val="clear" w:color="auto" w:fill="1F4E79"/>
          </w:tcPr>
          <w:p>
            <w:r/>
            <w:r>
              <w:rPr>
                <w:b/>
                <w:color w:val="FFFFFF"/>
                <w:sz w:val="19"/>
              </w:rPr>
              <w:t>Class</w:t>
            </w:r>
          </w:p>
        </w:tc>
        <w:tc>
          <w:tcPr>
            <w:tcW w:type="dxa" w:w="7143"/>
            <w:shd w:val="clear" w:color="auto" w:fill="1F4E79"/>
          </w:tcPr>
          <w:p>
            <w:r/>
            <w:r>
              <w:rPr>
                <w:b/>
                <w:color w:val="FFFFFF"/>
                <w:sz w:val="19"/>
              </w:rPr>
              <w:t>Judged by</w:t>
            </w:r>
          </w:p>
        </w:tc>
      </w:tr>
      <w:tr>
        <w:tc>
          <w:tcPr>
            <w:tcW w:type="dxa" w:w="1928"/>
          </w:tcPr>
          <w:p>
            <w:pPr>
              <w:spacing w:after="40"/>
            </w:pPr>
            <w:r/>
            <w:r>
              <w:rPr>
                <w:sz w:val="19"/>
              </w:rPr>
              <w:t>Responsiveness</w:t>
            </w:r>
          </w:p>
        </w:tc>
        <w:tc>
          <w:tcPr>
            <w:tcW w:type="dxa" w:w="7143"/>
          </w:tcPr>
          <w:p>
            <w:pPr>
              <w:spacing w:after="40"/>
            </w:pPr>
            <w:r/>
            <w:r>
              <w:rPr>
                <w:sz w:val="19"/>
              </w:rPr>
              <w:t>The figures of section 2.14, measured rather than felt</w:t>
            </w:r>
          </w:p>
        </w:tc>
      </w:tr>
      <w:tr>
        <w:tc>
          <w:tcPr>
            <w:tcW w:type="dxa" w:w="1928"/>
            <w:shd w:val="clear" w:color="auto" w:fill="EDF2F8"/>
          </w:tcPr>
          <w:p>
            <w:pPr>
              <w:spacing w:after="40"/>
            </w:pPr>
            <w:r/>
            <w:r>
              <w:rPr>
                <w:sz w:val="19"/>
              </w:rPr>
              <w:t>Robustness</w:t>
            </w:r>
          </w:p>
        </w:tc>
        <w:tc>
          <w:tcPr>
            <w:tcW w:type="dxa" w:w="7143"/>
            <w:shd w:val="clear" w:color="auto" w:fill="EDF2F8"/>
          </w:tcPr>
          <w:p>
            <w:pPr>
              <w:spacing w:after="40"/>
            </w:pPr>
            <w:r/>
            <w:r>
              <w:rPr>
                <w:sz w:val="19"/>
              </w:rPr>
              <w:t>The application survives the cases of Document 5, section 5.30, without crashing and without leaving the robot moving</w:t>
            </w:r>
          </w:p>
        </w:tc>
      </w:tr>
      <w:tr>
        <w:tc>
          <w:tcPr>
            <w:tcW w:type="dxa" w:w="1928"/>
          </w:tcPr>
          <w:p>
            <w:pPr>
              <w:spacing w:after="40"/>
            </w:pPr>
            <w:r/>
            <w:r>
              <w:rPr>
                <w:sz w:val="19"/>
              </w:rPr>
              <w:t>Honesty</w:t>
            </w:r>
          </w:p>
        </w:tc>
        <w:tc>
          <w:tcPr>
            <w:tcW w:type="dxa" w:w="7143"/>
          </w:tcPr>
          <w:p>
            <w:pPr>
              <w:spacing w:after="40"/>
            </w:pPr>
            <w:r/>
            <w:r>
              <w:rPr>
                <w:sz w:val="19"/>
              </w:rPr>
              <w:t>Every state the application reports can be checked against something outside the application: the robot console, the file system, the platform settings</w:t>
            </w:r>
          </w:p>
        </w:tc>
      </w:tr>
      <w:tr>
        <w:tc>
          <w:tcPr>
            <w:tcW w:type="dxa" w:w="1928"/>
            <w:shd w:val="clear" w:color="auto" w:fill="EDF2F8"/>
          </w:tcPr>
          <w:p>
            <w:pPr>
              <w:spacing w:after="40"/>
            </w:pPr>
            <w:r/>
            <w:r>
              <w:rPr>
                <w:sz w:val="19"/>
              </w:rPr>
              <w:t>Availability</w:t>
            </w:r>
          </w:p>
        </w:tc>
        <w:tc>
          <w:tcPr>
            <w:tcW w:type="dxa" w:w="7143"/>
            <w:shd w:val="clear" w:color="auto" w:fill="EDF2F8"/>
          </w:tcPr>
          <w:p>
            <w:pPr>
              <w:spacing w:after="40"/>
            </w:pPr>
            <w:r/>
            <w:r>
              <w:rPr>
                <w:sz w:val="19"/>
              </w:rPr>
              <w:t>Recognition and the link survive screen changes, leaving the application, and an hour of continuous use</w:t>
            </w:r>
          </w:p>
        </w:tc>
      </w:tr>
      <w:tr>
        <w:tc>
          <w:tcPr>
            <w:tcW w:type="dxa" w:w="1928"/>
          </w:tcPr>
          <w:p>
            <w:pPr>
              <w:spacing w:after="40"/>
            </w:pPr>
            <w:r/>
            <w:r>
              <w:rPr>
                <w:sz w:val="19"/>
              </w:rPr>
              <w:t>Portability</w:t>
            </w:r>
          </w:p>
        </w:tc>
        <w:tc>
          <w:tcPr>
            <w:tcW w:type="dxa" w:w="7143"/>
          </w:tcPr>
          <w:p>
            <w:pPr>
              <w:spacing w:after="40"/>
            </w:pPr>
            <w:r/>
            <w:r>
              <w:rPr>
                <w:sz w:val="19"/>
              </w:rPr>
              <w:t>The layouts hold from a phone to the target tablet, and the platform differences are handled rather than assumed away</w:t>
            </w:r>
          </w:p>
        </w:tc>
      </w:tr>
      <w:tr>
        <w:tc>
          <w:tcPr>
            <w:tcW w:type="dxa" w:w="1928"/>
            <w:shd w:val="clear" w:color="auto" w:fill="EDF2F8"/>
          </w:tcPr>
          <w:p>
            <w:pPr>
              <w:spacing w:after="40"/>
            </w:pPr>
            <w:r/>
            <w:r>
              <w:rPr>
                <w:sz w:val="19"/>
              </w:rPr>
              <w:t>Localisation</w:t>
            </w:r>
          </w:p>
        </w:tc>
        <w:tc>
          <w:tcPr>
            <w:tcW w:type="dxa" w:w="7143"/>
            <w:shd w:val="clear" w:color="auto" w:fill="EDF2F8"/>
          </w:tcPr>
          <w:p>
            <w:pPr>
              <w:spacing w:after="40"/>
            </w:pPr>
            <w:r/>
            <w:r>
              <w:rPr>
                <w:sz w:val="19"/>
              </w:rPr>
              <w:t>The four languages are level, by the check rather than by inspection</w:t>
            </w:r>
          </w:p>
        </w:tc>
      </w:tr>
      <w:tr>
        <w:tc>
          <w:tcPr>
            <w:tcW w:type="dxa" w:w="1928"/>
          </w:tcPr>
          <w:p>
            <w:pPr>
              <w:spacing w:after="40"/>
            </w:pPr>
            <w:r/>
            <w:r>
              <w:rPr>
                <w:sz w:val="19"/>
              </w:rPr>
              <w:t>Maintainability</w:t>
            </w:r>
          </w:p>
        </w:tc>
        <w:tc>
          <w:tcPr>
            <w:tcW w:type="dxa" w:w="7143"/>
          </w:tcPr>
          <w:p>
            <w:pPr>
              <w:spacing w:after="40"/>
            </w:pPr>
            <w:r/>
            <w:r>
              <w:rPr>
                <w:sz w:val="19"/>
              </w:rPr>
              <w:t>A command, a language or a screen can each be added by touching the files listed in Document 3, section 3.24, and no others</w:t>
            </w:r>
          </w:p>
        </w:tc>
      </w:tr>
      <w:tr>
        <w:tc>
          <w:tcPr>
            <w:tcW w:type="dxa" w:w="1928"/>
            <w:shd w:val="clear" w:color="auto" w:fill="EDF2F8"/>
          </w:tcPr>
          <w:p>
            <w:pPr>
              <w:spacing w:after="40"/>
            </w:pPr>
            <w:r/>
            <w:r>
              <w:rPr>
                <w:sz w:val="19"/>
              </w:rPr>
              <w:t>Privacy</w:t>
            </w:r>
          </w:p>
        </w:tc>
        <w:tc>
          <w:tcPr>
            <w:tcW w:type="dxa" w:w="7143"/>
            <w:shd w:val="clear" w:color="auto" w:fill="EDF2F8"/>
          </w:tcPr>
          <w:p>
            <w:pPr>
              <w:spacing w:after="40"/>
            </w:pPr>
            <w:r/>
            <w:r>
              <w:rPr>
                <w:sz w:val="19"/>
              </w:rPr>
              <w:t>Nothing leaves the tablet, because there is no transport by which it could</w:t>
            </w:r>
          </w:p>
        </w:tc>
      </w:tr>
    </w:tbl>
    <w:p>
      <w:pPr>
        <w:spacing w:after="40"/>
      </w:pPr>
    </w:p>
    <w:p>
      <w:pPr>
        <w:pStyle w:val="Heading2"/>
      </w:pPr>
      <w:r>
        <w:t>2.20  Requirements the tablet cannot close on its own</w:t>
      </w:r>
    </w:p>
    <w:p>
      <w:r>
        <w:rPr>
          <w:i w:val="0"/>
        </w:rPr>
        <w:t>These are written down separately because a test report that marked them failed against the application would be pointing at the wrong side of the link.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Requirement</w:t>
            </w:r>
          </w:p>
        </w:tc>
        <w:tc>
          <w:tcPr>
            <w:tcW w:type="dxa" w:w="3515"/>
            <w:shd w:val="clear" w:color="auto" w:fill="1F4E79"/>
          </w:tcPr>
          <w:p>
            <w:r/>
            <w:r>
              <w:rPr>
                <w:b/>
                <w:color w:val="FFFFFF"/>
                <w:sz w:val="19"/>
              </w:rPr>
              <w:t>What the tablet does</w:t>
            </w:r>
          </w:p>
        </w:tc>
        <w:tc>
          <w:tcPr>
            <w:tcW w:type="dxa" w:w="3061"/>
            <w:shd w:val="clear" w:color="auto" w:fill="1F4E79"/>
          </w:tcPr>
          <w:p>
            <w:r/>
            <w:r>
              <w:rPr>
                <w:b/>
                <w:color w:val="FFFFFF"/>
                <w:sz w:val="19"/>
              </w:rPr>
              <w:t>What is still needed</w:t>
            </w:r>
          </w:p>
        </w:tc>
      </w:tr>
      <w:tr>
        <w:tc>
          <w:tcPr>
            <w:tcW w:type="dxa" w:w="2494"/>
          </w:tcPr>
          <w:p>
            <w:pPr>
              <w:spacing w:after="40"/>
            </w:pPr>
            <w:r/>
            <w:r>
              <w:rPr>
                <w:sz w:val="19"/>
              </w:rPr>
              <w:t>A command makes the robot move</w:t>
            </w:r>
          </w:p>
        </w:tc>
        <w:tc>
          <w:tcPr>
            <w:tcW w:type="dxa" w:w="3515"/>
          </w:tcPr>
          <w:p>
            <w:pPr>
              <w:spacing w:after="40"/>
            </w:pPr>
            <w:r/>
            <w:r>
              <w:rPr>
                <w:sz w:val="19"/>
              </w:rPr>
              <w:t>Writes the agreed line and reports that it did</w:t>
            </w:r>
          </w:p>
        </w:tc>
        <w:tc>
          <w:tcPr>
            <w:tcW w:type="dxa" w:w="3061"/>
          </w:tcPr>
          <w:p>
            <w:pPr>
              <w:spacing w:after="40"/>
            </w:pPr>
            <w:r/>
            <w:r>
              <w:rPr>
                <w:sz w:val="19"/>
              </w:rPr>
              <w:t>Firmware that answers to that wording</w:t>
            </w:r>
          </w:p>
        </w:tc>
      </w:tr>
      <w:tr>
        <w:tc>
          <w:tcPr>
            <w:tcW w:type="dxa" w:w="2494"/>
            <w:shd w:val="clear" w:color="auto" w:fill="EDF2F8"/>
          </w:tcPr>
          <w:p>
            <w:pPr>
              <w:spacing w:after="40"/>
            </w:pPr>
            <w:r/>
            <w:r>
              <w:rPr>
                <w:sz w:val="19"/>
              </w:rPr>
              <w:t>Battery, temperature, mode and speed are real</w:t>
            </w:r>
          </w:p>
        </w:tc>
        <w:tc>
          <w:tcPr>
            <w:tcW w:type="dxa" w:w="3515"/>
            <w:shd w:val="clear" w:color="auto" w:fill="EDF2F8"/>
          </w:tcPr>
          <w:p>
            <w:pPr>
              <w:spacing w:after="40"/>
            </w:pPr>
            <w:r/>
            <w:r>
              <w:rPr>
                <w:sz w:val="19"/>
              </w:rPr>
              <w:t>Displays whatever the robot sends, and simulates it otherwise</w:t>
            </w:r>
          </w:p>
        </w:tc>
        <w:tc>
          <w:tcPr>
            <w:tcW w:type="dxa" w:w="3061"/>
            <w:shd w:val="clear" w:color="auto" w:fill="EDF2F8"/>
          </w:tcPr>
          <w:p>
            <w:pPr>
              <w:spacing w:after="40"/>
            </w:pPr>
            <w:r/>
            <w:r>
              <w:rPr>
                <w:sz w:val="19"/>
              </w:rPr>
              <w:t>Telemetry from the robot</w:t>
            </w:r>
          </w:p>
        </w:tc>
      </w:tr>
      <w:tr>
        <w:tc>
          <w:tcPr>
            <w:tcW w:type="dxa" w:w="2494"/>
          </w:tcPr>
          <w:p>
            <w:pPr>
              <w:spacing w:after="40"/>
            </w:pPr>
            <w:r/>
            <w:r>
              <w:rPr>
                <w:sz w:val="19"/>
              </w:rPr>
              <w:t>The position is real</w:t>
            </w:r>
          </w:p>
        </w:tc>
        <w:tc>
          <w:tcPr>
            <w:tcW w:type="dxa" w:w="3515"/>
          </w:tcPr>
          <w:p>
            <w:pPr>
              <w:spacing w:after="40"/>
            </w:pPr>
            <w:r/>
            <w:r>
              <w:rPr>
                <w:sz w:val="19"/>
              </w:rPr>
              <w:t>Displays what it is given</w:t>
            </w:r>
          </w:p>
        </w:tc>
        <w:tc>
          <w:tcPr>
            <w:tcW w:type="dxa" w:w="3061"/>
          </w:tcPr>
          <w:p>
            <w:pPr>
              <w:spacing w:after="40"/>
            </w:pPr>
            <w:r/>
            <w:r>
              <w:rPr>
                <w:sz w:val="19"/>
              </w:rPr>
              <w:t>Odometry from the robot</w:t>
            </w:r>
          </w:p>
        </w:tc>
      </w:tr>
      <w:tr>
        <w:tc>
          <w:tcPr>
            <w:tcW w:type="dxa" w:w="2494"/>
            <w:shd w:val="clear" w:color="auto" w:fill="EDF2F8"/>
          </w:tcPr>
          <w:p>
            <w:pPr>
              <w:spacing w:after="40"/>
            </w:pPr>
            <w:r/>
            <w:r>
              <w:rPr>
                <w:sz w:val="19"/>
              </w:rPr>
              <w:t>Following works</w:t>
            </w:r>
          </w:p>
        </w:tc>
        <w:tc>
          <w:tcPr>
            <w:tcW w:type="dxa" w:w="3515"/>
            <w:shd w:val="clear" w:color="auto" w:fill="EDF2F8"/>
          </w:tcPr>
          <w:p>
            <w:pPr>
              <w:spacing w:after="40"/>
            </w:pPr>
            <w:r/>
            <w:r>
              <w:rPr>
                <w:sz w:val="19"/>
              </w:rPr>
              <w:t>Sends FOLLOW START and FOLLOW STOP and holds the switch</w:t>
            </w:r>
          </w:p>
        </w:tc>
        <w:tc>
          <w:tcPr>
            <w:tcW w:type="dxa" w:w="3061"/>
            <w:shd w:val="clear" w:color="auto" w:fill="EDF2F8"/>
          </w:tcPr>
          <w:p>
            <w:pPr>
              <w:spacing w:after="40"/>
            </w:pPr>
            <w:r/>
            <w:r>
              <w:rPr>
                <w:sz w:val="19"/>
              </w:rPr>
              <w:t>A following behaviour on the robot</w:t>
            </w:r>
          </w:p>
        </w:tc>
      </w:tr>
      <w:tr>
        <w:tc>
          <w:tcPr>
            <w:tcW w:type="dxa" w:w="2494"/>
          </w:tcPr>
          <w:p>
            <w:pPr>
              <w:spacing w:after="40"/>
            </w:pPr>
            <w:r/>
            <w:r>
              <w:rPr>
                <w:sz w:val="19"/>
              </w:rPr>
              <w:t>The map is the room</w:t>
            </w:r>
          </w:p>
        </w:tc>
        <w:tc>
          <w:tcPr>
            <w:tcW w:type="dxa" w:w="3515"/>
          </w:tcPr>
          <w:p>
            <w:pPr>
              <w:spacing w:after="40"/>
            </w:pPr>
            <w:r/>
            <w:r>
              <w:rPr>
                <w:sz w:val="19"/>
              </w:rPr>
              <w:t>Draws what it is given, and loads what was saved</w:t>
            </w:r>
          </w:p>
        </w:tc>
        <w:tc>
          <w:tcPr>
            <w:tcW w:type="dxa" w:w="3061"/>
          </w:tcPr>
          <w:p>
            <w:pPr>
              <w:spacing w:after="40"/>
            </w:pPr>
            <w:r/>
            <w:r>
              <w:rPr>
                <w:sz w:val="19"/>
              </w:rPr>
              <w:t>A LiDAR and a mapper on the robot</w:t>
            </w:r>
          </w:p>
        </w:tc>
      </w:tr>
      <w:tr>
        <w:tc>
          <w:tcPr>
            <w:tcW w:type="dxa" w:w="2494"/>
            <w:shd w:val="clear" w:color="auto" w:fill="EDF2F8"/>
          </w:tcPr>
          <w:p>
            <w:pPr>
              <w:spacing w:after="40"/>
            </w:pPr>
            <w:r/>
            <w:r>
              <w:rPr>
                <w:sz w:val="19"/>
              </w:rPr>
              <w:t>The robot cameras</w:t>
            </w:r>
          </w:p>
        </w:tc>
        <w:tc>
          <w:tcPr>
            <w:tcW w:type="dxa" w:w="3515"/>
            <w:shd w:val="clear" w:color="auto" w:fill="EDF2F8"/>
          </w:tcPr>
          <w:p>
            <w:pPr>
              <w:spacing w:after="40"/>
            </w:pPr>
            <w:r/>
            <w:r>
              <w:rPr>
                <w:sz w:val="19"/>
              </w:rPr>
              <w:t>Offers the controls and the tabs</w:t>
            </w:r>
          </w:p>
        </w:tc>
        <w:tc>
          <w:tcPr>
            <w:tcW w:type="dxa" w:w="3061"/>
            <w:shd w:val="clear" w:color="auto" w:fill="EDF2F8"/>
          </w:tcPr>
          <w:p>
            <w:pPr>
              <w:spacing w:after="40"/>
            </w:pPr>
            <w:r/>
            <w:r>
              <w:rPr>
                <w:sz w:val="19"/>
              </w:rPr>
              <w:t>A video transport, which this link does not have</w:t>
            </w:r>
          </w:p>
        </w:tc>
      </w:tr>
      <w:tr>
        <w:tc>
          <w:tcPr>
            <w:tcW w:type="dxa" w:w="2494"/>
          </w:tcPr>
          <w:p>
            <w:pPr>
              <w:spacing w:after="40"/>
            </w:pPr>
            <w:r/>
            <w:r>
              <w:rPr>
                <w:sz w:val="19"/>
              </w:rPr>
              <w:t>The robot stops when the link drops</w:t>
            </w:r>
          </w:p>
        </w:tc>
        <w:tc>
          <w:tcPr>
            <w:tcW w:type="dxa" w:w="3515"/>
          </w:tcPr>
          <w:p>
            <w:pPr>
              <w:spacing w:after="40"/>
            </w:pPr>
            <w:r/>
            <w:r>
              <w:rPr>
                <w:sz w:val="19"/>
              </w:rPr>
              <w:t>Stops repeating, and reports the link as down</w:t>
            </w:r>
          </w:p>
        </w:tc>
        <w:tc>
          <w:tcPr>
            <w:tcW w:type="dxa" w:w="3061"/>
          </w:tcPr>
          <w:p>
            <w:pPr>
              <w:spacing w:after="40"/>
            </w:pPr>
            <w:r/>
            <w:r>
              <w:rPr>
                <w:sz w:val="19"/>
              </w:rPr>
              <w:t>A timeout on the robot</w:t>
            </w:r>
          </w:p>
        </w:tc>
      </w:tr>
    </w:tbl>
    <w:p>
      <w:pPr>
        <w:spacing w:after="40"/>
      </w:pPr>
    </w:p>
    <w:p>
      <w:r>
        <w:br w:type="page"/>
      </w:r>
    </w:p>
    <w:p>
      <w:pPr>
        <w:pStyle w:val="Heading1"/>
      </w:pPr>
      <w:r>
        <w:t>Document 3  System Design Specification</w:t>
      </w:r>
    </w:p>
    <w:p>
      <w:r>
        <w:rPr>
          <w:i w:val="0"/>
        </w:rPr>
        <w:t>This document describes how the application is put together: the parts, what each one owns, how they talk to each other, and the rules that keep a tablet with one camera, one microphone and one radio from contradicting itself.</w:t>
      </w:r>
    </w:p>
    <w:p>
      <w:pPr>
        <w:pStyle w:val="Heading2"/>
      </w:pPr>
      <w:r>
        <w:t>3.1  Architecture at a glance</w:t>
      </w:r>
    </w:p>
    <w:p>
      <w:r>
        <w:rPr>
          <w:i w:val="0"/>
        </w:rPr>
        <w:t>There are four layers. Screens are thin: they draw, and they ask. Everything that must outlive a screen belongs to the service or to one of the two singletons.</w:t>
      </w:r>
    </w:p>
    <w:p>
      <w:pPr>
        <w:spacing w:after="0"/>
        <w:ind w:left="340"/>
      </w:pPr>
      <w:r>
        <w:rPr>
          <w:rFonts w:ascii="Consolas" w:hAnsi="Consolas"/>
          <w:sz w:val="18"/>
          <w:rFonts w:ascii="Consolas" w:hAnsi="Consolas" w:cs="Consolas"/>
        </w:rPr>
        <w:t xml:space="preserve">  Screens (Activity)                                                          </w:t>
      </w:r>
    </w:p>
    <w:p>
      <w:pPr>
        <w:spacing w:after="0"/>
        <w:ind w:left="340"/>
      </w:pPr>
      <w:r>
        <w:rPr>
          <w:rFonts w:ascii="Consolas" w:hAnsi="Consolas"/>
          <w:sz w:val="18"/>
          <w:rFonts w:ascii="Consolas" w:hAnsi="Consolas" w:cs="Consolas"/>
        </w:rPr>
        <w:t xml:space="preserve">  Home  Robot Control  Face  Voice  Object  LiDAR  Remote  Settings           </w:t>
      </w:r>
    </w:p>
    <w:p>
      <w:pPr>
        <w:spacing w:after="0"/>
        <w:ind w:left="340"/>
      </w:pPr>
      <w:r>
        <w:rPr>
          <w:rFonts w:ascii="Consolas" w:hAnsi="Consolas"/>
          <w:sz w:val="18"/>
          <w:rFonts w:ascii="Consolas" w:hAnsi="Consolas" w:cs="Consolas"/>
        </w:rPr>
        <w:t xml:space="preserve">        |  bindService / listener callbacks        |  send(command)           </w:t>
      </w:r>
    </w:p>
    <w:p>
      <w:pPr>
        <w:spacing w:after="0"/>
        <w:ind w:left="340"/>
      </w:pPr>
      <w:r>
        <w:rPr>
          <w:rFonts w:ascii="Consolas" w:hAnsi="Consolas"/>
          <w:sz w:val="18"/>
          <w:rFonts w:ascii="Consolas" w:hAnsi="Consolas" w:cs="Consolas"/>
        </w:rPr>
        <w:t xml:space="preserve">        v                                          v                          </w:t>
      </w:r>
    </w:p>
    <w:p>
      <w:pPr>
        <w:spacing w:after="0"/>
        <w:ind w:left="340"/>
      </w:pPr>
      <w:r>
        <w:rPr>
          <w:rFonts w:ascii="Consolas" w:hAnsi="Consolas"/>
          <w:sz w:val="18"/>
          <w:rFonts w:ascii="Consolas" w:hAnsi="Consolas" w:cs="Consolas"/>
        </w:rPr>
        <w:t xml:space="preserve">  RobotService (foreground)                   RobotSession (singleton)        </w:t>
      </w:r>
    </w:p>
    <w:p>
      <w:pPr>
        <w:spacing w:after="0"/>
        <w:ind w:left="340"/>
      </w:pPr>
      <w:r>
        <w:rPr>
          <w:rFonts w:ascii="Consolas" w:hAnsi="Consolas"/>
          <w:sz w:val="18"/>
          <w:rFonts w:ascii="Consolas" w:hAnsi="Consolas" w:cs="Consolas"/>
        </w:rPr>
        <w:t xml:space="preserve">   camera, microphone, models, recorder        connection state, transport    </w:t>
      </w:r>
    </w:p>
    <w:p>
      <w:pPr>
        <w:spacing w:after="0"/>
        <w:ind w:left="340"/>
      </w:pPr>
      <w:r>
        <w:rPr>
          <w:rFonts w:ascii="Consolas" w:hAnsi="Consolas"/>
          <w:sz w:val="18"/>
          <w:rFonts w:ascii="Consolas" w:hAnsi="Consolas" w:cs="Consolas"/>
        </w:rPr>
        <w:t xml:space="preserve">        |                                          |                          </w:t>
      </w:r>
    </w:p>
    <w:p>
      <w:pPr>
        <w:spacing w:after="0"/>
        <w:ind w:left="340"/>
      </w:pPr>
      <w:r>
        <w:rPr>
          <w:rFonts w:ascii="Consolas" w:hAnsi="Consolas"/>
          <w:sz w:val="18"/>
          <w:rFonts w:ascii="Consolas" w:hAnsi="Consolas" w:cs="Consolas"/>
        </w:rPr>
        <w:t xml:space="preserve">        v                                          v                          </w:t>
      </w:r>
    </w:p>
    <w:p>
      <w:pPr>
        <w:spacing w:after="0"/>
        <w:ind w:left="340"/>
      </w:pPr>
      <w:r>
        <w:rPr>
          <w:rFonts w:ascii="Consolas" w:hAnsi="Consolas"/>
          <w:sz w:val="18"/>
          <w:rFonts w:ascii="Consolas" w:hAnsi="Consolas" w:cs="Consolas"/>
        </w:rPr>
        <w:t xml:space="preserve">  CameraX   ML Kit   TFLite   Moonshine       BleLink (singleton)             </w:t>
      </w:r>
    </w:p>
    <w:p>
      <w:pPr>
        <w:spacing w:after="0"/>
        <w:ind w:left="340"/>
      </w:pPr>
      <w:r>
        <w:rPr>
          <w:rFonts w:ascii="Consolas" w:hAnsi="Consolas"/>
          <w:sz w:val="18"/>
          <w:rFonts w:ascii="Consolas" w:hAnsi="Consolas" w:cs="Consolas"/>
        </w:rPr>
        <w:t xml:space="preserve">  Preview   Face     YOLO     whisper.cpp      scan, GATT, write queue        </w:t>
      </w:r>
    </w:p>
    <w:p>
      <w:pPr>
        <w:spacing w:after="0"/>
        <w:ind w:left="340"/>
      </w:pPr>
      <w:r>
        <w:rPr>
          <w:rFonts w:ascii="Consolas" w:hAnsi="Consolas"/>
          <w:sz w:val="18"/>
          <w:rFonts w:ascii="Consolas" w:hAnsi="Consolas" w:cs="Consolas"/>
        </w:rPr>
        <w:t xml:space="preserve">  Analysis  detect   26n      (optional)            |                         </w:t>
      </w:r>
    </w:p>
    <w:p>
      <w:pPr>
        <w:spacing w:after="0"/>
        <w:ind w:left="340"/>
      </w:pPr>
      <w:r>
        <w:rPr>
          <w:rFonts w:ascii="Consolas" w:hAnsi="Consolas"/>
          <w:sz w:val="18"/>
          <w:rFonts w:ascii="Consolas" w:hAnsi="Consolas" w:cs="Consolas"/>
        </w:rPr>
        <w:t xml:space="preserve">  Video                                             v                         </w:t>
      </w:r>
    </w:p>
    <w:p>
      <w:pPr>
        <w:spacing w:after="0"/>
        <w:ind w:left="340"/>
      </w:pPr>
      <w:r>
        <w:rPr>
          <w:rFonts w:ascii="Consolas" w:hAnsi="Consolas"/>
          <w:sz w:val="18"/>
          <w:rFonts w:ascii="Consolas" w:hAnsi="Consolas" w:cs="Consolas"/>
        </w:rPr>
        <w:t xml:space="preserve">                                              the robot                       </w:t>
      </w:r>
    </w:p>
    <w:p>
      <w:pPr>
        <w:spacing w:after="40"/>
      </w:pP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247"/>
            <w:shd w:val="clear" w:color="auto" w:fill="1F4E79"/>
          </w:tcPr>
          <w:p>
            <w:r/>
            <w:r>
              <w:rPr>
                <w:b/>
                <w:color w:val="FFFFFF"/>
                <w:sz w:val="19"/>
              </w:rPr>
              <w:t>Layer</w:t>
            </w:r>
          </w:p>
        </w:tc>
        <w:tc>
          <w:tcPr>
            <w:tcW w:type="dxa" w:w="4195"/>
            <w:shd w:val="clear" w:color="auto" w:fill="1F4E79"/>
          </w:tcPr>
          <w:p>
            <w:r/>
            <w:r>
              <w:rPr>
                <w:b/>
                <w:color w:val="FFFFFF"/>
                <w:sz w:val="19"/>
              </w:rPr>
              <w:t>Responsibility</w:t>
            </w:r>
          </w:p>
        </w:tc>
        <w:tc>
          <w:tcPr>
            <w:tcW w:type="dxa" w:w="3628"/>
            <w:shd w:val="clear" w:color="auto" w:fill="1F4E79"/>
          </w:tcPr>
          <w:p>
            <w:r/>
            <w:r>
              <w:rPr>
                <w:b/>
                <w:color w:val="FFFFFF"/>
                <w:sz w:val="19"/>
              </w:rPr>
              <w:t>Chief classes</w:t>
            </w:r>
          </w:p>
        </w:tc>
      </w:tr>
      <w:tr>
        <w:tc>
          <w:tcPr>
            <w:tcW w:type="dxa" w:w="1247"/>
          </w:tcPr>
          <w:p>
            <w:pPr>
              <w:spacing w:after="40"/>
            </w:pPr>
            <w:r/>
            <w:r>
              <w:rPr>
                <w:sz w:val="19"/>
              </w:rPr>
              <w:t>Screens</w:t>
            </w:r>
          </w:p>
        </w:tc>
        <w:tc>
          <w:tcPr>
            <w:tcW w:type="dxa" w:w="4195"/>
          </w:tcPr>
          <w:p>
            <w:pPr>
              <w:spacing w:after="40"/>
            </w:pPr>
            <w:r/>
            <w:r>
              <w:rPr>
                <w:sz w:val="19"/>
              </w:rPr>
              <w:t>Draw the page, bind controls, show results. No screen opens the camera, the microphone or the radio itself.</w:t>
            </w:r>
          </w:p>
        </w:tc>
        <w:tc>
          <w:tcPr>
            <w:tcW w:type="dxa" w:w="3628"/>
          </w:tcPr>
          <w:p>
            <w:pPr>
              <w:spacing w:after="40"/>
            </w:pPr>
            <w:r/>
            <w:r>
              <w:rPr>
                <w:sz w:val="19"/>
              </w:rPr>
              <w:t>BaseActivity and the eight page activities</w:t>
            </w:r>
          </w:p>
        </w:tc>
      </w:tr>
      <w:tr>
        <w:tc>
          <w:tcPr>
            <w:tcW w:type="dxa" w:w="1247"/>
            <w:shd w:val="clear" w:color="auto" w:fill="EDF2F8"/>
          </w:tcPr>
          <w:p>
            <w:pPr>
              <w:spacing w:after="40"/>
            </w:pPr>
            <w:r/>
            <w:r>
              <w:rPr>
                <w:sz w:val="19"/>
              </w:rPr>
              <w:t>Service</w:t>
            </w:r>
          </w:p>
        </w:tc>
        <w:tc>
          <w:tcPr>
            <w:tcW w:type="dxa" w:w="4195"/>
            <w:shd w:val="clear" w:color="auto" w:fill="EDF2F8"/>
          </w:tcPr>
          <w:p>
            <w:pPr>
              <w:spacing w:after="40"/>
            </w:pPr>
            <w:r/>
            <w:r>
              <w:rPr>
                <w:sz w:val="19"/>
              </w:rPr>
              <w:t>Own the camera, the microphone, the models and the recorder; carry out the orders that belong to the tablet; tell the screens.</w:t>
            </w:r>
          </w:p>
        </w:tc>
        <w:tc>
          <w:tcPr>
            <w:tcW w:type="dxa" w:w="3628"/>
            <w:shd w:val="clear" w:color="auto" w:fill="EDF2F8"/>
          </w:tcPr>
          <w:p>
            <w:pPr>
              <w:spacing w:after="40"/>
            </w:pPr>
            <w:r/>
            <w:r>
              <w:rPr>
                <w:sz w:val="19"/>
              </w:rPr>
              <w:t>RobotService, RobotService.Listener</w:t>
            </w:r>
          </w:p>
        </w:tc>
      </w:tr>
      <w:tr>
        <w:tc>
          <w:tcPr>
            <w:tcW w:type="dxa" w:w="1247"/>
          </w:tcPr>
          <w:p>
            <w:pPr>
              <w:spacing w:after="40"/>
            </w:pPr>
            <w:r/>
            <w:r>
              <w:rPr>
                <w:sz w:val="19"/>
              </w:rPr>
              <w:t>Link</w:t>
            </w:r>
          </w:p>
        </w:tc>
        <w:tc>
          <w:tcPr>
            <w:tcW w:type="dxa" w:w="4195"/>
          </w:tcPr>
          <w:p>
            <w:pPr>
              <w:spacing w:after="40"/>
            </w:pPr>
            <w:r/>
            <w:r>
              <w:rPr>
                <w:sz w:val="19"/>
              </w:rPr>
              <w:t>Hold the connection state and carry commands to the robot.</w:t>
            </w:r>
          </w:p>
        </w:tc>
        <w:tc>
          <w:tcPr>
            <w:tcW w:type="dxa" w:w="3628"/>
          </w:tcPr>
          <w:p>
            <w:pPr>
              <w:spacing w:after="40"/>
            </w:pPr>
            <w:r/>
            <w:r>
              <w:rPr>
                <w:sz w:val="19"/>
              </w:rPr>
              <w:t>RobotSession, BleLink</w:t>
            </w:r>
          </w:p>
        </w:tc>
      </w:tr>
      <w:tr>
        <w:tc>
          <w:tcPr>
            <w:tcW w:type="dxa" w:w="1247"/>
            <w:shd w:val="clear" w:color="auto" w:fill="EDF2F8"/>
          </w:tcPr>
          <w:p>
            <w:pPr>
              <w:spacing w:after="40"/>
            </w:pPr>
            <w:r/>
            <w:r>
              <w:rPr>
                <w:sz w:val="19"/>
              </w:rPr>
              <w:t>Engines</w:t>
            </w:r>
          </w:p>
        </w:tc>
        <w:tc>
          <w:tcPr>
            <w:tcW w:type="dxa" w:w="4195"/>
            <w:shd w:val="clear" w:color="auto" w:fill="EDF2F8"/>
          </w:tcPr>
          <w:p>
            <w:pPr>
              <w:spacing w:after="40"/>
            </w:pPr>
            <w:r/>
            <w:r>
              <w:rPr>
                <w:sz w:val="19"/>
              </w:rPr>
              <w:t>Recognition proper, each behind a small interface.</w:t>
            </w:r>
          </w:p>
        </w:tc>
        <w:tc>
          <w:tcPr>
            <w:tcW w:type="dxa" w:w="3628"/>
            <w:shd w:val="clear" w:color="auto" w:fill="EDF2F8"/>
          </w:tcPr>
          <w:p>
            <w:pPr>
              <w:spacing w:after="40"/>
            </w:pPr>
            <w:r/>
            <w:r>
              <w:rPr>
                <w:sz w:val="19"/>
              </w:rPr>
              <w:t>FaceAnalyzer, FaceEmbedder, DetectionAnalyzer, YoloSegmenter, ObjectTracker, MoonshineEngine, WhisperEngine, CommandRecognizer, VoiceCommands</w:t>
            </w:r>
          </w:p>
        </w:tc>
      </w:tr>
    </w:tbl>
    <w:p>
      <w:pPr>
        <w:spacing w:after="40"/>
      </w:pPr>
    </w:p>
    <w:p>
      <w:pPr>
        <w:pStyle w:val="Heading2"/>
      </w:pPr>
      <w:r>
        <w:t>3.2  Screens and the shell</w:t>
      </w:r>
    </w:p>
    <w:p>
      <w:r>
        <w:rPr>
          <w:i w:val="0"/>
        </w:rPr>
        <w:t>Every screen extends BaseActivity, which inflates a shell (activity_shell.xml) with the navigation sidebar and drops the page's own layout into it. BaseActivity also provides the things every page needs, so that no page reinvents them.</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setPage(layout, navId, titleRes)</w:t>
            </w:r>
          </w:p>
        </w:tc>
        <w:tc>
          <w:tcPr>
            <w:tcW w:type="dxa" w:w="5896"/>
          </w:tcPr>
          <w:p>
            <w:pPr>
              <w:spacing w:after="40"/>
            </w:pPr>
            <w:r/>
            <w:r>
              <w:rPr>
                <w:sz w:val="19"/>
              </w:rPr>
              <w:t>Inflates the page into the shell and marks the sidebar entry.</w:t>
            </w:r>
          </w:p>
        </w:tc>
      </w:tr>
      <w:tr>
        <w:tc>
          <w:tcPr>
            <w:tcW w:type="dxa" w:w="3175"/>
            <w:shd w:val="clear" w:color="auto" w:fill="EDF2F8"/>
          </w:tcPr>
          <w:p>
            <w:pPr>
              <w:spacing w:after="40"/>
            </w:pPr>
            <w:r/>
            <w:r>
              <w:rPr>
                <w:sz w:val="19"/>
              </w:rPr>
              <w:t>setupColumns(containerId)</w:t>
            </w:r>
          </w:p>
        </w:tc>
        <w:tc>
          <w:tcPr>
            <w:tcW w:type="dxa" w:w="5896"/>
            <w:shd w:val="clear" w:color="auto" w:fill="EDF2F8"/>
          </w:tcPr>
          <w:p>
            <w:pPr>
              <w:spacing w:after="40"/>
            </w:pPr>
            <w:r/>
            <w:r>
              <w:rPr>
                <w:sz w:val="19"/>
              </w:rPr>
              <w:t>Reads each child's android:tag as a weight and lays the row out side by side or stacked, depending on R.bool.two_columns.</w:t>
            </w:r>
          </w:p>
        </w:tc>
      </w:tr>
      <w:tr>
        <w:tc>
          <w:tcPr>
            <w:tcW w:type="dxa" w:w="3175"/>
          </w:tcPr>
          <w:p>
            <w:pPr>
              <w:spacing w:after="40"/>
            </w:pPr>
            <w:r/>
            <w:r>
              <w:rPr>
                <w:sz w:val="19"/>
              </w:rPr>
              <w:t>bindRobotService(listener)</w:t>
            </w:r>
          </w:p>
        </w:tc>
        <w:tc>
          <w:tcPr>
            <w:tcW w:type="dxa" w:w="5896"/>
          </w:tcPr>
          <w:p>
            <w:pPr>
              <w:spacing w:after="40"/>
            </w:pPr>
            <w:r/>
            <w:r>
              <w:rPr>
                <w:sz w:val="19"/>
              </w:rPr>
              <w:t>Binds the service and registers the page's listener; onRobotServiceReady follows.</w:t>
            </w:r>
          </w:p>
        </w:tc>
      </w:tr>
      <w:tr>
        <w:tc>
          <w:tcPr>
            <w:tcW w:type="dxa" w:w="3175"/>
            <w:shd w:val="clear" w:color="auto" w:fill="EDF2F8"/>
          </w:tcPr>
          <w:p>
            <w:pPr>
              <w:spacing w:after="40"/>
            </w:pPr>
            <w:r/>
            <w:r>
              <w:rPr>
                <w:sz w:val="19"/>
              </w:rPr>
              <w:t>sendCommand(command)</w:t>
            </w:r>
          </w:p>
        </w:tc>
        <w:tc>
          <w:tcPr>
            <w:tcW w:type="dxa" w:w="5896"/>
            <w:shd w:val="clear" w:color="auto" w:fill="EDF2F8"/>
          </w:tcPr>
          <w:p>
            <w:pPr>
              <w:spacing w:after="40"/>
            </w:pPr>
            <w:r/>
            <w:r>
              <w:rPr>
                <w:sz w:val="19"/>
              </w:rPr>
              <w:t>Sends through RobotSession; when there is no link it offers the connection dialog and returns false.</w:t>
            </w:r>
          </w:p>
        </w:tc>
      </w:tr>
      <w:tr>
        <w:tc>
          <w:tcPr>
            <w:tcW w:type="dxa" w:w="3175"/>
          </w:tcPr>
          <w:p>
            <w:pPr>
              <w:spacing w:after="40"/>
            </w:pPr>
            <w:r/>
            <w:r>
              <w:rPr>
                <w:sz w:val="19"/>
              </w:rPr>
              <w:t>setIcon(view, drawable, sizeDp, colour, gravity)</w:t>
            </w:r>
          </w:p>
        </w:tc>
        <w:tc>
          <w:tcPr>
            <w:tcW w:type="dxa" w:w="5896"/>
          </w:tcPr>
          <w:p>
            <w:pPr>
              <w:spacing w:after="40"/>
            </w:pPr>
            <w:r/>
            <w:r>
              <w:rPr>
                <w:sz w:val="19"/>
              </w:rPr>
              <w:t>Draws a compound icon at an exact size and tint.</w:t>
            </w:r>
          </w:p>
        </w:tc>
      </w:tr>
      <w:tr>
        <w:tc>
          <w:tcPr>
            <w:tcW w:type="dxa" w:w="3175"/>
            <w:shd w:val="clear" w:color="auto" w:fill="EDF2F8"/>
          </w:tcPr>
          <w:p>
            <w:pPr>
              <w:spacing w:after="40"/>
            </w:pPr>
            <w:r/>
            <w:r>
              <w:rPr>
                <w:sz w:val="19"/>
              </w:rPr>
              <w:t>appendLog(list, scroll, colour, message, max)</w:t>
            </w:r>
          </w:p>
        </w:tc>
        <w:tc>
          <w:tcPr>
            <w:tcW w:type="dxa" w:w="5896"/>
            <w:shd w:val="clear" w:color="auto" w:fill="EDF2F8"/>
          </w:tcPr>
          <w:p>
            <w:pPr>
              <w:spacing w:after="40"/>
            </w:pPr>
            <w:r/>
            <w:r>
              <w:rPr>
                <w:sz w:val="19"/>
              </w:rPr>
              <w:t>Adds a timestamped line to a log panel and trims it.</w:t>
            </w:r>
          </w:p>
        </w:tc>
      </w:tr>
      <w:tr>
        <w:tc>
          <w:tcPr>
            <w:tcW w:type="dxa" w:w="3175"/>
          </w:tcPr>
          <w:p>
            <w:pPr>
              <w:spacing w:after="40"/>
            </w:pPr>
            <w:r/>
            <w:r>
              <w:rPr>
                <w:sz w:val="19"/>
              </w:rPr>
              <w:t>ensureNotificationPermission()</w:t>
            </w:r>
          </w:p>
        </w:tc>
        <w:tc>
          <w:tcPr>
            <w:tcW w:type="dxa" w:w="5896"/>
          </w:tcPr>
          <w:p>
            <w:pPr>
              <w:spacing w:after="40"/>
            </w:pPr>
            <w:r/>
            <w:r>
              <w:rPr>
                <w:sz w:val="19"/>
              </w:rPr>
              <w:t>Asks once, on Android 13 and newer.</w:t>
            </w:r>
          </w:p>
        </w:tc>
      </w:tr>
      <w:tr>
        <w:tc>
          <w:tcPr>
            <w:tcW w:type="dxa" w:w="3175"/>
            <w:shd w:val="clear" w:color="auto" w:fill="EDF2F8"/>
          </w:tcPr>
          <w:p>
            <w:pPr>
              <w:spacing w:after="40"/>
            </w:pPr>
            <w:r/>
            <w:r>
              <w:rPr>
                <w:sz w:val="19"/>
              </w:rPr>
              <w:t>cameraPermissionAsked() / noteCameraPermissionAsked()</w:t>
            </w:r>
          </w:p>
        </w:tc>
        <w:tc>
          <w:tcPr>
            <w:tcW w:type="dxa" w:w="5896"/>
            <w:shd w:val="clear" w:color="auto" w:fill="EDF2F8"/>
          </w:tcPr>
          <w:p>
            <w:pPr>
              <w:spacing w:after="40"/>
            </w:pPr>
            <w:r/>
            <w:r>
              <w:rPr>
                <w:sz w:val="19"/>
              </w:rPr>
              <w:t>Remembers, for the whole application, that the camera prompt has been shown; this is what stops the prompt returning on every screen change.</w:t>
            </w:r>
          </w:p>
        </w:tc>
      </w:tr>
      <w:tr>
        <w:tc>
          <w:tcPr>
            <w:tcW w:type="dxa" w:w="3175"/>
          </w:tcPr>
          <w:p>
            <w:pPr>
              <w:spacing w:after="40"/>
            </w:pPr>
            <w:r/>
            <w:r>
              <w:rPr>
                <w:sz w:val="19"/>
              </w:rPr>
              <w:t>connectionLabel()</w:t>
            </w:r>
          </w:p>
        </w:tc>
        <w:tc>
          <w:tcPr>
            <w:tcW w:type="dxa" w:w="5896"/>
          </w:tcPr>
          <w:p>
            <w:pPr>
              <w:spacing w:after="40"/>
            </w:pPr>
            <w:r/>
            <w:r>
              <w:rPr>
                <w:sz w:val="19"/>
              </w:rPr>
              <w:t>“Connected · &lt;device&gt;” for a Bluetooth link, or the address for the demonstration link.</w:t>
            </w:r>
          </w:p>
        </w:tc>
      </w:tr>
    </w:tbl>
    <w:p>
      <w:pPr>
        <w:spacing w:after="40"/>
      </w:pPr>
    </w:p>
    <w:p>
      <w:pPr>
        <w:pStyle w:val="Heading2"/>
      </w:pPr>
      <w:r>
        <w:t>3.3  The background service</w:t>
      </w:r>
    </w:p>
    <w:p>
      <w:r>
        <w:rPr>
          <w:i w:val="0"/>
        </w:rPr>
        <w:t>RobotService is a bound, started, foreground service. It is bound by whichever screens are open and started by itself, so that it outlives them; it stops when nothing is switched on. It runs with the camera and microphone foreground types, which Android requires for background use of either.</w:t>
      </w:r>
    </w:p>
    <w:p>
      <w:pPr>
        <w:pStyle w:val="Heading3"/>
      </w:pPr>
      <w:r>
        <w:t>3.3.1  What it owns</w:t>
      </w:r>
    </w:p>
    <w:p>
      <w:pPr>
        <w:pStyle w:val="ListBullet"/>
      </w:pPr>
      <w:r>
        <w:t>The CameraX provider, and the use cases bound to it: Preview when a screen is showing the picture, ImageAnalysis when either vision model is on, VideoCapture while a recording is running.</w:t>
      </w:r>
    </w:p>
    <w:p>
      <w:pPr>
        <w:pStyle w:val="ListBullet"/>
      </w:pPr>
      <w:r>
        <w:t>The microphone, through SpeechRecorder, and the speech engines.</w:t>
      </w:r>
    </w:p>
    <w:p>
      <w:pPr>
        <w:pStyle w:val="ListBullet"/>
      </w:pPr>
      <w:r>
        <w:t>The face analyzer, the face embedder and the face register; the object segmenter and tracker.</w:t>
      </w:r>
    </w:p>
    <w:p>
      <w:pPr>
        <w:pStyle w:val="ListBullet"/>
      </w:pPr>
      <w:r>
        <w:t>The media player for the acknowledgement sound and the text-to-speech voice.</w:t>
      </w:r>
    </w:p>
    <w:p>
      <w:pPr>
        <w:pStyle w:val="ListBullet"/>
      </w:pPr>
      <w:r>
        <w:t>The switch states, which it writes to SharedPreferences so they survive a restart.</w:t>
      </w:r>
    </w:p>
    <w:p>
      <w:pPr>
        <w:pStyle w:val="Heading3"/>
      </w:pPr>
      <w:r>
        <w:t>3.3.2  Callbacks to the screens</w:t>
      </w:r>
    </w:p>
    <w:tbl>
      <w:tblPr>
        <w:tblStyle w:val="TableGrid"/>
        <w:tblW w:type="auto" w:w="0"/>
        <w:jc w:val="center"/>
        <w:tblLayout w:type="fixed"/>
        <w:tblLook w:firstColumn="1" w:firstRow="1" w:lastColumn="0" w:lastRow="0" w:noHBand="0" w:noVBand="1" w:val="04A0"/>
      </w:tblPr>
      <w:tblGrid>
        <w:gridCol w:w="4762"/>
        <w:gridCol w:w="4762"/>
      </w:tblGrid>
      <w:tr>
        <w:tc>
          <w:tcPr>
            <w:tcW w:type="dxa" w:w="3515"/>
            <w:shd w:val="clear" w:color="auto" w:fill="1F4E79"/>
          </w:tcPr>
          <w:p>
            <w:r/>
            <w:r>
              <w:rPr>
                <w:b/>
                <w:color w:val="FFFFFF"/>
                <w:sz w:val="19"/>
              </w:rPr>
              <w:t>Callback</w:t>
            </w:r>
          </w:p>
        </w:tc>
        <w:tc>
          <w:tcPr>
            <w:tcW w:type="dxa" w:w="5556"/>
            <w:shd w:val="clear" w:color="auto" w:fill="1F4E79"/>
          </w:tcPr>
          <w:p>
            <w:r/>
            <w:r>
              <w:rPr>
                <w:b/>
                <w:color w:val="FFFFFF"/>
                <w:sz w:val="19"/>
              </w:rPr>
              <w:t>When</w:t>
            </w:r>
          </w:p>
        </w:tc>
      </w:tr>
      <w:tr>
        <w:tc>
          <w:tcPr>
            <w:tcW w:type="dxa" w:w="3515"/>
          </w:tcPr>
          <w:p>
            <w:pPr>
              <w:spacing w:after="40"/>
            </w:pPr>
            <w:r/>
            <w:r>
              <w:rPr>
                <w:sz w:val="19"/>
              </w:rPr>
              <w:t>onFaceFrame(faces, width, height, ms)</w:t>
            </w:r>
          </w:p>
        </w:tc>
        <w:tc>
          <w:tcPr>
            <w:tcW w:type="dxa" w:w="5556"/>
          </w:tcPr>
          <w:p>
            <w:pPr>
              <w:spacing w:after="40"/>
            </w:pPr>
            <w:r/>
            <w:r>
              <w:rPr>
                <w:sz w:val="19"/>
              </w:rPr>
              <w:t>Every analysed frame, with faces in upright image coordinates</w:t>
            </w:r>
          </w:p>
        </w:tc>
      </w:tr>
      <w:tr>
        <w:tc>
          <w:tcPr>
            <w:tcW w:type="dxa" w:w="3515"/>
            <w:shd w:val="clear" w:color="auto" w:fill="EDF2F8"/>
          </w:tcPr>
          <w:p>
            <w:pPr>
              <w:spacing w:after="40"/>
            </w:pPr>
            <w:r/>
            <w:r>
              <w:rPr>
                <w:sz w:val="19"/>
              </w:rPr>
              <w:t>onFaceEvent(event)</w:t>
            </w:r>
          </w:p>
        </w:tc>
        <w:tc>
          <w:tcPr>
            <w:tcW w:type="dxa" w:w="5556"/>
            <w:shd w:val="clear" w:color="auto" w:fill="EDF2F8"/>
          </w:tcPr>
          <w:p>
            <w:pPr>
              <w:spacing w:after="40"/>
            </w:pPr>
            <w:r/>
            <w:r>
              <w:rPr>
                <w:sz w:val="19"/>
              </w:rPr>
              <w:t>A face was identified, or given up on as unknown</w:t>
            </w:r>
          </w:p>
        </w:tc>
      </w:tr>
      <w:tr>
        <w:tc>
          <w:tcPr>
            <w:tcW w:type="dxa" w:w="3515"/>
          </w:tcPr>
          <w:p>
            <w:pPr>
              <w:spacing w:after="40"/>
            </w:pPr>
            <w:r/>
            <w:r>
              <w:rPr>
                <w:sz w:val="19"/>
              </w:rPr>
              <w:t>onRegistrationResult(embedding, crop)</w:t>
            </w:r>
          </w:p>
        </w:tc>
        <w:tc>
          <w:tcPr>
            <w:tcW w:type="dxa" w:w="5556"/>
          </w:tcPr>
          <w:p>
            <w:pPr>
              <w:spacing w:after="40"/>
            </w:pPr>
            <w:r/>
            <w:r>
              <w:rPr>
                <w:sz w:val="19"/>
              </w:rPr>
              <w:t>An enrolment finished</w:t>
            </w:r>
          </w:p>
        </w:tc>
      </w:tr>
      <w:tr>
        <w:tc>
          <w:tcPr>
            <w:tcW w:type="dxa" w:w="3515"/>
            <w:shd w:val="clear" w:color="auto" w:fill="EDF2F8"/>
          </w:tcPr>
          <w:p>
            <w:pPr>
              <w:spacing w:after="40"/>
            </w:pPr>
            <w:r/>
            <w:r>
              <w:rPr>
                <w:sz w:val="19"/>
              </w:rPr>
              <w:t>onObjects(objects, width, height, ms)</w:t>
            </w:r>
          </w:p>
        </w:tc>
        <w:tc>
          <w:tcPr>
            <w:tcW w:type="dxa" w:w="5556"/>
            <w:shd w:val="clear" w:color="auto" w:fill="EDF2F8"/>
          </w:tcPr>
          <w:p>
            <w:pPr>
              <w:spacing w:after="40"/>
            </w:pPr>
            <w:r/>
            <w:r>
              <w:rPr>
                <w:sz w:val="19"/>
              </w:rPr>
              <w:t>Every analysed frame, with tracked objects</w:t>
            </w:r>
          </w:p>
        </w:tc>
      </w:tr>
      <w:tr>
        <w:tc>
          <w:tcPr>
            <w:tcW w:type="dxa" w:w="3515"/>
          </w:tcPr>
          <w:p>
            <w:pPr>
              <w:spacing w:after="40"/>
            </w:pPr>
            <w:r/>
            <w:r>
              <w:rPr>
                <w:sz w:val="19"/>
              </w:rPr>
              <w:t>onVoiceLevel(level)</w:t>
            </w:r>
          </w:p>
        </w:tc>
        <w:tc>
          <w:tcPr>
            <w:tcW w:type="dxa" w:w="5556"/>
          </w:tcPr>
          <w:p>
            <w:pPr>
              <w:spacing w:after="40"/>
            </w:pPr>
            <w:r/>
            <w:r>
              <w:rPr>
                <w:sz w:val="19"/>
              </w:rPr>
              <w:t>About every 20 ms while listening</w:t>
            </w:r>
          </w:p>
        </w:tc>
      </w:tr>
      <w:tr>
        <w:tc>
          <w:tcPr>
            <w:tcW w:type="dxa" w:w="3515"/>
            <w:shd w:val="clear" w:color="auto" w:fill="EDF2F8"/>
          </w:tcPr>
          <w:p>
            <w:pPr>
              <w:spacing w:after="40"/>
            </w:pPr>
            <w:r/>
            <w:r>
              <w:rPr>
                <w:sz w:val="19"/>
              </w:rPr>
              <w:t>onTranscript(text, confidence, action, result)</w:t>
            </w:r>
          </w:p>
        </w:tc>
        <w:tc>
          <w:tcPr>
            <w:tcW w:type="dxa" w:w="5556"/>
            <w:shd w:val="clear" w:color="auto" w:fill="EDF2F8"/>
          </w:tcPr>
          <w:p>
            <w:pPr>
              <w:spacing w:after="40"/>
            </w:pPr>
            <w:r/>
            <w:r>
              <w:rPr>
                <w:sz w:val="19"/>
              </w:rPr>
              <w:t>A phrase was recognised, with the action it matched and what became of it</w:t>
            </w:r>
          </w:p>
        </w:tc>
      </w:tr>
      <w:tr>
        <w:tc>
          <w:tcPr>
            <w:tcW w:type="dxa" w:w="3515"/>
          </w:tcPr>
          <w:p>
            <w:pPr>
              <w:spacing w:after="40"/>
            </w:pPr>
            <w:r/>
            <w:r>
              <w:rPr>
                <w:sz w:val="19"/>
              </w:rPr>
              <w:t>onServiceState()</w:t>
            </w:r>
          </w:p>
        </w:tc>
        <w:tc>
          <w:tcPr>
            <w:tcW w:type="dxa" w:w="5556"/>
          </w:tcPr>
          <w:p>
            <w:pPr>
              <w:spacing w:after="40"/>
            </w:pPr>
            <w:r/>
            <w:r>
              <w:rPr>
                <w:sz w:val="19"/>
              </w:rPr>
              <w:t>A switch changed, a model finished loading, a recording started or stopped</w:t>
            </w:r>
          </w:p>
        </w:tc>
      </w:tr>
      <w:tr>
        <w:tc>
          <w:tcPr>
            <w:tcW w:type="dxa" w:w="3515"/>
            <w:shd w:val="clear" w:color="auto" w:fill="EDF2F8"/>
          </w:tcPr>
          <w:p>
            <w:pPr>
              <w:spacing w:after="40"/>
            </w:pPr>
            <w:r/>
            <w:r>
              <w:rPr>
                <w:sz w:val="19"/>
              </w:rPr>
              <w:t>onMessage(text)</w:t>
            </w:r>
          </w:p>
        </w:tc>
        <w:tc>
          <w:tcPr>
            <w:tcW w:type="dxa" w:w="5556"/>
            <w:shd w:val="clear" w:color="auto" w:fill="EDF2F8"/>
          </w:tcPr>
          <w:p>
            <w:pPr>
              <w:spacing w:after="40"/>
            </w:pPr>
            <w:r/>
            <w:r>
              <w:rPr>
                <w:sz w:val="19"/>
              </w:rPr>
              <w:t>Something the operator should be told</w:t>
            </w:r>
          </w:p>
        </w:tc>
      </w:tr>
    </w:tbl>
    <w:p>
      <w:pPr>
        <w:spacing w:after="40"/>
      </w:pPr>
    </w:p>
    <w:p>
      <w:r>
        <w:rPr>
          <w:i w:val="0"/>
          <w:color w:val="595959"/>
          <w:sz w:val="19"/>
        </w:rPr>
        <w:t>All callbacks arrive on the main thread. A page implements RobotService.Adapter and overrides only what it shows.</w:t>
      </w:r>
    </w:p>
    <w:p>
      <w:pPr>
        <w:pStyle w:val="Heading3"/>
      </w:pPr>
      <w:r>
        <w:t>3.3.3  Camera binding rules</w:t>
      </w:r>
    </w:p>
    <w:p>
      <w:r>
        <w:rPr>
          <w:i w:val="0"/>
        </w:rPr>
        <w:t>One method, bindCamera(), decides what is bound, and every change goes through it: a preview attaching or detaching, a model switching, the lens changing, the analysis size changing, a recording starting or ending. It unbinds everything and rebinds what is wanted now.</w:t>
      </w:r>
    </w:p>
    <w:tbl>
      <w:tblPr>
        <w:tblStyle w:val="TableGrid"/>
        <w:tblW w:type="auto" w:w="0"/>
        <w:jc w:val="center"/>
        <w:tblLayout w:type="fixed"/>
        <w:tblLook w:firstColumn="1" w:firstRow="1" w:lastColumn="0" w:lastRow="0" w:noHBand="0" w:noVBand="1" w:val="04A0"/>
      </w:tblPr>
      <w:tblGrid>
        <w:gridCol w:w="4762"/>
        <w:gridCol w:w="4762"/>
      </w:tblGrid>
      <w:tr>
        <w:tc>
          <w:tcPr>
            <w:tcW w:type="dxa" w:w="4535"/>
            <w:shd w:val="clear" w:color="auto" w:fill="1F4E79"/>
          </w:tcPr>
          <w:p>
            <w:r/>
            <w:r>
              <w:rPr>
                <w:b/>
                <w:color w:val="FFFFFF"/>
                <w:sz w:val="19"/>
              </w:rPr>
              <w:t>Condition</w:t>
            </w:r>
          </w:p>
        </w:tc>
        <w:tc>
          <w:tcPr>
            <w:tcW w:type="dxa" w:w="4535"/>
            <w:shd w:val="clear" w:color="auto" w:fill="1F4E79"/>
          </w:tcPr>
          <w:p>
            <w:r/>
            <w:r>
              <w:rPr>
                <w:b/>
                <w:color w:val="FFFFFF"/>
                <w:sz w:val="19"/>
              </w:rPr>
              <w:t>Use cases bound</w:t>
            </w:r>
          </w:p>
        </w:tc>
      </w:tr>
      <w:tr>
        <w:tc>
          <w:tcPr>
            <w:tcW w:type="dxa" w:w="4535"/>
          </w:tcPr>
          <w:p>
            <w:pPr>
              <w:spacing w:after="40"/>
            </w:pPr>
            <w:r/>
            <w:r>
              <w:rPr>
                <w:sz w:val="19"/>
              </w:rPr>
              <w:t>A screen is showing the picture</w:t>
            </w:r>
          </w:p>
        </w:tc>
        <w:tc>
          <w:tcPr>
            <w:tcW w:type="dxa" w:w="4535"/>
          </w:tcPr>
          <w:p>
            <w:pPr>
              <w:spacing w:after="40"/>
            </w:pPr>
            <w:r/>
            <w:r>
              <w:rPr>
                <w:sz w:val="19"/>
              </w:rPr>
              <w:t>Preview</w:t>
            </w:r>
          </w:p>
        </w:tc>
      </w:tr>
      <w:tr>
        <w:tc>
          <w:tcPr>
            <w:tcW w:type="dxa" w:w="4535"/>
            <w:shd w:val="clear" w:color="auto" w:fill="EDF2F8"/>
          </w:tcPr>
          <w:p>
            <w:pPr>
              <w:spacing w:after="40"/>
            </w:pPr>
            <w:r/>
            <w:r>
              <w:rPr>
                <w:sz w:val="19"/>
              </w:rPr>
              <w:t>Face recognition or object detection is on</w:t>
            </w:r>
          </w:p>
        </w:tc>
        <w:tc>
          <w:tcPr>
            <w:tcW w:type="dxa" w:w="4535"/>
            <w:shd w:val="clear" w:color="auto" w:fill="EDF2F8"/>
          </w:tcPr>
          <w:p>
            <w:pPr>
              <w:spacing w:after="40"/>
            </w:pPr>
            <w:r/>
            <w:r>
              <w:rPr>
                <w:sz w:val="19"/>
              </w:rPr>
              <w:t>ImageAnalysis at the chosen frame size</w:t>
            </w:r>
          </w:p>
        </w:tc>
      </w:tr>
      <w:tr>
        <w:tc>
          <w:tcPr>
            <w:tcW w:type="dxa" w:w="4535"/>
          </w:tcPr>
          <w:p>
            <w:pPr>
              <w:spacing w:after="40"/>
            </w:pPr>
            <w:r/>
            <w:r>
              <w:rPr>
                <w:sz w:val="19"/>
              </w:rPr>
              <w:t>A recording is running</w:t>
            </w:r>
          </w:p>
        </w:tc>
        <w:tc>
          <w:tcPr>
            <w:tcW w:type="dxa" w:w="4535"/>
          </w:tcPr>
          <w:p>
            <w:pPr>
              <w:spacing w:after="40"/>
            </w:pPr>
            <w:r/>
            <w:r>
              <w:rPr>
                <w:sz w:val="19"/>
              </w:rPr>
              <w:t>VideoCapture (Recorder, HD with a lower-quality fallback)</w:t>
            </w:r>
          </w:p>
        </w:tc>
      </w:tr>
      <w:tr>
        <w:tc>
          <w:tcPr>
            <w:tcW w:type="dxa" w:w="4535"/>
            <w:shd w:val="clear" w:color="auto" w:fill="EDF2F8"/>
          </w:tcPr>
          <w:p>
            <w:pPr>
              <w:spacing w:after="40"/>
            </w:pPr>
            <w:r/>
            <w:r>
              <w:rPr>
                <w:sz w:val="19"/>
              </w:rPr>
              <w:t>None of the above</w:t>
            </w:r>
          </w:p>
        </w:tc>
        <w:tc>
          <w:tcPr>
            <w:tcW w:type="dxa" w:w="4535"/>
            <w:shd w:val="clear" w:color="auto" w:fill="EDF2F8"/>
          </w:tcPr>
          <w:p>
            <w:pPr>
              <w:spacing w:after="40"/>
            </w:pPr>
            <w:r/>
            <w:r>
              <w:rPr>
                <w:sz w:val="19"/>
              </w:rPr>
              <w:t>Nothing; the camera is released</w:t>
            </w:r>
          </w:p>
        </w:tc>
      </w:tr>
    </w:tbl>
    <w:p>
      <w:pPr>
        <w:spacing w:after="40"/>
      </w:pPr>
    </w:p>
    <w:p>
      <w:r>
        <w:rPr>
          <w:i w:val="0"/>
        </w:rPr>
        <w:t>Two rules keep this honest. A recording in progress is finished before anything is rebound, so a settings change closes the file rather than truncating it. Where the camera refuses three use cases at once, the video one is dropped, the failure is reported, and the preview and the models are rebound without it.</w:t>
      </w:r>
    </w:p>
    <w:p>
      <w:pPr>
        <w:pStyle w:val="Heading3"/>
      </w:pPr>
      <w:r>
        <w:t>3.3.4  Frame path</w:t>
      </w:r>
    </w:p>
    <w:p>
      <w:r>
        <w:rPr>
          <w:i w:val="0"/>
        </w:rPr>
        <w:t>ImageAnalysis delivers a frame on the camera executor. It is converted once to an upright bitmap and handed to whichever models are on, so that two models never decode the same frame twice; results are posted to the main thread. The analysis size defaults to 640 × 480 and is a setting, because a larger frame finds smaller objects and a smaller one is faster.</w:t>
      </w:r>
    </w:p>
    <w:p>
      <w:pPr>
        <w:pStyle w:val="Heading3"/>
      </w:pPr>
      <w:r>
        <w:t>3.3.5  Audio path</w:t>
      </w:r>
    </w:p>
    <w:p>
      <w:r>
        <w:rPr>
          <w:i w:val="0"/>
        </w:rPr>
        <w:t>SpeechRecorder records 16 kHz mono from the VOICE_RECOGNITION source in 20 ms chunks, keeps a short pre-roll so that the first syllable is not lost, and cuts an utterance when the speaker stops. The samples go to whichever engine is loaded; the transcript goes to VoiceCommands, and the action that comes back is carried out.</w:t>
      </w:r>
    </w:p>
    <w:p>
      <w:pPr>
        <w:pStyle w:val="Heading2"/>
      </w:pPr>
      <w:r>
        <w:t>3.4  Speech recognition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Engine</w:t>
            </w:r>
          </w:p>
        </w:tc>
        <w:tc>
          <w:tcPr>
            <w:tcW w:type="dxa" w:w="2835"/>
            <w:shd w:val="clear" w:color="auto" w:fill="1F4E79"/>
          </w:tcPr>
          <w:p>
            <w:r/>
            <w:r>
              <w:rPr>
                <w:b/>
                <w:color w:val="FFFFFF"/>
                <w:sz w:val="19"/>
              </w:rPr>
              <w:t>Role</w:t>
            </w:r>
          </w:p>
        </w:tc>
        <w:tc>
          <w:tcPr>
            <w:tcW w:type="dxa" w:w="4309"/>
            <w:shd w:val="clear" w:color="auto" w:fill="1F4E79"/>
          </w:tcPr>
          <w:p>
            <w:r/>
            <w:r>
              <w:rPr>
                <w:b/>
                <w:color w:val="FFFFFF"/>
                <w:sz w:val="19"/>
              </w:rPr>
              <w:t>Notes</w:t>
            </w:r>
          </w:p>
        </w:tc>
      </w:tr>
      <w:tr>
        <w:tc>
          <w:tcPr>
            <w:tcW w:type="dxa" w:w="1928"/>
          </w:tcPr>
          <w:p>
            <w:pPr>
              <w:spacing w:after="40"/>
            </w:pPr>
            <w:r/>
            <w:r>
              <w:rPr>
                <w:sz w:val="19"/>
              </w:rPr>
              <w:t>CommandRecognizer</w:t>
            </w:r>
          </w:p>
        </w:tc>
        <w:tc>
          <w:tcPr>
            <w:tcW w:type="dxa" w:w="2835"/>
          </w:tcPr>
          <w:p>
            <w:pPr>
              <w:spacing w:after="40"/>
            </w:pPr>
            <w:r/>
            <w:r>
              <w:rPr>
                <w:sz w:val="19"/>
              </w:rPr>
              <w:t>Keyword spotting from assets/commands.tflite</w:t>
            </w:r>
          </w:p>
        </w:tc>
        <w:tc>
          <w:tcPr>
            <w:tcW w:type="dxa" w:w="4309"/>
          </w:tcPr>
          <w:p>
            <w:pPr>
              <w:spacing w:after="40"/>
            </w:pPr>
            <w:r/>
            <w:r>
              <w:rPr>
                <w:sz w:val="19"/>
              </w:rPr>
              <w:t>Tried first when the model is present; classifies straight into an action name. No such model ships at this revision.</w:t>
            </w:r>
          </w:p>
        </w:tc>
      </w:tr>
      <w:tr>
        <w:tc>
          <w:tcPr>
            <w:tcW w:type="dxa" w:w="1928"/>
            <w:shd w:val="clear" w:color="auto" w:fill="EDF2F8"/>
          </w:tcPr>
          <w:p>
            <w:pPr>
              <w:spacing w:after="40"/>
            </w:pPr>
            <w:r/>
            <w:r>
              <w:rPr>
                <w:sz w:val="19"/>
              </w:rPr>
              <w:t>MoonshineEngine</w:t>
            </w:r>
          </w:p>
        </w:tc>
        <w:tc>
          <w:tcPr>
            <w:tcW w:type="dxa" w:w="2835"/>
            <w:shd w:val="clear" w:color="auto" w:fill="EDF2F8"/>
          </w:tcPr>
          <w:p>
            <w:pPr>
              <w:spacing w:after="40"/>
            </w:pPr>
            <w:r/>
            <w:r>
              <w:rPr>
                <w:sz w:val="19"/>
              </w:rPr>
              <w:t>Full transcription, one model per language</w:t>
            </w:r>
          </w:p>
        </w:tc>
        <w:tc>
          <w:tcPr>
            <w:tcW w:type="dxa" w:w="4309"/>
            <w:shd w:val="clear" w:color="auto" w:fill="EDF2F8"/>
          </w:tcPr>
          <w:p>
            <w:pPr>
              <w:spacing w:after="40"/>
            </w:pPr>
            <w:r/>
            <w:r>
              <w:rPr>
                <w:sz w:val="19"/>
              </w:rPr>
              <w:t>tiny-en for English; for Korean, tiny-kp when that folder is present, and tiny-ko otherwise. Models are unpacked from the assets on first use.</w:t>
            </w:r>
          </w:p>
        </w:tc>
      </w:tr>
      <w:tr>
        <w:tc>
          <w:tcPr>
            <w:tcW w:type="dxa" w:w="1928"/>
          </w:tcPr>
          <w:p>
            <w:pPr>
              <w:spacing w:after="40"/>
            </w:pPr>
            <w:r/>
            <w:r>
              <w:rPr>
                <w:sz w:val="19"/>
              </w:rPr>
              <w:t>WhisperEngine</w:t>
            </w:r>
          </w:p>
        </w:tc>
        <w:tc>
          <w:tcPr>
            <w:tcW w:type="dxa" w:w="2835"/>
          </w:tcPr>
          <w:p>
            <w:pPr>
              <w:spacing w:after="40"/>
            </w:pPr>
            <w:r/>
            <w:r>
              <w:rPr>
                <w:sz w:val="19"/>
              </w:rPr>
              <w:t>Fallback transcription</w:t>
            </w:r>
          </w:p>
        </w:tc>
        <w:tc>
          <w:tcPr>
            <w:tcW w:type="dxa" w:w="4309"/>
          </w:tcPr>
          <w:p>
            <w:pPr>
              <w:spacing w:after="40"/>
            </w:pPr>
            <w:r/>
            <w:r>
              <w:rPr>
                <w:sz w:val="19"/>
              </w:rPr>
              <w:t>Needs whisper.cpp cloned and compiled with the application; where it is absent the service says so rather than failing silently.</w:t>
            </w:r>
          </w:p>
        </w:tc>
      </w:tr>
    </w:tbl>
    <w:p>
      <w:pPr>
        <w:spacing w:after="40"/>
      </w:pPr>
    </w:p>
    <w:p>
      <w:pPr>
        <w:pStyle w:val="Heading3"/>
      </w:pPr>
      <w:r>
        <w:t>3.4.1  From sound to action</w:t>
      </w:r>
    </w:p>
    <w:p>
      <w:pPr>
        <w:spacing w:after="0"/>
        <w:ind w:left="340"/>
      </w:pPr>
      <w:r>
        <w:rPr>
          <w:rFonts w:ascii="Consolas" w:hAnsi="Consolas"/>
          <w:sz w:val="18"/>
          <w:rFonts w:ascii="Consolas" w:hAnsi="Consolas" w:cs="Consolas"/>
        </w:rPr>
        <w:t>SpeechRecorder  -&gt;  engine  -&gt;  transcript</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CustomPhrases.match   (the operator's own phrases)</w:t>
      </w:r>
    </w:p>
    <w:p>
      <w:pPr>
        <w:spacing w:after="0"/>
        <w:ind w:left="340"/>
      </w:pPr>
      <w:r>
        <w:rPr>
          <w:rFonts w:ascii="Consolas" w:hAnsi="Consolas"/>
          <w:sz w:val="18"/>
          <w:rFonts w:ascii="Consolas" w:hAnsi="Consolas" w:cs="Consolas"/>
        </w:rPr>
        <w:t xml:space="preserve">                                    |  none</w:t>
      </w:r>
    </w:p>
    <w:p>
      <w:pPr>
        <w:spacing w:after="0"/>
        <w:ind w:left="340"/>
      </w:pPr>
      <w:r>
        <w:rPr>
          <w:rFonts w:ascii="Consolas" w:hAnsi="Consolas"/>
          <w:sz w:val="18"/>
          <w:rFonts w:ascii="Consolas" w:hAnsi="Consolas" w:cs="Consolas"/>
        </w:rPr>
        <w:t xml:space="preserve">                       VoiceCommands.match   (keywords, or CJK substrings)</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Action (one of sixteen)</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command == null ----------+---------- command != null</w:t>
      </w:r>
    </w:p>
    <w:p>
      <w:pPr>
        <w:spacing w:after="0"/>
        <w:ind w:left="340"/>
      </w:pPr>
      <w:r>
        <w:rPr>
          <w:rFonts w:ascii="Consolas" w:hAnsi="Consolas"/>
          <w:sz w:val="18"/>
          <w:rFonts w:ascii="Consolas" w:hAnsi="Consolas" w:cs="Consolas"/>
        </w:rPr>
        <w:t xml:space="preserve">                 |                                   |</w:t>
      </w:r>
    </w:p>
    <w:p>
      <w:pPr>
        <w:spacing w:after="0"/>
        <w:ind w:left="340"/>
      </w:pPr>
      <w:r>
        <w:rPr>
          <w:rFonts w:ascii="Consolas" w:hAnsi="Consolas"/>
          <w:sz w:val="18"/>
          <w:rFonts w:ascii="Consolas" w:hAnsi="Consolas" w:cs="Consolas"/>
        </w:rPr>
        <w:t xml:space="preserve">        RobotService.runHere                RobotSession.send(command)</w:t>
      </w:r>
    </w:p>
    <w:p>
      <w:pPr>
        <w:spacing w:after="0"/>
        <w:ind w:left="340"/>
      </w:pPr>
      <w:r>
        <w:rPr>
          <w:rFonts w:ascii="Consolas" w:hAnsi="Consolas"/>
          <w:sz w:val="18"/>
          <w:rFonts w:ascii="Consolas" w:hAnsi="Consolas" w:cs="Consolas"/>
        </w:rPr>
        <w:t xml:space="preserve">   face / objects / recording            exactly what the button sends</w:t>
      </w:r>
    </w:p>
    <w:p>
      <w:pPr>
        <w:spacing w:after="40"/>
      </w:pPr>
    </w:p>
    <w:p>
      <w:r>
        <w:rPr>
          <w:i w:val="0"/>
        </w:rPr>
        <w:t>VoiceCommands holds the rules. English is matched by keyword, so ordinary padding (“move forward please”) still works; Chinese, Japanese and Korean are matched as substrings, because those languages do not separate words the way the keyword rule expects. A rule can exclude words, which is how “arm left” is kept from matching Turn Left and “stop recording” from matching Stop.</w:t>
      </w:r>
    </w:p>
    <w:p>
      <w:r>
        <w:rPr>
          <w:i w:val="0"/>
        </w:rPr>
        <w:t>Three actions carry no command: Face Recognize, Object Detect and Recording are the tablet's own work. Each is a switch, and the direction it switches to is read from what is actually running, so a spoken order and the button for it cannot disagree.</w:t>
      </w:r>
    </w:p>
    <w:p>
      <w:pPr>
        <w:pStyle w:val="Heading2"/>
      </w:pPr>
      <w:r>
        <w:t>3.5  Face recognition</w:t>
      </w:r>
    </w:p>
    <w:p>
      <w:pPr>
        <w:pStyle w:val="ListBullet"/>
      </w:pPr>
      <w:r>
        <w:t>Detection: ML Kit face detection, bundled with the package, on the analysis frame.</w:t>
      </w:r>
    </w:p>
    <w:p>
      <w:pPr>
        <w:pStyle w:val="ListBullet"/>
      </w:pPr>
      <w:r>
        <w:t>Identification: MobileFaceNet (assets/mobilefacenet.tflite) produces an embedding for the largest face; the register is searched for the nearest neighbour above a similarity threshold.</w:t>
      </w:r>
    </w:p>
    <w:p>
      <w:pPr>
        <w:pStyle w:val="ListBullet"/>
      </w:pPr>
      <w:r>
        <w:t>Register: files/faces/faces.json, holding identifier, name, department, position, the embedding and the enrolment time, with photographs beside it.</w:t>
      </w:r>
    </w:p>
    <w:p>
      <w:pPr>
        <w:pStyle w:val="ListBullet"/>
      </w:pPr>
      <w:r>
        <w:t>Tracking: recognitions are held briefly so that the panel does not flicker between frames of the same person.</w:t>
      </w:r>
    </w:p>
    <w:p>
      <w:pPr>
        <w:pStyle w:val="Heading2"/>
      </w:pPr>
      <w:r>
        <w:t>3.6  Object detection</w:t>
      </w:r>
    </w:p>
    <w:p>
      <w:pPr>
        <w:pStyle w:val="ListBullet"/>
      </w:pPr>
      <w:r>
        <w:t>YoloSegmenter runs assets/yolo26n.tflite over the analysis frame and produces boxes, class scores and mask coefficients for the eighty COCO classes.</w:t>
      </w:r>
    </w:p>
    <w:p>
      <w:pPr>
        <w:pStyle w:val="ListBullet"/>
      </w:pPr>
      <w:r>
        <w:t>ObjectTracker matches detections between frames so that an object keeps its identity and its colour while it is in view.</w:t>
      </w:r>
    </w:p>
    <w:p>
      <w:pPr>
        <w:pStyle w:val="ListBullet"/>
      </w:pPr>
      <w:r>
        <w:t>TrackingOverlayView draws boxes, labels and masks over the picture; each is switchable, and the confidence threshold is a setting.</w:t>
      </w:r>
    </w:p>
    <w:p>
      <w:pPr>
        <w:pStyle w:val="Heading2"/>
      </w:pPr>
      <w:r>
        <w:t>3.7  The link</w:t>
      </w:r>
    </w:p>
    <w:p>
      <w:pPr>
        <w:pStyle w:val="Heading3"/>
      </w:pPr>
      <w:r>
        <w:t>3.7.1  RobotSession</w:t>
      </w:r>
    </w:p>
    <w:p>
      <w:r>
        <w:rPr>
          <w:i w:val="0"/>
        </w:rPr>
        <w:t>RobotSession is the single answer to “are we connected, and where does a command go?”. It holds the connection flag, the address of the demonstration link, and whether the live link is the Bluetooth one.</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Member</w:t>
            </w:r>
          </w:p>
        </w:tc>
        <w:tc>
          <w:tcPr>
            <w:tcW w:type="dxa" w:w="6576"/>
            <w:shd w:val="clear" w:color="auto" w:fill="1F4E79"/>
          </w:tcPr>
          <w:p>
            <w:r/>
            <w:r>
              <w:rPr>
                <w:b/>
                <w:color w:val="FFFFFF"/>
                <w:sz w:val="19"/>
              </w:rPr>
              <w:t>Behaviour</w:t>
            </w:r>
          </w:p>
        </w:tc>
      </w:tr>
      <w:tr>
        <w:tc>
          <w:tcPr>
            <w:tcW w:type="dxa" w:w="2494"/>
          </w:tcPr>
          <w:p>
            <w:pPr>
              <w:spacing w:after="40"/>
            </w:pPr>
            <w:r/>
            <w:r>
              <w:rPr>
                <w:sz w:val="19"/>
              </w:rPr>
              <w:t>isConnected()</w:t>
            </w:r>
          </w:p>
        </w:tc>
        <w:tc>
          <w:tcPr>
            <w:tcW w:type="dxa" w:w="6576"/>
          </w:tcPr>
          <w:p>
            <w:pPr>
              <w:spacing w:after="40"/>
            </w:pPr>
            <w:r/>
            <w:r>
              <w:rPr>
                <w:sz w:val="19"/>
              </w:rPr>
              <w:t>True while connected; a Bluetooth link that has dropped is not connected, whatever was set earlier.</w:t>
            </w:r>
          </w:p>
        </w:tc>
      </w:tr>
      <w:tr>
        <w:tc>
          <w:tcPr>
            <w:tcW w:type="dxa" w:w="2494"/>
            <w:shd w:val="clear" w:color="auto" w:fill="EDF2F8"/>
          </w:tcPr>
          <w:p>
            <w:pPr>
              <w:spacing w:after="40"/>
            </w:pPr>
            <w:r/>
            <w:r>
              <w:rPr>
                <w:sz w:val="19"/>
              </w:rPr>
              <w:t>isLive()</w:t>
            </w:r>
          </w:p>
        </w:tc>
        <w:tc>
          <w:tcPr>
            <w:tcW w:type="dxa" w:w="6576"/>
            <w:shd w:val="clear" w:color="auto" w:fill="EDF2F8"/>
          </w:tcPr>
          <w:p>
            <w:pPr>
              <w:spacing w:after="40"/>
            </w:pPr>
            <w:r/>
            <w:r>
              <w:rPr>
                <w:sz w:val="19"/>
              </w:rPr>
              <w:t>True only when a command sent now actually goes somewhere — that is, over Bluetooth. The screens use this to tell a real link from the demonstration one.</w:t>
            </w:r>
          </w:p>
        </w:tc>
      </w:tr>
      <w:tr>
        <w:tc>
          <w:tcPr>
            <w:tcW w:type="dxa" w:w="2494"/>
          </w:tcPr>
          <w:p>
            <w:pPr>
              <w:spacing w:after="40"/>
            </w:pPr>
            <w:r/>
            <w:r>
              <w:rPr>
                <w:sz w:val="19"/>
              </w:rPr>
              <w:t>setBleConnected()</w:t>
            </w:r>
          </w:p>
        </w:tc>
        <w:tc>
          <w:tcPr>
            <w:tcW w:type="dxa" w:w="6576"/>
          </w:tcPr>
          <w:p>
            <w:pPr>
              <w:spacing w:after="40"/>
            </w:pPr>
            <w:r/>
            <w:r>
              <w:rPr>
                <w:sz w:val="19"/>
              </w:rPr>
              <w:t>The Remote Control screen hands the Bluetooth link over.</w:t>
            </w:r>
          </w:p>
        </w:tc>
      </w:tr>
      <w:tr>
        <w:tc>
          <w:tcPr>
            <w:tcW w:type="dxa" w:w="2494"/>
            <w:shd w:val="clear" w:color="auto" w:fill="EDF2F8"/>
          </w:tcPr>
          <w:p>
            <w:pPr>
              <w:spacing w:after="40"/>
            </w:pPr>
            <w:r/>
            <w:r>
              <w:rPr>
                <w:sz w:val="19"/>
              </w:rPr>
              <w:t>setConnected(false)</w:t>
            </w:r>
          </w:p>
        </w:tc>
        <w:tc>
          <w:tcPr>
            <w:tcW w:type="dxa" w:w="6576"/>
            <w:shd w:val="clear" w:color="auto" w:fill="EDF2F8"/>
          </w:tcPr>
          <w:p>
            <w:pPr>
              <w:spacing w:after="40"/>
            </w:pPr>
            <w:r/>
            <w:r>
              <w:rPr>
                <w:sz w:val="19"/>
              </w:rPr>
              <w:t>Drops the link, and disconnects Bluetooth if that is what was holding it.</w:t>
            </w:r>
          </w:p>
        </w:tc>
      </w:tr>
      <w:tr>
        <w:tc>
          <w:tcPr>
            <w:tcW w:type="dxa" w:w="2494"/>
          </w:tcPr>
          <w:p>
            <w:pPr>
              <w:spacing w:after="40"/>
            </w:pPr>
            <w:r/>
            <w:r>
              <w:rPr>
                <w:sz w:val="19"/>
              </w:rPr>
              <w:t>send(command)</w:t>
            </w:r>
          </w:p>
        </w:tc>
        <w:tc>
          <w:tcPr>
            <w:tcW w:type="dxa" w:w="6576"/>
          </w:tcPr>
          <w:p>
            <w:pPr>
              <w:spacing w:after="40"/>
            </w:pPr>
            <w:r/>
            <w:r>
              <w:rPr>
                <w:sz w:val="19"/>
              </w:rPr>
              <w:t>Writes over Bluetooth when that is the link; otherwise logs and returns success, which is why the screens label that case.</w:t>
            </w:r>
          </w:p>
        </w:tc>
      </w:tr>
    </w:tbl>
    <w:p>
      <w:pPr>
        <w:spacing w:after="40"/>
      </w:pPr>
    </w:p>
    <w:p>
      <w:pPr>
        <w:pStyle w:val="Heading3"/>
      </w:pPr>
      <w:r>
        <w:t>3.7.2  BleLink</w:t>
      </w:r>
    </w:p>
    <w:p>
      <w:r>
        <w:rPr>
          <w:i w:val="0"/>
        </w:rPr>
        <w:t>BleLink is the Bluetooth Low Energy client: scanning, connecting, service discovery, notifications and a write queue. Android delivers its callbacks on a binder thread; everything a screen sees is posted to the main thread first.</w:t>
      </w:r>
    </w:p>
    <w:tbl>
      <w:tblPr>
        <w:tblStyle w:val="TableGrid"/>
        <w:tblW w:type="auto" w:w="0"/>
        <w:jc w:val="center"/>
        <w:tblLayout w:type="fixed"/>
        <w:tblLook w:firstColumn="1" w:firstRow="1" w:lastColumn="0" w:lastRow="0" w:noHBand="0" w:noVBand="1" w:val="04A0"/>
      </w:tblPr>
      <w:tblGrid>
        <w:gridCol w:w="4762"/>
        <w:gridCol w:w="4762"/>
      </w:tblGrid>
      <w:tr>
        <w:tc>
          <w:tcPr>
            <w:tcW w:type="dxa" w:w="1474"/>
            <w:shd w:val="clear" w:color="auto" w:fill="1F4E79"/>
          </w:tcPr>
          <w:p>
            <w:r/>
            <w:r>
              <w:rPr>
                <w:b/>
                <w:color w:val="FFFFFF"/>
                <w:sz w:val="19"/>
              </w:rPr>
              <w:t>Stage</w:t>
            </w:r>
          </w:p>
        </w:tc>
        <w:tc>
          <w:tcPr>
            <w:tcW w:type="dxa" w:w="7597"/>
            <w:shd w:val="clear" w:color="auto" w:fill="1F4E79"/>
          </w:tcPr>
          <w:p>
            <w:r/>
            <w:r>
              <w:rPr>
                <w:b/>
                <w:color w:val="FFFFFF"/>
                <w:sz w:val="19"/>
              </w:rPr>
              <w:t>What happens</w:t>
            </w:r>
          </w:p>
        </w:tc>
      </w:tr>
      <w:tr>
        <w:tc>
          <w:tcPr>
            <w:tcW w:type="dxa" w:w="1474"/>
          </w:tcPr>
          <w:p>
            <w:pPr>
              <w:spacing w:after="40"/>
            </w:pPr>
            <w:r/>
            <w:r>
              <w:rPr>
                <w:sz w:val="19"/>
              </w:rPr>
              <w:t>Scan</w:t>
            </w:r>
          </w:p>
        </w:tc>
        <w:tc>
          <w:tcPr>
            <w:tcW w:type="dxa" w:w="7597"/>
          </w:tcPr>
          <w:p>
            <w:pPr>
              <w:spacing w:after="40"/>
            </w:pPr>
            <w:r/>
            <w:r>
              <w:rPr>
                <w:sz w:val="19"/>
              </w:rPr>
              <w:t>Low-latency scan, devices with a name only, deduplicated by address, sorted by signal strength, stopped after twelve seconds.</w:t>
            </w:r>
          </w:p>
        </w:tc>
      </w:tr>
      <w:tr>
        <w:tc>
          <w:tcPr>
            <w:tcW w:type="dxa" w:w="1474"/>
            <w:shd w:val="clear" w:color="auto" w:fill="EDF2F8"/>
          </w:tcPr>
          <w:p>
            <w:pPr>
              <w:spacing w:after="40"/>
            </w:pPr>
            <w:r/>
            <w:r>
              <w:rPr>
                <w:sz w:val="19"/>
              </w:rPr>
              <w:t>Connect</w:t>
            </w:r>
          </w:p>
        </w:tc>
        <w:tc>
          <w:tcPr>
            <w:tcW w:type="dxa" w:w="7597"/>
            <w:shd w:val="clear" w:color="auto" w:fill="EDF2F8"/>
          </w:tcPr>
          <w:p>
            <w:pPr>
              <w:spacing w:after="40"/>
            </w:pPr>
            <w:r/>
            <w:r>
              <w:rPr>
                <w:sz w:val="19"/>
              </w:rPr>
              <w:t>connectGatt over the LE transport, then a request for a 185-byte transmission unit, then service discovery.</w:t>
            </w:r>
          </w:p>
        </w:tc>
      </w:tr>
      <w:tr>
        <w:tc>
          <w:tcPr>
            <w:tcW w:type="dxa" w:w="1474"/>
          </w:tcPr>
          <w:p>
            <w:pPr>
              <w:spacing w:after="40"/>
            </w:pPr>
            <w:r/>
            <w:r>
              <w:rPr>
                <w:sz w:val="19"/>
              </w:rPr>
              <w:t>Discover</w:t>
            </w:r>
          </w:p>
        </w:tc>
        <w:tc>
          <w:tcPr>
            <w:tcW w:type="dxa" w:w="7597"/>
          </w:tcPr>
          <w:p>
            <w:pPr>
              <w:spacing w:after="40"/>
            </w:pPr>
            <w:r/>
            <w:r>
              <w:rPr>
                <w:sz w:val="19"/>
              </w:rPr>
              <w:t>The serial service is looked up. Without it the operator is told and the link is dropped.</w:t>
            </w:r>
          </w:p>
        </w:tc>
      </w:tr>
      <w:tr>
        <w:tc>
          <w:tcPr>
            <w:tcW w:type="dxa" w:w="1474"/>
            <w:shd w:val="clear" w:color="auto" w:fill="EDF2F8"/>
          </w:tcPr>
          <w:p>
            <w:pPr>
              <w:spacing w:after="40"/>
            </w:pPr>
            <w:r/>
            <w:r>
              <w:rPr>
                <w:sz w:val="19"/>
              </w:rPr>
              <w:t>Notify</w:t>
            </w:r>
          </w:p>
        </w:tc>
        <w:tc>
          <w:tcPr>
            <w:tcW w:type="dxa" w:w="7597"/>
            <w:shd w:val="clear" w:color="auto" w:fill="EDF2F8"/>
          </w:tcPr>
          <w:p>
            <w:pPr>
              <w:spacing w:after="40"/>
            </w:pPr>
            <w:r/>
            <w:r>
              <w:rPr>
                <w:sz w:val="19"/>
              </w:rPr>
              <w:t>Notifications are enabled on the read characteristic and the descriptor is written. The link is reported connected in the descriptor's completion — not before, or the first command races that very operation and loses.</w:t>
            </w:r>
          </w:p>
        </w:tc>
      </w:tr>
      <w:tr>
        <w:tc>
          <w:tcPr>
            <w:tcW w:type="dxa" w:w="1474"/>
          </w:tcPr>
          <w:p>
            <w:pPr>
              <w:spacing w:after="40"/>
            </w:pPr>
            <w:r/>
            <w:r>
              <w:rPr>
                <w:sz w:val="19"/>
              </w:rPr>
              <w:t>Write</w:t>
            </w:r>
          </w:p>
        </w:tc>
        <w:tc>
          <w:tcPr>
            <w:tcW w:type="dxa" w:w="7597"/>
          </w:tcPr>
          <w:p>
            <w:pPr>
              <w:spacing w:after="40"/>
            </w:pPr>
            <w:r/>
            <w:r>
              <w:rPr>
                <w:sz w:val="19"/>
              </w:rPr>
              <w:t>One command at a time. The write type is taken from the characteristic's properties, because a firmware that offers only write-without-response refuses the other kind outright. A write the platform turns down leaves the chunk at the head of the queue for the next completion.</w:t>
            </w:r>
          </w:p>
        </w:tc>
      </w:tr>
      <w:tr>
        <w:tc>
          <w:tcPr>
            <w:tcW w:type="dxa" w:w="1474"/>
            <w:shd w:val="clear" w:color="auto" w:fill="EDF2F8"/>
          </w:tcPr>
          <w:p>
            <w:pPr>
              <w:spacing w:after="40"/>
            </w:pPr>
            <w:r/>
            <w:r>
              <w:rPr>
                <w:sz w:val="19"/>
              </w:rPr>
              <w:t>Read</w:t>
            </w:r>
          </w:p>
        </w:tc>
        <w:tc>
          <w:tcPr>
            <w:tcW w:type="dxa" w:w="7597"/>
            <w:shd w:val="clear" w:color="auto" w:fill="EDF2F8"/>
          </w:tcPr>
          <w:p>
            <w:pPr>
              <w:spacing w:after="40"/>
            </w:pPr>
            <w:r/>
            <w:r>
              <w:rPr>
                <w:sz w:val="19"/>
              </w:rPr>
              <w:t>Notified text is trimmed and passed to the screens as a message.</w:t>
            </w:r>
          </w:p>
        </w:tc>
      </w:tr>
    </w:tbl>
    <w:p>
      <w:pPr>
        <w:spacing w:after="40"/>
      </w:pPr>
    </w:p>
    <w:p>
      <w:pPr>
        <w:pStyle w:val="Heading2"/>
      </w:pPr>
      <w:r>
        <w:t>3.8  Bluetooth interface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Item</w:t>
            </w:r>
          </w:p>
        </w:tc>
        <w:tc>
          <w:tcPr>
            <w:tcW w:type="dxa" w:w="5896"/>
            <w:shd w:val="clear" w:color="auto" w:fill="1F4E79"/>
          </w:tcPr>
          <w:p>
            <w:r/>
            <w:r>
              <w:rPr>
                <w:b/>
                <w:color w:val="FFFFFF"/>
                <w:sz w:val="19"/>
              </w:rPr>
              <w:t>Value</w:t>
            </w:r>
          </w:p>
        </w:tc>
      </w:tr>
      <w:tr>
        <w:tc>
          <w:tcPr>
            <w:tcW w:type="dxa" w:w="3175"/>
          </w:tcPr>
          <w:p>
            <w:pPr>
              <w:spacing w:after="40"/>
            </w:pPr>
            <w:r/>
            <w:r>
              <w:rPr>
                <w:sz w:val="19"/>
              </w:rPr>
              <w:t>Service</w:t>
            </w:r>
          </w:p>
        </w:tc>
        <w:tc>
          <w:tcPr>
            <w:tcW w:type="dxa" w:w="5896"/>
          </w:tcPr>
          <w:p>
            <w:pPr>
              <w:spacing w:after="40"/>
            </w:pPr>
            <w:r/>
            <w:r>
              <w:rPr>
                <w:sz w:val="19"/>
              </w:rPr>
              <w:t>6e400001-b5a3-f393-e0a9-e50e24dcca9e</w:t>
            </w:r>
          </w:p>
        </w:tc>
      </w:tr>
      <w:tr>
        <w:tc>
          <w:tcPr>
            <w:tcW w:type="dxa" w:w="3175"/>
            <w:shd w:val="clear" w:color="auto" w:fill="EDF2F8"/>
          </w:tcPr>
          <w:p>
            <w:pPr>
              <w:spacing w:after="40"/>
            </w:pPr>
            <w:r/>
            <w:r>
              <w:rPr>
                <w:sz w:val="19"/>
              </w:rPr>
              <w:t>Write characteristic</w:t>
            </w:r>
          </w:p>
        </w:tc>
        <w:tc>
          <w:tcPr>
            <w:tcW w:type="dxa" w:w="5896"/>
            <w:shd w:val="clear" w:color="auto" w:fill="EDF2F8"/>
          </w:tcPr>
          <w:p>
            <w:pPr>
              <w:spacing w:after="40"/>
            </w:pPr>
            <w:r/>
            <w:r>
              <w:rPr>
                <w:sz w:val="19"/>
              </w:rPr>
              <w:t>6e400002-b5a3-f393-e0a9-e50e24dcca9e</w:t>
            </w:r>
          </w:p>
        </w:tc>
      </w:tr>
      <w:tr>
        <w:tc>
          <w:tcPr>
            <w:tcW w:type="dxa" w:w="3175"/>
          </w:tcPr>
          <w:p>
            <w:pPr>
              <w:spacing w:after="40"/>
            </w:pPr>
            <w:r/>
            <w:r>
              <w:rPr>
                <w:sz w:val="19"/>
              </w:rPr>
              <w:t>Notify characteristic</w:t>
            </w:r>
          </w:p>
        </w:tc>
        <w:tc>
          <w:tcPr>
            <w:tcW w:type="dxa" w:w="5896"/>
          </w:tcPr>
          <w:p>
            <w:pPr>
              <w:spacing w:after="40"/>
            </w:pPr>
            <w:r/>
            <w:r>
              <w:rPr>
                <w:sz w:val="19"/>
              </w:rPr>
              <w:t>6e400003-b5a3-f393-e0a9-e50e24dcca9e</w:t>
            </w:r>
          </w:p>
        </w:tc>
      </w:tr>
      <w:tr>
        <w:tc>
          <w:tcPr>
            <w:tcW w:type="dxa" w:w="3175"/>
            <w:shd w:val="clear" w:color="auto" w:fill="EDF2F8"/>
          </w:tcPr>
          <w:p>
            <w:pPr>
              <w:spacing w:after="40"/>
            </w:pPr>
            <w:r/>
            <w:r>
              <w:rPr>
                <w:sz w:val="19"/>
              </w:rPr>
              <w:t>Client configuration descriptor</w:t>
            </w:r>
          </w:p>
        </w:tc>
        <w:tc>
          <w:tcPr>
            <w:tcW w:type="dxa" w:w="5896"/>
            <w:shd w:val="clear" w:color="auto" w:fill="EDF2F8"/>
          </w:tcPr>
          <w:p>
            <w:pPr>
              <w:spacing w:after="40"/>
            </w:pPr>
            <w:r/>
            <w:r>
              <w:rPr>
                <w:sz w:val="19"/>
              </w:rPr>
              <w:t>00002902-0000-1000-8000-00805f9b34fb</w:t>
            </w:r>
          </w:p>
        </w:tc>
      </w:tr>
      <w:tr>
        <w:tc>
          <w:tcPr>
            <w:tcW w:type="dxa" w:w="3175"/>
          </w:tcPr>
          <w:p>
            <w:pPr>
              <w:spacing w:after="40"/>
            </w:pPr>
            <w:r/>
            <w:r>
              <w:rPr>
                <w:sz w:val="19"/>
              </w:rPr>
              <w:t>Requested transmission unit</w:t>
            </w:r>
          </w:p>
        </w:tc>
        <w:tc>
          <w:tcPr>
            <w:tcW w:type="dxa" w:w="5896"/>
          </w:tcPr>
          <w:p>
            <w:pPr>
              <w:spacing w:after="40"/>
            </w:pPr>
            <w:r/>
            <w:r>
              <w:rPr>
                <w:sz w:val="19"/>
              </w:rPr>
              <w:t>185 bytes; payload is the negotiated size less three</w:t>
            </w:r>
          </w:p>
        </w:tc>
      </w:tr>
      <w:tr>
        <w:tc>
          <w:tcPr>
            <w:tcW w:type="dxa" w:w="3175"/>
            <w:shd w:val="clear" w:color="auto" w:fill="EDF2F8"/>
          </w:tcPr>
          <w:p>
            <w:pPr>
              <w:spacing w:after="40"/>
            </w:pPr>
            <w:r/>
            <w:r>
              <w:rPr>
                <w:sz w:val="19"/>
              </w:rPr>
              <w:t>Encoding</w:t>
            </w:r>
          </w:p>
        </w:tc>
        <w:tc>
          <w:tcPr>
            <w:tcW w:type="dxa" w:w="5896"/>
            <w:shd w:val="clear" w:color="auto" w:fill="EDF2F8"/>
          </w:tcPr>
          <w:p>
            <w:pPr>
              <w:spacing w:after="40"/>
            </w:pPr>
            <w:r/>
            <w:r>
              <w:rPr>
                <w:sz w:val="19"/>
              </w:rPr>
              <w:t>UTF-8, one command per line, terminated by \n</w:t>
            </w:r>
          </w:p>
        </w:tc>
      </w:tr>
      <w:tr>
        <w:tc>
          <w:tcPr>
            <w:tcW w:type="dxa" w:w="3175"/>
          </w:tcPr>
          <w:p>
            <w:pPr>
              <w:spacing w:after="40"/>
            </w:pPr>
            <w:r/>
            <w:r>
              <w:rPr>
                <w:sz w:val="19"/>
              </w:rPr>
              <w:t>Scan duration</w:t>
            </w:r>
          </w:p>
        </w:tc>
        <w:tc>
          <w:tcPr>
            <w:tcW w:type="dxa" w:w="5896"/>
          </w:tcPr>
          <w:p>
            <w:pPr>
              <w:spacing w:after="40"/>
            </w:pPr>
            <w:r/>
            <w:r>
              <w:rPr>
                <w:sz w:val="19"/>
              </w:rPr>
              <w:t>12 seconds</w:t>
            </w:r>
          </w:p>
        </w:tc>
      </w:tr>
    </w:tbl>
    <w:p>
      <w:pPr>
        <w:spacing w:after="40"/>
      </w:pPr>
    </w:p>
    <w:p>
      <w:r>
        <w:rPr>
          <w:i w:val="0"/>
          <w:color w:val="595959"/>
          <w:sz w:val="19"/>
        </w:rPr>
        <w:t>These are constants in BleLink. A firmware with its own identifiers is accommodated by changing them there; nothing else in the application knows them.</w:t>
      </w:r>
    </w:p>
    <w:p>
      <w:pPr>
        <w:pStyle w:val="Heading2"/>
      </w:pPr>
      <w:r>
        <w:t>3.9  Movement and the latch</w:t>
      </w:r>
    </w:p>
    <w:p>
      <w:r>
        <w:rPr>
          <w:i w:val="0"/>
        </w:rPr>
        <w:t>A robot controller usually stops a movement when its own timer runs out. The requirement is that Forward keeps going, so the Robot Control screen latches the direction and repeats the command every second. The latch is a small state machine, and a spoken direction drives it exactly as the button does.</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1F4E79"/>
          </w:tcPr>
          <w:p>
            <w:r/>
            <w:r>
              <w:rPr>
                <w:b/>
                <w:color w:val="FFFFFF"/>
                <w:sz w:val="19"/>
              </w:rPr>
              <w:t>Event</w:t>
            </w:r>
          </w:p>
        </w:tc>
        <w:tc>
          <w:tcPr>
            <w:tcW w:type="dxa" w:w="5669"/>
            <w:shd w:val="clear" w:color="auto" w:fill="1F4E79"/>
          </w:tcPr>
          <w:p>
            <w:r/>
            <w:r>
              <w:rPr>
                <w:b/>
                <w:color w:val="FFFFFF"/>
                <w:sz w:val="19"/>
              </w:rPr>
              <w:t>Result</w:t>
            </w:r>
          </w:p>
        </w:tc>
      </w:tr>
      <w:tr>
        <w:tc>
          <w:tcPr>
            <w:tcW w:type="dxa" w:w="3402"/>
          </w:tcPr>
          <w:p>
            <w:pPr>
              <w:spacing w:after="40"/>
            </w:pPr>
            <w:r/>
            <w:r>
              <w:rPr>
                <w:sz w:val="19"/>
              </w:rPr>
              <w:t>A direction is pressed</w:t>
            </w:r>
          </w:p>
        </w:tc>
        <w:tc>
          <w:tcPr>
            <w:tcW w:type="dxa" w:w="5669"/>
          </w:tcPr>
          <w:p>
            <w:pPr>
              <w:spacing w:after="40"/>
            </w:pPr>
            <w:r/>
            <w:r>
              <w:rPr>
                <w:sz w:val="19"/>
              </w:rPr>
              <w:t>The command is sent, the button lights, the repeat starts</w:t>
            </w:r>
          </w:p>
        </w:tc>
      </w:tr>
      <w:tr>
        <w:tc>
          <w:tcPr>
            <w:tcW w:type="dxa" w:w="3402"/>
            <w:shd w:val="clear" w:color="auto" w:fill="EDF2F8"/>
          </w:tcPr>
          <w:p>
            <w:pPr>
              <w:spacing w:after="40"/>
            </w:pPr>
            <w:r/>
            <w:r>
              <w:rPr>
                <w:sz w:val="19"/>
              </w:rPr>
              <w:t>The lit direction is pressed again</w:t>
            </w:r>
          </w:p>
        </w:tc>
        <w:tc>
          <w:tcPr>
            <w:tcW w:type="dxa" w:w="5669"/>
            <w:shd w:val="clear" w:color="auto" w:fill="EDF2F8"/>
          </w:tcPr>
          <w:p>
            <w:pPr>
              <w:spacing w:after="40"/>
            </w:pPr>
            <w:r/>
            <w:r>
              <w:rPr>
                <w:sz w:val="19"/>
              </w:rPr>
              <w:t>STOP is sent and the latch is released</w:t>
            </w:r>
          </w:p>
        </w:tc>
      </w:tr>
      <w:tr>
        <w:tc>
          <w:tcPr>
            <w:tcW w:type="dxa" w:w="3402"/>
          </w:tcPr>
          <w:p>
            <w:pPr>
              <w:spacing w:after="40"/>
            </w:pPr>
            <w:r/>
            <w:r>
              <w:rPr>
                <w:sz w:val="19"/>
              </w:rPr>
              <w:t>Another direction is pressed</w:t>
            </w:r>
          </w:p>
        </w:tc>
        <w:tc>
          <w:tcPr>
            <w:tcW w:type="dxa" w:w="5669"/>
          </w:tcPr>
          <w:p>
            <w:pPr>
              <w:spacing w:after="40"/>
            </w:pPr>
            <w:r/>
            <w:r>
              <w:rPr>
                <w:sz w:val="19"/>
              </w:rPr>
              <w:t>The new command is sent and takes the latch over</w:t>
            </w:r>
          </w:p>
        </w:tc>
      </w:tr>
      <w:tr>
        <w:tc>
          <w:tcPr>
            <w:tcW w:type="dxa" w:w="3402"/>
            <w:shd w:val="clear" w:color="auto" w:fill="EDF2F8"/>
          </w:tcPr>
          <w:p>
            <w:pPr>
              <w:spacing w:after="40"/>
            </w:pPr>
            <w:r/>
            <w:r>
              <w:rPr>
                <w:sz w:val="19"/>
              </w:rPr>
              <w:t>Stop, or No, is pressed</w:t>
            </w:r>
          </w:p>
        </w:tc>
        <w:tc>
          <w:tcPr>
            <w:tcW w:type="dxa" w:w="5669"/>
            <w:shd w:val="clear" w:color="auto" w:fill="EDF2F8"/>
          </w:tcPr>
          <w:p>
            <w:pPr>
              <w:spacing w:after="40"/>
            </w:pPr>
            <w:r/>
            <w:r>
              <w:rPr>
                <w:sz w:val="19"/>
              </w:rPr>
              <w:t>STOP or CANCEL is sent and the latch is released</w:t>
            </w:r>
          </w:p>
        </w:tc>
      </w:tr>
      <w:tr>
        <w:tc>
          <w:tcPr>
            <w:tcW w:type="dxa" w:w="3402"/>
          </w:tcPr>
          <w:p>
            <w:pPr>
              <w:spacing w:after="40"/>
            </w:pPr>
            <w:r/>
            <w:r>
              <w:rPr>
                <w:sz w:val="19"/>
              </w:rPr>
              <w:t>A direction is spoken</w:t>
            </w:r>
          </w:p>
        </w:tc>
        <w:tc>
          <w:tcPr>
            <w:tcW w:type="dxa" w:w="5669"/>
          </w:tcPr>
          <w:p>
            <w:pPr>
              <w:spacing w:after="40"/>
            </w:pPr>
            <w:r/>
            <w:r>
              <w:rPr>
                <w:sz w:val="19"/>
              </w:rPr>
              <w:t>The service sends it; the screen takes over the repeating with the same wording</w:t>
            </w:r>
          </w:p>
        </w:tc>
      </w:tr>
      <w:tr>
        <w:tc>
          <w:tcPr>
            <w:tcW w:type="dxa" w:w="3402"/>
            <w:shd w:val="clear" w:color="auto" w:fill="EDF2F8"/>
          </w:tcPr>
          <w:p>
            <w:pPr>
              <w:spacing w:after="40"/>
            </w:pPr>
            <w:r/>
            <w:r>
              <w:rPr>
                <w:sz w:val="19"/>
              </w:rPr>
              <w:t>Stop is spoken</w:t>
            </w:r>
          </w:p>
        </w:tc>
        <w:tc>
          <w:tcPr>
            <w:tcW w:type="dxa" w:w="5669"/>
            <w:shd w:val="clear" w:color="auto" w:fill="EDF2F8"/>
          </w:tcPr>
          <w:p>
            <w:pPr>
              <w:spacing w:after="40"/>
            </w:pPr>
            <w:r/>
            <w:r>
              <w:rPr>
                <w:sz w:val="19"/>
              </w:rPr>
              <w:t>The service sends STOP; the screen releases the latch</w:t>
            </w:r>
          </w:p>
        </w:tc>
      </w:tr>
      <w:tr>
        <w:tc>
          <w:tcPr>
            <w:tcW w:type="dxa" w:w="3402"/>
          </w:tcPr>
          <w:p>
            <w:pPr>
              <w:spacing w:after="40"/>
            </w:pPr>
            <w:r/>
            <w:r>
              <w:rPr>
                <w:sz w:val="19"/>
              </w:rPr>
              <w:t>The screen is left</w:t>
            </w:r>
          </w:p>
        </w:tc>
        <w:tc>
          <w:tcPr>
            <w:tcW w:type="dxa" w:w="5669"/>
          </w:tcPr>
          <w:p>
            <w:pPr>
              <w:spacing w:after="40"/>
            </w:pPr>
            <w:r/>
            <w:r>
              <w:rPr>
                <w:sz w:val="19"/>
              </w:rPr>
              <w:t>STOP is sent, because nothing would repeat the command</w:t>
            </w:r>
          </w:p>
        </w:tc>
      </w:tr>
    </w:tbl>
    <w:p>
      <w:pPr>
        <w:spacing w:after="40"/>
      </w:pPr>
    </w:p>
    <w:p>
      <w:pPr>
        <w:pStyle w:val="Heading2"/>
      </w:pPr>
      <w:r>
        <w:t>3.10  Recording</w:t>
      </w:r>
    </w:p>
    <w:p>
      <w:r>
        <w:rPr>
          <w:i w:val="0"/>
        </w:rPr>
        <w:t>Recording is the service's work, so it continues while the operator is on another screen. The file is written straight to the application's own external files folder; no storage permission is involved, and nothing else on the tablet can read it. There is no audio track, deliberately: the microphone belongs to speech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1361"/>
            <w:shd w:val="clear" w:color="auto" w:fill="1F4E79"/>
          </w:tcPr>
          <w:p>
            <w:r/>
            <w:r>
              <w:rPr>
                <w:b/>
                <w:color w:val="FFFFFF"/>
                <w:sz w:val="19"/>
              </w:rPr>
              <w:t>Step</w:t>
            </w:r>
          </w:p>
        </w:tc>
        <w:tc>
          <w:tcPr>
            <w:tcW w:type="dxa" w:w="7710"/>
            <w:shd w:val="clear" w:color="auto" w:fill="1F4E79"/>
          </w:tcPr>
          <w:p>
            <w:r/>
            <w:r>
              <w:rPr>
                <w:b/>
                <w:color w:val="FFFFFF"/>
                <w:sz w:val="19"/>
              </w:rPr>
              <w:t>Detail</w:t>
            </w:r>
          </w:p>
        </w:tc>
      </w:tr>
      <w:tr>
        <w:tc>
          <w:tcPr>
            <w:tcW w:type="dxa" w:w="1361"/>
          </w:tcPr>
          <w:p>
            <w:pPr>
              <w:spacing w:after="40"/>
            </w:pPr>
            <w:r/>
            <w:r>
              <w:rPr>
                <w:sz w:val="19"/>
              </w:rPr>
              <w:t>Start</w:t>
            </w:r>
          </w:p>
        </w:tc>
        <w:tc>
          <w:tcPr>
            <w:tcW w:type="dxa" w:w="7710"/>
          </w:tcPr>
          <w:p>
            <w:pPr>
              <w:spacing w:after="40"/>
            </w:pPr>
            <w:r/>
            <w:r>
              <w:rPr>
                <w:sz w:val="19"/>
              </w:rPr>
              <w:t>VideoCapture is bound, then a recording is prepared to files/Movies/VID_&lt;date&gt;_&lt;time&gt;.mp4</w:t>
            </w:r>
          </w:p>
        </w:tc>
      </w:tr>
      <w:tr>
        <w:tc>
          <w:tcPr>
            <w:tcW w:type="dxa" w:w="1361"/>
            <w:shd w:val="clear" w:color="auto" w:fill="EDF2F8"/>
          </w:tcPr>
          <w:p>
            <w:pPr>
              <w:spacing w:after="40"/>
            </w:pPr>
            <w:r/>
            <w:r>
              <w:rPr>
                <w:sz w:val="19"/>
              </w:rPr>
              <w:t>During</w:t>
            </w:r>
          </w:p>
        </w:tc>
        <w:tc>
          <w:tcPr>
            <w:tcW w:type="dxa" w:w="7710"/>
            <w:shd w:val="clear" w:color="auto" w:fill="EDF2F8"/>
          </w:tcPr>
          <w:p>
            <w:pPr>
              <w:spacing w:after="40"/>
            </w:pPr>
            <w:r/>
            <w:r>
              <w:rPr>
                <w:sz w:val="19"/>
              </w:rPr>
              <w:t>The service stays in the foreground with the camera type</w:t>
            </w:r>
          </w:p>
        </w:tc>
      </w:tr>
      <w:tr>
        <w:tc>
          <w:tcPr>
            <w:tcW w:type="dxa" w:w="1361"/>
          </w:tcPr>
          <w:p>
            <w:pPr>
              <w:spacing w:after="40"/>
            </w:pPr>
            <w:r/>
            <w:r>
              <w:rPr>
                <w:sz w:val="19"/>
              </w:rPr>
              <w:t>Stop</w:t>
            </w:r>
          </w:p>
        </w:tc>
        <w:tc>
          <w:tcPr>
            <w:tcW w:type="dxa" w:w="7710"/>
          </w:tcPr>
          <w:p>
            <w:pPr>
              <w:spacing w:after="40"/>
            </w:pPr>
            <w:r/>
            <w:r>
              <w:rPr>
                <w:sz w:val="19"/>
              </w:rPr>
              <w:t>The recording is stopped; the file is closed by the finalize event, which reports the name and rebinds the camera without the video use case</w:t>
            </w:r>
          </w:p>
        </w:tc>
      </w:tr>
      <w:tr>
        <w:tc>
          <w:tcPr>
            <w:tcW w:type="dxa" w:w="1361"/>
            <w:shd w:val="clear" w:color="auto" w:fill="EDF2F8"/>
          </w:tcPr>
          <w:p>
            <w:pPr>
              <w:spacing w:after="40"/>
            </w:pPr>
            <w:r/>
            <w:r>
              <w:rPr>
                <w:sz w:val="19"/>
              </w:rPr>
              <w:t>Open</w:t>
            </w:r>
          </w:p>
        </w:tc>
        <w:tc>
          <w:tcPr>
            <w:tcW w:type="dxa" w:w="7710"/>
            <w:shd w:val="clear" w:color="auto" w:fill="EDF2F8"/>
          </w:tcPr>
          <w:p>
            <w:pPr>
              <w:spacing w:after="40"/>
            </w:pPr>
            <w:r/>
            <w:r>
              <w:rPr>
                <w:sz w:val="19"/>
              </w:rPr>
              <w:t>The Robot Control screen lists the files newest first and hands a chosen one to a video player through a FileProvider grant</w:t>
            </w:r>
          </w:p>
        </w:tc>
      </w:tr>
    </w:tbl>
    <w:p>
      <w:pPr>
        <w:spacing w:after="40"/>
      </w:pPr>
    </w:p>
    <w:p>
      <w:pPr>
        <w:pStyle w:val="Heading2"/>
      </w:pPr>
      <w:r>
        <w:t>3.11  Threading</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Thread</w:t>
            </w:r>
          </w:p>
        </w:tc>
        <w:tc>
          <w:tcPr>
            <w:tcW w:type="dxa" w:w="7030"/>
            <w:shd w:val="clear" w:color="auto" w:fill="1F4E79"/>
          </w:tcPr>
          <w:p>
            <w:r/>
            <w:r>
              <w:rPr>
                <w:b/>
                <w:color w:val="FFFFFF"/>
                <w:sz w:val="19"/>
              </w:rPr>
              <w:t>Work</w:t>
            </w:r>
          </w:p>
        </w:tc>
      </w:tr>
      <w:tr>
        <w:tc>
          <w:tcPr>
            <w:tcW w:type="dxa" w:w="2041"/>
          </w:tcPr>
          <w:p>
            <w:pPr>
              <w:spacing w:after="40"/>
            </w:pPr>
            <w:r/>
            <w:r>
              <w:rPr>
                <w:sz w:val="19"/>
              </w:rPr>
              <w:t>Main</w:t>
            </w:r>
          </w:p>
        </w:tc>
        <w:tc>
          <w:tcPr>
            <w:tcW w:type="dxa" w:w="7030"/>
          </w:tcPr>
          <w:p>
            <w:pPr>
              <w:spacing w:after="40"/>
            </w:pPr>
            <w:r/>
            <w:r>
              <w:rPr>
                <w:sz w:val="19"/>
              </w:rPr>
              <w:t>All user interface work, all listener callbacks, the movement repeat, the Bluetooth state machine's visible half</w:t>
            </w:r>
          </w:p>
        </w:tc>
      </w:tr>
      <w:tr>
        <w:tc>
          <w:tcPr>
            <w:tcW w:type="dxa" w:w="2041"/>
            <w:shd w:val="clear" w:color="auto" w:fill="EDF2F8"/>
          </w:tcPr>
          <w:p>
            <w:pPr>
              <w:spacing w:after="40"/>
            </w:pPr>
            <w:r/>
            <w:r>
              <w:rPr>
                <w:sz w:val="19"/>
              </w:rPr>
              <w:t>Camera executor</w:t>
            </w:r>
          </w:p>
        </w:tc>
        <w:tc>
          <w:tcPr>
            <w:tcW w:type="dxa" w:w="7030"/>
            <w:shd w:val="clear" w:color="auto" w:fill="EDF2F8"/>
          </w:tcPr>
          <w:p>
            <w:pPr>
              <w:spacing w:after="40"/>
            </w:pPr>
            <w:r/>
            <w:r>
              <w:rPr>
                <w:sz w:val="19"/>
              </w:rPr>
              <w:t>Frame conversion, face detection, embedding, object detection and tracking</w:t>
            </w:r>
          </w:p>
        </w:tc>
      </w:tr>
      <w:tr>
        <w:tc>
          <w:tcPr>
            <w:tcW w:type="dxa" w:w="2041"/>
          </w:tcPr>
          <w:p>
            <w:pPr>
              <w:spacing w:after="40"/>
            </w:pPr>
            <w:r/>
            <w:r>
              <w:rPr>
                <w:sz w:val="19"/>
              </w:rPr>
              <w:t>Speech executor</w:t>
            </w:r>
          </w:p>
        </w:tc>
        <w:tc>
          <w:tcPr>
            <w:tcW w:type="dxa" w:w="7030"/>
          </w:tcPr>
          <w:p>
            <w:pPr>
              <w:spacing w:after="40"/>
            </w:pPr>
            <w:r/>
            <w:r>
              <w:rPr>
                <w:sz w:val="19"/>
              </w:rPr>
              <w:t>Model loading, transcription, keyword classification</w:t>
            </w:r>
          </w:p>
        </w:tc>
      </w:tr>
      <w:tr>
        <w:tc>
          <w:tcPr>
            <w:tcW w:type="dxa" w:w="2041"/>
            <w:shd w:val="clear" w:color="auto" w:fill="EDF2F8"/>
          </w:tcPr>
          <w:p>
            <w:pPr>
              <w:spacing w:after="40"/>
            </w:pPr>
            <w:r/>
            <w:r>
              <w:rPr>
                <w:sz w:val="19"/>
              </w:rPr>
              <w:t>CameraX internal</w:t>
            </w:r>
          </w:p>
        </w:tc>
        <w:tc>
          <w:tcPr>
            <w:tcW w:type="dxa" w:w="7030"/>
            <w:shd w:val="clear" w:color="auto" w:fill="EDF2F8"/>
          </w:tcPr>
          <w:p>
            <w:pPr>
              <w:spacing w:after="40"/>
            </w:pPr>
            <w:r/>
            <w:r>
              <w:rPr>
                <w:sz w:val="19"/>
              </w:rPr>
              <w:t>Capture and encoding</w:t>
            </w:r>
          </w:p>
        </w:tc>
      </w:tr>
      <w:tr>
        <w:tc>
          <w:tcPr>
            <w:tcW w:type="dxa" w:w="2041"/>
          </w:tcPr>
          <w:p>
            <w:pPr>
              <w:spacing w:after="40"/>
            </w:pPr>
            <w:r/>
            <w:r>
              <w:rPr>
                <w:sz w:val="19"/>
              </w:rPr>
              <w:t>Binder</w:t>
            </w:r>
          </w:p>
        </w:tc>
        <w:tc>
          <w:tcPr>
            <w:tcW w:type="dxa" w:w="7030"/>
          </w:tcPr>
          <w:p>
            <w:pPr>
              <w:spacing w:after="40"/>
            </w:pPr>
            <w:r/>
            <w:r>
              <w:rPr>
                <w:sz w:val="19"/>
              </w:rPr>
              <w:t>Bluetooth callbacks, immediately posted to main</w:t>
            </w:r>
          </w:p>
        </w:tc>
      </w:tr>
    </w:tbl>
    <w:p>
      <w:pPr>
        <w:spacing w:after="40"/>
      </w:pPr>
    </w:p>
    <w:p>
      <w:pPr>
        <w:pStyle w:val="Heading2"/>
      </w:pPr>
      <w:r>
        <w:t>3.12  Persistence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Store</w:t>
            </w:r>
          </w:p>
        </w:tc>
        <w:tc>
          <w:tcPr>
            <w:tcW w:type="dxa" w:w="5896"/>
            <w:shd w:val="clear" w:color="auto" w:fill="1F4E79"/>
          </w:tcPr>
          <w:p>
            <w:r/>
            <w:r>
              <w:rPr>
                <w:b/>
                <w:color w:val="FFFFFF"/>
                <w:sz w:val="19"/>
              </w:rPr>
              <w:t>Keys or content</w:t>
            </w:r>
          </w:p>
        </w:tc>
      </w:tr>
      <w:tr>
        <w:tc>
          <w:tcPr>
            <w:tcW w:type="dxa" w:w="3175"/>
          </w:tcPr>
          <w:p>
            <w:pPr>
              <w:spacing w:after="40"/>
            </w:pPr>
            <w:r/>
            <w:r>
              <w:rPr>
                <w:sz w:val="19"/>
              </w:rPr>
              <w:t>SharedPreferences “settings”</w:t>
            </w:r>
          </w:p>
        </w:tc>
        <w:tc>
          <w:tcPr>
            <w:tcW w:type="dxa" w:w="5896"/>
          </w:tcPr>
          <w:p>
            <w:pPr>
              <w:spacing w:after="40"/>
            </w:pPr>
            <w:r/>
            <w:r>
              <w:rPr>
                <w:sz w:val="19"/>
              </w:rPr>
              <w:t>face_enabled, detection_enabled, voice_enabled, voice_language, lens_facing, analysis_width, analysis_height, camera_permission_asked, language</w:t>
            </w:r>
          </w:p>
        </w:tc>
      </w:tr>
      <w:tr>
        <w:tc>
          <w:tcPr>
            <w:tcW w:type="dxa" w:w="3175"/>
            <w:shd w:val="clear" w:color="auto" w:fill="EDF2F8"/>
          </w:tcPr>
          <w:p>
            <w:pPr>
              <w:spacing w:after="40"/>
            </w:pPr>
            <w:r/>
            <w:r>
              <w:rPr>
                <w:sz w:val="19"/>
              </w:rPr>
              <w:t>files/faces/faces.json</w:t>
            </w:r>
          </w:p>
        </w:tc>
        <w:tc>
          <w:tcPr>
            <w:tcW w:type="dxa" w:w="5896"/>
            <w:shd w:val="clear" w:color="auto" w:fill="EDF2F8"/>
          </w:tcPr>
          <w:p>
            <w:pPr>
              <w:spacing w:after="40"/>
            </w:pPr>
            <w:r/>
            <w:r>
              <w:rPr>
                <w:sz w:val="19"/>
              </w:rPr>
              <w:t>The face register and its embeddings</w:t>
            </w:r>
          </w:p>
        </w:tc>
      </w:tr>
      <w:tr>
        <w:tc>
          <w:tcPr>
            <w:tcW w:type="dxa" w:w="3175"/>
          </w:tcPr>
          <w:p>
            <w:pPr>
              <w:spacing w:after="40"/>
            </w:pPr>
            <w:r/>
            <w:r>
              <w:rPr>
                <w:sz w:val="19"/>
              </w:rPr>
              <w:t>files/Movies/</w:t>
            </w:r>
          </w:p>
        </w:tc>
        <w:tc>
          <w:tcPr>
            <w:tcW w:type="dxa" w:w="5896"/>
          </w:tcPr>
          <w:p>
            <w:pPr>
              <w:spacing w:after="40"/>
            </w:pPr>
            <w:r/>
            <w:r>
              <w:rPr>
                <w:sz w:val="19"/>
              </w:rPr>
              <w:t>Recordings</w:t>
            </w:r>
          </w:p>
        </w:tc>
      </w:tr>
      <w:tr>
        <w:tc>
          <w:tcPr>
            <w:tcW w:type="dxa" w:w="3175"/>
            <w:shd w:val="clear" w:color="auto" w:fill="EDF2F8"/>
          </w:tcPr>
          <w:p>
            <w:pPr>
              <w:spacing w:after="40"/>
            </w:pPr>
            <w:r/>
            <w:r>
              <w:rPr>
                <w:sz w:val="19"/>
              </w:rPr>
              <w:t>Application files</w:t>
            </w:r>
          </w:p>
        </w:tc>
        <w:tc>
          <w:tcPr>
            <w:tcW w:type="dxa" w:w="5896"/>
            <w:shd w:val="clear" w:color="auto" w:fill="EDF2F8"/>
          </w:tcPr>
          <w:p>
            <w:pPr>
              <w:spacing w:after="40"/>
            </w:pPr>
            <w:r/>
            <w:r>
              <w:rPr>
                <w:sz w:val="19"/>
              </w:rPr>
              <w:t>Unpacked speech models, custom phrases</w:t>
            </w:r>
          </w:p>
        </w:tc>
      </w:tr>
    </w:tbl>
    <w:p>
      <w:pPr>
        <w:spacing w:after="40"/>
      </w:pPr>
    </w:p>
    <w:p>
      <w:pPr>
        <w:pStyle w:val="Heading2"/>
      </w:pPr>
      <w:r>
        <w:t>3.13  Resources and localisation</w:t>
      </w:r>
    </w:p>
    <w:p>
      <w:r>
        <w:rPr>
          <w:i w:val="0"/>
        </w:rPr>
        <w:t>Strings, arrays, colours, dimensions and styles are resources; nothing user-visible is written in the source. Four locales are kept in step: values (English), values-ko, values-ja and values-zh. A check run before every build compares the four for missing names, differing array lengths and differing format placeholders.</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Resource</w:t>
            </w:r>
          </w:p>
        </w:tc>
        <w:tc>
          <w:tcPr>
            <w:tcW w:type="dxa" w:w="5896"/>
            <w:shd w:val="clear" w:color="auto" w:fill="1F4E79"/>
          </w:tcPr>
          <w:p>
            <w:r/>
            <w:r>
              <w:rPr>
                <w:b/>
                <w:color w:val="FFFFFF"/>
                <w:sz w:val="19"/>
              </w:rPr>
              <w:t>Purpose</w:t>
            </w:r>
          </w:p>
        </w:tc>
      </w:tr>
      <w:tr>
        <w:tc>
          <w:tcPr>
            <w:tcW w:type="dxa" w:w="3175"/>
          </w:tcPr>
          <w:p>
            <w:pPr>
              <w:spacing w:after="40"/>
            </w:pPr>
            <w:r/>
            <w:r>
              <w:rPr>
                <w:sz w:val="19"/>
              </w:rPr>
              <w:t>values/strings.xml and its three translations</w:t>
            </w:r>
          </w:p>
        </w:tc>
        <w:tc>
          <w:tcPr>
            <w:tcW w:type="dxa" w:w="5896"/>
          </w:tcPr>
          <w:p>
            <w:pPr>
              <w:spacing w:after="40"/>
            </w:pPr>
            <w:r/>
            <w:r>
              <w:rPr>
                <w:sz w:val="19"/>
              </w:rPr>
              <w:t>Every visible string and list</w:t>
            </w:r>
          </w:p>
        </w:tc>
      </w:tr>
      <w:tr>
        <w:tc>
          <w:tcPr>
            <w:tcW w:type="dxa" w:w="3175"/>
            <w:shd w:val="clear" w:color="auto" w:fill="EDF2F8"/>
          </w:tcPr>
          <w:p>
            <w:pPr>
              <w:spacing w:after="40"/>
            </w:pPr>
            <w:r/>
            <w:r>
              <w:rPr>
                <w:sz w:val="19"/>
              </w:rPr>
              <w:t>values/colors.xml</w:t>
            </w:r>
          </w:p>
        </w:tc>
        <w:tc>
          <w:tcPr>
            <w:tcW w:type="dxa" w:w="5896"/>
            <w:shd w:val="clear" w:color="auto" w:fill="EDF2F8"/>
          </w:tcPr>
          <w:p>
            <w:pPr>
              <w:spacing w:after="40"/>
            </w:pPr>
            <w:r/>
            <w:r>
              <w:rPr>
                <w:sz w:val="19"/>
              </w:rPr>
              <w:t>The dark palette: background #060A14, surface #0D172B, blue #2F80FF, teal #1ED9A4, cyan #22D3EE, amber #FFB547, red #FF4D5E</w:t>
            </w:r>
          </w:p>
        </w:tc>
      </w:tr>
      <w:tr>
        <w:tc>
          <w:tcPr>
            <w:tcW w:type="dxa" w:w="3175"/>
          </w:tcPr>
          <w:p>
            <w:pPr>
              <w:spacing w:after="40"/>
            </w:pPr>
            <w:r/>
            <w:r>
              <w:rPr>
                <w:sz w:val="19"/>
              </w:rPr>
              <w:t>values/themes.xml</w:t>
            </w:r>
          </w:p>
        </w:tc>
        <w:tc>
          <w:tcPr>
            <w:tcW w:type="dxa" w:w="5896"/>
          </w:tcPr>
          <w:p>
            <w:pPr>
              <w:spacing w:after="40"/>
            </w:pPr>
            <w:r/>
            <w:r>
              <w:rPr>
                <w:sz w:val="19"/>
              </w:rPr>
              <w:t>Panel, title, button, label and tab styles</w:t>
            </w:r>
          </w:p>
        </w:tc>
      </w:tr>
      <w:tr>
        <w:tc>
          <w:tcPr>
            <w:tcW w:type="dxa" w:w="3175"/>
            <w:shd w:val="clear" w:color="auto" w:fill="EDF2F8"/>
          </w:tcPr>
          <w:p>
            <w:pPr>
              <w:spacing w:after="40"/>
            </w:pPr>
            <w:r/>
            <w:r>
              <w:rPr>
                <w:sz w:val="19"/>
              </w:rPr>
              <w:t>values/dimens.xml, values-sw600dp, values-w840dp</w:t>
            </w:r>
          </w:p>
        </w:tc>
        <w:tc>
          <w:tcPr>
            <w:tcW w:type="dxa" w:w="5896"/>
            <w:shd w:val="clear" w:color="auto" w:fill="EDF2F8"/>
          </w:tcPr>
          <w:p>
            <w:pPr>
              <w:spacing w:after="40"/>
            </w:pPr>
            <w:r/>
            <w:r>
              <w:rPr>
                <w:sz w:val="19"/>
              </w:rPr>
              <w:t>Padding, gaps and sidebar widths per screen size</w:t>
            </w:r>
          </w:p>
        </w:tc>
      </w:tr>
      <w:tr>
        <w:tc>
          <w:tcPr>
            <w:tcW w:type="dxa" w:w="3175"/>
          </w:tcPr>
          <w:p>
            <w:pPr>
              <w:spacing w:after="40"/>
            </w:pPr>
            <w:r/>
            <w:r>
              <w:rPr>
                <w:sz w:val="19"/>
              </w:rPr>
              <w:t>values/bools.xml, values-w840dp/bools.xml</w:t>
            </w:r>
          </w:p>
        </w:tc>
        <w:tc>
          <w:tcPr>
            <w:tcW w:type="dxa" w:w="5896"/>
          </w:tcPr>
          <w:p>
            <w:pPr>
              <w:spacing w:after="40"/>
            </w:pPr>
            <w:r/>
            <w:r>
              <w:rPr>
                <w:sz w:val="19"/>
              </w:rPr>
              <w:t>two_columns, which decides side-by-side or stacked panels</w:t>
            </w:r>
          </w:p>
        </w:tc>
      </w:tr>
    </w:tbl>
    <w:p>
      <w:pPr>
        <w:spacing w:after="40"/>
      </w:pPr>
    </w:p>
    <w:p>
      <w:pPr>
        <w:pStyle w:val="Heading2"/>
      </w:pPr>
      <w:r>
        <w:t>3.14  Custom views</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View</w:t>
            </w:r>
          </w:p>
        </w:tc>
        <w:tc>
          <w:tcPr>
            <w:tcW w:type="dxa" w:w="6236"/>
            <w:shd w:val="clear" w:color="auto" w:fill="1F4E79"/>
          </w:tcPr>
          <w:p>
            <w:r/>
            <w:r>
              <w:rPr>
                <w:b/>
                <w:color w:val="FFFFFF"/>
                <w:sz w:val="19"/>
              </w:rPr>
              <w:t>Purpose</w:t>
            </w:r>
          </w:p>
        </w:tc>
      </w:tr>
      <w:tr>
        <w:tc>
          <w:tcPr>
            <w:tcW w:type="dxa" w:w="2835"/>
          </w:tcPr>
          <w:p>
            <w:pPr>
              <w:spacing w:after="40"/>
            </w:pPr>
            <w:r/>
            <w:r>
              <w:rPr>
                <w:sz w:val="19"/>
              </w:rPr>
              <w:t>FitScrollView</w:t>
            </w:r>
          </w:p>
        </w:tc>
        <w:tc>
          <w:tcPr>
            <w:tcW w:type="dxa" w:w="6236"/>
          </w:tcPr>
          <w:p>
            <w:pPr>
              <w:spacing w:after="40"/>
            </w:pPr>
            <w:r/>
            <w:r>
              <w:rPr>
                <w:sz w:val="19"/>
              </w:rPr>
              <w:t>On a tablet, measures its child to exactly the viewport so that panel weights decide heights; below 520 dp it scrolls normally.</w:t>
            </w:r>
          </w:p>
        </w:tc>
      </w:tr>
      <w:tr>
        <w:tc>
          <w:tcPr>
            <w:tcW w:type="dxa" w:w="2835"/>
            <w:shd w:val="clear" w:color="auto" w:fill="EDF2F8"/>
          </w:tcPr>
          <w:p>
            <w:pPr>
              <w:spacing w:after="40"/>
            </w:pPr>
            <w:r/>
            <w:r>
              <w:rPr>
                <w:sz w:val="19"/>
              </w:rPr>
              <w:t>PanelScrollView</w:t>
            </w:r>
          </w:p>
        </w:tc>
        <w:tc>
          <w:tcPr>
            <w:tcW w:type="dxa" w:w="6236"/>
            <w:shd w:val="clear" w:color="auto" w:fill="EDF2F8"/>
          </w:tcPr>
          <w:p>
            <w:pPr>
              <w:spacing w:after="40"/>
            </w:pPr>
            <w:r/>
            <w:r>
              <w:rPr>
                <w:sz w:val="19"/>
              </w:rPr>
              <w:t>A panel's own scroll view that claims the drag, so the page beneath cannot steal it. This is what makes the camera settings reachable by dragging.</w:t>
            </w:r>
          </w:p>
        </w:tc>
      </w:tr>
      <w:tr>
        <w:tc>
          <w:tcPr>
            <w:tcW w:type="dxa" w:w="2835"/>
          </w:tcPr>
          <w:p>
            <w:pPr>
              <w:spacing w:after="40"/>
            </w:pPr>
            <w:r/>
            <w:r>
              <w:rPr>
                <w:sz w:val="19"/>
              </w:rPr>
              <w:t>Robot3DView, RobotMesh, RobotPose</w:t>
            </w:r>
          </w:p>
        </w:tc>
        <w:tc>
          <w:tcPr>
            <w:tcW w:type="dxa" w:w="6236"/>
          </w:tcPr>
          <w:p>
            <w:pPr>
              <w:spacing w:after="40"/>
            </w:pPr>
            <w:r/>
            <w:r>
              <w:rPr>
                <w:sz w:val="19"/>
              </w:rPr>
              <w:t>The figure of the robot, and the animation it plays for each command.</w:t>
            </w:r>
          </w:p>
        </w:tc>
      </w:tr>
      <w:tr>
        <w:tc>
          <w:tcPr>
            <w:tcW w:type="dxa" w:w="2835"/>
            <w:shd w:val="clear" w:color="auto" w:fill="EDF2F8"/>
          </w:tcPr>
          <w:p>
            <w:pPr>
              <w:spacing w:after="40"/>
            </w:pPr>
            <w:r/>
            <w:r>
              <w:rPr>
                <w:sz w:val="19"/>
              </w:rPr>
              <w:t>FaceOverlayView, TrackingOverlayView</w:t>
            </w:r>
          </w:p>
        </w:tc>
        <w:tc>
          <w:tcPr>
            <w:tcW w:type="dxa" w:w="6236"/>
            <w:shd w:val="clear" w:color="auto" w:fill="EDF2F8"/>
          </w:tcPr>
          <w:p>
            <w:pPr>
              <w:spacing w:after="40"/>
            </w:pPr>
            <w:r/>
            <w:r>
              <w:rPr>
                <w:sz w:val="19"/>
              </w:rPr>
              <w:t>Boxes, labels and masks over the picture.</w:t>
            </w:r>
          </w:p>
        </w:tc>
      </w:tr>
      <w:tr>
        <w:tc>
          <w:tcPr>
            <w:tcW w:type="dxa" w:w="2835"/>
          </w:tcPr>
          <w:p>
            <w:pPr>
              <w:spacing w:after="40"/>
            </w:pPr>
            <w:r/>
            <w:r>
              <w:rPr>
                <w:sz w:val="19"/>
              </w:rPr>
              <w:t>LidarMapView, CompassView, JoystickView, WaveformView</w:t>
            </w:r>
          </w:p>
        </w:tc>
        <w:tc>
          <w:tcPr>
            <w:tcW w:type="dxa" w:w="6236"/>
          </w:tcPr>
          <w:p>
            <w:pPr>
              <w:spacing w:after="40"/>
            </w:pPr>
            <w:r/>
            <w:r>
              <w:rPr>
                <w:sz w:val="19"/>
              </w:rPr>
              <w:t>The LiDAR map, the heading dial, the analogue stick and the live audio trace.</w:t>
            </w:r>
          </w:p>
        </w:tc>
      </w:tr>
      <w:tr>
        <w:tc>
          <w:tcPr>
            <w:tcW w:type="dxa" w:w="2835"/>
            <w:shd w:val="clear" w:color="auto" w:fill="EDF2F8"/>
          </w:tcPr>
          <w:p>
            <w:pPr>
              <w:spacing w:after="40"/>
            </w:pPr>
            <w:r/>
            <w:r>
              <w:rPr>
                <w:sz w:val="19"/>
              </w:rPr>
              <w:t>CoverImageView</w:t>
            </w:r>
          </w:p>
        </w:tc>
        <w:tc>
          <w:tcPr>
            <w:tcW w:type="dxa" w:w="6236"/>
            <w:shd w:val="clear" w:color="auto" w:fill="EDF2F8"/>
          </w:tcPr>
          <w:p>
            <w:pPr>
              <w:spacing w:after="40"/>
            </w:pPr>
            <w:r/>
            <w:r>
              <w:rPr>
                <w:sz w:val="19"/>
              </w:rPr>
              <w:t>Artwork cropped to a focus rectangle behind the live picture.</w:t>
            </w:r>
          </w:p>
        </w:tc>
      </w:tr>
    </w:tbl>
    <w:p>
      <w:pPr>
        <w:spacing w:after="40"/>
      </w:pPr>
    </w:p>
    <w:p>
      <w:pPr>
        <w:pStyle w:val="Heading2"/>
      </w:pPr>
      <w:r>
        <w:t>3.15  Build</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Detail</w:t>
            </w:r>
          </w:p>
        </w:tc>
      </w:tr>
      <w:tr>
        <w:tc>
          <w:tcPr>
            <w:tcW w:type="dxa" w:w="2835"/>
          </w:tcPr>
          <w:p>
            <w:pPr>
              <w:spacing w:after="40"/>
            </w:pPr>
            <w:r/>
            <w:r>
              <w:rPr>
                <w:sz w:val="19"/>
              </w:rPr>
              <w:t>Application id</w:t>
            </w:r>
          </w:p>
        </w:tc>
        <w:tc>
          <w:tcPr>
            <w:tcW w:type="dxa" w:w="6236"/>
          </w:tcPr>
          <w:p>
            <w:pPr>
              <w:spacing w:after="40"/>
            </w:pPr>
            <w:r/>
            <w:r>
              <w:rPr>
                <w:sz w:val="19"/>
              </w:rPr>
              <w:t>com.falcon.robot</w:t>
            </w:r>
          </w:p>
        </w:tc>
      </w:tr>
      <w:tr>
        <w:tc>
          <w:tcPr>
            <w:tcW w:type="dxa" w:w="2835"/>
            <w:shd w:val="clear" w:color="auto" w:fill="EDF2F8"/>
          </w:tcPr>
          <w:p>
            <w:pPr>
              <w:spacing w:after="40"/>
            </w:pPr>
            <w:r/>
            <w:r>
              <w:rPr>
                <w:sz w:val="19"/>
              </w:rPr>
              <w:t>Version</w:t>
            </w:r>
          </w:p>
        </w:tc>
        <w:tc>
          <w:tcPr>
            <w:tcW w:type="dxa" w:w="6236"/>
            <w:shd w:val="clear" w:color="auto" w:fill="EDF2F8"/>
          </w:tcPr>
          <w:p>
            <w:pPr>
              <w:spacing w:after="40"/>
            </w:pPr>
            <w:r/>
            <w:r>
              <w:rPr>
                <w:sz w:val="19"/>
              </w:rPr>
              <w:t>1.0 (version code 1)</w:t>
            </w:r>
          </w:p>
        </w:tc>
      </w:tr>
      <w:tr>
        <w:tc>
          <w:tcPr>
            <w:tcW w:type="dxa" w:w="2835"/>
          </w:tcPr>
          <w:p>
            <w:pPr>
              <w:spacing w:after="40"/>
            </w:pPr>
            <w:r/>
            <w:r>
              <w:rPr>
                <w:sz w:val="19"/>
              </w:rPr>
              <w:t>SDK</w:t>
            </w:r>
          </w:p>
        </w:tc>
        <w:tc>
          <w:tcPr>
            <w:tcW w:type="dxa" w:w="6236"/>
          </w:tcPr>
          <w:p>
            <w:pPr>
              <w:spacing w:after="40"/>
            </w:pPr>
            <w:r/>
            <w:r>
              <w:rPr>
                <w:sz w:val="19"/>
              </w:rPr>
              <w:t>compile 34, target 34, minimum 26</w:t>
            </w:r>
          </w:p>
        </w:tc>
      </w:tr>
      <w:tr>
        <w:tc>
          <w:tcPr>
            <w:tcW w:type="dxa" w:w="2835"/>
            <w:shd w:val="clear" w:color="auto" w:fill="EDF2F8"/>
          </w:tcPr>
          <w:p>
            <w:pPr>
              <w:spacing w:after="40"/>
            </w:pPr>
            <w:r/>
            <w:r>
              <w:rPr>
                <w:sz w:val="19"/>
              </w:rPr>
              <w:t>Language level</w:t>
            </w:r>
          </w:p>
        </w:tc>
        <w:tc>
          <w:tcPr>
            <w:tcW w:type="dxa" w:w="6236"/>
            <w:shd w:val="clear" w:color="auto" w:fill="EDF2F8"/>
          </w:tcPr>
          <w:p>
            <w:pPr>
              <w:spacing w:after="40"/>
            </w:pPr>
            <w:r/>
            <w:r>
              <w:rPr>
                <w:sz w:val="19"/>
              </w:rPr>
              <w:t>Java 8</w:t>
            </w:r>
          </w:p>
        </w:tc>
      </w:tr>
      <w:tr>
        <w:tc>
          <w:tcPr>
            <w:tcW w:type="dxa" w:w="2835"/>
          </w:tcPr>
          <w:p>
            <w:pPr>
              <w:spacing w:after="40"/>
            </w:pPr>
            <w:r/>
            <w:r>
              <w:rPr>
                <w:sz w:val="19"/>
              </w:rPr>
              <w:t>Native</w:t>
            </w:r>
          </w:p>
        </w:tc>
        <w:tc>
          <w:tcPr>
            <w:tcW w:type="dxa" w:w="6236"/>
          </w:tcPr>
          <w:p>
            <w:pPr>
              <w:spacing w:after="40"/>
            </w:pPr>
            <w:r/>
            <w:r>
              <w:rPr>
                <w:sz w:val="19"/>
              </w:rPr>
              <w:t>CMake, for the optional whisper.cpp engine; arm64-v8a and x86_64</w:t>
            </w:r>
          </w:p>
        </w:tc>
      </w:tr>
      <w:tr>
        <w:tc>
          <w:tcPr>
            <w:tcW w:type="dxa" w:w="2835"/>
            <w:shd w:val="clear" w:color="auto" w:fill="EDF2F8"/>
          </w:tcPr>
          <w:p>
            <w:pPr>
              <w:spacing w:after="40"/>
            </w:pPr>
            <w:r/>
            <w:r>
              <w:rPr>
                <w:sz w:val="19"/>
              </w:rPr>
              <w:t>Output</w:t>
            </w:r>
          </w:p>
        </w:tc>
        <w:tc>
          <w:tcPr>
            <w:tcW w:type="dxa" w:w="6236"/>
            <w:shd w:val="clear" w:color="auto" w:fill="EDF2F8"/>
          </w:tcPr>
          <w:p>
            <w:pPr>
              <w:spacing w:after="40"/>
            </w:pPr>
            <w:r/>
            <w:r>
              <w:rPr>
                <w:sz w:val="19"/>
              </w:rPr>
              <w:t>falcon.ai.robot.apk</w:t>
            </w:r>
          </w:p>
        </w:tc>
      </w:tr>
      <w:tr>
        <w:tc>
          <w:tcPr>
            <w:tcW w:type="dxa" w:w="2835"/>
          </w:tcPr>
          <w:p>
            <w:pPr>
              <w:spacing w:after="40"/>
            </w:pPr>
            <w:r/>
            <w:r>
              <w:rPr>
                <w:sz w:val="19"/>
              </w:rPr>
              <w:t>Uncompressed assets</w:t>
            </w:r>
          </w:p>
        </w:tc>
        <w:tc>
          <w:tcPr>
            <w:tcW w:type="dxa" w:w="6236"/>
          </w:tcPr>
          <w:p>
            <w:pPr>
              <w:spacing w:after="40"/>
            </w:pPr>
            <w:r/>
            <w:r>
              <w:rPr>
                <w:sz w:val="19"/>
              </w:rPr>
              <w:t>tflite, bin, ort and wav, so they can be memory-mapped or opened as a file descriptor</w:t>
            </w:r>
          </w:p>
        </w:tc>
      </w:tr>
    </w:tbl>
    <w:p>
      <w:pPr>
        <w:spacing w:after="40"/>
      </w:pPr>
    </w:p>
    <w:p>
      <w:pPr>
        <w:pStyle w:val="Heading3"/>
      </w:pPr>
      <w:r>
        <w:t>3.15.1  Dependencies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1F4E79"/>
          </w:tcPr>
          <w:p>
            <w:r/>
            <w:r>
              <w:rPr>
                <w:b/>
                <w:color w:val="FFFFFF"/>
                <w:sz w:val="19"/>
              </w:rPr>
              <w:t>Dependency</w:t>
            </w:r>
          </w:p>
        </w:tc>
        <w:tc>
          <w:tcPr>
            <w:tcW w:type="dxa" w:w="1247"/>
            <w:shd w:val="clear" w:color="auto" w:fill="1F4E79"/>
          </w:tcPr>
          <w:p>
            <w:r/>
            <w:r>
              <w:rPr>
                <w:b/>
                <w:color w:val="FFFFFF"/>
                <w:sz w:val="19"/>
              </w:rPr>
              <w:t>Version</w:t>
            </w:r>
          </w:p>
        </w:tc>
        <w:tc>
          <w:tcPr>
            <w:tcW w:type="dxa" w:w="4422"/>
            <w:shd w:val="clear" w:color="auto" w:fill="1F4E79"/>
          </w:tcPr>
          <w:p>
            <w:r/>
            <w:r>
              <w:rPr>
                <w:b/>
                <w:color w:val="FFFFFF"/>
                <w:sz w:val="19"/>
              </w:rPr>
              <w:t>Why</w:t>
            </w:r>
          </w:p>
        </w:tc>
      </w:tr>
      <w:tr>
        <w:tc>
          <w:tcPr>
            <w:tcW w:type="dxa" w:w="3402"/>
          </w:tcPr>
          <w:p>
            <w:pPr>
              <w:spacing w:after="40"/>
            </w:pPr>
            <w:r/>
            <w:r>
              <w:rPr>
                <w:sz w:val="19"/>
              </w:rPr>
              <w:t>androidx.activity:activity</w:t>
            </w:r>
          </w:p>
        </w:tc>
        <w:tc>
          <w:tcPr>
            <w:tcW w:type="dxa" w:w="1247"/>
          </w:tcPr>
          <w:p>
            <w:pPr>
              <w:spacing w:after="40"/>
            </w:pPr>
            <w:r/>
            <w:r>
              <w:rPr>
                <w:sz w:val="19"/>
              </w:rPr>
              <w:t>1.8.2</w:t>
            </w:r>
          </w:p>
        </w:tc>
        <w:tc>
          <w:tcPr>
            <w:tcW w:type="dxa" w:w="4422"/>
          </w:tcPr>
          <w:p>
            <w:pPr>
              <w:spacing w:after="40"/>
            </w:pPr>
            <w:r/>
            <w:r>
              <w:rPr>
                <w:sz w:val="19"/>
              </w:rPr>
              <w:t>Lifecycle owner and the permission request API</w:t>
            </w:r>
          </w:p>
        </w:tc>
      </w:tr>
      <w:tr>
        <w:tc>
          <w:tcPr>
            <w:tcW w:type="dxa" w:w="3402"/>
            <w:shd w:val="clear" w:color="auto" w:fill="EDF2F8"/>
          </w:tcPr>
          <w:p>
            <w:pPr>
              <w:spacing w:after="40"/>
            </w:pPr>
            <w:r/>
            <w:r>
              <w:rPr>
                <w:sz w:val="19"/>
              </w:rPr>
              <w:t>androidx.camera:camera-core, camera2, lifecycle, view</w:t>
            </w:r>
          </w:p>
        </w:tc>
        <w:tc>
          <w:tcPr>
            <w:tcW w:type="dxa" w:w="1247"/>
            <w:shd w:val="clear" w:color="auto" w:fill="EDF2F8"/>
          </w:tcPr>
          <w:p>
            <w:pPr>
              <w:spacing w:after="40"/>
            </w:pPr>
            <w:r/>
            <w:r>
              <w:rPr>
                <w:sz w:val="19"/>
              </w:rPr>
              <w:t>1.3.4</w:t>
            </w:r>
          </w:p>
        </w:tc>
        <w:tc>
          <w:tcPr>
            <w:tcW w:type="dxa" w:w="4422"/>
            <w:shd w:val="clear" w:color="auto" w:fill="EDF2F8"/>
          </w:tcPr>
          <w:p>
            <w:pPr>
              <w:spacing w:after="40"/>
            </w:pPr>
            <w:r/>
            <w:r>
              <w:rPr>
                <w:sz w:val="19"/>
              </w:rPr>
              <w:t>Preview and frame analysis</w:t>
            </w:r>
          </w:p>
        </w:tc>
      </w:tr>
      <w:tr>
        <w:tc>
          <w:tcPr>
            <w:tcW w:type="dxa" w:w="3402"/>
          </w:tcPr>
          <w:p>
            <w:pPr>
              <w:spacing w:after="40"/>
            </w:pPr>
            <w:r/>
            <w:r>
              <w:rPr>
                <w:sz w:val="19"/>
              </w:rPr>
              <w:t>androidx.camera:camera-video</w:t>
            </w:r>
          </w:p>
        </w:tc>
        <w:tc>
          <w:tcPr>
            <w:tcW w:type="dxa" w:w="1247"/>
          </w:tcPr>
          <w:p>
            <w:pPr>
              <w:spacing w:after="40"/>
            </w:pPr>
            <w:r/>
            <w:r>
              <w:rPr>
                <w:sz w:val="19"/>
              </w:rPr>
              <w:t>1.3.4</w:t>
            </w:r>
          </w:p>
        </w:tc>
        <w:tc>
          <w:tcPr>
            <w:tcW w:type="dxa" w:w="4422"/>
          </w:tcPr>
          <w:p>
            <w:pPr>
              <w:spacing w:after="40"/>
            </w:pPr>
            <w:r/>
            <w:r>
              <w:rPr>
                <w:sz w:val="19"/>
              </w:rPr>
              <w:t>Recording the camera view</w:t>
            </w:r>
          </w:p>
        </w:tc>
      </w:tr>
      <w:tr>
        <w:tc>
          <w:tcPr>
            <w:tcW w:type="dxa" w:w="3402"/>
            <w:shd w:val="clear" w:color="auto" w:fill="EDF2F8"/>
          </w:tcPr>
          <w:p>
            <w:pPr>
              <w:spacing w:after="40"/>
            </w:pPr>
            <w:r/>
            <w:r>
              <w:rPr>
                <w:sz w:val="19"/>
              </w:rPr>
              <w:t>com.google.mlkit:face-detection</w:t>
            </w:r>
          </w:p>
        </w:tc>
        <w:tc>
          <w:tcPr>
            <w:tcW w:type="dxa" w:w="1247"/>
            <w:shd w:val="clear" w:color="auto" w:fill="EDF2F8"/>
          </w:tcPr>
          <w:p>
            <w:pPr>
              <w:spacing w:after="40"/>
            </w:pPr>
            <w:r/>
            <w:r>
              <w:rPr>
                <w:sz w:val="19"/>
              </w:rPr>
              <w:t>16.1.6</w:t>
            </w:r>
          </w:p>
        </w:tc>
        <w:tc>
          <w:tcPr>
            <w:tcW w:type="dxa" w:w="4422"/>
            <w:shd w:val="clear" w:color="auto" w:fill="EDF2F8"/>
          </w:tcPr>
          <w:p>
            <w:pPr>
              <w:spacing w:after="40"/>
            </w:pPr>
            <w:r/>
            <w:r>
              <w:rPr>
                <w:sz w:val="19"/>
              </w:rPr>
              <w:t>Face detection, bundled model</w:t>
            </w:r>
          </w:p>
        </w:tc>
      </w:tr>
      <w:tr>
        <w:tc>
          <w:tcPr>
            <w:tcW w:type="dxa" w:w="3402"/>
          </w:tcPr>
          <w:p>
            <w:pPr>
              <w:spacing w:after="40"/>
            </w:pPr>
            <w:r/>
            <w:r>
              <w:rPr>
                <w:sz w:val="19"/>
              </w:rPr>
              <w:t>org.tensorflow:tensorflow-lite</w:t>
            </w:r>
          </w:p>
        </w:tc>
        <w:tc>
          <w:tcPr>
            <w:tcW w:type="dxa" w:w="1247"/>
          </w:tcPr>
          <w:p>
            <w:pPr>
              <w:spacing w:after="40"/>
            </w:pPr>
            <w:r/>
            <w:r>
              <w:rPr>
                <w:sz w:val="19"/>
              </w:rPr>
              <w:t>2.14.0</w:t>
            </w:r>
          </w:p>
        </w:tc>
        <w:tc>
          <w:tcPr>
            <w:tcW w:type="dxa" w:w="4422"/>
          </w:tcPr>
          <w:p>
            <w:pPr>
              <w:spacing w:after="40"/>
            </w:pPr>
            <w:r/>
            <w:r>
              <w:rPr>
                <w:sz w:val="19"/>
              </w:rPr>
              <w:t>MobileFaceNet and YOLO</w:t>
            </w:r>
          </w:p>
        </w:tc>
      </w:tr>
      <w:tr>
        <w:tc>
          <w:tcPr>
            <w:tcW w:type="dxa" w:w="3402"/>
            <w:shd w:val="clear" w:color="auto" w:fill="EDF2F8"/>
          </w:tcPr>
          <w:p>
            <w:pPr>
              <w:spacing w:after="40"/>
            </w:pPr>
            <w:r/>
            <w:r>
              <w:rPr>
                <w:sz w:val="19"/>
              </w:rPr>
              <w:t>ai.moonshine:moonshine-voice</w:t>
            </w:r>
          </w:p>
        </w:tc>
        <w:tc>
          <w:tcPr>
            <w:tcW w:type="dxa" w:w="1247"/>
            <w:shd w:val="clear" w:color="auto" w:fill="EDF2F8"/>
          </w:tcPr>
          <w:p>
            <w:pPr>
              <w:spacing w:after="40"/>
            </w:pPr>
            <w:r/>
            <w:r>
              <w:rPr>
                <w:sz w:val="19"/>
              </w:rPr>
              <w:t>0.1.5</w:t>
            </w:r>
          </w:p>
        </w:tc>
        <w:tc>
          <w:tcPr>
            <w:tcW w:type="dxa" w:w="4422"/>
            <w:shd w:val="clear" w:color="auto" w:fill="EDF2F8"/>
          </w:tcPr>
          <w:p>
            <w:pPr>
              <w:spacing w:after="40"/>
            </w:pPr>
            <w:r/>
            <w:r>
              <w:rPr>
                <w:sz w:val="19"/>
              </w:rPr>
              <w:t>Speech recognition; sets the minimum SDK</w:t>
            </w:r>
          </w:p>
        </w:tc>
      </w:tr>
      <w:tr>
        <w:tc>
          <w:tcPr>
            <w:tcW w:type="dxa" w:w="3402"/>
          </w:tcPr>
          <w:p>
            <w:pPr>
              <w:spacing w:after="40"/>
            </w:pPr>
            <w:r/>
            <w:r>
              <w:rPr>
                <w:sz w:val="19"/>
              </w:rPr>
              <w:t>org.jetbrains.kotlin:kotlin-bom</w:t>
            </w:r>
          </w:p>
        </w:tc>
        <w:tc>
          <w:tcPr>
            <w:tcW w:type="dxa" w:w="1247"/>
          </w:tcPr>
          <w:p>
            <w:pPr>
              <w:spacing w:after="40"/>
            </w:pPr>
            <w:r/>
            <w:r>
              <w:rPr>
                <w:sz w:val="19"/>
              </w:rPr>
              <w:t>1.8.22</w:t>
            </w:r>
          </w:p>
        </w:tc>
        <w:tc>
          <w:tcPr>
            <w:tcW w:type="dxa" w:w="4422"/>
          </w:tcPr>
          <w:p>
            <w:pPr>
              <w:spacing w:after="40"/>
            </w:pPr>
            <w:r/>
            <w:r>
              <w:rPr>
                <w:sz w:val="19"/>
              </w:rPr>
              <w:t>Aligns the Kotlin runtime CameraX brings</w:t>
            </w:r>
          </w:p>
        </w:tc>
      </w:tr>
    </w:tbl>
    <w:p>
      <w:pPr>
        <w:spacing w:after="40"/>
      </w:pPr>
    </w:p>
    <w:p>
      <w:pPr>
        <w:pStyle w:val="Heading2"/>
      </w:pPr>
      <w:r>
        <w:t>3.16  Error handling</w:t>
      </w:r>
    </w:p>
    <w:tbl>
      <w:tblPr>
        <w:tblStyle w:val="TableGrid"/>
        <w:tblW w:type="auto" w:w="0"/>
        <w:jc w:val="center"/>
        <w:tblLayout w:type="fixed"/>
        <w:tblLook w:firstColumn="1" w:firstRow="1" w:lastColumn="0" w:lastRow="0" w:noHBand="0" w:noVBand="1" w:val="04A0"/>
      </w:tblPr>
      <w:tblGrid>
        <w:gridCol w:w="4762"/>
        <w:gridCol w:w="4762"/>
      </w:tblGrid>
      <w:tr>
        <w:tc>
          <w:tcPr>
            <w:tcW w:type="dxa" w:w="3061"/>
            <w:shd w:val="clear" w:color="auto" w:fill="1F4E79"/>
          </w:tcPr>
          <w:p>
            <w:r/>
            <w:r>
              <w:rPr>
                <w:b/>
                <w:color w:val="FFFFFF"/>
                <w:sz w:val="19"/>
              </w:rPr>
              <w:t>Situation</w:t>
            </w:r>
          </w:p>
        </w:tc>
        <w:tc>
          <w:tcPr>
            <w:tcW w:type="dxa" w:w="6009"/>
            <w:shd w:val="clear" w:color="auto" w:fill="1F4E79"/>
          </w:tcPr>
          <w:p>
            <w:r/>
            <w:r>
              <w:rPr>
                <w:b/>
                <w:color w:val="FFFFFF"/>
                <w:sz w:val="19"/>
              </w:rPr>
              <w:t>Behaviour</w:t>
            </w:r>
          </w:p>
        </w:tc>
      </w:tr>
      <w:tr>
        <w:tc>
          <w:tcPr>
            <w:tcW w:type="dxa" w:w="3061"/>
          </w:tcPr>
          <w:p>
            <w:pPr>
              <w:spacing w:after="40"/>
            </w:pPr>
            <w:r/>
            <w:r>
              <w:rPr>
                <w:sz w:val="19"/>
              </w:rPr>
              <w:t>A model is missing or will not load</w:t>
            </w:r>
          </w:p>
        </w:tc>
        <w:tc>
          <w:tcPr>
            <w:tcW w:type="dxa" w:w="6009"/>
          </w:tcPr>
          <w:p>
            <w:pPr>
              <w:spacing w:after="40"/>
            </w:pPr>
            <w:r/>
            <w:r>
              <w:rPr>
                <w:sz w:val="19"/>
              </w:rPr>
              <w:t>Said once through a message; the rest of the application carries on</w:t>
            </w:r>
          </w:p>
        </w:tc>
      </w:tr>
      <w:tr>
        <w:tc>
          <w:tcPr>
            <w:tcW w:type="dxa" w:w="3061"/>
            <w:shd w:val="clear" w:color="auto" w:fill="EDF2F8"/>
          </w:tcPr>
          <w:p>
            <w:pPr>
              <w:spacing w:after="40"/>
            </w:pPr>
            <w:r/>
            <w:r>
              <w:rPr>
                <w:sz w:val="19"/>
              </w:rPr>
              <w:t>The camera cannot be opened</w:t>
            </w:r>
          </w:p>
        </w:tc>
        <w:tc>
          <w:tcPr>
            <w:tcW w:type="dxa" w:w="6009"/>
            <w:shd w:val="clear" w:color="auto" w:fill="EDF2F8"/>
          </w:tcPr>
          <w:p>
            <w:pPr>
              <w:spacing w:after="40"/>
            </w:pPr>
            <w:r/>
            <w:r>
              <w:rPr>
                <w:sz w:val="19"/>
              </w:rPr>
              <w:t>The design artwork stays in the panel and the operator is told</w:t>
            </w:r>
          </w:p>
        </w:tc>
      </w:tr>
      <w:tr>
        <w:tc>
          <w:tcPr>
            <w:tcW w:type="dxa" w:w="3061"/>
          </w:tcPr>
          <w:p>
            <w:pPr>
              <w:spacing w:after="40"/>
            </w:pPr>
            <w:r/>
            <w:r>
              <w:rPr>
                <w:sz w:val="19"/>
              </w:rPr>
              <w:t>A permission is refused</w:t>
            </w:r>
          </w:p>
        </w:tc>
        <w:tc>
          <w:tcPr>
            <w:tcW w:type="dxa" w:w="6009"/>
          </w:tcPr>
          <w:p>
            <w:pPr>
              <w:spacing w:after="40"/>
            </w:pPr>
            <w:r/>
            <w:r>
              <w:rPr>
                <w:sz w:val="19"/>
              </w:rPr>
              <w:t>The feature stays off and says why; the camera prompt is not repeated on every screen change</w:t>
            </w:r>
          </w:p>
        </w:tc>
      </w:tr>
      <w:tr>
        <w:tc>
          <w:tcPr>
            <w:tcW w:type="dxa" w:w="3061"/>
            <w:shd w:val="clear" w:color="auto" w:fill="EDF2F8"/>
          </w:tcPr>
          <w:p>
            <w:pPr>
              <w:spacing w:after="40"/>
            </w:pPr>
            <w:r/>
            <w:r>
              <w:rPr>
                <w:sz w:val="19"/>
              </w:rPr>
              <w:t>The Bluetooth adapter is off</w:t>
            </w:r>
          </w:p>
        </w:tc>
        <w:tc>
          <w:tcPr>
            <w:tcW w:type="dxa" w:w="6009"/>
            <w:shd w:val="clear" w:color="auto" w:fill="EDF2F8"/>
          </w:tcPr>
          <w:p>
            <w:pPr>
              <w:spacing w:after="40"/>
            </w:pPr>
            <w:r/>
            <w:r>
              <w:rPr>
                <w:sz w:val="19"/>
              </w:rPr>
              <w:t>The Remote Control panel says so; Scan does nothing until it is on</w:t>
            </w:r>
          </w:p>
        </w:tc>
      </w:tr>
      <w:tr>
        <w:tc>
          <w:tcPr>
            <w:tcW w:type="dxa" w:w="3061"/>
          </w:tcPr>
          <w:p>
            <w:pPr>
              <w:spacing w:after="40"/>
            </w:pPr>
            <w:r/>
            <w:r>
              <w:rPr>
                <w:sz w:val="19"/>
              </w:rPr>
              <w:t>The robot's service is absent</w:t>
            </w:r>
          </w:p>
        </w:tc>
        <w:tc>
          <w:tcPr>
            <w:tcW w:type="dxa" w:w="6009"/>
          </w:tcPr>
          <w:p>
            <w:pPr>
              <w:spacing w:after="40"/>
            </w:pPr>
            <w:r/>
            <w:r>
              <w:rPr>
                <w:sz w:val="19"/>
              </w:rPr>
              <w:t>Reported in the log, and the link is dropped</w:t>
            </w:r>
          </w:p>
        </w:tc>
      </w:tr>
      <w:tr>
        <w:tc>
          <w:tcPr>
            <w:tcW w:type="dxa" w:w="3061"/>
            <w:shd w:val="clear" w:color="auto" w:fill="EDF2F8"/>
          </w:tcPr>
          <w:p>
            <w:pPr>
              <w:spacing w:after="40"/>
            </w:pPr>
            <w:r/>
            <w:r>
              <w:rPr>
                <w:sz w:val="19"/>
              </w:rPr>
              <w:t>A command cannot be delivered</w:t>
            </w:r>
          </w:p>
        </w:tc>
        <w:tc>
          <w:tcPr>
            <w:tcW w:type="dxa" w:w="6009"/>
            <w:shd w:val="clear" w:color="auto" w:fill="EDF2F8"/>
          </w:tcPr>
          <w:p>
            <w:pPr>
              <w:spacing w:after="40"/>
            </w:pPr>
            <w:r/>
            <w:r>
              <w:rPr>
                <w:sz w:val="19"/>
              </w:rPr>
              <w:t>Reported on the status line and in the log, naming the command</w:t>
            </w:r>
          </w:p>
        </w:tc>
      </w:tr>
      <w:tr>
        <w:tc>
          <w:tcPr>
            <w:tcW w:type="dxa" w:w="3061"/>
          </w:tcPr>
          <w:p>
            <w:pPr>
              <w:spacing w:after="40"/>
            </w:pPr>
            <w:r/>
            <w:r>
              <w:rPr>
                <w:sz w:val="19"/>
              </w:rPr>
              <w:t>A recording fails</w:t>
            </w:r>
          </w:p>
        </w:tc>
        <w:tc>
          <w:tcPr>
            <w:tcW w:type="dxa" w:w="6009"/>
          </w:tcPr>
          <w:p>
            <w:pPr>
              <w:spacing w:after="40"/>
            </w:pPr>
            <w:r/>
            <w:r>
              <w:rPr>
                <w:sz w:val="19"/>
              </w:rPr>
              <w:t>Reported; the picture and the models are left running</w:t>
            </w:r>
          </w:p>
        </w:tc>
      </w:tr>
    </w:tbl>
    <w:p>
      <w:pPr>
        <w:spacing w:after="40"/>
      </w:pPr>
    </w:p>
    <w:p>
      <w:pPr>
        <w:pStyle w:val="Heading2"/>
      </w:pPr>
      <w:r>
        <w:t>3.17  Verification of the source</w:t>
      </w:r>
    </w:p>
    <w:p>
      <w:r>
        <w:rPr>
          <w:i w:val="0"/>
        </w:rPr>
        <w:t>There is no device or SDK in the environment where this application is edited, so a static check is run instead of a compilation, before any build is offered for test. It checks that every resource a layout or a class names exists; that every view identifier a screen uses is declared by a layout that screen inflates; that no string is left unused; that the four translations carry the same names, the same list lengths and the same placeholders; that every XML file parses; and that every source file's braces and parentheses balance.</w:t>
      </w:r>
    </w:p>
    <w:p>
      <w:pPr>
        <w:pStyle w:val="Heading2"/>
      </w:pPr>
      <w:r>
        <w:t>3.18  Sequences</w:t>
      </w:r>
    </w:p>
    <w:p>
      <w:pPr>
        <w:pStyle w:val="Heading3"/>
      </w:pPr>
      <w:r>
        <w:t>3.18.1  Opening a screen that shows the picture</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The activity inflates the shell and its page, and binds the service</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The service is created if it was not running, and reads its switch states from the settings file</w:t>
            </w:r>
          </w:p>
        </w:tc>
      </w:tr>
      <w:tr>
        <w:tc>
          <w:tcPr>
            <w:tcW w:type="dxa" w:w="567"/>
          </w:tcPr>
          <w:p>
            <w:pPr>
              <w:spacing w:after="40"/>
            </w:pPr>
            <w:r/>
            <w:r>
              <w:rPr>
                <w:sz w:val="19"/>
              </w:rPr>
              <w:t>3</w:t>
            </w:r>
          </w:p>
        </w:tc>
        <w:tc>
          <w:tcPr>
            <w:tcW w:type="dxa" w:w="8504"/>
          </w:tcPr>
          <w:p>
            <w:pPr>
              <w:spacing w:after="40"/>
            </w:pPr>
            <w:r/>
            <w:r>
              <w:rPr>
                <w:sz w:val="19"/>
              </w:rPr>
              <w:t>onRobotServiceReady: the page attaches its preview and asks for what is already known — the last faces, the last objects</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The service updates its notification and binds the camera to what is now wanted</w:t>
            </w:r>
          </w:p>
        </w:tc>
      </w:tr>
      <w:tr>
        <w:tc>
          <w:tcPr>
            <w:tcW w:type="dxa" w:w="567"/>
          </w:tcPr>
          <w:p>
            <w:pPr>
              <w:spacing w:after="40"/>
            </w:pPr>
            <w:r/>
            <w:r>
              <w:rPr>
                <w:sz w:val="19"/>
              </w:rPr>
              <w:t>5</w:t>
            </w:r>
          </w:p>
        </w:tc>
        <w:tc>
          <w:tcPr>
            <w:tcW w:type="dxa" w:w="8504"/>
          </w:tcPr>
          <w:p>
            <w:pPr>
              <w:spacing w:after="40"/>
            </w:pPr>
            <w:r/>
            <w:r>
              <w:rPr>
                <w:sz w:val="19"/>
              </w:rPr>
              <w:t>Frames arrive; results are posted to the page, which draws them</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On leaving, the page detaches its preview; the service rebinds without it and releases the camera when nothing else wants it</w:t>
            </w:r>
          </w:p>
        </w:tc>
      </w:tr>
    </w:tbl>
    <w:p>
      <w:pPr>
        <w:spacing w:after="40"/>
      </w:pPr>
    </w:p>
    <w:p>
      <w:pPr>
        <w:pStyle w:val="Heading3"/>
      </w:pPr>
      <w:r>
        <w:t>3.18.2  A spoken command</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SpeechRecorder cuts an utterance when the speaker stops</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The keyword model classifies it, or the speech model transcribes it</w:t>
            </w:r>
          </w:p>
        </w:tc>
      </w:tr>
      <w:tr>
        <w:tc>
          <w:tcPr>
            <w:tcW w:type="dxa" w:w="567"/>
          </w:tcPr>
          <w:p>
            <w:pPr>
              <w:spacing w:after="40"/>
            </w:pPr>
            <w:r/>
            <w:r>
              <w:rPr>
                <w:sz w:val="19"/>
              </w:rPr>
              <w:t>3</w:t>
            </w:r>
          </w:p>
        </w:tc>
        <w:tc>
          <w:tcPr>
            <w:tcW w:type="dxa" w:w="8504"/>
          </w:tcPr>
          <w:p>
            <w:pPr>
              <w:spacing w:after="40"/>
            </w:pPr>
            <w:r/>
            <w:r>
              <w:rPr>
                <w:sz w:val="19"/>
              </w:rPr>
              <w:t>The transcript is matched against the operator's own phrases, then the sixteen rules</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With no match: the pages are told Unknown Command and nothing is sent</w:t>
            </w:r>
          </w:p>
        </w:tc>
      </w:tr>
      <w:tr>
        <w:tc>
          <w:tcPr>
            <w:tcW w:type="dxa" w:w="567"/>
          </w:tcPr>
          <w:p>
            <w:pPr>
              <w:spacing w:after="40"/>
            </w:pPr>
            <w:r/>
            <w:r>
              <w:rPr>
                <w:sz w:val="19"/>
              </w:rPr>
              <w:t>5</w:t>
            </w:r>
          </w:p>
        </w:tc>
        <w:tc>
          <w:tcPr>
            <w:tcW w:type="dxa" w:w="8504"/>
          </w:tcPr>
          <w:p>
            <w:pPr>
              <w:spacing w:after="40"/>
            </w:pPr>
            <w:r/>
            <w:r>
              <w:rPr>
                <w:sz w:val="19"/>
              </w:rPr>
              <w:t>With a match and no command: the service switches face recognition, object detection or recording, reading the direction from what is running</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With a match and a command: RobotSession.send is called with exactly the string the button for that action sends</w:t>
            </w:r>
          </w:p>
        </w:tc>
      </w:tr>
      <w:tr>
        <w:tc>
          <w:tcPr>
            <w:tcW w:type="dxa" w:w="567"/>
          </w:tcPr>
          <w:p>
            <w:pPr>
              <w:spacing w:after="40"/>
            </w:pPr>
            <w:r/>
            <w:r>
              <w:rPr>
                <w:sz w:val="19"/>
              </w:rPr>
              <w:t>7</w:t>
            </w:r>
          </w:p>
        </w:tc>
        <w:tc>
          <w:tcPr>
            <w:tcW w:type="dxa" w:w="8504"/>
          </w:tcPr>
          <w:p>
            <w:pPr>
              <w:spacing w:after="40"/>
            </w:pPr>
            <w:r/>
            <w:r>
              <w:rPr>
                <w:sz w:val="19"/>
              </w:rPr>
              <w:t>The acknowledgement sound is played</w:t>
            </w:r>
          </w:p>
        </w:tc>
      </w:tr>
      <w:tr>
        <w:tc>
          <w:tcPr>
            <w:tcW w:type="dxa" w:w="567"/>
            <w:shd w:val="clear" w:color="auto" w:fill="EDF2F8"/>
          </w:tcPr>
          <w:p>
            <w:pPr>
              <w:spacing w:after="40"/>
            </w:pPr>
            <w:r/>
            <w:r>
              <w:rPr>
                <w:sz w:val="19"/>
              </w:rPr>
              <w:t>8</w:t>
            </w:r>
          </w:p>
        </w:tc>
        <w:tc>
          <w:tcPr>
            <w:tcW w:type="dxa" w:w="8504"/>
            <w:shd w:val="clear" w:color="auto" w:fill="EDF2F8"/>
          </w:tcPr>
          <w:p>
            <w:pPr>
              <w:spacing w:after="40"/>
            </w:pPr>
            <w:r/>
            <w:r>
              <w:rPr>
                <w:sz w:val="19"/>
              </w:rPr>
              <w:t>onTranscript reaches every page: the Robot Control screen animates the figure, lights the button, takes over the repeat for a direction, and reports where the command went</w:t>
            </w:r>
          </w:p>
        </w:tc>
      </w:tr>
    </w:tbl>
    <w:p>
      <w:pPr>
        <w:spacing w:after="40"/>
      </w:pPr>
    </w:p>
    <w:p>
      <w:pPr>
        <w:pStyle w:val="Heading3"/>
      </w:pPr>
      <w:r>
        <w:t>3.18.3  Scanning and connecting</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Scan is pressed; the adapter and the permissions are checked</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A low-latency scan starts; named devices are collected and sorted by signal</w:t>
            </w:r>
          </w:p>
        </w:tc>
      </w:tr>
      <w:tr>
        <w:tc>
          <w:tcPr>
            <w:tcW w:type="dxa" w:w="567"/>
          </w:tcPr>
          <w:p>
            <w:pPr>
              <w:spacing w:after="40"/>
            </w:pPr>
            <w:r/>
            <w:r>
              <w:rPr>
                <w:sz w:val="19"/>
              </w:rPr>
              <w:t>3</w:t>
            </w:r>
          </w:p>
        </w:tc>
        <w:tc>
          <w:tcPr>
            <w:tcW w:type="dxa" w:w="8504"/>
          </w:tcPr>
          <w:p>
            <w:pPr>
              <w:spacing w:after="40"/>
            </w:pPr>
            <w:r/>
            <w:r>
              <w:rPr>
                <w:sz w:val="19"/>
              </w:rPr>
              <w:t>The scan stops after twelve seconds, or when it is pressed again</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A device is tapped: any earlier link is dropped and connectGatt is called</w:t>
            </w:r>
          </w:p>
        </w:tc>
      </w:tr>
      <w:tr>
        <w:tc>
          <w:tcPr>
            <w:tcW w:type="dxa" w:w="567"/>
          </w:tcPr>
          <w:p>
            <w:pPr>
              <w:spacing w:after="40"/>
            </w:pPr>
            <w:r/>
            <w:r>
              <w:rPr>
                <w:sz w:val="19"/>
              </w:rPr>
              <w:t>5</w:t>
            </w:r>
          </w:p>
        </w:tc>
        <w:tc>
          <w:tcPr>
            <w:tcW w:type="dxa" w:w="8504"/>
          </w:tcPr>
          <w:p>
            <w:pPr>
              <w:spacing w:after="40"/>
            </w:pPr>
            <w:r/>
            <w:r>
              <w:rPr>
                <w:sz w:val="19"/>
              </w:rPr>
              <w:t>On connection, a 185-byte transmission unit is requested</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Services are discovered; without the serial service the operator is told and the link is dropped</w:t>
            </w:r>
          </w:p>
        </w:tc>
      </w:tr>
      <w:tr>
        <w:tc>
          <w:tcPr>
            <w:tcW w:type="dxa" w:w="567"/>
          </w:tcPr>
          <w:p>
            <w:pPr>
              <w:spacing w:after="40"/>
            </w:pPr>
            <w:r/>
            <w:r>
              <w:rPr>
                <w:sz w:val="19"/>
              </w:rPr>
              <w:t>7</w:t>
            </w:r>
          </w:p>
        </w:tc>
        <w:tc>
          <w:tcPr>
            <w:tcW w:type="dxa" w:w="8504"/>
          </w:tcPr>
          <w:p>
            <w:pPr>
              <w:spacing w:after="40"/>
            </w:pPr>
            <w:r/>
            <w:r>
              <w:rPr>
                <w:sz w:val="19"/>
              </w:rPr>
              <w:t>Notifications are enabled and the descriptor is written</w:t>
            </w:r>
          </w:p>
        </w:tc>
      </w:tr>
      <w:tr>
        <w:tc>
          <w:tcPr>
            <w:tcW w:type="dxa" w:w="567"/>
            <w:shd w:val="clear" w:color="auto" w:fill="EDF2F8"/>
          </w:tcPr>
          <w:p>
            <w:pPr>
              <w:spacing w:after="40"/>
            </w:pPr>
            <w:r/>
            <w:r>
              <w:rPr>
                <w:sz w:val="19"/>
              </w:rPr>
              <w:t>8</w:t>
            </w:r>
          </w:p>
        </w:tc>
        <w:tc>
          <w:tcPr>
            <w:tcW w:type="dxa" w:w="8504"/>
            <w:shd w:val="clear" w:color="auto" w:fill="EDF2F8"/>
          </w:tcPr>
          <w:p>
            <w:pPr>
              <w:spacing w:after="40"/>
            </w:pPr>
            <w:r/>
            <w:r>
              <w:rPr>
                <w:sz w:val="19"/>
              </w:rPr>
              <w:t>The descriptor's completion reports the link connected; the session is handed the link and every screen shows it</w:t>
            </w:r>
          </w:p>
        </w:tc>
      </w:tr>
    </w:tbl>
    <w:p>
      <w:pPr>
        <w:spacing w:after="40"/>
      </w:pPr>
    </w:p>
    <w:p>
      <w:pPr>
        <w:pStyle w:val="Heading3"/>
      </w:pPr>
      <w:r>
        <w:t>3.18.4  A recording</w:t>
      </w:r>
    </w:p>
    <w:tbl>
      <w:tblPr>
        <w:tblStyle w:val="TableGrid"/>
        <w:tblW w:type="auto" w:w="0"/>
        <w:jc w:val="center"/>
        <w:tblLayout w:type="fixed"/>
        <w:tblLook w:firstColumn="1" w:firstRow="1" w:lastColumn="0" w:lastRow="0" w:noHBand="0" w:noVBand="1" w:val="04A0"/>
      </w:tblPr>
      <w:tblGrid>
        <w:gridCol w:w="4762"/>
        <w:gridCol w:w="4762"/>
      </w:tblGrid>
      <w:tr>
        <w:tc>
          <w:tcPr>
            <w:tcW w:type="dxa" w:w="567"/>
            <w:shd w:val="clear" w:color="auto" w:fill="1F4E79"/>
          </w:tcPr>
          <w:p>
            <w:r/>
            <w:r>
              <w:rPr>
                <w:b/>
                <w:color w:val="FFFFFF"/>
                <w:sz w:val="19"/>
              </w:rPr>
              <w:t>#</w:t>
            </w:r>
          </w:p>
        </w:tc>
        <w:tc>
          <w:tcPr>
            <w:tcW w:type="dxa" w:w="8504"/>
            <w:shd w:val="clear" w:color="auto" w:fill="1F4E79"/>
          </w:tcPr>
          <w:p>
            <w:r/>
            <w:r>
              <w:rPr>
                <w:b/>
                <w:color w:val="FFFFFF"/>
                <w:sz w:val="19"/>
              </w:rPr>
              <w:t>Step</w:t>
            </w:r>
          </w:p>
        </w:tc>
      </w:tr>
      <w:tr>
        <w:tc>
          <w:tcPr>
            <w:tcW w:type="dxa" w:w="567"/>
          </w:tcPr>
          <w:p>
            <w:pPr>
              <w:spacing w:after="40"/>
            </w:pPr>
            <w:r/>
            <w:r>
              <w:rPr>
                <w:sz w:val="19"/>
              </w:rPr>
              <w:t>1</w:t>
            </w:r>
          </w:p>
        </w:tc>
        <w:tc>
          <w:tcPr>
            <w:tcW w:type="dxa" w:w="8504"/>
          </w:tcPr>
          <w:p>
            <w:pPr>
              <w:spacing w:after="40"/>
            </w:pPr>
            <w:r/>
            <w:r>
              <w:rPr>
                <w:sz w:val="19"/>
              </w:rPr>
              <w:t>The red button asks the service to record</w:t>
            </w:r>
          </w:p>
        </w:tc>
      </w:tr>
      <w:tr>
        <w:tc>
          <w:tcPr>
            <w:tcW w:type="dxa" w:w="567"/>
            <w:shd w:val="clear" w:color="auto" w:fill="EDF2F8"/>
          </w:tcPr>
          <w:p>
            <w:pPr>
              <w:spacing w:after="40"/>
            </w:pPr>
            <w:r/>
            <w:r>
              <w:rPr>
                <w:sz w:val="19"/>
              </w:rPr>
              <w:t>2</w:t>
            </w:r>
          </w:p>
        </w:tc>
        <w:tc>
          <w:tcPr>
            <w:tcW w:type="dxa" w:w="8504"/>
            <w:shd w:val="clear" w:color="auto" w:fill="EDF2F8"/>
          </w:tcPr>
          <w:p>
            <w:pPr>
              <w:spacing w:after="40"/>
            </w:pPr>
            <w:r/>
            <w:r>
              <w:rPr>
                <w:sz w:val="19"/>
              </w:rPr>
              <w:t>The camera is rebound with the video use case added</w:t>
            </w:r>
          </w:p>
        </w:tc>
      </w:tr>
      <w:tr>
        <w:tc>
          <w:tcPr>
            <w:tcW w:type="dxa" w:w="567"/>
          </w:tcPr>
          <w:p>
            <w:pPr>
              <w:spacing w:after="40"/>
            </w:pPr>
            <w:r/>
            <w:r>
              <w:rPr>
                <w:sz w:val="19"/>
              </w:rPr>
              <w:t>3</w:t>
            </w:r>
          </w:p>
        </w:tc>
        <w:tc>
          <w:tcPr>
            <w:tcW w:type="dxa" w:w="8504"/>
          </w:tcPr>
          <w:p>
            <w:pPr>
              <w:spacing w:after="40"/>
            </w:pPr>
            <w:r/>
            <w:r>
              <w:rPr>
                <w:sz w:val="19"/>
              </w:rPr>
              <w:t>A recording is prepared to a new file and started; the pages are told</w:t>
            </w:r>
          </w:p>
        </w:tc>
      </w:tr>
      <w:tr>
        <w:tc>
          <w:tcPr>
            <w:tcW w:type="dxa" w:w="567"/>
            <w:shd w:val="clear" w:color="auto" w:fill="EDF2F8"/>
          </w:tcPr>
          <w:p>
            <w:pPr>
              <w:spacing w:after="40"/>
            </w:pPr>
            <w:r/>
            <w:r>
              <w:rPr>
                <w:sz w:val="19"/>
              </w:rPr>
              <w:t>4</w:t>
            </w:r>
          </w:p>
        </w:tc>
        <w:tc>
          <w:tcPr>
            <w:tcW w:type="dxa" w:w="8504"/>
            <w:shd w:val="clear" w:color="auto" w:fill="EDF2F8"/>
          </w:tcPr>
          <w:p>
            <w:pPr>
              <w:spacing w:after="40"/>
            </w:pPr>
            <w:r/>
            <w:r>
              <w:rPr>
                <w:sz w:val="19"/>
              </w:rPr>
              <w:t>The service stays in the foreground with the camera type while it runs</w:t>
            </w:r>
          </w:p>
        </w:tc>
      </w:tr>
      <w:tr>
        <w:tc>
          <w:tcPr>
            <w:tcW w:type="dxa" w:w="567"/>
          </w:tcPr>
          <w:p>
            <w:pPr>
              <w:spacing w:after="40"/>
            </w:pPr>
            <w:r/>
            <w:r>
              <w:rPr>
                <w:sz w:val="19"/>
              </w:rPr>
              <w:t>5</w:t>
            </w:r>
          </w:p>
        </w:tc>
        <w:tc>
          <w:tcPr>
            <w:tcW w:type="dxa" w:w="8504"/>
          </w:tcPr>
          <w:p>
            <w:pPr>
              <w:spacing w:after="40"/>
            </w:pPr>
            <w:r/>
            <w:r>
              <w:rPr>
                <w:sz w:val="19"/>
              </w:rPr>
              <w:t>Stopping, or a camera rebind, ends the recording</w:t>
            </w:r>
          </w:p>
        </w:tc>
      </w:tr>
      <w:tr>
        <w:tc>
          <w:tcPr>
            <w:tcW w:type="dxa" w:w="567"/>
            <w:shd w:val="clear" w:color="auto" w:fill="EDF2F8"/>
          </w:tcPr>
          <w:p>
            <w:pPr>
              <w:spacing w:after="40"/>
            </w:pPr>
            <w:r/>
            <w:r>
              <w:rPr>
                <w:sz w:val="19"/>
              </w:rPr>
              <w:t>6</w:t>
            </w:r>
          </w:p>
        </w:tc>
        <w:tc>
          <w:tcPr>
            <w:tcW w:type="dxa" w:w="8504"/>
            <w:shd w:val="clear" w:color="auto" w:fill="EDF2F8"/>
          </w:tcPr>
          <w:p>
            <w:pPr>
              <w:spacing w:after="40"/>
            </w:pPr>
            <w:r/>
            <w:r>
              <w:rPr>
                <w:sz w:val="19"/>
              </w:rPr>
              <w:t>The finalize event closes the file, names it, rebinds the camera without video and tells the pages</w:t>
            </w:r>
          </w:p>
        </w:tc>
      </w:tr>
    </w:tbl>
    <w:p>
      <w:pPr>
        <w:spacing w:after="40"/>
      </w:pPr>
    </w:p>
    <w:p>
      <w:pPr>
        <w:pStyle w:val="Heading2"/>
      </w:pPr>
      <w:r>
        <w:t>3.19  Source inventory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File</w:t>
            </w:r>
          </w:p>
        </w:tc>
        <w:tc>
          <w:tcPr>
            <w:tcW w:type="dxa" w:w="6236"/>
            <w:shd w:val="clear" w:color="auto" w:fill="1F4E79"/>
          </w:tcPr>
          <w:p>
            <w:r/>
            <w:r>
              <w:rPr>
                <w:b/>
                <w:color w:val="FFFFFF"/>
                <w:sz w:val="19"/>
              </w:rPr>
              <w:t>Responsibility</w:t>
            </w:r>
          </w:p>
        </w:tc>
      </w:tr>
      <w:tr>
        <w:tc>
          <w:tcPr>
            <w:tcW w:type="dxa" w:w="2835"/>
          </w:tcPr>
          <w:p>
            <w:pPr>
              <w:spacing w:after="40"/>
            </w:pPr>
            <w:r/>
            <w:r>
              <w:rPr>
                <w:sz w:val="19"/>
              </w:rPr>
              <w:t>BaseActivity.java</w:t>
            </w:r>
          </w:p>
        </w:tc>
        <w:tc>
          <w:tcPr>
            <w:tcW w:type="dxa" w:w="6236"/>
          </w:tcPr>
          <w:p>
            <w:pPr>
              <w:spacing w:after="40"/>
            </w:pPr>
            <w:r/>
            <w:r>
              <w:rPr>
                <w:sz w:val="19"/>
              </w:rPr>
              <w:t>The shell, navigation, the connection dialog, shared helpers</w:t>
            </w:r>
          </w:p>
        </w:tc>
      </w:tr>
      <w:tr>
        <w:tc>
          <w:tcPr>
            <w:tcW w:type="dxa" w:w="2835"/>
            <w:shd w:val="clear" w:color="auto" w:fill="EDF2F8"/>
          </w:tcPr>
          <w:p>
            <w:pPr>
              <w:spacing w:after="40"/>
            </w:pPr>
            <w:r/>
            <w:r>
              <w:rPr>
                <w:sz w:val="19"/>
              </w:rPr>
              <w:t>SplashActivity.java</w:t>
            </w:r>
          </w:p>
        </w:tc>
        <w:tc>
          <w:tcPr>
            <w:tcW w:type="dxa" w:w="6236"/>
            <w:shd w:val="clear" w:color="auto" w:fill="EDF2F8"/>
          </w:tcPr>
          <w:p>
            <w:pPr>
              <w:spacing w:after="40"/>
            </w:pPr>
            <w:r/>
            <w:r>
              <w:rPr>
                <w:sz w:val="19"/>
              </w:rPr>
              <w:t>The opening screen</w:t>
            </w:r>
          </w:p>
        </w:tc>
      </w:tr>
      <w:tr>
        <w:tc>
          <w:tcPr>
            <w:tcW w:type="dxa" w:w="2835"/>
          </w:tcPr>
          <w:p>
            <w:pPr>
              <w:spacing w:after="40"/>
            </w:pPr>
            <w:r/>
            <w:r>
              <w:rPr>
                <w:sz w:val="19"/>
              </w:rPr>
              <w:t>MainActivity.java</w:t>
            </w:r>
          </w:p>
        </w:tc>
        <w:tc>
          <w:tcPr>
            <w:tcW w:type="dxa" w:w="6236"/>
          </w:tcPr>
          <w:p>
            <w:pPr>
              <w:spacing w:after="40"/>
            </w:pPr>
            <w:r/>
            <w:r>
              <w:rPr>
                <w:sz w:val="19"/>
              </w:rPr>
              <w:t>Home: the cards and the tablet's status</w:t>
            </w:r>
          </w:p>
        </w:tc>
      </w:tr>
      <w:tr>
        <w:tc>
          <w:tcPr>
            <w:tcW w:type="dxa" w:w="2835"/>
            <w:shd w:val="clear" w:color="auto" w:fill="EDF2F8"/>
          </w:tcPr>
          <w:p>
            <w:pPr>
              <w:spacing w:after="40"/>
            </w:pPr>
            <w:r/>
            <w:r>
              <w:rPr>
                <w:sz w:val="19"/>
              </w:rPr>
              <w:t>RobotControlActivity.java</w:t>
            </w:r>
          </w:p>
        </w:tc>
        <w:tc>
          <w:tcPr>
            <w:tcW w:type="dxa" w:w="6236"/>
            <w:shd w:val="clear" w:color="auto" w:fill="EDF2F8"/>
          </w:tcPr>
          <w:p>
            <w:pPr>
              <w:spacing w:after="40"/>
            </w:pPr>
            <w:r/>
            <w:r>
              <w:rPr>
                <w:sz w:val="19"/>
              </w:rPr>
              <w:t>The main screen: panels, sidebar, latch, log, recording, reporting</w:t>
            </w:r>
          </w:p>
        </w:tc>
      </w:tr>
      <w:tr>
        <w:tc>
          <w:tcPr>
            <w:tcW w:type="dxa" w:w="2835"/>
          </w:tcPr>
          <w:p>
            <w:pPr>
              <w:spacing w:after="40"/>
            </w:pPr>
            <w:r/>
            <w:r>
              <w:rPr>
                <w:sz w:val="19"/>
              </w:rPr>
              <w:t>RemoteControlActivity.java</w:t>
            </w:r>
          </w:p>
        </w:tc>
        <w:tc>
          <w:tcPr>
            <w:tcW w:type="dxa" w:w="6236"/>
          </w:tcPr>
          <w:p>
            <w:pPr>
              <w:spacing w:after="40"/>
            </w:pPr>
            <w:r/>
            <w:r>
              <w:rPr>
                <w:sz w:val="19"/>
              </w:rPr>
              <w:t>The robot camera, status, map, and the Bluetooth panel</w:t>
            </w:r>
          </w:p>
        </w:tc>
      </w:tr>
      <w:tr>
        <w:tc>
          <w:tcPr>
            <w:tcW w:type="dxa" w:w="2835"/>
            <w:shd w:val="clear" w:color="auto" w:fill="EDF2F8"/>
          </w:tcPr>
          <w:p>
            <w:pPr>
              <w:spacing w:after="40"/>
            </w:pPr>
            <w:r/>
            <w:r>
              <w:rPr>
                <w:sz w:val="19"/>
              </w:rPr>
              <w:t>FaceRecognitionActivity.java</w:t>
            </w:r>
          </w:p>
        </w:tc>
        <w:tc>
          <w:tcPr>
            <w:tcW w:type="dxa" w:w="6236"/>
            <w:shd w:val="clear" w:color="auto" w:fill="EDF2F8"/>
          </w:tcPr>
          <w:p>
            <w:pPr>
              <w:spacing w:after="40"/>
            </w:pPr>
            <w:r/>
            <w:r>
              <w:rPr>
                <w:sz w:val="19"/>
              </w:rPr>
              <w:t>Detection, identification, the register, history</w:t>
            </w:r>
          </w:p>
        </w:tc>
      </w:tr>
      <w:tr>
        <w:tc>
          <w:tcPr>
            <w:tcW w:type="dxa" w:w="2835"/>
          </w:tcPr>
          <w:p>
            <w:pPr>
              <w:spacing w:after="40"/>
            </w:pPr>
            <w:r/>
            <w:r>
              <w:rPr>
                <w:sz w:val="19"/>
              </w:rPr>
              <w:t>ObjectDetectionActivity.java</w:t>
            </w:r>
          </w:p>
        </w:tc>
        <w:tc>
          <w:tcPr>
            <w:tcW w:type="dxa" w:w="6236"/>
          </w:tcPr>
          <w:p>
            <w:pPr>
              <w:spacing w:after="40"/>
            </w:pPr>
            <w:r/>
            <w:r>
              <w:rPr>
                <w:sz w:val="19"/>
              </w:rPr>
              <w:t>Detection, overlays, settings, statistics</w:t>
            </w:r>
          </w:p>
        </w:tc>
      </w:tr>
      <w:tr>
        <w:tc>
          <w:tcPr>
            <w:tcW w:type="dxa" w:w="2835"/>
            <w:shd w:val="clear" w:color="auto" w:fill="EDF2F8"/>
          </w:tcPr>
          <w:p>
            <w:pPr>
              <w:spacing w:after="40"/>
            </w:pPr>
            <w:r/>
            <w:r>
              <w:rPr>
                <w:sz w:val="19"/>
              </w:rPr>
              <w:t>VoiceRecognitionActivity.java</w:t>
            </w:r>
          </w:p>
        </w:tc>
        <w:tc>
          <w:tcPr>
            <w:tcW w:type="dxa" w:w="6236"/>
            <w:shd w:val="clear" w:color="auto" w:fill="EDF2F8"/>
          </w:tcPr>
          <w:p>
            <w:pPr>
              <w:spacing w:after="40"/>
            </w:pPr>
            <w:r/>
            <w:r>
              <w:rPr>
                <w:sz w:val="19"/>
              </w:rPr>
              <w:t>Listening, results, the command list, speech settings</w:t>
            </w:r>
          </w:p>
        </w:tc>
      </w:tr>
      <w:tr>
        <w:tc>
          <w:tcPr>
            <w:tcW w:type="dxa" w:w="2835"/>
          </w:tcPr>
          <w:p>
            <w:pPr>
              <w:spacing w:after="40"/>
            </w:pPr>
            <w:r/>
            <w:r>
              <w:rPr>
                <w:sz w:val="19"/>
              </w:rPr>
              <w:t>LidarSlamActivity.java</w:t>
            </w:r>
          </w:p>
        </w:tc>
        <w:tc>
          <w:tcPr>
            <w:tcW w:type="dxa" w:w="6236"/>
          </w:tcPr>
          <w:p>
            <w:pPr>
              <w:spacing w:after="40"/>
            </w:pPr>
            <w:r/>
            <w:r>
              <w:rPr>
                <w:sz w:val="19"/>
              </w:rPr>
              <w:t>Point cloud, map, SLAM controls and settings</w:t>
            </w:r>
          </w:p>
        </w:tc>
      </w:tr>
      <w:tr>
        <w:tc>
          <w:tcPr>
            <w:tcW w:type="dxa" w:w="2835"/>
            <w:shd w:val="clear" w:color="auto" w:fill="EDF2F8"/>
          </w:tcPr>
          <w:p>
            <w:pPr>
              <w:spacing w:after="40"/>
            </w:pPr>
            <w:r/>
            <w:r>
              <w:rPr>
                <w:sz w:val="19"/>
              </w:rPr>
              <w:t>SettingsActivity.java</w:t>
            </w:r>
          </w:p>
        </w:tc>
        <w:tc>
          <w:tcPr>
            <w:tcW w:type="dxa" w:w="6236"/>
            <w:shd w:val="clear" w:color="auto" w:fill="EDF2F8"/>
          </w:tcPr>
          <w:p>
            <w:pPr>
              <w:spacing w:after="40"/>
            </w:pPr>
            <w:r/>
            <w:r>
              <w:rPr>
                <w:sz w:val="19"/>
              </w:rPr>
              <w:t>Connection, language, camera, about</w:t>
            </w:r>
          </w:p>
        </w:tc>
      </w:tr>
      <w:tr>
        <w:tc>
          <w:tcPr>
            <w:tcW w:type="dxa" w:w="2835"/>
          </w:tcPr>
          <w:p>
            <w:pPr>
              <w:spacing w:after="40"/>
            </w:pPr>
            <w:r/>
            <w:r>
              <w:rPr>
                <w:sz w:val="19"/>
              </w:rPr>
              <w:t>RobotService.java</w:t>
            </w:r>
          </w:p>
        </w:tc>
        <w:tc>
          <w:tcPr>
            <w:tcW w:type="dxa" w:w="6236"/>
          </w:tcPr>
          <w:p>
            <w:pPr>
              <w:spacing w:after="40"/>
            </w:pPr>
            <w:r/>
            <w:r>
              <w:rPr>
                <w:sz w:val="19"/>
              </w:rPr>
              <w:t>The camera, the microphone, the models, the recorder, the orders the tablet carries out</w:t>
            </w:r>
          </w:p>
        </w:tc>
      </w:tr>
      <w:tr>
        <w:tc>
          <w:tcPr>
            <w:tcW w:type="dxa" w:w="2835"/>
            <w:shd w:val="clear" w:color="auto" w:fill="EDF2F8"/>
          </w:tcPr>
          <w:p>
            <w:pPr>
              <w:spacing w:after="40"/>
            </w:pPr>
            <w:r/>
            <w:r>
              <w:rPr>
                <w:sz w:val="19"/>
              </w:rPr>
              <w:t>RobotSession.java</w:t>
            </w:r>
          </w:p>
        </w:tc>
        <w:tc>
          <w:tcPr>
            <w:tcW w:type="dxa" w:w="6236"/>
            <w:shd w:val="clear" w:color="auto" w:fill="EDF2F8"/>
          </w:tcPr>
          <w:p>
            <w:pPr>
              <w:spacing w:after="40"/>
            </w:pPr>
            <w:r/>
            <w:r>
              <w:rPr>
                <w:sz w:val="19"/>
              </w:rPr>
              <w:t>Connection state and which transport a command takes</w:t>
            </w:r>
          </w:p>
        </w:tc>
      </w:tr>
      <w:tr>
        <w:tc>
          <w:tcPr>
            <w:tcW w:type="dxa" w:w="2835"/>
          </w:tcPr>
          <w:p>
            <w:pPr>
              <w:spacing w:after="40"/>
            </w:pPr>
            <w:r/>
            <w:r>
              <w:rPr>
                <w:sz w:val="19"/>
              </w:rPr>
              <w:t>ble/BleLink.java</w:t>
            </w:r>
          </w:p>
        </w:tc>
        <w:tc>
          <w:tcPr>
            <w:tcW w:type="dxa" w:w="6236"/>
          </w:tcPr>
          <w:p>
            <w:pPr>
              <w:spacing w:after="40"/>
            </w:pPr>
            <w:r/>
            <w:r>
              <w:rPr>
                <w:sz w:val="19"/>
              </w:rPr>
              <w:t>Scanning, GATT, notifications, the write queue</w:t>
            </w:r>
          </w:p>
        </w:tc>
      </w:tr>
      <w:tr>
        <w:tc>
          <w:tcPr>
            <w:tcW w:type="dxa" w:w="2835"/>
            <w:shd w:val="clear" w:color="auto" w:fill="EDF2F8"/>
          </w:tcPr>
          <w:p>
            <w:pPr>
              <w:spacing w:after="40"/>
            </w:pPr>
            <w:r/>
            <w:r>
              <w:rPr>
                <w:sz w:val="19"/>
              </w:rPr>
              <w:t>voice/VoiceCommands.java</w:t>
            </w:r>
          </w:p>
        </w:tc>
        <w:tc>
          <w:tcPr>
            <w:tcW w:type="dxa" w:w="6236"/>
            <w:shd w:val="clear" w:color="auto" w:fill="EDF2F8"/>
          </w:tcPr>
          <w:p>
            <w:pPr>
              <w:spacing w:after="40"/>
            </w:pPr>
            <w:r/>
            <w:r>
              <w:rPr>
                <w:sz w:val="19"/>
              </w:rPr>
              <w:t>The sixteen actions, the matching rules, the switches</w:t>
            </w:r>
          </w:p>
        </w:tc>
      </w:tr>
      <w:tr>
        <w:tc>
          <w:tcPr>
            <w:tcW w:type="dxa" w:w="2835"/>
          </w:tcPr>
          <w:p>
            <w:pPr>
              <w:spacing w:after="40"/>
            </w:pPr>
            <w:r/>
            <w:r>
              <w:rPr>
                <w:sz w:val="19"/>
              </w:rPr>
              <w:t>voice/MoonshineEngine.java</w:t>
            </w:r>
          </w:p>
        </w:tc>
        <w:tc>
          <w:tcPr>
            <w:tcW w:type="dxa" w:w="6236"/>
          </w:tcPr>
          <w:p>
            <w:pPr>
              <w:spacing w:after="40"/>
            </w:pPr>
            <w:r/>
            <w:r>
              <w:rPr>
                <w:sz w:val="19"/>
              </w:rPr>
              <w:t>Speech models, one per language</w:t>
            </w:r>
          </w:p>
        </w:tc>
      </w:tr>
      <w:tr>
        <w:tc>
          <w:tcPr>
            <w:tcW w:type="dxa" w:w="2835"/>
            <w:shd w:val="clear" w:color="auto" w:fill="EDF2F8"/>
          </w:tcPr>
          <w:p>
            <w:pPr>
              <w:spacing w:after="40"/>
            </w:pPr>
            <w:r/>
            <w:r>
              <w:rPr>
                <w:sz w:val="19"/>
              </w:rPr>
              <w:t>voice/WhisperEngine.java</w:t>
            </w:r>
          </w:p>
        </w:tc>
        <w:tc>
          <w:tcPr>
            <w:tcW w:type="dxa" w:w="6236"/>
            <w:shd w:val="clear" w:color="auto" w:fill="EDF2F8"/>
          </w:tcPr>
          <w:p>
            <w:pPr>
              <w:spacing w:after="40"/>
            </w:pPr>
            <w:r/>
            <w:r>
              <w:rPr>
                <w:sz w:val="19"/>
              </w:rPr>
              <w:t>The optional native speech engine</w:t>
            </w:r>
          </w:p>
        </w:tc>
      </w:tr>
      <w:tr>
        <w:tc>
          <w:tcPr>
            <w:tcW w:type="dxa" w:w="2835"/>
          </w:tcPr>
          <w:p>
            <w:pPr>
              <w:spacing w:after="40"/>
            </w:pPr>
            <w:r/>
            <w:r>
              <w:rPr>
                <w:sz w:val="19"/>
              </w:rPr>
              <w:t>voice/CommandRecognizer.java</w:t>
            </w:r>
          </w:p>
        </w:tc>
        <w:tc>
          <w:tcPr>
            <w:tcW w:type="dxa" w:w="6236"/>
          </w:tcPr>
          <w:p>
            <w:pPr>
              <w:spacing w:after="40"/>
            </w:pPr>
            <w:r/>
            <w:r>
              <w:rPr>
                <w:sz w:val="19"/>
              </w:rPr>
              <w:t>Keyword spotting, when a model is present</w:t>
            </w:r>
          </w:p>
        </w:tc>
      </w:tr>
      <w:tr>
        <w:tc>
          <w:tcPr>
            <w:tcW w:type="dxa" w:w="2835"/>
            <w:shd w:val="clear" w:color="auto" w:fill="EDF2F8"/>
          </w:tcPr>
          <w:p>
            <w:pPr>
              <w:spacing w:after="40"/>
            </w:pPr>
            <w:r/>
            <w:r>
              <w:rPr>
                <w:sz w:val="19"/>
              </w:rPr>
              <w:t>voice/SpeechRecorder.java</w:t>
            </w:r>
          </w:p>
        </w:tc>
        <w:tc>
          <w:tcPr>
            <w:tcW w:type="dxa" w:w="6236"/>
            <w:shd w:val="clear" w:color="auto" w:fill="EDF2F8"/>
          </w:tcPr>
          <w:p>
            <w:pPr>
              <w:spacing w:after="40"/>
            </w:pPr>
            <w:r/>
            <w:r>
              <w:rPr>
                <w:sz w:val="19"/>
              </w:rPr>
              <w:t>The microphone, pre-roll and end-of-speech</w:t>
            </w:r>
          </w:p>
        </w:tc>
      </w:tr>
      <w:tr>
        <w:tc>
          <w:tcPr>
            <w:tcW w:type="dxa" w:w="2835"/>
          </w:tcPr>
          <w:p>
            <w:pPr>
              <w:spacing w:after="40"/>
            </w:pPr>
            <w:r/>
            <w:r>
              <w:rPr>
                <w:sz w:val="19"/>
              </w:rPr>
              <w:t>voice/CustomPhrases.java</w:t>
            </w:r>
          </w:p>
        </w:tc>
        <w:tc>
          <w:tcPr>
            <w:tcW w:type="dxa" w:w="6236"/>
          </w:tcPr>
          <w:p>
            <w:pPr>
              <w:spacing w:after="40"/>
            </w:pPr>
            <w:r/>
            <w:r>
              <w:rPr>
                <w:sz w:val="19"/>
              </w:rPr>
              <w:t>The operator's own phrases for an action</w:t>
            </w:r>
          </w:p>
        </w:tc>
      </w:tr>
      <w:tr>
        <w:tc>
          <w:tcPr>
            <w:tcW w:type="dxa" w:w="2835"/>
            <w:shd w:val="clear" w:color="auto" w:fill="EDF2F8"/>
          </w:tcPr>
          <w:p>
            <w:pPr>
              <w:spacing w:after="40"/>
            </w:pPr>
            <w:r/>
            <w:r>
              <w:rPr>
                <w:sz w:val="19"/>
              </w:rPr>
              <w:t>voice/MelFeatures.java</w:t>
            </w:r>
          </w:p>
        </w:tc>
        <w:tc>
          <w:tcPr>
            <w:tcW w:type="dxa" w:w="6236"/>
            <w:shd w:val="clear" w:color="auto" w:fill="EDF2F8"/>
          </w:tcPr>
          <w:p>
            <w:pPr>
              <w:spacing w:after="40"/>
            </w:pPr>
            <w:r/>
            <w:r>
              <w:rPr>
                <w:sz w:val="19"/>
              </w:rPr>
              <w:t>Features for the keyword model</w:t>
            </w:r>
          </w:p>
        </w:tc>
      </w:tr>
      <w:tr>
        <w:tc>
          <w:tcPr>
            <w:tcW w:type="dxa" w:w="2835"/>
          </w:tcPr>
          <w:p>
            <w:pPr>
              <w:spacing w:after="40"/>
            </w:pPr>
            <w:r/>
            <w:r>
              <w:rPr>
                <w:sz w:val="19"/>
              </w:rPr>
              <w:t>face/FaceAnalyzer.java</w:t>
            </w:r>
          </w:p>
        </w:tc>
        <w:tc>
          <w:tcPr>
            <w:tcW w:type="dxa" w:w="6236"/>
          </w:tcPr>
          <w:p>
            <w:pPr>
              <w:spacing w:after="40"/>
            </w:pPr>
            <w:r/>
            <w:r>
              <w:rPr>
                <w:sz w:val="19"/>
              </w:rPr>
              <w:t>Detection and tracking of faces in a frame</w:t>
            </w:r>
          </w:p>
        </w:tc>
      </w:tr>
      <w:tr>
        <w:tc>
          <w:tcPr>
            <w:tcW w:type="dxa" w:w="2835"/>
            <w:shd w:val="clear" w:color="auto" w:fill="EDF2F8"/>
          </w:tcPr>
          <w:p>
            <w:pPr>
              <w:spacing w:after="40"/>
            </w:pPr>
            <w:r/>
            <w:r>
              <w:rPr>
                <w:sz w:val="19"/>
              </w:rPr>
              <w:t>face/FaceEmbedder.java</w:t>
            </w:r>
          </w:p>
        </w:tc>
        <w:tc>
          <w:tcPr>
            <w:tcW w:type="dxa" w:w="6236"/>
            <w:shd w:val="clear" w:color="auto" w:fill="EDF2F8"/>
          </w:tcPr>
          <w:p>
            <w:pPr>
              <w:spacing w:after="40"/>
            </w:pPr>
            <w:r/>
            <w:r>
              <w:rPr>
                <w:sz w:val="19"/>
              </w:rPr>
              <w:t>MobileFaceNet embeddings</w:t>
            </w:r>
          </w:p>
        </w:tc>
      </w:tr>
      <w:tr>
        <w:tc>
          <w:tcPr>
            <w:tcW w:type="dxa" w:w="2835"/>
          </w:tcPr>
          <w:p>
            <w:pPr>
              <w:spacing w:after="40"/>
            </w:pPr>
            <w:r/>
            <w:r>
              <w:rPr>
                <w:sz w:val="19"/>
              </w:rPr>
              <w:t>face/FaceDatabase.java</w:t>
            </w:r>
          </w:p>
        </w:tc>
        <w:tc>
          <w:tcPr>
            <w:tcW w:type="dxa" w:w="6236"/>
          </w:tcPr>
          <w:p>
            <w:pPr>
              <w:spacing w:after="40"/>
            </w:pPr>
            <w:r/>
            <w:r>
              <w:rPr>
                <w:sz w:val="19"/>
              </w:rPr>
              <w:t>The register on disk</w:t>
            </w:r>
          </w:p>
        </w:tc>
      </w:tr>
      <w:tr>
        <w:tc>
          <w:tcPr>
            <w:tcW w:type="dxa" w:w="2835"/>
            <w:shd w:val="clear" w:color="auto" w:fill="EDF2F8"/>
          </w:tcPr>
          <w:p>
            <w:pPr>
              <w:spacing w:after="40"/>
            </w:pPr>
            <w:r/>
            <w:r>
              <w:rPr>
                <w:sz w:val="19"/>
              </w:rPr>
              <w:t>detect/YoloSegmenter.java</w:t>
            </w:r>
          </w:p>
        </w:tc>
        <w:tc>
          <w:tcPr>
            <w:tcW w:type="dxa" w:w="6236"/>
            <w:shd w:val="clear" w:color="auto" w:fill="EDF2F8"/>
          </w:tcPr>
          <w:p>
            <w:pPr>
              <w:spacing w:after="40"/>
            </w:pPr>
            <w:r/>
            <w:r>
              <w:rPr>
                <w:sz w:val="19"/>
              </w:rPr>
              <w:t>The object model</w:t>
            </w:r>
          </w:p>
        </w:tc>
      </w:tr>
      <w:tr>
        <w:tc>
          <w:tcPr>
            <w:tcW w:type="dxa" w:w="2835"/>
          </w:tcPr>
          <w:p>
            <w:pPr>
              <w:spacing w:after="40"/>
            </w:pPr>
            <w:r/>
            <w:r>
              <w:rPr>
                <w:sz w:val="19"/>
              </w:rPr>
              <w:t>detect/ObjectTracker.java</w:t>
            </w:r>
          </w:p>
        </w:tc>
        <w:tc>
          <w:tcPr>
            <w:tcW w:type="dxa" w:w="6236"/>
          </w:tcPr>
          <w:p>
            <w:pPr>
              <w:spacing w:after="40"/>
            </w:pPr>
            <w:r/>
            <w:r>
              <w:rPr>
                <w:sz w:val="19"/>
              </w:rPr>
              <w:t>Identity between frames</w:t>
            </w:r>
          </w:p>
        </w:tc>
      </w:tr>
      <w:tr>
        <w:tc>
          <w:tcPr>
            <w:tcW w:type="dxa" w:w="2835"/>
            <w:shd w:val="clear" w:color="auto" w:fill="EDF2F8"/>
          </w:tcPr>
          <w:p>
            <w:pPr>
              <w:spacing w:after="40"/>
            </w:pPr>
            <w:r/>
            <w:r>
              <w:rPr>
                <w:sz w:val="19"/>
              </w:rPr>
              <w:t>detect/CocoLabels.java</w:t>
            </w:r>
          </w:p>
        </w:tc>
        <w:tc>
          <w:tcPr>
            <w:tcW w:type="dxa" w:w="6236"/>
            <w:shd w:val="clear" w:color="auto" w:fill="EDF2F8"/>
          </w:tcPr>
          <w:p>
            <w:pPr>
              <w:spacing w:after="40"/>
            </w:pPr>
            <w:r/>
            <w:r>
              <w:rPr>
                <w:sz w:val="19"/>
              </w:rPr>
              <w:t>The eighty class names</w:t>
            </w:r>
          </w:p>
        </w:tc>
      </w:tr>
      <w:tr>
        <w:tc>
          <w:tcPr>
            <w:tcW w:type="dxa" w:w="2835"/>
          </w:tcPr>
          <w:p>
            <w:pPr>
              <w:spacing w:after="40"/>
            </w:pPr>
            <w:r/>
            <w:r>
              <w:rPr>
                <w:sz w:val="19"/>
              </w:rPr>
              <w:t>widget/</w:t>
            </w:r>
          </w:p>
        </w:tc>
        <w:tc>
          <w:tcPr>
            <w:tcW w:type="dxa" w:w="6236"/>
          </w:tcPr>
          <w:p>
            <w:pPr>
              <w:spacing w:after="40"/>
            </w:pPr>
            <w:r/>
            <w:r>
              <w:rPr>
                <w:sz w:val="19"/>
              </w:rPr>
              <w:t>The figure, the overlays, the map, the compass, the stick, the waveform, the scrolling containers</w:t>
            </w:r>
          </w:p>
        </w:tc>
      </w:tr>
      <w:tr>
        <w:tc>
          <w:tcPr>
            <w:tcW w:type="dxa" w:w="2835"/>
            <w:shd w:val="clear" w:color="auto" w:fill="EDF2F8"/>
          </w:tcPr>
          <w:p>
            <w:pPr>
              <w:spacing w:after="40"/>
            </w:pPr>
            <w:r/>
            <w:r>
              <w:rPr>
                <w:sz w:val="19"/>
              </w:rPr>
              <w:t>GamepadController.java</w:t>
            </w:r>
          </w:p>
        </w:tc>
        <w:tc>
          <w:tcPr>
            <w:tcW w:type="dxa" w:w="6236"/>
            <w:shd w:val="clear" w:color="auto" w:fill="EDF2F8"/>
          </w:tcPr>
          <w:p>
            <w:pPr>
              <w:spacing w:after="40"/>
            </w:pPr>
            <w:r/>
            <w:r>
              <w:rPr>
                <w:sz w:val="19"/>
              </w:rPr>
              <w:t>Directions from a connected gamepad</w:t>
            </w:r>
          </w:p>
        </w:tc>
      </w:tr>
      <w:tr>
        <w:tc>
          <w:tcPr>
            <w:tcW w:type="dxa" w:w="2835"/>
          </w:tcPr>
          <w:p>
            <w:pPr>
              <w:spacing w:after="40"/>
            </w:pPr>
            <w:r/>
            <w:r>
              <w:rPr>
                <w:sz w:val="19"/>
              </w:rPr>
              <w:t>LocaleHelper.java</w:t>
            </w:r>
          </w:p>
        </w:tc>
        <w:tc>
          <w:tcPr>
            <w:tcW w:type="dxa" w:w="6236"/>
          </w:tcPr>
          <w:p>
            <w:pPr>
              <w:spacing w:after="40"/>
            </w:pPr>
            <w:r/>
            <w:r>
              <w:rPr>
                <w:sz w:val="19"/>
              </w:rPr>
              <w:t>The interface language</w:t>
            </w:r>
          </w:p>
        </w:tc>
      </w:tr>
    </w:tbl>
    <w:p>
      <w:pPr>
        <w:spacing w:after="40"/>
      </w:pPr>
    </w:p>
    <w:p>
      <w:pPr>
        <w:pStyle w:val="Heading2"/>
      </w:pPr>
      <w:r>
        <w:t>3.20  Class reference</w:t>
      </w:r>
    </w:p>
    <w:p>
      <w:r>
        <w:rPr>
          <w:i w:val="0"/>
        </w:rPr>
        <w:t>What each of the classes that other classes depend on offers, and what a caller may assume about it. Private helpers are not listed; if it is not here, nothing outside the class should be calling it.</w:t>
      </w:r>
    </w:p>
    <w:p>
      <w:pPr>
        <w:pStyle w:val="Heading3"/>
      </w:pPr>
      <w:r>
        <w:t>3.20.1  RobotService</w:t>
      </w:r>
    </w:p>
    <w:p>
      <w:r>
        <w:rPr>
          <w:i w:val="0"/>
        </w:rPr>
        <w:t>The one long-lived component. It owns the camera, the microphone, the models and the recorder, and it outlives every screen. A screen binds to it, adds a listener, and asks it for what it needs; a screen never opens a camera or a model itself.</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LocalBinder.getService()</w:t>
            </w:r>
          </w:p>
        </w:tc>
        <w:tc>
          <w:tcPr>
            <w:tcW w:type="dxa" w:w="5896"/>
          </w:tcPr>
          <w:p>
            <w:pPr>
              <w:spacing w:after="40"/>
            </w:pPr>
            <w:r/>
            <w:r>
              <w:rPr>
                <w:sz w:val="19"/>
              </w:rPr>
              <w:t>How a bound screen reaches the service</w:t>
            </w:r>
          </w:p>
        </w:tc>
      </w:tr>
      <w:tr>
        <w:tc>
          <w:tcPr>
            <w:tcW w:type="dxa" w:w="3175"/>
            <w:shd w:val="clear" w:color="auto" w:fill="EDF2F8"/>
          </w:tcPr>
          <w:p>
            <w:pPr>
              <w:spacing w:after="40"/>
            </w:pPr>
            <w:r/>
            <w:r>
              <w:rPr>
                <w:sz w:val="19"/>
              </w:rPr>
              <w:t>intent(Context)</w:t>
            </w:r>
          </w:p>
        </w:tc>
        <w:tc>
          <w:tcPr>
            <w:tcW w:type="dxa" w:w="5896"/>
            <w:shd w:val="clear" w:color="auto" w:fill="EDF2F8"/>
          </w:tcPr>
          <w:p>
            <w:pPr>
              <w:spacing w:after="40"/>
            </w:pPr>
            <w:r/>
            <w:r>
              <w:rPr>
                <w:sz w:val="19"/>
              </w:rPr>
              <w:t>The intent that starts it, used by the screens and the notification</w:t>
            </w:r>
          </w:p>
        </w:tc>
      </w:tr>
      <w:tr>
        <w:tc>
          <w:tcPr>
            <w:tcW w:type="dxa" w:w="3175"/>
          </w:tcPr>
          <w:p>
            <w:pPr>
              <w:spacing w:after="40"/>
            </w:pPr>
            <w:r/>
            <w:r>
              <w:rPr>
                <w:sz w:val="19"/>
              </w:rPr>
              <w:t>ACTION_STOP</w:t>
            </w:r>
          </w:p>
        </w:tc>
        <w:tc>
          <w:tcPr>
            <w:tcW w:type="dxa" w:w="5896"/>
          </w:tcPr>
          <w:p>
            <w:pPr>
              <w:spacing w:after="40"/>
            </w:pPr>
            <w:r/>
            <w:r>
              <w:rPr>
                <w:sz w:val="19"/>
              </w:rPr>
              <w:t>The intent action the notification's stop button sends</w:t>
            </w:r>
          </w:p>
        </w:tc>
      </w:tr>
      <w:tr>
        <w:tc>
          <w:tcPr>
            <w:tcW w:type="dxa" w:w="3175"/>
            <w:shd w:val="clear" w:color="auto" w:fill="EDF2F8"/>
          </w:tcPr>
          <w:p>
            <w:pPr>
              <w:spacing w:after="40"/>
            </w:pPr>
            <w:r/>
            <w:r>
              <w:rPr>
                <w:sz w:val="19"/>
              </w:rPr>
              <w:t>Listener / Adapter</w:t>
            </w:r>
          </w:p>
        </w:tc>
        <w:tc>
          <w:tcPr>
            <w:tcW w:type="dxa" w:w="5896"/>
            <w:shd w:val="clear" w:color="auto" w:fill="EDF2F8"/>
          </w:tcPr>
          <w:p>
            <w:pPr>
              <w:spacing w:after="40"/>
            </w:pPr>
            <w:r/>
            <w:r>
              <w:rPr>
                <w:sz w:val="19"/>
              </w:rPr>
              <w:t>The callback interface, and an empty implementation so a screen overrides only what it wants</w:t>
            </w:r>
          </w:p>
        </w:tc>
      </w:tr>
      <w:tr>
        <w:tc>
          <w:tcPr>
            <w:tcW w:type="dxa" w:w="3175"/>
          </w:tcPr>
          <w:p>
            <w:pPr>
              <w:spacing w:after="40"/>
            </w:pPr>
            <w:r/>
            <w:r>
              <w:rPr>
                <w:sz w:val="19"/>
              </w:rPr>
              <w:t>addListener / removeListener</w:t>
            </w:r>
          </w:p>
        </w:tc>
        <w:tc>
          <w:tcPr>
            <w:tcW w:type="dxa" w:w="5896"/>
          </w:tcPr>
          <w:p>
            <w:pPr>
              <w:spacing w:after="40"/>
            </w:pPr>
            <w:r/>
            <w:r>
              <w:rPr>
                <w:sz w:val="19"/>
              </w:rPr>
              <w:t>Registration; every callback is delivered on the main thread</w:t>
            </w:r>
          </w:p>
        </w:tc>
      </w:tr>
      <w:tr>
        <w:tc>
          <w:tcPr>
            <w:tcW w:type="dxa" w:w="3175"/>
            <w:shd w:val="clear" w:color="auto" w:fill="EDF2F8"/>
          </w:tcPr>
          <w:p>
            <w:pPr>
              <w:spacing w:after="40"/>
            </w:pPr>
            <w:r/>
            <w:r>
              <w:rPr>
                <w:sz w:val="19"/>
              </w:rPr>
              <w:t>getLifecycle()</w:t>
            </w:r>
          </w:p>
        </w:tc>
        <w:tc>
          <w:tcPr>
            <w:tcW w:type="dxa" w:w="5896"/>
            <w:shd w:val="clear" w:color="auto" w:fill="EDF2F8"/>
          </w:tcPr>
          <w:p>
            <w:pPr>
              <w:spacing w:after="40"/>
            </w:pPr>
            <w:r/>
            <w:r>
              <w:rPr>
                <w:sz w:val="19"/>
              </w:rPr>
              <w:t>The service is its own lifecycle owner, which is what lets CameraX bind to it rather than to a screen</w:t>
            </w:r>
          </w:p>
        </w:tc>
      </w:tr>
      <w:tr>
        <w:tc>
          <w:tcPr>
            <w:tcW w:type="dxa" w:w="3175"/>
          </w:tcPr>
          <w:p>
            <w:pPr>
              <w:spacing w:after="40"/>
            </w:pPr>
            <w:r/>
            <w:r>
              <w:rPr>
                <w:sz w:val="19"/>
              </w:rPr>
              <w:t>isFaceEnabled / setFaceEnabled</w:t>
            </w:r>
          </w:p>
        </w:tc>
        <w:tc>
          <w:tcPr>
            <w:tcW w:type="dxa" w:w="5896"/>
          </w:tcPr>
          <w:p>
            <w:pPr>
              <w:spacing w:after="40"/>
            </w:pPr>
            <w:r/>
            <w:r>
              <w:rPr>
                <w:sz w:val="19"/>
              </w:rPr>
              <w:t>The face switch, remembered across restarts</w:t>
            </w:r>
          </w:p>
        </w:tc>
      </w:tr>
      <w:tr>
        <w:tc>
          <w:tcPr>
            <w:tcW w:type="dxa" w:w="3175"/>
            <w:shd w:val="clear" w:color="auto" w:fill="EDF2F8"/>
          </w:tcPr>
          <w:p>
            <w:pPr>
              <w:spacing w:after="40"/>
            </w:pPr>
            <w:r/>
            <w:r>
              <w:rPr>
                <w:sz w:val="19"/>
              </w:rPr>
              <w:t>isDetectionEnabled / setDetectionEnabled</w:t>
            </w:r>
          </w:p>
        </w:tc>
        <w:tc>
          <w:tcPr>
            <w:tcW w:type="dxa" w:w="5896"/>
            <w:shd w:val="clear" w:color="auto" w:fill="EDF2F8"/>
          </w:tcPr>
          <w:p>
            <w:pPr>
              <w:spacing w:after="40"/>
            </w:pPr>
            <w:r/>
            <w:r>
              <w:rPr>
                <w:sz w:val="19"/>
              </w:rPr>
              <w:t>The object switch, likewise</w:t>
            </w:r>
          </w:p>
        </w:tc>
      </w:tr>
      <w:tr>
        <w:tc>
          <w:tcPr>
            <w:tcW w:type="dxa" w:w="3175"/>
          </w:tcPr>
          <w:p>
            <w:pPr>
              <w:spacing w:after="40"/>
            </w:pPr>
            <w:r/>
            <w:r>
              <w:rPr>
                <w:sz w:val="19"/>
              </w:rPr>
              <w:t>isVoiceEnabled / setVoiceEnabled</w:t>
            </w:r>
          </w:p>
        </w:tc>
        <w:tc>
          <w:tcPr>
            <w:tcW w:type="dxa" w:w="5896"/>
          </w:tcPr>
          <w:p>
            <w:pPr>
              <w:spacing w:after="40"/>
            </w:pPr>
            <w:r/>
            <w:r>
              <w:rPr>
                <w:sz w:val="19"/>
              </w:rPr>
              <w:t>The listening switch, likewise</w:t>
            </w:r>
          </w:p>
        </w:tc>
      </w:tr>
      <w:tr>
        <w:tc>
          <w:tcPr>
            <w:tcW w:type="dxa" w:w="3175"/>
            <w:shd w:val="clear" w:color="auto" w:fill="EDF2F8"/>
          </w:tcPr>
          <w:p>
            <w:pPr>
              <w:spacing w:after="40"/>
            </w:pPr>
            <w:r/>
            <w:r>
              <w:rPr>
                <w:sz w:val="19"/>
              </w:rPr>
              <w:t>attachPreview / detachPreview</w:t>
            </w:r>
          </w:p>
        </w:tc>
        <w:tc>
          <w:tcPr>
            <w:tcW w:type="dxa" w:w="5896"/>
            <w:shd w:val="clear" w:color="auto" w:fill="EDF2F8"/>
          </w:tcPr>
          <w:p>
            <w:pPr>
              <w:spacing w:after="40"/>
            </w:pPr>
            <w:r/>
            <w:r>
              <w:rPr>
                <w:sz w:val="19"/>
              </w:rPr>
              <w:t>A screen offers its surface; the service binds the preview to it and rebinds when the screen goes</w:t>
            </w:r>
          </w:p>
        </w:tc>
      </w:tr>
      <w:tr>
        <w:tc>
          <w:tcPr>
            <w:tcW w:type="dxa" w:w="3175"/>
          </w:tcPr>
          <w:p>
            <w:pPr>
              <w:spacing w:after="40"/>
            </w:pPr>
            <w:r/>
            <w:r>
              <w:rPr>
                <w:sz w:val="19"/>
              </w:rPr>
              <w:t>getAnalysisSize / setAnalysisSize</w:t>
            </w:r>
          </w:p>
        </w:tc>
        <w:tc>
          <w:tcPr>
            <w:tcW w:type="dxa" w:w="5896"/>
          </w:tcPr>
          <w:p>
            <w:pPr>
              <w:spacing w:after="40"/>
            </w:pPr>
            <w:r/>
            <w:r>
              <w:rPr>
                <w:sz w:val="19"/>
              </w:rPr>
              <w:t>The frame size the models are fed</w:t>
            </w:r>
          </w:p>
        </w:tc>
      </w:tr>
      <w:tr>
        <w:tc>
          <w:tcPr>
            <w:tcW w:type="dxa" w:w="3175"/>
            <w:shd w:val="clear" w:color="auto" w:fill="EDF2F8"/>
          </w:tcPr>
          <w:p>
            <w:pPr>
              <w:spacing w:after="40"/>
            </w:pPr>
            <w:r/>
            <w:r>
              <w:rPr>
                <w:sz w:val="19"/>
              </w:rPr>
              <w:t>getLensFacing / setLensFacing</w:t>
            </w:r>
          </w:p>
        </w:tc>
        <w:tc>
          <w:tcPr>
            <w:tcW w:type="dxa" w:w="5896"/>
            <w:shd w:val="clear" w:color="auto" w:fill="EDF2F8"/>
          </w:tcPr>
          <w:p>
            <w:pPr>
              <w:spacing w:after="40"/>
            </w:pPr>
            <w:r/>
            <w:r>
              <w:rPr>
                <w:sz w:val="19"/>
              </w:rPr>
              <w:t>Front or rear, remembered</w:t>
            </w:r>
          </w:p>
        </w:tc>
      </w:tr>
      <w:tr>
        <w:tc>
          <w:tcPr>
            <w:tcW w:type="dxa" w:w="3175"/>
          </w:tcPr>
          <w:p>
            <w:pPr>
              <w:spacing w:after="40"/>
            </w:pPr>
            <w:r/>
            <w:r>
              <w:rPr>
                <w:sz w:val="19"/>
              </w:rPr>
              <w:t>getFaceDatabase / getFaceAnalyzer</w:t>
            </w:r>
          </w:p>
        </w:tc>
        <w:tc>
          <w:tcPr>
            <w:tcW w:type="dxa" w:w="5896"/>
          </w:tcPr>
          <w:p>
            <w:pPr>
              <w:spacing w:after="40"/>
            </w:pPr>
            <w:r/>
            <w:r>
              <w:rPr>
                <w:sz w:val="19"/>
              </w:rPr>
              <w:t>The register and the detector, for the Face screen</w:t>
            </w:r>
          </w:p>
        </w:tc>
      </w:tr>
      <w:tr>
        <w:tc>
          <w:tcPr>
            <w:tcW w:type="dxa" w:w="3175"/>
            <w:shd w:val="clear" w:color="auto" w:fill="EDF2F8"/>
          </w:tcPr>
          <w:p>
            <w:pPr>
              <w:spacing w:after="40"/>
            </w:pPr>
            <w:r/>
            <w:r>
              <w:rPr>
                <w:sz w:val="19"/>
              </w:rPr>
              <w:t>getLastFaces</w:t>
            </w:r>
          </w:p>
        </w:tc>
        <w:tc>
          <w:tcPr>
            <w:tcW w:type="dxa" w:w="5896"/>
            <w:shd w:val="clear" w:color="auto" w:fill="EDF2F8"/>
          </w:tcPr>
          <w:p>
            <w:pPr>
              <w:spacing w:after="40"/>
            </w:pPr>
            <w:r/>
            <w:r>
              <w:rPr>
                <w:sz w:val="19"/>
              </w:rPr>
              <w:t>The most recent frame's faces, so a screen that opens mid-stream has something to draw</w:t>
            </w:r>
          </w:p>
        </w:tc>
      </w:tr>
      <w:tr>
        <w:tc>
          <w:tcPr>
            <w:tcW w:type="dxa" w:w="3175"/>
          </w:tcPr>
          <w:p>
            <w:pPr>
              <w:spacing w:after="40"/>
            </w:pPr>
            <w:r/>
            <w:r>
              <w:rPr>
                <w:sz w:val="19"/>
              </w:rPr>
              <w:t>startRegistration(samples, timeoutMs)</w:t>
            </w:r>
          </w:p>
        </w:tc>
        <w:tc>
          <w:tcPr>
            <w:tcW w:type="dxa" w:w="5896"/>
          </w:tcPr>
          <w:p>
            <w:pPr>
              <w:spacing w:after="40"/>
            </w:pPr>
            <w:r/>
            <w:r>
              <w:rPr>
                <w:sz w:val="19"/>
              </w:rPr>
              <w:t>Collect embeddings for an enrolment and report the average with a crop</w:t>
            </w:r>
          </w:p>
        </w:tc>
      </w:tr>
      <w:tr>
        <w:tc>
          <w:tcPr>
            <w:tcW w:type="dxa" w:w="3175"/>
            <w:shd w:val="clear" w:color="auto" w:fill="EDF2F8"/>
          </w:tcPr>
          <w:p>
            <w:pPr>
              <w:spacing w:after="40"/>
            </w:pPr>
            <w:r/>
            <w:r>
              <w:rPr>
                <w:sz w:val="19"/>
              </w:rPr>
              <w:t>getDetectionAnalyzer / getLastObjects</w:t>
            </w:r>
          </w:p>
        </w:tc>
        <w:tc>
          <w:tcPr>
            <w:tcW w:type="dxa" w:w="5896"/>
            <w:shd w:val="clear" w:color="auto" w:fill="EDF2F8"/>
          </w:tcPr>
          <w:p>
            <w:pPr>
              <w:spacing w:after="40"/>
            </w:pPr>
            <w:r/>
            <w:r>
              <w:rPr>
                <w:sz w:val="19"/>
              </w:rPr>
              <w:t>The object detector and its last result</w:t>
            </w:r>
          </w:p>
        </w:tc>
      </w:tr>
      <w:tr>
        <w:tc>
          <w:tcPr>
            <w:tcW w:type="dxa" w:w="3175"/>
          </w:tcPr>
          <w:p>
            <w:pPr>
              <w:spacing w:after="40"/>
            </w:pPr>
            <w:r/>
            <w:r>
              <w:rPr>
                <w:sz w:val="19"/>
              </w:rPr>
              <w:t>getDetectorModel / getDetectorError / isLoadingDetector</w:t>
            </w:r>
          </w:p>
        </w:tc>
        <w:tc>
          <w:tcPr>
            <w:tcW w:type="dxa" w:w="5896"/>
          </w:tcPr>
          <w:p>
            <w:pPr>
              <w:spacing w:after="40"/>
            </w:pPr>
            <w:r/>
            <w:r>
              <w:rPr>
                <w:sz w:val="19"/>
              </w:rPr>
              <w:t>Which model, what went wrong, and whether it is still loading — the three things the AI status line says</w:t>
            </w:r>
          </w:p>
        </w:tc>
      </w:tr>
      <w:tr>
        <w:tc>
          <w:tcPr>
            <w:tcW w:type="dxa" w:w="3175"/>
            <w:shd w:val="clear" w:color="auto" w:fill="EDF2F8"/>
          </w:tcPr>
          <w:p>
            <w:pPr>
              <w:spacing w:after="40"/>
            </w:pPr>
            <w:r/>
            <w:r>
              <w:rPr>
                <w:sz w:val="19"/>
              </w:rPr>
              <w:t>loadDetector(modelName)</w:t>
            </w:r>
          </w:p>
        </w:tc>
        <w:tc>
          <w:tcPr>
            <w:tcW w:type="dxa" w:w="5896"/>
            <w:shd w:val="clear" w:color="auto" w:fill="EDF2F8"/>
          </w:tcPr>
          <w:p>
            <w:pPr>
              <w:spacing w:after="40"/>
            </w:pPr>
            <w:r/>
            <w:r>
              <w:rPr>
                <w:sz w:val="19"/>
              </w:rPr>
              <w:t>Swap the object model at runtime</w:t>
            </w:r>
          </w:p>
        </w:tc>
      </w:tr>
      <w:tr>
        <w:tc>
          <w:tcPr>
            <w:tcW w:type="dxa" w:w="3175"/>
          </w:tcPr>
          <w:p>
            <w:pPr>
              <w:spacing w:after="40"/>
            </w:pPr>
            <w:r/>
            <w:r>
              <w:rPr>
                <w:sz w:val="19"/>
              </w:rPr>
              <w:t>getFrameWidth / getFrameHeight / getLastInferenceMs</w:t>
            </w:r>
          </w:p>
        </w:tc>
        <w:tc>
          <w:tcPr>
            <w:tcW w:type="dxa" w:w="5896"/>
          </w:tcPr>
          <w:p>
            <w:pPr>
              <w:spacing w:after="40"/>
            </w:pPr>
            <w:r/>
            <w:r>
              <w:rPr>
                <w:sz w:val="19"/>
              </w:rPr>
              <w:t>What the overlays need to scale boxes, and what the status line reports</w:t>
            </w:r>
          </w:p>
        </w:tc>
      </w:tr>
      <w:tr>
        <w:tc>
          <w:tcPr>
            <w:tcW w:type="dxa" w:w="3175"/>
            <w:shd w:val="clear" w:color="auto" w:fill="EDF2F8"/>
          </w:tcPr>
          <w:p>
            <w:pPr>
              <w:spacing w:after="40"/>
            </w:pPr>
            <w:r/>
            <w:r>
              <w:rPr>
                <w:sz w:val="19"/>
              </w:rPr>
              <w:t>getEngine / getSpeechModel / isLoadingSpeechModel / isTranscribing</w:t>
            </w:r>
          </w:p>
        </w:tc>
        <w:tc>
          <w:tcPr>
            <w:tcW w:type="dxa" w:w="5896"/>
            <w:shd w:val="clear" w:color="auto" w:fill="EDF2F8"/>
          </w:tcPr>
          <w:p>
            <w:pPr>
              <w:spacing w:after="40"/>
            </w:pPr>
            <w:r/>
            <w:r>
              <w:rPr>
                <w:sz w:val="19"/>
              </w:rPr>
              <w:t>The speech engine and its state</w:t>
            </w:r>
          </w:p>
        </w:tc>
      </w:tr>
      <w:tr>
        <w:tc>
          <w:tcPr>
            <w:tcW w:type="dxa" w:w="3175"/>
          </w:tcPr>
          <w:p>
            <w:pPr>
              <w:spacing w:after="40"/>
            </w:pPr>
            <w:r/>
            <w:r>
              <w:rPr>
                <w:sz w:val="19"/>
              </w:rPr>
              <w:t>loadSpeechModel(modelName)</w:t>
            </w:r>
          </w:p>
        </w:tc>
        <w:tc>
          <w:tcPr>
            <w:tcW w:type="dxa" w:w="5896"/>
          </w:tcPr>
          <w:p>
            <w:pPr>
              <w:spacing w:after="40"/>
            </w:pPr>
            <w:r/>
            <w:r>
              <w:rPr>
                <w:sz w:val="19"/>
              </w:rPr>
              <w:t>Load a named model; used when the recognition language changes</w:t>
            </w:r>
          </w:p>
        </w:tc>
      </w:tr>
      <w:tr>
        <w:tc>
          <w:tcPr>
            <w:tcW w:type="dxa" w:w="3175"/>
            <w:shd w:val="clear" w:color="auto" w:fill="EDF2F8"/>
          </w:tcPr>
          <w:p>
            <w:pPr>
              <w:spacing w:after="40"/>
            </w:pPr>
            <w:r/>
            <w:r>
              <w:rPr>
                <w:sz w:val="19"/>
              </w:rPr>
              <w:t>savedLanguage(Context)</w:t>
            </w:r>
          </w:p>
        </w:tc>
        <w:tc>
          <w:tcPr>
            <w:tcW w:type="dxa" w:w="5896"/>
            <w:shd w:val="clear" w:color="auto" w:fill="EDF2F8"/>
          </w:tcPr>
          <w:p>
            <w:pPr>
              <w:spacing w:after="40"/>
            </w:pPr>
            <w:r/>
            <w:r>
              <w:rPr>
                <w:sz w:val="19"/>
              </w:rPr>
              <w:t>The recognition language, readable before the service exists</w:t>
            </w:r>
          </w:p>
        </w:tc>
      </w:tr>
      <w:tr>
        <w:tc>
          <w:tcPr>
            <w:tcW w:type="dxa" w:w="3175"/>
          </w:tcPr>
          <w:p>
            <w:pPr>
              <w:spacing w:after="40"/>
            </w:pPr>
            <w:r/>
            <w:r>
              <w:rPr>
                <w:sz w:val="19"/>
              </w:rPr>
              <w:t>setLanguage(code)</w:t>
            </w:r>
          </w:p>
        </w:tc>
        <w:tc>
          <w:tcPr>
            <w:tcW w:type="dxa" w:w="5896"/>
          </w:tcPr>
          <w:p>
            <w:pPr>
              <w:spacing w:after="40"/>
            </w:pPr>
            <w:r/>
            <w:r>
              <w:rPr>
                <w:sz w:val="19"/>
              </w:rPr>
              <w:t>Change it, which loads the matching model</w:t>
            </w:r>
          </w:p>
        </w:tc>
      </w:tr>
      <w:tr>
        <w:tc>
          <w:tcPr>
            <w:tcW w:type="dxa" w:w="3175"/>
            <w:shd w:val="clear" w:color="auto" w:fill="EDF2F8"/>
          </w:tcPr>
          <w:p>
            <w:pPr>
              <w:spacing w:after="40"/>
            </w:pPr>
            <w:r/>
            <w:r>
              <w:rPr>
                <w:sz w:val="19"/>
              </w:rPr>
              <w:t>setCommandControl / setNoiseSuppression</w:t>
            </w:r>
          </w:p>
        </w:tc>
        <w:tc>
          <w:tcPr>
            <w:tcW w:type="dxa" w:w="5896"/>
            <w:shd w:val="clear" w:color="auto" w:fill="EDF2F8"/>
          </w:tcPr>
          <w:p>
            <w:pPr>
              <w:spacing w:after="40"/>
            </w:pPr>
            <w:r/>
            <w:r>
              <w:rPr>
                <w:sz w:val="19"/>
              </w:rPr>
              <w:t>The two switches the Voice screen offers</w:t>
            </w:r>
          </w:p>
        </w:tc>
      </w:tr>
      <w:tr>
        <w:tc>
          <w:tcPr>
            <w:tcW w:type="dxa" w:w="3175"/>
          </w:tcPr>
          <w:p>
            <w:pPr>
              <w:spacing w:after="40"/>
            </w:pPr>
            <w:r/>
            <w:r>
              <w:rPr>
                <w:sz w:val="19"/>
              </w:rPr>
              <w:t>getCustomPhrases</w:t>
            </w:r>
          </w:p>
        </w:tc>
        <w:tc>
          <w:tcPr>
            <w:tcW w:type="dxa" w:w="5896"/>
          </w:tcPr>
          <w:p>
            <w:pPr>
              <w:spacing w:after="40"/>
            </w:pPr>
            <w:r/>
            <w:r>
              <w:rPr>
                <w:sz w:val="19"/>
              </w:rPr>
              <w:t>Phrases the operator added, matched alongside the built-in ones</w:t>
            </w:r>
          </w:p>
        </w:tc>
      </w:tr>
      <w:tr>
        <w:tc>
          <w:tcPr>
            <w:tcW w:type="dxa" w:w="3175"/>
            <w:shd w:val="clear" w:color="auto" w:fill="EDF2F8"/>
          </w:tcPr>
          <w:p>
            <w:pPr>
              <w:spacing w:after="40"/>
            </w:pPr>
            <w:r/>
            <w:r>
              <w:rPr>
                <w:sz w:val="19"/>
              </w:rPr>
              <w:t>runHere(Action)</w:t>
            </w:r>
          </w:p>
        </w:tc>
        <w:tc>
          <w:tcPr>
            <w:tcW w:type="dxa" w:w="5896"/>
            <w:shd w:val="clear" w:color="auto" w:fill="EDF2F8"/>
          </w:tcPr>
          <w:p>
            <w:pPr>
              <w:spacing w:after="40"/>
            </w:pPr>
            <w:r/>
            <w:r>
              <w:rPr>
                <w:sz w:val="19"/>
              </w:rPr>
              <w:t>Carry out one of the three tablet-side actions — Face Recognize, Object Detect, Recording — from the service's own state, and report what happened</w:t>
            </w:r>
          </w:p>
        </w:tc>
      </w:tr>
      <w:tr>
        <w:tc>
          <w:tcPr>
            <w:tcW w:type="dxa" w:w="3175"/>
          </w:tcPr>
          <w:p>
            <w:pPr>
              <w:spacing w:after="40"/>
            </w:pPr>
            <w:r/>
            <w:r>
              <w:rPr>
                <w:sz w:val="19"/>
              </w:rPr>
              <w:t>acknowledge()</w:t>
            </w:r>
          </w:p>
        </w:tc>
        <w:tc>
          <w:tcPr>
            <w:tcW w:type="dxa" w:w="5896"/>
          </w:tcPr>
          <w:p>
            <w:pPr>
              <w:spacing w:after="40"/>
            </w:pPr>
            <w:r/>
            <w:r>
              <w:rPr>
                <w:sz w:val="19"/>
              </w:rPr>
              <w:t>Play assets/ok.wav, falling back to spoken acknowledgement if the file cannot be played</w:t>
            </w:r>
          </w:p>
        </w:tc>
      </w:tr>
      <w:tr>
        <w:tc>
          <w:tcPr>
            <w:tcW w:type="dxa" w:w="3175"/>
            <w:shd w:val="clear" w:color="auto" w:fill="EDF2F8"/>
          </w:tcPr>
          <w:p>
            <w:pPr>
              <w:spacing w:after="40"/>
            </w:pPr>
            <w:r/>
            <w:r>
              <w:rPr>
                <w:sz w:val="19"/>
              </w:rPr>
              <w:t>speak(text)</w:t>
            </w:r>
          </w:p>
        </w:tc>
        <w:tc>
          <w:tcPr>
            <w:tcW w:type="dxa" w:w="5896"/>
            <w:shd w:val="clear" w:color="auto" w:fill="EDF2F8"/>
          </w:tcPr>
          <w:p>
            <w:pPr>
              <w:spacing w:after="40"/>
            </w:pPr>
            <w:r/>
            <w:r>
              <w:rPr>
                <w:sz w:val="19"/>
              </w:rPr>
              <w:t>Say something through the text-to-speech engine</w:t>
            </w:r>
          </w:p>
        </w:tc>
      </w:tr>
      <w:tr>
        <w:tc>
          <w:tcPr>
            <w:tcW w:type="dxa" w:w="3175"/>
          </w:tcPr>
          <w:p>
            <w:pPr>
              <w:spacing w:after="40"/>
            </w:pPr>
            <w:r/>
            <w:r>
              <w:rPr>
                <w:sz w:val="19"/>
              </w:rPr>
              <w:t>setRecording(on) / startRecording / stopRecording / isRecording</w:t>
            </w:r>
          </w:p>
        </w:tc>
        <w:tc>
          <w:tcPr>
            <w:tcW w:type="dxa" w:w="5896"/>
          </w:tcPr>
          <w:p>
            <w:pPr>
              <w:spacing w:after="40"/>
            </w:pPr>
            <w:r/>
            <w:r>
              <w:rPr>
                <w:sz w:val="19"/>
              </w:rPr>
              <w:t>The tablet's own video recording</w:t>
            </w:r>
          </w:p>
        </w:tc>
      </w:tr>
      <w:tr>
        <w:tc>
          <w:tcPr>
            <w:tcW w:type="dxa" w:w="3175"/>
            <w:shd w:val="clear" w:color="auto" w:fill="EDF2F8"/>
          </w:tcPr>
          <w:p>
            <w:pPr>
              <w:spacing w:after="40"/>
            </w:pPr>
            <w:r/>
            <w:r>
              <w:rPr>
                <w:sz w:val="19"/>
              </w:rPr>
              <w:t>recordings() / recordingDir()</w:t>
            </w:r>
          </w:p>
        </w:tc>
        <w:tc>
          <w:tcPr>
            <w:tcW w:type="dxa" w:w="5896"/>
            <w:shd w:val="clear" w:color="auto" w:fill="EDF2F8"/>
          </w:tcPr>
          <w:p>
            <w:pPr>
              <w:spacing w:after="40"/>
            </w:pPr>
            <w:r/>
            <w:r>
              <w:rPr>
                <w:sz w:val="19"/>
              </w:rPr>
              <w:t>The files, newest first, and where they live</w:t>
            </w:r>
          </w:p>
        </w:tc>
      </w:tr>
    </w:tbl>
    <w:p>
      <w:pPr>
        <w:spacing w:after="40"/>
      </w:pPr>
    </w:p>
    <w:p>
      <w:r>
        <w:rPr>
          <w:i w:val="0"/>
        </w:rPr>
        <w:t>Two rules hold the service together. Every callback is posted to the main thread before it leaves the service, so no listener has to think about which thread it is on. And every change to what the camera is doing goes through the one binding routine, so the preview, the analysis and the video use case are always bound as a set.</w:t>
      </w:r>
    </w:p>
    <w:p>
      <w:pPr>
        <w:pStyle w:val="Heading3"/>
      </w:pPr>
      <w:r>
        <w:t>3.20.2  BaseActivity</w:t>
      </w:r>
    </w:p>
    <w:p>
      <w:r>
        <w:rPr>
          <w:i w:val="0"/>
        </w:rPr>
        <w:t>What every screen inherits. A screen that needs one of these does not write it again; a screen that writes it again is a defect, because the two copies drift.</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setPage(layout, navId, title)</w:t>
            </w:r>
          </w:p>
        </w:tc>
        <w:tc>
          <w:tcPr>
            <w:tcW w:type="dxa" w:w="5896"/>
          </w:tcPr>
          <w:p>
            <w:pPr>
              <w:spacing w:after="40"/>
            </w:pPr>
            <w:r/>
            <w:r>
              <w:rPr>
                <w:sz w:val="19"/>
              </w:rPr>
              <w:t>Inflate the screen into the shell, mark its entry in the sidebar, set the title</w:t>
            </w:r>
          </w:p>
        </w:tc>
      </w:tr>
      <w:tr>
        <w:tc>
          <w:tcPr>
            <w:tcW w:type="dxa" w:w="3175"/>
            <w:shd w:val="clear" w:color="auto" w:fill="EDF2F8"/>
          </w:tcPr>
          <w:p>
            <w:pPr>
              <w:spacing w:after="40"/>
            </w:pPr>
            <w:r/>
            <w:r>
              <w:rPr>
                <w:sz w:val="19"/>
              </w:rPr>
              <w:t>navigate(navId)</w:t>
            </w:r>
          </w:p>
        </w:tc>
        <w:tc>
          <w:tcPr>
            <w:tcW w:type="dxa" w:w="5896"/>
            <w:shd w:val="clear" w:color="auto" w:fill="EDF2F8"/>
          </w:tcPr>
          <w:p>
            <w:pPr>
              <w:spacing w:after="40"/>
            </w:pPr>
            <w:r/>
            <w:r>
              <w:rPr>
                <w:sz w:val="19"/>
              </w:rPr>
              <w:t>Open another screen without stacking a second copy of it</w:t>
            </w:r>
          </w:p>
        </w:tc>
      </w:tr>
      <w:tr>
        <w:tc>
          <w:tcPr>
            <w:tcW w:type="dxa" w:w="3175"/>
          </w:tcPr>
          <w:p>
            <w:pPr>
              <w:spacing w:after="40"/>
            </w:pPr>
            <w:r/>
            <w:r>
              <w:rPr>
                <w:sz w:val="19"/>
              </w:rPr>
              <w:t>setupColumns() / setupColumns(id)</w:t>
            </w:r>
          </w:p>
        </w:tc>
        <w:tc>
          <w:tcPr>
            <w:tcW w:type="dxa" w:w="5896"/>
          </w:tcPr>
          <w:p>
            <w:pPr>
              <w:spacing w:after="40"/>
            </w:pPr>
            <w:r/>
            <w:r>
              <w:rPr>
                <w:sz w:val="19"/>
              </w:rPr>
              <w:t>Read the weight from each panel's tag and lay the rows out; stack them on a narrow screen</w:t>
            </w:r>
          </w:p>
        </w:tc>
      </w:tr>
      <w:tr>
        <w:tc>
          <w:tcPr>
            <w:tcW w:type="dxa" w:w="3175"/>
            <w:shd w:val="clear" w:color="auto" w:fill="EDF2F8"/>
          </w:tcPr>
          <w:p>
            <w:pPr>
              <w:spacing w:after="40"/>
            </w:pPr>
            <w:r/>
            <w:r>
              <w:rPr>
                <w:sz w:val="19"/>
              </w:rPr>
              <w:t>bindRobotService(listener)</w:t>
            </w:r>
          </w:p>
        </w:tc>
        <w:tc>
          <w:tcPr>
            <w:tcW w:type="dxa" w:w="5896"/>
            <w:shd w:val="clear" w:color="auto" w:fill="EDF2F8"/>
          </w:tcPr>
          <w:p>
            <w:pPr>
              <w:spacing w:after="40"/>
            </w:pPr>
            <w:r/>
            <w:r>
              <w:rPr>
                <w:sz w:val="19"/>
              </w:rPr>
              <w:t>Bind to the service and add this screen's listener</w:t>
            </w:r>
          </w:p>
        </w:tc>
      </w:tr>
      <w:tr>
        <w:tc>
          <w:tcPr>
            <w:tcW w:type="dxa" w:w="3175"/>
          </w:tcPr>
          <w:p>
            <w:pPr>
              <w:spacing w:after="40"/>
            </w:pPr>
            <w:r/>
            <w:r>
              <w:rPr>
                <w:sz w:val="19"/>
              </w:rPr>
              <w:t>getRobotService() / onRobotServiceReady(service)</w:t>
            </w:r>
          </w:p>
        </w:tc>
        <w:tc>
          <w:tcPr>
            <w:tcW w:type="dxa" w:w="5896"/>
          </w:tcPr>
          <w:p>
            <w:pPr>
              <w:spacing w:after="40"/>
            </w:pPr>
            <w:r/>
            <w:r>
              <w:rPr>
                <w:sz w:val="19"/>
              </w:rPr>
              <w:t>The service once it is there, and the hook for work that needs it</w:t>
            </w:r>
          </w:p>
        </w:tc>
      </w:tr>
      <w:tr>
        <w:tc>
          <w:tcPr>
            <w:tcW w:type="dxa" w:w="3175"/>
            <w:shd w:val="clear" w:color="auto" w:fill="EDF2F8"/>
          </w:tcPr>
          <w:p>
            <w:pPr>
              <w:spacing w:after="40"/>
            </w:pPr>
            <w:r/>
            <w:r>
              <w:rPr>
                <w:sz w:val="19"/>
              </w:rPr>
              <w:t>sendCommand(command)</w:t>
            </w:r>
          </w:p>
        </w:tc>
        <w:tc>
          <w:tcPr>
            <w:tcW w:type="dxa" w:w="5896"/>
            <w:shd w:val="clear" w:color="auto" w:fill="EDF2F8"/>
          </w:tcPr>
          <w:p>
            <w:pPr>
              <w:spacing w:after="40"/>
            </w:pPr>
            <w:r/>
            <w:r>
              <w:rPr>
                <w:sz w:val="19"/>
              </w:rPr>
              <w:t>Send one line to the robot and say whether it went</w:t>
            </w:r>
          </w:p>
        </w:tc>
      </w:tr>
      <w:tr>
        <w:tc>
          <w:tcPr>
            <w:tcW w:type="dxa" w:w="3175"/>
          </w:tcPr>
          <w:p>
            <w:pPr>
              <w:spacing w:after="40"/>
            </w:pPr>
            <w:r/>
            <w:r>
              <w:rPr>
                <w:sz w:val="19"/>
              </w:rPr>
              <w:t>commandFor(keyCode)</w:t>
            </w:r>
          </w:p>
        </w:tc>
        <w:tc>
          <w:tcPr>
            <w:tcW w:type="dxa" w:w="5896"/>
          </w:tcPr>
          <w:p>
            <w:pPr>
              <w:spacing w:after="40"/>
            </w:pPr>
            <w:r/>
            <w:r>
              <w:rPr>
                <w:sz w:val="19"/>
              </w:rPr>
              <w:t>The command a gamepad button stands for</w:t>
            </w:r>
          </w:p>
        </w:tc>
      </w:tr>
      <w:tr>
        <w:tc>
          <w:tcPr>
            <w:tcW w:type="dxa" w:w="3175"/>
            <w:shd w:val="clear" w:color="auto" w:fill="EDF2F8"/>
          </w:tcPr>
          <w:p>
            <w:pPr>
              <w:spacing w:after="40"/>
            </w:pPr>
            <w:r/>
            <w:r>
              <w:rPr>
                <w:sz w:val="19"/>
              </w:rPr>
              <w:t>onGamepadDirection / onGamepadPress</w:t>
            </w:r>
          </w:p>
        </w:tc>
        <w:tc>
          <w:tcPr>
            <w:tcW w:type="dxa" w:w="5896"/>
            <w:shd w:val="clear" w:color="auto" w:fill="EDF2F8"/>
          </w:tcPr>
          <w:p>
            <w:pPr>
              <w:spacing w:after="40"/>
            </w:pPr>
            <w:r/>
            <w:r>
              <w:rPr>
                <w:sz w:val="19"/>
              </w:rPr>
              <w:t>What a screen does with a gamepad, if it wants one</w:t>
            </w:r>
          </w:p>
        </w:tc>
      </w:tr>
      <w:tr>
        <w:tc>
          <w:tcPr>
            <w:tcW w:type="dxa" w:w="3175"/>
          </w:tcPr>
          <w:p>
            <w:pPr>
              <w:spacing w:after="40"/>
            </w:pPr>
            <w:r/>
            <w:r>
              <w:rPr>
                <w:sz w:val="19"/>
              </w:rPr>
              <w:t>showConnectionDialog()</w:t>
            </w:r>
          </w:p>
        </w:tc>
        <w:tc>
          <w:tcPr>
            <w:tcW w:type="dxa" w:w="5896"/>
          </w:tcPr>
          <w:p>
            <w:pPr>
              <w:spacing w:after="40"/>
            </w:pPr>
            <w:r/>
            <w:r>
              <w:rPr>
                <w:sz w:val="19"/>
              </w:rPr>
              <w:t>The address dialog, from the connection indicator on any screen</w:t>
            </w:r>
          </w:p>
        </w:tc>
      </w:tr>
      <w:tr>
        <w:tc>
          <w:tcPr>
            <w:tcW w:type="dxa" w:w="3175"/>
            <w:shd w:val="clear" w:color="auto" w:fill="EDF2F8"/>
          </w:tcPr>
          <w:p>
            <w:pPr>
              <w:spacing w:after="40"/>
            </w:pPr>
            <w:r/>
            <w:r>
              <w:rPr>
                <w:sz w:val="19"/>
              </w:rPr>
              <w:t>connectionLabel()</w:t>
            </w:r>
          </w:p>
        </w:tc>
        <w:tc>
          <w:tcPr>
            <w:tcW w:type="dxa" w:w="5896"/>
            <w:shd w:val="clear" w:color="auto" w:fill="EDF2F8"/>
          </w:tcPr>
          <w:p>
            <w:pPr>
              <w:spacing w:after="40"/>
            </w:pPr>
            <w:r/>
            <w:r>
              <w:rPr>
                <w:sz w:val="19"/>
              </w:rPr>
              <w:t>How the current link should be described, Bluetooth or demonstration</w:t>
            </w:r>
          </w:p>
        </w:tc>
      </w:tr>
      <w:tr>
        <w:tc>
          <w:tcPr>
            <w:tcW w:type="dxa" w:w="3175"/>
          </w:tcPr>
          <w:p>
            <w:pPr>
              <w:spacing w:after="40"/>
            </w:pPr>
            <w:r/>
            <w:r>
              <w:rPr>
                <w:sz w:val="19"/>
              </w:rPr>
              <w:t>bindConnectionStatus(view)</w:t>
            </w:r>
          </w:p>
        </w:tc>
        <w:tc>
          <w:tcPr>
            <w:tcW w:type="dxa" w:w="5896"/>
          </w:tcPr>
          <w:p>
            <w:pPr>
              <w:spacing w:after="40"/>
            </w:pPr>
            <w:r/>
            <w:r>
              <w:rPr>
                <w:sz w:val="19"/>
              </w:rPr>
              <w:t>Keep a status view in step with the link</w:t>
            </w:r>
          </w:p>
        </w:tc>
      </w:tr>
      <w:tr>
        <w:tc>
          <w:tcPr>
            <w:tcW w:type="dxa" w:w="3175"/>
            <w:shd w:val="clear" w:color="auto" w:fill="EDF2F8"/>
          </w:tcPr>
          <w:p>
            <w:pPr>
              <w:spacing w:after="40"/>
            </w:pPr>
            <w:r/>
            <w:r>
              <w:rPr>
                <w:sz w:val="19"/>
              </w:rPr>
              <w:t>onConnectionChanged()</w:t>
            </w:r>
          </w:p>
        </w:tc>
        <w:tc>
          <w:tcPr>
            <w:tcW w:type="dxa" w:w="5896"/>
            <w:shd w:val="clear" w:color="auto" w:fill="EDF2F8"/>
          </w:tcPr>
          <w:p>
            <w:pPr>
              <w:spacing w:after="40"/>
            </w:pPr>
            <w:r/>
            <w:r>
              <w:rPr>
                <w:sz w:val="19"/>
              </w:rPr>
              <w:t>The hook a screen overrides to react to the link changing</w:t>
            </w:r>
          </w:p>
        </w:tc>
      </w:tr>
      <w:tr>
        <w:tc>
          <w:tcPr>
            <w:tcW w:type="dxa" w:w="3175"/>
          </w:tcPr>
          <w:p>
            <w:pPr>
              <w:spacing w:after="40"/>
            </w:pPr>
            <w:r/>
            <w:r>
              <w:rPr>
                <w:sz w:val="19"/>
              </w:rPr>
              <w:t>cameraPermissionAsked() / noteCameraPermissionAsked()</w:t>
            </w:r>
          </w:p>
        </w:tc>
        <w:tc>
          <w:tcPr>
            <w:tcW w:type="dxa" w:w="5896"/>
          </w:tcPr>
          <w:p>
            <w:pPr>
              <w:spacing w:after="40"/>
            </w:pPr>
            <w:r/>
            <w:r>
              <w:rPr>
                <w:sz w:val="19"/>
              </w:rPr>
              <w:t>The application-wide flag that stops the camera prompt reappearing on every screen change</w:t>
            </w:r>
          </w:p>
        </w:tc>
      </w:tr>
      <w:tr>
        <w:tc>
          <w:tcPr>
            <w:tcW w:type="dxa" w:w="3175"/>
            <w:shd w:val="clear" w:color="auto" w:fill="EDF2F8"/>
          </w:tcPr>
          <w:p>
            <w:pPr>
              <w:spacing w:after="40"/>
            </w:pPr>
            <w:r/>
            <w:r>
              <w:rPr>
                <w:sz w:val="19"/>
              </w:rPr>
              <w:t>ensureNotificationPermission()</w:t>
            </w:r>
          </w:p>
        </w:tc>
        <w:tc>
          <w:tcPr>
            <w:tcW w:type="dxa" w:w="5896"/>
            <w:shd w:val="clear" w:color="auto" w:fill="EDF2F8"/>
          </w:tcPr>
          <w:p>
            <w:pPr>
              <w:spacing w:after="40"/>
            </w:pPr>
            <w:r/>
            <w:r>
              <w:rPr>
                <w:sz w:val="19"/>
              </w:rPr>
              <w:t>Ask for the notification permission where the platform needs it</w:t>
            </w:r>
          </w:p>
        </w:tc>
      </w:tr>
      <w:tr>
        <w:tc>
          <w:tcPr>
            <w:tcW w:type="dxa" w:w="3175"/>
          </w:tcPr>
          <w:p>
            <w:pPr>
              <w:spacing w:after="40"/>
            </w:pPr>
            <w:r/>
            <w:r>
              <w:rPr>
                <w:sz w:val="19"/>
              </w:rPr>
              <w:t>readBatteryPercent() / activeNetworkType()</w:t>
            </w:r>
          </w:p>
        </w:tc>
        <w:tc>
          <w:tcPr>
            <w:tcW w:type="dxa" w:w="5896"/>
          </w:tcPr>
          <w:p>
            <w:pPr>
              <w:spacing w:after="40"/>
            </w:pPr>
            <w:r/>
            <w:r>
              <w:rPr>
                <w:sz w:val="19"/>
              </w:rPr>
              <w:t>What the system status row shows</w:t>
            </w:r>
          </w:p>
        </w:tc>
      </w:tr>
      <w:tr>
        <w:tc>
          <w:tcPr>
            <w:tcW w:type="dxa" w:w="3175"/>
            <w:shd w:val="clear" w:color="auto" w:fill="EDF2F8"/>
          </w:tcPr>
          <w:p>
            <w:pPr>
              <w:spacing w:after="40"/>
            </w:pPr>
            <w:r/>
            <w:r>
              <w:rPr>
                <w:sz w:val="19"/>
              </w:rPr>
              <w:t>appendLog(list, scroll, colour, ...)</w:t>
            </w:r>
          </w:p>
        </w:tc>
        <w:tc>
          <w:tcPr>
            <w:tcW w:type="dxa" w:w="5896"/>
            <w:shd w:val="clear" w:color="auto" w:fill="EDF2F8"/>
          </w:tcPr>
          <w:p>
            <w:pPr>
              <w:spacing w:after="40"/>
            </w:pPr>
            <w:r/>
            <w:r>
              <w:rPr>
                <w:sz w:val="19"/>
              </w:rPr>
              <w:t>Add one timestamped line to a log panel and keep it scrolled</w:t>
            </w:r>
          </w:p>
        </w:tc>
      </w:tr>
      <w:tr>
        <w:tc>
          <w:tcPr>
            <w:tcW w:type="dxa" w:w="3175"/>
          </w:tcPr>
          <w:p>
            <w:pPr>
              <w:spacing w:after="40"/>
            </w:pPr>
            <w:r/>
            <w:r>
              <w:rPr>
                <w:sz w:val="19"/>
              </w:rPr>
              <w:t>LOG_INFO / LOG_OK / LOG_WARN / LOG_ERROR</w:t>
            </w:r>
          </w:p>
        </w:tc>
        <w:tc>
          <w:tcPr>
            <w:tcW w:type="dxa" w:w="5896"/>
          </w:tcPr>
          <w:p>
            <w:pPr>
              <w:spacing w:after="40"/>
            </w:pPr>
            <w:r/>
            <w:r>
              <w:rPr>
                <w:sz w:val="19"/>
              </w:rPr>
              <w:t>The four dot colours a log line can have</w:t>
            </w:r>
          </w:p>
        </w:tc>
      </w:tr>
      <w:tr>
        <w:tc>
          <w:tcPr>
            <w:tcW w:type="dxa" w:w="3175"/>
            <w:shd w:val="clear" w:color="auto" w:fill="EDF2F8"/>
          </w:tcPr>
          <w:p>
            <w:pPr>
              <w:spacing w:after="40"/>
            </w:pPr>
            <w:r/>
            <w:r>
              <w:rPr>
                <w:sz w:val="19"/>
              </w:rPr>
              <w:t>setStatus(view, text, dot)</w:t>
            </w:r>
          </w:p>
        </w:tc>
        <w:tc>
          <w:tcPr>
            <w:tcW w:type="dxa" w:w="5896"/>
            <w:shd w:val="clear" w:color="auto" w:fill="EDF2F8"/>
          </w:tcPr>
          <w:p>
            <w:pPr>
              <w:spacing w:after="40"/>
            </w:pPr>
            <w:r/>
            <w:r>
              <w:rPr>
                <w:sz w:val="19"/>
              </w:rPr>
              <w:t>A status line with its coloured dot</w:t>
            </w:r>
          </w:p>
        </w:tc>
      </w:tr>
      <w:tr>
        <w:tc>
          <w:tcPr>
            <w:tcW w:type="dxa" w:w="3175"/>
          </w:tcPr>
          <w:p>
            <w:pPr>
              <w:spacing w:after="40"/>
            </w:pPr>
            <w:r/>
            <w:r>
              <w:rPr>
                <w:sz w:val="19"/>
              </w:rPr>
              <w:t>setIcon(view, drawable, sizeDp, colour, gravity)</w:t>
            </w:r>
          </w:p>
        </w:tc>
        <w:tc>
          <w:tcPr>
            <w:tcW w:type="dxa" w:w="5896"/>
          </w:tcPr>
          <w:p>
            <w:pPr>
              <w:spacing w:after="40"/>
            </w:pPr>
            <w:r/>
            <w:r>
              <w:rPr>
                <w:sz w:val="19"/>
              </w:rPr>
              <w:t>Put a sized, tinted icon on a label, which is how nearly every button in the application is drawn</w:t>
            </w:r>
          </w:p>
        </w:tc>
      </w:tr>
      <w:tr>
        <w:tc>
          <w:tcPr>
            <w:tcW w:type="dxa" w:w="3175"/>
            <w:shd w:val="clear" w:color="auto" w:fill="EDF2F8"/>
          </w:tcPr>
          <w:p>
            <w:pPr>
              <w:spacing w:after="40"/>
            </w:pPr>
            <w:r/>
            <w:r>
              <w:rPr>
                <w:sz w:val="19"/>
              </w:rPr>
              <w:t>setupRichHeader / refreshRichHeader / tintTopIcon</w:t>
            </w:r>
          </w:p>
        </w:tc>
        <w:tc>
          <w:tcPr>
            <w:tcW w:type="dxa" w:w="5896"/>
            <w:shd w:val="clear" w:color="auto" w:fill="EDF2F8"/>
          </w:tcPr>
          <w:p>
            <w:pPr>
              <w:spacing w:after="40"/>
            </w:pPr>
            <w:r/>
            <w:r>
              <w:rPr>
                <w:sz w:val="19"/>
              </w:rPr>
              <w:t>The page header some screens use</w:t>
            </w:r>
          </w:p>
        </w:tc>
      </w:tr>
      <w:tr>
        <w:tc>
          <w:tcPr>
            <w:tcW w:type="dxa" w:w="3175"/>
          </w:tcPr>
          <w:p>
            <w:pPr>
              <w:spacing w:after="40"/>
            </w:pPr>
            <w:r/>
            <w:r>
              <w:rPr>
                <w:sz w:val="19"/>
              </w:rPr>
              <w:t>bindSpeed(seekId, valueId)</w:t>
            </w:r>
          </w:p>
        </w:tc>
        <w:tc>
          <w:tcPr>
            <w:tcW w:type="dxa" w:w="5896"/>
          </w:tcPr>
          <w:p>
            <w:pPr>
              <w:spacing w:after="40"/>
            </w:pPr>
            <w:r/>
            <w:r>
              <w:rPr>
                <w:sz w:val="19"/>
              </w:rPr>
              <w:t>A slider and its readout, kept in step</w:t>
            </w:r>
          </w:p>
        </w:tc>
      </w:tr>
      <w:tr>
        <w:tc>
          <w:tcPr>
            <w:tcW w:type="dxa" w:w="3175"/>
            <w:shd w:val="clear" w:color="auto" w:fill="EDF2F8"/>
          </w:tcPr>
          <w:p>
            <w:pPr>
              <w:spacing w:after="40"/>
            </w:pPr>
            <w:r/>
            <w:r>
              <w:rPr>
                <w:sz w:val="19"/>
              </w:rPr>
              <w:t>color(res) / toast(...)</w:t>
            </w:r>
          </w:p>
        </w:tc>
        <w:tc>
          <w:tcPr>
            <w:tcW w:type="dxa" w:w="5896"/>
            <w:shd w:val="clear" w:color="auto" w:fill="EDF2F8"/>
          </w:tcPr>
          <w:p>
            <w:pPr>
              <w:spacing w:after="40"/>
            </w:pPr>
            <w:r/>
            <w:r>
              <w:rPr>
                <w:sz w:val="19"/>
              </w:rPr>
              <w:t>Small helpers, so a screen does not reach for the context</w:t>
            </w:r>
          </w:p>
        </w:tc>
      </w:tr>
      <w:tr>
        <w:tc>
          <w:tcPr>
            <w:tcW w:type="dxa" w:w="3175"/>
          </w:tcPr>
          <w:p>
            <w:pPr>
              <w:spacing w:after="40"/>
            </w:pPr>
            <w:r/>
            <w:r>
              <w:rPr>
                <w:sz w:val="19"/>
              </w:rPr>
              <w:t>createPulse / resetPulse / startScan</w:t>
            </w:r>
          </w:p>
        </w:tc>
        <w:tc>
          <w:tcPr>
            <w:tcW w:type="dxa" w:w="5896"/>
          </w:tcPr>
          <w:p>
            <w:pPr>
              <w:spacing w:after="40"/>
            </w:pPr>
            <w:r/>
            <w:r>
              <w:rPr>
                <w:sz w:val="19"/>
              </w:rPr>
              <w:t>The shared animations: the microphone ring, and the scanning line</w:t>
            </w:r>
          </w:p>
        </w:tc>
      </w:tr>
    </w:tbl>
    <w:p>
      <w:pPr>
        <w:spacing w:after="40"/>
      </w:pPr>
    </w:p>
    <w:p>
      <w:pPr>
        <w:pStyle w:val="Heading3"/>
      </w:pPr>
      <w:r>
        <w:t>3.20.3  BleLink</w:t>
      </w:r>
    </w:p>
    <w:p>
      <w:r>
        <w:rPr>
          <w:i w:val="0"/>
        </w:rPr>
        <w:t>The Bluetooth client, and the only class in the application that knows what a GATT is. It is a singleton because the link belongs to the application rather than to any screen, and because a second connection attempt from a second screen is a bug, not a feature.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get()</w:t>
            </w:r>
          </w:p>
        </w:tc>
        <w:tc>
          <w:tcPr>
            <w:tcW w:type="dxa" w:w="5896"/>
          </w:tcPr>
          <w:p>
            <w:pPr>
              <w:spacing w:after="40"/>
            </w:pPr>
            <w:r/>
            <w:r>
              <w:rPr>
                <w:sz w:val="19"/>
              </w:rPr>
              <w:t>The one instance</w:t>
            </w:r>
          </w:p>
        </w:tc>
      </w:tr>
      <w:tr>
        <w:tc>
          <w:tcPr>
            <w:tcW w:type="dxa" w:w="3175"/>
            <w:shd w:val="clear" w:color="auto" w:fill="EDF2F8"/>
          </w:tcPr>
          <w:p>
            <w:pPr>
              <w:spacing w:after="40"/>
            </w:pPr>
            <w:r/>
            <w:r>
              <w:rPr>
                <w:sz w:val="19"/>
              </w:rPr>
              <w:t>SERVICE / WRITE / NOTIFY</w:t>
            </w:r>
          </w:p>
        </w:tc>
        <w:tc>
          <w:tcPr>
            <w:tcW w:type="dxa" w:w="5896"/>
            <w:shd w:val="clear" w:color="auto" w:fill="EDF2F8"/>
          </w:tcPr>
          <w:p>
            <w:pPr>
              <w:spacing w:after="40"/>
            </w:pPr>
            <w:r/>
            <w:r>
              <w:rPr>
                <w:sz w:val="19"/>
              </w:rPr>
              <w:t>The serial service and its two characteristics; change these if the firmware uses its own</w:t>
            </w:r>
          </w:p>
        </w:tc>
      </w:tr>
      <w:tr>
        <w:tc>
          <w:tcPr>
            <w:tcW w:type="dxa" w:w="3175"/>
          </w:tcPr>
          <w:p>
            <w:pPr>
              <w:spacing w:after="40"/>
            </w:pPr>
            <w:r/>
            <w:r>
              <w:rPr>
                <w:sz w:val="19"/>
              </w:rPr>
              <w:t>SCAN_MS</w:t>
            </w:r>
          </w:p>
        </w:tc>
        <w:tc>
          <w:tcPr>
            <w:tcW w:type="dxa" w:w="5896"/>
          </w:tcPr>
          <w:p>
            <w:pPr>
              <w:spacing w:after="40"/>
            </w:pPr>
            <w:r/>
            <w:r>
              <w:rPr>
                <w:sz w:val="19"/>
              </w:rPr>
              <w:t>How long a scan runs before it stops itself: 12 000 ms</w:t>
            </w:r>
          </w:p>
        </w:tc>
      </w:tr>
      <w:tr>
        <w:tc>
          <w:tcPr>
            <w:tcW w:type="dxa" w:w="3175"/>
            <w:shd w:val="clear" w:color="auto" w:fill="EDF2F8"/>
          </w:tcPr>
          <w:p>
            <w:pPr>
              <w:spacing w:after="40"/>
            </w:pPr>
            <w:r/>
            <w:r>
              <w:rPr>
                <w:sz w:val="19"/>
              </w:rPr>
              <w:t>State</w:t>
            </w:r>
          </w:p>
        </w:tc>
        <w:tc>
          <w:tcPr>
            <w:tcW w:type="dxa" w:w="5896"/>
            <w:shd w:val="clear" w:color="auto" w:fill="EDF2F8"/>
          </w:tcPr>
          <w:p>
            <w:pPr>
              <w:spacing w:after="40"/>
            </w:pPr>
            <w:r/>
            <w:r>
              <w:rPr>
                <w:sz w:val="19"/>
              </w:rPr>
              <w:t>IDLE, SCANNING, CONNECTING, CONNECTED, and the off state</w:t>
            </w:r>
          </w:p>
        </w:tc>
      </w:tr>
      <w:tr>
        <w:tc>
          <w:tcPr>
            <w:tcW w:type="dxa" w:w="3175"/>
          </w:tcPr>
          <w:p>
            <w:pPr>
              <w:spacing w:after="40"/>
            </w:pPr>
            <w:r/>
            <w:r>
              <w:rPr>
                <w:sz w:val="19"/>
              </w:rPr>
              <w:t>Found</w:t>
            </w:r>
          </w:p>
        </w:tc>
        <w:tc>
          <w:tcPr>
            <w:tcW w:type="dxa" w:w="5896"/>
          </w:tcPr>
          <w:p>
            <w:pPr>
              <w:spacing w:after="40"/>
            </w:pPr>
            <w:r/>
            <w:r>
              <w:rPr>
                <w:sz w:val="19"/>
              </w:rPr>
              <w:t>One discovered device: address, name and the signal strength, which is updated as further advertisements arrive</w:t>
            </w:r>
          </w:p>
        </w:tc>
      </w:tr>
      <w:tr>
        <w:tc>
          <w:tcPr>
            <w:tcW w:type="dxa" w:w="3175"/>
            <w:shd w:val="clear" w:color="auto" w:fill="EDF2F8"/>
          </w:tcPr>
          <w:p>
            <w:pPr>
              <w:spacing w:after="40"/>
            </w:pPr>
            <w:r/>
            <w:r>
              <w:rPr>
                <w:sz w:val="19"/>
              </w:rPr>
              <w:t>Listener / addListener / removeListener</w:t>
            </w:r>
          </w:p>
        </w:tc>
        <w:tc>
          <w:tcPr>
            <w:tcW w:type="dxa" w:w="5896"/>
            <w:shd w:val="clear" w:color="auto" w:fill="EDF2F8"/>
          </w:tcPr>
          <w:p>
            <w:pPr>
              <w:spacing w:after="40"/>
            </w:pPr>
            <w:r/>
            <w:r>
              <w:rPr>
                <w:sz w:val="19"/>
              </w:rPr>
              <w:t>State changes, the device list, and incoming text</w:t>
            </w:r>
          </w:p>
        </w:tc>
      </w:tr>
      <w:tr>
        <w:tc>
          <w:tcPr>
            <w:tcW w:type="dxa" w:w="3175"/>
          </w:tcPr>
          <w:p>
            <w:pPr>
              <w:spacing w:after="40"/>
            </w:pPr>
            <w:r/>
            <w:r>
              <w:rPr>
                <w:sz w:val="19"/>
              </w:rPr>
              <w:t>getState / getDeviceName / getDeviceAddress / isConnected</w:t>
            </w:r>
          </w:p>
        </w:tc>
        <w:tc>
          <w:tcPr>
            <w:tcW w:type="dxa" w:w="5896"/>
          </w:tcPr>
          <w:p>
            <w:pPr>
              <w:spacing w:after="40"/>
            </w:pPr>
            <w:r/>
            <w:r>
              <w:rPr>
                <w:sz w:val="19"/>
              </w:rPr>
              <w:t>What the screens display</w:t>
            </w:r>
          </w:p>
        </w:tc>
      </w:tr>
      <w:tr>
        <w:tc>
          <w:tcPr>
            <w:tcW w:type="dxa" w:w="3175"/>
            <w:shd w:val="clear" w:color="auto" w:fill="EDF2F8"/>
          </w:tcPr>
          <w:p>
            <w:pPr>
              <w:spacing w:after="40"/>
            </w:pPr>
            <w:r/>
            <w:r>
              <w:rPr>
                <w:sz w:val="19"/>
              </w:rPr>
              <w:t>devices()</w:t>
            </w:r>
          </w:p>
        </w:tc>
        <w:tc>
          <w:tcPr>
            <w:tcW w:type="dxa" w:w="5896"/>
            <w:shd w:val="clear" w:color="auto" w:fill="EDF2F8"/>
          </w:tcPr>
          <w:p>
            <w:pPr>
              <w:spacing w:after="40"/>
            </w:pPr>
            <w:r/>
            <w:r>
              <w:rPr>
                <w:sz w:val="19"/>
              </w:rPr>
              <w:t>The devices found so far, strongest signal first</w:t>
            </w:r>
          </w:p>
        </w:tc>
      </w:tr>
      <w:tr>
        <w:tc>
          <w:tcPr>
            <w:tcW w:type="dxa" w:w="3175"/>
          </w:tcPr>
          <w:p>
            <w:pPr>
              <w:spacing w:after="40"/>
            </w:pPr>
            <w:r/>
            <w:r>
              <w:rPr>
                <w:sz w:val="19"/>
              </w:rPr>
              <w:t>missingPermissions(Context)</w:t>
            </w:r>
          </w:p>
        </w:tc>
        <w:tc>
          <w:tcPr>
            <w:tcW w:type="dxa" w:w="5896"/>
          </w:tcPr>
          <w:p>
            <w:pPr>
              <w:spacing w:after="40"/>
            </w:pPr>
            <w:r/>
            <w:r>
              <w:rPr>
                <w:sz w:val="19"/>
              </w:rPr>
              <w:t>Which permissions this platform version still needs, which differs between Android 11 and 12</w:t>
            </w:r>
          </w:p>
        </w:tc>
      </w:tr>
      <w:tr>
        <w:tc>
          <w:tcPr>
            <w:tcW w:type="dxa" w:w="3175"/>
            <w:shd w:val="clear" w:color="auto" w:fill="EDF2F8"/>
          </w:tcPr>
          <w:p>
            <w:pPr>
              <w:spacing w:after="40"/>
            </w:pPr>
            <w:r/>
            <w:r>
              <w:rPr>
                <w:sz w:val="19"/>
              </w:rPr>
              <w:t>isReady(Context)</w:t>
            </w:r>
          </w:p>
        </w:tc>
        <w:tc>
          <w:tcPr>
            <w:tcW w:type="dxa" w:w="5896"/>
            <w:shd w:val="clear" w:color="auto" w:fill="EDF2F8"/>
          </w:tcPr>
          <w:p>
            <w:pPr>
              <w:spacing w:after="40"/>
            </w:pPr>
            <w:r/>
            <w:r>
              <w:rPr>
                <w:sz w:val="19"/>
              </w:rPr>
              <w:t>Whether a scan could start at all: adapter present, radio on, permissions granted</w:t>
            </w:r>
          </w:p>
        </w:tc>
      </w:tr>
      <w:tr>
        <w:tc>
          <w:tcPr>
            <w:tcW w:type="dxa" w:w="3175"/>
          </w:tcPr>
          <w:p>
            <w:pPr>
              <w:spacing w:after="40"/>
            </w:pPr>
            <w:r/>
            <w:r>
              <w:rPr>
                <w:sz w:val="19"/>
              </w:rPr>
              <w:t>startScan(Context) / stopScan()</w:t>
            </w:r>
          </w:p>
        </w:tc>
        <w:tc>
          <w:tcPr>
            <w:tcW w:type="dxa" w:w="5896"/>
          </w:tcPr>
          <w:p>
            <w:pPr>
              <w:spacing w:after="40"/>
            </w:pPr>
            <w:r/>
            <w:r>
              <w:rPr>
                <w:sz w:val="19"/>
              </w:rPr>
              <w:t>Begin and end a scan</w:t>
            </w:r>
          </w:p>
        </w:tc>
      </w:tr>
      <w:tr>
        <w:tc>
          <w:tcPr>
            <w:tcW w:type="dxa" w:w="3175"/>
            <w:shd w:val="clear" w:color="auto" w:fill="EDF2F8"/>
          </w:tcPr>
          <w:p>
            <w:pPr>
              <w:spacing w:after="40"/>
            </w:pPr>
            <w:r/>
            <w:r>
              <w:rPr>
                <w:sz w:val="19"/>
              </w:rPr>
              <w:t>connect(Context, address, name) / disconnect()</w:t>
            </w:r>
          </w:p>
        </w:tc>
        <w:tc>
          <w:tcPr>
            <w:tcW w:type="dxa" w:w="5896"/>
            <w:shd w:val="clear" w:color="auto" w:fill="EDF2F8"/>
          </w:tcPr>
          <w:p>
            <w:pPr>
              <w:spacing w:after="40"/>
            </w:pPr>
            <w:r/>
            <w:r>
              <w:rPr>
                <w:sz w:val="19"/>
              </w:rPr>
              <w:t>Make and drop the link</w:t>
            </w:r>
          </w:p>
        </w:tc>
      </w:tr>
      <w:tr>
        <w:tc>
          <w:tcPr>
            <w:tcW w:type="dxa" w:w="3175"/>
          </w:tcPr>
          <w:p>
            <w:pPr>
              <w:spacing w:after="40"/>
            </w:pPr>
            <w:r/>
            <w:r>
              <w:rPr>
                <w:sz w:val="19"/>
              </w:rPr>
              <w:t>send(command)</w:t>
            </w:r>
          </w:p>
        </w:tc>
        <w:tc>
          <w:tcPr>
            <w:tcW w:type="dxa" w:w="5896"/>
          </w:tcPr>
          <w:p>
            <w:pPr>
              <w:spacing w:after="40"/>
            </w:pPr>
            <w:r/>
            <w:r>
              <w:rPr>
                <w:sz w:val="19"/>
              </w:rPr>
              <w:t>Queue one line for writing, split to the negotiated transmission unit</w:t>
            </w:r>
          </w:p>
        </w:tc>
      </w:tr>
    </w:tbl>
    <w:p>
      <w:pPr>
        <w:spacing w:after="40"/>
      </w:pPr>
    </w:p>
    <w:p>
      <w:r>
        <w:rPr>
          <w:i w:val="0"/>
        </w:rPr>
        <w:t>Three details in this class are worth knowing before changing it. The state does not become CONNECTED when the GATT connects, nor when the service is discovered, but only when the notification descriptor has been written — before that, the robot can be written to but cannot answer. The write type is taken from what the characteristic says it supports, rather than assumed. And a write the platform refuses is left at the head of the queue and tried again when the link is next free, rather than being dropped or blocking everything behind it.</w:t>
      </w:r>
    </w:p>
    <w:p>
      <w:pPr>
        <w:pStyle w:val="Heading3"/>
      </w:pPr>
      <w:r>
        <w:t>3.20.4  RobotSession</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get()</w:t>
            </w:r>
          </w:p>
        </w:tc>
        <w:tc>
          <w:tcPr>
            <w:tcW w:type="dxa" w:w="5896"/>
          </w:tcPr>
          <w:p>
            <w:pPr>
              <w:spacing w:after="40"/>
            </w:pPr>
            <w:r/>
            <w:r>
              <w:rPr>
                <w:sz w:val="19"/>
              </w:rPr>
              <w:t>The one instance, held for the life of the application</w:t>
            </w:r>
          </w:p>
        </w:tc>
      </w:tr>
      <w:tr>
        <w:tc>
          <w:tcPr>
            <w:tcW w:type="dxa" w:w="3175"/>
            <w:shd w:val="clear" w:color="auto" w:fill="EDF2F8"/>
          </w:tcPr>
          <w:p>
            <w:pPr>
              <w:spacing w:after="40"/>
            </w:pPr>
            <w:r/>
            <w:r>
              <w:rPr>
                <w:sz w:val="19"/>
              </w:rPr>
              <w:t>isConnected()</w:t>
            </w:r>
          </w:p>
        </w:tc>
        <w:tc>
          <w:tcPr>
            <w:tcW w:type="dxa" w:w="5896"/>
            <w:shd w:val="clear" w:color="auto" w:fill="EDF2F8"/>
          </w:tcPr>
          <w:p>
            <w:pPr>
              <w:spacing w:after="40"/>
            </w:pPr>
            <w:r/>
            <w:r>
              <w:rPr>
                <w:sz w:val="19"/>
              </w:rPr>
              <w:t>Whether anything is connected, Bluetooth or the demonstration link</w:t>
            </w:r>
          </w:p>
        </w:tc>
      </w:tr>
      <w:tr>
        <w:tc>
          <w:tcPr>
            <w:tcW w:type="dxa" w:w="3175"/>
          </w:tcPr>
          <w:p>
            <w:pPr>
              <w:spacing w:after="40"/>
            </w:pPr>
            <w:r/>
            <w:r>
              <w:rPr>
                <w:sz w:val="19"/>
              </w:rPr>
              <w:t>isLive()</w:t>
            </w:r>
          </w:p>
        </w:tc>
        <w:tc>
          <w:tcPr>
            <w:tcW w:type="dxa" w:w="5896"/>
          </w:tcPr>
          <w:p>
            <w:pPr>
              <w:spacing w:after="40"/>
            </w:pPr>
            <w:r/>
            <w:r>
              <w:rPr>
                <w:sz w:val="19"/>
              </w:rPr>
              <w:t>Whether that connection is a real robot; this is what separates a delivered command from a demonstrated one</w:t>
            </w:r>
          </w:p>
        </w:tc>
      </w:tr>
      <w:tr>
        <w:tc>
          <w:tcPr>
            <w:tcW w:type="dxa" w:w="3175"/>
            <w:shd w:val="clear" w:color="auto" w:fill="EDF2F8"/>
          </w:tcPr>
          <w:p>
            <w:pPr>
              <w:spacing w:after="40"/>
            </w:pPr>
            <w:r/>
            <w:r>
              <w:rPr>
                <w:sz w:val="19"/>
              </w:rPr>
              <w:t>setConnected(connected)</w:t>
            </w:r>
          </w:p>
        </w:tc>
        <w:tc>
          <w:tcPr>
            <w:tcW w:type="dxa" w:w="5896"/>
            <w:shd w:val="clear" w:color="auto" w:fill="EDF2F8"/>
          </w:tcPr>
          <w:p>
            <w:pPr>
              <w:spacing w:after="40"/>
            </w:pPr>
            <w:r/>
            <w:r>
              <w:rPr>
                <w:sz w:val="19"/>
              </w:rPr>
              <w:t>The demonstration link, from the address dialog</w:t>
            </w:r>
          </w:p>
        </w:tc>
      </w:tr>
      <w:tr>
        <w:tc>
          <w:tcPr>
            <w:tcW w:type="dxa" w:w="3175"/>
          </w:tcPr>
          <w:p>
            <w:pPr>
              <w:spacing w:after="40"/>
            </w:pPr>
            <w:r/>
            <w:r>
              <w:rPr>
                <w:sz w:val="19"/>
              </w:rPr>
              <w:t>setBleConnected()</w:t>
            </w:r>
          </w:p>
        </w:tc>
        <w:tc>
          <w:tcPr>
            <w:tcW w:type="dxa" w:w="5896"/>
          </w:tcPr>
          <w:p>
            <w:pPr>
              <w:spacing w:after="40"/>
            </w:pPr>
            <w:r/>
            <w:r>
              <w:rPr>
                <w:sz w:val="19"/>
              </w:rPr>
              <w:t>Called when the Bluetooth link reaches CONNECTED</w:t>
            </w:r>
          </w:p>
        </w:tc>
      </w:tr>
      <w:tr>
        <w:tc>
          <w:tcPr>
            <w:tcW w:type="dxa" w:w="3175"/>
            <w:shd w:val="clear" w:color="auto" w:fill="EDF2F8"/>
          </w:tcPr>
          <w:p>
            <w:pPr>
              <w:spacing w:after="40"/>
            </w:pPr>
            <w:r/>
            <w:r>
              <w:rPr>
                <w:sz w:val="19"/>
              </w:rPr>
              <w:t>getHost / getPort / setAddress</w:t>
            </w:r>
          </w:p>
        </w:tc>
        <w:tc>
          <w:tcPr>
            <w:tcW w:type="dxa" w:w="5896"/>
            <w:shd w:val="clear" w:color="auto" w:fill="EDF2F8"/>
          </w:tcPr>
          <w:p>
            <w:pPr>
              <w:spacing w:after="40"/>
            </w:pPr>
            <w:r/>
            <w:r>
              <w:rPr>
                <w:sz w:val="19"/>
              </w:rPr>
              <w:t>The address the dialog holds</w:t>
            </w:r>
          </w:p>
        </w:tc>
      </w:tr>
      <w:tr>
        <w:tc>
          <w:tcPr>
            <w:tcW w:type="dxa" w:w="3175"/>
          </w:tcPr>
          <w:p>
            <w:pPr>
              <w:spacing w:after="40"/>
            </w:pPr>
            <w:r/>
            <w:r>
              <w:rPr>
                <w:sz w:val="19"/>
              </w:rPr>
              <w:t>isLightsOn / setLightsOn</w:t>
            </w:r>
          </w:p>
        </w:tc>
        <w:tc>
          <w:tcPr>
            <w:tcW w:type="dxa" w:w="5896"/>
          </w:tcPr>
          <w:p>
            <w:pPr>
              <w:spacing w:after="40"/>
            </w:pPr>
            <w:r/>
            <w:r>
              <w:rPr>
                <w:sz w:val="19"/>
              </w:rPr>
              <w:t>One robot switch that several screens share</w:t>
            </w:r>
          </w:p>
        </w:tc>
      </w:tr>
      <w:tr>
        <w:tc>
          <w:tcPr>
            <w:tcW w:type="dxa" w:w="3175"/>
            <w:shd w:val="clear" w:color="auto" w:fill="EDF2F8"/>
          </w:tcPr>
          <w:p>
            <w:pPr>
              <w:spacing w:after="40"/>
            </w:pPr>
            <w:r/>
            <w:r>
              <w:rPr>
                <w:sz w:val="19"/>
              </w:rPr>
              <w:t>send(command)</w:t>
            </w:r>
          </w:p>
        </w:tc>
        <w:tc>
          <w:tcPr>
            <w:tcW w:type="dxa" w:w="5896"/>
            <w:shd w:val="clear" w:color="auto" w:fill="EDF2F8"/>
          </w:tcPr>
          <w:p>
            <w:pPr>
              <w:spacing w:after="40"/>
            </w:pPr>
            <w:r/>
            <w:r>
              <w:rPr>
                <w:sz w:val="19"/>
              </w:rPr>
              <w:t>Write the line if there is a live link; otherwise report that it was not delivered</w:t>
            </w:r>
          </w:p>
        </w:tc>
      </w:tr>
    </w:tbl>
    <w:p>
      <w:pPr>
        <w:spacing w:after="40"/>
      </w:pPr>
    </w:p>
    <w:p>
      <w:pPr>
        <w:pStyle w:val="Heading3"/>
      </w:pPr>
      <w:r>
        <w:t>3.20.5  VoiceCommands</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Member</w:t>
            </w:r>
          </w:p>
        </w:tc>
        <w:tc>
          <w:tcPr>
            <w:tcW w:type="dxa" w:w="5896"/>
            <w:shd w:val="clear" w:color="auto" w:fill="1F4E79"/>
          </w:tcPr>
          <w:p>
            <w:r/>
            <w:r>
              <w:rPr>
                <w:b/>
                <w:color w:val="FFFFFF"/>
                <w:sz w:val="19"/>
              </w:rPr>
              <w:t>What it does</w:t>
            </w:r>
          </w:p>
        </w:tc>
      </w:tr>
      <w:tr>
        <w:tc>
          <w:tcPr>
            <w:tcW w:type="dxa" w:w="3175"/>
          </w:tcPr>
          <w:p>
            <w:pPr>
              <w:spacing w:after="40"/>
            </w:pPr>
            <w:r/>
            <w:r>
              <w:rPr>
                <w:sz w:val="19"/>
              </w:rPr>
              <w:t>Action</w:t>
            </w:r>
          </w:p>
        </w:tc>
        <w:tc>
          <w:tcPr>
            <w:tcW w:type="dxa" w:w="5896"/>
          </w:tcPr>
          <w:p>
            <w:pPr>
              <w:spacing w:after="40"/>
            </w:pPr>
            <w:r/>
            <w:r>
              <w:rPr>
                <w:sz w:val="19"/>
              </w:rPr>
              <w:t>One of the sixteen: its recogniser name, its label and description resources, the command it sends, and whether it is a switch</w:t>
            </w:r>
          </w:p>
        </w:tc>
      </w:tr>
      <w:tr>
        <w:tc>
          <w:tcPr>
            <w:tcW w:type="dxa" w:w="3175"/>
            <w:shd w:val="clear" w:color="auto" w:fill="EDF2F8"/>
          </w:tcPr>
          <w:p>
            <w:pPr>
              <w:spacing w:after="40"/>
            </w:pPr>
            <w:r/>
            <w:r>
              <w:rPr>
                <w:sz w:val="19"/>
              </w:rPr>
              <w:t>FOLLOW / FACE / OBJECT / RECORDING</w:t>
            </w:r>
          </w:p>
        </w:tc>
        <w:tc>
          <w:tcPr>
            <w:tcW w:type="dxa" w:w="5896"/>
            <w:shd w:val="clear" w:color="auto" w:fill="EDF2F8"/>
          </w:tcPr>
          <w:p>
            <w:pPr>
              <w:spacing w:after="40"/>
            </w:pPr>
            <w:r/>
            <w:r>
              <w:rPr>
                <w:sz w:val="19"/>
              </w:rPr>
              <w:t>The names of the four switches, so that other classes refer to them by constant rather than by spelling</w:t>
            </w:r>
          </w:p>
        </w:tc>
      </w:tr>
      <w:tr>
        <w:tc>
          <w:tcPr>
            <w:tcW w:type="dxa" w:w="3175"/>
          </w:tcPr>
          <w:p>
            <w:pPr>
              <w:spacing w:after="40"/>
            </w:pPr>
            <w:r/>
            <w:r>
              <w:rPr>
                <w:sz w:val="19"/>
              </w:rPr>
              <w:t>match(transcript)</w:t>
            </w:r>
          </w:p>
        </w:tc>
        <w:tc>
          <w:tcPr>
            <w:tcW w:type="dxa" w:w="5896"/>
          </w:tcPr>
          <w:p>
            <w:pPr>
              <w:spacing w:after="40"/>
            </w:pPr>
            <w:r/>
            <w:r>
              <w:rPr>
                <w:sz w:val="19"/>
              </w:rPr>
              <w:t>The first rule whose words are present, or nothing</w:t>
            </w:r>
          </w:p>
        </w:tc>
      </w:tr>
      <w:tr>
        <w:tc>
          <w:tcPr>
            <w:tcW w:type="dxa" w:w="3175"/>
            <w:shd w:val="clear" w:color="auto" w:fill="EDF2F8"/>
          </w:tcPr>
          <w:p>
            <w:pPr>
              <w:spacing w:after="40"/>
            </w:pPr>
            <w:r/>
            <w:r>
              <w:rPr>
                <w:sz w:val="19"/>
              </w:rPr>
              <w:t>commandFor(action)</w:t>
            </w:r>
          </w:p>
        </w:tc>
        <w:tc>
          <w:tcPr>
            <w:tcW w:type="dxa" w:w="5896"/>
            <w:shd w:val="clear" w:color="auto" w:fill="EDF2F8"/>
          </w:tcPr>
          <w:p>
            <w:pPr>
              <w:spacing w:after="40"/>
            </w:pPr>
            <w:r/>
            <w:r>
              <w:rPr>
                <w:sz w:val="19"/>
              </w:rPr>
              <w:t>The line to send: the plain command for a one-off, or the command with START or STOP appended for a switch, flipping it as it goes</w:t>
            </w:r>
          </w:p>
        </w:tc>
      </w:tr>
      <w:tr>
        <w:tc>
          <w:tcPr>
            <w:tcW w:type="dxa" w:w="3175"/>
          </w:tcPr>
          <w:p>
            <w:pPr>
              <w:spacing w:after="40"/>
            </w:pPr>
            <w:r/>
            <w:r>
              <w:rPr>
                <w:sz w:val="19"/>
              </w:rPr>
              <w:t>isSwitchedOn(name) / setSwitchedOn(name, on)</w:t>
            </w:r>
          </w:p>
        </w:tc>
        <w:tc>
          <w:tcPr>
            <w:tcW w:type="dxa" w:w="5896"/>
          </w:tcPr>
          <w:p>
            <w:pPr>
              <w:spacing w:after="40"/>
            </w:pPr>
            <w:r/>
            <w:r>
              <w:rPr>
                <w:sz w:val="19"/>
              </w:rPr>
              <w:t>The switch states the buttons and the spoken orders share</w:t>
            </w:r>
          </w:p>
        </w:tc>
      </w:tr>
      <w:tr>
        <w:tc>
          <w:tcPr>
            <w:tcW w:type="dxa" w:w="3175"/>
            <w:shd w:val="clear" w:color="auto" w:fill="EDF2F8"/>
          </w:tcPr>
          <w:p>
            <w:pPr>
              <w:spacing w:after="40"/>
            </w:pPr>
            <w:r/>
            <w:r>
              <w:rPr>
                <w:sz w:val="19"/>
              </w:rPr>
              <w:t>actions()</w:t>
            </w:r>
          </w:p>
        </w:tc>
        <w:tc>
          <w:tcPr>
            <w:tcW w:type="dxa" w:w="5896"/>
            <w:shd w:val="clear" w:color="auto" w:fill="EDF2F8"/>
          </w:tcPr>
          <w:p>
            <w:pPr>
              <w:spacing w:after="40"/>
            </w:pPr>
            <w:r/>
            <w:r>
              <w:rPr>
                <w:sz w:val="19"/>
              </w:rPr>
              <w:t>Every action, in recogniser order, which is what the sidebar and the Voice screen list are built from</w:t>
            </w:r>
          </w:p>
        </w:tc>
      </w:tr>
      <w:tr>
        <w:tc>
          <w:tcPr>
            <w:tcW w:type="dxa" w:w="3175"/>
          </w:tcPr>
          <w:p>
            <w:pPr>
              <w:spacing w:after="40"/>
            </w:pPr>
            <w:r/>
            <w:r>
              <w:rPr>
                <w:sz w:val="19"/>
              </w:rPr>
              <w:t>actionByName(name)</w:t>
            </w:r>
          </w:p>
        </w:tc>
        <w:tc>
          <w:tcPr>
            <w:tcW w:type="dxa" w:w="5896"/>
          </w:tcPr>
          <w:p>
            <w:pPr>
              <w:spacing w:after="40"/>
            </w:pPr>
            <w:r/>
            <w:r>
              <w:rPr>
                <w:sz w:val="19"/>
              </w:rPr>
              <w:t>The action a recogniser label stands for</w:t>
            </w:r>
          </w:p>
        </w:tc>
      </w:tr>
      <w:tr>
        <w:tc>
          <w:tcPr>
            <w:tcW w:type="dxa" w:w="3175"/>
            <w:shd w:val="clear" w:color="auto" w:fill="EDF2F8"/>
          </w:tcPr>
          <w:p>
            <w:pPr>
              <w:spacing w:after="40"/>
            </w:pPr>
            <w:r/>
            <w:r>
              <w:rPr>
                <w:sz w:val="19"/>
              </w:rPr>
              <w:t>examplePhrase(action, language)</w:t>
            </w:r>
          </w:p>
        </w:tc>
        <w:tc>
          <w:tcPr>
            <w:tcW w:type="dxa" w:w="5896"/>
            <w:shd w:val="clear" w:color="auto" w:fill="EDF2F8"/>
          </w:tcPr>
          <w:p>
            <w:pPr>
              <w:spacing w:after="40"/>
            </w:pPr>
            <w:r/>
            <w:r>
              <w:rPr>
                <w:sz w:val="19"/>
              </w:rPr>
              <w:t>The phrase the Voice screen offers as an example, in the language being spoken</w:t>
            </w:r>
          </w:p>
        </w:tc>
      </w:tr>
    </w:tbl>
    <w:p>
      <w:pPr>
        <w:spacing w:after="40"/>
      </w:pPr>
    </w:p>
    <w:p>
      <w:r>
        <w:rPr>
          <w:i w:val="0"/>
        </w:rPr>
        <w:t>The rules are declared in one static block at the top of the class, in the recogniser's order, each with its English keywords, its exclusions and its Chinese, Japanese and Korean phrases. Adding a command is adding one entry there; nothing else in the application enumerates the sixteen.</w:t>
      </w:r>
    </w:p>
    <w:p>
      <w:pPr>
        <w:pStyle w:val="Heading3"/>
      </w:pPr>
      <w:r>
        <w:t>3.20.6  The custom views</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View</w:t>
            </w:r>
          </w:p>
        </w:tc>
        <w:tc>
          <w:tcPr>
            <w:tcW w:type="dxa" w:w="6236"/>
            <w:shd w:val="clear" w:color="auto" w:fill="1F4E79"/>
          </w:tcPr>
          <w:p>
            <w:r/>
            <w:r>
              <w:rPr>
                <w:b/>
                <w:color w:val="FFFFFF"/>
                <w:sz w:val="19"/>
              </w:rPr>
              <w:t>What it draws</w:t>
            </w:r>
          </w:p>
        </w:tc>
      </w:tr>
      <w:tr>
        <w:tc>
          <w:tcPr>
            <w:tcW w:type="dxa" w:w="2835"/>
          </w:tcPr>
          <w:p>
            <w:pPr>
              <w:spacing w:after="40"/>
            </w:pPr>
            <w:r/>
            <w:r>
              <w:rPr>
                <w:sz w:val="19"/>
              </w:rPr>
              <w:t>Robot3DView, RobotMesh, RobotPose</w:t>
            </w:r>
          </w:p>
        </w:tc>
        <w:tc>
          <w:tcPr>
            <w:tcW w:type="dxa" w:w="6236"/>
          </w:tcPr>
          <w:p>
            <w:pPr>
              <w:spacing w:after="40"/>
            </w:pPr>
            <w:r/>
            <w:r>
              <w:rPr>
                <w:sz w:val="19"/>
              </w:rPr>
              <w:t>The articulated figure on the Robot Control screen, and the pose it is holding</w:t>
            </w:r>
          </w:p>
        </w:tc>
      </w:tr>
      <w:tr>
        <w:tc>
          <w:tcPr>
            <w:tcW w:type="dxa" w:w="2835"/>
            <w:shd w:val="clear" w:color="auto" w:fill="EDF2F8"/>
          </w:tcPr>
          <w:p>
            <w:pPr>
              <w:spacing w:after="40"/>
            </w:pPr>
            <w:r/>
            <w:r>
              <w:rPr>
                <w:sz w:val="19"/>
              </w:rPr>
              <w:t>FaceOverlayView</w:t>
            </w:r>
          </w:p>
        </w:tc>
        <w:tc>
          <w:tcPr>
            <w:tcW w:type="dxa" w:w="6236"/>
            <w:shd w:val="clear" w:color="auto" w:fill="EDF2F8"/>
          </w:tcPr>
          <w:p>
            <w:pPr>
              <w:spacing w:after="40"/>
            </w:pPr>
            <w:r/>
            <w:r>
              <w:rPr>
                <w:sz w:val="19"/>
              </w:rPr>
              <w:t>Boxes and names over the camera picture</w:t>
            </w:r>
          </w:p>
        </w:tc>
      </w:tr>
      <w:tr>
        <w:tc>
          <w:tcPr>
            <w:tcW w:type="dxa" w:w="2835"/>
          </w:tcPr>
          <w:p>
            <w:pPr>
              <w:spacing w:after="40"/>
            </w:pPr>
            <w:r/>
            <w:r>
              <w:rPr>
                <w:sz w:val="19"/>
              </w:rPr>
              <w:t>TrackingOverlayView</w:t>
            </w:r>
          </w:p>
        </w:tc>
        <w:tc>
          <w:tcPr>
            <w:tcW w:type="dxa" w:w="6236"/>
          </w:tcPr>
          <w:p>
            <w:pPr>
              <w:spacing w:after="40"/>
            </w:pPr>
            <w:r/>
            <w:r>
              <w:rPr>
                <w:sz w:val="19"/>
              </w:rPr>
              <w:t>Object boxes, labels and masks over the same picture</w:t>
            </w:r>
          </w:p>
        </w:tc>
      </w:tr>
      <w:tr>
        <w:tc>
          <w:tcPr>
            <w:tcW w:type="dxa" w:w="2835"/>
            <w:shd w:val="clear" w:color="auto" w:fill="EDF2F8"/>
          </w:tcPr>
          <w:p>
            <w:pPr>
              <w:spacing w:after="40"/>
            </w:pPr>
            <w:r/>
            <w:r>
              <w:rPr>
                <w:sz w:val="19"/>
              </w:rPr>
              <w:t>WaveformView</w:t>
            </w:r>
          </w:p>
        </w:tc>
        <w:tc>
          <w:tcPr>
            <w:tcW w:type="dxa" w:w="6236"/>
            <w:shd w:val="clear" w:color="auto" w:fill="EDF2F8"/>
          </w:tcPr>
          <w:p>
            <w:pPr>
              <w:spacing w:after="40"/>
            </w:pPr>
            <w:r/>
            <w:r>
              <w:rPr>
                <w:sz w:val="19"/>
              </w:rPr>
              <w:t>The live microphone level while listening</w:t>
            </w:r>
          </w:p>
        </w:tc>
      </w:tr>
      <w:tr>
        <w:tc>
          <w:tcPr>
            <w:tcW w:type="dxa" w:w="2835"/>
          </w:tcPr>
          <w:p>
            <w:pPr>
              <w:spacing w:after="40"/>
            </w:pPr>
            <w:r/>
            <w:r>
              <w:rPr>
                <w:sz w:val="19"/>
              </w:rPr>
              <w:t>LidarMapView</w:t>
            </w:r>
          </w:p>
        </w:tc>
        <w:tc>
          <w:tcPr>
            <w:tcW w:type="dxa" w:w="6236"/>
          </w:tcPr>
          <w:p>
            <w:pPr>
              <w:spacing w:after="40"/>
            </w:pPr>
            <w:r/>
            <w:r>
              <w:rPr>
                <w:sz w:val="19"/>
              </w:rPr>
              <w:t>The 2D map, its path and its markers</w:t>
            </w:r>
          </w:p>
        </w:tc>
      </w:tr>
      <w:tr>
        <w:tc>
          <w:tcPr>
            <w:tcW w:type="dxa" w:w="2835"/>
            <w:shd w:val="clear" w:color="auto" w:fill="EDF2F8"/>
          </w:tcPr>
          <w:p>
            <w:pPr>
              <w:spacing w:after="40"/>
            </w:pPr>
            <w:r/>
            <w:r>
              <w:rPr>
                <w:sz w:val="19"/>
              </w:rPr>
              <w:t>RadarSweepView</w:t>
            </w:r>
          </w:p>
        </w:tc>
        <w:tc>
          <w:tcPr>
            <w:tcW w:type="dxa" w:w="6236"/>
            <w:shd w:val="clear" w:color="auto" w:fill="EDF2F8"/>
          </w:tcPr>
          <w:p>
            <w:pPr>
              <w:spacing w:after="40"/>
            </w:pPr>
            <w:r/>
            <w:r>
              <w:rPr>
                <w:sz w:val="19"/>
              </w:rPr>
              <w:t>The LiDAR sweep indicator</w:t>
            </w:r>
          </w:p>
        </w:tc>
      </w:tr>
      <w:tr>
        <w:tc>
          <w:tcPr>
            <w:tcW w:type="dxa" w:w="2835"/>
          </w:tcPr>
          <w:p>
            <w:pPr>
              <w:spacing w:after="40"/>
            </w:pPr>
            <w:r/>
            <w:r>
              <w:rPr>
                <w:sz w:val="19"/>
              </w:rPr>
              <w:t>CompassView</w:t>
            </w:r>
          </w:p>
        </w:tc>
        <w:tc>
          <w:tcPr>
            <w:tcW w:type="dxa" w:w="6236"/>
          </w:tcPr>
          <w:p>
            <w:pPr>
              <w:spacing w:after="40"/>
            </w:pPr>
            <w:r/>
            <w:r>
              <w:rPr>
                <w:sz w:val="19"/>
              </w:rPr>
              <w:t>The robot's heading</w:t>
            </w:r>
          </w:p>
        </w:tc>
      </w:tr>
      <w:tr>
        <w:tc>
          <w:tcPr>
            <w:tcW w:type="dxa" w:w="2835"/>
            <w:shd w:val="clear" w:color="auto" w:fill="EDF2F8"/>
          </w:tcPr>
          <w:p>
            <w:pPr>
              <w:spacing w:after="40"/>
            </w:pPr>
            <w:r/>
            <w:r>
              <w:rPr>
                <w:sz w:val="19"/>
              </w:rPr>
              <w:t>DonutChartView</w:t>
            </w:r>
          </w:p>
        </w:tc>
        <w:tc>
          <w:tcPr>
            <w:tcW w:type="dxa" w:w="6236"/>
            <w:shd w:val="clear" w:color="auto" w:fill="EDF2F8"/>
          </w:tcPr>
          <w:p>
            <w:pPr>
              <w:spacing w:after="40"/>
            </w:pPr>
            <w:r/>
            <w:r>
              <w:rPr>
                <w:sz w:val="19"/>
              </w:rPr>
              <w:t>The recognition statistics on the Face screen</w:t>
            </w:r>
          </w:p>
        </w:tc>
      </w:tr>
      <w:tr>
        <w:tc>
          <w:tcPr>
            <w:tcW w:type="dxa" w:w="2835"/>
          </w:tcPr>
          <w:p>
            <w:pPr>
              <w:spacing w:after="40"/>
            </w:pPr>
            <w:r/>
            <w:r>
              <w:rPr>
                <w:sz w:val="19"/>
              </w:rPr>
              <w:t>DPadView, JoystickView</w:t>
            </w:r>
          </w:p>
        </w:tc>
        <w:tc>
          <w:tcPr>
            <w:tcW w:type="dxa" w:w="6236"/>
          </w:tcPr>
          <w:p>
            <w:pPr>
              <w:spacing w:after="40"/>
            </w:pPr>
            <w:r/>
            <w:r>
              <w:rPr>
                <w:sz w:val="19"/>
              </w:rPr>
              <w:t>The direction pad and the analogue stick</w:t>
            </w:r>
          </w:p>
        </w:tc>
      </w:tr>
      <w:tr>
        <w:tc>
          <w:tcPr>
            <w:tcW w:type="dxa" w:w="2835"/>
            <w:shd w:val="clear" w:color="auto" w:fill="EDF2F8"/>
          </w:tcPr>
          <w:p>
            <w:pPr>
              <w:spacing w:after="40"/>
            </w:pPr>
            <w:r/>
            <w:r>
              <w:rPr>
                <w:sz w:val="19"/>
              </w:rPr>
              <w:t>PanelScrollView, FitScrollView</w:t>
            </w:r>
          </w:p>
        </w:tc>
        <w:tc>
          <w:tcPr>
            <w:tcW w:type="dxa" w:w="6236"/>
            <w:shd w:val="clear" w:color="auto" w:fill="EDF2F8"/>
          </w:tcPr>
          <w:p>
            <w:pPr>
              <w:spacing w:after="40"/>
            </w:pPr>
            <w:r/>
            <w:r>
              <w:rPr>
                <w:sz w:val="19"/>
              </w:rPr>
              <w:t>Scrolling that behaves inside a panel rather than fighting the page</w:t>
            </w:r>
          </w:p>
        </w:tc>
      </w:tr>
      <w:tr>
        <w:tc>
          <w:tcPr>
            <w:tcW w:type="dxa" w:w="2835"/>
          </w:tcPr>
          <w:p>
            <w:pPr>
              <w:spacing w:after="40"/>
            </w:pPr>
            <w:r/>
            <w:r>
              <w:rPr>
                <w:sz w:val="19"/>
              </w:rPr>
              <w:t>AspectImageView, CoverImageView</w:t>
            </w:r>
          </w:p>
        </w:tc>
        <w:tc>
          <w:tcPr>
            <w:tcW w:type="dxa" w:w="6236"/>
          </w:tcPr>
          <w:p>
            <w:pPr>
              <w:spacing w:after="40"/>
            </w:pPr>
            <w:r/>
            <w:r>
              <w:rPr>
                <w:sz w:val="19"/>
              </w:rPr>
              <w:t>Artwork that keeps its shape in a panel of any width</w:t>
            </w:r>
          </w:p>
        </w:tc>
      </w:tr>
    </w:tbl>
    <w:p>
      <w:pPr>
        <w:spacing w:after="40"/>
      </w:pPr>
    </w:p>
    <w:p>
      <w:pPr>
        <w:pStyle w:val="Heading2"/>
      </w:pPr>
      <w:r>
        <w:t>3.21  State machines</w:t>
      </w:r>
    </w:p>
    <w:p>
      <w:r>
        <w:rPr>
          <w:i w:val="0"/>
        </w:rPr>
        <w:t>Three pieces of the application are state machines, and are written here as tables because that is how they are tested.</w:t>
      </w:r>
    </w:p>
    <w:p>
      <w:pPr>
        <w:pStyle w:val="Heading3"/>
      </w:pPr>
      <w:r>
        <w:t>3.21.1  The link</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From</w:t>
            </w:r>
          </w:p>
        </w:tc>
        <w:tc>
          <w:tcPr>
            <w:tcW w:type="dxa" w:w="2494"/>
            <w:shd w:val="clear" w:color="auto" w:fill="1F4E79"/>
          </w:tcPr>
          <w:p>
            <w:r/>
            <w:r>
              <w:rPr>
                <w:b/>
                <w:color w:val="FFFFFF"/>
                <w:sz w:val="19"/>
              </w:rPr>
              <w:t>Event</w:t>
            </w:r>
          </w:p>
        </w:tc>
        <w:tc>
          <w:tcPr>
            <w:tcW w:type="dxa" w:w="1474"/>
            <w:shd w:val="clear" w:color="auto" w:fill="1F4E79"/>
          </w:tcPr>
          <w:p>
            <w:r/>
            <w:r>
              <w:rPr>
                <w:b/>
                <w:color w:val="FFFFFF"/>
                <w:sz w:val="19"/>
              </w:rPr>
              <w:t>To</w:t>
            </w:r>
          </w:p>
        </w:tc>
        <w:tc>
          <w:tcPr>
            <w:tcW w:type="dxa" w:w="3515"/>
            <w:shd w:val="clear" w:color="auto" w:fill="1F4E79"/>
          </w:tcPr>
          <w:p>
            <w:r/>
            <w:r>
              <w:rPr>
                <w:b/>
                <w:color w:val="FFFFFF"/>
                <w:sz w:val="19"/>
              </w:rPr>
              <w:t>Also</w:t>
            </w:r>
          </w:p>
        </w:tc>
      </w:tr>
      <w:tr>
        <w:tc>
          <w:tcPr>
            <w:tcW w:type="dxa" w:w="1587"/>
          </w:tcPr>
          <w:p>
            <w:pPr>
              <w:spacing w:after="40"/>
            </w:pPr>
            <w:r/>
            <w:r>
              <w:rPr>
                <w:sz w:val="19"/>
              </w:rPr>
              <w:t>IDLE</w:t>
            </w:r>
          </w:p>
        </w:tc>
        <w:tc>
          <w:tcPr>
            <w:tcW w:type="dxa" w:w="2494"/>
          </w:tcPr>
          <w:p>
            <w:pPr>
              <w:spacing w:after="40"/>
            </w:pPr>
            <w:r/>
            <w:r>
              <w:rPr>
                <w:sz w:val="19"/>
              </w:rPr>
              <w:t>startScan with permissions and the radio on</w:t>
            </w:r>
          </w:p>
        </w:tc>
        <w:tc>
          <w:tcPr>
            <w:tcW w:type="dxa" w:w="1474"/>
          </w:tcPr>
          <w:p>
            <w:pPr>
              <w:spacing w:after="40"/>
            </w:pPr>
            <w:r/>
            <w:r>
              <w:rPr>
                <w:sz w:val="19"/>
              </w:rPr>
              <w:t>SCANNING</w:t>
            </w:r>
          </w:p>
        </w:tc>
        <w:tc>
          <w:tcPr>
            <w:tcW w:type="dxa" w:w="3515"/>
          </w:tcPr>
          <w:p>
            <w:pPr>
              <w:spacing w:after="40"/>
            </w:pPr>
            <w:r/>
            <w:r>
              <w:rPr>
                <w:sz w:val="19"/>
              </w:rPr>
              <w:t>The device list is emptied</w:t>
            </w:r>
          </w:p>
        </w:tc>
      </w:tr>
      <w:tr>
        <w:tc>
          <w:tcPr>
            <w:tcW w:type="dxa" w:w="1587"/>
            <w:shd w:val="clear" w:color="auto" w:fill="EDF2F8"/>
          </w:tcPr>
          <w:p>
            <w:pPr>
              <w:spacing w:after="40"/>
            </w:pPr>
            <w:r/>
            <w:r>
              <w:rPr>
                <w:sz w:val="19"/>
              </w:rPr>
              <w:t>SCANNING</w:t>
            </w:r>
          </w:p>
        </w:tc>
        <w:tc>
          <w:tcPr>
            <w:tcW w:type="dxa" w:w="2494"/>
            <w:shd w:val="clear" w:color="auto" w:fill="EDF2F8"/>
          </w:tcPr>
          <w:p>
            <w:pPr>
              <w:spacing w:after="40"/>
            </w:pPr>
            <w:r/>
            <w:r>
              <w:rPr>
                <w:sz w:val="19"/>
              </w:rPr>
              <w:t>A named advertisement</w:t>
            </w:r>
          </w:p>
        </w:tc>
        <w:tc>
          <w:tcPr>
            <w:tcW w:type="dxa" w:w="1474"/>
            <w:shd w:val="clear" w:color="auto" w:fill="EDF2F8"/>
          </w:tcPr>
          <w:p>
            <w:pPr>
              <w:spacing w:after="40"/>
            </w:pPr>
            <w:r/>
            <w:r>
              <w:rPr>
                <w:sz w:val="19"/>
              </w:rPr>
              <w:t>SCANNING</w:t>
            </w:r>
          </w:p>
        </w:tc>
        <w:tc>
          <w:tcPr>
            <w:tcW w:type="dxa" w:w="3515"/>
            <w:shd w:val="clear" w:color="auto" w:fill="EDF2F8"/>
          </w:tcPr>
          <w:p>
            <w:pPr>
              <w:spacing w:after="40"/>
            </w:pPr>
            <w:r/>
            <w:r>
              <w:rPr>
                <w:sz w:val="19"/>
              </w:rPr>
              <w:t>The device is added, or its signal strength updated</w:t>
            </w:r>
          </w:p>
        </w:tc>
      </w:tr>
      <w:tr>
        <w:tc>
          <w:tcPr>
            <w:tcW w:type="dxa" w:w="1587"/>
          </w:tcPr>
          <w:p>
            <w:pPr>
              <w:spacing w:after="40"/>
            </w:pPr>
            <w:r/>
            <w:r>
              <w:rPr>
                <w:sz w:val="19"/>
              </w:rPr>
              <w:t>SCANNING</w:t>
            </w:r>
          </w:p>
        </w:tc>
        <w:tc>
          <w:tcPr>
            <w:tcW w:type="dxa" w:w="2494"/>
          </w:tcPr>
          <w:p>
            <w:pPr>
              <w:spacing w:after="40"/>
            </w:pPr>
            <w:r/>
            <w:r>
              <w:rPr>
                <w:sz w:val="19"/>
              </w:rPr>
              <w:t>12 s elapse, or stopScan</w:t>
            </w:r>
          </w:p>
        </w:tc>
        <w:tc>
          <w:tcPr>
            <w:tcW w:type="dxa" w:w="1474"/>
          </w:tcPr>
          <w:p>
            <w:pPr>
              <w:spacing w:after="40"/>
            </w:pPr>
            <w:r/>
            <w:r>
              <w:rPr>
                <w:sz w:val="19"/>
              </w:rPr>
              <w:t>IDLE</w:t>
            </w:r>
          </w:p>
        </w:tc>
        <w:tc>
          <w:tcPr>
            <w:tcW w:type="dxa" w:w="3515"/>
          </w:tcPr>
          <w:p>
            <w:pPr>
              <w:spacing w:after="40"/>
            </w:pPr>
            <w:r/>
            <w:r>
              <w:rPr>
                <w:sz w:val="19"/>
              </w:rPr>
              <w:t>The button returns to Scan</w:t>
            </w:r>
          </w:p>
        </w:tc>
      </w:tr>
      <w:tr>
        <w:tc>
          <w:tcPr>
            <w:tcW w:type="dxa" w:w="1587"/>
            <w:shd w:val="clear" w:color="auto" w:fill="EDF2F8"/>
          </w:tcPr>
          <w:p>
            <w:pPr>
              <w:spacing w:after="40"/>
            </w:pPr>
            <w:r/>
            <w:r>
              <w:rPr>
                <w:sz w:val="19"/>
              </w:rPr>
              <w:t>SCANNING or IDLE</w:t>
            </w:r>
          </w:p>
        </w:tc>
        <w:tc>
          <w:tcPr>
            <w:tcW w:type="dxa" w:w="2494"/>
            <w:shd w:val="clear" w:color="auto" w:fill="EDF2F8"/>
          </w:tcPr>
          <w:p>
            <w:pPr>
              <w:spacing w:after="40"/>
            </w:pPr>
            <w:r/>
            <w:r>
              <w:rPr>
                <w:sz w:val="19"/>
              </w:rPr>
              <w:t>connect(address)</w:t>
            </w:r>
          </w:p>
        </w:tc>
        <w:tc>
          <w:tcPr>
            <w:tcW w:type="dxa" w:w="1474"/>
            <w:shd w:val="clear" w:color="auto" w:fill="EDF2F8"/>
          </w:tcPr>
          <w:p>
            <w:pPr>
              <w:spacing w:after="40"/>
            </w:pPr>
            <w:r/>
            <w:r>
              <w:rPr>
                <w:sz w:val="19"/>
              </w:rPr>
              <w:t>CONNECTING</w:t>
            </w:r>
          </w:p>
        </w:tc>
        <w:tc>
          <w:tcPr>
            <w:tcW w:type="dxa" w:w="3515"/>
            <w:shd w:val="clear" w:color="auto" w:fill="EDF2F8"/>
          </w:tcPr>
          <w:p>
            <w:pPr>
              <w:spacing w:after="40"/>
            </w:pPr>
            <w:r/>
            <w:r>
              <w:rPr>
                <w:sz w:val="19"/>
              </w:rPr>
              <w:t>Any running scan is stopped</w:t>
            </w:r>
          </w:p>
        </w:tc>
      </w:tr>
      <w:tr>
        <w:tc>
          <w:tcPr>
            <w:tcW w:type="dxa" w:w="1587"/>
          </w:tcPr>
          <w:p>
            <w:pPr>
              <w:spacing w:after="40"/>
            </w:pPr>
            <w:r/>
            <w:r>
              <w:rPr>
                <w:sz w:val="19"/>
              </w:rPr>
              <w:t>CONNECTING</w:t>
            </w:r>
          </w:p>
        </w:tc>
        <w:tc>
          <w:tcPr>
            <w:tcW w:type="dxa" w:w="2494"/>
          </w:tcPr>
          <w:p>
            <w:pPr>
              <w:spacing w:after="40"/>
            </w:pPr>
            <w:r/>
            <w:r>
              <w:rPr>
                <w:sz w:val="19"/>
              </w:rPr>
              <w:t>GATT connected</w:t>
            </w:r>
          </w:p>
        </w:tc>
        <w:tc>
          <w:tcPr>
            <w:tcW w:type="dxa" w:w="1474"/>
          </w:tcPr>
          <w:p>
            <w:pPr>
              <w:spacing w:after="40"/>
            </w:pPr>
            <w:r/>
            <w:r>
              <w:rPr>
                <w:sz w:val="19"/>
              </w:rPr>
              <w:t>CONNECTING</w:t>
            </w:r>
          </w:p>
        </w:tc>
        <w:tc>
          <w:tcPr>
            <w:tcW w:type="dxa" w:w="3515"/>
          </w:tcPr>
          <w:p>
            <w:pPr>
              <w:spacing w:after="40"/>
            </w:pPr>
            <w:r/>
            <w:r>
              <w:rPr>
                <w:sz w:val="19"/>
              </w:rPr>
              <w:t>A larger transmission unit is requested, then services are discovered</w:t>
            </w:r>
          </w:p>
        </w:tc>
      </w:tr>
      <w:tr>
        <w:tc>
          <w:tcPr>
            <w:tcW w:type="dxa" w:w="1587"/>
            <w:shd w:val="clear" w:color="auto" w:fill="EDF2F8"/>
          </w:tcPr>
          <w:p>
            <w:pPr>
              <w:spacing w:after="40"/>
            </w:pPr>
            <w:r/>
            <w:r>
              <w:rPr>
                <w:sz w:val="19"/>
              </w:rPr>
              <w:t>CONNECTING</w:t>
            </w:r>
          </w:p>
        </w:tc>
        <w:tc>
          <w:tcPr>
            <w:tcW w:type="dxa" w:w="2494"/>
            <w:shd w:val="clear" w:color="auto" w:fill="EDF2F8"/>
          </w:tcPr>
          <w:p>
            <w:pPr>
              <w:spacing w:after="40"/>
            </w:pPr>
            <w:r/>
            <w:r>
              <w:rPr>
                <w:sz w:val="19"/>
              </w:rPr>
              <w:t>Serial service found</w:t>
            </w:r>
          </w:p>
        </w:tc>
        <w:tc>
          <w:tcPr>
            <w:tcW w:type="dxa" w:w="1474"/>
            <w:shd w:val="clear" w:color="auto" w:fill="EDF2F8"/>
          </w:tcPr>
          <w:p>
            <w:pPr>
              <w:spacing w:after="40"/>
            </w:pPr>
            <w:r/>
            <w:r>
              <w:rPr>
                <w:sz w:val="19"/>
              </w:rPr>
              <w:t>CONNECTING</w:t>
            </w:r>
          </w:p>
        </w:tc>
        <w:tc>
          <w:tcPr>
            <w:tcW w:type="dxa" w:w="3515"/>
            <w:shd w:val="clear" w:color="auto" w:fill="EDF2F8"/>
          </w:tcPr>
          <w:p>
            <w:pPr>
              <w:spacing w:after="40"/>
            </w:pPr>
            <w:r/>
            <w:r>
              <w:rPr>
                <w:sz w:val="19"/>
              </w:rPr>
              <w:t>Notifications are enabled on the notify characteristic</w:t>
            </w:r>
          </w:p>
        </w:tc>
      </w:tr>
      <w:tr>
        <w:tc>
          <w:tcPr>
            <w:tcW w:type="dxa" w:w="1587"/>
          </w:tcPr>
          <w:p>
            <w:pPr>
              <w:spacing w:after="40"/>
            </w:pPr>
            <w:r/>
            <w:r>
              <w:rPr>
                <w:sz w:val="19"/>
              </w:rPr>
              <w:t>CONNECTING</w:t>
            </w:r>
          </w:p>
        </w:tc>
        <w:tc>
          <w:tcPr>
            <w:tcW w:type="dxa" w:w="2494"/>
          </w:tcPr>
          <w:p>
            <w:pPr>
              <w:spacing w:after="40"/>
            </w:pPr>
            <w:r/>
            <w:r>
              <w:rPr>
                <w:sz w:val="19"/>
              </w:rPr>
              <w:t>Notification descriptor written</w:t>
            </w:r>
          </w:p>
        </w:tc>
        <w:tc>
          <w:tcPr>
            <w:tcW w:type="dxa" w:w="1474"/>
          </w:tcPr>
          <w:p>
            <w:pPr>
              <w:spacing w:after="40"/>
            </w:pPr>
            <w:r/>
            <w:r>
              <w:rPr>
                <w:sz w:val="19"/>
              </w:rPr>
              <w:t>CONNECTED</w:t>
            </w:r>
          </w:p>
        </w:tc>
        <w:tc>
          <w:tcPr>
            <w:tcW w:type="dxa" w:w="3515"/>
          </w:tcPr>
          <w:p>
            <w:pPr>
              <w:spacing w:after="40"/>
            </w:pPr>
            <w:r/>
            <w:r>
              <w:rPr>
                <w:sz w:val="19"/>
              </w:rPr>
              <w:t>The session is told, every screen updates, the queue starts</w:t>
            </w:r>
          </w:p>
        </w:tc>
      </w:tr>
      <w:tr>
        <w:tc>
          <w:tcPr>
            <w:tcW w:type="dxa" w:w="1587"/>
            <w:shd w:val="clear" w:color="auto" w:fill="EDF2F8"/>
          </w:tcPr>
          <w:p>
            <w:pPr>
              <w:spacing w:after="40"/>
            </w:pPr>
            <w:r/>
            <w:r>
              <w:rPr>
                <w:sz w:val="19"/>
              </w:rPr>
              <w:t>CONNECTING</w:t>
            </w:r>
          </w:p>
        </w:tc>
        <w:tc>
          <w:tcPr>
            <w:tcW w:type="dxa" w:w="2494"/>
            <w:shd w:val="clear" w:color="auto" w:fill="EDF2F8"/>
          </w:tcPr>
          <w:p>
            <w:pPr>
              <w:spacing w:after="40"/>
            </w:pPr>
            <w:r/>
            <w:r>
              <w:rPr>
                <w:sz w:val="19"/>
              </w:rPr>
              <w:t>No serial service on the device</w:t>
            </w:r>
          </w:p>
        </w:tc>
        <w:tc>
          <w:tcPr>
            <w:tcW w:type="dxa" w:w="1474"/>
            <w:shd w:val="clear" w:color="auto" w:fill="EDF2F8"/>
          </w:tcPr>
          <w:p>
            <w:pPr>
              <w:spacing w:after="40"/>
            </w:pPr>
            <w:r/>
            <w:r>
              <w:rPr>
                <w:sz w:val="19"/>
              </w:rPr>
              <w:t>IDLE</w:t>
            </w:r>
          </w:p>
        </w:tc>
        <w:tc>
          <w:tcPr>
            <w:tcW w:type="dxa" w:w="3515"/>
            <w:shd w:val="clear" w:color="auto" w:fill="EDF2F8"/>
          </w:tcPr>
          <w:p>
            <w:pPr>
              <w:spacing w:after="40"/>
            </w:pPr>
            <w:r/>
            <w:r>
              <w:rPr>
                <w:sz w:val="19"/>
              </w:rPr>
              <w:t>The device is reported as unsuitable and disconnected</w:t>
            </w:r>
          </w:p>
        </w:tc>
      </w:tr>
      <w:tr>
        <w:tc>
          <w:tcPr>
            <w:tcW w:type="dxa" w:w="1587"/>
          </w:tcPr>
          <w:p>
            <w:pPr>
              <w:spacing w:after="40"/>
            </w:pPr>
            <w:r/>
            <w:r>
              <w:rPr>
                <w:sz w:val="19"/>
              </w:rPr>
              <w:t>CONNECTED</w:t>
            </w:r>
          </w:p>
        </w:tc>
        <w:tc>
          <w:tcPr>
            <w:tcW w:type="dxa" w:w="2494"/>
          </w:tcPr>
          <w:p>
            <w:pPr>
              <w:spacing w:after="40"/>
            </w:pPr>
            <w:r/>
            <w:r>
              <w:rPr>
                <w:sz w:val="19"/>
              </w:rPr>
              <w:t>disconnect, or the link drops</w:t>
            </w:r>
          </w:p>
        </w:tc>
        <w:tc>
          <w:tcPr>
            <w:tcW w:type="dxa" w:w="1474"/>
          </w:tcPr>
          <w:p>
            <w:pPr>
              <w:spacing w:after="40"/>
            </w:pPr>
            <w:r/>
            <w:r>
              <w:rPr>
                <w:sz w:val="19"/>
              </w:rPr>
              <w:t>IDLE</w:t>
            </w:r>
          </w:p>
        </w:tc>
        <w:tc>
          <w:tcPr>
            <w:tcW w:type="dxa" w:w="3515"/>
          </w:tcPr>
          <w:p>
            <w:pPr>
              <w:spacing w:after="40"/>
            </w:pPr>
            <w:r/>
            <w:r>
              <w:rPr>
                <w:sz w:val="19"/>
              </w:rPr>
              <w:t>The session is told; every screen shows offline; the queue is discarded</w:t>
            </w:r>
          </w:p>
        </w:tc>
      </w:tr>
      <w:tr>
        <w:tc>
          <w:tcPr>
            <w:tcW w:type="dxa" w:w="1587"/>
            <w:shd w:val="clear" w:color="auto" w:fill="EDF2F8"/>
          </w:tcPr>
          <w:p>
            <w:pPr>
              <w:spacing w:after="40"/>
            </w:pPr>
            <w:r/>
            <w:r>
              <w:rPr>
                <w:sz w:val="19"/>
              </w:rPr>
              <w:t>Any</w:t>
            </w:r>
          </w:p>
        </w:tc>
        <w:tc>
          <w:tcPr>
            <w:tcW w:type="dxa" w:w="2494"/>
            <w:shd w:val="clear" w:color="auto" w:fill="EDF2F8"/>
          </w:tcPr>
          <w:p>
            <w:pPr>
              <w:spacing w:after="40"/>
            </w:pPr>
            <w:r/>
            <w:r>
              <w:rPr>
                <w:sz w:val="19"/>
              </w:rPr>
              <w:t>The radio is turned off</w:t>
            </w:r>
          </w:p>
        </w:tc>
        <w:tc>
          <w:tcPr>
            <w:tcW w:type="dxa" w:w="1474"/>
            <w:shd w:val="clear" w:color="auto" w:fill="EDF2F8"/>
          </w:tcPr>
          <w:p>
            <w:pPr>
              <w:spacing w:after="40"/>
            </w:pPr>
            <w:r/>
            <w:r>
              <w:rPr>
                <w:sz w:val="19"/>
              </w:rPr>
              <w:t>IDLE</w:t>
            </w:r>
          </w:p>
        </w:tc>
        <w:tc>
          <w:tcPr>
            <w:tcW w:type="dxa" w:w="3515"/>
            <w:shd w:val="clear" w:color="auto" w:fill="EDF2F8"/>
          </w:tcPr>
          <w:p>
            <w:pPr>
              <w:spacing w:after="40"/>
            </w:pPr>
            <w:r/>
            <w:r>
              <w:rPr>
                <w:sz w:val="19"/>
              </w:rPr>
              <w:t>The state says Bluetooth is off</w:t>
            </w:r>
          </w:p>
        </w:tc>
      </w:tr>
    </w:tbl>
    <w:p>
      <w:pPr>
        <w:spacing w:after="40"/>
      </w:pPr>
    </w:p>
    <w:p>
      <w:pPr>
        <w:pStyle w:val="Heading3"/>
      </w:pPr>
      <w:r>
        <w:t>3.21.2  The movement latch</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From</w:t>
            </w:r>
          </w:p>
        </w:tc>
        <w:tc>
          <w:tcPr>
            <w:tcW w:type="dxa" w:w="2494"/>
            <w:shd w:val="clear" w:color="auto" w:fill="1F4E79"/>
          </w:tcPr>
          <w:p>
            <w:r/>
            <w:r>
              <w:rPr>
                <w:b/>
                <w:color w:val="FFFFFF"/>
                <w:sz w:val="19"/>
              </w:rPr>
              <w:t>Event</w:t>
            </w:r>
          </w:p>
        </w:tc>
        <w:tc>
          <w:tcPr>
            <w:tcW w:type="dxa" w:w="1474"/>
            <w:shd w:val="clear" w:color="auto" w:fill="1F4E79"/>
          </w:tcPr>
          <w:p>
            <w:r/>
            <w:r>
              <w:rPr>
                <w:b/>
                <w:color w:val="FFFFFF"/>
                <w:sz w:val="19"/>
              </w:rPr>
              <w:t>To</w:t>
            </w:r>
          </w:p>
        </w:tc>
        <w:tc>
          <w:tcPr>
            <w:tcW w:type="dxa" w:w="3515"/>
            <w:shd w:val="clear" w:color="auto" w:fill="1F4E79"/>
          </w:tcPr>
          <w:p>
            <w:r/>
            <w:r>
              <w:rPr>
                <w:b/>
                <w:color w:val="FFFFFF"/>
                <w:sz w:val="19"/>
              </w:rPr>
              <w:t>Also</w:t>
            </w:r>
          </w:p>
        </w:tc>
      </w:tr>
      <w:tr>
        <w:tc>
          <w:tcPr>
            <w:tcW w:type="dxa" w:w="1587"/>
          </w:tcPr>
          <w:p>
            <w:pPr>
              <w:spacing w:after="40"/>
            </w:pPr>
            <w:r/>
            <w:r>
              <w:rPr>
                <w:sz w:val="19"/>
              </w:rPr>
              <w:t>Stopped</w:t>
            </w:r>
          </w:p>
        </w:tc>
        <w:tc>
          <w:tcPr>
            <w:tcW w:type="dxa" w:w="2494"/>
          </w:tcPr>
          <w:p>
            <w:pPr>
              <w:spacing w:after="40"/>
            </w:pPr>
            <w:r/>
            <w:r>
              <w:rPr>
                <w:sz w:val="19"/>
              </w:rPr>
              <w:t>A direction button pressed</w:t>
            </w:r>
          </w:p>
        </w:tc>
        <w:tc>
          <w:tcPr>
            <w:tcW w:type="dxa" w:w="1474"/>
          </w:tcPr>
          <w:p>
            <w:pPr>
              <w:spacing w:after="40"/>
            </w:pPr>
            <w:r/>
            <w:r>
              <w:rPr>
                <w:sz w:val="19"/>
              </w:rPr>
              <w:t>Held on that direction</w:t>
            </w:r>
          </w:p>
        </w:tc>
        <w:tc>
          <w:tcPr>
            <w:tcW w:type="dxa" w:w="3515"/>
          </w:tcPr>
          <w:p>
            <w:pPr>
              <w:spacing w:after="40"/>
            </w:pPr>
            <w:r/>
            <w:r>
              <w:rPr>
                <w:sz w:val="19"/>
              </w:rPr>
              <w:t>Its command is sent at once, the button is marked, and the repeat begins</w:t>
            </w:r>
          </w:p>
        </w:tc>
      </w:tr>
      <w:tr>
        <w:tc>
          <w:tcPr>
            <w:tcW w:type="dxa" w:w="1587"/>
            <w:shd w:val="clear" w:color="auto" w:fill="EDF2F8"/>
          </w:tcPr>
          <w:p>
            <w:pPr>
              <w:spacing w:after="40"/>
            </w:pPr>
            <w:r/>
            <w:r>
              <w:rPr>
                <w:sz w:val="19"/>
              </w:rPr>
              <w:t>Held</w:t>
            </w:r>
          </w:p>
        </w:tc>
        <w:tc>
          <w:tcPr>
            <w:tcW w:type="dxa" w:w="2494"/>
            <w:shd w:val="clear" w:color="auto" w:fill="EDF2F8"/>
          </w:tcPr>
          <w:p>
            <w:pPr>
              <w:spacing w:after="40"/>
            </w:pPr>
            <w:r/>
            <w:r>
              <w:rPr>
                <w:sz w:val="19"/>
              </w:rPr>
              <w:t>1000 ms elapse</w:t>
            </w:r>
          </w:p>
        </w:tc>
        <w:tc>
          <w:tcPr>
            <w:tcW w:type="dxa" w:w="1474"/>
            <w:shd w:val="clear" w:color="auto" w:fill="EDF2F8"/>
          </w:tcPr>
          <w:p>
            <w:pPr>
              <w:spacing w:after="40"/>
            </w:pPr>
            <w:r/>
            <w:r>
              <w:rPr>
                <w:sz w:val="19"/>
              </w:rPr>
              <w:t>Held</w:t>
            </w:r>
          </w:p>
        </w:tc>
        <w:tc>
          <w:tcPr>
            <w:tcW w:type="dxa" w:w="3515"/>
            <w:shd w:val="clear" w:color="auto" w:fill="EDF2F8"/>
          </w:tcPr>
          <w:p>
            <w:pPr>
              <w:spacing w:after="40"/>
            </w:pPr>
            <w:r/>
            <w:r>
              <w:rPr>
                <w:sz w:val="19"/>
              </w:rPr>
              <w:t>The same command is sent again</w:t>
            </w:r>
          </w:p>
        </w:tc>
      </w:tr>
      <w:tr>
        <w:tc>
          <w:tcPr>
            <w:tcW w:type="dxa" w:w="1587"/>
          </w:tcPr>
          <w:p>
            <w:pPr>
              <w:spacing w:after="40"/>
            </w:pPr>
            <w:r/>
            <w:r>
              <w:rPr>
                <w:sz w:val="19"/>
              </w:rPr>
              <w:t>Held</w:t>
            </w:r>
          </w:p>
        </w:tc>
        <w:tc>
          <w:tcPr>
            <w:tcW w:type="dxa" w:w="2494"/>
          </w:tcPr>
          <w:p>
            <w:pPr>
              <w:spacing w:after="40"/>
            </w:pPr>
            <w:r/>
            <w:r>
              <w:rPr>
                <w:sz w:val="19"/>
              </w:rPr>
              <w:t>The same button pressed again</w:t>
            </w:r>
          </w:p>
        </w:tc>
        <w:tc>
          <w:tcPr>
            <w:tcW w:type="dxa" w:w="1474"/>
          </w:tcPr>
          <w:p>
            <w:pPr>
              <w:spacing w:after="40"/>
            </w:pPr>
            <w:r/>
            <w:r>
              <w:rPr>
                <w:sz w:val="19"/>
              </w:rPr>
              <w:t>Stopped</w:t>
            </w:r>
          </w:p>
        </w:tc>
        <w:tc>
          <w:tcPr>
            <w:tcW w:type="dxa" w:w="3515"/>
          </w:tcPr>
          <w:p>
            <w:pPr>
              <w:spacing w:after="40"/>
            </w:pPr>
            <w:r/>
            <w:r>
              <w:rPr>
                <w:sz w:val="19"/>
              </w:rPr>
              <w:t>STOP is sent and the mark cleared</w:t>
            </w:r>
          </w:p>
        </w:tc>
      </w:tr>
      <w:tr>
        <w:tc>
          <w:tcPr>
            <w:tcW w:type="dxa" w:w="1587"/>
            <w:shd w:val="clear" w:color="auto" w:fill="EDF2F8"/>
          </w:tcPr>
          <w:p>
            <w:pPr>
              <w:spacing w:after="40"/>
            </w:pPr>
            <w:r/>
            <w:r>
              <w:rPr>
                <w:sz w:val="19"/>
              </w:rPr>
              <w:t>Held</w:t>
            </w:r>
          </w:p>
        </w:tc>
        <w:tc>
          <w:tcPr>
            <w:tcW w:type="dxa" w:w="2494"/>
            <w:shd w:val="clear" w:color="auto" w:fill="EDF2F8"/>
          </w:tcPr>
          <w:p>
            <w:pPr>
              <w:spacing w:after="40"/>
            </w:pPr>
            <w:r/>
            <w:r>
              <w:rPr>
                <w:sz w:val="19"/>
              </w:rPr>
              <w:t>A different direction pressed</w:t>
            </w:r>
          </w:p>
        </w:tc>
        <w:tc>
          <w:tcPr>
            <w:tcW w:type="dxa" w:w="1474"/>
            <w:shd w:val="clear" w:color="auto" w:fill="EDF2F8"/>
          </w:tcPr>
          <w:p>
            <w:pPr>
              <w:spacing w:after="40"/>
            </w:pPr>
            <w:r/>
            <w:r>
              <w:rPr>
                <w:sz w:val="19"/>
              </w:rPr>
              <w:t>Held on the new direction</w:t>
            </w:r>
          </w:p>
        </w:tc>
        <w:tc>
          <w:tcPr>
            <w:tcW w:type="dxa" w:w="3515"/>
            <w:shd w:val="clear" w:color="auto" w:fill="EDF2F8"/>
          </w:tcPr>
          <w:p>
            <w:pPr>
              <w:spacing w:after="40"/>
            </w:pPr>
            <w:r/>
            <w:r>
              <w:rPr>
                <w:sz w:val="19"/>
              </w:rPr>
              <w:t>The old mark is cleared, the new command sent, the repeat restarted</w:t>
            </w:r>
          </w:p>
        </w:tc>
      </w:tr>
      <w:tr>
        <w:tc>
          <w:tcPr>
            <w:tcW w:type="dxa" w:w="1587"/>
          </w:tcPr>
          <w:p>
            <w:pPr>
              <w:spacing w:after="40"/>
            </w:pPr>
            <w:r/>
            <w:r>
              <w:rPr>
                <w:sz w:val="19"/>
              </w:rPr>
              <w:t>Held</w:t>
            </w:r>
          </w:p>
        </w:tc>
        <w:tc>
          <w:tcPr>
            <w:tcW w:type="dxa" w:w="2494"/>
          </w:tcPr>
          <w:p>
            <w:pPr>
              <w:spacing w:after="40"/>
            </w:pPr>
            <w:r/>
            <w:r>
              <w:rPr>
                <w:sz w:val="19"/>
              </w:rPr>
              <w:t>Stop pressed</w:t>
            </w:r>
          </w:p>
        </w:tc>
        <w:tc>
          <w:tcPr>
            <w:tcW w:type="dxa" w:w="1474"/>
          </w:tcPr>
          <w:p>
            <w:pPr>
              <w:spacing w:after="40"/>
            </w:pPr>
            <w:r/>
            <w:r>
              <w:rPr>
                <w:sz w:val="19"/>
              </w:rPr>
              <w:t>Stopped</w:t>
            </w:r>
          </w:p>
        </w:tc>
        <w:tc>
          <w:tcPr>
            <w:tcW w:type="dxa" w:w="3515"/>
          </w:tcPr>
          <w:p>
            <w:pPr>
              <w:spacing w:after="40"/>
            </w:pPr>
            <w:r/>
            <w:r>
              <w:rPr>
                <w:sz w:val="19"/>
              </w:rPr>
              <w:t>STOP is sent</w:t>
            </w:r>
          </w:p>
        </w:tc>
      </w:tr>
      <w:tr>
        <w:tc>
          <w:tcPr>
            <w:tcW w:type="dxa" w:w="1587"/>
            <w:shd w:val="clear" w:color="auto" w:fill="EDF2F8"/>
          </w:tcPr>
          <w:p>
            <w:pPr>
              <w:spacing w:after="40"/>
            </w:pPr>
            <w:r/>
            <w:r>
              <w:rPr>
                <w:sz w:val="19"/>
              </w:rPr>
              <w:t>Held</w:t>
            </w:r>
          </w:p>
        </w:tc>
        <w:tc>
          <w:tcPr>
            <w:tcW w:type="dxa" w:w="2494"/>
            <w:shd w:val="clear" w:color="auto" w:fill="EDF2F8"/>
          </w:tcPr>
          <w:p>
            <w:pPr>
              <w:spacing w:after="40"/>
            </w:pPr>
            <w:r/>
            <w:r>
              <w:rPr>
                <w:sz w:val="19"/>
              </w:rPr>
              <w:t>A spoken movement order</w:t>
            </w:r>
          </w:p>
        </w:tc>
        <w:tc>
          <w:tcPr>
            <w:tcW w:type="dxa" w:w="1474"/>
            <w:shd w:val="clear" w:color="auto" w:fill="EDF2F8"/>
          </w:tcPr>
          <w:p>
            <w:pPr>
              <w:spacing w:after="40"/>
            </w:pPr>
            <w:r/>
            <w:r>
              <w:rPr>
                <w:sz w:val="19"/>
              </w:rPr>
              <w:t>Held on that direction</w:t>
            </w:r>
          </w:p>
        </w:tc>
        <w:tc>
          <w:tcPr>
            <w:tcW w:type="dxa" w:w="3515"/>
            <w:shd w:val="clear" w:color="auto" w:fill="EDF2F8"/>
          </w:tcPr>
          <w:p>
            <w:pPr>
              <w:spacing w:after="40"/>
            </w:pPr>
            <w:r/>
            <w:r>
              <w:rPr>
                <w:sz w:val="19"/>
              </w:rPr>
              <w:t>The button follows what was said, so the screen and the robot agree</w:t>
            </w:r>
          </w:p>
        </w:tc>
      </w:tr>
      <w:tr>
        <w:tc>
          <w:tcPr>
            <w:tcW w:type="dxa" w:w="1587"/>
          </w:tcPr>
          <w:p>
            <w:pPr>
              <w:spacing w:after="40"/>
            </w:pPr>
            <w:r/>
            <w:r>
              <w:rPr>
                <w:sz w:val="19"/>
              </w:rPr>
              <w:t>Held</w:t>
            </w:r>
          </w:p>
        </w:tc>
        <w:tc>
          <w:tcPr>
            <w:tcW w:type="dxa" w:w="2494"/>
          </w:tcPr>
          <w:p>
            <w:pPr>
              <w:spacing w:after="40"/>
            </w:pPr>
            <w:r/>
            <w:r>
              <w:rPr>
                <w:sz w:val="19"/>
              </w:rPr>
              <w:t>The link drops, or the screen closes</w:t>
            </w:r>
          </w:p>
        </w:tc>
        <w:tc>
          <w:tcPr>
            <w:tcW w:type="dxa" w:w="1474"/>
          </w:tcPr>
          <w:p>
            <w:pPr>
              <w:spacing w:after="40"/>
            </w:pPr>
            <w:r/>
            <w:r>
              <w:rPr>
                <w:sz w:val="19"/>
              </w:rPr>
              <w:t>Stopped</w:t>
            </w:r>
          </w:p>
        </w:tc>
        <w:tc>
          <w:tcPr>
            <w:tcW w:type="dxa" w:w="3515"/>
          </w:tcPr>
          <w:p>
            <w:pPr>
              <w:spacing w:after="40"/>
            </w:pPr>
            <w:r/>
            <w:r>
              <w:rPr>
                <w:sz w:val="19"/>
              </w:rPr>
              <w:t>The repeat is cancelled; the robot's own timeout is what stops the machine</w:t>
            </w:r>
          </w:p>
        </w:tc>
      </w:tr>
    </w:tbl>
    <w:p>
      <w:pPr>
        <w:spacing w:after="40"/>
      </w:pPr>
    </w:p>
    <w:p>
      <w:pPr>
        <w:pStyle w:val="Heading3"/>
      </w:pPr>
      <w:r>
        <w:t>3.21.3  Recording</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From</w:t>
            </w:r>
          </w:p>
        </w:tc>
        <w:tc>
          <w:tcPr>
            <w:tcW w:type="dxa" w:w="2494"/>
            <w:shd w:val="clear" w:color="auto" w:fill="1F4E79"/>
          </w:tcPr>
          <w:p>
            <w:r/>
            <w:r>
              <w:rPr>
                <w:b/>
                <w:color w:val="FFFFFF"/>
                <w:sz w:val="19"/>
              </w:rPr>
              <w:t>Event</w:t>
            </w:r>
          </w:p>
        </w:tc>
        <w:tc>
          <w:tcPr>
            <w:tcW w:type="dxa" w:w="1474"/>
            <w:shd w:val="clear" w:color="auto" w:fill="1F4E79"/>
          </w:tcPr>
          <w:p>
            <w:r/>
            <w:r>
              <w:rPr>
                <w:b/>
                <w:color w:val="FFFFFF"/>
                <w:sz w:val="19"/>
              </w:rPr>
              <w:t>To</w:t>
            </w:r>
          </w:p>
        </w:tc>
        <w:tc>
          <w:tcPr>
            <w:tcW w:type="dxa" w:w="3515"/>
            <w:shd w:val="clear" w:color="auto" w:fill="1F4E79"/>
          </w:tcPr>
          <w:p>
            <w:r/>
            <w:r>
              <w:rPr>
                <w:b/>
                <w:color w:val="FFFFFF"/>
                <w:sz w:val="19"/>
              </w:rPr>
              <w:t>Also</w:t>
            </w:r>
          </w:p>
        </w:tc>
      </w:tr>
      <w:tr>
        <w:tc>
          <w:tcPr>
            <w:tcW w:type="dxa" w:w="1587"/>
          </w:tcPr>
          <w:p>
            <w:pPr>
              <w:spacing w:after="40"/>
            </w:pPr>
            <w:r/>
            <w:r>
              <w:rPr>
                <w:sz w:val="19"/>
              </w:rPr>
              <w:t>Not recording</w:t>
            </w:r>
          </w:p>
        </w:tc>
        <w:tc>
          <w:tcPr>
            <w:tcW w:type="dxa" w:w="2494"/>
          </w:tcPr>
          <w:p>
            <w:pPr>
              <w:spacing w:after="40"/>
            </w:pPr>
            <w:r/>
            <w:r>
              <w:rPr>
                <w:sz w:val="19"/>
              </w:rPr>
              <w:t>Record pressed, or Recording spoken</w:t>
            </w:r>
          </w:p>
        </w:tc>
        <w:tc>
          <w:tcPr>
            <w:tcW w:type="dxa" w:w="1474"/>
          </w:tcPr>
          <w:p>
            <w:pPr>
              <w:spacing w:after="40"/>
            </w:pPr>
            <w:r/>
            <w:r>
              <w:rPr>
                <w:sz w:val="19"/>
              </w:rPr>
              <w:t>Recording</w:t>
            </w:r>
          </w:p>
        </w:tc>
        <w:tc>
          <w:tcPr>
            <w:tcW w:type="dxa" w:w="3515"/>
          </w:tcPr>
          <w:p>
            <w:pPr>
              <w:spacing w:after="40"/>
            </w:pPr>
            <w:r/>
            <w:r>
              <w:rPr>
                <w:sz w:val="19"/>
              </w:rPr>
              <w:t>The video use case is bound, a file is opened, the button becomes a red square</w:t>
            </w:r>
          </w:p>
        </w:tc>
      </w:tr>
      <w:tr>
        <w:tc>
          <w:tcPr>
            <w:tcW w:type="dxa" w:w="1587"/>
            <w:shd w:val="clear" w:color="auto" w:fill="EDF2F8"/>
          </w:tcPr>
          <w:p>
            <w:pPr>
              <w:spacing w:after="40"/>
            </w:pPr>
            <w:r/>
            <w:r>
              <w:rPr>
                <w:sz w:val="19"/>
              </w:rPr>
              <w:t>Recording</w:t>
            </w:r>
          </w:p>
        </w:tc>
        <w:tc>
          <w:tcPr>
            <w:tcW w:type="dxa" w:w="2494"/>
            <w:shd w:val="clear" w:color="auto" w:fill="EDF2F8"/>
          </w:tcPr>
          <w:p>
            <w:pPr>
              <w:spacing w:after="40"/>
            </w:pPr>
            <w:r/>
            <w:r>
              <w:rPr>
                <w:sz w:val="19"/>
              </w:rPr>
              <w:t>Record pressed again, or Recording spoken again</w:t>
            </w:r>
          </w:p>
        </w:tc>
        <w:tc>
          <w:tcPr>
            <w:tcW w:type="dxa" w:w="1474"/>
            <w:shd w:val="clear" w:color="auto" w:fill="EDF2F8"/>
          </w:tcPr>
          <w:p>
            <w:pPr>
              <w:spacing w:after="40"/>
            </w:pPr>
            <w:r/>
            <w:r>
              <w:rPr>
                <w:sz w:val="19"/>
              </w:rPr>
              <w:t>Not recording</w:t>
            </w:r>
          </w:p>
        </w:tc>
        <w:tc>
          <w:tcPr>
            <w:tcW w:type="dxa" w:w="3515"/>
            <w:shd w:val="clear" w:color="auto" w:fill="EDF2F8"/>
          </w:tcPr>
          <w:p>
            <w:pPr>
              <w:spacing w:after="40"/>
            </w:pPr>
            <w:r/>
            <w:r>
              <w:rPr>
                <w:sz w:val="19"/>
              </w:rPr>
              <w:t>The file is closed and appears in the Open list</w:t>
            </w:r>
          </w:p>
        </w:tc>
      </w:tr>
      <w:tr>
        <w:tc>
          <w:tcPr>
            <w:tcW w:type="dxa" w:w="1587"/>
          </w:tcPr>
          <w:p>
            <w:pPr>
              <w:spacing w:after="40"/>
            </w:pPr>
            <w:r/>
            <w:r>
              <w:rPr>
                <w:sz w:val="19"/>
              </w:rPr>
              <w:t>Recording</w:t>
            </w:r>
          </w:p>
        </w:tc>
        <w:tc>
          <w:tcPr>
            <w:tcW w:type="dxa" w:w="2494"/>
          </w:tcPr>
          <w:p>
            <w:pPr>
              <w:spacing w:after="40"/>
            </w:pPr>
            <w:r/>
            <w:r>
              <w:rPr>
                <w:sz w:val="19"/>
              </w:rPr>
              <w:t>The operator moves to another screen</w:t>
            </w:r>
          </w:p>
        </w:tc>
        <w:tc>
          <w:tcPr>
            <w:tcW w:type="dxa" w:w="1474"/>
          </w:tcPr>
          <w:p>
            <w:pPr>
              <w:spacing w:after="40"/>
            </w:pPr>
            <w:r/>
            <w:r>
              <w:rPr>
                <w:sz w:val="19"/>
              </w:rPr>
              <w:t>Recording</w:t>
            </w:r>
          </w:p>
        </w:tc>
        <w:tc>
          <w:tcPr>
            <w:tcW w:type="dxa" w:w="3515"/>
          </w:tcPr>
          <w:p>
            <w:pPr>
              <w:spacing w:after="40"/>
            </w:pPr>
            <w:r/>
            <w:r>
              <w:rPr>
                <w:sz w:val="19"/>
              </w:rPr>
              <w:t>The service holds it; the notification says so</w:t>
            </w:r>
          </w:p>
        </w:tc>
      </w:tr>
      <w:tr>
        <w:tc>
          <w:tcPr>
            <w:tcW w:type="dxa" w:w="1587"/>
            <w:shd w:val="clear" w:color="auto" w:fill="EDF2F8"/>
          </w:tcPr>
          <w:p>
            <w:pPr>
              <w:spacing w:after="40"/>
            </w:pPr>
            <w:r/>
            <w:r>
              <w:rPr>
                <w:sz w:val="19"/>
              </w:rPr>
              <w:t>Not recording</w:t>
            </w:r>
          </w:p>
        </w:tc>
        <w:tc>
          <w:tcPr>
            <w:tcW w:type="dxa" w:w="2494"/>
            <w:shd w:val="clear" w:color="auto" w:fill="EDF2F8"/>
          </w:tcPr>
          <w:p>
            <w:pPr>
              <w:spacing w:after="40"/>
            </w:pPr>
            <w:r/>
            <w:r>
              <w:rPr>
                <w:sz w:val="19"/>
              </w:rPr>
              <w:t>The video use case cannot bind</w:t>
            </w:r>
          </w:p>
        </w:tc>
        <w:tc>
          <w:tcPr>
            <w:tcW w:type="dxa" w:w="1474"/>
            <w:shd w:val="clear" w:color="auto" w:fill="EDF2F8"/>
          </w:tcPr>
          <w:p>
            <w:pPr>
              <w:spacing w:after="40"/>
            </w:pPr>
            <w:r/>
            <w:r>
              <w:rPr>
                <w:sz w:val="19"/>
              </w:rPr>
              <w:t>Not recording</w:t>
            </w:r>
          </w:p>
        </w:tc>
        <w:tc>
          <w:tcPr>
            <w:tcW w:type="dxa" w:w="3515"/>
            <w:shd w:val="clear" w:color="auto" w:fill="EDF2F8"/>
          </w:tcPr>
          <w:p>
            <w:pPr>
              <w:spacing w:after="40"/>
            </w:pPr>
            <w:r/>
            <w:r>
              <w:rPr>
                <w:sz w:val="19"/>
              </w:rPr>
              <w:t>The picture is kept and the refusal is explained</w:t>
            </w:r>
          </w:p>
        </w:tc>
      </w:tr>
    </w:tbl>
    <w:p>
      <w:pPr>
        <w:spacing w:after="40"/>
      </w:pPr>
    </w:p>
    <w:p>
      <w:pPr>
        <w:pStyle w:val="Heading2"/>
      </w:pPr>
      <w:r>
        <w:t>3.22  What is stored, and under what name</w:t>
      </w:r>
    </w:p>
    <w:p>
      <w:r>
        <w:rPr>
          <w:i w:val="0"/>
        </w:rPr>
        <w:t>Everything the application remembers is in one preferences file called settings, or in its own folder. There is no database.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Key or path</w:t>
            </w:r>
          </w:p>
        </w:tc>
        <w:tc>
          <w:tcPr>
            <w:tcW w:type="dxa" w:w="3742"/>
            <w:shd w:val="clear" w:color="auto" w:fill="1F4E79"/>
          </w:tcPr>
          <w:p>
            <w:r/>
            <w:r>
              <w:rPr>
                <w:b/>
                <w:color w:val="FFFFFF"/>
                <w:sz w:val="19"/>
              </w:rPr>
              <w:t>Holds</w:t>
            </w:r>
          </w:p>
        </w:tc>
        <w:tc>
          <w:tcPr>
            <w:tcW w:type="dxa" w:w="2494"/>
            <w:shd w:val="clear" w:color="auto" w:fill="1F4E79"/>
          </w:tcPr>
          <w:p>
            <w:r/>
            <w:r>
              <w:rPr>
                <w:b/>
                <w:color w:val="FFFFFF"/>
                <w:sz w:val="19"/>
              </w:rPr>
              <w:t>Written by</w:t>
            </w:r>
          </w:p>
        </w:tc>
      </w:tr>
      <w:tr>
        <w:tc>
          <w:tcPr>
            <w:tcW w:type="dxa" w:w="2835"/>
          </w:tcPr>
          <w:p>
            <w:pPr>
              <w:spacing w:after="40"/>
            </w:pPr>
            <w:r/>
            <w:r>
              <w:rPr>
                <w:sz w:val="19"/>
              </w:rPr>
              <w:t>face_enabled</w:t>
            </w:r>
          </w:p>
        </w:tc>
        <w:tc>
          <w:tcPr>
            <w:tcW w:type="dxa" w:w="3742"/>
          </w:tcPr>
          <w:p>
            <w:pPr>
              <w:spacing w:after="40"/>
            </w:pPr>
            <w:r/>
            <w:r>
              <w:rPr>
                <w:sz w:val="19"/>
              </w:rPr>
              <w:t>The face switch</w:t>
            </w:r>
          </w:p>
        </w:tc>
        <w:tc>
          <w:tcPr>
            <w:tcW w:type="dxa" w:w="2494"/>
          </w:tcPr>
          <w:p>
            <w:pPr>
              <w:spacing w:after="40"/>
            </w:pPr>
            <w:r/>
            <w:r>
              <w:rPr>
                <w:sz w:val="19"/>
              </w:rPr>
              <w:t>The service</w:t>
            </w:r>
          </w:p>
        </w:tc>
      </w:tr>
      <w:tr>
        <w:tc>
          <w:tcPr>
            <w:tcW w:type="dxa" w:w="2835"/>
            <w:shd w:val="clear" w:color="auto" w:fill="EDF2F8"/>
          </w:tcPr>
          <w:p>
            <w:pPr>
              <w:spacing w:after="40"/>
            </w:pPr>
            <w:r/>
            <w:r>
              <w:rPr>
                <w:sz w:val="19"/>
              </w:rPr>
              <w:t>detection_enabled</w:t>
            </w:r>
          </w:p>
        </w:tc>
        <w:tc>
          <w:tcPr>
            <w:tcW w:type="dxa" w:w="3742"/>
            <w:shd w:val="clear" w:color="auto" w:fill="EDF2F8"/>
          </w:tcPr>
          <w:p>
            <w:pPr>
              <w:spacing w:after="40"/>
            </w:pPr>
            <w:r/>
            <w:r>
              <w:rPr>
                <w:sz w:val="19"/>
              </w:rPr>
              <w:t>The object switch</w:t>
            </w:r>
          </w:p>
        </w:tc>
        <w:tc>
          <w:tcPr>
            <w:tcW w:type="dxa" w:w="2494"/>
            <w:shd w:val="clear" w:color="auto" w:fill="EDF2F8"/>
          </w:tcPr>
          <w:p>
            <w:pPr>
              <w:spacing w:after="40"/>
            </w:pPr>
            <w:r/>
            <w:r>
              <w:rPr>
                <w:sz w:val="19"/>
              </w:rPr>
              <w:t>The service</w:t>
            </w:r>
          </w:p>
        </w:tc>
      </w:tr>
      <w:tr>
        <w:tc>
          <w:tcPr>
            <w:tcW w:type="dxa" w:w="2835"/>
          </w:tcPr>
          <w:p>
            <w:pPr>
              <w:spacing w:after="40"/>
            </w:pPr>
            <w:r/>
            <w:r>
              <w:rPr>
                <w:sz w:val="19"/>
              </w:rPr>
              <w:t>voice_enabled</w:t>
            </w:r>
          </w:p>
        </w:tc>
        <w:tc>
          <w:tcPr>
            <w:tcW w:type="dxa" w:w="3742"/>
          </w:tcPr>
          <w:p>
            <w:pPr>
              <w:spacing w:after="40"/>
            </w:pPr>
            <w:r/>
            <w:r>
              <w:rPr>
                <w:sz w:val="19"/>
              </w:rPr>
              <w:t>The listening switch</w:t>
            </w:r>
          </w:p>
        </w:tc>
        <w:tc>
          <w:tcPr>
            <w:tcW w:type="dxa" w:w="2494"/>
          </w:tcPr>
          <w:p>
            <w:pPr>
              <w:spacing w:after="40"/>
            </w:pPr>
            <w:r/>
            <w:r>
              <w:rPr>
                <w:sz w:val="19"/>
              </w:rPr>
              <w:t>The service</w:t>
            </w:r>
          </w:p>
        </w:tc>
      </w:tr>
      <w:tr>
        <w:tc>
          <w:tcPr>
            <w:tcW w:type="dxa" w:w="2835"/>
            <w:shd w:val="clear" w:color="auto" w:fill="EDF2F8"/>
          </w:tcPr>
          <w:p>
            <w:pPr>
              <w:spacing w:after="40"/>
            </w:pPr>
            <w:r/>
            <w:r>
              <w:rPr>
                <w:sz w:val="19"/>
              </w:rPr>
              <w:t>voice_language</w:t>
            </w:r>
          </w:p>
        </w:tc>
        <w:tc>
          <w:tcPr>
            <w:tcW w:type="dxa" w:w="3742"/>
            <w:shd w:val="clear" w:color="auto" w:fill="EDF2F8"/>
          </w:tcPr>
          <w:p>
            <w:pPr>
              <w:spacing w:after="40"/>
            </w:pPr>
            <w:r/>
            <w:r>
              <w:rPr>
                <w:sz w:val="19"/>
              </w:rPr>
              <w:t>The language the operator speaks</w:t>
            </w:r>
          </w:p>
        </w:tc>
        <w:tc>
          <w:tcPr>
            <w:tcW w:type="dxa" w:w="2494"/>
            <w:shd w:val="clear" w:color="auto" w:fill="EDF2F8"/>
          </w:tcPr>
          <w:p>
            <w:pPr>
              <w:spacing w:after="40"/>
            </w:pPr>
            <w:r/>
            <w:r>
              <w:rPr>
                <w:sz w:val="19"/>
              </w:rPr>
              <w:t>The Voice screen and Settings</w:t>
            </w:r>
          </w:p>
        </w:tc>
      </w:tr>
      <w:tr>
        <w:tc>
          <w:tcPr>
            <w:tcW w:type="dxa" w:w="2835"/>
          </w:tcPr>
          <w:p>
            <w:pPr>
              <w:spacing w:after="40"/>
            </w:pPr>
            <w:r/>
            <w:r>
              <w:rPr>
                <w:sz w:val="19"/>
              </w:rPr>
              <w:t>language</w:t>
            </w:r>
          </w:p>
        </w:tc>
        <w:tc>
          <w:tcPr>
            <w:tcW w:type="dxa" w:w="3742"/>
          </w:tcPr>
          <w:p>
            <w:pPr>
              <w:spacing w:after="40"/>
            </w:pPr>
            <w:r/>
            <w:r>
              <w:rPr>
                <w:sz w:val="19"/>
              </w:rPr>
              <w:t>The language the interface is drawn in</w:t>
            </w:r>
          </w:p>
        </w:tc>
        <w:tc>
          <w:tcPr>
            <w:tcW w:type="dxa" w:w="2494"/>
          </w:tcPr>
          <w:p>
            <w:pPr>
              <w:spacing w:after="40"/>
            </w:pPr>
            <w:r/>
            <w:r>
              <w:rPr>
                <w:sz w:val="19"/>
              </w:rPr>
              <w:t>Settings</w:t>
            </w:r>
          </w:p>
        </w:tc>
      </w:tr>
      <w:tr>
        <w:tc>
          <w:tcPr>
            <w:tcW w:type="dxa" w:w="2835"/>
            <w:shd w:val="clear" w:color="auto" w:fill="EDF2F8"/>
          </w:tcPr>
          <w:p>
            <w:pPr>
              <w:spacing w:after="40"/>
            </w:pPr>
            <w:r/>
            <w:r>
              <w:rPr>
                <w:sz w:val="19"/>
              </w:rPr>
              <w:t>lens_facing</w:t>
            </w:r>
          </w:p>
        </w:tc>
        <w:tc>
          <w:tcPr>
            <w:tcW w:type="dxa" w:w="3742"/>
            <w:shd w:val="clear" w:color="auto" w:fill="EDF2F8"/>
          </w:tcPr>
          <w:p>
            <w:pPr>
              <w:spacing w:after="40"/>
            </w:pPr>
            <w:r/>
            <w:r>
              <w:rPr>
                <w:sz w:val="19"/>
              </w:rPr>
              <w:t>Front or rear camera</w:t>
            </w:r>
          </w:p>
        </w:tc>
        <w:tc>
          <w:tcPr>
            <w:tcW w:type="dxa" w:w="2494"/>
            <w:shd w:val="clear" w:color="auto" w:fill="EDF2F8"/>
          </w:tcPr>
          <w:p>
            <w:pPr>
              <w:spacing w:after="40"/>
            </w:pPr>
            <w:r/>
            <w:r>
              <w:rPr>
                <w:sz w:val="19"/>
              </w:rPr>
              <w:t>The camera dialog</w:t>
            </w:r>
          </w:p>
        </w:tc>
      </w:tr>
      <w:tr>
        <w:tc>
          <w:tcPr>
            <w:tcW w:type="dxa" w:w="2835"/>
          </w:tcPr>
          <w:p>
            <w:pPr>
              <w:spacing w:after="40"/>
            </w:pPr>
            <w:r/>
            <w:r>
              <w:rPr>
                <w:sz w:val="19"/>
              </w:rPr>
              <w:t>analysis_width, analysis_height</w:t>
            </w:r>
          </w:p>
        </w:tc>
        <w:tc>
          <w:tcPr>
            <w:tcW w:type="dxa" w:w="3742"/>
          </w:tcPr>
          <w:p>
            <w:pPr>
              <w:spacing w:after="40"/>
            </w:pPr>
            <w:r/>
            <w:r>
              <w:rPr>
                <w:sz w:val="19"/>
              </w:rPr>
              <w:t>The frame size the models are fed</w:t>
            </w:r>
          </w:p>
        </w:tc>
        <w:tc>
          <w:tcPr>
            <w:tcW w:type="dxa" w:w="2494"/>
          </w:tcPr>
          <w:p>
            <w:pPr>
              <w:spacing w:after="40"/>
            </w:pPr>
            <w:r/>
            <w:r>
              <w:rPr>
                <w:sz w:val="19"/>
              </w:rPr>
              <w:t>As above</w:t>
            </w:r>
          </w:p>
        </w:tc>
      </w:tr>
      <w:tr>
        <w:tc>
          <w:tcPr>
            <w:tcW w:type="dxa" w:w="2835"/>
            <w:shd w:val="clear" w:color="auto" w:fill="EDF2F8"/>
          </w:tcPr>
          <w:p>
            <w:pPr>
              <w:spacing w:after="40"/>
            </w:pPr>
            <w:r/>
            <w:r>
              <w:rPr>
                <w:sz w:val="19"/>
              </w:rPr>
              <w:t>camera_permission_asked</w:t>
            </w:r>
          </w:p>
        </w:tc>
        <w:tc>
          <w:tcPr>
            <w:tcW w:type="dxa" w:w="3742"/>
            <w:shd w:val="clear" w:color="auto" w:fill="EDF2F8"/>
          </w:tcPr>
          <w:p>
            <w:pPr>
              <w:spacing w:after="40"/>
            </w:pPr>
            <w:r/>
            <w:r>
              <w:rPr>
                <w:sz w:val="19"/>
              </w:rPr>
              <w:t>That the camera prompt has been shown once</w:t>
            </w:r>
          </w:p>
        </w:tc>
        <w:tc>
          <w:tcPr>
            <w:tcW w:type="dxa" w:w="2494"/>
            <w:shd w:val="clear" w:color="auto" w:fill="EDF2F8"/>
          </w:tcPr>
          <w:p>
            <w:pPr>
              <w:spacing w:after="40"/>
            </w:pPr>
            <w:r/>
            <w:r>
              <w:rPr>
                <w:sz w:val="19"/>
              </w:rPr>
              <w:t>Any screen that wants the picture</w:t>
            </w:r>
          </w:p>
        </w:tc>
      </w:tr>
      <w:tr>
        <w:tc>
          <w:tcPr>
            <w:tcW w:type="dxa" w:w="2835"/>
          </w:tcPr>
          <w:p>
            <w:pPr>
              <w:spacing w:after="40"/>
            </w:pPr>
            <w:r/>
            <w:r>
              <w:rPr>
                <w:sz w:val="19"/>
              </w:rPr>
              <w:t>files/faces/faces.json</w:t>
            </w:r>
          </w:p>
        </w:tc>
        <w:tc>
          <w:tcPr>
            <w:tcW w:type="dxa" w:w="3742"/>
          </w:tcPr>
          <w:p>
            <w:pPr>
              <w:spacing w:after="40"/>
            </w:pPr>
            <w:r/>
            <w:r>
              <w:rPr>
                <w:sz w:val="19"/>
              </w:rPr>
              <w:t>The face register: records and embeddings</w:t>
            </w:r>
          </w:p>
        </w:tc>
        <w:tc>
          <w:tcPr>
            <w:tcW w:type="dxa" w:w="2494"/>
          </w:tcPr>
          <w:p>
            <w:pPr>
              <w:spacing w:after="40"/>
            </w:pPr>
            <w:r/>
            <w:r>
              <w:rPr>
                <w:sz w:val="19"/>
              </w:rPr>
              <w:t>The face database</w:t>
            </w:r>
          </w:p>
        </w:tc>
      </w:tr>
      <w:tr>
        <w:tc>
          <w:tcPr>
            <w:tcW w:type="dxa" w:w="2835"/>
            <w:shd w:val="clear" w:color="auto" w:fill="EDF2F8"/>
          </w:tcPr>
          <w:p>
            <w:pPr>
              <w:spacing w:after="40"/>
            </w:pPr>
            <w:r/>
            <w:r>
              <w:rPr>
                <w:sz w:val="19"/>
              </w:rPr>
              <w:t>files/faces/</w:t>
            </w:r>
          </w:p>
        </w:tc>
        <w:tc>
          <w:tcPr>
            <w:tcW w:type="dxa" w:w="3742"/>
            <w:shd w:val="clear" w:color="auto" w:fill="EDF2F8"/>
          </w:tcPr>
          <w:p>
            <w:pPr>
              <w:spacing w:after="40"/>
            </w:pPr>
            <w:r/>
            <w:r>
              <w:rPr>
                <w:sz w:val="19"/>
              </w:rPr>
              <w:t>The enrolment photographs</w:t>
            </w:r>
          </w:p>
        </w:tc>
        <w:tc>
          <w:tcPr>
            <w:tcW w:type="dxa" w:w="2494"/>
            <w:shd w:val="clear" w:color="auto" w:fill="EDF2F8"/>
          </w:tcPr>
          <w:p>
            <w:pPr>
              <w:spacing w:after="40"/>
            </w:pPr>
            <w:r/>
            <w:r>
              <w:rPr>
                <w:sz w:val="19"/>
              </w:rPr>
              <w:t>As above</w:t>
            </w:r>
          </w:p>
        </w:tc>
      </w:tr>
      <w:tr>
        <w:tc>
          <w:tcPr>
            <w:tcW w:type="dxa" w:w="2835"/>
          </w:tcPr>
          <w:p>
            <w:pPr>
              <w:spacing w:after="40"/>
            </w:pPr>
            <w:r/>
            <w:r>
              <w:rPr>
                <w:sz w:val="19"/>
              </w:rPr>
              <w:t>Android/data/…/files/Movies/</w:t>
            </w:r>
          </w:p>
        </w:tc>
        <w:tc>
          <w:tcPr>
            <w:tcW w:type="dxa" w:w="3742"/>
          </w:tcPr>
          <w:p>
            <w:pPr>
              <w:spacing w:after="40"/>
            </w:pPr>
            <w:r/>
            <w:r>
              <w:rPr>
                <w:sz w:val="19"/>
              </w:rPr>
              <w:t>Recordings, named with the date and time</w:t>
            </w:r>
          </w:p>
        </w:tc>
        <w:tc>
          <w:tcPr>
            <w:tcW w:type="dxa" w:w="2494"/>
          </w:tcPr>
          <w:p>
            <w:pPr>
              <w:spacing w:after="40"/>
            </w:pPr>
            <w:r/>
            <w:r>
              <w:rPr>
                <w:sz w:val="19"/>
              </w:rPr>
              <w:t>The recorder</w:t>
            </w:r>
          </w:p>
        </w:tc>
      </w:tr>
    </w:tbl>
    <w:p>
      <w:pPr>
        <w:spacing w:after="40"/>
      </w:pPr>
    </w:p>
    <w:p>
      <w:pPr>
        <w:pStyle w:val="Heading2"/>
      </w:pPr>
      <w:r>
        <w:t>3.23  Lifecycle</w:t>
      </w:r>
    </w:p>
    <w:p>
      <w:r>
        <w:rPr>
          <w:i w:val="0"/>
        </w:rPr>
        <w:t>Where the work happens as a screen opens, closes and returns, and what is deliberately not done at each point.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Moment</w:t>
            </w:r>
          </w:p>
        </w:tc>
        <w:tc>
          <w:tcPr>
            <w:tcW w:type="dxa" w:w="3969"/>
            <w:shd w:val="clear" w:color="auto" w:fill="1F4E79"/>
          </w:tcPr>
          <w:p>
            <w:r/>
            <w:r>
              <w:rPr>
                <w:b/>
                <w:color w:val="FFFFFF"/>
                <w:sz w:val="19"/>
              </w:rPr>
              <w:t>What happens</w:t>
            </w:r>
          </w:p>
        </w:tc>
        <w:tc>
          <w:tcPr>
            <w:tcW w:type="dxa" w:w="3175"/>
            <w:shd w:val="clear" w:color="auto" w:fill="1F4E79"/>
          </w:tcPr>
          <w:p>
            <w:r/>
            <w:r>
              <w:rPr>
                <w:b/>
                <w:color w:val="FFFFFF"/>
                <w:sz w:val="19"/>
              </w:rPr>
              <w:t>What does not</w:t>
            </w:r>
          </w:p>
        </w:tc>
      </w:tr>
      <w:tr>
        <w:tc>
          <w:tcPr>
            <w:tcW w:type="dxa" w:w="1928"/>
          </w:tcPr>
          <w:p>
            <w:pPr>
              <w:spacing w:after="40"/>
            </w:pPr>
            <w:r/>
            <w:r>
              <w:rPr>
                <w:sz w:val="19"/>
              </w:rPr>
              <w:t>Application starts</w:t>
            </w:r>
          </w:p>
        </w:tc>
        <w:tc>
          <w:tcPr>
            <w:tcW w:type="dxa" w:w="3969"/>
          </w:tcPr>
          <w:p>
            <w:pPr>
              <w:spacing w:after="40"/>
            </w:pPr>
            <w:r/>
            <w:r>
              <w:rPr>
                <w:sz w:val="19"/>
              </w:rPr>
              <w:t>The splash screen; the locale is applied before any layout is inflated</w:t>
            </w:r>
          </w:p>
        </w:tc>
        <w:tc>
          <w:tcPr>
            <w:tcW w:type="dxa" w:w="3175"/>
          </w:tcPr>
          <w:p>
            <w:pPr>
              <w:spacing w:after="40"/>
            </w:pPr>
            <w:r/>
            <w:r>
              <w:rPr>
                <w:sz w:val="19"/>
              </w:rPr>
              <w:t>The service is not started until something needs it</w:t>
            </w:r>
          </w:p>
        </w:tc>
      </w:tr>
      <w:tr>
        <w:tc>
          <w:tcPr>
            <w:tcW w:type="dxa" w:w="1928"/>
            <w:shd w:val="clear" w:color="auto" w:fill="EDF2F8"/>
          </w:tcPr>
          <w:p>
            <w:pPr>
              <w:spacing w:after="40"/>
            </w:pPr>
            <w:r/>
            <w:r>
              <w:rPr>
                <w:sz w:val="19"/>
              </w:rPr>
              <w:t>A screen opens</w:t>
            </w:r>
          </w:p>
        </w:tc>
        <w:tc>
          <w:tcPr>
            <w:tcW w:type="dxa" w:w="3969"/>
            <w:shd w:val="clear" w:color="auto" w:fill="EDF2F8"/>
          </w:tcPr>
          <w:p>
            <w:pPr>
              <w:spacing w:after="40"/>
            </w:pPr>
            <w:r/>
            <w:r>
              <w:rPr>
                <w:sz w:val="19"/>
              </w:rPr>
              <w:t>The layout is inflated into the shell, the sidebar marked, the service bound, a listener added</w:t>
            </w:r>
          </w:p>
        </w:tc>
        <w:tc>
          <w:tcPr>
            <w:tcW w:type="dxa" w:w="3175"/>
            <w:shd w:val="clear" w:color="auto" w:fill="EDF2F8"/>
          </w:tcPr>
          <w:p>
            <w:pPr>
              <w:spacing w:after="40"/>
            </w:pPr>
            <w:r/>
            <w:r>
              <w:rPr>
                <w:sz w:val="19"/>
              </w:rPr>
              <w:t>No camera or model is opened by the screen itself</w:t>
            </w:r>
          </w:p>
        </w:tc>
      </w:tr>
      <w:tr>
        <w:tc>
          <w:tcPr>
            <w:tcW w:type="dxa" w:w="1928"/>
          </w:tcPr>
          <w:p>
            <w:pPr>
              <w:spacing w:after="40"/>
            </w:pPr>
            <w:r/>
            <w:r>
              <w:rPr>
                <w:sz w:val="19"/>
              </w:rPr>
              <w:t>The service arrives</w:t>
            </w:r>
          </w:p>
        </w:tc>
        <w:tc>
          <w:tcPr>
            <w:tcW w:type="dxa" w:w="3969"/>
          </w:tcPr>
          <w:p>
            <w:pPr>
              <w:spacing w:after="40"/>
            </w:pPr>
            <w:r/>
            <w:r>
              <w:rPr>
                <w:sz w:val="19"/>
              </w:rPr>
              <w:t>The screen is told, and draws whatever the service already has — the last faces, the last objects, the current switches</w:t>
            </w:r>
          </w:p>
        </w:tc>
        <w:tc>
          <w:tcPr>
            <w:tcW w:type="dxa" w:w="3175"/>
          </w:tcPr>
          <w:p>
            <w:pPr>
              <w:spacing w:after="40"/>
            </w:pPr>
            <w:r/>
            <w:r>
              <w:rPr>
                <w:sz w:val="19"/>
              </w:rPr>
              <w:t>Nothing is reloaded</w:t>
            </w:r>
          </w:p>
        </w:tc>
      </w:tr>
      <w:tr>
        <w:tc>
          <w:tcPr>
            <w:tcW w:type="dxa" w:w="1928"/>
            <w:shd w:val="clear" w:color="auto" w:fill="EDF2F8"/>
          </w:tcPr>
          <w:p>
            <w:pPr>
              <w:spacing w:after="40"/>
            </w:pPr>
            <w:r/>
            <w:r>
              <w:rPr>
                <w:sz w:val="19"/>
              </w:rPr>
              <w:t>A screen wants the picture</w:t>
            </w:r>
          </w:p>
        </w:tc>
        <w:tc>
          <w:tcPr>
            <w:tcW w:type="dxa" w:w="3969"/>
            <w:shd w:val="clear" w:color="auto" w:fill="EDF2F8"/>
          </w:tcPr>
          <w:p>
            <w:pPr>
              <w:spacing w:after="40"/>
            </w:pPr>
            <w:r/>
            <w:r>
              <w:rPr>
                <w:sz w:val="19"/>
              </w:rPr>
              <w:t>It offers its surface; the service binds the preview to it</w:t>
            </w:r>
          </w:p>
        </w:tc>
        <w:tc>
          <w:tcPr>
            <w:tcW w:type="dxa" w:w="3175"/>
            <w:shd w:val="clear" w:color="auto" w:fill="EDF2F8"/>
          </w:tcPr>
          <w:p>
            <w:pPr>
              <w:spacing w:after="40"/>
            </w:pPr>
            <w:r/>
            <w:r>
              <w:rPr>
                <w:sz w:val="19"/>
              </w:rPr>
              <w:t>The camera is not reopened</w:t>
            </w:r>
          </w:p>
        </w:tc>
      </w:tr>
      <w:tr>
        <w:tc>
          <w:tcPr>
            <w:tcW w:type="dxa" w:w="1928"/>
          </w:tcPr>
          <w:p>
            <w:pPr>
              <w:spacing w:after="40"/>
            </w:pPr>
            <w:r/>
            <w:r>
              <w:rPr>
                <w:sz w:val="19"/>
              </w:rPr>
              <w:t>A screen closes</w:t>
            </w:r>
          </w:p>
        </w:tc>
        <w:tc>
          <w:tcPr>
            <w:tcW w:type="dxa" w:w="3969"/>
          </w:tcPr>
          <w:p>
            <w:pPr>
              <w:spacing w:after="40"/>
            </w:pPr>
            <w:r/>
            <w:r>
              <w:rPr>
                <w:sz w:val="19"/>
              </w:rPr>
              <w:t>Its listener is removed and its surface detached; the service rebinds without it</w:t>
            </w:r>
          </w:p>
        </w:tc>
        <w:tc>
          <w:tcPr>
            <w:tcW w:type="dxa" w:w="3175"/>
          </w:tcPr>
          <w:p>
            <w:pPr>
              <w:spacing w:after="40"/>
            </w:pPr>
            <w:r/>
            <w:r>
              <w:rPr>
                <w:sz w:val="19"/>
              </w:rPr>
              <w:t>The camera, the models and any recording are not stopped</w:t>
            </w:r>
          </w:p>
        </w:tc>
      </w:tr>
      <w:tr>
        <w:tc>
          <w:tcPr>
            <w:tcW w:type="dxa" w:w="1928"/>
            <w:shd w:val="clear" w:color="auto" w:fill="EDF2F8"/>
          </w:tcPr>
          <w:p>
            <w:pPr>
              <w:spacing w:after="40"/>
            </w:pPr>
            <w:r/>
            <w:r>
              <w:rPr>
                <w:sz w:val="19"/>
              </w:rPr>
              <w:t>Another screen opens</w:t>
            </w:r>
          </w:p>
        </w:tc>
        <w:tc>
          <w:tcPr>
            <w:tcW w:type="dxa" w:w="3969"/>
            <w:shd w:val="clear" w:color="auto" w:fill="EDF2F8"/>
          </w:tcPr>
          <w:p>
            <w:pPr>
              <w:spacing w:after="40"/>
            </w:pPr>
            <w:r/>
            <w:r>
              <w:rPr>
                <w:sz w:val="19"/>
              </w:rPr>
              <w:t>As above, in the other order, so the picture moves with the operator</w:t>
            </w:r>
          </w:p>
        </w:tc>
        <w:tc>
          <w:tcPr>
            <w:tcW w:type="dxa" w:w="3175"/>
            <w:shd w:val="clear" w:color="auto" w:fill="EDF2F8"/>
          </w:tcPr>
          <w:p>
            <w:pPr>
              <w:spacing w:after="40"/>
            </w:pPr>
            <w:r/>
            <w:r>
              <w:rPr>
                <w:sz w:val="19"/>
              </w:rPr>
              <w:t>Nothing is restarted</w:t>
            </w:r>
          </w:p>
        </w:tc>
      </w:tr>
      <w:tr>
        <w:tc>
          <w:tcPr>
            <w:tcW w:type="dxa" w:w="1928"/>
          </w:tcPr>
          <w:p>
            <w:pPr>
              <w:spacing w:after="40"/>
            </w:pPr>
            <w:r/>
            <w:r>
              <w:rPr>
                <w:sz w:val="19"/>
              </w:rPr>
              <w:t>The application is left</w:t>
            </w:r>
          </w:p>
        </w:tc>
        <w:tc>
          <w:tcPr>
            <w:tcW w:type="dxa" w:w="3969"/>
          </w:tcPr>
          <w:p>
            <w:pPr>
              <w:spacing w:after="40"/>
            </w:pPr>
            <w:r/>
            <w:r>
              <w:rPr>
                <w:sz w:val="19"/>
              </w:rPr>
              <w:t>The service keeps whatever is switched on, with its notification</w:t>
            </w:r>
          </w:p>
        </w:tc>
        <w:tc>
          <w:tcPr>
            <w:tcW w:type="dxa" w:w="3175"/>
          </w:tcPr>
          <w:p>
            <w:pPr>
              <w:spacing w:after="40"/>
            </w:pPr>
            <w:r/>
            <w:r>
              <w:rPr>
                <w:sz w:val="19"/>
              </w:rPr>
              <w:t>The link is not dropped</w:t>
            </w:r>
          </w:p>
        </w:tc>
      </w:tr>
      <w:tr>
        <w:tc>
          <w:tcPr>
            <w:tcW w:type="dxa" w:w="1928"/>
            <w:shd w:val="clear" w:color="auto" w:fill="EDF2F8"/>
          </w:tcPr>
          <w:p>
            <w:pPr>
              <w:spacing w:after="40"/>
            </w:pPr>
            <w:r/>
            <w:r>
              <w:rPr>
                <w:sz w:val="19"/>
              </w:rPr>
              <w:t>Everything is switched off</w:t>
            </w:r>
          </w:p>
        </w:tc>
        <w:tc>
          <w:tcPr>
            <w:tcW w:type="dxa" w:w="3969"/>
            <w:shd w:val="clear" w:color="auto" w:fill="EDF2F8"/>
          </w:tcPr>
          <w:p>
            <w:pPr>
              <w:spacing w:after="40"/>
            </w:pPr>
            <w:r/>
            <w:r>
              <w:rPr>
                <w:sz w:val="19"/>
              </w:rPr>
              <w:t>The service stops itself</w:t>
            </w:r>
          </w:p>
        </w:tc>
        <w:tc>
          <w:tcPr>
            <w:tcW w:type="dxa" w:w="3175"/>
            <w:shd w:val="clear" w:color="auto" w:fill="EDF2F8"/>
          </w:tcPr>
          <w:p>
            <w:pPr>
              <w:spacing w:after="40"/>
            </w:pPr>
            <w:r/>
            <w:r>
              <w:rPr>
                <w:sz w:val="19"/>
              </w:rPr>
              <w:t>—</w:t>
            </w:r>
          </w:p>
        </w:tc>
      </w:tr>
      <w:tr>
        <w:tc>
          <w:tcPr>
            <w:tcW w:type="dxa" w:w="1928"/>
          </w:tcPr>
          <w:p>
            <w:pPr>
              <w:spacing w:after="40"/>
            </w:pPr>
            <w:r/>
            <w:r>
              <w:rPr>
                <w:sz w:val="19"/>
              </w:rPr>
              <w:t>The notification's stop is pressed</w:t>
            </w:r>
          </w:p>
        </w:tc>
        <w:tc>
          <w:tcPr>
            <w:tcW w:type="dxa" w:w="3969"/>
          </w:tcPr>
          <w:p>
            <w:pPr>
              <w:spacing w:after="40"/>
            </w:pPr>
            <w:r/>
            <w:r>
              <w:rPr>
                <w:sz w:val="19"/>
              </w:rPr>
              <w:t>Everything is switched off and the service stops</w:t>
            </w:r>
          </w:p>
        </w:tc>
        <w:tc>
          <w:tcPr>
            <w:tcW w:type="dxa" w:w="3175"/>
          </w:tcPr>
          <w:p>
            <w:pPr>
              <w:spacing w:after="40"/>
            </w:pPr>
            <w:r/>
            <w:r>
              <w:rPr>
                <w:sz w:val="19"/>
              </w:rPr>
              <w:t>—</w:t>
            </w:r>
          </w:p>
        </w:tc>
      </w:tr>
    </w:tbl>
    <w:p>
      <w:pPr>
        <w:spacing w:after="40"/>
      </w:pPr>
    </w:p>
    <w:p>
      <w:pPr>
        <w:pStyle w:val="Heading2"/>
      </w:pPr>
      <w:r>
        <w:t>3.24  Adding to the application</w:t>
      </w:r>
    </w:p>
    <w:p>
      <w:r>
        <w:rPr>
          <w:i w:val="0"/>
        </w:rPr>
        <w:t>The three changes most likely to be wanted, and everything each of them touches. If a change needs more files than these, it is probably in the wrong place.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Change</w:t>
            </w:r>
          </w:p>
        </w:tc>
        <w:tc>
          <w:tcPr>
            <w:tcW w:type="dxa" w:w="4535"/>
            <w:shd w:val="clear" w:color="auto" w:fill="1F4E79"/>
          </w:tcPr>
          <w:p>
            <w:r/>
            <w:r>
              <w:rPr>
                <w:b/>
                <w:color w:val="FFFFFF"/>
                <w:sz w:val="19"/>
              </w:rPr>
              <w:t>Files</w:t>
            </w:r>
          </w:p>
        </w:tc>
        <w:tc>
          <w:tcPr>
            <w:tcW w:type="dxa" w:w="2608"/>
            <w:shd w:val="clear" w:color="auto" w:fill="1F4E79"/>
          </w:tcPr>
          <w:p>
            <w:r/>
            <w:r>
              <w:rPr>
                <w:b/>
                <w:color w:val="FFFFFF"/>
                <w:sz w:val="19"/>
              </w:rPr>
              <w:t>Also</w:t>
            </w:r>
          </w:p>
        </w:tc>
      </w:tr>
      <w:tr>
        <w:tc>
          <w:tcPr>
            <w:tcW w:type="dxa" w:w="1928"/>
          </w:tcPr>
          <w:p>
            <w:pPr>
              <w:spacing w:after="40"/>
            </w:pPr>
            <w:r/>
            <w:r>
              <w:rPr>
                <w:sz w:val="19"/>
              </w:rPr>
              <w:t>A new spoken command</w:t>
            </w:r>
          </w:p>
        </w:tc>
        <w:tc>
          <w:tcPr>
            <w:tcW w:type="dxa" w:w="4535"/>
          </w:tcPr>
          <w:p>
            <w:pPr>
              <w:spacing w:after="40"/>
            </w:pPr>
            <w:r/>
            <w:r>
              <w:rPr>
                <w:sz w:val="19"/>
              </w:rPr>
              <w:t>One rule in VoiceCommands; one button in activity_robot_control.xml; label and description strings in all four languages</w:t>
            </w:r>
          </w:p>
        </w:tc>
        <w:tc>
          <w:tcPr>
            <w:tcW w:type="dxa" w:w="2608"/>
          </w:tcPr>
          <w:p>
            <w:pPr>
              <w:spacing w:after="40"/>
            </w:pPr>
            <w:r/>
            <w:r>
              <w:rPr>
                <w:sz w:val="19"/>
              </w:rPr>
              <w:t>One test case; the recogniser has to be able to produce the label</w:t>
            </w:r>
          </w:p>
        </w:tc>
      </w:tr>
      <w:tr>
        <w:tc>
          <w:tcPr>
            <w:tcW w:type="dxa" w:w="1928"/>
            <w:shd w:val="clear" w:color="auto" w:fill="EDF2F8"/>
          </w:tcPr>
          <w:p>
            <w:pPr>
              <w:spacing w:after="40"/>
            </w:pPr>
            <w:r/>
            <w:r>
              <w:rPr>
                <w:sz w:val="19"/>
              </w:rPr>
              <w:t>A new interface language</w:t>
            </w:r>
          </w:p>
        </w:tc>
        <w:tc>
          <w:tcPr>
            <w:tcW w:type="dxa" w:w="4535"/>
            <w:shd w:val="clear" w:color="auto" w:fill="EDF2F8"/>
          </w:tcPr>
          <w:p>
            <w:pPr>
              <w:spacing w:after="40"/>
            </w:pPr>
            <w:r/>
            <w:r>
              <w:rPr>
                <w:sz w:val="19"/>
              </w:rPr>
              <w:t>One values-xx folder of strings</w:t>
            </w:r>
          </w:p>
        </w:tc>
        <w:tc>
          <w:tcPr>
            <w:tcW w:type="dxa" w:w="2608"/>
            <w:shd w:val="clear" w:color="auto" w:fill="EDF2F8"/>
          </w:tcPr>
          <w:p>
            <w:pPr>
              <w:spacing w:after="40"/>
            </w:pPr>
            <w:r/>
            <w:r>
              <w:rPr>
                <w:sz w:val="19"/>
              </w:rPr>
              <w:t>The static check lists what is missing; nothing in the code changes</w:t>
            </w:r>
          </w:p>
        </w:tc>
      </w:tr>
      <w:tr>
        <w:tc>
          <w:tcPr>
            <w:tcW w:type="dxa" w:w="1928"/>
          </w:tcPr>
          <w:p>
            <w:pPr>
              <w:spacing w:after="40"/>
            </w:pPr>
            <w:r/>
            <w:r>
              <w:rPr>
                <w:sz w:val="19"/>
              </w:rPr>
              <w:t>A new recognition language</w:t>
            </w:r>
          </w:p>
        </w:tc>
        <w:tc>
          <w:tcPr>
            <w:tcW w:type="dxa" w:w="4535"/>
          </w:tcPr>
          <w:p>
            <w:pPr>
              <w:spacing w:after="40"/>
            </w:pPr>
            <w:r/>
            <w:r>
              <w:rPr>
                <w:sz w:val="19"/>
              </w:rPr>
              <w:t>The model in the assets, one entry in the language list and its code array, and phrases on each rule</w:t>
            </w:r>
          </w:p>
        </w:tc>
        <w:tc>
          <w:tcPr>
            <w:tcW w:type="dxa" w:w="2608"/>
          </w:tcPr>
          <w:p>
            <w:pPr>
              <w:spacing w:after="40"/>
            </w:pPr>
            <w:r/>
            <w:r>
              <w:rPr>
                <w:sz w:val="19"/>
              </w:rPr>
              <w:t>The arrays are selected by position, so all four languages get the entry</w:t>
            </w:r>
          </w:p>
        </w:tc>
      </w:tr>
      <w:tr>
        <w:tc>
          <w:tcPr>
            <w:tcW w:type="dxa" w:w="1928"/>
            <w:shd w:val="clear" w:color="auto" w:fill="EDF2F8"/>
          </w:tcPr>
          <w:p>
            <w:pPr>
              <w:spacing w:after="40"/>
            </w:pPr>
            <w:r/>
            <w:r>
              <w:rPr>
                <w:sz w:val="19"/>
              </w:rPr>
              <w:t>A new screen</w:t>
            </w:r>
          </w:p>
        </w:tc>
        <w:tc>
          <w:tcPr>
            <w:tcW w:type="dxa" w:w="4535"/>
            <w:shd w:val="clear" w:color="auto" w:fill="EDF2F8"/>
          </w:tcPr>
          <w:p>
            <w:pPr>
              <w:spacing w:after="40"/>
            </w:pPr>
            <w:r/>
            <w:r>
              <w:rPr>
                <w:sz w:val="19"/>
              </w:rPr>
              <w:t>One activity extending BaseActivity, one layout, one sidebar entry, one entry in the manifest</w:t>
            </w:r>
          </w:p>
        </w:tc>
        <w:tc>
          <w:tcPr>
            <w:tcW w:type="dxa" w:w="2608"/>
            <w:shd w:val="clear" w:color="auto" w:fill="EDF2F8"/>
          </w:tcPr>
          <w:p>
            <w:pPr>
              <w:spacing w:after="40"/>
            </w:pPr>
            <w:r/>
            <w:r>
              <w:rPr>
                <w:sz w:val="19"/>
              </w:rPr>
              <w:t>setPage and setupColumns do the rest</w:t>
            </w:r>
          </w:p>
        </w:tc>
      </w:tr>
      <w:tr>
        <w:tc>
          <w:tcPr>
            <w:tcW w:type="dxa" w:w="1928"/>
          </w:tcPr>
          <w:p>
            <w:pPr>
              <w:spacing w:after="40"/>
            </w:pPr>
            <w:r/>
            <w:r>
              <w:rPr>
                <w:sz w:val="19"/>
              </w:rPr>
              <w:t>A different robot vocabulary</w:t>
            </w:r>
          </w:p>
        </w:tc>
        <w:tc>
          <w:tcPr>
            <w:tcW w:type="dxa" w:w="4535"/>
          </w:tcPr>
          <w:p>
            <w:pPr>
              <w:spacing w:after="40"/>
            </w:pPr>
            <w:r/>
            <w:r>
              <w:rPr>
                <w:sz w:val="19"/>
              </w:rPr>
              <w:t>The command strings in VoiceCommands, and the other commands listed in Document 2, section 2.4.2</w:t>
            </w:r>
          </w:p>
        </w:tc>
        <w:tc>
          <w:tcPr>
            <w:tcW w:type="dxa" w:w="2608"/>
          </w:tcPr>
          <w:p>
            <w:pPr>
              <w:spacing w:after="40"/>
            </w:pPr>
            <w:r/>
            <w:r>
              <w:rPr>
                <w:sz w:val="19"/>
              </w:rPr>
              <w:t>Nothing else in the application spells a command</w:t>
            </w:r>
          </w:p>
        </w:tc>
      </w:tr>
      <w:tr>
        <w:tc>
          <w:tcPr>
            <w:tcW w:type="dxa" w:w="1928"/>
            <w:shd w:val="clear" w:color="auto" w:fill="EDF2F8"/>
          </w:tcPr>
          <w:p>
            <w:pPr>
              <w:spacing w:after="40"/>
            </w:pPr>
            <w:r/>
            <w:r>
              <w:rPr>
                <w:sz w:val="19"/>
              </w:rPr>
              <w:t>Different service identifiers</w:t>
            </w:r>
          </w:p>
        </w:tc>
        <w:tc>
          <w:tcPr>
            <w:tcW w:type="dxa" w:w="4535"/>
            <w:shd w:val="clear" w:color="auto" w:fill="EDF2F8"/>
          </w:tcPr>
          <w:p>
            <w:pPr>
              <w:spacing w:after="40"/>
            </w:pPr>
            <w:r/>
            <w:r>
              <w:rPr>
                <w:sz w:val="19"/>
              </w:rPr>
              <w:t>The three constants at the top of BleLink</w:t>
            </w:r>
          </w:p>
        </w:tc>
        <w:tc>
          <w:tcPr>
            <w:tcW w:type="dxa" w:w="2608"/>
            <w:shd w:val="clear" w:color="auto" w:fill="EDF2F8"/>
          </w:tcPr>
          <w:p>
            <w:pPr>
              <w:spacing w:after="40"/>
            </w:pPr>
            <w:r/>
            <w:r>
              <w:rPr>
                <w:sz w:val="19"/>
              </w:rPr>
              <w:t>Nothing else knows them</w:t>
            </w:r>
          </w:p>
        </w:tc>
      </w:tr>
      <w:tr>
        <w:tc>
          <w:tcPr>
            <w:tcW w:type="dxa" w:w="1928"/>
          </w:tcPr>
          <w:p>
            <w:pPr>
              <w:spacing w:after="40"/>
            </w:pPr>
            <w:r/>
            <w:r>
              <w:rPr>
                <w:sz w:val="19"/>
              </w:rPr>
              <w:t>A different object model</w:t>
            </w:r>
          </w:p>
        </w:tc>
        <w:tc>
          <w:tcPr>
            <w:tcW w:type="dxa" w:w="4535"/>
          </w:tcPr>
          <w:p>
            <w:pPr>
              <w:spacing w:after="40"/>
            </w:pPr>
            <w:r/>
            <w:r>
              <w:rPr>
                <w:sz w:val="19"/>
              </w:rPr>
              <w:t>The asset, and the model name passed to loadDetector</w:t>
            </w:r>
          </w:p>
        </w:tc>
        <w:tc>
          <w:tcPr>
            <w:tcW w:type="dxa" w:w="2608"/>
          </w:tcPr>
          <w:p>
            <w:pPr>
              <w:spacing w:after="40"/>
            </w:pPr>
            <w:r/>
            <w:r>
              <w:rPr>
                <w:sz w:val="19"/>
              </w:rPr>
              <w:t>The labels file has to match the model</w:t>
            </w:r>
          </w:p>
        </w:tc>
      </w:tr>
    </w:tbl>
    <w:p>
      <w:pPr>
        <w:spacing w:after="40"/>
      </w:pPr>
    </w:p>
    <w:p>
      <w:pPr>
        <w:pStyle w:val="Heading2"/>
      </w:pPr>
      <w:r>
        <w:t>3.25  Where the design gives something up</w:t>
      </w:r>
    </w:p>
    <w:p>
      <w:r>
        <w:rPr>
          <w:i w:val="0"/>
        </w:rPr>
        <w:t>Every one of these is a decision rather than an oversight, and each is recorded so that it is not rediscovered as a defect.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Decision</w:t>
            </w:r>
          </w:p>
        </w:tc>
        <w:tc>
          <w:tcPr>
            <w:tcW w:type="dxa" w:w="3402"/>
            <w:shd w:val="clear" w:color="auto" w:fill="1F4E79"/>
          </w:tcPr>
          <w:p>
            <w:r/>
            <w:r>
              <w:rPr>
                <w:b/>
                <w:color w:val="FFFFFF"/>
                <w:sz w:val="19"/>
              </w:rPr>
              <w:t>What is given up</w:t>
            </w:r>
          </w:p>
        </w:tc>
        <w:tc>
          <w:tcPr>
            <w:tcW w:type="dxa" w:w="3402"/>
            <w:shd w:val="clear" w:color="auto" w:fill="1F4E79"/>
          </w:tcPr>
          <w:p>
            <w:r/>
            <w:r>
              <w:rPr>
                <w:b/>
                <w:color w:val="FFFFFF"/>
                <w:sz w:val="19"/>
              </w:rPr>
              <w:t>Why</w:t>
            </w:r>
          </w:p>
        </w:tc>
      </w:tr>
      <w:tr>
        <w:tc>
          <w:tcPr>
            <w:tcW w:type="dxa" w:w="2268"/>
          </w:tcPr>
          <w:p>
            <w:pPr>
              <w:spacing w:after="40"/>
            </w:pPr>
            <w:r/>
            <w:r>
              <w:rPr>
                <w:sz w:val="19"/>
              </w:rPr>
              <w:t>Framework widgets only, no AppCompat</w:t>
            </w:r>
          </w:p>
        </w:tc>
        <w:tc>
          <w:tcPr>
            <w:tcW w:type="dxa" w:w="3402"/>
          </w:tcPr>
          <w:p>
            <w:pPr>
              <w:spacing w:after="40"/>
            </w:pPr>
            <w:r/>
            <w:r>
              <w:rPr>
                <w:sz w:val="19"/>
              </w:rPr>
              <w:t>Some newer widget behaviour, and some styling shortcuts</w:t>
            </w:r>
          </w:p>
        </w:tc>
        <w:tc>
          <w:tcPr>
            <w:tcW w:type="dxa" w:w="3402"/>
          </w:tcPr>
          <w:p>
            <w:pPr>
              <w:spacing w:after="40"/>
            </w:pPr>
            <w:r/>
            <w:r>
              <w:rPr>
                <w:sz w:val="19"/>
              </w:rPr>
              <w:t>A smaller package, fewer dependencies, and no theme fighting on a device that is already fixed</w:t>
            </w:r>
          </w:p>
        </w:tc>
      </w:tr>
      <w:tr>
        <w:tc>
          <w:tcPr>
            <w:tcW w:type="dxa" w:w="2268"/>
            <w:shd w:val="clear" w:color="auto" w:fill="EDF2F8"/>
          </w:tcPr>
          <w:p>
            <w:pPr>
              <w:spacing w:after="40"/>
            </w:pPr>
            <w:r/>
            <w:r>
              <w:rPr>
                <w:sz w:val="19"/>
              </w:rPr>
              <w:t>One camera, owned by the service</w:t>
            </w:r>
          </w:p>
        </w:tc>
        <w:tc>
          <w:tcPr>
            <w:tcW w:type="dxa" w:w="3402"/>
            <w:shd w:val="clear" w:color="auto" w:fill="EDF2F8"/>
          </w:tcPr>
          <w:p>
            <w:pPr>
              <w:spacing w:after="40"/>
            </w:pPr>
            <w:r/>
            <w:r>
              <w:rPr>
                <w:sz w:val="19"/>
              </w:rPr>
              <w:t>A screen cannot have a second, differently configured camera at the same time</w:t>
            </w:r>
          </w:p>
        </w:tc>
        <w:tc>
          <w:tcPr>
            <w:tcW w:type="dxa" w:w="3402"/>
            <w:shd w:val="clear" w:color="auto" w:fill="EDF2F8"/>
          </w:tcPr>
          <w:p>
            <w:pPr>
              <w:spacing w:after="40"/>
            </w:pPr>
            <w:r/>
            <w:r>
              <w:rPr>
                <w:sz w:val="19"/>
              </w:rPr>
              <w:t>Two screens opening the camera is the commonest cause of a black picture</w:t>
            </w:r>
          </w:p>
        </w:tc>
      </w:tr>
      <w:tr>
        <w:tc>
          <w:tcPr>
            <w:tcW w:type="dxa" w:w="2268"/>
          </w:tcPr>
          <w:p>
            <w:pPr>
              <w:spacing w:after="40"/>
            </w:pPr>
            <w:r/>
            <w:r>
              <w:rPr>
                <w:sz w:val="19"/>
              </w:rPr>
              <w:t>Recording without sound</w:t>
            </w:r>
          </w:p>
        </w:tc>
        <w:tc>
          <w:tcPr>
            <w:tcW w:type="dxa" w:w="3402"/>
          </w:tcPr>
          <w:p>
            <w:pPr>
              <w:spacing w:after="40"/>
            </w:pPr>
            <w:r/>
            <w:r>
              <w:rPr>
                <w:sz w:val="19"/>
              </w:rPr>
              <w:t>No audio on the recordings</w:t>
            </w:r>
          </w:p>
        </w:tc>
        <w:tc>
          <w:tcPr>
            <w:tcW w:type="dxa" w:w="3402"/>
          </w:tcPr>
          <w:p>
            <w:pPr>
              <w:spacing w:after="40"/>
            </w:pPr>
            <w:r/>
            <w:r>
              <w:rPr>
                <w:sz w:val="19"/>
              </w:rPr>
              <w:t>The microphone stays free, so listening continues while recording</w:t>
            </w:r>
          </w:p>
        </w:tc>
      </w:tr>
      <w:tr>
        <w:tc>
          <w:tcPr>
            <w:tcW w:type="dxa" w:w="2268"/>
            <w:shd w:val="clear" w:color="auto" w:fill="EDF2F8"/>
          </w:tcPr>
          <w:p>
            <w:pPr>
              <w:spacing w:after="40"/>
            </w:pPr>
            <w:r/>
            <w:r>
              <w:rPr>
                <w:sz w:val="19"/>
              </w:rPr>
              <w:t>Bluetooth serial rather than a network transport</w:t>
            </w:r>
          </w:p>
        </w:tc>
        <w:tc>
          <w:tcPr>
            <w:tcW w:type="dxa" w:w="3402"/>
            <w:shd w:val="clear" w:color="auto" w:fill="EDF2F8"/>
          </w:tcPr>
          <w:p>
            <w:pPr>
              <w:spacing w:after="40"/>
            </w:pPr>
            <w:r/>
            <w:r>
              <w:rPr>
                <w:sz w:val="19"/>
              </w:rPr>
              <w:t>Range, and bandwidth: no video from the robot over this link</w:t>
            </w:r>
          </w:p>
        </w:tc>
        <w:tc>
          <w:tcPr>
            <w:tcW w:type="dxa" w:w="3402"/>
            <w:shd w:val="clear" w:color="auto" w:fill="EDF2F8"/>
          </w:tcPr>
          <w:p>
            <w:pPr>
              <w:spacing w:after="40"/>
            </w:pPr>
            <w:r/>
            <w:r>
              <w:rPr>
                <w:sz w:val="19"/>
              </w:rPr>
              <w:t>It is what the robot offers, and it needs no infrastructure in the room</w:t>
            </w:r>
          </w:p>
        </w:tc>
      </w:tr>
      <w:tr>
        <w:tc>
          <w:tcPr>
            <w:tcW w:type="dxa" w:w="2268"/>
          </w:tcPr>
          <w:p>
            <w:pPr>
              <w:spacing w:after="40"/>
            </w:pPr>
            <w:r/>
            <w:r>
              <w:rPr>
                <w:sz w:val="19"/>
              </w:rPr>
              <w:t>The demonstration link kept</w:t>
            </w:r>
          </w:p>
        </w:tc>
        <w:tc>
          <w:tcPr>
            <w:tcW w:type="dxa" w:w="3402"/>
          </w:tcPr>
          <w:p>
            <w:pPr>
              <w:spacing w:after="40"/>
            </w:pPr>
            <w:r/>
            <w:r>
              <w:rPr>
                <w:sz w:val="19"/>
              </w:rPr>
              <w:t>It can be mistaken for a real connection</w:t>
            </w:r>
          </w:p>
        </w:tc>
        <w:tc>
          <w:tcPr>
            <w:tcW w:type="dxa" w:w="3402"/>
          </w:tcPr>
          <w:p>
            <w:pPr>
              <w:spacing w:after="40"/>
            </w:pPr>
            <w:r/>
            <w:r>
              <w:rPr>
                <w:sz w:val="19"/>
              </w:rPr>
              <w:t>It is how the screens are shown and tested without a robot; every command it carries says plainly that no robot was reached</w:t>
            </w:r>
          </w:p>
        </w:tc>
      </w:tr>
      <w:tr>
        <w:tc>
          <w:tcPr>
            <w:tcW w:type="dxa" w:w="2268"/>
            <w:shd w:val="clear" w:color="auto" w:fill="EDF2F8"/>
          </w:tcPr>
          <w:p>
            <w:pPr>
              <w:spacing w:after="40"/>
            </w:pPr>
            <w:r/>
            <w:r>
              <w:rPr>
                <w:sz w:val="19"/>
              </w:rPr>
              <w:t>Simulated telemetry where the robot sends none</w:t>
            </w:r>
          </w:p>
        </w:tc>
        <w:tc>
          <w:tcPr>
            <w:tcW w:type="dxa" w:w="3402"/>
            <w:shd w:val="clear" w:color="auto" w:fill="EDF2F8"/>
          </w:tcPr>
          <w:p>
            <w:pPr>
              <w:spacing w:after="40"/>
            </w:pPr>
            <w:r/>
            <w:r>
              <w:rPr>
                <w:sz w:val="19"/>
              </w:rPr>
              <w:t>Battery, temperature and position are not real until the firmware sends them</w:t>
            </w:r>
          </w:p>
        </w:tc>
        <w:tc>
          <w:tcPr>
            <w:tcW w:type="dxa" w:w="3402"/>
            <w:shd w:val="clear" w:color="auto" w:fill="EDF2F8"/>
          </w:tcPr>
          <w:p>
            <w:pPr>
              <w:spacing w:after="40"/>
            </w:pPr>
            <w:r/>
            <w:r>
              <w:rPr>
                <w:sz w:val="19"/>
              </w:rPr>
              <w:t>The panels have to show something; where it is simulated, the specification says so</w:t>
            </w:r>
          </w:p>
        </w:tc>
      </w:tr>
      <w:tr>
        <w:tc>
          <w:tcPr>
            <w:tcW w:type="dxa" w:w="2268"/>
          </w:tcPr>
          <w:p>
            <w:pPr>
              <w:spacing w:after="40"/>
            </w:pPr>
            <w:r/>
            <w:r>
              <w:rPr>
                <w:sz w:val="19"/>
              </w:rPr>
              <w:t>The face register on the tablet only</w:t>
            </w:r>
          </w:p>
        </w:tc>
        <w:tc>
          <w:tcPr>
            <w:tcW w:type="dxa" w:w="3402"/>
          </w:tcPr>
          <w:p>
            <w:pPr>
              <w:spacing w:after="40"/>
            </w:pPr>
            <w:r/>
            <w:r>
              <w:rPr>
                <w:sz w:val="19"/>
              </w:rPr>
              <w:t>A replaced tablet starts empty</w:t>
            </w:r>
          </w:p>
        </w:tc>
        <w:tc>
          <w:tcPr>
            <w:tcW w:type="dxa" w:w="3402"/>
          </w:tcPr>
          <w:p>
            <w:pPr>
              <w:spacing w:after="40"/>
            </w:pPr>
            <w:r/>
            <w:r>
              <w:rPr>
                <w:sz w:val="19"/>
              </w:rPr>
              <w:t>No server, no network, nothing to secure off the device</w:t>
            </w:r>
          </w:p>
        </w:tc>
      </w:tr>
      <w:tr>
        <w:tc>
          <w:tcPr>
            <w:tcW w:type="dxa" w:w="2268"/>
            <w:shd w:val="clear" w:color="auto" w:fill="EDF2F8"/>
          </w:tcPr>
          <w:p>
            <w:pPr>
              <w:spacing w:after="40"/>
            </w:pPr>
            <w:r/>
            <w:r>
              <w:rPr>
                <w:sz w:val="19"/>
              </w:rPr>
              <w:t>Switch states on the tablet</w:t>
            </w:r>
          </w:p>
        </w:tc>
        <w:tc>
          <w:tcPr>
            <w:tcW w:type="dxa" w:w="3402"/>
            <w:shd w:val="clear" w:color="auto" w:fill="EDF2F8"/>
          </w:tcPr>
          <w:p>
            <w:pPr>
              <w:spacing w:after="40"/>
            </w:pPr>
            <w:r/>
            <w:r>
              <w:rPr>
                <w:sz w:val="19"/>
              </w:rPr>
              <w:t>The tablet's idea of following can differ from the robot's if the robot restarts</w:t>
            </w:r>
          </w:p>
        </w:tc>
        <w:tc>
          <w:tcPr>
            <w:tcW w:type="dxa" w:w="3402"/>
            <w:shd w:val="clear" w:color="auto" w:fill="EDF2F8"/>
          </w:tcPr>
          <w:p>
            <w:pPr>
              <w:spacing w:after="40"/>
            </w:pPr>
            <w:r/>
            <w:r>
              <w:rPr>
                <w:sz w:val="19"/>
              </w:rPr>
              <w:t>The alternative is asking the robot, which it has no way to answer</w:t>
            </w:r>
          </w:p>
        </w:tc>
      </w:tr>
      <w:tr>
        <w:tc>
          <w:tcPr>
            <w:tcW w:type="dxa" w:w="2268"/>
          </w:tcPr>
          <w:p>
            <w:pPr>
              <w:spacing w:after="40"/>
            </w:pPr>
            <w:r/>
            <w:r>
              <w:rPr>
                <w:sz w:val="19"/>
              </w:rPr>
              <w:t>Keyword matching rather than grammar</w:t>
            </w:r>
          </w:p>
        </w:tc>
        <w:tc>
          <w:tcPr>
            <w:tcW w:type="dxa" w:w="3402"/>
          </w:tcPr>
          <w:p>
            <w:pPr>
              <w:spacing w:after="40"/>
            </w:pPr>
            <w:r/>
            <w:r>
              <w:rPr>
                <w:sz w:val="19"/>
              </w:rPr>
              <w:t>Some odd phrasings match nothing</w:t>
            </w:r>
          </w:p>
        </w:tc>
        <w:tc>
          <w:tcPr>
            <w:tcW w:type="dxa" w:w="3402"/>
          </w:tcPr>
          <w:p>
            <w:pPr>
              <w:spacing w:after="40"/>
            </w:pPr>
            <w:r/>
            <w:r>
              <w:rPr>
                <w:sz w:val="19"/>
              </w:rPr>
              <w:t>Small recognition errors still find the right action, which matters more in a noisy room</w:t>
            </w:r>
          </w:p>
        </w:tc>
      </w:tr>
    </w:tbl>
    <w:p>
      <w:pPr>
        <w:spacing w:after="40"/>
      </w:pPr>
    </w:p>
    <w:p>
      <w:pPr>
        <w:pStyle w:val="Heading2"/>
      </w:pPr>
      <w:r>
        <w:t>3.26  Size of the thing</w:t>
      </w:r>
    </w:p>
    <w:p>
      <w:r>
        <w:rPr>
          <w:i w:val="0"/>
        </w:rPr>
        <w:t>For anyone estimating a change, the shape of what is there at this revision.</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Part</w:t>
            </w:r>
          </w:p>
        </w:tc>
        <w:tc>
          <w:tcPr>
            <w:tcW w:type="dxa" w:w="6236"/>
            <w:shd w:val="clear" w:color="auto" w:fill="1F4E79"/>
          </w:tcPr>
          <w:p>
            <w:r/>
            <w:r>
              <w:rPr>
                <w:b/>
                <w:color w:val="FFFFFF"/>
                <w:sz w:val="19"/>
              </w:rPr>
              <w:t>Count</w:t>
            </w:r>
          </w:p>
        </w:tc>
      </w:tr>
      <w:tr>
        <w:tc>
          <w:tcPr>
            <w:tcW w:type="dxa" w:w="2835"/>
          </w:tcPr>
          <w:p>
            <w:pPr>
              <w:spacing w:after="40"/>
            </w:pPr>
            <w:r/>
            <w:r>
              <w:rPr>
                <w:sz w:val="19"/>
              </w:rPr>
              <w:t>Java source files</w:t>
            </w:r>
          </w:p>
        </w:tc>
        <w:tc>
          <w:tcPr>
            <w:tcW w:type="dxa" w:w="6236"/>
          </w:tcPr>
          <w:p>
            <w:pPr>
              <w:spacing w:after="40"/>
            </w:pPr>
            <w:r/>
            <w:r>
              <w:rPr>
                <w:sz w:val="19"/>
              </w:rPr>
              <w:t>46, about 14 300 lines</w:t>
            </w:r>
          </w:p>
        </w:tc>
      </w:tr>
      <w:tr>
        <w:tc>
          <w:tcPr>
            <w:tcW w:type="dxa" w:w="2835"/>
            <w:shd w:val="clear" w:color="auto" w:fill="EDF2F8"/>
          </w:tcPr>
          <w:p>
            <w:pPr>
              <w:spacing w:after="40"/>
            </w:pPr>
            <w:r/>
            <w:r>
              <w:rPr>
                <w:sz w:val="19"/>
              </w:rPr>
              <w:t>Screens</w:t>
            </w:r>
          </w:p>
        </w:tc>
        <w:tc>
          <w:tcPr>
            <w:tcW w:type="dxa" w:w="6236"/>
            <w:shd w:val="clear" w:color="auto" w:fill="EDF2F8"/>
          </w:tcPr>
          <w:p>
            <w:pPr>
              <w:spacing w:after="40"/>
            </w:pPr>
            <w:r/>
            <w:r>
              <w:rPr>
                <w:sz w:val="19"/>
              </w:rPr>
              <w:t>8 activities, plus the splash</w:t>
            </w:r>
          </w:p>
        </w:tc>
      </w:tr>
      <w:tr>
        <w:tc>
          <w:tcPr>
            <w:tcW w:type="dxa" w:w="2835"/>
          </w:tcPr>
          <w:p>
            <w:pPr>
              <w:spacing w:after="40"/>
            </w:pPr>
            <w:r/>
            <w:r>
              <w:rPr>
                <w:sz w:val="19"/>
              </w:rPr>
              <w:t>Layout files</w:t>
            </w:r>
          </w:p>
        </w:tc>
        <w:tc>
          <w:tcPr>
            <w:tcW w:type="dxa" w:w="6236"/>
          </w:tcPr>
          <w:p>
            <w:pPr>
              <w:spacing w:after="40"/>
            </w:pPr>
            <w:r/>
            <w:r>
              <w:rPr>
                <w:sz w:val="19"/>
              </w:rPr>
              <w:t>One per screen, plus headers, dialogs and row layouts</w:t>
            </w:r>
          </w:p>
        </w:tc>
      </w:tr>
      <w:tr>
        <w:tc>
          <w:tcPr>
            <w:tcW w:type="dxa" w:w="2835"/>
            <w:shd w:val="clear" w:color="auto" w:fill="EDF2F8"/>
          </w:tcPr>
          <w:p>
            <w:pPr>
              <w:spacing w:after="40"/>
            </w:pPr>
            <w:r/>
            <w:r>
              <w:rPr>
                <w:sz w:val="19"/>
              </w:rPr>
              <w:t>Custom views</w:t>
            </w:r>
          </w:p>
        </w:tc>
        <w:tc>
          <w:tcPr>
            <w:tcW w:type="dxa" w:w="6236"/>
            <w:shd w:val="clear" w:color="auto" w:fill="EDF2F8"/>
          </w:tcPr>
          <w:p>
            <w:pPr>
              <w:spacing w:after="40"/>
            </w:pPr>
            <w:r/>
            <w:r>
              <w:rPr>
                <w:sz w:val="19"/>
              </w:rPr>
              <w:t>16 classes in the widget package</w:t>
            </w:r>
          </w:p>
        </w:tc>
      </w:tr>
      <w:tr>
        <w:tc>
          <w:tcPr>
            <w:tcW w:type="dxa" w:w="2835"/>
          </w:tcPr>
          <w:p>
            <w:pPr>
              <w:spacing w:after="40"/>
            </w:pPr>
            <w:r/>
            <w:r>
              <w:rPr>
                <w:sz w:val="19"/>
              </w:rPr>
              <w:t>Strings</w:t>
            </w:r>
          </w:p>
        </w:tc>
        <w:tc>
          <w:tcPr>
            <w:tcW w:type="dxa" w:w="6236"/>
          </w:tcPr>
          <w:p>
            <w:pPr>
              <w:spacing w:after="40"/>
            </w:pPr>
            <w:r/>
            <w:r>
              <w:rPr>
                <w:sz w:val="19"/>
              </w:rPr>
              <w:t>447 in English; 443 in each of the other three, plus 4 language names shown in their own language</w:t>
            </w:r>
          </w:p>
        </w:tc>
      </w:tr>
      <w:tr>
        <w:tc>
          <w:tcPr>
            <w:tcW w:type="dxa" w:w="2835"/>
            <w:shd w:val="clear" w:color="auto" w:fill="EDF2F8"/>
          </w:tcPr>
          <w:p>
            <w:pPr>
              <w:spacing w:after="40"/>
            </w:pPr>
            <w:r/>
            <w:r>
              <w:rPr>
                <w:sz w:val="19"/>
              </w:rPr>
              <w:t>String arrays</w:t>
            </w:r>
          </w:p>
        </w:tc>
        <w:tc>
          <w:tcPr>
            <w:tcW w:type="dxa" w:w="6236"/>
            <w:shd w:val="clear" w:color="auto" w:fill="EDF2F8"/>
          </w:tcPr>
          <w:p>
            <w:pPr>
              <w:spacing w:after="40"/>
            </w:pPr>
            <w:r/>
            <w:r>
              <w:rPr>
                <w:sz w:val="19"/>
              </w:rPr>
              <w:t>22 in each language</w:t>
            </w:r>
          </w:p>
        </w:tc>
      </w:tr>
      <w:tr>
        <w:tc>
          <w:tcPr>
            <w:tcW w:type="dxa" w:w="2835"/>
          </w:tcPr>
          <w:p>
            <w:pPr>
              <w:spacing w:after="40"/>
            </w:pPr>
            <w:r/>
            <w:r>
              <w:rPr>
                <w:sz w:val="19"/>
              </w:rPr>
              <w:t>Drawables</w:t>
            </w:r>
          </w:p>
        </w:tc>
        <w:tc>
          <w:tcPr>
            <w:tcW w:type="dxa" w:w="6236"/>
          </w:tcPr>
          <w:p>
            <w:pPr>
              <w:spacing w:after="40"/>
            </w:pPr>
            <w:r/>
            <w:r>
              <w:rPr>
                <w:sz w:val="19"/>
              </w:rPr>
              <w:t>122, nearly all vector</w:t>
            </w:r>
          </w:p>
        </w:tc>
      </w:tr>
      <w:tr>
        <w:tc>
          <w:tcPr>
            <w:tcW w:type="dxa" w:w="2835"/>
            <w:shd w:val="clear" w:color="auto" w:fill="EDF2F8"/>
          </w:tcPr>
          <w:p>
            <w:pPr>
              <w:spacing w:after="40"/>
            </w:pPr>
            <w:r/>
            <w:r>
              <w:rPr>
                <w:sz w:val="19"/>
              </w:rPr>
              <w:t>Styles</w:t>
            </w:r>
          </w:p>
        </w:tc>
        <w:tc>
          <w:tcPr>
            <w:tcW w:type="dxa" w:w="6236"/>
            <w:shd w:val="clear" w:color="auto" w:fill="EDF2F8"/>
          </w:tcPr>
          <w:p>
            <w:pPr>
              <w:spacing w:after="40"/>
            </w:pPr>
            <w:r/>
            <w:r>
              <w:rPr>
                <w:sz w:val="19"/>
              </w:rPr>
              <w:t>44</w:t>
            </w:r>
          </w:p>
        </w:tc>
      </w:tr>
      <w:tr>
        <w:tc>
          <w:tcPr>
            <w:tcW w:type="dxa" w:w="2835"/>
          </w:tcPr>
          <w:p>
            <w:pPr>
              <w:spacing w:after="40"/>
            </w:pPr>
            <w:r/>
            <w:r>
              <w:rPr>
                <w:sz w:val="19"/>
              </w:rPr>
              <w:t>Spoken actions</w:t>
            </w:r>
          </w:p>
        </w:tc>
        <w:tc>
          <w:tcPr>
            <w:tcW w:type="dxa" w:w="6236"/>
          </w:tcPr>
          <w:p>
            <w:pPr>
              <w:spacing w:after="40"/>
            </w:pPr>
            <w:r/>
            <w:r>
              <w:rPr>
                <w:sz w:val="19"/>
              </w:rPr>
              <w:t>16</w:t>
            </w:r>
          </w:p>
        </w:tc>
      </w:tr>
      <w:tr>
        <w:tc>
          <w:tcPr>
            <w:tcW w:type="dxa" w:w="2835"/>
            <w:shd w:val="clear" w:color="auto" w:fill="EDF2F8"/>
          </w:tcPr>
          <w:p>
            <w:pPr>
              <w:spacing w:after="40"/>
            </w:pPr>
            <w:r/>
            <w:r>
              <w:rPr>
                <w:sz w:val="19"/>
              </w:rPr>
              <w:t>Sidebar action buttons</w:t>
            </w:r>
          </w:p>
        </w:tc>
        <w:tc>
          <w:tcPr>
            <w:tcW w:type="dxa" w:w="6236"/>
            <w:shd w:val="clear" w:color="auto" w:fill="EDF2F8"/>
          </w:tcPr>
          <w:p>
            <w:pPr>
              <w:spacing w:after="40"/>
            </w:pPr>
            <w:r/>
            <w:r>
              <w:rPr>
                <w:sz w:val="19"/>
              </w:rPr>
              <w:t>19</w:t>
            </w:r>
          </w:p>
        </w:tc>
      </w:tr>
    </w:tbl>
    <w:p>
      <w:pPr>
        <w:spacing w:after="40"/>
      </w:pPr>
    </w:p>
    <w:p>
      <w:r>
        <w:br w:type="page"/>
      </w:r>
    </w:p>
    <w:p>
      <w:pPr>
        <w:pStyle w:val="Heading1"/>
      </w:pPr>
      <w:r>
        <w:t>Document 4  Screen Design Specification</w:t>
      </w:r>
    </w:p>
    <w:p>
      <w:r>
        <w:rPr>
          <w:i w:val="0"/>
        </w:rPr>
        <w:t>This document fixes what each screen contains, where it sits and how it behaves when the screen is a different size. Measurements are in density-independent pixels (dp) and are the values in the layout and dimension resources, not sketches.</w:t>
      </w:r>
    </w:p>
    <w:p>
      <w:pPr>
        <w:pStyle w:val="Heading2"/>
      </w:pPr>
      <w:r>
        <w:t>4.1  Common rules</w:t>
      </w:r>
    </w:p>
    <w:p>
      <w:pPr>
        <w:pStyle w:val="Heading3"/>
      </w:pPr>
      <w:r>
        <w:t>4.1.1  Frame</w:t>
      </w:r>
    </w:p>
    <w:tbl>
      <w:tblPr>
        <w:tblStyle w:val="TableGrid"/>
        <w:tblW w:type="auto" w:w="0"/>
        <w:jc w:val="center"/>
        <w:tblLayout w:type="fixed"/>
        <w:tblLook w:firstColumn="1" w:firstRow="1" w:lastColumn="0" w:lastRow="0" w:noHBand="0" w:noVBand="1" w:val="04A0"/>
      </w:tblPr>
      <w:tblGrid>
        <w:gridCol w:w="4762"/>
        <w:gridCol w:w="4762"/>
      </w:tblGrid>
      <w:tr>
        <w:tc>
          <w:tcPr>
            <w:tcW w:type="dxa" w:w="2381"/>
            <w:shd w:val="clear" w:color="auto" w:fill="1F4E79"/>
          </w:tcPr>
          <w:p>
            <w:r/>
            <w:r>
              <w:rPr>
                <w:b/>
                <w:color w:val="FFFFFF"/>
                <w:sz w:val="19"/>
              </w:rPr>
              <w:t>Element</w:t>
            </w:r>
          </w:p>
        </w:tc>
        <w:tc>
          <w:tcPr>
            <w:tcW w:type="dxa" w:w="6690"/>
            <w:shd w:val="clear" w:color="auto" w:fill="1F4E79"/>
          </w:tcPr>
          <w:p>
            <w:r/>
            <w:r>
              <w:rPr>
                <w:b/>
                <w:color w:val="FFFFFF"/>
                <w:sz w:val="19"/>
              </w:rPr>
              <w:t>Rule</w:t>
            </w:r>
          </w:p>
        </w:tc>
      </w:tr>
      <w:tr>
        <w:tc>
          <w:tcPr>
            <w:tcW w:type="dxa" w:w="2381"/>
          </w:tcPr>
          <w:p>
            <w:pPr>
              <w:spacing w:after="40"/>
            </w:pPr>
            <w:r/>
            <w:r>
              <w:rPr>
                <w:sz w:val="19"/>
              </w:rPr>
              <w:t>Window</w:t>
            </w:r>
          </w:p>
        </w:tc>
        <w:tc>
          <w:tcPr>
            <w:tcW w:type="dxa" w:w="6690"/>
          </w:tcPr>
          <w:p>
            <w:pPr>
              <w:spacing w:after="40"/>
            </w:pPr>
            <w:r/>
            <w:r>
              <w:rPr>
                <w:sz w:val="19"/>
              </w:rPr>
              <w:t>Full screen; the system bars are hidden and return on a swipe</w:t>
            </w:r>
          </w:p>
        </w:tc>
      </w:tr>
      <w:tr>
        <w:tc>
          <w:tcPr>
            <w:tcW w:type="dxa" w:w="2381"/>
            <w:shd w:val="clear" w:color="auto" w:fill="EDF2F8"/>
          </w:tcPr>
          <w:p>
            <w:pPr>
              <w:spacing w:after="40"/>
            </w:pPr>
            <w:r/>
            <w:r>
              <w:rPr>
                <w:sz w:val="19"/>
              </w:rPr>
              <w:t>Navigation sidebar</w:t>
            </w:r>
          </w:p>
        </w:tc>
        <w:tc>
          <w:tcPr>
            <w:tcW w:type="dxa" w:w="6690"/>
            <w:shd w:val="clear" w:color="auto" w:fill="EDF2F8"/>
          </w:tcPr>
          <w:p>
            <w:pPr>
              <w:spacing w:after="40"/>
            </w:pPr>
            <w:r/>
            <w:r>
              <w:rPr>
                <w:sz w:val="19"/>
              </w:rPr>
              <w:t>Always on the left: Home, Robot Control, Face Recognition, Voice Recognition, Object Detection, LiDAR SLAM, Remote Control, Settings. 100 dp wide on a tablet, 78 dp below that; the open screen is marked</w:t>
            </w:r>
          </w:p>
        </w:tc>
      </w:tr>
      <w:tr>
        <w:tc>
          <w:tcPr>
            <w:tcW w:type="dxa" w:w="2381"/>
          </w:tcPr>
          <w:p>
            <w:pPr>
              <w:spacing w:after="40"/>
            </w:pPr>
            <w:r/>
            <w:r>
              <w:rPr>
                <w:sz w:val="19"/>
              </w:rPr>
              <w:t>Page area</w:t>
            </w:r>
          </w:p>
        </w:tc>
        <w:tc>
          <w:tcPr>
            <w:tcW w:type="dxa" w:w="6690"/>
          </w:tcPr>
          <w:p>
            <w:pPr>
              <w:spacing w:after="40"/>
            </w:pPr>
            <w:r/>
            <w:r>
              <w:rPr>
                <w:sz w:val="19"/>
              </w:rPr>
              <w:t>To the right of the sidebar, padded by 18 dp on a tablet and 12 dp otherwise</w:t>
            </w:r>
          </w:p>
        </w:tc>
      </w:tr>
      <w:tr>
        <w:tc>
          <w:tcPr>
            <w:tcW w:type="dxa" w:w="2381"/>
            <w:shd w:val="clear" w:color="auto" w:fill="EDF2F8"/>
          </w:tcPr>
          <w:p>
            <w:pPr>
              <w:spacing w:after="40"/>
            </w:pPr>
            <w:r/>
            <w:r>
              <w:rPr>
                <w:sz w:val="19"/>
              </w:rPr>
              <w:t>Panel</w:t>
            </w:r>
          </w:p>
        </w:tc>
        <w:tc>
          <w:tcPr>
            <w:tcW w:type="dxa" w:w="6690"/>
            <w:shd w:val="clear" w:color="auto" w:fill="EDF2F8"/>
          </w:tcPr>
          <w:p>
            <w:pPr>
              <w:spacing w:after="40"/>
            </w:pPr>
            <w:r/>
            <w:r>
              <w:rPr>
                <w:sz w:val="19"/>
              </w:rPr>
              <w:t>Rounded dark surface, 12 dp of padding, a title row and a divider</w:t>
            </w:r>
          </w:p>
        </w:tc>
      </w:tr>
      <w:tr>
        <w:tc>
          <w:tcPr>
            <w:tcW w:type="dxa" w:w="2381"/>
          </w:tcPr>
          <w:p>
            <w:pPr>
              <w:spacing w:after="40"/>
            </w:pPr>
            <w:r/>
            <w:r>
              <w:rPr>
                <w:sz w:val="19"/>
              </w:rPr>
              <w:t>Panel title</w:t>
            </w:r>
          </w:p>
        </w:tc>
        <w:tc>
          <w:tcPr>
            <w:tcW w:type="dxa" w:w="6690"/>
          </w:tcPr>
          <w:p>
            <w:pPr>
              <w:spacing w:after="40"/>
            </w:pPr>
            <w:r/>
            <w:r>
              <w:rPr>
                <w:sz w:val="19"/>
              </w:rPr>
              <w:t>26 dp tall, 14 sp semibold, a 16 dp icon, 8 dp between icon and text</w:t>
            </w:r>
          </w:p>
        </w:tc>
      </w:tr>
      <w:tr>
        <w:tc>
          <w:tcPr>
            <w:tcW w:type="dxa" w:w="2381"/>
            <w:shd w:val="clear" w:color="auto" w:fill="EDF2F8"/>
          </w:tcPr>
          <w:p>
            <w:pPr>
              <w:spacing w:after="40"/>
            </w:pPr>
            <w:r/>
            <w:r>
              <w:rPr>
                <w:sz w:val="19"/>
              </w:rPr>
              <w:t>Gap between panels</w:t>
            </w:r>
          </w:p>
        </w:tc>
        <w:tc>
          <w:tcPr>
            <w:tcW w:type="dxa" w:w="6690"/>
            <w:shd w:val="clear" w:color="auto" w:fill="EDF2F8"/>
          </w:tcPr>
          <w:p>
            <w:pPr>
              <w:spacing w:after="40"/>
            </w:pPr>
            <w:r/>
            <w:r>
              <w:rPr>
                <w:sz w:val="19"/>
              </w:rPr>
              <w:t>14 dp on a tablet, 10 dp otherwise</w:t>
            </w:r>
          </w:p>
        </w:tc>
      </w:tr>
      <w:tr>
        <w:tc>
          <w:tcPr>
            <w:tcW w:type="dxa" w:w="2381"/>
          </w:tcPr>
          <w:p>
            <w:pPr>
              <w:spacing w:after="40"/>
            </w:pPr>
            <w:r/>
            <w:r>
              <w:rPr>
                <w:sz w:val="19"/>
              </w:rPr>
              <w:t>Rows of panels</w:t>
            </w:r>
          </w:p>
        </w:tc>
        <w:tc>
          <w:tcPr>
            <w:tcW w:type="dxa" w:w="6690"/>
          </w:tcPr>
          <w:p>
            <w:pPr>
              <w:spacing w:after="40"/>
            </w:pPr>
            <w:r/>
            <w:r>
              <w:rPr>
                <w:sz w:val="19"/>
              </w:rPr>
              <w:t>Weighted by each panel's tag attribute; side by side above 840 dp, stacked below 600 dp</w:t>
            </w:r>
          </w:p>
        </w:tc>
      </w:tr>
    </w:tbl>
    <w:p>
      <w:pPr>
        <w:spacing w:after="40"/>
      </w:pPr>
    </w:p>
    <w:p>
      <w:pPr>
        <w:pStyle w:val="Heading3"/>
      </w:pPr>
      <w:r>
        <w:t>4.1.2  Palette and type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1F4E79"/>
          </w:tcPr>
          <w:p>
            <w:r/>
            <w:r>
              <w:rPr>
                <w:b/>
                <w:color w:val="FFFFFF"/>
                <w:sz w:val="19"/>
              </w:rPr>
              <w:t>Role</w:t>
            </w:r>
          </w:p>
        </w:tc>
        <w:tc>
          <w:tcPr>
            <w:tcW w:type="dxa" w:w="1928"/>
            <w:shd w:val="clear" w:color="auto" w:fill="1F4E79"/>
          </w:tcPr>
          <w:p>
            <w:r/>
            <w:r>
              <w:rPr>
                <w:b/>
                <w:color w:val="FFFFFF"/>
                <w:sz w:val="19"/>
              </w:rPr>
              <w:t>Colour</w:t>
            </w:r>
          </w:p>
        </w:tc>
        <w:tc>
          <w:tcPr>
            <w:tcW w:type="dxa" w:w="5329"/>
            <w:shd w:val="clear" w:color="auto" w:fill="1F4E79"/>
          </w:tcPr>
          <w:p>
            <w:r/>
            <w:r>
              <w:rPr>
                <w:b/>
                <w:color w:val="FFFFFF"/>
                <w:sz w:val="19"/>
              </w:rPr>
              <w:t>Used for</w:t>
            </w:r>
          </w:p>
        </w:tc>
      </w:tr>
      <w:tr>
        <w:tc>
          <w:tcPr>
            <w:tcW w:type="dxa" w:w="1814"/>
          </w:tcPr>
          <w:p>
            <w:pPr>
              <w:spacing w:after="40"/>
            </w:pPr>
            <w:r/>
            <w:r>
              <w:rPr>
                <w:sz w:val="19"/>
              </w:rPr>
              <w:t>Background</w:t>
            </w:r>
          </w:p>
        </w:tc>
        <w:tc>
          <w:tcPr>
            <w:tcW w:type="dxa" w:w="1928"/>
          </w:tcPr>
          <w:p>
            <w:pPr>
              <w:spacing w:after="40"/>
            </w:pPr>
            <w:r/>
            <w:r>
              <w:rPr>
                <w:sz w:val="19"/>
              </w:rPr>
              <w:t>#060A14</w:t>
            </w:r>
          </w:p>
        </w:tc>
        <w:tc>
          <w:tcPr>
            <w:tcW w:type="dxa" w:w="5329"/>
          </w:tcPr>
          <w:p>
            <w:pPr>
              <w:spacing w:after="40"/>
            </w:pPr>
            <w:r/>
            <w:r>
              <w:rPr>
                <w:sz w:val="19"/>
              </w:rPr>
              <w:t>The window behind everything</w:t>
            </w:r>
          </w:p>
        </w:tc>
      </w:tr>
      <w:tr>
        <w:tc>
          <w:tcPr>
            <w:tcW w:type="dxa" w:w="1814"/>
            <w:shd w:val="clear" w:color="auto" w:fill="EDF2F8"/>
          </w:tcPr>
          <w:p>
            <w:pPr>
              <w:spacing w:after="40"/>
            </w:pPr>
            <w:r/>
            <w:r>
              <w:rPr>
                <w:sz w:val="19"/>
              </w:rPr>
              <w:t>Surface</w:t>
            </w:r>
          </w:p>
        </w:tc>
        <w:tc>
          <w:tcPr>
            <w:tcW w:type="dxa" w:w="1928"/>
            <w:shd w:val="clear" w:color="auto" w:fill="EDF2F8"/>
          </w:tcPr>
          <w:p>
            <w:pPr>
              <w:spacing w:after="40"/>
            </w:pPr>
            <w:r/>
            <w:r>
              <w:rPr>
                <w:sz w:val="19"/>
              </w:rPr>
              <w:t>#0D172B</w:t>
            </w:r>
          </w:p>
        </w:tc>
        <w:tc>
          <w:tcPr>
            <w:tcW w:type="dxa" w:w="5329"/>
            <w:shd w:val="clear" w:color="auto" w:fill="EDF2F8"/>
          </w:tcPr>
          <w:p>
            <w:pPr>
              <w:spacing w:after="40"/>
            </w:pPr>
            <w:r/>
            <w:r>
              <w:rPr>
                <w:sz w:val="19"/>
              </w:rPr>
              <w:t>Panels, status bar</w:t>
            </w:r>
          </w:p>
        </w:tc>
      </w:tr>
      <w:tr>
        <w:tc>
          <w:tcPr>
            <w:tcW w:type="dxa" w:w="1814"/>
          </w:tcPr>
          <w:p>
            <w:pPr>
              <w:spacing w:after="40"/>
            </w:pPr>
            <w:r/>
            <w:r>
              <w:rPr>
                <w:sz w:val="19"/>
              </w:rPr>
              <w:t>Divider</w:t>
            </w:r>
          </w:p>
        </w:tc>
        <w:tc>
          <w:tcPr>
            <w:tcW w:type="dxa" w:w="1928"/>
          </w:tcPr>
          <w:p>
            <w:pPr>
              <w:spacing w:after="40"/>
            </w:pPr>
            <w:r/>
            <w:r>
              <w:rPr>
                <w:sz w:val="19"/>
              </w:rPr>
              <w:t>#17233A</w:t>
            </w:r>
          </w:p>
        </w:tc>
        <w:tc>
          <w:tcPr>
            <w:tcW w:type="dxa" w:w="5329"/>
          </w:tcPr>
          <w:p>
            <w:pPr>
              <w:spacing w:after="40"/>
            </w:pPr>
            <w:r/>
            <w:r>
              <w:rPr>
                <w:sz w:val="19"/>
              </w:rPr>
              <w:t>The line under a title</w:t>
            </w:r>
          </w:p>
        </w:tc>
      </w:tr>
      <w:tr>
        <w:tc>
          <w:tcPr>
            <w:tcW w:type="dxa" w:w="1814"/>
            <w:shd w:val="clear" w:color="auto" w:fill="EDF2F8"/>
          </w:tcPr>
          <w:p>
            <w:pPr>
              <w:spacing w:after="40"/>
            </w:pPr>
            <w:r/>
            <w:r>
              <w:rPr>
                <w:sz w:val="19"/>
              </w:rPr>
              <w:t>Primary text</w:t>
            </w:r>
          </w:p>
        </w:tc>
        <w:tc>
          <w:tcPr>
            <w:tcW w:type="dxa" w:w="1928"/>
            <w:shd w:val="clear" w:color="auto" w:fill="EDF2F8"/>
          </w:tcPr>
          <w:p>
            <w:pPr>
              <w:spacing w:after="40"/>
            </w:pPr>
            <w:r/>
            <w:r>
              <w:rPr>
                <w:sz w:val="19"/>
              </w:rPr>
              <w:t>#E8EEF8</w:t>
            </w:r>
          </w:p>
        </w:tc>
        <w:tc>
          <w:tcPr>
            <w:tcW w:type="dxa" w:w="5329"/>
            <w:shd w:val="clear" w:color="auto" w:fill="EDF2F8"/>
          </w:tcPr>
          <w:p>
            <w:pPr>
              <w:spacing w:after="40"/>
            </w:pPr>
            <w:r/>
            <w:r>
              <w:rPr>
                <w:sz w:val="19"/>
              </w:rPr>
              <w:t>Values, button labels</w:t>
            </w:r>
          </w:p>
        </w:tc>
      </w:tr>
      <w:tr>
        <w:tc>
          <w:tcPr>
            <w:tcW w:type="dxa" w:w="1814"/>
          </w:tcPr>
          <w:p>
            <w:pPr>
              <w:spacing w:after="40"/>
            </w:pPr>
            <w:r/>
            <w:r>
              <w:rPr>
                <w:sz w:val="19"/>
              </w:rPr>
              <w:t>Secondary text</w:t>
            </w:r>
          </w:p>
        </w:tc>
        <w:tc>
          <w:tcPr>
            <w:tcW w:type="dxa" w:w="1928"/>
          </w:tcPr>
          <w:p>
            <w:pPr>
              <w:spacing w:after="40"/>
            </w:pPr>
            <w:r/>
            <w:r>
              <w:rPr>
                <w:sz w:val="19"/>
              </w:rPr>
              <w:t>#8A97AE</w:t>
            </w:r>
          </w:p>
        </w:tc>
        <w:tc>
          <w:tcPr>
            <w:tcW w:type="dxa" w:w="5329"/>
          </w:tcPr>
          <w:p>
            <w:pPr>
              <w:spacing w:after="40"/>
            </w:pPr>
            <w:r/>
            <w:r>
              <w:rPr>
                <w:sz w:val="19"/>
              </w:rPr>
              <w:t>Field names, hints</w:t>
            </w:r>
          </w:p>
        </w:tc>
      </w:tr>
      <w:tr>
        <w:tc>
          <w:tcPr>
            <w:tcW w:type="dxa" w:w="1814"/>
            <w:shd w:val="clear" w:color="auto" w:fill="EDF2F8"/>
          </w:tcPr>
          <w:p>
            <w:pPr>
              <w:spacing w:after="40"/>
            </w:pPr>
            <w:r/>
            <w:r>
              <w:rPr>
                <w:sz w:val="19"/>
              </w:rPr>
              <w:t>Muted text</w:t>
            </w:r>
          </w:p>
        </w:tc>
        <w:tc>
          <w:tcPr>
            <w:tcW w:type="dxa" w:w="1928"/>
            <w:shd w:val="clear" w:color="auto" w:fill="EDF2F8"/>
          </w:tcPr>
          <w:p>
            <w:pPr>
              <w:spacing w:after="40"/>
            </w:pPr>
            <w:r/>
            <w:r>
              <w:rPr>
                <w:sz w:val="19"/>
              </w:rPr>
              <w:t>#5D6A82</w:t>
            </w:r>
          </w:p>
        </w:tc>
        <w:tc>
          <w:tcPr>
            <w:tcW w:type="dxa" w:w="5329"/>
            <w:shd w:val="clear" w:color="auto" w:fill="EDF2F8"/>
          </w:tcPr>
          <w:p>
            <w:pPr>
              <w:spacing w:after="40"/>
            </w:pPr>
            <w:r/>
            <w:r>
              <w:rPr>
                <w:sz w:val="19"/>
              </w:rPr>
              <w:t>Empty states</w:t>
            </w:r>
          </w:p>
        </w:tc>
      </w:tr>
      <w:tr>
        <w:tc>
          <w:tcPr>
            <w:tcW w:type="dxa" w:w="1814"/>
          </w:tcPr>
          <w:p>
            <w:pPr>
              <w:spacing w:after="40"/>
            </w:pPr>
            <w:r/>
            <w:r>
              <w:rPr>
                <w:sz w:val="19"/>
              </w:rPr>
              <w:t>Blue / light blue</w:t>
            </w:r>
          </w:p>
        </w:tc>
        <w:tc>
          <w:tcPr>
            <w:tcW w:type="dxa" w:w="1928"/>
          </w:tcPr>
          <w:p>
            <w:pPr>
              <w:spacing w:after="40"/>
            </w:pPr>
            <w:r/>
            <w:r>
              <w:rPr>
                <w:sz w:val="19"/>
              </w:rPr>
              <w:t>#2F80FF / #55A6FF</w:t>
            </w:r>
          </w:p>
        </w:tc>
        <w:tc>
          <w:tcPr>
            <w:tcW w:type="dxa" w:w="5329"/>
          </w:tcPr>
          <w:p>
            <w:pPr>
              <w:spacing w:after="40"/>
            </w:pPr>
            <w:r/>
            <w:r>
              <w:rPr>
                <w:sz w:val="19"/>
              </w:rPr>
              <w:t>Selection, links, log titles</w:t>
            </w:r>
          </w:p>
        </w:tc>
      </w:tr>
      <w:tr>
        <w:tc>
          <w:tcPr>
            <w:tcW w:type="dxa" w:w="1814"/>
            <w:shd w:val="clear" w:color="auto" w:fill="EDF2F8"/>
          </w:tcPr>
          <w:p>
            <w:pPr>
              <w:spacing w:after="40"/>
            </w:pPr>
            <w:r/>
            <w:r>
              <w:rPr>
                <w:sz w:val="19"/>
              </w:rPr>
              <w:t>Teal</w:t>
            </w:r>
          </w:p>
        </w:tc>
        <w:tc>
          <w:tcPr>
            <w:tcW w:type="dxa" w:w="1928"/>
            <w:shd w:val="clear" w:color="auto" w:fill="EDF2F8"/>
          </w:tcPr>
          <w:p>
            <w:pPr>
              <w:spacing w:after="40"/>
            </w:pPr>
            <w:r/>
            <w:r>
              <w:rPr>
                <w:sz w:val="19"/>
              </w:rPr>
              <w:t>#1ED9A4</w:t>
            </w:r>
          </w:p>
        </w:tc>
        <w:tc>
          <w:tcPr>
            <w:tcW w:type="dxa" w:w="5329"/>
            <w:shd w:val="clear" w:color="auto" w:fill="EDF2F8"/>
          </w:tcPr>
          <w:p>
            <w:pPr>
              <w:spacing w:after="40"/>
            </w:pPr>
            <w:r/>
            <w:r>
              <w:rPr>
                <w:sz w:val="19"/>
              </w:rPr>
              <w:t>Connected, running, good</w:t>
            </w:r>
          </w:p>
        </w:tc>
      </w:tr>
      <w:tr>
        <w:tc>
          <w:tcPr>
            <w:tcW w:type="dxa" w:w="1814"/>
          </w:tcPr>
          <w:p>
            <w:pPr>
              <w:spacing w:after="40"/>
            </w:pPr>
            <w:r/>
            <w:r>
              <w:rPr>
                <w:sz w:val="19"/>
              </w:rPr>
              <w:t>Cyan</w:t>
            </w:r>
          </w:p>
        </w:tc>
        <w:tc>
          <w:tcPr>
            <w:tcW w:type="dxa" w:w="1928"/>
          </w:tcPr>
          <w:p>
            <w:pPr>
              <w:spacing w:after="40"/>
            </w:pPr>
            <w:r/>
            <w:r>
              <w:rPr>
                <w:sz w:val="19"/>
              </w:rPr>
              <w:t>#22D3EE</w:t>
            </w:r>
          </w:p>
        </w:tc>
        <w:tc>
          <w:tcPr>
            <w:tcW w:type="dxa" w:w="5329"/>
          </w:tcPr>
          <w:p>
            <w:pPr>
              <w:spacing w:after="40"/>
            </w:pPr>
            <w:r/>
            <w:r>
              <w:rPr>
                <w:sz w:val="19"/>
              </w:rPr>
              <w:t>Camera and AI accents</w:t>
            </w:r>
          </w:p>
        </w:tc>
      </w:tr>
      <w:tr>
        <w:tc>
          <w:tcPr>
            <w:tcW w:type="dxa" w:w="1814"/>
            <w:shd w:val="clear" w:color="auto" w:fill="EDF2F8"/>
          </w:tcPr>
          <w:p>
            <w:pPr>
              <w:spacing w:after="40"/>
            </w:pPr>
            <w:r/>
            <w:r>
              <w:rPr>
                <w:sz w:val="19"/>
              </w:rPr>
              <w:t>Amber</w:t>
            </w:r>
          </w:p>
        </w:tc>
        <w:tc>
          <w:tcPr>
            <w:tcW w:type="dxa" w:w="1928"/>
            <w:shd w:val="clear" w:color="auto" w:fill="EDF2F8"/>
          </w:tcPr>
          <w:p>
            <w:pPr>
              <w:spacing w:after="40"/>
            </w:pPr>
            <w:r/>
            <w:r>
              <w:rPr>
                <w:sz w:val="19"/>
              </w:rPr>
              <w:t>#FFB547</w:t>
            </w:r>
          </w:p>
        </w:tc>
        <w:tc>
          <w:tcPr>
            <w:tcW w:type="dxa" w:w="5329"/>
            <w:shd w:val="clear" w:color="auto" w:fill="EDF2F8"/>
          </w:tcPr>
          <w:p>
            <w:pPr>
              <w:spacing w:after="40"/>
            </w:pPr>
            <w:r/>
            <w:r>
              <w:rPr>
                <w:sz w:val="19"/>
              </w:rPr>
              <w:t>Working, warning</w:t>
            </w:r>
          </w:p>
        </w:tc>
      </w:tr>
      <w:tr>
        <w:tc>
          <w:tcPr>
            <w:tcW w:type="dxa" w:w="1814"/>
          </w:tcPr>
          <w:p>
            <w:pPr>
              <w:spacing w:after="40"/>
            </w:pPr>
            <w:r/>
            <w:r>
              <w:rPr>
                <w:sz w:val="19"/>
              </w:rPr>
              <w:t>Red</w:t>
            </w:r>
          </w:p>
        </w:tc>
        <w:tc>
          <w:tcPr>
            <w:tcW w:type="dxa" w:w="1928"/>
          </w:tcPr>
          <w:p>
            <w:pPr>
              <w:spacing w:after="40"/>
            </w:pPr>
            <w:r/>
            <w:r>
              <w:rPr>
                <w:sz w:val="19"/>
              </w:rPr>
              <w:t>#FF4D5E</w:t>
            </w:r>
          </w:p>
        </w:tc>
        <w:tc>
          <w:tcPr>
            <w:tcW w:type="dxa" w:w="5329"/>
          </w:tcPr>
          <w:p>
            <w:pPr>
              <w:spacing w:after="40"/>
            </w:pPr>
            <w:r/>
            <w:r>
              <w:rPr>
                <w:sz w:val="19"/>
              </w:rPr>
              <w:t>Recording, failure, shutdown</w:t>
            </w:r>
          </w:p>
        </w:tc>
      </w:tr>
    </w:tbl>
    <w:p>
      <w:pPr>
        <w:spacing w:after="40"/>
      </w:pP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1F4E79"/>
          </w:tcPr>
          <w:p>
            <w:r/>
            <w:r>
              <w:rPr>
                <w:b/>
                <w:color w:val="FFFFFF"/>
                <w:sz w:val="19"/>
              </w:rPr>
              <w:t>Text</w:t>
            </w:r>
          </w:p>
        </w:tc>
        <w:tc>
          <w:tcPr>
            <w:tcW w:type="dxa" w:w="5669"/>
            <w:shd w:val="clear" w:color="auto" w:fill="1F4E79"/>
          </w:tcPr>
          <w:p>
            <w:r/>
            <w:r>
              <w:rPr>
                <w:b/>
                <w:color w:val="FFFFFF"/>
                <w:sz w:val="19"/>
              </w:rPr>
              <w:t>Size</w:t>
            </w:r>
          </w:p>
        </w:tc>
      </w:tr>
      <w:tr>
        <w:tc>
          <w:tcPr>
            <w:tcW w:type="dxa" w:w="3402"/>
          </w:tcPr>
          <w:p>
            <w:pPr>
              <w:spacing w:after="40"/>
            </w:pPr>
            <w:r/>
            <w:r>
              <w:rPr>
                <w:sz w:val="19"/>
              </w:rPr>
              <w:t>Panel title</w:t>
            </w:r>
          </w:p>
        </w:tc>
        <w:tc>
          <w:tcPr>
            <w:tcW w:type="dxa" w:w="5669"/>
          </w:tcPr>
          <w:p>
            <w:pPr>
              <w:spacing w:after="40"/>
            </w:pPr>
            <w:r/>
            <w:r>
              <w:rPr>
                <w:sz w:val="19"/>
              </w:rPr>
              <w:t>14 sp semibold</w:t>
            </w:r>
          </w:p>
        </w:tc>
      </w:tr>
      <w:tr>
        <w:tc>
          <w:tcPr>
            <w:tcW w:type="dxa" w:w="3402"/>
            <w:shd w:val="clear" w:color="auto" w:fill="EDF2F8"/>
          </w:tcPr>
          <w:p>
            <w:pPr>
              <w:spacing w:after="40"/>
            </w:pPr>
            <w:r/>
            <w:r>
              <w:rPr>
                <w:sz w:val="19"/>
              </w:rPr>
              <w:t>Field label</w:t>
            </w:r>
          </w:p>
        </w:tc>
        <w:tc>
          <w:tcPr>
            <w:tcW w:type="dxa" w:w="5669"/>
            <w:shd w:val="clear" w:color="auto" w:fill="EDF2F8"/>
          </w:tcPr>
          <w:p>
            <w:pPr>
              <w:spacing w:after="40"/>
            </w:pPr>
            <w:r/>
            <w:r>
              <w:rPr>
                <w:sz w:val="19"/>
              </w:rPr>
              <w:t>12 sp secondary</w:t>
            </w:r>
          </w:p>
        </w:tc>
      </w:tr>
      <w:tr>
        <w:tc>
          <w:tcPr>
            <w:tcW w:type="dxa" w:w="3402"/>
          </w:tcPr>
          <w:p>
            <w:pPr>
              <w:spacing w:after="40"/>
            </w:pPr>
            <w:r/>
            <w:r>
              <w:rPr>
                <w:sz w:val="19"/>
              </w:rPr>
              <w:t>Value</w:t>
            </w:r>
          </w:p>
        </w:tc>
        <w:tc>
          <w:tcPr>
            <w:tcW w:type="dxa" w:w="5669"/>
          </w:tcPr>
          <w:p>
            <w:pPr>
              <w:spacing w:after="40"/>
            </w:pPr>
            <w:r/>
            <w:r>
              <w:rPr>
                <w:sz w:val="19"/>
              </w:rPr>
              <w:t>13 sp primary</w:t>
            </w:r>
          </w:p>
        </w:tc>
      </w:tr>
      <w:tr>
        <w:tc>
          <w:tcPr>
            <w:tcW w:type="dxa" w:w="3402"/>
            <w:shd w:val="clear" w:color="auto" w:fill="EDF2F8"/>
          </w:tcPr>
          <w:p>
            <w:pPr>
              <w:spacing w:after="40"/>
            </w:pPr>
            <w:r/>
            <w:r>
              <w:rPr>
                <w:sz w:val="19"/>
              </w:rPr>
              <w:t>Sidebar button</w:t>
            </w:r>
          </w:p>
        </w:tc>
        <w:tc>
          <w:tcPr>
            <w:tcW w:type="dxa" w:w="5669"/>
            <w:shd w:val="clear" w:color="auto" w:fill="EDF2F8"/>
          </w:tcPr>
          <w:p>
            <w:pPr>
              <w:spacing w:after="40"/>
            </w:pPr>
            <w:r/>
            <w:r>
              <w:rPr>
                <w:sz w:val="19"/>
              </w:rPr>
              <w:t>11 sp primary, 32 dp tall</w:t>
            </w:r>
          </w:p>
        </w:tc>
      </w:tr>
      <w:tr>
        <w:tc>
          <w:tcPr>
            <w:tcW w:type="dxa" w:w="3402"/>
          </w:tcPr>
          <w:p>
            <w:pPr>
              <w:spacing w:after="40"/>
            </w:pPr>
            <w:r/>
            <w:r>
              <w:rPr>
                <w:sz w:val="19"/>
              </w:rPr>
              <w:t>Log line</w:t>
            </w:r>
          </w:p>
        </w:tc>
        <w:tc>
          <w:tcPr>
            <w:tcW w:type="dxa" w:w="5669"/>
          </w:tcPr>
          <w:p>
            <w:pPr>
              <w:spacing w:after="40"/>
            </w:pPr>
            <w:r/>
            <w:r>
              <w:rPr>
                <w:sz w:val="19"/>
              </w:rPr>
              <w:t>11 sp</w:t>
            </w:r>
          </w:p>
        </w:tc>
      </w:tr>
      <w:tr>
        <w:tc>
          <w:tcPr>
            <w:tcW w:type="dxa" w:w="3402"/>
            <w:shd w:val="clear" w:color="auto" w:fill="EDF2F8"/>
          </w:tcPr>
          <w:p>
            <w:pPr>
              <w:spacing w:after="40"/>
            </w:pPr>
            <w:r/>
            <w:r>
              <w:rPr>
                <w:sz w:val="19"/>
              </w:rPr>
              <w:t>Status bar</w:t>
            </w:r>
          </w:p>
        </w:tc>
        <w:tc>
          <w:tcPr>
            <w:tcW w:type="dxa" w:w="5669"/>
            <w:shd w:val="clear" w:color="auto" w:fill="EDF2F8"/>
          </w:tcPr>
          <w:p>
            <w:pPr>
              <w:spacing w:after="40"/>
            </w:pPr>
            <w:r/>
            <w:r>
              <w:rPr>
                <w:sz w:val="19"/>
              </w:rPr>
              <w:t>12 sp light blue, 40 dp tall</w:t>
            </w:r>
          </w:p>
        </w:tc>
      </w:tr>
    </w:tbl>
    <w:p>
      <w:pPr>
        <w:spacing w:after="40"/>
      </w:pPr>
    </w:p>
    <w:p>
      <w:pPr>
        <w:pStyle w:val="Heading2"/>
      </w:pPr>
      <w:r>
        <w:t>4.2  Robot Control (the main screen)</w:t>
      </w:r>
    </w:p>
    <w:p>
      <w:r>
        <w:rPr>
          <w:i w:val="0"/>
        </w:rPr>
        <w:t>The working screen. It has no page header: the space goes to the panels. Two rows of panels, a sidebar of actions down the right, and a status line along the foot; the sidebar and the status line are outside the scrolling area, so they stay in reach wherever the page is scrolled and even with a panel full screen.</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 Robot Status            | Camera &amp; AI                        | Actions|</w:t>
      </w:r>
    </w:p>
    <w:p>
      <w:pPr>
        <w:spacing w:after="0"/>
        <w:ind w:left="340"/>
      </w:pPr>
      <w:r>
        <w:rPr>
          <w:rFonts w:ascii="Consolas" w:hAnsi="Consolas"/>
          <w:sz w:val="18"/>
          <w:rFonts w:ascii="Consolas" w:hAnsi="Consolas" w:cs="Consolas"/>
        </w:rPr>
        <w:t xml:space="preserve"> | 3D figure, mode, speed  | live picture, overlays             |  AI    |</w:t>
      </w:r>
    </w:p>
    <w:p>
      <w:pPr>
        <w:spacing w:after="0"/>
        <w:ind w:left="340"/>
      </w:pPr>
      <w:r>
        <w:rPr>
          <w:rFonts w:ascii="Consolas" w:hAnsi="Consolas"/>
          <w:sz w:val="18"/>
          <w:rFonts w:ascii="Consolas" w:hAnsi="Consolas" w:cs="Consolas"/>
        </w:rPr>
        <w:t xml:space="preserve"> | battery, temperature    | record / open  camera chooser      |  Move  |</w:t>
      </w:r>
    </w:p>
    <w:p>
      <w:pPr>
        <w:spacing w:after="0"/>
        <w:ind w:left="340"/>
      </w:pPr>
      <w:r>
        <w:rPr>
          <w:rFonts w:ascii="Consolas" w:hAnsi="Consolas"/>
          <w:sz w:val="18"/>
          <w:rFonts w:ascii="Consolas" w:hAnsi="Consolas" w:cs="Consolas"/>
        </w:rPr>
        <w:t xml:space="preserve"> | position X Y Z          | one line: model, time, listening   |  Arm   |</w:t>
      </w:r>
    </w:p>
    <w:p>
      <w:pPr>
        <w:spacing w:after="0"/>
        <w:ind w:left="340"/>
      </w:pPr>
      <w:r>
        <w:rPr>
          <w:rFonts w:ascii="Consolas" w:hAnsi="Consolas"/>
          <w:sz w:val="18"/>
          <w:rFonts w:ascii="Consolas" w:hAnsi="Consolas" w:cs="Consolas"/>
        </w:rPr>
        <w:t xml:space="preserve"> +-------------------------+----------------+-------------------+  Pose  |</w:t>
      </w:r>
    </w:p>
    <w:p>
      <w:pPr>
        <w:spacing w:after="0"/>
        <w:ind w:left="340"/>
      </w:pPr>
      <w:r>
        <w:rPr>
          <w:rFonts w:ascii="Consolas" w:hAnsi="Consolas"/>
          <w:sz w:val="18"/>
          <w:rFonts w:ascii="Consolas" w:hAnsi="Consolas" w:cs="Consolas"/>
        </w:rPr>
        <w:t xml:space="preserve"> | LiDAR                   | Camera Settings| Log               |  Quick |</w:t>
      </w:r>
    </w:p>
    <w:p>
      <w:pPr>
        <w:spacing w:after="0"/>
        <w:ind w:left="340"/>
      </w:pPr>
      <w:r>
        <w:rPr>
          <w:rFonts w:ascii="Consolas" w:hAnsi="Consolas"/>
          <w:sz w:val="18"/>
          <w:rFonts w:ascii="Consolas" w:hAnsi="Consolas" w:cs="Consolas"/>
        </w:rPr>
        <w:t xml:space="preserve"> | map, load map, full     | brightness ... | start/stop, lines |        |</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 status line: the most recent activity, with the time                   |</w:t>
      </w:r>
    </w:p>
    <w:p>
      <w:pPr>
        <w:spacing w:after="0"/>
        <w:ind w:left="340"/>
      </w:pPr>
      <w:r>
        <w:rPr>
          <w:rFonts w:ascii="Consolas" w:hAnsi="Consolas"/>
          <w:sz w:val="18"/>
          <w:rFonts w:ascii="Consolas" w:hAnsi="Consolas" w:cs="Consolas"/>
        </w:rPr>
        <w:t xml:space="preserve"> +------------------------------------------------------------------------+</w:t>
      </w:r>
    </w:p>
    <w:p>
      <w:pPr>
        <w:spacing w:after="40"/>
      </w:pPr>
    </w:p>
    <w:p>
      <w:pPr>
        <w:pStyle w:val="Heading3"/>
      </w:pPr>
      <w:r>
        <w:t>4.2.1  Panels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701"/>
            <w:shd w:val="clear" w:color="auto" w:fill="1F4E79"/>
          </w:tcPr>
          <w:p>
            <w:r/>
            <w:r>
              <w:rPr>
                <w:b/>
                <w:color w:val="FFFFFF"/>
                <w:sz w:val="19"/>
              </w:rPr>
              <w:t>Panel</w:t>
            </w:r>
          </w:p>
        </w:tc>
        <w:tc>
          <w:tcPr>
            <w:tcW w:type="dxa" w:w="1020"/>
            <w:shd w:val="clear" w:color="auto" w:fill="1F4E79"/>
          </w:tcPr>
          <w:p>
            <w:r/>
            <w:r>
              <w:rPr>
                <w:b/>
                <w:color w:val="FFFFFF"/>
                <w:sz w:val="19"/>
              </w:rPr>
              <w:t>Weight</w:t>
            </w:r>
          </w:p>
        </w:tc>
        <w:tc>
          <w:tcPr>
            <w:tcW w:type="dxa" w:w="2381"/>
            <w:shd w:val="clear" w:color="auto" w:fill="1F4E79"/>
          </w:tcPr>
          <w:p>
            <w:r/>
            <w:r>
              <w:rPr>
                <w:b/>
                <w:color w:val="FFFFFF"/>
                <w:sz w:val="19"/>
              </w:rPr>
              <w:t>Width on a 1280 × 800 dp tablet</w:t>
            </w:r>
          </w:p>
        </w:tc>
        <w:tc>
          <w:tcPr>
            <w:tcW w:type="dxa" w:w="3969"/>
            <w:shd w:val="clear" w:color="auto" w:fill="1F4E79"/>
          </w:tcPr>
          <w:p>
            <w:r/>
            <w:r>
              <w:rPr>
                <w:b/>
                <w:color w:val="FFFFFF"/>
                <w:sz w:val="19"/>
              </w:rPr>
              <w:t>Contents</w:t>
            </w:r>
          </w:p>
        </w:tc>
      </w:tr>
      <w:tr>
        <w:tc>
          <w:tcPr>
            <w:tcW w:type="dxa" w:w="1701"/>
          </w:tcPr>
          <w:p>
            <w:pPr>
              <w:spacing w:after="40"/>
            </w:pPr>
            <w:r/>
            <w:r>
              <w:rPr>
                <w:sz w:val="19"/>
              </w:rPr>
              <w:t>Robot Status</w:t>
            </w:r>
          </w:p>
        </w:tc>
        <w:tc>
          <w:tcPr>
            <w:tcW w:type="dxa" w:w="1020"/>
          </w:tcPr>
          <w:p>
            <w:pPr>
              <w:spacing w:after="40"/>
            </w:pPr>
            <w:r/>
            <w:r>
              <w:rPr>
                <w:sz w:val="19"/>
              </w:rPr>
              <w:t>1</w:t>
            </w:r>
          </w:p>
        </w:tc>
        <w:tc>
          <w:tcPr>
            <w:tcW w:type="dxa" w:w="2381"/>
          </w:tcPr>
          <w:p>
            <w:pPr>
              <w:spacing w:after="40"/>
            </w:pPr>
            <w:r/>
            <w:r>
              <w:rPr>
                <w:sz w:val="19"/>
              </w:rPr>
              <w:t>498 dp</w:t>
            </w:r>
          </w:p>
        </w:tc>
        <w:tc>
          <w:tcPr>
            <w:tcW w:type="dxa" w:w="3969"/>
          </w:tcPr>
          <w:p>
            <w:pPr>
              <w:spacing w:after="40"/>
            </w:pPr>
            <w:r/>
            <w:r>
              <w:rPr>
                <w:sz w:val="19"/>
              </w:rPr>
              <w:t>3D figure; mode, speed, battery, temperature; estimated position X, Y, Z; full-screen and collapse controls</w:t>
            </w:r>
          </w:p>
        </w:tc>
      </w:tr>
      <w:tr>
        <w:tc>
          <w:tcPr>
            <w:tcW w:type="dxa" w:w="1701"/>
            <w:shd w:val="clear" w:color="auto" w:fill="EDF2F8"/>
          </w:tcPr>
          <w:p>
            <w:pPr>
              <w:spacing w:after="40"/>
            </w:pPr>
            <w:r/>
            <w:r>
              <w:rPr>
                <w:sz w:val="19"/>
              </w:rPr>
              <w:t>Camera &amp; AI</w:t>
            </w:r>
          </w:p>
        </w:tc>
        <w:tc>
          <w:tcPr>
            <w:tcW w:type="dxa" w:w="1020"/>
            <w:shd w:val="clear" w:color="auto" w:fill="EDF2F8"/>
          </w:tcPr>
          <w:p>
            <w:pPr>
              <w:spacing w:after="40"/>
            </w:pPr>
            <w:r/>
            <w:r>
              <w:rPr>
                <w:sz w:val="19"/>
              </w:rPr>
              <w:t>1</w:t>
            </w:r>
          </w:p>
        </w:tc>
        <w:tc>
          <w:tcPr>
            <w:tcW w:type="dxa" w:w="2381"/>
            <w:shd w:val="clear" w:color="auto" w:fill="EDF2F8"/>
          </w:tcPr>
          <w:p>
            <w:pPr>
              <w:spacing w:after="40"/>
            </w:pPr>
            <w:r/>
            <w:r>
              <w:rPr>
                <w:sz w:val="19"/>
              </w:rPr>
              <w:t>498 dp</w:t>
            </w:r>
          </w:p>
        </w:tc>
        <w:tc>
          <w:tcPr>
            <w:tcW w:type="dxa" w:w="3969"/>
            <w:shd w:val="clear" w:color="auto" w:fill="EDF2F8"/>
          </w:tcPr>
          <w:p>
            <w:pPr>
              <w:spacing w:after="40"/>
            </w:pPr>
            <w:r/>
            <w:r>
              <w:rPr>
                <w:sz w:val="19"/>
              </w:rPr>
              <w:t>Live picture with face and object overlays; record and Open buttons top right; camera chooser bottom right; resolution bottom left; one status line underneath</w:t>
            </w:r>
          </w:p>
        </w:tc>
      </w:tr>
      <w:tr>
        <w:tc>
          <w:tcPr>
            <w:tcW w:type="dxa" w:w="1701"/>
          </w:tcPr>
          <w:p>
            <w:pPr>
              <w:spacing w:after="40"/>
            </w:pPr>
            <w:r/>
            <w:r>
              <w:rPr>
                <w:sz w:val="19"/>
              </w:rPr>
              <w:t>LiDAR</w:t>
            </w:r>
          </w:p>
        </w:tc>
        <w:tc>
          <w:tcPr>
            <w:tcW w:type="dxa" w:w="1020"/>
          </w:tcPr>
          <w:p>
            <w:pPr>
              <w:spacing w:after="40"/>
            </w:pPr>
            <w:r/>
            <w:r>
              <w:rPr>
                <w:sz w:val="19"/>
              </w:rPr>
              <w:t>matched</w:t>
            </w:r>
          </w:p>
        </w:tc>
        <w:tc>
          <w:tcPr>
            <w:tcW w:type="dxa" w:w="2381"/>
          </w:tcPr>
          <w:p>
            <w:pPr>
              <w:spacing w:after="40"/>
            </w:pPr>
            <w:r/>
            <w:r>
              <w:rPr>
                <w:sz w:val="19"/>
              </w:rPr>
              <w:t>498 dp, pinned to the width of Robot Status</w:t>
            </w:r>
          </w:p>
        </w:tc>
        <w:tc>
          <w:tcPr>
            <w:tcW w:type="dxa" w:w="3969"/>
          </w:tcPr>
          <w:p>
            <w:pPr>
              <w:spacing w:after="40"/>
            </w:pPr>
            <w:r/>
            <w:r>
              <w:rPr>
                <w:sz w:val="19"/>
              </w:rPr>
              <w:t>Map view; Load Map and full screen in the title row; the title opens the LiDAR screen</w:t>
            </w:r>
          </w:p>
        </w:tc>
      </w:tr>
      <w:tr>
        <w:tc>
          <w:tcPr>
            <w:tcW w:type="dxa" w:w="1701"/>
            <w:shd w:val="clear" w:color="auto" w:fill="EDF2F8"/>
          </w:tcPr>
          <w:p>
            <w:pPr>
              <w:spacing w:after="40"/>
            </w:pPr>
            <w:r/>
            <w:r>
              <w:rPr>
                <w:sz w:val="19"/>
              </w:rPr>
              <w:t>Camera Settings</w:t>
            </w:r>
          </w:p>
        </w:tc>
        <w:tc>
          <w:tcPr>
            <w:tcW w:type="dxa" w:w="1020"/>
            <w:shd w:val="clear" w:color="auto" w:fill="EDF2F8"/>
          </w:tcPr>
          <w:p>
            <w:pPr>
              <w:spacing w:after="40"/>
            </w:pPr>
            <w:r/>
            <w:r>
              <w:rPr>
                <w:sz w:val="19"/>
              </w:rPr>
              <w:t>1.15</w:t>
            </w:r>
          </w:p>
        </w:tc>
        <w:tc>
          <w:tcPr>
            <w:tcW w:type="dxa" w:w="2381"/>
            <w:shd w:val="clear" w:color="auto" w:fill="EDF2F8"/>
          </w:tcPr>
          <w:p>
            <w:pPr>
              <w:spacing w:after="40"/>
            </w:pPr>
            <w:r/>
            <w:r>
              <w:rPr>
                <w:sz w:val="19"/>
              </w:rPr>
              <w:t>248 dp</w:t>
            </w:r>
          </w:p>
        </w:tc>
        <w:tc>
          <w:tcPr>
            <w:tcW w:type="dxa" w:w="3969"/>
            <w:shd w:val="clear" w:color="auto" w:fill="EDF2F8"/>
          </w:tcPr>
          <w:p>
            <w:pPr>
              <w:spacing w:after="40"/>
            </w:pPr>
            <w:r/>
            <w:r>
              <w:rPr>
                <w:sz w:val="19"/>
              </w:rPr>
              <w:t>Brightness, contrast, saturation, resolution and frame rate; scrolls by dragging</w:t>
            </w:r>
          </w:p>
        </w:tc>
      </w:tr>
      <w:tr>
        <w:tc>
          <w:tcPr>
            <w:tcW w:type="dxa" w:w="1701"/>
          </w:tcPr>
          <w:p>
            <w:pPr>
              <w:spacing w:after="40"/>
            </w:pPr>
            <w:r/>
            <w:r>
              <w:rPr>
                <w:sz w:val="19"/>
              </w:rPr>
              <w:t>Log</w:t>
            </w:r>
          </w:p>
        </w:tc>
        <w:tc>
          <w:tcPr>
            <w:tcW w:type="dxa" w:w="1020"/>
          </w:tcPr>
          <w:p>
            <w:pPr>
              <w:spacing w:after="40"/>
            </w:pPr>
            <w:r/>
            <w:r>
              <w:rPr>
                <w:sz w:val="19"/>
              </w:rPr>
              <w:t>1.1</w:t>
            </w:r>
          </w:p>
        </w:tc>
        <w:tc>
          <w:tcPr>
            <w:tcW w:type="dxa" w:w="2381"/>
          </w:tcPr>
          <w:p>
            <w:pPr>
              <w:spacing w:after="40"/>
            </w:pPr>
            <w:r/>
            <w:r>
              <w:rPr>
                <w:sz w:val="19"/>
              </w:rPr>
              <w:t>237 dp</w:t>
            </w:r>
          </w:p>
        </w:tc>
        <w:tc>
          <w:tcPr>
            <w:tcW w:type="dxa" w:w="3969"/>
          </w:tcPr>
          <w:p>
            <w:pPr>
              <w:spacing w:after="40"/>
            </w:pPr>
            <w:r/>
            <w:r>
              <w:rPr>
                <w:sz w:val="19"/>
              </w:rPr>
              <w:t>Start/stop button in the title row; timestamped lines</w:t>
            </w:r>
          </w:p>
        </w:tc>
      </w:tr>
      <w:tr>
        <w:tc>
          <w:tcPr>
            <w:tcW w:type="dxa" w:w="1701"/>
            <w:shd w:val="clear" w:color="auto" w:fill="EDF2F8"/>
          </w:tcPr>
          <w:p>
            <w:pPr>
              <w:spacing w:after="40"/>
            </w:pPr>
            <w:r/>
            <w:r>
              <w:rPr>
                <w:sz w:val="19"/>
              </w:rPr>
              <w:t>Actions sidebar</w:t>
            </w:r>
          </w:p>
        </w:tc>
        <w:tc>
          <w:tcPr>
            <w:tcW w:type="dxa" w:w="1020"/>
            <w:shd w:val="clear" w:color="auto" w:fill="EDF2F8"/>
          </w:tcPr>
          <w:p>
            <w:pPr>
              <w:spacing w:after="40"/>
            </w:pPr>
            <w:r/>
            <w:r>
              <w:rPr>
                <w:sz w:val="19"/>
              </w:rPr>
              <w:t>fixed</w:t>
            </w:r>
          </w:p>
        </w:tc>
        <w:tc>
          <w:tcPr>
            <w:tcW w:type="dxa" w:w="2381"/>
            <w:shd w:val="clear" w:color="auto" w:fill="EDF2F8"/>
          </w:tcPr>
          <w:p>
            <w:pPr>
              <w:spacing w:after="40"/>
            </w:pPr>
            <w:r/>
            <w:r>
              <w:rPr>
                <w:sz w:val="19"/>
              </w:rPr>
              <w:t>115 dp (84 dp below 600 dp)</w:t>
            </w:r>
          </w:p>
        </w:tc>
        <w:tc>
          <w:tcPr>
            <w:tcW w:type="dxa" w:w="3969"/>
            <w:shd w:val="clear" w:color="auto" w:fill="EDF2F8"/>
          </w:tcPr>
          <w:p>
            <w:pPr>
              <w:spacing w:after="40"/>
            </w:pPr>
            <w:r/>
            <w:r>
              <w:rPr>
                <w:sz w:val="19"/>
              </w:rPr>
              <w:t>Nineteen buttons in five groups</w:t>
            </w:r>
          </w:p>
        </w:tc>
      </w:tr>
    </w:tbl>
    <w:p>
      <w:pPr>
        <w:spacing w:after="40"/>
      </w:pPr>
    </w:p>
    <w:p>
      <w:pPr>
        <w:pStyle w:val="Heading3"/>
      </w:pPr>
      <w:r>
        <w:t>4.2.2  The actions sidebar</w:t>
      </w:r>
    </w:p>
    <w:p>
      <w:r>
        <w:rPr>
          <w:i w:val="0"/>
        </w:rPr>
        <w:t>One button per row, 32 dp tall, icon at the left with 8 dp before it and 6 dp after, label at 11 sp. The list scrolls within the panel. Every spoken command has a button here.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Group</w:t>
            </w:r>
          </w:p>
        </w:tc>
        <w:tc>
          <w:tcPr>
            <w:tcW w:type="dxa" w:w="3175"/>
            <w:shd w:val="clear" w:color="auto" w:fill="1F4E79"/>
          </w:tcPr>
          <w:p>
            <w:r/>
            <w:r>
              <w:rPr>
                <w:b/>
                <w:color w:val="FFFFFF"/>
                <w:sz w:val="19"/>
              </w:rPr>
              <w:t>Buttons</w:t>
            </w:r>
          </w:p>
        </w:tc>
        <w:tc>
          <w:tcPr>
            <w:tcW w:type="dxa" w:w="4195"/>
            <w:shd w:val="clear" w:color="auto" w:fill="1F4E79"/>
          </w:tcPr>
          <w:p>
            <w:r/>
            <w:r>
              <w:rPr>
                <w:b/>
                <w:color w:val="FFFFFF"/>
                <w:sz w:val="19"/>
              </w:rPr>
              <w:t>What each one does</w:t>
            </w:r>
          </w:p>
        </w:tc>
      </w:tr>
      <w:tr>
        <w:tc>
          <w:tcPr>
            <w:tcW w:type="dxa" w:w="1701"/>
          </w:tcPr>
          <w:p>
            <w:pPr>
              <w:spacing w:after="40"/>
            </w:pPr>
            <w:r/>
            <w:r>
              <w:rPr>
                <w:sz w:val="19"/>
              </w:rPr>
              <w:t>AI</w:t>
            </w:r>
          </w:p>
        </w:tc>
        <w:tc>
          <w:tcPr>
            <w:tcW w:type="dxa" w:w="3175"/>
          </w:tcPr>
          <w:p>
            <w:pPr>
              <w:spacing w:after="40"/>
            </w:pPr>
            <w:r/>
            <w:r>
              <w:rPr>
                <w:sz w:val="19"/>
              </w:rPr>
              <w:t>Face, Objects, Voice</w:t>
            </w:r>
          </w:p>
        </w:tc>
        <w:tc>
          <w:tcPr>
            <w:tcW w:type="dxa" w:w="4195"/>
          </w:tcPr>
          <w:p>
            <w:pPr>
              <w:spacing w:after="40"/>
            </w:pPr>
            <w:r/>
            <w:r>
              <w:rPr>
                <w:sz w:val="19"/>
              </w:rPr>
              <w:t>Switch face recognition, object detection and listening</w:t>
            </w:r>
          </w:p>
        </w:tc>
      </w:tr>
      <w:tr>
        <w:tc>
          <w:tcPr>
            <w:tcW w:type="dxa" w:w="1701"/>
            <w:shd w:val="clear" w:color="auto" w:fill="EDF2F8"/>
          </w:tcPr>
          <w:p>
            <w:pPr>
              <w:spacing w:after="40"/>
            </w:pPr>
            <w:r/>
            <w:r>
              <w:rPr>
                <w:sz w:val="19"/>
              </w:rPr>
              <w:t>Move Control</w:t>
            </w:r>
          </w:p>
        </w:tc>
        <w:tc>
          <w:tcPr>
            <w:tcW w:type="dxa" w:w="3175"/>
            <w:shd w:val="clear" w:color="auto" w:fill="EDF2F8"/>
          </w:tcPr>
          <w:p>
            <w:pPr>
              <w:spacing w:after="40"/>
            </w:pPr>
            <w:r/>
            <w:r>
              <w:rPr>
                <w:sz w:val="19"/>
              </w:rPr>
              <w:t>Forward, Backward, Turn Left, Turn Right, Stop</w:t>
            </w:r>
          </w:p>
        </w:tc>
        <w:tc>
          <w:tcPr>
            <w:tcW w:type="dxa" w:w="4195"/>
            <w:shd w:val="clear" w:color="auto" w:fill="EDF2F8"/>
          </w:tcPr>
          <w:p>
            <w:pPr>
              <w:spacing w:after="40"/>
            </w:pPr>
            <w:r/>
            <w:r>
              <w:rPr>
                <w:sz w:val="19"/>
              </w:rPr>
              <w:t>Latch a direction (repeated every second) or stop</w:t>
            </w:r>
          </w:p>
        </w:tc>
      </w:tr>
      <w:tr>
        <w:tc>
          <w:tcPr>
            <w:tcW w:type="dxa" w:w="1701"/>
          </w:tcPr>
          <w:p>
            <w:pPr>
              <w:spacing w:after="40"/>
            </w:pPr>
            <w:r/>
            <w:r>
              <w:rPr>
                <w:sz w:val="19"/>
              </w:rPr>
              <w:t>Arm Control</w:t>
            </w:r>
          </w:p>
        </w:tc>
        <w:tc>
          <w:tcPr>
            <w:tcW w:type="dxa" w:w="3175"/>
          </w:tcPr>
          <w:p>
            <w:pPr>
              <w:spacing w:after="40"/>
            </w:pPr>
            <w:r/>
            <w:r>
              <w:rPr>
                <w:sz w:val="19"/>
              </w:rPr>
              <w:t>Arm Left, Arm Right</w:t>
            </w:r>
          </w:p>
        </w:tc>
        <w:tc>
          <w:tcPr>
            <w:tcW w:type="dxa" w:w="4195"/>
          </w:tcPr>
          <w:p>
            <w:pPr>
              <w:spacing w:after="40"/>
            </w:pPr>
            <w:r/>
            <w:r>
              <w:rPr>
                <w:sz w:val="19"/>
              </w:rPr>
              <w:t>Select an arm</w:t>
            </w:r>
          </w:p>
        </w:tc>
      </w:tr>
      <w:tr>
        <w:tc>
          <w:tcPr>
            <w:tcW w:type="dxa" w:w="1701"/>
            <w:shd w:val="clear" w:color="auto" w:fill="EDF2F8"/>
          </w:tcPr>
          <w:p>
            <w:pPr>
              <w:spacing w:after="40"/>
            </w:pPr>
            <w:r/>
            <w:r>
              <w:rPr>
                <w:sz w:val="19"/>
              </w:rPr>
              <w:t>Preset Pose</w:t>
            </w:r>
          </w:p>
        </w:tc>
        <w:tc>
          <w:tcPr>
            <w:tcW w:type="dxa" w:w="3175"/>
            <w:shd w:val="clear" w:color="auto" w:fill="EDF2F8"/>
          </w:tcPr>
          <w:p>
            <w:pPr>
              <w:spacing w:after="40"/>
            </w:pPr>
            <w:r/>
            <w:r>
              <w:rPr>
                <w:sz w:val="19"/>
              </w:rPr>
              <w:t>Wave, Hello, T-Pose, Dance</w:t>
            </w:r>
          </w:p>
        </w:tc>
        <w:tc>
          <w:tcPr>
            <w:tcW w:type="dxa" w:w="4195"/>
            <w:shd w:val="clear" w:color="auto" w:fill="EDF2F8"/>
          </w:tcPr>
          <w:p>
            <w:pPr>
              <w:spacing w:after="40"/>
            </w:pPr>
            <w:r/>
            <w:r>
              <w:rPr>
                <w:sz w:val="19"/>
              </w:rPr>
              <w:t>One-off poses</w:t>
            </w:r>
          </w:p>
        </w:tc>
      </w:tr>
      <w:tr>
        <w:tc>
          <w:tcPr>
            <w:tcW w:type="dxa" w:w="1701"/>
          </w:tcPr>
          <w:p>
            <w:pPr>
              <w:spacing w:after="40"/>
            </w:pPr>
            <w:r/>
            <w:r>
              <w:rPr>
                <w:sz w:val="19"/>
              </w:rPr>
              <w:t>Quick Actions</w:t>
            </w:r>
          </w:p>
        </w:tc>
        <w:tc>
          <w:tcPr>
            <w:tcW w:type="dxa" w:w="3175"/>
          </w:tcPr>
          <w:p>
            <w:pPr>
              <w:spacing w:after="40"/>
            </w:pPr>
            <w:r/>
            <w:r>
              <w:rPr>
                <w:sz w:val="19"/>
              </w:rPr>
              <w:t>Follow me, Recording, No, Go Home, Shutdown</w:t>
            </w:r>
          </w:p>
        </w:tc>
        <w:tc>
          <w:tcPr>
            <w:tcW w:type="dxa" w:w="4195"/>
          </w:tcPr>
          <w:p>
            <w:pPr>
              <w:spacing w:after="40"/>
            </w:pPr>
            <w:r/>
            <w:r>
              <w:rPr>
                <w:sz w:val="19"/>
              </w:rPr>
              <w:t>Following switch, tablet recording, cancel, return to base, power down (confirmed)</w:t>
            </w:r>
          </w:p>
        </w:tc>
      </w:tr>
    </w:tbl>
    <w:p>
      <w:pPr>
        <w:spacing w:after="40"/>
      </w:pPr>
    </w:p>
    <w:p>
      <w:pPr>
        <w:pStyle w:val="Heading3"/>
      </w:pPr>
      <w:r>
        <w:t>4.2.3  Camera view controls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1F4E79"/>
          </w:tcPr>
          <w:p>
            <w:r/>
            <w:r>
              <w:rPr>
                <w:b/>
                <w:color w:val="FFFFFF"/>
                <w:sz w:val="19"/>
              </w:rPr>
              <w:t>Control</w:t>
            </w:r>
          </w:p>
        </w:tc>
        <w:tc>
          <w:tcPr>
            <w:tcW w:type="dxa" w:w="2494"/>
            <w:shd w:val="clear" w:color="auto" w:fill="1F4E79"/>
          </w:tcPr>
          <w:p>
            <w:r/>
            <w:r>
              <w:rPr>
                <w:b/>
                <w:color w:val="FFFFFF"/>
                <w:sz w:val="19"/>
              </w:rPr>
              <w:t>Position</w:t>
            </w:r>
          </w:p>
        </w:tc>
        <w:tc>
          <w:tcPr>
            <w:tcW w:type="dxa" w:w="4762"/>
            <w:shd w:val="clear" w:color="auto" w:fill="1F4E79"/>
          </w:tcPr>
          <w:p>
            <w:r/>
            <w:r>
              <w:rPr>
                <w:b/>
                <w:color w:val="FFFFFF"/>
                <w:sz w:val="19"/>
              </w:rPr>
              <w:t>Behaviour</w:t>
            </w:r>
          </w:p>
        </w:tc>
      </w:tr>
      <w:tr>
        <w:tc>
          <w:tcPr>
            <w:tcW w:type="dxa" w:w="1814"/>
          </w:tcPr>
          <w:p>
            <w:pPr>
              <w:spacing w:after="40"/>
            </w:pPr>
            <w:r/>
            <w:r>
              <w:rPr>
                <w:sz w:val="19"/>
              </w:rPr>
              <w:t>Record</w:t>
            </w:r>
          </w:p>
        </w:tc>
        <w:tc>
          <w:tcPr>
            <w:tcW w:type="dxa" w:w="2494"/>
          </w:tcPr>
          <w:p>
            <w:pPr>
              <w:spacing w:after="40"/>
            </w:pPr>
            <w:r/>
            <w:r>
              <w:rPr>
                <w:sz w:val="19"/>
              </w:rPr>
              <w:t>Top right, red disc in a white ring, 34 dp</w:t>
            </w:r>
          </w:p>
        </w:tc>
        <w:tc>
          <w:tcPr>
            <w:tcW w:type="dxa" w:w="4762"/>
          </w:tcPr>
          <w:p>
            <w:pPr>
              <w:spacing w:after="40"/>
            </w:pPr>
            <w:r/>
            <w:r>
              <w:rPr>
                <w:sz w:val="19"/>
              </w:rPr>
              <w:t>Starts recording; becomes a red square while recording</w:t>
            </w:r>
          </w:p>
        </w:tc>
      </w:tr>
      <w:tr>
        <w:tc>
          <w:tcPr>
            <w:tcW w:type="dxa" w:w="1814"/>
            <w:shd w:val="clear" w:color="auto" w:fill="EDF2F8"/>
          </w:tcPr>
          <w:p>
            <w:pPr>
              <w:spacing w:after="40"/>
            </w:pPr>
            <w:r/>
            <w:r>
              <w:rPr>
                <w:sz w:val="19"/>
              </w:rPr>
              <w:t>Open</w:t>
            </w:r>
          </w:p>
        </w:tc>
        <w:tc>
          <w:tcPr>
            <w:tcW w:type="dxa" w:w="2494"/>
            <w:shd w:val="clear" w:color="auto" w:fill="EDF2F8"/>
          </w:tcPr>
          <w:p>
            <w:pPr>
              <w:spacing w:after="40"/>
            </w:pPr>
            <w:r/>
            <w:r>
              <w:rPr>
                <w:sz w:val="19"/>
              </w:rPr>
              <w:t>Top right, left of Record, 34 dp</w:t>
            </w:r>
          </w:p>
        </w:tc>
        <w:tc>
          <w:tcPr>
            <w:tcW w:type="dxa" w:w="4762"/>
            <w:shd w:val="clear" w:color="auto" w:fill="EDF2F8"/>
          </w:tcPr>
          <w:p>
            <w:pPr>
              <w:spacing w:after="40"/>
            </w:pPr>
            <w:r/>
            <w:r>
              <w:rPr>
                <w:sz w:val="19"/>
              </w:rPr>
              <w:t>Lists the recordings, newest first; one tap plays</w:t>
            </w:r>
          </w:p>
        </w:tc>
      </w:tr>
      <w:tr>
        <w:tc>
          <w:tcPr>
            <w:tcW w:type="dxa" w:w="1814"/>
          </w:tcPr>
          <w:p>
            <w:pPr>
              <w:spacing w:after="40"/>
            </w:pPr>
            <w:r/>
            <w:r>
              <w:rPr>
                <w:sz w:val="19"/>
              </w:rPr>
              <w:t>Camera chooser</w:t>
            </w:r>
          </w:p>
        </w:tc>
        <w:tc>
          <w:tcPr>
            <w:tcW w:type="dxa" w:w="2494"/>
          </w:tcPr>
          <w:p>
            <w:pPr>
              <w:spacing w:after="40"/>
            </w:pPr>
            <w:r/>
            <w:r>
              <w:rPr>
                <w:sz w:val="19"/>
              </w:rPr>
              <w:t>Bottom right</w:t>
            </w:r>
          </w:p>
        </w:tc>
        <w:tc>
          <w:tcPr>
            <w:tcW w:type="dxa" w:w="4762"/>
          </w:tcPr>
          <w:p>
            <w:pPr>
              <w:spacing w:after="40"/>
            </w:pPr>
            <w:r/>
            <w:r>
              <w:rPr>
                <w:sz w:val="19"/>
              </w:rPr>
              <w:t>Front, rear or a robot camera</w:t>
            </w:r>
          </w:p>
        </w:tc>
      </w:tr>
      <w:tr>
        <w:tc>
          <w:tcPr>
            <w:tcW w:type="dxa" w:w="1814"/>
            <w:shd w:val="clear" w:color="auto" w:fill="EDF2F8"/>
          </w:tcPr>
          <w:p>
            <w:pPr>
              <w:spacing w:after="40"/>
            </w:pPr>
            <w:r/>
            <w:r>
              <w:rPr>
                <w:sz w:val="19"/>
              </w:rPr>
              <w:t>Resolution</w:t>
            </w:r>
          </w:p>
        </w:tc>
        <w:tc>
          <w:tcPr>
            <w:tcW w:type="dxa" w:w="2494"/>
            <w:shd w:val="clear" w:color="auto" w:fill="EDF2F8"/>
          </w:tcPr>
          <w:p>
            <w:pPr>
              <w:spacing w:after="40"/>
            </w:pPr>
            <w:r/>
            <w:r>
              <w:rPr>
                <w:sz w:val="19"/>
              </w:rPr>
              <w:t>Bottom left</w:t>
            </w:r>
          </w:p>
        </w:tc>
        <w:tc>
          <w:tcPr>
            <w:tcW w:type="dxa" w:w="4762"/>
            <w:shd w:val="clear" w:color="auto" w:fill="EDF2F8"/>
          </w:tcPr>
          <w:p>
            <w:pPr>
              <w:spacing w:after="40"/>
            </w:pPr>
            <w:r/>
            <w:r>
              <w:rPr>
                <w:sz w:val="19"/>
              </w:rPr>
              <w:t>The frame size in use</w:t>
            </w:r>
          </w:p>
        </w:tc>
      </w:tr>
      <w:tr>
        <w:tc>
          <w:tcPr>
            <w:tcW w:type="dxa" w:w="1814"/>
          </w:tcPr>
          <w:p>
            <w:pPr>
              <w:spacing w:after="40"/>
            </w:pPr>
            <w:r/>
            <w:r>
              <w:rPr>
                <w:sz w:val="19"/>
              </w:rPr>
              <w:t>Full screen</w:t>
            </w:r>
          </w:p>
        </w:tc>
        <w:tc>
          <w:tcPr>
            <w:tcW w:type="dxa" w:w="2494"/>
          </w:tcPr>
          <w:p>
            <w:pPr>
              <w:spacing w:after="40"/>
            </w:pPr>
            <w:r/>
            <w:r>
              <w:rPr>
                <w:sz w:val="19"/>
              </w:rPr>
              <w:t>Title row</w:t>
            </w:r>
          </w:p>
        </w:tc>
        <w:tc>
          <w:tcPr>
            <w:tcW w:type="dxa" w:w="4762"/>
          </w:tcPr>
          <w:p>
            <w:pPr>
              <w:spacing w:after="40"/>
            </w:pPr>
            <w:r/>
            <w:r>
              <w:rPr>
                <w:sz w:val="19"/>
              </w:rPr>
              <w:t>The panel fills the page; pressed again, it returns</w:t>
            </w:r>
          </w:p>
        </w:tc>
      </w:tr>
    </w:tbl>
    <w:p>
      <w:pPr>
        <w:spacing w:after="40"/>
      </w:pPr>
    </w:p>
    <w:p>
      <w:pPr>
        <w:pStyle w:val="Heading3"/>
      </w:pPr>
      <w:r>
        <w:t>4.2.4  Status line</w:t>
      </w:r>
    </w:p>
    <w:p>
      <w:r>
        <w:rPr>
          <w:i w:val="0"/>
        </w:rPr>
        <w:t>Always the last thing that happened, with the time: a recognition result, or the fate of a command — delivered to the robot, sent to the demonstration link only, or not sent at all. With the log running, the same lines accumulate in the Log panel.</w:t>
      </w:r>
    </w:p>
    <w:p>
      <w:pPr>
        <w:pStyle w:val="Heading2"/>
      </w:pPr>
      <w:r>
        <w:t>4.3  Remote Control</w:t>
      </w:r>
    </w:p>
    <w:p>
      <w:r>
        <w:rPr>
          <w:i w:val="0"/>
        </w:rPr>
        <w:t>The screen where the robot link is made, and where the robot's own camera and recording are worked.</w:t>
      </w:r>
    </w:p>
    <w:tbl>
      <w:tblPr>
        <w:tblStyle w:val="TableGrid"/>
        <w:tblW w:type="auto" w:w="0"/>
        <w:jc w:val="center"/>
        <w:tblLayout w:type="fixed"/>
        <w:tblLook w:firstColumn="1" w:firstRow="1" w:lastColumn="0" w:lastRow="0" w:noHBand="0" w:noVBand="1" w:val="04A0"/>
      </w:tblPr>
      <w:tblGrid>
        <w:gridCol w:w="4762"/>
        <w:gridCol w:w="4762"/>
      </w:tblGrid>
      <w:tr>
        <w:tc>
          <w:tcPr>
            <w:tcW w:type="dxa" w:w="1474"/>
            <w:shd w:val="clear" w:color="auto" w:fill="1F4E79"/>
          </w:tcPr>
          <w:p>
            <w:r/>
            <w:r>
              <w:rPr>
                <w:b/>
                <w:color w:val="FFFFFF"/>
                <w:sz w:val="19"/>
              </w:rPr>
              <w:t>Row</w:t>
            </w:r>
          </w:p>
        </w:tc>
        <w:tc>
          <w:tcPr>
            <w:tcW w:type="dxa" w:w="7597"/>
            <w:shd w:val="clear" w:color="auto" w:fill="1F4E79"/>
          </w:tcPr>
          <w:p>
            <w:r/>
            <w:r>
              <w:rPr>
                <w:b/>
                <w:color w:val="FFFFFF"/>
                <w:sz w:val="19"/>
              </w:rPr>
              <w:t>Panels</w:t>
            </w:r>
          </w:p>
        </w:tc>
      </w:tr>
      <w:tr>
        <w:tc>
          <w:tcPr>
            <w:tcW w:type="dxa" w:w="1474"/>
          </w:tcPr>
          <w:p>
            <w:pPr>
              <w:spacing w:after="40"/>
            </w:pPr>
            <w:r/>
            <w:r>
              <w:rPr>
                <w:sz w:val="19"/>
              </w:rPr>
              <w:t>Header</w:t>
            </w:r>
          </w:p>
        </w:tc>
        <w:tc>
          <w:tcPr>
            <w:tcW w:type="dxa" w:w="7597"/>
          </w:tcPr>
          <w:p>
            <w:pPr>
              <w:spacing w:after="40"/>
            </w:pPr>
            <w:r/>
            <w:r>
              <w:rPr>
                <w:sz w:val="19"/>
              </w:rPr>
              <w:t>Page title and subtitle, with the connection indicator</w:t>
            </w:r>
          </w:p>
        </w:tc>
      </w:tr>
      <w:tr>
        <w:tc>
          <w:tcPr>
            <w:tcW w:type="dxa" w:w="1474"/>
            <w:shd w:val="clear" w:color="auto" w:fill="EDF2F8"/>
          </w:tcPr>
          <w:p>
            <w:pPr>
              <w:spacing w:after="40"/>
            </w:pPr>
            <w:r/>
            <w:r>
              <w:rPr>
                <w:sz w:val="19"/>
              </w:rPr>
              <w:t>Top</w:t>
            </w:r>
          </w:p>
        </w:tc>
        <w:tc>
          <w:tcPr>
            <w:tcW w:type="dxa" w:w="7597"/>
            <w:shd w:val="clear" w:color="auto" w:fill="EDF2F8"/>
          </w:tcPr>
          <w:p>
            <w:pPr>
              <w:spacing w:after="40"/>
            </w:pPr>
            <w:r/>
            <w:r>
              <w:rPr>
                <w:sz w:val="19"/>
              </w:rPr>
              <w:t>Camera View (robot camera, source tabs, photo, switch, full screen)  |  Robot Status (mode, speed, battery, temperature, connection, estimated position, compass)  |  Map View (2D and 3D tabs, zoom, legend)</w:t>
            </w:r>
          </w:p>
        </w:tc>
      </w:tr>
      <w:tr>
        <w:tc>
          <w:tcPr>
            <w:tcW w:type="dxa" w:w="1474"/>
          </w:tcPr>
          <w:p>
            <w:pPr>
              <w:spacing w:after="40"/>
            </w:pPr>
            <w:r/>
            <w:r>
              <w:rPr>
                <w:sz w:val="19"/>
              </w:rPr>
              <w:t>Bottom</w:t>
            </w:r>
          </w:p>
        </w:tc>
        <w:tc>
          <w:tcPr>
            <w:tcW w:type="dxa" w:w="7597"/>
          </w:tcPr>
          <w:p>
            <w:pPr>
              <w:spacing w:after="40"/>
            </w:pPr>
            <w:r/>
            <w:r>
              <w:rPr>
                <w:sz w:val="19"/>
              </w:rPr>
              <w:t>BLE Connection  |  a column of Camera &amp; Recording above the Operation Log</w:t>
            </w:r>
          </w:p>
        </w:tc>
      </w:tr>
    </w:tbl>
    <w:p>
      <w:pPr>
        <w:spacing w:after="40"/>
      </w:pPr>
    </w:p>
    <w:p>
      <w:pPr>
        <w:pStyle w:val="Heading3"/>
      </w:pPr>
      <w:r>
        <w:t>4.3.1  The BLE Connection panel</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Control</w:t>
            </w:r>
          </w:p>
        </w:tc>
        <w:tc>
          <w:tcPr>
            <w:tcW w:type="dxa" w:w="7030"/>
            <w:shd w:val="clear" w:color="auto" w:fill="1F4E79"/>
          </w:tcPr>
          <w:p>
            <w:r/>
            <w:r>
              <w:rPr>
                <w:b/>
                <w:color w:val="FFFFFF"/>
                <w:sz w:val="19"/>
              </w:rPr>
              <w:t>Behaviour</w:t>
            </w:r>
          </w:p>
        </w:tc>
      </w:tr>
      <w:tr>
        <w:tc>
          <w:tcPr>
            <w:tcW w:type="dxa" w:w="2041"/>
          </w:tcPr>
          <w:p>
            <w:pPr>
              <w:spacing w:after="40"/>
            </w:pPr>
            <w:r/>
            <w:r>
              <w:rPr>
                <w:sz w:val="19"/>
              </w:rPr>
              <w:t>State line</w:t>
            </w:r>
          </w:p>
        </w:tc>
        <w:tc>
          <w:tcPr>
            <w:tcW w:type="dxa" w:w="7030"/>
          </w:tcPr>
          <w:p>
            <w:pPr>
              <w:spacing w:after="40"/>
            </w:pPr>
            <w:r/>
            <w:r>
              <w:rPr>
                <w:sz w:val="19"/>
              </w:rPr>
              <w:t>Not connected / Scanning / Connecting to &lt;name&gt; / Connected · &lt;name&gt; / Bluetooth is off, with a coloured dot</w:t>
            </w:r>
          </w:p>
        </w:tc>
      </w:tr>
      <w:tr>
        <w:tc>
          <w:tcPr>
            <w:tcW w:type="dxa" w:w="2041"/>
            <w:shd w:val="clear" w:color="auto" w:fill="EDF2F8"/>
          </w:tcPr>
          <w:p>
            <w:pPr>
              <w:spacing w:after="40"/>
            </w:pPr>
            <w:r/>
            <w:r>
              <w:rPr>
                <w:sz w:val="19"/>
              </w:rPr>
              <w:t>Scan</w:t>
            </w:r>
          </w:p>
        </w:tc>
        <w:tc>
          <w:tcPr>
            <w:tcW w:type="dxa" w:w="7030"/>
            <w:shd w:val="clear" w:color="auto" w:fill="EDF2F8"/>
          </w:tcPr>
          <w:p>
            <w:pPr>
              <w:spacing w:after="40"/>
            </w:pPr>
            <w:r/>
            <w:r>
              <w:rPr>
                <w:sz w:val="19"/>
              </w:rPr>
              <w:t>Starts a twelve-second scan; becomes Stop Scan while it runs</w:t>
            </w:r>
          </w:p>
        </w:tc>
      </w:tr>
      <w:tr>
        <w:tc>
          <w:tcPr>
            <w:tcW w:type="dxa" w:w="2041"/>
          </w:tcPr>
          <w:p>
            <w:pPr>
              <w:spacing w:after="40"/>
            </w:pPr>
            <w:r/>
            <w:r>
              <w:rPr>
                <w:sz w:val="19"/>
              </w:rPr>
              <w:t>Disconnect</w:t>
            </w:r>
          </w:p>
        </w:tc>
        <w:tc>
          <w:tcPr>
            <w:tcW w:type="dxa" w:w="7030"/>
          </w:tcPr>
          <w:p>
            <w:pPr>
              <w:spacing w:after="40"/>
            </w:pPr>
            <w:r/>
            <w:r>
              <w:rPr>
                <w:sz w:val="19"/>
              </w:rPr>
              <w:t>Drops the link; greyed out when there is none</w:t>
            </w:r>
          </w:p>
        </w:tc>
      </w:tr>
      <w:tr>
        <w:tc>
          <w:tcPr>
            <w:tcW w:type="dxa" w:w="2041"/>
            <w:shd w:val="clear" w:color="auto" w:fill="EDF2F8"/>
          </w:tcPr>
          <w:p>
            <w:pPr>
              <w:spacing w:after="40"/>
            </w:pPr>
            <w:r/>
            <w:r>
              <w:rPr>
                <w:sz w:val="19"/>
              </w:rPr>
              <w:t>Devices Found</w:t>
            </w:r>
          </w:p>
        </w:tc>
        <w:tc>
          <w:tcPr>
            <w:tcW w:type="dxa" w:w="7030"/>
            <w:shd w:val="clear" w:color="auto" w:fill="EDF2F8"/>
          </w:tcPr>
          <w:p>
            <w:pPr>
              <w:spacing w:after="40"/>
            </w:pPr>
            <w:r/>
            <w:r>
              <w:rPr>
                <w:sz w:val="19"/>
              </w:rPr>
              <w:t>A row per device: name, then address and signal strength. The row for the connected device is marked. A tap connects</w:t>
            </w:r>
          </w:p>
        </w:tc>
      </w:tr>
    </w:tbl>
    <w:p>
      <w:pPr>
        <w:spacing w:after="40"/>
      </w:pPr>
    </w:p>
    <w:p>
      <w:pPr>
        <w:pStyle w:val="Heading2"/>
      </w:pPr>
      <w:r>
        <w:t>4.4  Face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Live camera</w:t>
            </w:r>
          </w:p>
        </w:tc>
        <w:tc>
          <w:tcPr>
            <w:tcW w:type="dxa" w:w="6803"/>
          </w:tcPr>
          <w:p>
            <w:pPr>
              <w:spacing w:after="40"/>
            </w:pPr>
            <w:r/>
            <w:r>
              <w:rPr>
                <w:sz w:val="19"/>
              </w:rPr>
              <w:t>Source and resolution in the title row; picture with boxes; capture, rescan, source and full-screen tools</w:t>
            </w:r>
          </w:p>
        </w:tc>
      </w:tr>
      <w:tr>
        <w:tc>
          <w:tcPr>
            <w:tcW w:type="dxa" w:w="2268"/>
            <w:shd w:val="clear" w:color="auto" w:fill="EDF2F8"/>
          </w:tcPr>
          <w:p>
            <w:pPr>
              <w:spacing w:after="40"/>
            </w:pPr>
            <w:r/>
            <w:r>
              <w:rPr>
                <w:sz w:val="19"/>
              </w:rPr>
              <w:t>Recognition result</w:t>
            </w:r>
          </w:p>
        </w:tc>
        <w:tc>
          <w:tcPr>
            <w:tcW w:type="dxa" w:w="6803"/>
            <w:shd w:val="clear" w:color="auto" w:fill="EDF2F8"/>
          </w:tcPr>
          <w:p>
            <w:pPr>
              <w:spacing w:after="40"/>
            </w:pPr>
            <w:r/>
            <w:r>
              <w:rPr>
                <w:sz w:val="19"/>
              </w:rPr>
              <w:t>Photograph, name, identifier, similarity with a bar, department, position, access time; Open Door and Add to Log</w:t>
            </w:r>
          </w:p>
        </w:tc>
      </w:tr>
      <w:tr>
        <w:tc>
          <w:tcPr>
            <w:tcW w:type="dxa" w:w="2268"/>
          </w:tcPr>
          <w:p>
            <w:pPr>
              <w:spacing w:after="40"/>
            </w:pPr>
            <w:r/>
            <w:r>
              <w:rPr>
                <w:sz w:val="19"/>
              </w:rPr>
              <w:t>Face database</w:t>
            </w:r>
          </w:p>
        </w:tc>
        <w:tc>
          <w:tcPr>
            <w:tcW w:type="dxa" w:w="6803"/>
          </w:tcPr>
          <w:p>
            <w:pPr>
              <w:spacing w:after="40"/>
            </w:pPr>
            <w:r/>
            <w:r>
              <w:rPr>
                <w:sz w:val="19"/>
              </w:rPr>
              <w:t>Search, add, and a row per record with photograph, name, identifier, department and an active mark; long press removes</w:t>
            </w:r>
          </w:p>
        </w:tc>
      </w:tr>
      <w:tr>
        <w:tc>
          <w:tcPr>
            <w:tcW w:type="dxa" w:w="2268"/>
            <w:shd w:val="clear" w:color="auto" w:fill="EDF2F8"/>
          </w:tcPr>
          <w:p>
            <w:pPr>
              <w:spacing w:after="40"/>
            </w:pPr>
            <w:r/>
            <w:r>
              <w:rPr>
                <w:sz w:val="19"/>
              </w:rPr>
              <w:t>History</w:t>
            </w:r>
          </w:p>
        </w:tc>
        <w:tc>
          <w:tcPr>
            <w:tcW w:type="dxa" w:w="6803"/>
            <w:shd w:val="clear" w:color="auto" w:fill="EDF2F8"/>
          </w:tcPr>
          <w:p>
            <w:pPr>
              <w:spacing w:after="40"/>
            </w:pPr>
            <w:r/>
            <w:r>
              <w:rPr>
                <w:sz w:val="19"/>
              </w:rPr>
              <w:t>Recognitions with time and result</w:t>
            </w:r>
          </w:p>
        </w:tc>
      </w:tr>
      <w:tr>
        <w:tc>
          <w:tcPr>
            <w:tcW w:type="dxa" w:w="2268"/>
          </w:tcPr>
          <w:p>
            <w:pPr>
              <w:spacing w:after="40"/>
            </w:pPr>
            <w:r/>
            <w:r>
              <w:rPr>
                <w:sz w:val="19"/>
              </w:rPr>
              <w:t>Statistics</w:t>
            </w:r>
          </w:p>
        </w:tc>
        <w:tc>
          <w:tcPr>
            <w:tcW w:type="dxa" w:w="6803"/>
          </w:tcPr>
          <w:p>
            <w:pPr>
              <w:spacing w:after="40"/>
            </w:pPr>
            <w:r/>
            <w:r>
              <w:rPr>
                <w:sz w:val="19"/>
              </w:rPr>
              <w:t>Counts for the day</w:t>
            </w:r>
          </w:p>
        </w:tc>
      </w:tr>
      <w:tr>
        <w:tc>
          <w:tcPr>
            <w:tcW w:type="dxa" w:w="2268"/>
            <w:shd w:val="clear" w:color="auto" w:fill="EDF2F8"/>
          </w:tcPr>
          <w:p>
            <w:pPr>
              <w:spacing w:after="40"/>
            </w:pPr>
            <w:r/>
            <w:r>
              <w:rPr>
                <w:sz w:val="19"/>
              </w:rPr>
              <w:t>Settings</w:t>
            </w:r>
          </w:p>
        </w:tc>
        <w:tc>
          <w:tcPr>
            <w:tcW w:type="dxa" w:w="6803"/>
            <w:shd w:val="clear" w:color="auto" w:fill="EDF2F8"/>
          </w:tcPr>
          <w:p>
            <w:pPr>
              <w:spacing w:after="40"/>
            </w:pPr>
            <w:r/>
            <w:r>
              <w:rPr>
                <w:sz w:val="19"/>
              </w:rPr>
              <w:t>Detection switch, boxes, labels, threshold, camera</w:t>
            </w:r>
          </w:p>
        </w:tc>
      </w:tr>
    </w:tbl>
    <w:p>
      <w:pPr>
        <w:spacing w:after="40"/>
      </w:pPr>
    </w:p>
    <w:p>
      <w:pPr>
        <w:pStyle w:val="Heading2"/>
      </w:pPr>
      <w:r>
        <w:t>4.5  Voice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Listening</w:t>
            </w:r>
          </w:p>
        </w:tc>
        <w:tc>
          <w:tcPr>
            <w:tcW w:type="dxa" w:w="6803"/>
          </w:tcPr>
          <w:p>
            <w:pPr>
              <w:spacing w:after="40"/>
            </w:pPr>
            <w:r/>
            <w:r>
              <w:rPr>
                <w:sz w:val="19"/>
              </w:rPr>
              <w:t>Microphone button, live waveform at ninety per cent of the panel width, Speak Now prompt, listening state</w:t>
            </w:r>
          </w:p>
        </w:tc>
      </w:tr>
      <w:tr>
        <w:tc>
          <w:tcPr>
            <w:tcW w:type="dxa" w:w="2268"/>
            <w:shd w:val="clear" w:color="auto" w:fill="EDF2F8"/>
          </w:tcPr>
          <w:p>
            <w:pPr>
              <w:spacing w:after="40"/>
            </w:pPr>
            <w:r/>
            <w:r>
              <w:rPr>
                <w:sz w:val="19"/>
              </w:rPr>
              <w:t>Recognition result</w:t>
            </w:r>
          </w:p>
        </w:tc>
        <w:tc>
          <w:tcPr>
            <w:tcW w:type="dxa" w:w="6803"/>
            <w:shd w:val="clear" w:color="auto" w:fill="EDF2F8"/>
          </w:tcPr>
          <w:p>
            <w:pPr>
              <w:spacing w:after="40"/>
            </w:pPr>
            <w:r/>
            <w:r>
              <w:rPr>
                <w:sz w:val="19"/>
              </w:rPr>
              <w:t>Transcript, language, time, confidence; the matched command with its icon and description, or Unknown Command</w:t>
            </w:r>
          </w:p>
        </w:tc>
      </w:tr>
      <w:tr>
        <w:tc>
          <w:tcPr>
            <w:tcW w:type="dxa" w:w="2268"/>
          </w:tcPr>
          <w:p>
            <w:pPr>
              <w:spacing w:after="40"/>
            </w:pPr>
            <w:r/>
            <w:r>
              <w:rPr>
                <w:sz w:val="19"/>
              </w:rPr>
              <w:t>Voice commands</w:t>
            </w:r>
          </w:p>
        </w:tc>
        <w:tc>
          <w:tcPr>
            <w:tcW w:type="dxa" w:w="6803"/>
          </w:tcPr>
          <w:p>
            <w:pPr>
              <w:spacing w:after="40"/>
            </w:pPr>
            <w:r/>
            <w:r>
              <w:rPr>
                <w:sz w:val="19"/>
              </w:rPr>
              <w:t>Every command with an example phrase and a built-in mark; a tap runs it as though it had been spoken; search</w:t>
            </w:r>
          </w:p>
        </w:tc>
      </w:tr>
      <w:tr>
        <w:tc>
          <w:tcPr>
            <w:tcW w:type="dxa" w:w="2268"/>
            <w:shd w:val="clear" w:color="auto" w:fill="EDF2F8"/>
          </w:tcPr>
          <w:p>
            <w:pPr>
              <w:spacing w:after="40"/>
            </w:pPr>
            <w:r/>
            <w:r>
              <w:rPr>
                <w:sz w:val="19"/>
              </w:rPr>
              <w:t>Voice control</w:t>
            </w:r>
          </w:p>
        </w:tc>
        <w:tc>
          <w:tcPr>
            <w:tcW w:type="dxa" w:w="6803"/>
            <w:shd w:val="clear" w:color="auto" w:fill="EDF2F8"/>
          </w:tcPr>
          <w:p>
            <w:pPr>
              <w:spacing w:after="40"/>
            </w:pPr>
            <w:r/>
            <w:r>
              <w:rPr>
                <w:sz w:val="19"/>
              </w:rPr>
              <w:t>Command control, continuous listening and noise suppression</w:t>
            </w:r>
          </w:p>
        </w:tc>
      </w:tr>
      <w:tr>
        <w:tc>
          <w:tcPr>
            <w:tcW w:type="dxa" w:w="2268"/>
          </w:tcPr>
          <w:p>
            <w:pPr>
              <w:spacing w:after="40"/>
            </w:pPr>
            <w:r/>
            <w:r>
              <w:rPr>
                <w:sz w:val="19"/>
              </w:rPr>
              <w:t>History</w:t>
            </w:r>
          </w:p>
        </w:tc>
        <w:tc>
          <w:tcPr>
            <w:tcW w:type="dxa" w:w="6803"/>
          </w:tcPr>
          <w:p>
            <w:pPr>
              <w:spacing w:after="40"/>
            </w:pPr>
            <w:r/>
            <w:r>
              <w:rPr>
                <w:sz w:val="19"/>
              </w:rPr>
              <w:t>What was said, when, and what came of it</w:t>
            </w:r>
          </w:p>
        </w:tc>
      </w:tr>
      <w:tr>
        <w:tc>
          <w:tcPr>
            <w:tcW w:type="dxa" w:w="2268"/>
            <w:shd w:val="clear" w:color="auto" w:fill="EDF2F8"/>
          </w:tcPr>
          <w:p>
            <w:pPr>
              <w:spacing w:after="40"/>
            </w:pPr>
            <w:r/>
            <w:r>
              <w:rPr>
                <w:sz w:val="19"/>
              </w:rPr>
              <w:t>Advanced settings</w:t>
            </w:r>
          </w:p>
        </w:tc>
        <w:tc>
          <w:tcPr>
            <w:tcW w:type="dxa" w:w="6803"/>
            <w:shd w:val="clear" w:color="auto" w:fill="EDF2F8"/>
          </w:tcPr>
          <w:p>
            <w:pPr>
              <w:spacing w:after="40"/>
            </w:pPr>
            <w:r/>
            <w:r>
              <w:rPr>
                <w:sz w:val="19"/>
              </w:rPr>
              <w:t>Language tab (recognition language, auto detect, punctuation), recognition tab (sensitivity, timeout, confirmation sound), audio tab (noise suppression, echo cancellation, gain, output volume), and Apply</w:t>
            </w:r>
          </w:p>
        </w:tc>
      </w:tr>
    </w:tbl>
    <w:p>
      <w:pPr>
        <w:spacing w:after="40"/>
      </w:pPr>
    </w:p>
    <w:p>
      <w:pPr>
        <w:pStyle w:val="Heading2"/>
      </w:pPr>
      <w:r>
        <w:t>4.6  Object Detection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Live camera</w:t>
            </w:r>
          </w:p>
        </w:tc>
        <w:tc>
          <w:tcPr>
            <w:tcW w:type="dxa" w:w="6803"/>
          </w:tcPr>
          <w:p>
            <w:pPr>
              <w:spacing w:after="40"/>
            </w:pPr>
            <w:r/>
            <w:r>
              <w:rPr>
                <w:sz w:val="19"/>
              </w:rPr>
              <w:t>Picture with boxes, labels and masks; source chooser; full screen</w:t>
            </w:r>
          </w:p>
        </w:tc>
      </w:tr>
      <w:tr>
        <w:tc>
          <w:tcPr>
            <w:tcW w:type="dxa" w:w="2268"/>
            <w:shd w:val="clear" w:color="auto" w:fill="EDF2F8"/>
          </w:tcPr>
          <w:p>
            <w:pPr>
              <w:spacing w:after="40"/>
            </w:pPr>
            <w:r/>
            <w:r>
              <w:rPr>
                <w:sz w:val="19"/>
              </w:rPr>
              <w:t>Detection result</w:t>
            </w:r>
          </w:p>
        </w:tc>
        <w:tc>
          <w:tcPr>
            <w:tcW w:type="dxa" w:w="6803"/>
            <w:shd w:val="clear" w:color="auto" w:fill="EDF2F8"/>
          </w:tcPr>
          <w:p>
            <w:pPr>
              <w:spacing w:after="40"/>
            </w:pPr>
            <w:r/>
            <w:r>
              <w:rPr>
                <w:sz w:val="19"/>
              </w:rPr>
              <w:t>What is in frame with counts, and the inference time</w:t>
            </w:r>
          </w:p>
        </w:tc>
      </w:tr>
      <w:tr>
        <w:tc>
          <w:tcPr>
            <w:tcW w:type="dxa" w:w="2268"/>
          </w:tcPr>
          <w:p>
            <w:pPr>
              <w:spacing w:after="40"/>
            </w:pPr>
            <w:r/>
            <w:r>
              <w:rPr>
                <w:sz w:val="19"/>
              </w:rPr>
              <w:t>Detection settings</w:t>
            </w:r>
          </w:p>
        </w:tc>
        <w:tc>
          <w:tcPr>
            <w:tcW w:type="dxa" w:w="6803"/>
          </w:tcPr>
          <w:p>
            <w:pPr>
              <w:spacing w:after="40"/>
            </w:pPr>
            <w:r/>
            <w:r>
              <w:rPr>
                <w:sz w:val="19"/>
              </w:rPr>
              <w:t>Detection switch, boxes, labels, masks, tracking, confidence threshold</w:t>
            </w:r>
          </w:p>
        </w:tc>
      </w:tr>
      <w:tr>
        <w:tc>
          <w:tcPr>
            <w:tcW w:type="dxa" w:w="2268"/>
            <w:shd w:val="clear" w:color="auto" w:fill="EDF2F8"/>
          </w:tcPr>
          <w:p>
            <w:pPr>
              <w:spacing w:after="40"/>
            </w:pPr>
            <w:r/>
            <w:r>
              <w:rPr>
                <w:sz w:val="19"/>
              </w:rPr>
              <w:t>Detected objects</w:t>
            </w:r>
          </w:p>
        </w:tc>
        <w:tc>
          <w:tcPr>
            <w:tcW w:type="dxa" w:w="6803"/>
            <w:shd w:val="clear" w:color="auto" w:fill="EDF2F8"/>
          </w:tcPr>
          <w:p>
            <w:pPr>
              <w:spacing w:after="40"/>
            </w:pPr>
            <w:r/>
            <w:r>
              <w:rPr>
                <w:sz w:val="19"/>
              </w:rPr>
              <w:t>A row per tracked object with its class and confidence</w:t>
            </w:r>
          </w:p>
        </w:tc>
      </w:tr>
    </w:tbl>
    <w:p>
      <w:pPr>
        <w:spacing w:after="40"/>
      </w:pPr>
    </w:p>
    <w:p>
      <w:pPr>
        <w:pStyle w:val="Heading2"/>
      </w:pPr>
      <w:r>
        <w:t>4.7  LiDAR SLAM</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Point cloud</w:t>
            </w:r>
          </w:p>
        </w:tc>
        <w:tc>
          <w:tcPr>
            <w:tcW w:type="dxa" w:w="6803"/>
          </w:tcPr>
          <w:p>
            <w:pPr>
              <w:spacing w:after="40"/>
            </w:pPr>
            <w:r/>
            <w:r>
              <w:rPr>
                <w:sz w:val="19"/>
              </w:rPr>
              <w:t>3D, top and map tabs; layers, centre, snapshot and full-screen tools</w:t>
            </w:r>
          </w:p>
        </w:tc>
      </w:tr>
      <w:tr>
        <w:tc>
          <w:tcPr>
            <w:tcW w:type="dxa" w:w="2268"/>
            <w:shd w:val="clear" w:color="auto" w:fill="EDF2F8"/>
          </w:tcPr>
          <w:p>
            <w:pPr>
              <w:spacing w:after="40"/>
            </w:pPr>
            <w:r/>
            <w:r>
              <w:rPr>
                <w:sz w:val="19"/>
              </w:rPr>
              <w:t>2D map</w:t>
            </w:r>
          </w:p>
        </w:tc>
        <w:tc>
          <w:tcPr>
            <w:tcW w:type="dxa" w:w="6803"/>
            <w:shd w:val="clear" w:color="auto" w:fill="EDF2F8"/>
          </w:tcPr>
          <w:p>
            <w:pPr>
              <w:spacing w:after="40"/>
            </w:pPr>
            <w:r/>
            <w:r>
              <w:rPr>
                <w:sz w:val="19"/>
              </w:rPr>
              <w:t>Zoom in, out and fit; a legend for robot, path, target and obstacle</w:t>
            </w:r>
          </w:p>
        </w:tc>
      </w:tr>
      <w:tr>
        <w:tc>
          <w:tcPr>
            <w:tcW w:type="dxa" w:w="2268"/>
          </w:tcPr>
          <w:p>
            <w:pPr>
              <w:spacing w:after="40"/>
            </w:pPr>
            <w:r/>
            <w:r>
              <w:rPr>
                <w:sz w:val="19"/>
              </w:rPr>
              <w:t>SLAM status</w:t>
            </w:r>
          </w:p>
        </w:tc>
        <w:tc>
          <w:tcPr>
            <w:tcW w:type="dxa" w:w="6803"/>
          </w:tcPr>
          <w:p>
            <w:pPr>
              <w:spacing w:after="40"/>
            </w:pPr>
            <w:r/>
            <w:r>
              <w:rPr>
                <w:sz w:val="19"/>
              </w:rPr>
              <w:t>Mapping, localisation, navigation and map quality</w:t>
            </w:r>
          </w:p>
        </w:tc>
      </w:tr>
      <w:tr>
        <w:tc>
          <w:tcPr>
            <w:tcW w:type="dxa" w:w="2268"/>
            <w:shd w:val="clear" w:color="auto" w:fill="EDF2F8"/>
          </w:tcPr>
          <w:p>
            <w:pPr>
              <w:spacing w:after="40"/>
            </w:pPr>
            <w:r/>
            <w:r>
              <w:rPr>
                <w:sz w:val="19"/>
              </w:rPr>
              <w:t>Robot pose</w:t>
            </w:r>
          </w:p>
        </w:tc>
        <w:tc>
          <w:tcPr>
            <w:tcW w:type="dxa" w:w="6803"/>
            <w:shd w:val="clear" w:color="auto" w:fill="EDF2F8"/>
          </w:tcPr>
          <w:p>
            <w:pPr>
              <w:spacing w:after="40"/>
            </w:pPr>
            <w:r/>
            <w:r>
              <w:rPr>
                <w:sz w:val="19"/>
              </w:rPr>
              <w:t>X, Y, yaw and a compass</w:t>
            </w:r>
          </w:p>
        </w:tc>
      </w:tr>
      <w:tr>
        <w:tc>
          <w:tcPr>
            <w:tcW w:type="dxa" w:w="2268"/>
          </w:tcPr>
          <w:p>
            <w:pPr>
              <w:spacing w:after="40"/>
            </w:pPr>
            <w:r/>
            <w:r>
              <w:rPr>
                <w:sz w:val="19"/>
              </w:rPr>
              <w:t>LiDAR</w:t>
            </w:r>
          </w:p>
        </w:tc>
        <w:tc>
          <w:tcPr>
            <w:tcW w:type="dxa" w:w="6803"/>
          </w:tcPr>
          <w:p>
            <w:pPr>
              <w:spacing w:after="40"/>
            </w:pPr>
            <w:r/>
            <w:r>
              <w:rPr>
                <w:sz w:val="19"/>
              </w:rPr>
              <w:t>Range, points per scan and a sweep indicator</w:t>
            </w:r>
          </w:p>
        </w:tc>
      </w:tr>
      <w:tr>
        <w:tc>
          <w:tcPr>
            <w:tcW w:type="dxa" w:w="2268"/>
            <w:shd w:val="clear" w:color="auto" w:fill="EDF2F8"/>
          </w:tcPr>
          <w:p>
            <w:pPr>
              <w:spacing w:after="40"/>
            </w:pPr>
            <w:r/>
            <w:r>
              <w:rPr>
                <w:sz w:val="19"/>
              </w:rPr>
              <w:t>Control</w:t>
            </w:r>
          </w:p>
        </w:tc>
        <w:tc>
          <w:tcPr>
            <w:tcW w:type="dxa" w:w="6803"/>
            <w:shd w:val="clear" w:color="auto" w:fill="EDF2F8"/>
          </w:tcPr>
          <w:p>
            <w:pPr>
              <w:spacing w:after="40"/>
            </w:pPr>
            <w:r/>
            <w:r>
              <w:rPr>
                <w:sz w:val="19"/>
              </w:rPr>
              <w:t>Start and stop mapping, Save Map, Load Map, automatic navigation, follow, navigation target</w:t>
            </w:r>
          </w:p>
        </w:tc>
      </w:tr>
      <w:tr>
        <w:tc>
          <w:tcPr>
            <w:tcW w:type="dxa" w:w="2268"/>
          </w:tcPr>
          <w:p>
            <w:pPr>
              <w:spacing w:after="40"/>
            </w:pPr>
            <w:r/>
            <w:r>
              <w:rPr>
                <w:sz w:val="19"/>
              </w:rPr>
              <w:t>Settings</w:t>
            </w:r>
          </w:p>
        </w:tc>
        <w:tc>
          <w:tcPr>
            <w:tcW w:type="dxa" w:w="6803"/>
          </w:tcPr>
          <w:p>
            <w:pPr>
              <w:spacing w:after="40"/>
            </w:pPr>
            <w:r/>
            <w:r>
              <w:rPr>
                <w:sz w:val="19"/>
              </w:rPr>
              <w:t>Range, resolution, mapping mode, update rate and Apply</w:t>
            </w:r>
          </w:p>
        </w:tc>
      </w:tr>
      <w:tr>
        <w:tc>
          <w:tcPr>
            <w:tcW w:type="dxa" w:w="2268"/>
            <w:shd w:val="clear" w:color="auto" w:fill="EDF2F8"/>
          </w:tcPr>
          <w:p>
            <w:pPr>
              <w:spacing w:after="40"/>
            </w:pPr>
            <w:r/>
            <w:r>
              <w:rPr>
                <w:sz w:val="19"/>
              </w:rPr>
              <w:t>Log</w:t>
            </w:r>
          </w:p>
        </w:tc>
        <w:tc>
          <w:tcPr>
            <w:tcW w:type="dxa" w:w="6803"/>
            <w:shd w:val="clear" w:color="auto" w:fill="EDF2F8"/>
          </w:tcPr>
          <w:p>
            <w:pPr>
              <w:spacing w:after="40"/>
            </w:pPr>
            <w:r/>
            <w:r>
              <w:rPr>
                <w:sz w:val="19"/>
              </w:rPr>
              <w:t>Timestamped lines, clearable</w:t>
            </w:r>
          </w:p>
        </w:tc>
      </w:tr>
    </w:tbl>
    <w:p>
      <w:pPr>
        <w:spacing w:after="40"/>
      </w:pPr>
    </w:p>
    <w:p>
      <w:pPr>
        <w:pStyle w:val="Heading2"/>
      </w:pPr>
      <w:r>
        <w:t>4.8  Home and Settings</w:t>
      </w:r>
    </w:p>
    <w:tbl>
      <w:tblPr>
        <w:tblStyle w:val="TableGrid"/>
        <w:tblW w:type="auto" w:w="0"/>
        <w:jc w:val="center"/>
        <w:tblLayout w:type="fixed"/>
        <w:tblLook w:firstColumn="1" w:firstRow="1" w:lastColumn="0" w:lastRow="0" w:noHBand="0" w:noVBand="1" w:val="04A0"/>
      </w:tblPr>
      <w:tblGrid>
        <w:gridCol w:w="4762"/>
        <w:gridCol w:w="4762"/>
      </w:tblGrid>
      <w:tr>
        <w:tc>
          <w:tcPr>
            <w:tcW w:type="dxa" w:w="1701"/>
            <w:shd w:val="clear" w:color="auto" w:fill="1F4E79"/>
          </w:tcPr>
          <w:p>
            <w:r/>
            <w:r>
              <w:rPr>
                <w:b/>
                <w:color w:val="FFFFFF"/>
                <w:sz w:val="19"/>
              </w:rPr>
              <w:t>Screen</w:t>
            </w:r>
          </w:p>
        </w:tc>
        <w:tc>
          <w:tcPr>
            <w:tcW w:type="dxa" w:w="7370"/>
            <w:shd w:val="clear" w:color="auto" w:fill="1F4E79"/>
          </w:tcPr>
          <w:p>
            <w:r/>
            <w:r>
              <w:rPr>
                <w:b/>
                <w:color w:val="FFFFFF"/>
                <w:sz w:val="19"/>
              </w:rPr>
              <w:t>Contents</w:t>
            </w:r>
          </w:p>
        </w:tc>
      </w:tr>
      <w:tr>
        <w:tc>
          <w:tcPr>
            <w:tcW w:type="dxa" w:w="1701"/>
          </w:tcPr>
          <w:p>
            <w:pPr>
              <w:spacing w:after="40"/>
            </w:pPr>
            <w:r/>
            <w:r>
              <w:rPr>
                <w:sz w:val="19"/>
              </w:rPr>
              <w:t>Home</w:t>
            </w:r>
          </w:p>
        </w:tc>
        <w:tc>
          <w:tcPr>
            <w:tcW w:type="dxa" w:w="7370"/>
          </w:tcPr>
          <w:p>
            <w:pPr>
              <w:spacing w:after="40"/>
            </w:pPr>
            <w:r/>
            <w:r>
              <w:rPr>
                <w:sz w:val="19"/>
              </w:rPr>
              <w:t>A card per screen with its name and one line about it; the system status row: connection, Wi-Fi, battery and time</w:t>
            </w:r>
          </w:p>
        </w:tc>
      </w:tr>
      <w:tr>
        <w:tc>
          <w:tcPr>
            <w:tcW w:type="dxa" w:w="1701"/>
            <w:shd w:val="clear" w:color="auto" w:fill="EDF2F8"/>
          </w:tcPr>
          <w:p>
            <w:pPr>
              <w:spacing w:after="40"/>
            </w:pPr>
            <w:r/>
            <w:r>
              <w:rPr>
                <w:sz w:val="19"/>
              </w:rPr>
              <w:t>Settings</w:t>
            </w:r>
          </w:p>
        </w:tc>
        <w:tc>
          <w:tcPr>
            <w:tcW w:type="dxa" w:w="7370"/>
            <w:shd w:val="clear" w:color="auto" w:fill="EDF2F8"/>
          </w:tcPr>
          <w:p>
            <w:pPr>
              <w:spacing w:after="40"/>
            </w:pPr>
            <w:r/>
            <w:r>
              <w:rPr>
                <w:sz w:val="19"/>
              </w:rPr>
              <w:t>Connection (address and state, opens the connection dialog), Interface language, Camera (lens and analysis frame size), System information</w:t>
            </w:r>
          </w:p>
        </w:tc>
      </w:tr>
    </w:tbl>
    <w:p>
      <w:pPr>
        <w:spacing w:after="40"/>
      </w:pPr>
    </w:p>
    <w:p>
      <w:pPr>
        <w:pStyle w:val="Heading2"/>
      </w:pPr>
      <w:r>
        <w:t>4.9  Behaviour when the screen is a different size</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Width</w:t>
            </w:r>
          </w:p>
        </w:tc>
        <w:tc>
          <w:tcPr>
            <w:tcW w:type="dxa" w:w="7030"/>
            <w:shd w:val="clear" w:color="auto" w:fill="1F4E79"/>
          </w:tcPr>
          <w:p>
            <w:r/>
            <w:r>
              <w:rPr>
                <w:b/>
                <w:color w:val="FFFFFF"/>
                <w:sz w:val="19"/>
              </w:rPr>
              <w:t>Layout</w:t>
            </w:r>
          </w:p>
        </w:tc>
      </w:tr>
      <w:tr>
        <w:tc>
          <w:tcPr>
            <w:tcW w:type="dxa" w:w="2041"/>
          </w:tcPr>
          <w:p>
            <w:pPr>
              <w:spacing w:after="40"/>
            </w:pPr>
            <w:r/>
            <w:r>
              <w:rPr>
                <w:sz w:val="19"/>
              </w:rPr>
              <w:t>840 dp and wider</w:t>
            </w:r>
          </w:p>
        </w:tc>
        <w:tc>
          <w:tcPr>
            <w:tcW w:type="dxa" w:w="7030"/>
          </w:tcPr>
          <w:p>
            <w:pPr>
              <w:spacing w:after="40"/>
            </w:pPr>
            <w:r/>
            <w:r>
              <w:rPr>
                <w:sz w:val="19"/>
              </w:rPr>
              <w:t>Panels side by side in weighted rows; the tablet dimension set: 18 dp padding, 14 dp gaps, 100 dp navigation, 115 dp action sidebar</w:t>
            </w:r>
          </w:p>
        </w:tc>
      </w:tr>
      <w:tr>
        <w:tc>
          <w:tcPr>
            <w:tcW w:type="dxa" w:w="2041"/>
            <w:shd w:val="clear" w:color="auto" w:fill="EDF2F8"/>
          </w:tcPr>
          <w:p>
            <w:pPr>
              <w:spacing w:after="40"/>
            </w:pPr>
            <w:r/>
            <w:r>
              <w:rPr>
                <w:sz w:val="19"/>
              </w:rPr>
              <w:t>600 dp to 840 dp</w:t>
            </w:r>
          </w:p>
        </w:tc>
        <w:tc>
          <w:tcPr>
            <w:tcW w:type="dxa" w:w="7030"/>
            <w:shd w:val="clear" w:color="auto" w:fill="EDF2F8"/>
          </w:tcPr>
          <w:p>
            <w:pPr>
              <w:spacing w:after="40"/>
            </w:pPr>
            <w:r/>
            <w:r>
              <w:rPr>
                <w:sz w:val="19"/>
              </w:rPr>
              <w:t>Tablet dimensions, but rows stack</w:t>
            </w:r>
          </w:p>
        </w:tc>
      </w:tr>
      <w:tr>
        <w:tc>
          <w:tcPr>
            <w:tcW w:type="dxa" w:w="2041"/>
          </w:tcPr>
          <w:p>
            <w:pPr>
              <w:spacing w:after="40"/>
            </w:pPr>
            <w:r/>
            <w:r>
              <w:rPr>
                <w:sz w:val="19"/>
              </w:rPr>
              <w:t>Below 600 dp</w:t>
            </w:r>
          </w:p>
        </w:tc>
        <w:tc>
          <w:tcPr>
            <w:tcW w:type="dxa" w:w="7030"/>
          </w:tcPr>
          <w:p>
            <w:pPr>
              <w:spacing w:after="40"/>
            </w:pPr>
            <w:r/>
            <w:r>
              <w:rPr>
                <w:sz w:val="19"/>
              </w:rPr>
              <w:t>Compact dimensions: 12 dp padding, 10 dp gaps, 78 dp navigation, 84 dp action sidebar; rows stack and the page scrolls</w:t>
            </w:r>
          </w:p>
        </w:tc>
      </w:tr>
    </w:tbl>
    <w:p>
      <w:pPr>
        <w:spacing w:after="40"/>
      </w:pPr>
    </w:p>
    <w:p>
      <w:pPr>
        <w:pStyle w:val="Heading2"/>
      </w:pPr>
      <w:r>
        <w:t>4.10  States a screen must be able to show</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State</w:t>
            </w:r>
          </w:p>
        </w:tc>
        <w:tc>
          <w:tcPr>
            <w:tcW w:type="dxa" w:w="6803"/>
            <w:shd w:val="clear" w:color="auto" w:fill="1F4E79"/>
          </w:tcPr>
          <w:p>
            <w:r/>
            <w:r>
              <w:rPr>
                <w:b/>
                <w:color w:val="FFFFFF"/>
                <w:sz w:val="19"/>
              </w:rPr>
              <w:t>How it appears</w:t>
            </w:r>
          </w:p>
        </w:tc>
      </w:tr>
      <w:tr>
        <w:tc>
          <w:tcPr>
            <w:tcW w:type="dxa" w:w="2268"/>
          </w:tcPr>
          <w:p>
            <w:pPr>
              <w:spacing w:after="40"/>
            </w:pPr>
            <w:r/>
            <w:r>
              <w:rPr>
                <w:sz w:val="19"/>
              </w:rPr>
              <w:t>No robot</w:t>
            </w:r>
          </w:p>
        </w:tc>
        <w:tc>
          <w:tcPr>
            <w:tcW w:type="dxa" w:w="6803"/>
          </w:tcPr>
          <w:p>
            <w:pPr>
              <w:spacing w:after="40"/>
            </w:pPr>
            <w:r/>
            <w:r>
              <w:rPr>
                <w:sz w:val="19"/>
              </w:rPr>
              <w:t>Offline in the status row; values show a dash; a command reports that it was not sent</w:t>
            </w:r>
          </w:p>
        </w:tc>
      </w:tr>
      <w:tr>
        <w:tc>
          <w:tcPr>
            <w:tcW w:type="dxa" w:w="2268"/>
            <w:shd w:val="clear" w:color="auto" w:fill="EDF2F8"/>
          </w:tcPr>
          <w:p>
            <w:pPr>
              <w:spacing w:after="40"/>
            </w:pPr>
            <w:r/>
            <w:r>
              <w:rPr>
                <w:sz w:val="19"/>
              </w:rPr>
              <w:t>Demonstration link</w:t>
            </w:r>
          </w:p>
        </w:tc>
        <w:tc>
          <w:tcPr>
            <w:tcW w:type="dxa" w:w="6803"/>
            <w:shd w:val="clear" w:color="auto" w:fill="EDF2F8"/>
          </w:tcPr>
          <w:p>
            <w:pPr>
              <w:spacing w:after="40"/>
            </w:pPr>
            <w:r/>
            <w:r>
              <w:rPr>
                <w:sz w:val="19"/>
              </w:rPr>
              <w:t>Connected, with the command line saying plainly that nothing reached the robot</w:t>
            </w:r>
          </w:p>
        </w:tc>
      </w:tr>
      <w:tr>
        <w:tc>
          <w:tcPr>
            <w:tcW w:type="dxa" w:w="2268"/>
          </w:tcPr>
          <w:p>
            <w:pPr>
              <w:spacing w:after="40"/>
            </w:pPr>
            <w:r/>
            <w:r>
              <w:rPr>
                <w:sz w:val="19"/>
              </w:rPr>
              <w:t>No camera permission</w:t>
            </w:r>
          </w:p>
        </w:tc>
        <w:tc>
          <w:tcPr>
            <w:tcW w:type="dxa" w:w="6803"/>
          </w:tcPr>
          <w:p>
            <w:pPr>
              <w:spacing w:after="40"/>
            </w:pPr>
            <w:r/>
            <w:r>
              <w:rPr>
                <w:sz w:val="19"/>
              </w:rPr>
              <w:t>The design artwork stays in the panel, with a line saying why</w:t>
            </w:r>
          </w:p>
        </w:tc>
      </w:tr>
      <w:tr>
        <w:tc>
          <w:tcPr>
            <w:tcW w:type="dxa" w:w="2268"/>
            <w:shd w:val="clear" w:color="auto" w:fill="EDF2F8"/>
          </w:tcPr>
          <w:p>
            <w:pPr>
              <w:spacing w:after="40"/>
            </w:pPr>
            <w:r/>
            <w:r>
              <w:rPr>
                <w:sz w:val="19"/>
              </w:rPr>
              <w:t>Model loading</w:t>
            </w:r>
          </w:p>
        </w:tc>
        <w:tc>
          <w:tcPr>
            <w:tcW w:type="dxa" w:w="6803"/>
            <w:shd w:val="clear" w:color="auto" w:fill="EDF2F8"/>
          </w:tcPr>
          <w:p>
            <w:pPr>
              <w:spacing w:after="40"/>
            </w:pPr>
            <w:r/>
            <w:r>
              <w:rPr>
                <w:sz w:val="19"/>
              </w:rPr>
              <w:t>The AI line says which model is loading</w:t>
            </w:r>
          </w:p>
        </w:tc>
      </w:tr>
      <w:tr>
        <w:tc>
          <w:tcPr>
            <w:tcW w:type="dxa" w:w="2268"/>
          </w:tcPr>
          <w:p>
            <w:pPr>
              <w:spacing w:after="40"/>
            </w:pPr>
            <w:r/>
            <w:r>
              <w:rPr>
                <w:sz w:val="19"/>
              </w:rPr>
              <w:t>Recording</w:t>
            </w:r>
          </w:p>
        </w:tc>
        <w:tc>
          <w:tcPr>
            <w:tcW w:type="dxa" w:w="6803"/>
          </w:tcPr>
          <w:p>
            <w:pPr>
              <w:spacing w:after="40"/>
            </w:pPr>
            <w:r/>
            <w:r>
              <w:rPr>
                <w:sz w:val="19"/>
              </w:rPr>
              <w:t>The record button is a red square; the status line says Recording</w:t>
            </w:r>
          </w:p>
        </w:tc>
      </w:tr>
      <w:tr>
        <w:tc>
          <w:tcPr>
            <w:tcW w:type="dxa" w:w="2268"/>
            <w:shd w:val="clear" w:color="auto" w:fill="EDF2F8"/>
          </w:tcPr>
          <w:p>
            <w:pPr>
              <w:spacing w:after="40"/>
            </w:pPr>
            <w:r/>
            <w:r>
              <w:rPr>
                <w:sz w:val="19"/>
              </w:rPr>
              <w:t>Nothing recognised</w:t>
            </w:r>
          </w:p>
        </w:tc>
        <w:tc>
          <w:tcPr>
            <w:tcW w:type="dxa" w:w="6803"/>
            <w:shd w:val="clear" w:color="auto" w:fill="EDF2F8"/>
          </w:tcPr>
          <w:p>
            <w:pPr>
              <w:spacing w:after="40"/>
            </w:pPr>
            <w:r/>
            <w:r>
              <w:rPr>
                <w:sz w:val="19"/>
              </w:rPr>
              <w:t>Unknown Command; what was heard is not shown</w:t>
            </w:r>
          </w:p>
        </w:tc>
      </w:tr>
      <w:tr>
        <w:tc>
          <w:tcPr>
            <w:tcW w:type="dxa" w:w="2268"/>
          </w:tcPr>
          <w:p>
            <w:pPr>
              <w:spacing w:after="40"/>
            </w:pPr>
            <w:r/>
            <w:r>
              <w:rPr>
                <w:sz w:val="19"/>
              </w:rPr>
              <w:t>Panel full screen</w:t>
            </w:r>
          </w:p>
        </w:tc>
        <w:tc>
          <w:tcPr>
            <w:tcW w:type="dxa" w:w="6803"/>
          </w:tcPr>
          <w:p>
            <w:pPr>
              <w:spacing w:after="40"/>
            </w:pPr>
            <w:r/>
            <w:r>
              <w:rPr>
                <w:sz w:val="19"/>
              </w:rPr>
              <w:t>One panel fills the page; the sidebar and status line remain</w:t>
            </w:r>
          </w:p>
        </w:tc>
      </w:tr>
    </w:tbl>
    <w:p>
      <w:pPr>
        <w:spacing w:after="40"/>
      </w:pPr>
    </w:p>
    <w:p>
      <w:pPr>
        <w:pStyle w:val="Heading2"/>
      </w:pPr>
      <w:r>
        <w:t>4.11  Control inventory: Robot Control</w:t>
      </w:r>
    </w:p>
    <w:p>
      <w:r>
        <w:rPr>
          <w:i w:val="0"/>
        </w:rPr>
        <w:t>Every control on the main screen, by the identifier it carries in the layout. This is the list a tester or a maintainer works from.</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701"/>
            <w:shd w:val="clear" w:color="auto" w:fill="1F4E79"/>
          </w:tcPr>
          <w:p>
            <w:r/>
            <w:r>
              <w:rPr>
                <w:b/>
                <w:color w:val="FFFFFF"/>
                <w:sz w:val="19"/>
              </w:rPr>
              <w:t>Type</w:t>
            </w:r>
          </w:p>
        </w:tc>
        <w:tc>
          <w:tcPr>
            <w:tcW w:type="dxa" w:w="4762"/>
            <w:shd w:val="clear" w:color="auto" w:fill="1F4E79"/>
          </w:tcPr>
          <w:p>
            <w:r/>
            <w:r>
              <w:rPr>
                <w:b/>
                <w:color w:val="FFFFFF"/>
                <w:sz w:val="19"/>
              </w:rPr>
              <w:t>Behaviour</w:t>
            </w:r>
          </w:p>
        </w:tc>
      </w:tr>
      <w:tr>
        <w:tc>
          <w:tcPr>
            <w:tcW w:type="dxa" w:w="2608"/>
          </w:tcPr>
          <w:p>
            <w:pPr>
              <w:spacing w:after="40"/>
            </w:pPr>
            <w:r/>
            <w:r>
              <w:rPr>
                <w:sz w:val="19"/>
              </w:rPr>
              <w:t>robot_fullscreen / robot_collapse</w:t>
            </w:r>
          </w:p>
        </w:tc>
        <w:tc>
          <w:tcPr>
            <w:tcW w:type="dxa" w:w="1701"/>
          </w:tcPr>
          <w:p>
            <w:pPr>
              <w:spacing w:after="40"/>
            </w:pPr>
            <w:r/>
            <w:r>
              <w:rPr>
                <w:sz w:val="19"/>
              </w:rPr>
              <w:t>Icon buttons, 26 dp</w:t>
            </w:r>
          </w:p>
        </w:tc>
        <w:tc>
          <w:tcPr>
            <w:tcW w:type="dxa" w:w="4762"/>
          </w:tcPr>
          <w:p>
            <w:pPr>
              <w:spacing w:after="40"/>
            </w:pPr>
            <w:r/>
            <w:r>
              <w:rPr>
                <w:sz w:val="19"/>
              </w:rPr>
              <w:t>Fill the page with Robot Status; fold the panel to its title</w:t>
            </w:r>
          </w:p>
        </w:tc>
      </w:tr>
      <w:tr>
        <w:tc>
          <w:tcPr>
            <w:tcW w:type="dxa" w:w="2608"/>
            <w:shd w:val="clear" w:color="auto" w:fill="EDF2F8"/>
          </w:tcPr>
          <w:p>
            <w:pPr>
              <w:spacing w:after="40"/>
            </w:pPr>
            <w:r/>
            <w:r>
              <w:rPr>
                <w:sz w:val="19"/>
              </w:rPr>
              <w:t>camera_fullscreen</w:t>
            </w:r>
          </w:p>
        </w:tc>
        <w:tc>
          <w:tcPr>
            <w:tcW w:type="dxa" w:w="1701"/>
            <w:shd w:val="clear" w:color="auto" w:fill="EDF2F8"/>
          </w:tcPr>
          <w:p>
            <w:pPr>
              <w:spacing w:after="40"/>
            </w:pPr>
            <w:r/>
            <w:r>
              <w:rPr>
                <w:sz w:val="19"/>
              </w:rPr>
              <w:t>Icon button, 26 dp</w:t>
            </w:r>
          </w:p>
        </w:tc>
        <w:tc>
          <w:tcPr>
            <w:tcW w:type="dxa" w:w="4762"/>
            <w:shd w:val="clear" w:color="auto" w:fill="EDF2F8"/>
          </w:tcPr>
          <w:p>
            <w:pPr>
              <w:spacing w:after="40"/>
            </w:pPr>
            <w:r/>
            <w:r>
              <w:rPr>
                <w:sz w:val="19"/>
              </w:rPr>
              <w:t>Fill the page with the camera panel</w:t>
            </w:r>
          </w:p>
        </w:tc>
      </w:tr>
      <w:tr>
        <w:tc>
          <w:tcPr>
            <w:tcW w:type="dxa" w:w="2608"/>
          </w:tcPr>
          <w:p>
            <w:pPr>
              <w:spacing w:after="40"/>
            </w:pPr>
            <w:r/>
            <w:r>
              <w:rPr>
                <w:sz w:val="19"/>
              </w:rPr>
              <w:t>camera_record</w:t>
            </w:r>
          </w:p>
        </w:tc>
        <w:tc>
          <w:tcPr>
            <w:tcW w:type="dxa" w:w="1701"/>
          </w:tcPr>
          <w:p>
            <w:pPr>
              <w:spacing w:after="40"/>
            </w:pPr>
            <w:r/>
            <w:r>
              <w:rPr>
                <w:sz w:val="19"/>
              </w:rPr>
              <w:t>Icon button, 34 dp</w:t>
            </w:r>
          </w:p>
        </w:tc>
        <w:tc>
          <w:tcPr>
            <w:tcW w:type="dxa" w:w="4762"/>
          </w:tcPr>
          <w:p>
            <w:pPr>
              <w:spacing w:after="40"/>
            </w:pPr>
            <w:r/>
            <w:r>
              <w:rPr>
                <w:sz w:val="19"/>
              </w:rPr>
              <w:t>Start and stop recording; red disc, red square while recording</w:t>
            </w:r>
          </w:p>
        </w:tc>
      </w:tr>
      <w:tr>
        <w:tc>
          <w:tcPr>
            <w:tcW w:type="dxa" w:w="2608"/>
            <w:shd w:val="clear" w:color="auto" w:fill="EDF2F8"/>
          </w:tcPr>
          <w:p>
            <w:pPr>
              <w:spacing w:after="40"/>
            </w:pPr>
            <w:r/>
            <w:r>
              <w:rPr>
                <w:sz w:val="19"/>
              </w:rPr>
              <w:t>camera_open</w:t>
            </w:r>
          </w:p>
        </w:tc>
        <w:tc>
          <w:tcPr>
            <w:tcW w:type="dxa" w:w="1701"/>
            <w:shd w:val="clear" w:color="auto" w:fill="EDF2F8"/>
          </w:tcPr>
          <w:p>
            <w:pPr>
              <w:spacing w:after="40"/>
            </w:pPr>
            <w:r/>
            <w:r>
              <w:rPr>
                <w:sz w:val="19"/>
              </w:rPr>
              <w:t>Icon button, 34 dp</w:t>
            </w:r>
          </w:p>
        </w:tc>
        <w:tc>
          <w:tcPr>
            <w:tcW w:type="dxa" w:w="4762"/>
            <w:shd w:val="clear" w:color="auto" w:fill="EDF2F8"/>
          </w:tcPr>
          <w:p>
            <w:pPr>
              <w:spacing w:after="40"/>
            </w:pPr>
            <w:r/>
            <w:r>
              <w:rPr>
                <w:sz w:val="19"/>
              </w:rPr>
              <w:t>List the recordings and play one</w:t>
            </w:r>
          </w:p>
        </w:tc>
      </w:tr>
      <w:tr>
        <w:tc>
          <w:tcPr>
            <w:tcW w:type="dxa" w:w="2608"/>
          </w:tcPr>
          <w:p>
            <w:pPr>
              <w:spacing w:after="40"/>
            </w:pPr>
            <w:r/>
            <w:r>
              <w:rPr>
                <w:sz w:val="19"/>
              </w:rPr>
              <w:t>camera_source</w:t>
            </w:r>
          </w:p>
        </w:tc>
        <w:tc>
          <w:tcPr>
            <w:tcW w:type="dxa" w:w="1701"/>
          </w:tcPr>
          <w:p>
            <w:pPr>
              <w:spacing w:after="40"/>
            </w:pPr>
            <w:r/>
            <w:r>
              <w:rPr>
                <w:sz w:val="19"/>
              </w:rPr>
              <w:t>Chip on the picture</w:t>
            </w:r>
          </w:p>
        </w:tc>
        <w:tc>
          <w:tcPr>
            <w:tcW w:type="dxa" w:w="4762"/>
          </w:tcPr>
          <w:p>
            <w:pPr>
              <w:spacing w:after="40"/>
            </w:pPr>
            <w:r/>
            <w:r>
              <w:rPr>
                <w:sz w:val="19"/>
              </w:rPr>
              <w:t>Choose the camera</w:t>
            </w:r>
          </w:p>
        </w:tc>
      </w:tr>
      <w:tr>
        <w:tc>
          <w:tcPr>
            <w:tcW w:type="dxa" w:w="2608"/>
            <w:shd w:val="clear" w:color="auto" w:fill="EDF2F8"/>
          </w:tcPr>
          <w:p>
            <w:pPr>
              <w:spacing w:after="40"/>
            </w:pPr>
            <w:r/>
            <w:r>
              <w:rPr>
                <w:sz w:val="19"/>
              </w:rPr>
              <w:t>camera_info</w:t>
            </w:r>
          </w:p>
        </w:tc>
        <w:tc>
          <w:tcPr>
            <w:tcW w:type="dxa" w:w="1701"/>
            <w:shd w:val="clear" w:color="auto" w:fill="EDF2F8"/>
          </w:tcPr>
          <w:p>
            <w:pPr>
              <w:spacing w:after="40"/>
            </w:pPr>
            <w:r/>
            <w:r>
              <w:rPr>
                <w:sz w:val="19"/>
              </w:rPr>
              <w:t>Label on the picture</w:t>
            </w:r>
          </w:p>
        </w:tc>
        <w:tc>
          <w:tcPr>
            <w:tcW w:type="dxa" w:w="4762"/>
            <w:shd w:val="clear" w:color="auto" w:fill="EDF2F8"/>
          </w:tcPr>
          <w:p>
            <w:pPr>
              <w:spacing w:after="40"/>
            </w:pPr>
            <w:r/>
            <w:r>
              <w:rPr>
                <w:sz w:val="19"/>
              </w:rPr>
              <w:t>The frame size in use</w:t>
            </w:r>
          </w:p>
        </w:tc>
      </w:tr>
      <w:tr>
        <w:tc>
          <w:tcPr>
            <w:tcW w:type="dxa" w:w="2608"/>
          </w:tcPr>
          <w:p>
            <w:pPr>
              <w:spacing w:after="40"/>
            </w:pPr>
            <w:r/>
            <w:r>
              <w:rPr>
                <w:sz w:val="19"/>
              </w:rPr>
              <w:t>ai_status</w:t>
            </w:r>
          </w:p>
        </w:tc>
        <w:tc>
          <w:tcPr>
            <w:tcW w:type="dxa" w:w="1701"/>
          </w:tcPr>
          <w:p>
            <w:pPr>
              <w:spacing w:after="40"/>
            </w:pPr>
            <w:r/>
            <w:r>
              <w:rPr>
                <w:sz w:val="19"/>
              </w:rPr>
              <w:t>Line under the picture</w:t>
            </w:r>
          </w:p>
        </w:tc>
        <w:tc>
          <w:tcPr>
            <w:tcW w:type="dxa" w:w="4762"/>
          </w:tcPr>
          <w:p>
            <w:pPr>
              <w:spacing w:after="40"/>
            </w:pPr>
            <w:r/>
            <w:r>
              <w:rPr>
                <w:sz w:val="19"/>
              </w:rPr>
              <w:t>Model, inference time, listening state</w:t>
            </w:r>
          </w:p>
        </w:tc>
      </w:tr>
      <w:tr>
        <w:tc>
          <w:tcPr>
            <w:tcW w:type="dxa" w:w="2608"/>
            <w:shd w:val="clear" w:color="auto" w:fill="EDF2F8"/>
          </w:tcPr>
          <w:p>
            <w:pPr>
              <w:spacing w:after="40"/>
            </w:pPr>
            <w:r/>
            <w:r>
              <w:rPr>
                <w:sz w:val="19"/>
              </w:rPr>
              <w:t>lidar_load_map / lidar_fullscreen</w:t>
            </w:r>
          </w:p>
        </w:tc>
        <w:tc>
          <w:tcPr>
            <w:tcW w:type="dxa" w:w="1701"/>
            <w:shd w:val="clear" w:color="auto" w:fill="EDF2F8"/>
          </w:tcPr>
          <w:p>
            <w:pPr>
              <w:spacing w:after="40"/>
            </w:pPr>
            <w:r/>
            <w:r>
              <w:rPr>
                <w:sz w:val="19"/>
              </w:rPr>
              <w:t>Icon buttons, 26 dp</w:t>
            </w:r>
          </w:p>
        </w:tc>
        <w:tc>
          <w:tcPr>
            <w:tcW w:type="dxa" w:w="4762"/>
            <w:shd w:val="clear" w:color="auto" w:fill="EDF2F8"/>
          </w:tcPr>
          <w:p>
            <w:pPr>
              <w:spacing w:after="40"/>
            </w:pPr>
            <w:r/>
            <w:r>
              <w:rPr>
                <w:sz w:val="19"/>
              </w:rPr>
              <w:t>Load a saved map; fill the page with the LiDAR panel</w:t>
            </w:r>
          </w:p>
        </w:tc>
      </w:tr>
      <w:tr>
        <w:tc>
          <w:tcPr>
            <w:tcW w:type="dxa" w:w="2608"/>
          </w:tcPr>
          <w:p>
            <w:pPr>
              <w:spacing w:after="40"/>
            </w:pPr>
            <w:r/>
            <w:r>
              <w:rPr>
                <w:sz w:val="19"/>
              </w:rPr>
              <w:t>lidar_title</w:t>
            </w:r>
          </w:p>
        </w:tc>
        <w:tc>
          <w:tcPr>
            <w:tcW w:type="dxa" w:w="1701"/>
          </w:tcPr>
          <w:p>
            <w:pPr>
              <w:spacing w:after="40"/>
            </w:pPr>
            <w:r/>
            <w:r>
              <w:rPr>
                <w:sz w:val="19"/>
              </w:rPr>
              <w:t>Panel title</w:t>
            </w:r>
          </w:p>
        </w:tc>
        <w:tc>
          <w:tcPr>
            <w:tcW w:type="dxa" w:w="4762"/>
          </w:tcPr>
          <w:p>
            <w:pPr>
              <w:spacing w:after="40"/>
            </w:pPr>
            <w:r/>
            <w:r>
              <w:rPr>
                <w:sz w:val="19"/>
              </w:rPr>
              <w:t>Opens the LiDAR SLAM screen</w:t>
            </w:r>
          </w:p>
        </w:tc>
      </w:tr>
      <w:tr>
        <w:tc>
          <w:tcPr>
            <w:tcW w:type="dxa" w:w="2608"/>
            <w:shd w:val="clear" w:color="auto" w:fill="EDF2F8"/>
          </w:tcPr>
          <w:p>
            <w:pPr>
              <w:spacing w:after="40"/>
            </w:pPr>
            <w:r/>
            <w:r>
              <w:rPr>
                <w:sz w:val="19"/>
              </w:rPr>
              <w:t>brightness / contrast / saturation</w:t>
            </w:r>
          </w:p>
        </w:tc>
        <w:tc>
          <w:tcPr>
            <w:tcW w:type="dxa" w:w="1701"/>
            <w:shd w:val="clear" w:color="auto" w:fill="EDF2F8"/>
          </w:tcPr>
          <w:p>
            <w:pPr>
              <w:spacing w:after="40"/>
            </w:pPr>
            <w:r/>
            <w:r>
              <w:rPr>
                <w:sz w:val="19"/>
              </w:rPr>
              <w:t>Sliders</w:t>
            </w:r>
          </w:p>
        </w:tc>
        <w:tc>
          <w:tcPr>
            <w:tcW w:type="dxa" w:w="4762"/>
            <w:shd w:val="clear" w:color="auto" w:fill="EDF2F8"/>
          </w:tcPr>
          <w:p>
            <w:pPr>
              <w:spacing w:after="40"/>
            </w:pPr>
            <w:r/>
            <w:r>
              <w:rPr>
                <w:sz w:val="19"/>
              </w:rPr>
              <w:t>Sent as one camera command</w:t>
            </w:r>
          </w:p>
        </w:tc>
      </w:tr>
      <w:tr>
        <w:tc>
          <w:tcPr>
            <w:tcW w:type="dxa" w:w="2608"/>
          </w:tcPr>
          <w:p>
            <w:pPr>
              <w:spacing w:after="40"/>
            </w:pPr>
            <w:r/>
            <w:r>
              <w:rPr>
                <w:sz w:val="19"/>
              </w:rPr>
              <w:t>camera_resolution / camera_fps</w:t>
            </w:r>
          </w:p>
        </w:tc>
        <w:tc>
          <w:tcPr>
            <w:tcW w:type="dxa" w:w="1701"/>
          </w:tcPr>
          <w:p>
            <w:pPr>
              <w:spacing w:after="40"/>
            </w:pPr>
            <w:r/>
            <w:r>
              <w:rPr>
                <w:sz w:val="19"/>
              </w:rPr>
              <w:t>Dropdowns</w:t>
            </w:r>
          </w:p>
        </w:tc>
        <w:tc>
          <w:tcPr>
            <w:tcW w:type="dxa" w:w="4762"/>
          </w:tcPr>
          <w:p>
            <w:pPr>
              <w:spacing w:after="40"/>
            </w:pPr>
            <w:r/>
            <w:r>
              <w:rPr>
                <w:sz w:val="19"/>
              </w:rPr>
              <w:t>Frame size and frame rate</w:t>
            </w:r>
          </w:p>
        </w:tc>
      </w:tr>
      <w:tr>
        <w:tc>
          <w:tcPr>
            <w:tcW w:type="dxa" w:w="2608"/>
            <w:shd w:val="clear" w:color="auto" w:fill="EDF2F8"/>
          </w:tcPr>
          <w:p>
            <w:pPr>
              <w:spacing w:after="40"/>
            </w:pPr>
            <w:r/>
            <w:r>
              <w:rPr>
                <w:sz w:val="19"/>
              </w:rPr>
              <w:t>btn_log</w:t>
            </w:r>
          </w:p>
        </w:tc>
        <w:tc>
          <w:tcPr>
            <w:tcW w:type="dxa" w:w="1701"/>
            <w:shd w:val="clear" w:color="auto" w:fill="EDF2F8"/>
          </w:tcPr>
          <w:p>
            <w:pPr>
              <w:spacing w:after="40"/>
            </w:pPr>
            <w:r/>
            <w:r>
              <w:rPr>
                <w:sz w:val="19"/>
              </w:rPr>
              <w:t>Button in the log title row</w:t>
            </w:r>
          </w:p>
        </w:tc>
        <w:tc>
          <w:tcPr>
            <w:tcW w:type="dxa" w:w="4762"/>
            <w:shd w:val="clear" w:color="auto" w:fill="EDF2F8"/>
          </w:tcPr>
          <w:p>
            <w:pPr>
              <w:spacing w:after="40"/>
            </w:pPr>
            <w:r/>
            <w:r>
              <w:rPr>
                <w:sz w:val="19"/>
              </w:rPr>
              <w:t>Start and stop the log</w:t>
            </w:r>
          </w:p>
        </w:tc>
      </w:tr>
      <w:tr>
        <w:tc>
          <w:tcPr>
            <w:tcW w:type="dxa" w:w="2608"/>
          </w:tcPr>
          <w:p>
            <w:pPr>
              <w:spacing w:after="40"/>
            </w:pPr>
            <w:r/>
            <w:r>
              <w:rPr>
                <w:sz w:val="19"/>
              </w:rPr>
              <w:t>toggle_face / toggle_object / toggle_voice</w:t>
            </w:r>
          </w:p>
        </w:tc>
        <w:tc>
          <w:tcPr>
            <w:tcW w:type="dxa" w:w="1701"/>
          </w:tcPr>
          <w:p>
            <w:pPr>
              <w:spacing w:after="40"/>
            </w:pPr>
            <w:r/>
            <w:r>
              <w:rPr>
                <w:sz w:val="19"/>
              </w:rPr>
              <w:t>Sidebar buttons</w:t>
            </w:r>
          </w:p>
        </w:tc>
        <w:tc>
          <w:tcPr>
            <w:tcW w:type="dxa" w:w="4762"/>
          </w:tcPr>
          <w:p>
            <w:pPr>
              <w:spacing w:after="40"/>
            </w:pPr>
            <w:r/>
            <w:r>
              <w:rPr>
                <w:sz w:val="19"/>
              </w:rPr>
              <w:t>Switch the two models and listening</w:t>
            </w:r>
          </w:p>
        </w:tc>
      </w:tr>
      <w:tr>
        <w:tc>
          <w:tcPr>
            <w:tcW w:type="dxa" w:w="2608"/>
            <w:shd w:val="clear" w:color="auto" w:fill="EDF2F8"/>
          </w:tcPr>
          <w:p>
            <w:pPr>
              <w:spacing w:after="40"/>
            </w:pPr>
            <w:r/>
            <w:r>
              <w:rPr>
                <w:sz w:val="19"/>
              </w:rPr>
              <w:t>move_forward / move_backward / move_left / move_right</w:t>
            </w:r>
          </w:p>
        </w:tc>
        <w:tc>
          <w:tcPr>
            <w:tcW w:type="dxa" w:w="1701"/>
            <w:shd w:val="clear" w:color="auto" w:fill="EDF2F8"/>
          </w:tcPr>
          <w:p>
            <w:pPr>
              <w:spacing w:after="40"/>
            </w:pPr>
            <w:r/>
            <w:r>
              <w:rPr>
                <w:sz w:val="19"/>
              </w:rPr>
              <w:t>Sidebar buttons</w:t>
            </w:r>
          </w:p>
        </w:tc>
        <w:tc>
          <w:tcPr>
            <w:tcW w:type="dxa" w:w="4762"/>
            <w:shd w:val="clear" w:color="auto" w:fill="EDF2F8"/>
          </w:tcPr>
          <w:p>
            <w:pPr>
              <w:spacing w:after="40"/>
            </w:pPr>
            <w:r/>
            <w:r>
              <w:rPr>
                <w:sz w:val="19"/>
              </w:rPr>
              <w:t>Latch a direction, repeated every second</w:t>
            </w:r>
          </w:p>
        </w:tc>
      </w:tr>
      <w:tr>
        <w:tc>
          <w:tcPr>
            <w:tcW w:type="dxa" w:w="2608"/>
          </w:tcPr>
          <w:p>
            <w:pPr>
              <w:spacing w:after="40"/>
            </w:pPr>
            <w:r/>
            <w:r>
              <w:rPr>
                <w:sz w:val="19"/>
              </w:rPr>
              <w:t>move_stop</w:t>
            </w:r>
          </w:p>
        </w:tc>
        <w:tc>
          <w:tcPr>
            <w:tcW w:type="dxa" w:w="1701"/>
          </w:tcPr>
          <w:p>
            <w:pPr>
              <w:spacing w:after="40"/>
            </w:pPr>
            <w:r/>
            <w:r>
              <w:rPr>
                <w:sz w:val="19"/>
              </w:rPr>
              <w:t>Sidebar button</w:t>
            </w:r>
          </w:p>
        </w:tc>
        <w:tc>
          <w:tcPr>
            <w:tcW w:type="dxa" w:w="4762"/>
          </w:tcPr>
          <w:p>
            <w:pPr>
              <w:spacing w:after="40"/>
            </w:pPr>
            <w:r/>
            <w:r>
              <w:rPr>
                <w:sz w:val="19"/>
              </w:rPr>
              <w:t>Stop and release the latch</w:t>
            </w:r>
          </w:p>
        </w:tc>
      </w:tr>
      <w:tr>
        <w:tc>
          <w:tcPr>
            <w:tcW w:type="dxa" w:w="2608"/>
            <w:shd w:val="clear" w:color="auto" w:fill="EDF2F8"/>
          </w:tcPr>
          <w:p>
            <w:pPr>
              <w:spacing w:after="40"/>
            </w:pPr>
            <w:r/>
            <w:r>
              <w:rPr>
                <w:sz w:val="19"/>
              </w:rPr>
              <w:t>arm_left / arm_right</w:t>
            </w:r>
          </w:p>
        </w:tc>
        <w:tc>
          <w:tcPr>
            <w:tcW w:type="dxa" w:w="1701"/>
            <w:shd w:val="clear" w:color="auto" w:fill="EDF2F8"/>
          </w:tcPr>
          <w:p>
            <w:pPr>
              <w:spacing w:after="40"/>
            </w:pPr>
            <w:r/>
            <w:r>
              <w:rPr>
                <w:sz w:val="19"/>
              </w:rPr>
              <w:t>Sidebar buttons</w:t>
            </w:r>
          </w:p>
        </w:tc>
        <w:tc>
          <w:tcPr>
            <w:tcW w:type="dxa" w:w="4762"/>
            <w:shd w:val="clear" w:color="auto" w:fill="EDF2F8"/>
          </w:tcPr>
          <w:p>
            <w:pPr>
              <w:spacing w:after="40"/>
            </w:pPr>
            <w:r/>
            <w:r>
              <w:rPr>
                <w:sz w:val="19"/>
              </w:rPr>
              <w:t>Select an arm</w:t>
            </w:r>
          </w:p>
        </w:tc>
      </w:tr>
      <w:tr>
        <w:tc>
          <w:tcPr>
            <w:tcW w:type="dxa" w:w="2608"/>
          </w:tcPr>
          <w:p>
            <w:pPr>
              <w:spacing w:after="40"/>
            </w:pPr>
            <w:r/>
            <w:r>
              <w:rPr>
                <w:sz w:val="19"/>
              </w:rPr>
              <w:t>pose_wave / pose_hello / pose_tpose / pose_dance</w:t>
            </w:r>
          </w:p>
        </w:tc>
        <w:tc>
          <w:tcPr>
            <w:tcW w:type="dxa" w:w="1701"/>
          </w:tcPr>
          <w:p>
            <w:pPr>
              <w:spacing w:after="40"/>
            </w:pPr>
            <w:r/>
            <w:r>
              <w:rPr>
                <w:sz w:val="19"/>
              </w:rPr>
              <w:t>Sidebar buttons</w:t>
            </w:r>
          </w:p>
        </w:tc>
        <w:tc>
          <w:tcPr>
            <w:tcW w:type="dxa" w:w="4762"/>
          </w:tcPr>
          <w:p>
            <w:pPr>
              <w:spacing w:after="40"/>
            </w:pPr>
            <w:r/>
            <w:r>
              <w:rPr>
                <w:sz w:val="19"/>
              </w:rPr>
              <w:t>One-off poses</w:t>
            </w:r>
          </w:p>
        </w:tc>
      </w:tr>
      <w:tr>
        <w:tc>
          <w:tcPr>
            <w:tcW w:type="dxa" w:w="2608"/>
            <w:shd w:val="clear" w:color="auto" w:fill="EDF2F8"/>
          </w:tcPr>
          <w:p>
            <w:pPr>
              <w:spacing w:after="40"/>
            </w:pPr>
            <w:r/>
            <w:r>
              <w:rPr>
                <w:sz w:val="19"/>
              </w:rPr>
              <w:t>qa_follow</w:t>
            </w:r>
          </w:p>
        </w:tc>
        <w:tc>
          <w:tcPr>
            <w:tcW w:type="dxa" w:w="1701"/>
            <w:shd w:val="clear" w:color="auto" w:fill="EDF2F8"/>
          </w:tcPr>
          <w:p>
            <w:pPr>
              <w:spacing w:after="40"/>
            </w:pPr>
            <w:r/>
            <w:r>
              <w:rPr>
                <w:sz w:val="19"/>
              </w:rPr>
              <w:t>Sidebar button</w:t>
            </w:r>
          </w:p>
        </w:tc>
        <w:tc>
          <w:tcPr>
            <w:tcW w:type="dxa" w:w="4762"/>
            <w:shd w:val="clear" w:color="auto" w:fill="EDF2F8"/>
          </w:tcPr>
          <w:p>
            <w:pPr>
              <w:spacing w:after="40"/>
            </w:pPr>
            <w:r/>
            <w:r>
              <w:rPr>
                <w:sz w:val="19"/>
              </w:rPr>
              <w:t>Following switch, shared with the spoken order</w:t>
            </w:r>
          </w:p>
        </w:tc>
      </w:tr>
      <w:tr>
        <w:tc>
          <w:tcPr>
            <w:tcW w:type="dxa" w:w="2608"/>
          </w:tcPr>
          <w:p>
            <w:pPr>
              <w:spacing w:after="40"/>
            </w:pPr>
            <w:r/>
            <w:r>
              <w:rPr>
                <w:sz w:val="19"/>
              </w:rPr>
              <w:t>qa_recording</w:t>
            </w:r>
          </w:p>
        </w:tc>
        <w:tc>
          <w:tcPr>
            <w:tcW w:type="dxa" w:w="1701"/>
          </w:tcPr>
          <w:p>
            <w:pPr>
              <w:spacing w:after="40"/>
            </w:pPr>
            <w:r/>
            <w:r>
              <w:rPr>
                <w:sz w:val="19"/>
              </w:rPr>
              <w:t>Sidebar button</w:t>
            </w:r>
          </w:p>
        </w:tc>
        <w:tc>
          <w:tcPr>
            <w:tcW w:type="dxa" w:w="4762"/>
          </w:tcPr>
          <w:p>
            <w:pPr>
              <w:spacing w:after="40"/>
            </w:pPr>
            <w:r/>
            <w:r>
              <w:rPr>
                <w:sz w:val="19"/>
              </w:rPr>
              <w:t>The tablet's recording, same as the red button</w:t>
            </w:r>
          </w:p>
        </w:tc>
      </w:tr>
      <w:tr>
        <w:tc>
          <w:tcPr>
            <w:tcW w:type="dxa" w:w="2608"/>
            <w:shd w:val="clear" w:color="auto" w:fill="EDF2F8"/>
          </w:tcPr>
          <w:p>
            <w:pPr>
              <w:spacing w:after="40"/>
            </w:pPr>
            <w:r/>
            <w:r>
              <w:rPr>
                <w:sz w:val="19"/>
              </w:rPr>
              <w:t>qa_no</w:t>
            </w:r>
          </w:p>
        </w:tc>
        <w:tc>
          <w:tcPr>
            <w:tcW w:type="dxa" w:w="1701"/>
            <w:shd w:val="clear" w:color="auto" w:fill="EDF2F8"/>
          </w:tcPr>
          <w:p>
            <w:pPr>
              <w:spacing w:after="40"/>
            </w:pPr>
            <w:r/>
            <w:r>
              <w:rPr>
                <w:sz w:val="19"/>
              </w:rPr>
              <w:t>Sidebar button</w:t>
            </w:r>
          </w:p>
        </w:tc>
        <w:tc>
          <w:tcPr>
            <w:tcW w:type="dxa" w:w="4762"/>
            <w:shd w:val="clear" w:color="auto" w:fill="EDF2F8"/>
          </w:tcPr>
          <w:p>
            <w:pPr>
              <w:spacing w:after="40"/>
            </w:pPr>
            <w:r/>
            <w:r>
              <w:rPr>
                <w:sz w:val="19"/>
              </w:rPr>
              <w:t>Cancel; releases the latch</w:t>
            </w:r>
          </w:p>
        </w:tc>
      </w:tr>
      <w:tr>
        <w:tc>
          <w:tcPr>
            <w:tcW w:type="dxa" w:w="2608"/>
          </w:tcPr>
          <w:p>
            <w:pPr>
              <w:spacing w:after="40"/>
            </w:pPr>
            <w:r/>
            <w:r>
              <w:rPr>
                <w:sz w:val="19"/>
              </w:rPr>
              <w:t>qa_home / qa_shutdown</w:t>
            </w:r>
          </w:p>
        </w:tc>
        <w:tc>
          <w:tcPr>
            <w:tcW w:type="dxa" w:w="1701"/>
          </w:tcPr>
          <w:p>
            <w:pPr>
              <w:spacing w:after="40"/>
            </w:pPr>
            <w:r/>
            <w:r>
              <w:rPr>
                <w:sz w:val="19"/>
              </w:rPr>
              <w:t>Sidebar buttons</w:t>
            </w:r>
          </w:p>
        </w:tc>
        <w:tc>
          <w:tcPr>
            <w:tcW w:type="dxa" w:w="4762"/>
          </w:tcPr>
          <w:p>
            <w:pPr>
              <w:spacing w:after="40"/>
            </w:pPr>
            <w:r/>
            <w:r>
              <w:rPr>
                <w:sz w:val="19"/>
              </w:rPr>
              <w:t>Return to base; power down after confirmation</w:t>
            </w:r>
          </w:p>
        </w:tc>
      </w:tr>
      <w:tr>
        <w:tc>
          <w:tcPr>
            <w:tcW w:type="dxa" w:w="2608"/>
            <w:shd w:val="clear" w:color="auto" w:fill="EDF2F8"/>
          </w:tcPr>
          <w:p>
            <w:pPr>
              <w:spacing w:after="40"/>
            </w:pPr>
            <w:r/>
            <w:r>
              <w:rPr>
                <w:sz w:val="19"/>
              </w:rPr>
              <w:t>robot_tip</w:t>
            </w:r>
          </w:p>
        </w:tc>
        <w:tc>
          <w:tcPr>
            <w:tcW w:type="dxa" w:w="1701"/>
            <w:shd w:val="clear" w:color="auto" w:fill="EDF2F8"/>
          </w:tcPr>
          <w:p>
            <w:pPr>
              <w:spacing w:after="40"/>
            </w:pPr>
            <w:r/>
            <w:r>
              <w:rPr>
                <w:sz w:val="19"/>
              </w:rPr>
              <w:t>Status line</w:t>
            </w:r>
          </w:p>
        </w:tc>
        <w:tc>
          <w:tcPr>
            <w:tcW w:type="dxa" w:w="4762"/>
            <w:shd w:val="clear" w:color="auto" w:fill="EDF2F8"/>
          </w:tcPr>
          <w:p>
            <w:pPr>
              <w:spacing w:after="40"/>
            </w:pPr>
            <w:r/>
            <w:r>
              <w:rPr>
                <w:sz w:val="19"/>
              </w:rPr>
              <w:t>The last activity, with the time</w:t>
            </w:r>
          </w:p>
        </w:tc>
      </w:tr>
    </w:tbl>
    <w:p>
      <w:pPr>
        <w:spacing w:after="40"/>
      </w:pPr>
    </w:p>
    <w:p>
      <w:pPr>
        <w:pStyle w:val="Heading2"/>
      </w:pPr>
      <w:r>
        <w:t>4.12  Navigation</w:t>
      </w:r>
    </w:p>
    <w:p>
      <w:pPr>
        <w:spacing w:after="0"/>
        <w:ind w:left="340"/>
      </w:pPr>
      <w:r>
        <w:rPr>
          <w:rFonts w:ascii="Consolas" w:hAnsi="Consolas"/>
          <w:sz w:val="18"/>
          <w:rFonts w:ascii="Consolas" w:hAnsi="Consolas" w:cs="Consolas"/>
        </w:rPr>
        <w:t xml:space="preserve">  Splash  -&gt;  Home</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+--&gt; Robot Control  --(LiDAR panel title)--&gt;  LiDAR SLAM</w:t>
      </w:r>
    </w:p>
    <w:p>
      <w:pPr>
        <w:spacing w:after="0"/>
        <w:ind w:left="340"/>
      </w:pPr>
      <w:r>
        <w:rPr>
          <w:rFonts w:ascii="Consolas" w:hAnsi="Consolas"/>
          <w:sz w:val="18"/>
          <w:rFonts w:ascii="Consolas" w:hAnsi="Consolas" w:cs="Consolas"/>
        </w:rPr>
        <w:t xml:space="preserve">                +--&gt; Face Recognition</w:t>
      </w:r>
    </w:p>
    <w:p>
      <w:pPr>
        <w:spacing w:after="0"/>
        <w:ind w:left="340"/>
      </w:pPr>
      <w:r>
        <w:rPr>
          <w:rFonts w:ascii="Consolas" w:hAnsi="Consolas"/>
          <w:sz w:val="18"/>
          <w:rFonts w:ascii="Consolas" w:hAnsi="Consolas" w:cs="Consolas"/>
        </w:rPr>
        <w:t xml:space="preserve">                +--&gt; Voice Recognition</w:t>
      </w:r>
    </w:p>
    <w:p>
      <w:pPr>
        <w:spacing w:after="0"/>
        <w:ind w:left="340"/>
      </w:pPr>
      <w:r>
        <w:rPr>
          <w:rFonts w:ascii="Consolas" w:hAnsi="Consolas"/>
          <w:sz w:val="18"/>
          <w:rFonts w:ascii="Consolas" w:hAnsi="Consolas" w:cs="Consolas"/>
        </w:rPr>
        <w:t xml:space="preserve">                +--&gt; Object Detection</w:t>
      </w:r>
    </w:p>
    <w:p>
      <w:pPr>
        <w:spacing w:after="0"/>
        <w:ind w:left="340"/>
      </w:pPr>
      <w:r>
        <w:rPr>
          <w:rFonts w:ascii="Consolas" w:hAnsi="Consolas"/>
          <w:sz w:val="18"/>
          <w:rFonts w:ascii="Consolas" w:hAnsi="Consolas" w:cs="Consolas"/>
        </w:rPr>
        <w:t xml:space="preserve">                +--&gt; LiDAR SLAM</w:t>
      </w:r>
    </w:p>
    <w:p>
      <w:pPr>
        <w:spacing w:after="0"/>
        <w:ind w:left="340"/>
      </w:pPr>
      <w:r>
        <w:rPr>
          <w:rFonts w:ascii="Consolas" w:hAnsi="Consolas"/>
          <w:sz w:val="18"/>
          <w:rFonts w:ascii="Consolas" w:hAnsi="Consolas" w:cs="Consolas"/>
        </w:rPr>
        <w:t xml:space="preserve">                +--&gt; Remote Control   (the Bluetooth link is made here)</w:t>
      </w:r>
    </w:p>
    <w:p>
      <w:pPr>
        <w:spacing w:after="0"/>
        <w:ind w:left="340"/>
      </w:pPr>
      <w:r>
        <w:rPr>
          <w:rFonts w:ascii="Consolas" w:hAnsi="Consolas"/>
          <w:sz w:val="18"/>
          <w:rFonts w:ascii="Consolas" w:hAnsi="Consolas" w:cs="Consolas"/>
        </w:rPr>
        <w:t xml:space="preserve">                +--&gt; Settings</w:t>
      </w:r>
    </w:p>
    <w:p>
      <w:pPr>
        <w:spacing w:after="0"/>
        <w:ind w:left="340"/>
      </w:pPr>
      <w:r>
        <w:rPr>
          <w:rFonts w:ascii="Consolas" w:hAnsi="Consolas"/>
          <w:sz w:val="18"/>
          <w:rFonts w:ascii="Consolas" w:hAnsi="Consolas" w:cs="Consolas"/>
        </w:rPr>
      </w:r>
    </w:p>
    <w:p>
      <w:pPr>
        <w:spacing w:after="0"/>
        <w:ind w:left="340"/>
      </w:pPr>
      <w:r>
        <w:rPr>
          <w:rFonts w:ascii="Consolas" w:hAnsi="Consolas"/>
          <w:sz w:val="18"/>
          <w:rFonts w:ascii="Consolas" w:hAnsi="Consolas" w:cs="Consolas"/>
        </w:rPr>
        <w:t xml:space="preserve">  The sidebar is on every screen, so any screen reaches any other in one press.</w:t>
      </w:r>
    </w:p>
    <w:p>
      <w:pPr>
        <w:spacing w:after="0"/>
        <w:ind w:left="340"/>
      </w:pPr>
      <w:r>
        <w:rPr>
          <w:rFonts w:ascii="Consolas" w:hAnsi="Consolas"/>
          <w:sz w:val="18"/>
          <w:rFonts w:ascii="Consolas" w:hAnsi="Consolas" w:cs="Consolas"/>
        </w:rPr>
        <w:t xml:space="preserve">  The connection dialog opens from the status indicator on every screen.</w:t>
      </w:r>
    </w:p>
    <w:p>
      <w:pPr>
        <w:spacing w:after="40"/>
      </w:pPr>
    </w:p>
    <w:p>
      <w:pPr>
        <w:pStyle w:val="Heading2"/>
      </w:pPr>
      <w:r>
        <w:t>4.13  Panel states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State</w:t>
            </w:r>
          </w:p>
        </w:tc>
        <w:tc>
          <w:tcPr>
            <w:tcW w:type="dxa" w:w="3685"/>
            <w:shd w:val="clear" w:color="auto" w:fill="1F4E79"/>
          </w:tcPr>
          <w:p>
            <w:r/>
            <w:r>
              <w:rPr>
                <w:b/>
                <w:color w:val="FFFFFF"/>
                <w:sz w:val="19"/>
              </w:rPr>
              <w:t>Entered by</w:t>
            </w:r>
          </w:p>
        </w:tc>
        <w:tc>
          <w:tcPr>
            <w:tcW w:type="dxa" w:w="3685"/>
            <w:shd w:val="clear" w:color="auto" w:fill="1F4E79"/>
          </w:tcPr>
          <w:p>
            <w:r/>
            <w:r>
              <w:rPr>
                <w:b/>
                <w:color w:val="FFFFFF"/>
                <w:sz w:val="19"/>
              </w:rPr>
              <w:t>Left by</w:t>
            </w:r>
          </w:p>
        </w:tc>
      </w:tr>
      <w:tr>
        <w:tc>
          <w:tcPr>
            <w:tcW w:type="dxa" w:w="1701"/>
          </w:tcPr>
          <w:p>
            <w:pPr>
              <w:spacing w:after="40"/>
            </w:pPr>
            <w:r/>
            <w:r>
              <w:rPr>
                <w:sz w:val="19"/>
              </w:rPr>
              <w:t>Normal</w:t>
            </w:r>
          </w:p>
        </w:tc>
        <w:tc>
          <w:tcPr>
            <w:tcW w:type="dxa" w:w="3685"/>
          </w:tcPr>
          <w:p>
            <w:pPr>
              <w:spacing w:after="40"/>
            </w:pPr>
            <w:r/>
            <w:r>
              <w:rPr>
                <w:sz w:val="19"/>
              </w:rPr>
              <w:t>Default</w:t>
            </w:r>
          </w:p>
        </w:tc>
        <w:tc>
          <w:tcPr>
            <w:tcW w:type="dxa" w:w="3685"/>
          </w:tcPr>
          <w:p>
            <w:pPr>
              <w:spacing w:after="40"/>
            </w:pPr>
            <w:r/>
            <w:r>
              <w:rPr>
                <w:sz w:val="19"/>
              </w:rPr>
              <w:t>—</w:t>
            </w:r>
          </w:p>
        </w:tc>
      </w:tr>
      <w:tr>
        <w:tc>
          <w:tcPr>
            <w:tcW w:type="dxa" w:w="1701"/>
            <w:shd w:val="clear" w:color="auto" w:fill="EDF2F8"/>
          </w:tcPr>
          <w:p>
            <w:pPr>
              <w:spacing w:after="40"/>
            </w:pPr>
            <w:r/>
            <w:r>
              <w:rPr>
                <w:sz w:val="19"/>
              </w:rPr>
              <w:t>Full screen</w:t>
            </w:r>
          </w:p>
        </w:tc>
        <w:tc>
          <w:tcPr>
            <w:tcW w:type="dxa" w:w="3685"/>
            <w:shd w:val="clear" w:color="auto" w:fill="EDF2F8"/>
          </w:tcPr>
          <w:p>
            <w:pPr>
              <w:spacing w:after="40"/>
            </w:pPr>
            <w:r/>
            <w:r>
              <w:rPr>
                <w:sz w:val="19"/>
              </w:rPr>
              <w:t>The panel's full-screen button</w:t>
            </w:r>
          </w:p>
        </w:tc>
        <w:tc>
          <w:tcPr>
            <w:tcW w:type="dxa" w:w="3685"/>
            <w:shd w:val="clear" w:color="auto" w:fill="EDF2F8"/>
          </w:tcPr>
          <w:p>
            <w:pPr>
              <w:spacing w:after="40"/>
            </w:pPr>
            <w:r/>
            <w:r>
              <w:rPr>
                <w:sz w:val="19"/>
              </w:rPr>
              <w:t>The same button; the sidebar and status line stay in reach</w:t>
            </w:r>
          </w:p>
        </w:tc>
      </w:tr>
      <w:tr>
        <w:tc>
          <w:tcPr>
            <w:tcW w:type="dxa" w:w="1701"/>
          </w:tcPr>
          <w:p>
            <w:pPr>
              <w:spacing w:after="40"/>
            </w:pPr>
            <w:r/>
            <w:r>
              <w:rPr>
                <w:sz w:val="19"/>
              </w:rPr>
              <w:t>Collapsed</w:t>
            </w:r>
          </w:p>
        </w:tc>
        <w:tc>
          <w:tcPr>
            <w:tcW w:type="dxa" w:w="3685"/>
          </w:tcPr>
          <w:p>
            <w:pPr>
              <w:spacing w:after="40"/>
            </w:pPr>
            <w:r/>
            <w:r>
              <w:rPr>
                <w:sz w:val="19"/>
              </w:rPr>
              <w:t>The Robot Status collapse button</w:t>
            </w:r>
          </w:p>
        </w:tc>
        <w:tc>
          <w:tcPr>
            <w:tcW w:type="dxa" w:w="3685"/>
          </w:tcPr>
          <w:p>
            <w:pPr>
              <w:spacing w:after="40"/>
            </w:pPr>
            <w:r/>
            <w:r>
              <w:rPr>
                <w:sz w:val="19"/>
              </w:rPr>
              <w:t>The same button</w:t>
            </w:r>
          </w:p>
        </w:tc>
      </w:tr>
      <w:tr>
        <w:tc>
          <w:tcPr>
            <w:tcW w:type="dxa" w:w="1701"/>
            <w:shd w:val="clear" w:color="auto" w:fill="EDF2F8"/>
          </w:tcPr>
          <w:p>
            <w:pPr>
              <w:spacing w:after="40"/>
            </w:pPr>
            <w:r/>
            <w:r>
              <w:rPr>
                <w:sz w:val="19"/>
              </w:rPr>
              <w:t>Scrolled</w:t>
            </w:r>
          </w:p>
        </w:tc>
        <w:tc>
          <w:tcPr>
            <w:tcW w:type="dxa" w:w="3685"/>
            <w:shd w:val="clear" w:color="auto" w:fill="EDF2F8"/>
          </w:tcPr>
          <w:p>
            <w:pPr>
              <w:spacing w:after="40"/>
            </w:pPr>
            <w:r/>
            <w:r>
              <w:rPr>
                <w:sz w:val="19"/>
              </w:rPr>
              <w:t>Dragging inside a panel that holds more than fits</w:t>
            </w:r>
          </w:p>
        </w:tc>
        <w:tc>
          <w:tcPr>
            <w:tcW w:type="dxa" w:w="3685"/>
            <w:shd w:val="clear" w:color="auto" w:fill="EDF2F8"/>
          </w:tcPr>
          <w:p>
            <w:pPr>
              <w:spacing w:after="40"/>
            </w:pPr>
            <w:r/>
            <w:r>
              <w:rPr>
                <w:sz w:val="19"/>
              </w:rPr>
              <w:t>Dragging back; the page underneath never steals the drag</w:t>
            </w:r>
          </w:p>
        </w:tc>
      </w:tr>
    </w:tbl>
    <w:p>
      <w:pPr>
        <w:spacing w:after="40"/>
      </w:pPr>
    </w:p>
    <w:p>
      <w:pPr>
        <w:pStyle w:val="Heading2"/>
      </w:pPr>
      <w:r>
        <w:t>4.14  How the inventories are to be read</w:t>
      </w:r>
    </w:p>
    <w:p>
      <w:r>
        <w:rPr>
          <w:i w:val="0"/>
        </w:rPr>
        <w:t>Section 4.11 lists the controls of the Robot Control screen. The sections that follow do the same for the other screens. Each row is one control that has an identifier in the layout: the identifier is what the screen looks up, and the static check of Document 3, section 3.17 refuses a build in which a screen looks up something its own layout does not have. A control with no identifier — a label that never changes, a divider, a spacer — is not listed.</w:t>
      </w:r>
    </w:p>
    <w:p>
      <w:pPr>
        <w:pStyle w:val="Heading2"/>
      </w:pPr>
      <w:r>
        <w:t>4.15  Face Recognition</w:t>
      </w:r>
    </w:p>
    <w:p>
      <w:r>
        <w:rPr>
          <w:i w:val="0"/>
        </w:rPr>
        <w:t>Six panels: the camera down the left, the result beside it, the register below, and a row of history, statistics and settings along the foot.</w:t>
      </w:r>
    </w:p>
    <w:p>
      <w:pPr>
        <w:pStyle w:val="Heading3"/>
      </w:pPr>
      <w:r>
        <w:t>4.15.1  Live camera</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Identifier</w:t>
            </w:r>
          </w:p>
        </w:tc>
        <w:tc>
          <w:tcPr>
            <w:tcW w:type="dxa" w:w="1474"/>
            <w:shd w:val="clear" w:color="auto" w:fill="1F4E79"/>
          </w:tcPr>
          <w:p>
            <w:r/>
            <w:r>
              <w:rPr>
                <w:b/>
                <w:color w:val="FFFFFF"/>
                <w:sz w:val="19"/>
              </w:rPr>
              <w:t>Kind</w:t>
            </w:r>
          </w:p>
        </w:tc>
        <w:tc>
          <w:tcPr>
            <w:tcW w:type="dxa" w:w="5329"/>
            <w:shd w:val="clear" w:color="auto" w:fill="1F4E79"/>
          </w:tcPr>
          <w:p>
            <w:r/>
            <w:r>
              <w:rPr>
                <w:b/>
                <w:color w:val="FFFFFF"/>
                <w:sz w:val="19"/>
              </w:rPr>
              <w:t>What it is</w:t>
            </w:r>
          </w:p>
        </w:tc>
      </w:tr>
      <w:tr>
        <w:tc>
          <w:tcPr>
            <w:tcW w:type="dxa" w:w="2268"/>
          </w:tcPr>
          <w:p>
            <w:pPr>
              <w:spacing w:after="40"/>
            </w:pPr>
            <w:r/>
            <w:r>
              <w:rPr>
                <w:sz w:val="19"/>
              </w:rPr>
              <w:t>panel_camera</w:t>
            </w:r>
          </w:p>
        </w:tc>
        <w:tc>
          <w:tcPr>
            <w:tcW w:type="dxa" w:w="1474"/>
          </w:tcPr>
          <w:p>
            <w:pPr>
              <w:spacing w:after="40"/>
            </w:pPr>
            <w:r/>
            <w:r>
              <w:rPr>
                <w:sz w:val="19"/>
              </w:rPr>
              <w:t>Panel</w:t>
            </w:r>
          </w:p>
        </w:tc>
        <w:tc>
          <w:tcPr>
            <w:tcW w:type="dxa" w:w="5329"/>
          </w:tcPr>
          <w:p>
            <w:pPr>
              <w:spacing w:after="40"/>
            </w:pPr>
            <w:r/>
            <w:r>
              <w:rPr>
                <w:sz w:val="19"/>
              </w:rPr>
              <w:t>The whole camera panel</w:t>
            </w:r>
          </w:p>
        </w:tc>
      </w:tr>
      <w:tr>
        <w:tc>
          <w:tcPr>
            <w:tcW w:type="dxa" w:w="2268"/>
            <w:shd w:val="clear" w:color="auto" w:fill="EDF2F8"/>
          </w:tcPr>
          <w:p>
            <w:pPr>
              <w:spacing w:after="40"/>
            </w:pPr>
            <w:r/>
            <w:r>
              <w:rPr>
                <w:sz w:val="19"/>
              </w:rPr>
              <w:t>feed_dot</w:t>
            </w:r>
          </w:p>
        </w:tc>
        <w:tc>
          <w:tcPr>
            <w:tcW w:type="dxa" w:w="1474"/>
            <w:shd w:val="clear" w:color="auto" w:fill="EDF2F8"/>
          </w:tcPr>
          <w:p>
            <w:pPr>
              <w:spacing w:after="40"/>
            </w:pPr>
            <w:r/>
            <w:r>
              <w:rPr>
                <w:sz w:val="19"/>
              </w:rPr>
              <w:t>Indicator</w:t>
            </w:r>
          </w:p>
        </w:tc>
        <w:tc>
          <w:tcPr>
            <w:tcW w:type="dxa" w:w="5329"/>
            <w:shd w:val="clear" w:color="auto" w:fill="EDF2F8"/>
          </w:tcPr>
          <w:p>
            <w:pPr>
              <w:spacing w:after="40"/>
            </w:pPr>
            <w:r/>
            <w:r>
              <w:rPr>
                <w:sz w:val="19"/>
              </w:rPr>
              <w:t>Whether the picture is live</w:t>
            </w:r>
          </w:p>
        </w:tc>
      </w:tr>
      <w:tr>
        <w:tc>
          <w:tcPr>
            <w:tcW w:type="dxa" w:w="2268"/>
          </w:tcPr>
          <w:p>
            <w:pPr>
              <w:spacing w:after="40"/>
            </w:pPr>
            <w:r/>
            <w:r>
              <w:rPr>
                <w:sz w:val="19"/>
              </w:rPr>
              <w:t>feed_source</w:t>
            </w:r>
          </w:p>
        </w:tc>
        <w:tc>
          <w:tcPr>
            <w:tcW w:type="dxa" w:w="1474"/>
          </w:tcPr>
          <w:p>
            <w:pPr>
              <w:spacing w:after="40"/>
            </w:pPr>
            <w:r/>
            <w:r>
              <w:rPr>
                <w:sz w:val="19"/>
              </w:rPr>
              <w:t>Label</w:t>
            </w:r>
          </w:p>
        </w:tc>
        <w:tc>
          <w:tcPr>
            <w:tcW w:type="dxa" w:w="5329"/>
          </w:tcPr>
          <w:p>
            <w:pPr>
              <w:spacing w:after="40"/>
            </w:pPr>
            <w:r/>
            <w:r>
              <w:rPr>
                <w:sz w:val="19"/>
              </w:rPr>
              <w:t>Which camera is in use</w:t>
            </w:r>
          </w:p>
        </w:tc>
      </w:tr>
      <w:tr>
        <w:tc>
          <w:tcPr>
            <w:tcW w:type="dxa" w:w="2268"/>
            <w:shd w:val="clear" w:color="auto" w:fill="EDF2F8"/>
          </w:tcPr>
          <w:p>
            <w:pPr>
              <w:spacing w:after="40"/>
            </w:pPr>
            <w:r/>
            <w:r>
              <w:rPr>
                <w:sz w:val="19"/>
              </w:rPr>
              <w:t>feed_resolution</w:t>
            </w:r>
          </w:p>
        </w:tc>
        <w:tc>
          <w:tcPr>
            <w:tcW w:type="dxa" w:w="1474"/>
            <w:shd w:val="clear" w:color="auto" w:fill="EDF2F8"/>
          </w:tcPr>
          <w:p>
            <w:pPr>
              <w:spacing w:after="40"/>
            </w:pPr>
            <w:r/>
            <w:r>
              <w:rPr>
                <w:sz w:val="19"/>
              </w:rPr>
              <w:t>Label</w:t>
            </w:r>
          </w:p>
        </w:tc>
        <w:tc>
          <w:tcPr>
            <w:tcW w:type="dxa" w:w="5329"/>
            <w:shd w:val="clear" w:color="auto" w:fill="EDF2F8"/>
          </w:tcPr>
          <w:p>
            <w:pPr>
              <w:spacing w:after="40"/>
            </w:pPr>
            <w:r/>
            <w:r>
              <w:rPr>
                <w:sz w:val="19"/>
              </w:rPr>
              <w:t>The frame size</w:t>
            </w:r>
          </w:p>
        </w:tc>
      </w:tr>
      <w:tr>
        <w:tc>
          <w:tcPr>
            <w:tcW w:type="dxa" w:w="2268"/>
          </w:tcPr>
          <w:p>
            <w:pPr>
              <w:spacing w:after="40"/>
            </w:pPr>
            <w:r/>
            <w:r>
              <w:rPr>
                <w:sz w:val="19"/>
              </w:rPr>
              <w:t>feed_fullscreen</w:t>
            </w:r>
          </w:p>
        </w:tc>
        <w:tc>
          <w:tcPr>
            <w:tcW w:type="dxa" w:w="1474"/>
          </w:tcPr>
          <w:p>
            <w:pPr>
              <w:spacing w:after="40"/>
            </w:pPr>
            <w:r/>
            <w:r>
              <w:rPr>
                <w:sz w:val="19"/>
              </w:rPr>
              <w:t>Button</w:t>
            </w:r>
          </w:p>
        </w:tc>
        <w:tc>
          <w:tcPr>
            <w:tcW w:type="dxa" w:w="5329"/>
          </w:tcPr>
          <w:p>
            <w:pPr>
              <w:spacing w:after="40"/>
            </w:pPr>
            <w:r/>
            <w:r>
              <w:rPr>
                <w:sz w:val="19"/>
              </w:rPr>
              <w:t>Fill the page with this panel, and return</w:t>
            </w:r>
          </w:p>
        </w:tc>
      </w:tr>
      <w:tr>
        <w:tc>
          <w:tcPr>
            <w:tcW w:type="dxa" w:w="2268"/>
            <w:shd w:val="clear" w:color="auto" w:fill="EDF2F8"/>
          </w:tcPr>
          <w:p>
            <w:pPr>
              <w:spacing w:after="40"/>
            </w:pPr>
            <w:r/>
            <w:r>
              <w:rPr>
                <w:sz w:val="19"/>
              </w:rPr>
              <w:t>feed_frame</w:t>
            </w:r>
          </w:p>
        </w:tc>
        <w:tc>
          <w:tcPr>
            <w:tcW w:type="dxa" w:w="1474"/>
            <w:shd w:val="clear" w:color="auto" w:fill="EDF2F8"/>
          </w:tcPr>
          <w:p>
            <w:pPr>
              <w:spacing w:after="40"/>
            </w:pPr>
            <w:r/>
            <w:r>
              <w:rPr>
                <w:sz w:val="19"/>
              </w:rPr>
              <w:t>Frame</w:t>
            </w:r>
          </w:p>
        </w:tc>
        <w:tc>
          <w:tcPr>
            <w:tcW w:type="dxa" w:w="5329"/>
            <w:shd w:val="clear" w:color="auto" w:fill="EDF2F8"/>
          </w:tcPr>
          <w:p>
            <w:pPr>
              <w:spacing w:after="40"/>
            </w:pPr>
            <w:r/>
            <w:r>
              <w:rPr>
                <w:sz w:val="19"/>
              </w:rPr>
              <w:t>Holds the picture and everything drawn over it</w:t>
            </w:r>
          </w:p>
        </w:tc>
      </w:tr>
      <w:tr>
        <w:tc>
          <w:tcPr>
            <w:tcW w:type="dxa" w:w="2268"/>
          </w:tcPr>
          <w:p>
            <w:pPr>
              <w:spacing w:after="40"/>
            </w:pPr>
            <w:r/>
            <w:r>
              <w:rPr>
                <w:sz w:val="19"/>
              </w:rPr>
              <w:t>camera_preview</w:t>
            </w:r>
          </w:p>
        </w:tc>
        <w:tc>
          <w:tcPr>
            <w:tcW w:type="dxa" w:w="1474"/>
          </w:tcPr>
          <w:p>
            <w:pPr>
              <w:spacing w:after="40"/>
            </w:pPr>
            <w:r/>
            <w:r>
              <w:rPr>
                <w:sz w:val="19"/>
              </w:rPr>
              <w:t>Preview</w:t>
            </w:r>
          </w:p>
        </w:tc>
        <w:tc>
          <w:tcPr>
            <w:tcW w:type="dxa" w:w="5329"/>
          </w:tcPr>
          <w:p>
            <w:pPr>
              <w:spacing w:after="40"/>
            </w:pPr>
            <w:r/>
            <w:r>
              <w:rPr>
                <w:sz w:val="19"/>
              </w:rPr>
              <w:t>The picture itself</w:t>
            </w:r>
          </w:p>
        </w:tc>
      </w:tr>
      <w:tr>
        <w:tc>
          <w:tcPr>
            <w:tcW w:type="dxa" w:w="2268"/>
            <w:shd w:val="clear" w:color="auto" w:fill="EDF2F8"/>
          </w:tcPr>
          <w:p>
            <w:pPr>
              <w:spacing w:after="40"/>
            </w:pPr>
            <w:r/>
            <w:r>
              <w:rPr>
                <w:sz w:val="19"/>
              </w:rPr>
              <w:t>face_overlay</w:t>
            </w:r>
          </w:p>
        </w:tc>
        <w:tc>
          <w:tcPr>
            <w:tcW w:type="dxa" w:w="1474"/>
            <w:shd w:val="clear" w:color="auto" w:fill="EDF2F8"/>
          </w:tcPr>
          <w:p>
            <w:pPr>
              <w:spacing w:after="40"/>
            </w:pPr>
            <w:r/>
            <w:r>
              <w:rPr>
                <w:sz w:val="19"/>
              </w:rPr>
              <w:t>Overlay</w:t>
            </w:r>
          </w:p>
        </w:tc>
        <w:tc>
          <w:tcPr>
            <w:tcW w:type="dxa" w:w="5329"/>
            <w:shd w:val="clear" w:color="auto" w:fill="EDF2F8"/>
          </w:tcPr>
          <w:p>
            <w:pPr>
              <w:spacing w:after="40"/>
            </w:pPr>
            <w:r/>
            <w:r>
              <w:rPr>
                <w:sz w:val="19"/>
              </w:rPr>
              <w:t>Boxes and names over the picture</w:t>
            </w:r>
          </w:p>
        </w:tc>
      </w:tr>
      <w:tr>
        <w:tc>
          <w:tcPr>
            <w:tcW w:type="dxa" w:w="2268"/>
          </w:tcPr>
          <w:p>
            <w:pPr>
              <w:spacing w:after="40"/>
            </w:pPr>
            <w:r/>
            <w:r>
              <w:rPr>
                <w:sz w:val="19"/>
              </w:rPr>
              <w:t>camera_message</w:t>
            </w:r>
          </w:p>
        </w:tc>
        <w:tc>
          <w:tcPr>
            <w:tcW w:type="dxa" w:w="1474"/>
          </w:tcPr>
          <w:p>
            <w:pPr>
              <w:spacing w:after="40"/>
            </w:pPr>
            <w:r/>
            <w:r>
              <w:rPr>
                <w:sz w:val="19"/>
              </w:rPr>
              <w:t>Label</w:t>
            </w:r>
          </w:p>
        </w:tc>
        <w:tc>
          <w:tcPr>
            <w:tcW w:type="dxa" w:w="5329"/>
          </w:tcPr>
          <w:p>
            <w:pPr>
              <w:spacing w:after="40"/>
            </w:pPr>
            <w:r/>
            <w:r>
              <w:rPr>
                <w:sz w:val="19"/>
              </w:rPr>
              <w:t>Why there is no picture, when there is none</w:t>
            </w:r>
          </w:p>
        </w:tc>
      </w:tr>
      <w:tr>
        <w:tc>
          <w:tcPr>
            <w:tcW w:type="dxa" w:w="2268"/>
            <w:shd w:val="clear" w:color="auto" w:fill="EDF2F8"/>
          </w:tcPr>
          <w:p>
            <w:pPr>
              <w:spacing w:after="40"/>
            </w:pPr>
            <w:r/>
            <w:r>
              <w:rPr>
                <w:sz w:val="19"/>
              </w:rPr>
              <w:t>tool_capture</w:t>
            </w:r>
          </w:p>
        </w:tc>
        <w:tc>
          <w:tcPr>
            <w:tcW w:type="dxa" w:w="1474"/>
            <w:shd w:val="clear" w:color="auto" w:fill="EDF2F8"/>
          </w:tcPr>
          <w:p>
            <w:pPr>
              <w:spacing w:after="40"/>
            </w:pPr>
            <w:r/>
            <w:r>
              <w:rPr>
                <w:sz w:val="19"/>
              </w:rPr>
              <w:t>Button</w:t>
            </w:r>
          </w:p>
        </w:tc>
        <w:tc>
          <w:tcPr>
            <w:tcW w:type="dxa" w:w="5329"/>
            <w:shd w:val="clear" w:color="auto" w:fill="EDF2F8"/>
          </w:tcPr>
          <w:p>
            <w:pPr>
              <w:spacing w:after="40"/>
            </w:pPr>
            <w:r/>
            <w:r>
              <w:rPr>
                <w:sz w:val="19"/>
              </w:rPr>
              <w:t>Take the frame for an enrolment</w:t>
            </w:r>
          </w:p>
        </w:tc>
      </w:tr>
      <w:tr>
        <w:tc>
          <w:tcPr>
            <w:tcW w:type="dxa" w:w="2268"/>
          </w:tcPr>
          <w:p>
            <w:pPr>
              <w:spacing w:after="40"/>
            </w:pPr>
            <w:r/>
            <w:r>
              <w:rPr>
                <w:sz w:val="19"/>
              </w:rPr>
              <w:t>tool_rescan</w:t>
            </w:r>
          </w:p>
        </w:tc>
        <w:tc>
          <w:tcPr>
            <w:tcW w:type="dxa" w:w="1474"/>
          </w:tcPr>
          <w:p>
            <w:pPr>
              <w:spacing w:after="40"/>
            </w:pPr>
            <w:r/>
            <w:r>
              <w:rPr>
                <w:sz w:val="19"/>
              </w:rPr>
              <w:t>Button</w:t>
            </w:r>
          </w:p>
        </w:tc>
        <w:tc>
          <w:tcPr>
            <w:tcW w:type="dxa" w:w="5329"/>
          </w:tcPr>
          <w:p>
            <w:pPr>
              <w:spacing w:after="40"/>
            </w:pPr>
            <w:r/>
            <w:r>
              <w:rPr>
                <w:sz w:val="19"/>
              </w:rPr>
              <w:t>Look again</w:t>
            </w:r>
          </w:p>
        </w:tc>
      </w:tr>
      <w:tr>
        <w:tc>
          <w:tcPr>
            <w:tcW w:type="dxa" w:w="2268"/>
            <w:shd w:val="clear" w:color="auto" w:fill="EDF2F8"/>
          </w:tcPr>
          <w:p>
            <w:pPr>
              <w:spacing w:after="40"/>
            </w:pPr>
            <w:r/>
            <w:r>
              <w:rPr>
                <w:sz w:val="19"/>
              </w:rPr>
              <w:t>tool_source</w:t>
            </w:r>
          </w:p>
        </w:tc>
        <w:tc>
          <w:tcPr>
            <w:tcW w:type="dxa" w:w="1474"/>
            <w:shd w:val="clear" w:color="auto" w:fill="EDF2F8"/>
          </w:tcPr>
          <w:p>
            <w:pPr>
              <w:spacing w:after="40"/>
            </w:pPr>
            <w:r/>
            <w:r>
              <w:rPr>
                <w:sz w:val="19"/>
              </w:rPr>
              <w:t>Button</w:t>
            </w:r>
          </w:p>
        </w:tc>
        <w:tc>
          <w:tcPr>
            <w:tcW w:type="dxa" w:w="5329"/>
            <w:shd w:val="clear" w:color="auto" w:fill="EDF2F8"/>
          </w:tcPr>
          <w:p>
            <w:pPr>
              <w:spacing w:after="40"/>
            </w:pPr>
            <w:r/>
            <w:r>
              <w:rPr>
                <w:sz w:val="19"/>
              </w:rPr>
              <w:t>Change camera</w:t>
            </w:r>
          </w:p>
        </w:tc>
      </w:tr>
      <w:tr>
        <w:tc>
          <w:tcPr>
            <w:tcW w:type="dxa" w:w="2268"/>
          </w:tcPr>
          <w:p>
            <w:pPr>
              <w:spacing w:after="40"/>
            </w:pPr>
            <w:r/>
            <w:r>
              <w:rPr>
                <w:sz w:val="19"/>
              </w:rPr>
              <w:t>tool_fullscreen</w:t>
            </w:r>
          </w:p>
        </w:tc>
        <w:tc>
          <w:tcPr>
            <w:tcW w:type="dxa" w:w="1474"/>
          </w:tcPr>
          <w:p>
            <w:pPr>
              <w:spacing w:after="40"/>
            </w:pPr>
            <w:r/>
            <w:r>
              <w:rPr>
                <w:sz w:val="19"/>
              </w:rPr>
              <w:t>Button</w:t>
            </w:r>
          </w:p>
        </w:tc>
        <w:tc>
          <w:tcPr>
            <w:tcW w:type="dxa" w:w="5329"/>
          </w:tcPr>
          <w:p>
            <w:pPr>
              <w:spacing w:after="40"/>
            </w:pPr>
            <w:r/>
            <w:r>
              <w:rPr>
                <w:sz w:val="19"/>
              </w:rPr>
              <w:t>As feed_fullscreen, from the tool strip</w:t>
            </w:r>
          </w:p>
        </w:tc>
      </w:tr>
    </w:tbl>
    <w:p>
      <w:pPr>
        <w:spacing w:after="40"/>
      </w:pPr>
    </w:p>
    <w:p>
      <w:pPr>
        <w:pStyle w:val="Heading3"/>
      </w:pPr>
      <w:r>
        <w:t>4.15.2  Recognition result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Identifier</w:t>
            </w:r>
          </w:p>
        </w:tc>
        <w:tc>
          <w:tcPr>
            <w:tcW w:type="dxa" w:w="1474"/>
            <w:shd w:val="clear" w:color="auto" w:fill="1F4E79"/>
          </w:tcPr>
          <w:p>
            <w:r/>
            <w:r>
              <w:rPr>
                <w:b/>
                <w:color w:val="FFFFFF"/>
                <w:sz w:val="19"/>
              </w:rPr>
              <w:t>Kind</w:t>
            </w:r>
          </w:p>
        </w:tc>
        <w:tc>
          <w:tcPr>
            <w:tcW w:type="dxa" w:w="5329"/>
            <w:shd w:val="clear" w:color="auto" w:fill="1F4E79"/>
          </w:tcPr>
          <w:p>
            <w:r/>
            <w:r>
              <w:rPr>
                <w:b/>
                <w:color w:val="FFFFFF"/>
                <w:sz w:val="19"/>
              </w:rPr>
              <w:t>What it is</w:t>
            </w:r>
          </w:p>
        </w:tc>
      </w:tr>
      <w:tr>
        <w:tc>
          <w:tcPr>
            <w:tcW w:type="dxa" w:w="2268"/>
          </w:tcPr>
          <w:p>
            <w:pPr>
              <w:spacing w:after="40"/>
            </w:pPr>
            <w:r/>
            <w:r>
              <w:rPr>
                <w:sz w:val="19"/>
              </w:rPr>
              <w:t>panel_result</w:t>
            </w:r>
          </w:p>
        </w:tc>
        <w:tc>
          <w:tcPr>
            <w:tcW w:type="dxa" w:w="1474"/>
          </w:tcPr>
          <w:p>
            <w:pPr>
              <w:spacing w:after="40"/>
            </w:pPr>
            <w:r/>
            <w:r>
              <w:rPr>
                <w:sz w:val="19"/>
              </w:rPr>
              <w:t>Panel</w:t>
            </w:r>
          </w:p>
        </w:tc>
        <w:tc>
          <w:tcPr>
            <w:tcW w:type="dxa" w:w="5329"/>
          </w:tcPr>
          <w:p>
            <w:pPr>
              <w:spacing w:after="40"/>
            </w:pPr>
            <w:r/>
            <w:r>
              <w:rPr>
                <w:sz w:val="19"/>
              </w:rPr>
              <w:t>The result panel</w:t>
            </w:r>
          </w:p>
        </w:tc>
      </w:tr>
      <w:tr>
        <w:tc>
          <w:tcPr>
            <w:tcW w:type="dxa" w:w="2268"/>
            <w:shd w:val="clear" w:color="auto" w:fill="EDF2F8"/>
          </w:tcPr>
          <w:p>
            <w:pPr>
              <w:spacing w:after="40"/>
            </w:pPr>
            <w:r/>
            <w:r>
              <w:rPr>
                <w:sz w:val="19"/>
              </w:rPr>
              <w:t>result_title</w:t>
            </w:r>
          </w:p>
        </w:tc>
        <w:tc>
          <w:tcPr>
            <w:tcW w:type="dxa" w:w="1474"/>
            <w:shd w:val="clear" w:color="auto" w:fill="EDF2F8"/>
          </w:tcPr>
          <w:p>
            <w:pPr>
              <w:spacing w:after="40"/>
            </w:pPr>
            <w:r/>
            <w:r>
              <w:rPr>
                <w:sz w:val="19"/>
              </w:rPr>
              <w:t>Title</w:t>
            </w:r>
          </w:p>
        </w:tc>
        <w:tc>
          <w:tcPr>
            <w:tcW w:type="dxa" w:w="5329"/>
            <w:shd w:val="clear" w:color="auto" w:fill="EDF2F8"/>
          </w:tcPr>
          <w:p>
            <w:pPr>
              <w:spacing w:after="40"/>
            </w:pPr>
            <w:r/>
            <w:r>
              <w:rPr>
                <w:sz w:val="19"/>
              </w:rPr>
              <w:t>Its title row</w:t>
            </w:r>
          </w:p>
        </w:tc>
      </w:tr>
      <w:tr>
        <w:tc>
          <w:tcPr>
            <w:tcW w:type="dxa" w:w="2268"/>
          </w:tcPr>
          <w:p>
            <w:pPr>
              <w:spacing w:after="40"/>
            </w:pPr>
            <w:r/>
            <w:r>
              <w:rPr>
                <w:sz w:val="19"/>
              </w:rPr>
              <w:t>result_photo</w:t>
            </w:r>
          </w:p>
        </w:tc>
        <w:tc>
          <w:tcPr>
            <w:tcW w:type="dxa" w:w="1474"/>
          </w:tcPr>
          <w:p>
            <w:pPr>
              <w:spacing w:after="40"/>
            </w:pPr>
            <w:r/>
            <w:r>
              <w:rPr>
                <w:sz w:val="19"/>
              </w:rPr>
              <w:t>Image</w:t>
            </w:r>
          </w:p>
        </w:tc>
        <w:tc>
          <w:tcPr>
            <w:tcW w:type="dxa" w:w="5329"/>
          </w:tcPr>
          <w:p>
            <w:pPr>
              <w:spacing w:after="40"/>
            </w:pPr>
            <w:r/>
            <w:r>
              <w:rPr>
                <w:sz w:val="19"/>
              </w:rPr>
              <w:t>The photograph held for the person recognised</w:t>
            </w:r>
          </w:p>
        </w:tc>
      </w:tr>
      <w:tr>
        <w:tc>
          <w:tcPr>
            <w:tcW w:type="dxa" w:w="2268"/>
            <w:shd w:val="clear" w:color="auto" w:fill="EDF2F8"/>
          </w:tcPr>
          <w:p>
            <w:pPr>
              <w:spacing w:after="40"/>
            </w:pPr>
            <w:r/>
            <w:r>
              <w:rPr>
                <w:sz w:val="19"/>
              </w:rPr>
              <w:t>result_name</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Their name</w:t>
            </w:r>
          </w:p>
        </w:tc>
      </w:tr>
      <w:tr>
        <w:tc>
          <w:tcPr>
            <w:tcW w:type="dxa" w:w="2268"/>
          </w:tcPr>
          <w:p>
            <w:pPr>
              <w:spacing w:after="40"/>
            </w:pPr>
            <w:r/>
            <w:r>
              <w:rPr>
                <w:sz w:val="19"/>
              </w:rPr>
              <w:t>result_id</w:t>
            </w:r>
          </w:p>
        </w:tc>
        <w:tc>
          <w:tcPr>
            <w:tcW w:type="dxa" w:w="1474"/>
          </w:tcPr>
          <w:p>
            <w:pPr>
              <w:spacing w:after="40"/>
            </w:pPr>
            <w:r/>
            <w:r>
              <w:rPr>
                <w:sz w:val="19"/>
              </w:rPr>
              <w:t>Value</w:t>
            </w:r>
          </w:p>
        </w:tc>
        <w:tc>
          <w:tcPr>
            <w:tcW w:type="dxa" w:w="5329"/>
          </w:tcPr>
          <w:p>
            <w:pPr>
              <w:spacing w:after="40"/>
            </w:pPr>
            <w:r/>
            <w:r>
              <w:rPr>
                <w:sz w:val="19"/>
              </w:rPr>
              <w:t>Their identifier</w:t>
            </w:r>
          </w:p>
        </w:tc>
      </w:tr>
      <w:tr>
        <w:tc>
          <w:tcPr>
            <w:tcW w:type="dxa" w:w="2268"/>
            <w:shd w:val="clear" w:color="auto" w:fill="EDF2F8"/>
          </w:tcPr>
          <w:p>
            <w:pPr>
              <w:spacing w:after="40"/>
            </w:pPr>
            <w:r/>
            <w:r>
              <w:rPr>
                <w:sz w:val="19"/>
              </w:rPr>
              <w:t>result_similarity</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How close the match was, as a percentage</w:t>
            </w:r>
          </w:p>
        </w:tc>
      </w:tr>
      <w:tr>
        <w:tc>
          <w:tcPr>
            <w:tcW w:type="dxa" w:w="2268"/>
          </w:tcPr>
          <w:p>
            <w:pPr>
              <w:spacing w:after="40"/>
            </w:pPr>
            <w:r/>
            <w:r>
              <w:rPr>
                <w:sz w:val="19"/>
              </w:rPr>
              <w:t>result_similarity_bar</w:t>
            </w:r>
          </w:p>
        </w:tc>
        <w:tc>
          <w:tcPr>
            <w:tcW w:type="dxa" w:w="1474"/>
          </w:tcPr>
          <w:p>
            <w:pPr>
              <w:spacing w:after="40"/>
            </w:pPr>
            <w:r/>
            <w:r>
              <w:rPr>
                <w:sz w:val="19"/>
              </w:rPr>
              <w:t>Bar</w:t>
            </w:r>
          </w:p>
        </w:tc>
        <w:tc>
          <w:tcPr>
            <w:tcW w:type="dxa" w:w="5329"/>
          </w:tcPr>
          <w:p>
            <w:pPr>
              <w:spacing w:after="40"/>
            </w:pPr>
            <w:r/>
            <w:r>
              <w:rPr>
                <w:sz w:val="19"/>
              </w:rPr>
              <w:t>The same figure as a bar</w:t>
            </w:r>
          </w:p>
        </w:tc>
      </w:tr>
      <w:tr>
        <w:tc>
          <w:tcPr>
            <w:tcW w:type="dxa" w:w="2268"/>
            <w:shd w:val="clear" w:color="auto" w:fill="EDF2F8"/>
          </w:tcPr>
          <w:p>
            <w:pPr>
              <w:spacing w:after="40"/>
            </w:pPr>
            <w:r/>
            <w:r>
              <w:rPr>
                <w:sz w:val="19"/>
              </w:rPr>
              <w:t>result_department</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Their department</w:t>
            </w:r>
          </w:p>
        </w:tc>
      </w:tr>
      <w:tr>
        <w:tc>
          <w:tcPr>
            <w:tcW w:type="dxa" w:w="2268"/>
          </w:tcPr>
          <w:p>
            <w:pPr>
              <w:spacing w:after="40"/>
            </w:pPr>
            <w:r/>
            <w:r>
              <w:rPr>
                <w:sz w:val="19"/>
              </w:rPr>
              <w:t>result_position</w:t>
            </w:r>
          </w:p>
        </w:tc>
        <w:tc>
          <w:tcPr>
            <w:tcW w:type="dxa" w:w="1474"/>
          </w:tcPr>
          <w:p>
            <w:pPr>
              <w:spacing w:after="40"/>
            </w:pPr>
            <w:r/>
            <w:r>
              <w:rPr>
                <w:sz w:val="19"/>
              </w:rPr>
              <w:t>Value</w:t>
            </w:r>
          </w:p>
        </w:tc>
        <w:tc>
          <w:tcPr>
            <w:tcW w:type="dxa" w:w="5329"/>
          </w:tcPr>
          <w:p>
            <w:pPr>
              <w:spacing w:after="40"/>
            </w:pPr>
            <w:r/>
            <w:r>
              <w:rPr>
                <w:sz w:val="19"/>
              </w:rPr>
              <w:t>Their position</w:t>
            </w:r>
          </w:p>
        </w:tc>
      </w:tr>
      <w:tr>
        <w:tc>
          <w:tcPr>
            <w:tcW w:type="dxa" w:w="2268"/>
            <w:shd w:val="clear" w:color="auto" w:fill="EDF2F8"/>
          </w:tcPr>
          <w:p>
            <w:pPr>
              <w:spacing w:after="40"/>
            </w:pPr>
            <w:r/>
            <w:r>
              <w:rPr>
                <w:sz w:val="19"/>
              </w:rPr>
              <w:t>result_access_time</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When they were recognised</w:t>
            </w:r>
          </w:p>
        </w:tc>
      </w:tr>
      <w:tr>
        <w:tc>
          <w:tcPr>
            <w:tcW w:type="dxa" w:w="2268"/>
          </w:tcPr>
          <w:p>
            <w:pPr>
              <w:spacing w:after="40"/>
            </w:pPr>
            <w:r/>
            <w:r>
              <w:rPr>
                <w:sz w:val="19"/>
              </w:rPr>
              <w:t>btn_open_door</w:t>
            </w:r>
          </w:p>
        </w:tc>
        <w:tc>
          <w:tcPr>
            <w:tcW w:type="dxa" w:w="1474"/>
          </w:tcPr>
          <w:p>
            <w:pPr>
              <w:spacing w:after="40"/>
            </w:pPr>
            <w:r/>
            <w:r>
              <w:rPr>
                <w:sz w:val="19"/>
              </w:rPr>
              <w:t>Button</w:t>
            </w:r>
          </w:p>
        </w:tc>
        <w:tc>
          <w:tcPr>
            <w:tcW w:type="dxa" w:w="5329"/>
          </w:tcPr>
          <w:p>
            <w:pPr>
              <w:spacing w:after="40"/>
            </w:pPr>
            <w:r/>
            <w:r>
              <w:rPr>
                <w:sz w:val="19"/>
              </w:rPr>
              <w:t>The action a recognition is allowed to take</w:t>
            </w:r>
          </w:p>
        </w:tc>
      </w:tr>
      <w:tr>
        <w:tc>
          <w:tcPr>
            <w:tcW w:type="dxa" w:w="2268"/>
            <w:shd w:val="clear" w:color="auto" w:fill="EDF2F8"/>
          </w:tcPr>
          <w:p>
            <w:pPr>
              <w:spacing w:after="40"/>
            </w:pPr>
            <w:r/>
            <w:r>
              <w:rPr>
                <w:sz w:val="19"/>
              </w:rPr>
              <w:t>btn_add_log</w:t>
            </w:r>
          </w:p>
        </w:tc>
        <w:tc>
          <w:tcPr>
            <w:tcW w:type="dxa" w:w="1474"/>
            <w:shd w:val="clear" w:color="auto" w:fill="EDF2F8"/>
          </w:tcPr>
          <w:p>
            <w:pPr>
              <w:spacing w:after="40"/>
            </w:pPr>
            <w:r/>
            <w:r>
              <w:rPr>
                <w:sz w:val="19"/>
              </w:rPr>
              <w:t>Button</w:t>
            </w:r>
          </w:p>
        </w:tc>
        <w:tc>
          <w:tcPr>
            <w:tcW w:type="dxa" w:w="5329"/>
            <w:shd w:val="clear" w:color="auto" w:fill="EDF2F8"/>
          </w:tcPr>
          <w:p>
            <w:pPr>
              <w:spacing w:after="40"/>
            </w:pPr>
            <w:r/>
            <w:r>
              <w:rPr>
                <w:sz w:val="19"/>
              </w:rPr>
              <w:t>Put this recognition in the history</w:t>
            </w:r>
          </w:p>
        </w:tc>
      </w:tr>
    </w:tbl>
    <w:p>
      <w:pPr>
        <w:spacing w:after="40"/>
      </w:pPr>
    </w:p>
    <w:p>
      <w:pPr>
        <w:pStyle w:val="Heading3"/>
      </w:pPr>
      <w:r>
        <w:t>4.15.3  Register, history and statistics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216"/>
            <w:shd w:val="clear" w:color="auto" w:fill="1F4E79"/>
          </w:tcPr>
          <w:p>
            <w:r/>
            <w:r>
              <w:rPr>
                <w:b/>
                <w:color w:val="FFFFFF"/>
                <w:sz w:val="19"/>
              </w:rPr>
              <w:t>What it is</w:t>
            </w:r>
          </w:p>
        </w:tc>
      </w:tr>
      <w:tr>
        <w:tc>
          <w:tcPr>
            <w:tcW w:type="dxa" w:w="2608"/>
          </w:tcPr>
          <w:p>
            <w:pPr>
              <w:spacing w:after="40"/>
            </w:pPr>
            <w:r/>
            <w:r>
              <w:rPr>
                <w:sz w:val="19"/>
              </w:rPr>
              <w:t>panel_database</w:t>
            </w:r>
          </w:p>
        </w:tc>
        <w:tc>
          <w:tcPr>
            <w:tcW w:type="dxa" w:w="1247"/>
          </w:tcPr>
          <w:p>
            <w:pPr>
              <w:spacing w:after="40"/>
            </w:pPr>
            <w:r/>
            <w:r>
              <w:rPr>
                <w:sz w:val="19"/>
              </w:rPr>
              <w:t>Panel</w:t>
            </w:r>
          </w:p>
        </w:tc>
        <w:tc>
          <w:tcPr>
            <w:tcW w:type="dxa" w:w="5216"/>
          </w:tcPr>
          <w:p>
            <w:pPr>
              <w:spacing w:after="40"/>
            </w:pPr>
            <w:r/>
            <w:r>
              <w:rPr>
                <w:sz w:val="19"/>
              </w:rPr>
              <w:t>The face register</w:t>
            </w:r>
          </w:p>
        </w:tc>
      </w:tr>
      <w:tr>
        <w:tc>
          <w:tcPr>
            <w:tcW w:type="dxa" w:w="2608"/>
            <w:shd w:val="clear" w:color="auto" w:fill="EDF2F8"/>
          </w:tcPr>
          <w:p>
            <w:pPr>
              <w:spacing w:after="40"/>
            </w:pPr>
            <w:r/>
            <w:r>
              <w:rPr>
                <w:sz w:val="19"/>
              </w:rPr>
              <w:t>db_title</w:t>
            </w:r>
          </w:p>
        </w:tc>
        <w:tc>
          <w:tcPr>
            <w:tcW w:type="dxa" w:w="1247"/>
            <w:shd w:val="clear" w:color="auto" w:fill="EDF2F8"/>
          </w:tcPr>
          <w:p>
            <w:pPr>
              <w:spacing w:after="40"/>
            </w:pPr>
            <w:r/>
            <w:r>
              <w:rPr>
                <w:sz w:val="19"/>
              </w:rPr>
              <w:t>Title</w:t>
            </w:r>
          </w:p>
        </w:tc>
        <w:tc>
          <w:tcPr>
            <w:tcW w:type="dxa" w:w="5216"/>
            <w:shd w:val="clear" w:color="auto" w:fill="EDF2F8"/>
          </w:tcPr>
          <w:p>
            <w:pPr>
              <w:spacing w:after="40"/>
            </w:pPr>
            <w:r/>
            <w:r>
              <w:rPr>
                <w:sz w:val="19"/>
              </w:rPr>
              <w:t>Its title row</w:t>
            </w:r>
          </w:p>
        </w:tc>
      </w:tr>
      <w:tr>
        <w:tc>
          <w:tcPr>
            <w:tcW w:type="dxa" w:w="2608"/>
          </w:tcPr>
          <w:p>
            <w:pPr>
              <w:spacing w:after="40"/>
            </w:pPr>
            <w:r/>
            <w:r>
              <w:rPr>
                <w:sz w:val="19"/>
              </w:rPr>
              <w:t>db_add</w:t>
            </w:r>
          </w:p>
        </w:tc>
        <w:tc>
          <w:tcPr>
            <w:tcW w:type="dxa" w:w="1247"/>
          </w:tcPr>
          <w:p>
            <w:pPr>
              <w:spacing w:after="40"/>
            </w:pPr>
            <w:r/>
            <w:r>
              <w:rPr>
                <w:sz w:val="19"/>
              </w:rPr>
              <w:t>Button</w:t>
            </w:r>
          </w:p>
        </w:tc>
        <w:tc>
          <w:tcPr>
            <w:tcW w:type="dxa" w:w="5216"/>
          </w:tcPr>
          <w:p>
            <w:pPr>
              <w:spacing w:after="40"/>
            </w:pPr>
            <w:r/>
            <w:r>
              <w:rPr>
                <w:sz w:val="19"/>
              </w:rPr>
              <w:t>Enrol a new face</w:t>
            </w:r>
          </w:p>
        </w:tc>
      </w:tr>
      <w:tr>
        <w:tc>
          <w:tcPr>
            <w:tcW w:type="dxa" w:w="2608"/>
            <w:shd w:val="clear" w:color="auto" w:fill="EDF2F8"/>
          </w:tcPr>
          <w:p>
            <w:pPr>
              <w:spacing w:after="40"/>
            </w:pPr>
            <w:r/>
            <w:r>
              <w:rPr>
                <w:sz w:val="19"/>
              </w:rPr>
              <w:t>db_search</w:t>
            </w:r>
          </w:p>
        </w:tc>
        <w:tc>
          <w:tcPr>
            <w:tcW w:type="dxa" w:w="1247"/>
            <w:shd w:val="clear" w:color="auto" w:fill="EDF2F8"/>
          </w:tcPr>
          <w:p>
            <w:pPr>
              <w:spacing w:after="40"/>
            </w:pPr>
            <w:r/>
            <w:r>
              <w:rPr>
                <w:sz w:val="19"/>
              </w:rPr>
              <w:t>Field</w:t>
            </w:r>
          </w:p>
        </w:tc>
        <w:tc>
          <w:tcPr>
            <w:tcW w:type="dxa" w:w="5216"/>
            <w:shd w:val="clear" w:color="auto" w:fill="EDF2F8"/>
          </w:tcPr>
          <w:p>
            <w:pPr>
              <w:spacing w:after="40"/>
            </w:pPr>
            <w:r/>
            <w:r>
              <w:rPr>
                <w:sz w:val="19"/>
              </w:rPr>
              <w:t>Filter the register</w:t>
            </w:r>
          </w:p>
        </w:tc>
      </w:tr>
      <w:tr>
        <w:tc>
          <w:tcPr>
            <w:tcW w:type="dxa" w:w="2608"/>
          </w:tcPr>
          <w:p>
            <w:pPr>
              <w:spacing w:after="40"/>
            </w:pPr>
            <w:r/>
            <w:r>
              <w:rPr>
                <w:sz w:val="19"/>
              </w:rPr>
              <w:t>db_list</w:t>
            </w:r>
          </w:p>
        </w:tc>
        <w:tc>
          <w:tcPr>
            <w:tcW w:type="dxa" w:w="1247"/>
          </w:tcPr>
          <w:p>
            <w:pPr>
              <w:spacing w:after="40"/>
            </w:pPr>
            <w:r/>
            <w:r>
              <w:rPr>
                <w:sz w:val="19"/>
              </w:rPr>
              <w:t>List</w:t>
            </w:r>
          </w:p>
        </w:tc>
        <w:tc>
          <w:tcPr>
            <w:tcW w:type="dxa" w:w="5216"/>
          </w:tcPr>
          <w:p>
            <w:pPr>
              <w:spacing w:after="40"/>
            </w:pPr>
            <w:r/>
            <w:r>
              <w:rPr>
                <w:sz w:val="19"/>
              </w:rPr>
              <w:t>One row per record: photograph, name, identifier, department, and whether it is active; a long press removes it</w:t>
            </w:r>
          </w:p>
        </w:tc>
      </w:tr>
      <w:tr>
        <w:tc>
          <w:tcPr>
            <w:tcW w:type="dxa" w:w="2608"/>
            <w:shd w:val="clear" w:color="auto" w:fill="EDF2F8"/>
          </w:tcPr>
          <w:p>
            <w:pPr>
              <w:spacing w:after="40"/>
            </w:pPr>
            <w:r/>
            <w:r>
              <w:rPr>
                <w:sz w:val="19"/>
              </w:rPr>
              <w:t>history_title</w:t>
            </w:r>
          </w:p>
        </w:tc>
        <w:tc>
          <w:tcPr>
            <w:tcW w:type="dxa" w:w="1247"/>
            <w:shd w:val="clear" w:color="auto" w:fill="EDF2F8"/>
          </w:tcPr>
          <w:p>
            <w:pPr>
              <w:spacing w:after="40"/>
            </w:pPr>
            <w:r/>
            <w:r>
              <w:rPr>
                <w:sz w:val="19"/>
              </w:rPr>
              <w:t>Title</w:t>
            </w:r>
          </w:p>
        </w:tc>
        <w:tc>
          <w:tcPr>
            <w:tcW w:type="dxa" w:w="5216"/>
            <w:shd w:val="clear" w:color="auto" w:fill="EDF2F8"/>
          </w:tcPr>
          <w:p>
            <w:pPr>
              <w:spacing w:after="40"/>
            </w:pPr>
            <w:r/>
            <w:r>
              <w:rPr>
                <w:sz w:val="19"/>
              </w:rPr>
              <w:t>The history panel</w:t>
            </w:r>
          </w:p>
        </w:tc>
      </w:tr>
      <w:tr>
        <w:tc>
          <w:tcPr>
            <w:tcW w:type="dxa" w:w="2608"/>
          </w:tcPr>
          <w:p>
            <w:pPr>
              <w:spacing w:after="40"/>
            </w:pPr>
            <w:r/>
            <w:r>
              <w:rPr>
                <w:sz w:val="19"/>
              </w:rPr>
              <w:t>btn_view_all</w:t>
            </w:r>
          </w:p>
        </w:tc>
        <w:tc>
          <w:tcPr>
            <w:tcW w:type="dxa" w:w="1247"/>
          </w:tcPr>
          <w:p>
            <w:pPr>
              <w:spacing w:after="40"/>
            </w:pPr>
            <w:r/>
            <w:r>
              <w:rPr>
                <w:sz w:val="19"/>
              </w:rPr>
              <w:t>Button</w:t>
            </w:r>
          </w:p>
        </w:tc>
        <w:tc>
          <w:tcPr>
            <w:tcW w:type="dxa" w:w="5216"/>
          </w:tcPr>
          <w:p>
            <w:pPr>
              <w:spacing w:after="40"/>
            </w:pPr>
            <w:r/>
            <w:r>
              <w:rPr>
                <w:sz w:val="19"/>
              </w:rPr>
              <w:t>The whole history rather than the recent part</w:t>
            </w:r>
          </w:p>
        </w:tc>
      </w:tr>
      <w:tr>
        <w:tc>
          <w:tcPr>
            <w:tcW w:type="dxa" w:w="2608"/>
            <w:shd w:val="clear" w:color="auto" w:fill="EDF2F8"/>
          </w:tcPr>
          <w:p>
            <w:pPr>
              <w:spacing w:after="40"/>
            </w:pPr>
            <w:r/>
            <w:r>
              <w:rPr>
                <w:sz w:val="19"/>
              </w:rPr>
              <w:t>history_list</w:t>
            </w:r>
          </w:p>
        </w:tc>
        <w:tc>
          <w:tcPr>
            <w:tcW w:type="dxa" w:w="1247"/>
            <w:shd w:val="clear" w:color="auto" w:fill="EDF2F8"/>
          </w:tcPr>
          <w:p>
            <w:pPr>
              <w:spacing w:after="40"/>
            </w:pPr>
            <w:r/>
            <w:r>
              <w:rPr>
                <w:sz w:val="19"/>
              </w:rPr>
              <w:t>List</w:t>
            </w:r>
          </w:p>
        </w:tc>
        <w:tc>
          <w:tcPr>
            <w:tcW w:type="dxa" w:w="5216"/>
            <w:shd w:val="clear" w:color="auto" w:fill="EDF2F8"/>
          </w:tcPr>
          <w:p>
            <w:pPr>
              <w:spacing w:after="40"/>
            </w:pPr>
            <w:r/>
            <w:r>
              <w:rPr>
                <w:sz w:val="19"/>
              </w:rPr>
              <w:t>Recognitions with time and result</w:t>
            </w:r>
          </w:p>
        </w:tc>
      </w:tr>
      <w:tr>
        <w:tc>
          <w:tcPr>
            <w:tcW w:type="dxa" w:w="2608"/>
          </w:tcPr>
          <w:p>
            <w:pPr>
              <w:spacing w:after="40"/>
            </w:pPr>
            <w:r/>
            <w:r>
              <w:rPr>
                <w:sz w:val="19"/>
              </w:rPr>
              <w:t>stats_title</w:t>
            </w:r>
          </w:p>
        </w:tc>
        <w:tc>
          <w:tcPr>
            <w:tcW w:type="dxa" w:w="1247"/>
          </w:tcPr>
          <w:p>
            <w:pPr>
              <w:spacing w:after="40"/>
            </w:pPr>
            <w:r/>
            <w:r>
              <w:rPr>
                <w:sz w:val="19"/>
              </w:rPr>
              <w:t>Title</w:t>
            </w:r>
          </w:p>
        </w:tc>
        <w:tc>
          <w:tcPr>
            <w:tcW w:type="dxa" w:w="5216"/>
          </w:tcPr>
          <w:p>
            <w:pPr>
              <w:spacing w:after="40"/>
            </w:pPr>
            <w:r/>
            <w:r>
              <w:rPr>
                <w:sz w:val="19"/>
              </w:rPr>
              <w:t>The statistics panel</w:t>
            </w:r>
          </w:p>
        </w:tc>
      </w:tr>
      <w:tr>
        <w:tc>
          <w:tcPr>
            <w:tcW w:type="dxa" w:w="2608"/>
            <w:shd w:val="clear" w:color="auto" w:fill="EDF2F8"/>
          </w:tcPr>
          <w:p>
            <w:pPr>
              <w:spacing w:after="40"/>
            </w:pPr>
            <w:r/>
            <w:r>
              <w:rPr>
                <w:sz w:val="19"/>
              </w:rPr>
              <w:t>stats_donut</w:t>
            </w:r>
          </w:p>
        </w:tc>
        <w:tc>
          <w:tcPr>
            <w:tcW w:type="dxa" w:w="1247"/>
            <w:shd w:val="clear" w:color="auto" w:fill="EDF2F8"/>
          </w:tcPr>
          <w:p>
            <w:pPr>
              <w:spacing w:after="40"/>
            </w:pPr>
            <w:r/>
            <w:r>
              <w:rPr>
                <w:sz w:val="19"/>
              </w:rPr>
              <w:t>Chart</w:t>
            </w:r>
          </w:p>
        </w:tc>
        <w:tc>
          <w:tcPr>
            <w:tcW w:type="dxa" w:w="5216"/>
            <w:shd w:val="clear" w:color="auto" w:fill="EDF2F8"/>
          </w:tcPr>
          <w:p>
            <w:pPr>
              <w:spacing w:after="40"/>
            </w:pPr>
            <w:r/>
            <w:r>
              <w:rPr>
                <w:sz w:val="19"/>
              </w:rPr>
              <w:t>Recognised against unrecognised</w:t>
            </w:r>
          </w:p>
        </w:tc>
      </w:tr>
      <w:tr>
        <w:tc>
          <w:tcPr>
            <w:tcW w:type="dxa" w:w="2608"/>
          </w:tcPr>
          <w:p>
            <w:pPr>
              <w:spacing w:after="40"/>
            </w:pPr>
            <w:r/>
            <w:r>
              <w:rPr>
                <w:sz w:val="19"/>
              </w:rPr>
              <w:t>stats_total</w:t>
            </w:r>
          </w:p>
        </w:tc>
        <w:tc>
          <w:tcPr>
            <w:tcW w:type="dxa" w:w="1247"/>
          </w:tcPr>
          <w:p>
            <w:pPr>
              <w:spacing w:after="40"/>
            </w:pPr>
            <w:r/>
            <w:r>
              <w:rPr>
                <w:sz w:val="19"/>
              </w:rPr>
              <w:t>Value</w:t>
            </w:r>
          </w:p>
        </w:tc>
        <w:tc>
          <w:tcPr>
            <w:tcW w:type="dxa" w:w="5216"/>
          </w:tcPr>
          <w:p>
            <w:pPr>
              <w:spacing w:after="40"/>
            </w:pPr>
            <w:r/>
            <w:r>
              <w:rPr>
                <w:sz w:val="19"/>
              </w:rPr>
              <w:t>How many faces were seen</w:t>
            </w:r>
          </w:p>
        </w:tc>
      </w:tr>
      <w:tr>
        <w:tc>
          <w:tcPr>
            <w:tcW w:type="dxa" w:w="2608"/>
            <w:shd w:val="clear" w:color="auto" w:fill="EDF2F8"/>
          </w:tcPr>
          <w:p>
            <w:pPr>
              <w:spacing w:after="40"/>
            </w:pPr>
            <w:r/>
            <w:r>
              <w:rPr>
                <w:sz w:val="19"/>
              </w:rPr>
              <w:t>stats_recognized, stats_recognized_pct</w:t>
            </w:r>
          </w:p>
        </w:tc>
        <w:tc>
          <w:tcPr>
            <w:tcW w:type="dxa" w:w="1247"/>
            <w:shd w:val="clear" w:color="auto" w:fill="EDF2F8"/>
          </w:tcPr>
          <w:p>
            <w:pPr>
              <w:spacing w:after="40"/>
            </w:pPr>
            <w:r/>
            <w:r>
              <w:rPr>
                <w:sz w:val="19"/>
              </w:rPr>
              <w:t>Values</w:t>
            </w:r>
          </w:p>
        </w:tc>
        <w:tc>
          <w:tcPr>
            <w:tcW w:type="dxa" w:w="5216"/>
            <w:shd w:val="clear" w:color="auto" w:fill="EDF2F8"/>
          </w:tcPr>
          <w:p>
            <w:pPr>
              <w:spacing w:after="40"/>
            </w:pPr>
            <w:r/>
            <w:r>
              <w:rPr>
                <w:sz w:val="19"/>
              </w:rPr>
              <w:t>How many were recognised, and the share</w:t>
            </w:r>
          </w:p>
        </w:tc>
      </w:tr>
      <w:tr>
        <w:tc>
          <w:tcPr>
            <w:tcW w:type="dxa" w:w="2608"/>
          </w:tcPr>
          <w:p>
            <w:pPr>
              <w:spacing w:after="40"/>
            </w:pPr>
            <w:r/>
            <w:r>
              <w:rPr>
                <w:sz w:val="19"/>
              </w:rPr>
              <w:t>stats_unrecognized, stats_unrecognized_pct</w:t>
            </w:r>
          </w:p>
        </w:tc>
        <w:tc>
          <w:tcPr>
            <w:tcW w:type="dxa" w:w="1247"/>
          </w:tcPr>
          <w:p>
            <w:pPr>
              <w:spacing w:after="40"/>
            </w:pPr>
            <w:r/>
            <w:r>
              <w:rPr>
                <w:sz w:val="19"/>
              </w:rPr>
              <w:t>Values</w:t>
            </w:r>
          </w:p>
        </w:tc>
        <w:tc>
          <w:tcPr>
            <w:tcW w:type="dxa" w:w="5216"/>
          </w:tcPr>
          <w:p>
            <w:pPr>
              <w:spacing w:after="40"/>
            </w:pPr>
            <w:r/>
            <w:r>
              <w:rPr>
                <w:sz w:val="19"/>
              </w:rPr>
              <w:t>The other side of the same figure</w:t>
            </w:r>
          </w:p>
        </w:tc>
      </w:tr>
      <w:tr>
        <w:tc>
          <w:tcPr>
            <w:tcW w:type="dxa" w:w="2608"/>
            <w:shd w:val="clear" w:color="auto" w:fill="EDF2F8"/>
          </w:tcPr>
          <w:p>
            <w:pPr>
              <w:spacing w:after="40"/>
            </w:pPr>
            <w:r/>
            <w:r>
              <w:rPr>
                <w:sz w:val="19"/>
              </w:rPr>
              <w:t>today_title</w:t>
            </w:r>
          </w:p>
        </w:tc>
        <w:tc>
          <w:tcPr>
            <w:tcW w:type="dxa" w:w="1247"/>
            <w:shd w:val="clear" w:color="auto" w:fill="EDF2F8"/>
          </w:tcPr>
          <w:p>
            <w:pPr>
              <w:spacing w:after="40"/>
            </w:pPr>
            <w:r/>
            <w:r>
              <w:rPr>
                <w:sz w:val="19"/>
              </w:rPr>
              <w:t>Title</w:t>
            </w:r>
          </w:p>
        </w:tc>
        <w:tc>
          <w:tcPr>
            <w:tcW w:type="dxa" w:w="5216"/>
            <w:shd w:val="clear" w:color="auto" w:fill="EDF2F8"/>
          </w:tcPr>
          <w:p>
            <w:pPr>
              <w:spacing w:after="40"/>
            </w:pPr>
            <w:r/>
            <w:r>
              <w:rPr>
                <w:sz w:val="19"/>
              </w:rPr>
              <w:t>Today's row</w:t>
            </w:r>
          </w:p>
        </w:tc>
      </w:tr>
      <w:tr>
        <w:tc>
          <w:tcPr>
            <w:tcW w:type="dxa" w:w="2608"/>
          </w:tcPr>
          <w:p>
            <w:pPr>
              <w:spacing w:after="40"/>
            </w:pPr>
            <w:r/>
            <w:r>
              <w:rPr>
                <w:sz w:val="19"/>
              </w:rPr>
              <w:t>today_recognized_icon, today_recognized</w:t>
            </w:r>
          </w:p>
        </w:tc>
        <w:tc>
          <w:tcPr>
            <w:tcW w:type="dxa" w:w="1247"/>
          </w:tcPr>
          <w:p>
            <w:pPr>
              <w:spacing w:after="40"/>
            </w:pPr>
            <w:r/>
            <w:r>
              <w:rPr>
                <w:sz w:val="19"/>
              </w:rPr>
              <w:t>Value</w:t>
            </w:r>
          </w:p>
        </w:tc>
        <w:tc>
          <w:tcPr>
            <w:tcW w:type="dxa" w:w="5216"/>
          </w:tcPr>
          <w:p>
            <w:pPr>
              <w:spacing w:after="40"/>
            </w:pPr>
            <w:r/>
            <w:r>
              <w:rPr>
                <w:sz w:val="19"/>
              </w:rPr>
              <w:t>Recognised today</w:t>
            </w:r>
          </w:p>
        </w:tc>
      </w:tr>
      <w:tr>
        <w:tc>
          <w:tcPr>
            <w:tcW w:type="dxa" w:w="2608"/>
            <w:shd w:val="clear" w:color="auto" w:fill="EDF2F8"/>
          </w:tcPr>
          <w:p>
            <w:pPr>
              <w:spacing w:after="40"/>
            </w:pPr>
            <w:r/>
            <w:r>
              <w:rPr>
                <w:sz w:val="19"/>
              </w:rPr>
              <w:t>today_unrecognized</w:t>
            </w:r>
          </w:p>
        </w:tc>
        <w:tc>
          <w:tcPr>
            <w:tcW w:type="dxa" w:w="1247"/>
            <w:shd w:val="clear" w:color="auto" w:fill="EDF2F8"/>
          </w:tcPr>
          <w:p>
            <w:pPr>
              <w:spacing w:after="40"/>
            </w:pPr>
            <w:r/>
            <w:r>
              <w:rPr>
                <w:sz w:val="19"/>
              </w:rPr>
              <w:t>Value</w:t>
            </w:r>
          </w:p>
        </w:tc>
        <w:tc>
          <w:tcPr>
            <w:tcW w:type="dxa" w:w="5216"/>
            <w:shd w:val="clear" w:color="auto" w:fill="EDF2F8"/>
          </w:tcPr>
          <w:p>
            <w:pPr>
              <w:spacing w:after="40"/>
            </w:pPr>
            <w:r/>
            <w:r>
              <w:rPr>
                <w:sz w:val="19"/>
              </w:rPr>
              <w:t>Unrecognised today</w:t>
            </w:r>
          </w:p>
        </w:tc>
      </w:tr>
    </w:tbl>
    <w:p>
      <w:pPr>
        <w:spacing w:after="40"/>
      </w:pPr>
    </w:p>
    <w:p>
      <w:pPr>
        <w:pStyle w:val="Heading3"/>
      </w:pPr>
      <w:r>
        <w:t>4.15.4  Settings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216"/>
            <w:shd w:val="clear" w:color="auto" w:fill="1F4E79"/>
          </w:tcPr>
          <w:p>
            <w:r/>
            <w:r>
              <w:rPr>
                <w:b/>
                <w:color w:val="FFFFFF"/>
                <w:sz w:val="19"/>
              </w:rPr>
              <w:t>What it is</w:t>
            </w:r>
          </w:p>
        </w:tc>
      </w:tr>
      <w:tr>
        <w:tc>
          <w:tcPr>
            <w:tcW w:type="dxa" w:w="2608"/>
          </w:tcPr>
          <w:p>
            <w:pPr>
              <w:spacing w:after="40"/>
            </w:pPr>
            <w:r/>
            <w:r>
              <w:rPr>
                <w:sz w:val="19"/>
              </w:rPr>
              <w:t>settings_title</w:t>
            </w:r>
          </w:p>
        </w:tc>
        <w:tc>
          <w:tcPr>
            <w:tcW w:type="dxa" w:w="1247"/>
          </w:tcPr>
          <w:p>
            <w:pPr>
              <w:spacing w:after="40"/>
            </w:pPr>
            <w:r/>
            <w:r>
              <w:rPr>
                <w:sz w:val="19"/>
              </w:rPr>
              <w:t>Title</w:t>
            </w:r>
          </w:p>
        </w:tc>
        <w:tc>
          <w:tcPr>
            <w:tcW w:type="dxa" w:w="5216"/>
          </w:tcPr>
          <w:p>
            <w:pPr>
              <w:spacing w:after="40"/>
            </w:pPr>
            <w:r/>
            <w:r>
              <w:rPr>
                <w:sz w:val="19"/>
              </w:rPr>
              <w:t>The settings panel</w:t>
            </w:r>
          </w:p>
        </w:tc>
      </w:tr>
      <w:tr>
        <w:tc>
          <w:tcPr>
            <w:tcW w:type="dxa" w:w="2608"/>
            <w:shd w:val="clear" w:color="auto" w:fill="EDF2F8"/>
          </w:tcPr>
          <w:p>
            <w:pPr>
              <w:spacing w:after="40"/>
            </w:pPr>
            <w:r/>
            <w:r>
              <w:rPr>
                <w:sz w:val="19"/>
              </w:rPr>
              <w:t>icon_detection, sw_face_detection</w:t>
            </w:r>
          </w:p>
        </w:tc>
        <w:tc>
          <w:tcPr>
            <w:tcW w:type="dxa" w:w="1247"/>
            <w:shd w:val="clear" w:color="auto" w:fill="EDF2F8"/>
          </w:tcPr>
          <w:p>
            <w:pPr>
              <w:spacing w:after="40"/>
            </w:pPr>
            <w:r/>
            <w:r>
              <w:rPr>
                <w:sz w:val="19"/>
              </w:rPr>
              <w:t>Switch</w:t>
            </w:r>
          </w:p>
        </w:tc>
        <w:tc>
          <w:tcPr>
            <w:tcW w:type="dxa" w:w="5216"/>
            <w:shd w:val="clear" w:color="auto" w:fill="EDF2F8"/>
          </w:tcPr>
          <w:p>
            <w:pPr>
              <w:spacing w:after="40"/>
            </w:pPr>
            <w:r/>
            <w:r>
              <w:rPr>
                <w:sz w:val="19"/>
              </w:rPr>
              <w:t>Detect faces at all</w:t>
            </w:r>
          </w:p>
        </w:tc>
      </w:tr>
      <w:tr>
        <w:tc>
          <w:tcPr>
            <w:tcW w:type="dxa" w:w="2608"/>
          </w:tcPr>
          <w:p>
            <w:pPr>
              <w:spacing w:after="40"/>
            </w:pPr>
            <w:r/>
            <w:r>
              <w:rPr>
                <w:sz w:val="19"/>
              </w:rPr>
              <w:t>icon_recognition, sw_face_recognition</w:t>
            </w:r>
          </w:p>
        </w:tc>
        <w:tc>
          <w:tcPr>
            <w:tcW w:type="dxa" w:w="1247"/>
          </w:tcPr>
          <w:p>
            <w:pPr>
              <w:spacing w:after="40"/>
            </w:pPr>
            <w:r/>
            <w:r>
              <w:rPr>
                <w:sz w:val="19"/>
              </w:rPr>
              <w:t>Switch</w:t>
            </w:r>
          </w:p>
        </w:tc>
        <w:tc>
          <w:tcPr>
            <w:tcW w:type="dxa" w:w="5216"/>
          </w:tcPr>
          <w:p>
            <w:pPr>
              <w:spacing w:after="40"/>
            </w:pPr>
            <w:r/>
            <w:r>
              <w:rPr>
                <w:sz w:val="19"/>
              </w:rPr>
              <w:t>Identify the faces that are detected</w:t>
            </w:r>
          </w:p>
        </w:tc>
      </w:tr>
      <w:tr>
        <w:tc>
          <w:tcPr>
            <w:tcW w:type="dxa" w:w="2608"/>
            <w:shd w:val="clear" w:color="auto" w:fill="EDF2F8"/>
          </w:tcPr>
          <w:p>
            <w:pPr>
              <w:spacing w:after="40"/>
            </w:pPr>
            <w:r/>
            <w:r>
              <w:rPr>
                <w:sz w:val="19"/>
              </w:rPr>
              <w:t>spinner_mode</w:t>
            </w:r>
          </w:p>
        </w:tc>
        <w:tc>
          <w:tcPr>
            <w:tcW w:type="dxa" w:w="1247"/>
            <w:shd w:val="clear" w:color="auto" w:fill="EDF2F8"/>
          </w:tcPr>
          <w:p>
            <w:pPr>
              <w:spacing w:after="40"/>
            </w:pPr>
            <w:r/>
            <w:r>
              <w:rPr>
                <w:sz w:val="19"/>
              </w:rPr>
              <w:t>Dropdown</w:t>
            </w:r>
          </w:p>
        </w:tc>
        <w:tc>
          <w:tcPr>
            <w:tcW w:type="dxa" w:w="5216"/>
            <w:shd w:val="clear" w:color="auto" w:fill="EDF2F8"/>
          </w:tcPr>
          <w:p>
            <w:pPr>
              <w:spacing w:after="40"/>
            </w:pPr>
            <w:r/>
            <w:r>
              <w:rPr>
                <w:sz w:val="19"/>
              </w:rPr>
              <w:t>Recognition mode</w:t>
            </w:r>
          </w:p>
        </w:tc>
      </w:tr>
      <w:tr>
        <w:tc>
          <w:tcPr>
            <w:tcW w:type="dxa" w:w="2608"/>
          </w:tcPr>
          <w:p>
            <w:pPr>
              <w:spacing w:after="40"/>
            </w:pPr>
            <w:r/>
            <w:r>
              <w:rPr>
                <w:sz w:val="19"/>
              </w:rPr>
              <w:t>seek_threshold, value_threshold</w:t>
            </w:r>
          </w:p>
        </w:tc>
        <w:tc>
          <w:tcPr>
            <w:tcW w:type="dxa" w:w="1247"/>
          </w:tcPr>
          <w:p>
            <w:pPr>
              <w:spacing w:after="40"/>
            </w:pPr>
            <w:r/>
            <w:r>
              <w:rPr>
                <w:sz w:val="19"/>
              </w:rPr>
              <w:t>Slider</w:t>
            </w:r>
          </w:p>
        </w:tc>
        <w:tc>
          <w:tcPr>
            <w:tcW w:type="dxa" w:w="5216"/>
          </w:tcPr>
          <w:p>
            <w:pPr>
              <w:spacing w:after="40"/>
            </w:pPr>
            <w:r/>
            <w:r>
              <w:rPr>
                <w:sz w:val="19"/>
              </w:rPr>
              <w:t>How close a match has to be; the readout moves with the slider</w:t>
            </w:r>
          </w:p>
        </w:tc>
      </w:tr>
      <w:tr>
        <w:tc>
          <w:tcPr>
            <w:tcW w:type="dxa" w:w="2608"/>
            <w:shd w:val="clear" w:color="auto" w:fill="EDF2F8"/>
          </w:tcPr>
          <w:p>
            <w:pPr>
              <w:spacing w:after="40"/>
            </w:pPr>
            <w:r/>
            <w:r>
              <w:rPr>
                <w:sz w:val="19"/>
              </w:rPr>
              <w:t>spinner_database</w:t>
            </w:r>
          </w:p>
        </w:tc>
        <w:tc>
          <w:tcPr>
            <w:tcW w:type="dxa" w:w="1247"/>
            <w:shd w:val="clear" w:color="auto" w:fill="EDF2F8"/>
          </w:tcPr>
          <w:p>
            <w:pPr>
              <w:spacing w:after="40"/>
            </w:pPr>
            <w:r/>
            <w:r>
              <w:rPr>
                <w:sz w:val="19"/>
              </w:rPr>
              <w:t>Dropdown</w:t>
            </w:r>
          </w:p>
        </w:tc>
        <w:tc>
          <w:tcPr>
            <w:tcW w:type="dxa" w:w="5216"/>
            <w:shd w:val="clear" w:color="auto" w:fill="EDF2F8"/>
          </w:tcPr>
          <w:p>
            <w:pPr>
              <w:spacing w:after="40"/>
            </w:pPr>
            <w:r/>
            <w:r>
              <w:rPr>
                <w:sz w:val="19"/>
              </w:rPr>
              <w:t>Which register to use</w:t>
            </w:r>
          </w:p>
        </w:tc>
      </w:tr>
      <w:tr>
        <w:tc>
          <w:tcPr>
            <w:tcW w:type="dxa" w:w="2608"/>
          </w:tcPr>
          <w:p>
            <w:pPr>
              <w:spacing w:after="40"/>
            </w:pPr>
            <w:r/>
            <w:r>
              <w:rPr>
                <w:sz w:val="19"/>
              </w:rPr>
              <w:t>spinner_camera</w:t>
            </w:r>
          </w:p>
        </w:tc>
        <w:tc>
          <w:tcPr>
            <w:tcW w:type="dxa" w:w="1247"/>
          </w:tcPr>
          <w:p>
            <w:pPr>
              <w:spacing w:after="40"/>
            </w:pPr>
            <w:r/>
            <w:r>
              <w:rPr>
                <w:sz w:val="19"/>
              </w:rPr>
              <w:t>Dropdown</w:t>
            </w:r>
          </w:p>
        </w:tc>
        <w:tc>
          <w:tcPr>
            <w:tcW w:type="dxa" w:w="5216"/>
          </w:tcPr>
          <w:p>
            <w:pPr>
              <w:spacing w:after="40"/>
            </w:pPr>
            <w:r/>
            <w:r>
              <w:rPr>
                <w:sz w:val="19"/>
              </w:rPr>
              <w:t>Which camera to use</w:t>
            </w:r>
          </w:p>
        </w:tc>
      </w:tr>
    </w:tbl>
    <w:p>
      <w:pPr>
        <w:spacing w:after="40"/>
      </w:pPr>
    </w:p>
    <w:p>
      <w:pPr>
        <w:pStyle w:val="Heading2"/>
      </w:pPr>
      <w:r>
        <w:t>4.16  Voice Recognition</w:t>
      </w:r>
    </w:p>
    <w:p>
      <w:pPr>
        <w:pStyle w:val="Heading3"/>
      </w:pPr>
      <w:r>
        <w:t>4.16.1  Listening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216"/>
            <w:shd w:val="clear" w:color="auto" w:fill="1F4E79"/>
          </w:tcPr>
          <w:p>
            <w:r/>
            <w:r>
              <w:rPr>
                <w:b/>
                <w:color w:val="FFFFFF"/>
                <w:sz w:val="19"/>
              </w:rPr>
              <w:t>What it is</w:t>
            </w:r>
          </w:p>
        </w:tc>
      </w:tr>
      <w:tr>
        <w:tc>
          <w:tcPr>
            <w:tcW w:type="dxa" w:w="2608"/>
          </w:tcPr>
          <w:p>
            <w:pPr>
              <w:spacing w:after="40"/>
            </w:pPr>
            <w:r/>
            <w:r>
              <w:rPr>
                <w:sz w:val="19"/>
              </w:rPr>
              <w:t>listen_panel</w:t>
            </w:r>
          </w:p>
        </w:tc>
        <w:tc>
          <w:tcPr>
            <w:tcW w:type="dxa" w:w="1247"/>
          </w:tcPr>
          <w:p>
            <w:pPr>
              <w:spacing w:after="40"/>
            </w:pPr>
            <w:r/>
            <w:r>
              <w:rPr>
                <w:sz w:val="19"/>
              </w:rPr>
              <w:t>Panel</w:t>
            </w:r>
          </w:p>
        </w:tc>
        <w:tc>
          <w:tcPr>
            <w:tcW w:type="dxa" w:w="5216"/>
          </w:tcPr>
          <w:p>
            <w:pPr>
              <w:spacing w:after="40"/>
            </w:pPr>
            <w:r/>
            <w:r>
              <w:rPr>
                <w:sz w:val="19"/>
              </w:rPr>
              <w:t>The listening panel</w:t>
            </w:r>
          </w:p>
        </w:tc>
      </w:tr>
      <w:tr>
        <w:tc>
          <w:tcPr>
            <w:tcW w:type="dxa" w:w="2608"/>
            <w:shd w:val="clear" w:color="auto" w:fill="EDF2F8"/>
          </w:tcPr>
          <w:p>
            <w:pPr>
              <w:spacing w:after="40"/>
            </w:pPr>
            <w:r/>
            <w:r>
              <w:rPr>
                <w:sz w:val="19"/>
              </w:rPr>
              <w:t>voice_visual</w:t>
            </w:r>
          </w:p>
        </w:tc>
        <w:tc>
          <w:tcPr>
            <w:tcW w:type="dxa" w:w="1247"/>
            <w:shd w:val="clear" w:color="auto" w:fill="EDF2F8"/>
          </w:tcPr>
          <w:p>
            <w:pPr>
              <w:spacing w:after="40"/>
            </w:pPr>
            <w:r/>
            <w:r>
              <w:rPr>
                <w:sz w:val="19"/>
              </w:rPr>
              <w:t>Frame</w:t>
            </w:r>
          </w:p>
        </w:tc>
        <w:tc>
          <w:tcPr>
            <w:tcW w:type="dxa" w:w="5216"/>
            <w:shd w:val="clear" w:color="auto" w:fill="EDF2F8"/>
          </w:tcPr>
          <w:p>
            <w:pPr>
              <w:spacing w:after="40"/>
            </w:pPr>
            <w:r/>
            <w:r>
              <w:rPr>
                <w:sz w:val="19"/>
              </w:rPr>
              <w:t>Everything that reacts to sound</w:t>
            </w:r>
          </w:p>
        </w:tc>
      </w:tr>
      <w:tr>
        <w:tc>
          <w:tcPr>
            <w:tcW w:type="dxa" w:w="2608"/>
          </w:tcPr>
          <w:p>
            <w:pPr>
              <w:spacing w:after="40"/>
            </w:pPr>
            <w:r/>
            <w:r>
              <w:rPr>
                <w:sz w:val="19"/>
              </w:rPr>
              <w:t>mic_hit</w:t>
            </w:r>
          </w:p>
        </w:tc>
        <w:tc>
          <w:tcPr>
            <w:tcW w:type="dxa" w:w="1247"/>
          </w:tcPr>
          <w:p>
            <w:pPr>
              <w:spacing w:after="40"/>
            </w:pPr>
            <w:r/>
            <w:r>
              <w:rPr>
                <w:sz w:val="19"/>
              </w:rPr>
              <w:t>Button</w:t>
            </w:r>
          </w:p>
        </w:tc>
        <w:tc>
          <w:tcPr>
            <w:tcW w:type="dxa" w:w="5216"/>
          </w:tcPr>
          <w:p>
            <w:pPr>
              <w:spacing w:after="40"/>
            </w:pPr>
            <w:r/>
            <w:r>
              <w:rPr>
                <w:sz w:val="19"/>
              </w:rPr>
              <w:t>The microphone: press to listen, press again to stop</w:t>
            </w:r>
          </w:p>
        </w:tc>
      </w:tr>
      <w:tr>
        <w:tc>
          <w:tcPr>
            <w:tcW w:type="dxa" w:w="2608"/>
            <w:shd w:val="clear" w:color="auto" w:fill="EDF2F8"/>
          </w:tcPr>
          <w:p>
            <w:pPr>
              <w:spacing w:after="40"/>
            </w:pPr>
            <w:r/>
            <w:r>
              <w:rPr>
                <w:sz w:val="19"/>
              </w:rPr>
              <w:t>speak_hint</w:t>
            </w:r>
          </w:p>
        </w:tc>
        <w:tc>
          <w:tcPr>
            <w:tcW w:type="dxa" w:w="1247"/>
            <w:shd w:val="clear" w:color="auto" w:fill="EDF2F8"/>
          </w:tcPr>
          <w:p>
            <w:pPr>
              <w:spacing w:after="40"/>
            </w:pPr>
            <w:r/>
            <w:r>
              <w:rPr>
                <w:sz w:val="19"/>
              </w:rPr>
              <w:t>Label</w:t>
            </w:r>
          </w:p>
        </w:tc>
        <w:tc>
          <w:tcPr>
            <w:tcW w:type="dxa" w:w="5216"/>
            <w:shd w:val="clear" w:color="auto" w:fill="EDF2F8"/>
          </w:tcPr>
          <w:p>
            <w:pPr>
              <w:spacing w:after="40"/>
            </w:pPr>
            <w:r/>
            <w:r>
              <w:rPr>
                <w:sz w:val="19"/>
              </w:rPr>
              <w:t>Speak Now, while it is listening</w:t>
            </w:r>
          </w:p>
        </w:tc>
      </w:tr>
      <w:tr>
        <w:tc>
          <w:tcPr>
            <w:tcW w:type="dxa" w:w="2608"/>
          </w:tcPr>
          <w:p>
            <w:pPr>
              <w:spacing w:after="40"/>
            </w:pPr>
            <w:r/>
            <w:r>
              <w:rPr>
                <w:sz w:val="19"/>
              </w:rPr>
              <w:t>live_wave</w:t>
            </w:r>
          </w:p>
        </w:tc>
        <w:tc>
          <w:tcPr>
            <w:tcW w:type="dxa" w:w="1247"/>
          </w:tcPr>
          <w:p>
            <w:pPr>
              <w:spacing w:after="40"/>
            </w:pPr>
            <w:r/>
            <w:r>
              <w:rPr>
                <w:sz w:val="19"/>
              </w:rPr>
              <w:t>Waveform</w:t>
            </w:r>
          </w:p>
        </w:tc>
        <w:tc>
          <w:tcPr>
            <w:tcW w:type="dxa" w:w="5216"/>
          </w:tcPr>
          <w:p>
            <w:pPr>
              <w:spacing w:after="40"/>
            </w:pPr>
            <w:r/>
            <w:r>
              <w:rPr>
                <w:sz w:val="19"/>
              </w:rPr>
              <w:t>The live level, at ninety per cent of the panel width</w:t>
            </w:r>
          </w:p>
        </w:tc>
      </w:tr>
      <w:tr>
        <w:tc>
          <w:tcPr>
            <w:tcW w:type="dxa" w:w="2608"/>
            <w:shd w:val="clear" w:color="auto" w:fill="EDF2F8"/>
          </w:tcPr>
          <w:p>
            <w:pPr>
              <w:spacing w:after="40"/>
            </w:pPr>
            <w:r/>
            <w:r>
              <w:rPr>
                <w:sz w:val="19"/>
              </w:rPr>
              <w:t>listen_badge, listen_dot, listen_state</w:t>
            </w:r>
          </w:p>
        </w:tc>
        <w:tc>
          <w:tcPr>
            <w:tcW w:type="dxa" w:w="1247"/>
            <w:shd w:val="clear" w:color="auto" w:fill="EDF2F8"/>
          </w:tcPr>
          <w:p>
            <w:pPr>
              <w:spacing w:after="40"/>
            </w:pPr>
            <w:r/>
            <w:r>
              <w:rPr>
                <w:sz w:val="19"/>
              </w:rPr>
              <w:t>Indicator</w:t>
            </w:r>
          </w:p>
        </w:tc>
        <w:tc>
          <w:tcPr>
            <w:tcW w:type="dxa" w:w="5216"/>
            <w:shd w:val="clear" w:color="auto" w:fill="EDF2F8"/>
          </w:tcPr>
          <w:p>
            <w:pPr>
              <w:spacing w:after="40"/>
            </w:pPr>
            <w:r/>
            <w:r>
              <w:rPr>
                <w:sz w:val="19"/>
              </w:rPr>
              <w:t>Listening or not, with its dot</w:t>
            </w:r>
          </w:p>
        </w:tc>
      </w:tr>
      <w:tr>
        <w:tc>
          <w:tcPr>
            <w:tcW w:type="dxa" w:w="2608"/>
          </w:tcPr>
          <w:p>
            <w:pPr>
              <w:spacing w:after="40"/>
            </w:pPr>
            <w:r/>
            <w:r>
              <w:rPr>
                <w:sz w:val="19"/>
              </w:rPr>
              <w:t>mic_selector, mic_selector_icon, mic_device</w:t>
            </w:r>
          </w:p>
        </w:tc>
        <w:tc>
          <w:tcPr>
            <w:tcW w:type="dxa" w:w="1247"/>
          </w:tcPr>
          <w:p>
            <w:pPr>
              <w:spacing w:after="40"/>
            </w:pPr>
            <w:r/>
            <w:r>
              <w:rPr>
                <w:sz w:val="19"/>
              </w:rPr>
              <w:t>Chooser</w:t>
            </w:r>
          </w:p>
        </w:tc>
        <w:tc>
          <w:tcPr>
            <w:tcW w:type="dxa" w:w="5216"/>
          </w:tcPr>
          <w:p>
            <w:pPr>
              <w:spacing w:after="40"/>
            </w:pPr>
            <w:r/>
            <w:r>
              <w:rPr>
                <w:sz w:val="19"/>
              </w:rPr>
              <w:t>Which microphone</w:t>
            </w:r>
          </w:p>
        </w:tc>
      </w:tr>
    </w:tbl>
    <w:p>
      <w:pPr>
        <w:spacing w:after="40"/>
      </w:pPr>
    </w:p>
    <w:p>
      <w:pPr>
        <w:pStyle w:val="Heading3"/>
      </w:pPr>
      <w:r>
        <w:t>4.16.2  Result and action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result_title</w:t>
            </w:r>
          </w:p>
        </w:tc>
        <w:tc>
          <w:tcPr>
            <w:tcW w:type="dxa" w:w="1361"/>
          </w:tcPr>
          <w:p>
            <w:pPr>
              <w:spacing w:after="40"/>
            </w:pPr>
            <w:r/>
            <w:r>
              <w:rPr>
                <w:sz w:val="19"/>
              </w:rPr>
              <w:t>Title</w:t>
            </w:r>
          </w:p>
        </w:tc>
        <w:tc>
          <w:tcPr>
            <w:tcW w:type="dxa" w:w="5102"/>
          </w:tcPr>
          <w:p>
            <w:pPr>
              <w:spacing w:after="40"/>
            </w:pPr>
            <w:r/>
            <w:r>
              <w:rPr>
                <w:sz w:val="19"/>
              </w:rPr>
              <w:t>The result panel</w:t>
            </w:r>
          </w:p>
        </w:tc>
      </w:tr>
      <w:tr>
        <w:tc>
          <w:tcPr>
            <w:tcW w:type="dxa" w:w="2608"/>
            <w:shd w:val="clear" w:color="auto" w:fill="EDF2F8"/>
          </w:tcPr>
          <w:p>
            <w:pPr>
              <w:spacing w:after="40"/>
            </w:pPr>
            <w:r/>
            <w:r>
              <w:rPr>
                <w:sz w:val="19"/>
              </w:rPr>
              <w:t>result_quote</w:t>
            </w:r>
          </w:p>
        </w:tc>
        <w:tc>
          <w:tcPr>
            <w:tcW w:type="dxa" w:w="1361"/>
            <w:shd w:val="clear" w:color="auto" w:fill="EDF2F8"/>
          </w:tcPr>
          <w:p>
            <w:pPr>
              <w:spacing w:after="40"/>
            </w:pPr>
            <w:r/>
            <w:r>
              <w:rPr>
                <w:sz w:val="19"/>
              </w:rPr>
              <w:t>Frame</w:t>
            </w:r>
          </w:p>
        </w:tc>
        <w:tc>
          <w:tcPr>
            <w:tcW w:type="dxa" w:w="5102"/>
            <w:shd w:val="clear" w:color="auto" w:fill="EDF2F8"/>
          </w:tcPr>
          <w:p>
            <w:pPr>
              <w:spacing w:after="40"/>
            </w:pPr>
            <w:r/>
            <w:r>
              <w:rPr>
                <w:sz w:val="19"/>
              </w:rPr>
              <w:t>The transcript, set apart</w:t>
            </w:r>
          </w:p>
        </w:tc>
      </w:tr>
      <w:tr>
        <w:tc>
          <w:tcPr>
            <w:tcW w:type="dxa" w:w="2608"/>
          </w:tcPr>
          <w:p>
            <w:pPr>
              <w:spacing w:after="40"/>
            </w:pPr>
            <w:r/>
            <w:r>
              <w:rPr>
                <w:sz w:val="19"/>
              </w:rPr>
              <w:t>btn_speak</w:t>
            </w:r>
          </w:p>
        </w:tc>
        <w:tc>
          <w:tcPr>
            <w:tcW w:type="dxa" w:w="1361"/>
          </w:tcPr>
          <w:p>
            <w:pPr>
              <w:spacing w:after="40"/>
            </w:pPr>
            <w:r/>
            <w:r>
              <w:rPr>
                <w:sz w:val="19"/>
              </w:rPr>
              <w:t>Button</w:t>
            </w:r>
          </w:p>
        </w:tc>
        <w:tc>
          <w:tcPr>
            <w:tcW w:type="dxa" w:w="5102"/>
          </w:tcPr>
          <w:p>
            <w:pPr>
              <w:spacing w:after="40"/>
            </w:pPr>
            <w:r/>
            <w:r>
              <w:rPr>
                <w:sz w:val="19"/>
              </w:rPr>
              <w:t>Listen again</w:t>
            </w:r>
          </w:p>
        </w:tc>
      </w:tr>
      <w:tr>
        <w:tc>
          <w:tcPr>
            <w:tcW w:type="dxa" w:w="2608"/>
            <w:shd w:val="clear" w:color="auto" w:fill="EDF2F8"/>
          </w:tcPr>
          <w:p>
            <w:pPr>
              <w:spacing w:after="40"/>
            </w:pPr>
            <w:r/>
            <w:r>
              <w:rPr>
                <w:sz w:val="19"/>
              </w:rPr>
              <w:t>result_text</w:t>
            </w:r>
          </w:p>
        </w:tc>
        <w:tc>
          <w:tcPr>
            <w:tcW w:type="dxa" w:w="1361"/>
            <w:shd w:val="clear" w:color="auto" w:fill="EDF2F8"/>
          </w:tcPr>
          <w:p>
            <w:pPr>
              <w:spacing w:after="40"/>
            </w:pPr>
            <w:r/>
            <w:r>
              <w:rPr>
                <w:sz w:val="19"/>
              </w:rPr>
              <w:t>Value</w:t>
            </w:r>
          </w:p>
        </w:tc>
        <w:tc>
          <w:tcPr>
            <w:tcW w:type="dxa" w:w="5102"/>
            <w:shd w:val="clear" w:color="auto" w:fill="EDF2F8"/>
          </w:tcPr>
          <w:p>
            <w:pPr>
              <w:spacing w:after="40"/>
            </w:pPr>
            <w:r/>
            <w:r>
              <w:rPr>
                <w:sz w:val="19"/>
              </w:rPr>
              <w:t>What was heard</w:t>
            </w:r>
          </w:p>
        </w:tc>
      </w:tr>
      <w:tr>
        <w:tc>
          <w:tcPr>
            <w:tcW w:type="dxa" w:w="2608"/>
          </w:tcPr>
          <w:p>
            <w:pPr>
              <w:spacing w:after="40"/>
            </w:pPr>
            <w:r/>
            <w:r>
              <w:rPr>
                <w:sz w:val="19"/>
              </w:rPr>
              <w:t>result_confidence, result_confidence_bar</w:t>
            </w:r>
          </w:p>
        </w:tc>
        <w:tc>
          <w:tcPr>
            <w:tcW w:type="dxa" w:w="1361"/>
          </w:tcPr>
          <w:p>
            <w:pPr>
              <w:spacing w:after="40"/>
            </w:pPr>
            <w:r/>
            <w:r>
              <w:rPr>
                <w:sz w:val="19"/>
              </w:rPr>
              <w:t>Value and bar</w:t>
            </w:r>
          </w:p>
        </w:tc>
        <w:tc>
          <w:tcPr>
            <w:tcW w:type="dxa" w:w="5102"/>
          </w:tcPr>
          <w:p>
            <w:pPr>
              <w:spacing w:after="40"/>
            </w:pPr>
            <w:r/>
            <w:r>
              <w:rPr>
                <w:sz w:val="19"/>
              </w:rPr>
              <w:t>How sure the engine was</w:t>
            </w:r>
          </w:p>
        </w:tc>
      </w:tr>
      <w:tr>
        <w:tc>
          <w:tcPr>
            <w:tcW w:type="dxa" w:w="2608"/>
            <w:shd w:val="clear" w:color="auto" w:fill="EDF2F8"/>
          </w:tcPr>
          <w:p>
            <w:pPr>
              <w:spacing w:after="40"/>
            </w:pPr>
            <w:r/>
            <w:r>
              <w:rPr>
                <w:sz w:val="19"/>
              </w:rPr>
              <w:t>result_language</w:t>
            </w:r>
          </w:p>
        </w:tc>
        <w:tc>
          <w:tcPr>
            <w:tcW w:type="dxa" w:w="1361"/>
            <w:shd w:val="clear" w:color="auto" w:fill="EDF2F8"/>
          </w:tcPr>
          <w:p>
            <w:pPr>
              <w:spacing w:after="40"/>
            </w:pPr>
            <w:r/>
            <w:r>
              <w:rPr>
                <w:sz w:val="19"/>
              </w:rPr>
              <w:t>Value</w:t>
            </w:r>
          </w:p>
        </w:tc>
        <w:tc>
          <w:tcPr>
            <w:tcW w:type="dxa" w:w="5102"/>
            <w:shd w:val="clear" w:color="auto" w:fill="EDF2F8"/>
          </w:tcPr>
          <w:p>
            <w:pPr>
              <w:spacing w:after="40"/>
            </w:pPr>
            <w:r/>
            <w:r>
              <w:rPr>
                <w:sz w:val="19"/>
              </w:rPr>
              <w:t>Which language it was recognised in</w:t>
            </w:r>
          </w:p>
        </w:tc>
      </w:tr>
      <w:tr>
        <w:tc>
          <w:tcPr>
            <w:tcW w:type="dxa" w:w="2608"/>
          </w:tcPr>
          <w:p>
            <w:pPr>
              <w:spacing w:after="40"/>
            </w:pPr>
            <w:r/>
            <w:r>
              <w:rPr>
                <w:sz w:val="19"/>
              </w:rPr>
              <w:t>result_time</w:t>
            </w:r>
          </w:p>
        </w:tc>
        <w:tc>
          <w:tcPr>
            <w:tcW w:type="dxa" w:w="1361"/>
          </w:tcPr>
          <w:p>
            <w:pPr>
              <w:spacing w:after="40"/>
            </w:pPr>
            <w:r/>
            <w:r>
              <w:rPr>
                <w:sz w:val="19"/>
              </w:rPr>
              <w:t>Value</w:t>
            </w:r>
          </w:p>
        </w:tc>
        <w:tc>
          <w:tcPr>
            <w:tcW w:type="dxa" w:w="5102"/>
          </w:tcPr>
          <w:p>
            <w:pPr>
              <w:spacing w:after="40"/>
            </w:pPr>
            <w:r/>
            <w:r>
              <w:rPr>
                <w:sz w:val="19"/>
              </w:rPr>
              <w:t>When</w:t>
            </w:r>
          </w:p>
        </w:tc>
      </w:tr>
      <w:tr>
        <w:tc>
          <w:tcPr>
            <w:tcW w:type="dxa" w:w="2608"/>
            <w:shd w:val="clear" w:color="auto" w:fill="EDF2F8"/>
          </w:tcPr>
          <w:p>
            <w:pPr>
              <w:spacing w:after="40"/>
            </w:pPr>
            <w:r/>
            <w:r>
              <w:rPr>
                <w:sz w:val="19"/>
              </w:rPr>
              <w:t>action_title</w:t>
            </w:r>
          </w:p>
        </w:tc>
        <w:tc>
          <w:tcPr>
            <w:tcW w:type="dxa" w:w="1361"/>
            <w:shd w:val="clear" w:color="auto" w:fill="EDF2F8"/>
          </w:tcPr>
          <w:p>
            <w:pPr>
              <w:spacing w:after="40"/>
            </w:pPr>
            <w:r/>
            <w:r>
              <w:rPr>
                <w:sz w:val="19"/>
              </w:rPr>
              <w:t>Title</w:t>
            </w:r>
          </w:p>
        </w:tc>
        <w:tc>
          <w:tcPr>
            <w:tcW w:type="dxa" w:w="5102"/>
            <w:shd w:val="clear" w:color="auto" w:fill="EDF2F8"/>
          </w:tcPr>
          <w:p>
            <w:pPr>
              <w:spacing w:after="40"/>
            </w:pPr>
            <w:r/>
            <w:r>
              <w:rPr>
                <w:sz w:val="19"/>
              </w:rPr>
              <w:t>The matched action</w:t>
            </w:r>
          </w:p>
        </w:tc>
      </w:tr>
      <w:tr>
        <w:tc>
          <w:tcPr>
            <w:tcW w:type="dxa" w:w="2608"/>
          </w:tcPr>
          <w:p>
            <w:pPr>
              <w:spacing w:after="40"/>
            </w:pPr>
            <w:r/>
            <w:r>
              <w:rPr>
                <w:sz w:val="19"/>
              </w:rPr>
              <w:t>action_icon, action_name, action_desc</w:t>
            </w:r>
          </w:p>
        </w:tc>
        <w:tc>
          <w:tcPr>
            <w:tcW w:type="dxa" w:w="1361"/>
          </w:tcPr>
          <w:p>
            <w:pPr>
              <w:spacing w:after="40"/>
            </w:pPr>
            <w:r/>
            <w:r>
              <w:rPr>
                <w:sz w:val="19"/>
              </w:rPr>
              <w:t>Value</w:t>
            </w:r>
          </w:p>
        </w:tc>
        <w:tc>
          <w:tcPr>
            <w:tcW w:type="dxa" w:w="5102"/>
          </w:tcPr>
          <w:p>
            <w:pPr>
              <w:spacing w:after="40"/>
            </w:pPr>
            <w:r/>
            <w:r>
              <w:rPr>
                <w:sz w:val="19"/>
              </w:rPr>
              <w:t>Which of the sixteen it was, and what it does; Unknown Command when nothing matched</w:t>
            </w:r>
          </w:p>
        </w:tc>
      </w:tr>
      <w:tr>
        <w:tc>
          <w:tcPr>
            <w:tcW w:type="dxa" w:w="2608"/>
            <w:shd w:val="clear" w:color="auto" w:fill="EDF2F8"/>
          </w:tcPr>
          <w:p>
            <w:pPr>
              <w:spacing w:after="40"/>
            </w:pPr>
            <w:r/>
            <w:r>
              <w:rPr>
                <w:sz w:val="19"/>
              </w:rPr>
              <w:t>btn_execute</w:t>
            </w:r>
          </w:p>
        </w:tc>
        <w:tc>
          <w:tcPr>
            <w:tcW w:type="dxa" w:w="1361"/>
            <w:shd w:val="clear" w:color="auto" w:fill="EDF2F8"/>
          </w:tcPr>
          <w:p>
            <w:pPr>
              <w:spacing w:after="40"/>
            </w:pPr>
            <w:r/>
            <w:r>
              <w:rPr>
                <w:sz w:val="19"/>
              </w:rPr>
              <w:t>Button</w:t>
            </w:r>
          </w:p>
        </w:tc>
        <w:tc>
          <w:tcPr>
            <w:tcW w:type="dxa" w:w="5102"/>
            <w:shd w:val="clear" w:color="auto" w:fill="EDF2F8"/>
          </w:tcPr>
          <w:p>
            <w:pPr>
              <w:spacing w:after="40"/>
            </w:pPr>
            <w:r/>
            <w:r>
              <w:rPr>
                <w:sz w:val="19"/>
              </w:rPr>
              <w:t>Carry it out</w:t>
            </w:r>
          </w:p>
        </w:tc>
      </w:tr>
    </w:tbl>
    <w:p>
      <w:pPr>
        <w:spacing w:after="40"/>
      </w:pPr>
    </w:p>
    <w:p>
      <w:pPr>
        <w:pStyle w:val="Heading3"/>
      </w:pPr>
      <w:r>
        <w:t>4.16.3  Commands, control and history</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voice_db_title</w:t>
            </w:r>
          </w:p>
        </w:tc>
        <w:tc>
          <w:tcPr>
            <w:tcW w:type="dxa" w:w="1361"/>
          </w:tcPr>
          <w:p>
            <w:pPr>
              <w:spacing w:after="40"/>
            </w:pPr>
            <w:r/>
            <w:r>
              <w:rPr>
                <w:sz w:val="19"/>
              </w:rPr>
              <w:t>Title</w:t>
            </w:r>
          </w:p>
        </w:tc>
        <w:tc>
          <w:tcPr>
            <w:tcW w:type="dxa" w:w="5102"/>
          </w:tcPr>
          <w:p>
            <w:pPr>
              <w:spacing w:after="40"/>
            </w:pPr>
            <w:r/>
            <w:r>
              <w:rPr>
                <w:sz w:val="19"/>
              </w:rPr>
              <w:t>The command list</w:t>
            </w:r>
          </w:p>
        </w:tc>
      </w:tr>
      <w:tr>
        <w:tc>
          <w:tcPr>
            <w:tcW w:type="dxa" w:w="2608"/>
            <w:shd w:val="clear" w:color="auto" w:fill="EDF2F8"/>
          </w:tcPr>
          <w:p>
            <w:pPr>
              <w:spacing w:after="40"/>
            </w:pPr>
            <w:r/>
            <w:r>
              <w:rPr>
                <w:sz w:val="19"/>
              </w:rPr>
              <w:t>voice_search</w:t>
            </w:r>
          </w:p>
        </w:tc>
        <w:tc>
          <w:tcPr>
            <w:tcW w:type="dxa" w:w="1361"/>
            <w:shd w:val="clear" w:color="auto" w:fill="EDF2F8"/>
          </w:tcPr>
          <w:p>
            <w:pPr>
              <w:spacing w:after="40"/>
            </w:pPr>
            <w:r/>
            <w:r>
              <w:rPr>
                <w:sz w:val="19"/>
              </w:rPr>
              <w:t>Field</w:t>
            </w:r>
          </w:p>
        </w:tc>
        <w:tc>
          <w:tcPr>
            <w:tcW w:type="dxa" w:w="5102"/>
            <w:shd w:val="clear" w:color="auto" w:fill="EDF2F8"/>
          </w:tcPr>
          <w:p>
            <w:pPr>
              <w:spacing w:after="40"/>
            </w:pPr>
            <w:r/>
            <w:r>
              <w:rPr>
                <w:sz w:val="19"/>
              </w:rPr>
              <w:t>Filter it</w:t>
            </w:r>
          </w:p>
        </w:tc>
      </w:tr>
      <w:tr>
        <w:tc>
          <w:tcPr>
            <w:tcW w:type="dxa" w:w="2608"/>
          </w:tcPr>
          <w:p>
            <w:pPr>
              <w:spacing w:after="40"/>
            </w:pPr>
            <w:r/>
            <w:r>
              <w:rPr>
                <w:sz w:val="19"/>
              </w:rPr>
              <w:t>voice_db_list</w:t>
            </w:r>
          </w:p>
        </w:tc>
        <w:tc>
          <w:tcPr>
            <w:tcW w:type="dxa" w:w="1361"/>
          </w:tcPr>
          <w:p>
            <w:pPr>
              <w:spacing w:after="40"/>
            </w:pPr>
            <w:r/>
            <w:r>
              <w:rPr>
                <w:sz w:val="19"/>
              </w:rPr>
              <w:t>List</w:t>
            </w:r>
          </w:p>
        </w:tc>
        <w:tc>
          <w:tcPr>
            <w:tcW w:type="dxa" w:w="5102"/>
          </w:tcPr>
          <w:p>
            <w:pPr>
              <w:spacing w:after="40"/>
            </w:pPr>
            <w:r/>
            <w:r>
              <w:rPr>
                <w:sz w:val="19"/>
              </w:rPr>
              <w:t>Every command with an example phrase and a built-in mark; a tap runs it as though it had been spoken</w:t>
            </w:r>
          </w:p>
        </w:tc>
      </w:tr>
      <w:tr>
        <w:tc>
          <w:tcPr>
            <w:tcW w:type="dxa" w:w="2608"/>
            <w:shd w:val="clear" w:color="auto" w:fill="EDF2F8"/>
          </w:tcPr>
          <w:p>
            <w:pPr>
              <w:spacing w:after="40"/>
            </w:pPr>
            <w:r/>
            <w:r>
              <w:rPr>
                <w:sz w:val="19"/>
              </w:rPr>
              <w:t>control_title, voice_toggles</w:t>
            </w:r>
          </w:p>
        </w:tc>
        <w:tc>
          <w:tcPr>
            <w:tcW w:type="dxa" w:w="1361"/>
            <w:shd w:val="clear" w:color="auto" w:fill="EDF2F8"/>
          </w:tcPr>
          <w:p>
            <w:pPr>
              <w:spacing w:after="40"/>
            </w:pPr>
            <w:r/>
            <w:r>
              <w:rPr>
                <w:sz w:val="19"/>
              </w:rPr>
              <w:t>Switches</w:t>
            </w:r>
          </w:p>
        </w:tc>
        <w:tc>
          <w:tcPr>
            <w:tcW w:type="dxa" w:w="5102"/>
            <w:shd w:val="clear" w:color="auto" w:fill="EDF2F8"/>
          </w:tcPr>
          <w:p>
            <w:pPr>
              <w:spacing w:after="40"/>
            </w:pPr>
            <w:r/>
            <w:r>
              <w:rPr>
                <w:sz w:val="19"/>
              </w:rPr>
              <w:t>Command control, continuous listening, noise suppression</w:t>
            </w:r>
          </w:p>
        </w:tc>
      </w:tr>
      <w:tr>
        <w:tc>
          <w:tcPr>
            <w:tcW w:type="dxa" w:w="2608"/>
          </w:tcPr>
          <w:p>
            <w:pPr>
              <w:spacing w:after="40"/>
            </w:pPr>
            <w:r/>
            <w:r>
              <w:rPr>
                <w:sz w:val="19"/>
              </w:rPr>
              <w:t>history_title</w:t>
            </w:r>
          </w:p>
        </w:tc>
        <w:tc>
          <w:tcPr>
            <w:tcW w:type="dxa" w:w="1361"/>
          </w:tcPr>
          <w:p>
            <w:pPr>
              <w:spacing w:after="40"/>
            </w:pPr>
            <w:r/>
            <w:r>
              <w:rPr>
                <w:sz w:val="19"/>
              </w:rPr>
              <w:t>Title</w:t>
            </w:r>
          </w:p>
        </w:tc>
        <w:tc>
          <w:tcPr>
            <w:tcW w:type="dxa" w:w="5102"/>
          </w:tcPr>
          <w:p>
            <w:pPr>
              <w:spacing w:after="40"/>
            </w:pPr>
            <w:r/>
            <w:r>
              <w:rPr>
                <w:sz w:val="19"/>
              </w:rPr>
              <w:t>The history panel</w:t>
            </w:r>
          </w:p>
        </w:tc>
      </w:tr>
      <w:tr>
        <w:tc>
          <w:tcPr>
            <w:tcW w:type="dxa" w:w="2608"/>
            <w:shd w:val="clear" w:color="auto" w:fill="EDF2F8"/>
          </w:tcPr>
          <w:p>
            <w:pPr>
              <w:spacing w:after="40"/>
            </w:pPr>
            <w:r/>
            <w:r>
              <w:rPr>
                <w:sz w:val="19"/>
              </w:rPr>
              <w:t>btn_clear_history</w:t>
            </w:r>
          </w:p>
        </w:tc>
        <w:tc>
          <w:tcPr>
            <w:tcW w:type="dxa" w:w="1361"/>
            <w:shd w:val="clear" w:color="auto" w:fill="EDF2F8"/>
          </w:tcPr>
          <w:p>
            <w:pPr>
              <w:spacing w:after="40"/>
            </w:pPr>
            <w:r/>
            <w:r>
              <w:rPr>
                <w:sz w:val="19"/>
              </w:rPr>
              <w:t>Button</w:t>
            </w:r>
          </w:p>
        </w:tc>
        <w:tc>
          <w:tcPr>
            <w:tcW w:type="dxa" w:w="5102"/>
            <w:shd w:val="clear" w:color="auto" w:fill="EDF2F8"/>
          </w:tcPr>
          <w:p>
            <w:pPr>
              <w:spacing w:after="40"/>
            </w:pPr>
            <w:r/>
            <w:r>
              <w:rPr>
                <w:sz w:val="19"/>
              </w:rPr>
              <w:t>Empty it</w:t>
            </w:r>
          </w:p>
        </w:tc>
      </w:tr>
      <w:tr>
        <w:tc>
          <w:tcPr>
            <w:tcW w:type="dxa" w:w="2608"/>
          </w:tcPr>
          <w:p>
            <w:pPr>
              <w:spacing w:after="40"/>
            </w:pPr>
            <w:r/>
            <w:r>
              <w:rPr>
                <w:sz w:val="19"/>
              </w:rPr>
              <w:t>voice_history_list</w:t>
            </w:r>
          </w:p>
        </w:tc>
        <w:tc>
          <w:tcPr>
            <w:tcW w:type="dxa" w:w="1361"/>
          </w:tcPr>
          <w:p>
            <w:pPr>
              <w:spacing w:after="40"/>
            </w:pPr>
            <w:r/>
            <w:r>
              <w:rPr>
                <w:sz w:val="19"/>
              </w:rPr>
              <w:t>List</w:t>
            </w:r>
          </w:p>
        </w:tc>
        <w:tc>
          <w:tcPr>
            <w:tcW w:type="dxa" w:w="5102"/>
          </w:tcPr>
          <w:p>
            <w:pPr>
              <w:spacing w:after="40"/>
            </w:pPr>
            <w:r/>
            <w:r>
              <w:rPr>
                <w:sz w:val="19"/>
              </w:rPr>
              <w:t>What was said, when, and what came of it</w:t>
            </w:r>
          </w:p>
        </w:tc>
      </w:tr>
    </w:tbl>
    <w:p>
      <w:pPr>
        <w:spacing w:after="40"/>
      </w:pPr>
    </w:p>
    <w:p>
      <w:pPr>
        <w:pStyle w:val="Heading3"/>
      </w:pPr>
      <w:r>
        <w:t>4.16.4  Advanced settings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advanced_title</w:t>
            </w:r>
          </w:p>
        </w:tc>
        <w:tc>
          <w:tcPr>
            <w:tcW w:type="dxa" w:w="1361"/>
          </w:tcPr>
          <w:p>
            <w:pPr>
              <w:spacing w:after="40"/>
            </w:pPr>
            <w:r/>
            <w:r>
              <w:rPr>
                <w:sz w:val="19"/>
              </w:rPr>
              <w:t>Title</w:t>
            </w:r>
          </w:p>
        </w:tc>
        <w:tc>
          <w:tcPr>
            <w:tcW w:type="dxa" w:w="5102"/>
          </w:tcPr>
          <w:p>
            <w:pPr>
              <w:spacing w:after="40"/>
            </w:pPr>
            <w:r/>
            <w:r>
              <w:rPr>
                <w:sz w:val="19"/>
              </w:rPr>
              <w:t>The advanced panel</w:t>
            </w:r>
          </w:p>
        </w:tc>
      </w:tr>
      <w:tr>
        <w:tc>
          <w:tcPr>
            <w:tcW w:type="dxa" w:w="2608"/>
            <w:shd w:val="clear" w:color="auto" w:fill="EDF2F8"/>
          </w:tcPr>
          <w:p>
            <w:pPr>
              <w:spacing w:after="40"/>
            </w:pPr>
            <w:r/>
            <w:r>
              <w:rPr>
                <w:sz w:val="19"/>
              </w:rPr>
              <w:t>adv_tab_language</w:t>
            </w:r>
          </w:p>
        </w:tc>
        <w:tc>
          <w:tcPr>
            <w:tcW w:type="dxa" w:w="1361"/>
            <w:shd w:val="clear" w:color="auto" w:fill="EDF2F8"/>
          </w:tcPr>
          <w:p>
            <w:pPr>
              <w:spacing w:after="40"/>
            </w:pPr>
            <w:r/>
            <w:r>
              <w:rPr>
                <w:sz w:val="19"/>
              </w:rPr>
              <w:t>Tab</w:t>
            </w:r>
          </w:p>
        </w:tc>
        <w:tc>
          <w:tcPr>
            <w:tcW w:type="dxa" w:w="5102"/>
            <w:shd w:val="clear" w:color="auto" w:fill="EDF2F8"/>
          </w:tcPr>
          <w:p>
            <w:pPr>
              <w:spacing w:after="40"/>
            </w:pPr>
            <w:r/>
            <w:r>
              <w:rPr>
                <w:sz w:val="19"/>
              </w:rPr>
              <w:t>Recognition language, automatic detection, punctuation</w:t>
            </w:r>
          </w:p>
        </w:tc>
      </w:tr>
      <w:tr>
        <w:tc>
          <w:tcPr>
            <w:tcW w:type="dxa" w:w="2608"/>
          </w:tcPr>
          <w:p>
            <w:pPr>
              <w:spacing w:after="40"/>
            </w:pPr>
            <w:r/>
            <w:r>
              <w:rPr>
                <w:sz w:val="19"/>
              </w:rPr>
              <w:t>adv_tab_hotword</w:t>
            </w:r>
          </w:p>
        </w:tc>
        <w:tc>
          <w:tcPr>
            <w:tcW w:type="dxa" w:w="1361"/>
          </w:tcPr>
          <w:p>
            <w:pPr>
              <w:spacing w:after="40"/>
            </w:pPr>
            <w:r/>
            <w:r>
              <w:rPr>
                <w:sz w:val="19"/>
              </w:rPr>
              <w:t>Tab</w:t>
            </w:r>
          </w:p>
        </w:tc>
        <w:tc>
          <w:tcPr>
            <w:tcW w:type="dxa" w:w="5102"/>
          </w:tcPr>
          <w:p>
            <w:pPr>
              <w:spacing w:after="40"/>
            </w:pPr>
            <w:r/>
            <w:r>
              <w:rPr>
                <w:sz w:val="19"/>
              </w:rPr>
              <w:t>Sensitivity, timeout, confirmation sound</w:t>
            </w:r>
          </w:p>
        </w:tc>
      </w:tr>
      <w:tr>
        <w:tc>
          <w:tcPr>
            <w:tcW w:type="dxa" w:w="2608"/>
            <w:shd w:val="clear" w:color="auto" w:fill="EDF2F8"/>
          </w:tcPr>
          <w:p>
            <w:pPr>
              <w:spacing w:after="40"/>
            </w:pPr>
            <w:r/>
            <w:r>
              <w:rPr>
                <w:sz w:val="19"/>
              </w:rPr>
              <w:t>adv_tab_audio</w:t>
            </w:r>
          </w:p>
        </w:tc>
        <w:tc>
          <w:tcPr>
            <w:tcW w:type="dxa" w:w="1361"/>
            <w:shd w:val="clear" w:color="auto" w:fill="EDF2F8"/>
          </w:tcPr>
          <w:p>
            <w:pPr>
              <w:spacing w:after="40"/>
            </w:pPr>
            <w:r/>
            <w:r>
              <w:rPr>
                <w:sz w:val="19"/>
              </w:rPr>
              <w:t>Tab</w:t>
            </w:r>
          </w:p>
        </w:tc>
        <w:tc>
          <w:tcPr>
            <w:tcW w:type="dxa" w:w="5102"/>
            <w:shd w:val="clear" w:color="auto" w:fill="EDF2F8"/>
          </w:tcPr>
          <w:p>
            <w:pPr>
              <w:spacing w:after="40"/>
            </w:pPr>
            <w:r/>
            <w:r>
              <w:rPr>
                <w:sz w:val="19"/>
              </w:rPr>
              <w:t>Noise suppression, echo cancellation, gain, output volume</w:t>
            </w:r>
          </w:p>
        </w:tc>
      </w:tr>
      <w:tr>
        <w:tc>
          <w:tcPr>
            <w:tcW w:type="dxa" w:w="2608"/>
          </w:tcPr>
          <w:p>
            <w:pPr>
              <w:spacing w:after="40"/>
            </w:pPr>
            <w:r/>
            <w:r>
              <w:rPr>
                <w:sz w:val="19"/>
              </w:rPr>
              <w:t>adv_rows</w:t>
            </w:r>
          </w:p>
        </w:tc>
        <w:tc>
          <w:tcPr>
            <w:tcW w:type="dxa" w:w="1361"/>
          </w:tcPr>
          <w:p>
            <w:pPr>
              <w:spacing w:after="40"/>
            </w:pPr>
            <w:r/>
            <w:r>
              <w:rPr>
                <w:sz w:val="19"/>
              </w:rPr>
              <w:t>Rows</w:t>
            </w:r>
          </w:p>
        </w:tc>
        <w:tc>
          <w:tcPr>
            <w:tcW w:type="dxa" w:w="5102"/>
          </w:tcPr>
          <w:p>
            <w:pPr>
              <w:spacing w:after="40"/>
            </w:pPr>
            <w:r/>
            <w:r>
              <w:rPr>
                <w:sz w:val="19"/>
              </w:rPr>
              <w:t>Whichever tab's settings are showing</w:t>
            </w:r>
          </w:p>
        </w:tc>
      </w:tr>
      <w:tr>
        <w:tc>
          <w:tcPr>
            <w:tcW w:type="dxa" w:w="2608"/>
            <w:shd w:val="clear" w:color="auto" w:fill="EDF2F8"/>
          </w:tcPr>
          <w:p>
            <w:pPr>
              <w:spacing w:after="40"/>
            </w:pPr>
            <w:r/>
            <w:r>
              <w:rPr>
                <w:sz w:val="19"/>
              </w:rPr>
              <w:t>btn_apply_settings</w:t>
            </w:r>
          </w:p>
        </w:tc>
        <w:tc>
          <w:tcPr>
            <w:tcW w:type="dxa" w:w="1361"/>
            <w:shd w:val="clear" w:color="auto" w:fill="EDF2F8"/>
          </w:tcPr>
          <w:p>
            <w:pPr>
              <w:spacing w:after="40"/>
            </w:pPr>
            <w:r/>
            <w:r>
              <w:rPr>
                <w:sz w:val="19"/>
              </w:rPr>
              <w:t>Button</w:t>
            </w:r>
          </w:p>
        </w:tc>
        <w:tc>
          <w:tcPr>
            <w:tcW w:type="dxa" w:w="5102"/>
            <w:shd w:val="clear" w:color="auto" w:fill="EDF2F8"/>
          </w:tcPr>
          <w:p>
            <w:pPr>
              <w:spacing w:after="40"/>
            </w:pPr>
            <w:r/>
            <w:r>
              <w:rPr>
                <w:sz w:val="19"/>
              </w:rPr>
              <w:t>Apply them</w:t>
            </w:r>
          </w:p>
        </w:tc>
      </w:tr>
    </w:tbl>
    <w:p>
      <w:pPr>
        <w:spacing w:after="40"/>
      </w:pPr>
    </w:p>
    <w:p>
      <w:pPr>
        <w:pStyle w:val="Heading2"/>
      </w:pPr>
      <w:r>
        <w:t>4.17  Object Detection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feed_panel</w:t>
            </w:r>
          </w:p>
        </w:tc>
        <w:tc>
          <w:tcPr>
            <w:tcW w:type="dxa" w:w="1361"/>
          </w:tcPr>
          <w:p>
            <w:pPr>
              <w:spacing w:after="40"/>
            </w:pPr>
            <w:r/>
            <w:r>
              <w:rPr>
                <w:sz w:val="19"/>
              </w:rPr>
              <w:t>Panel</w:t>
            </w:r>
          </w:p>
        </w:tc>
        <w:tc>
          <w:tcPr>
            <w:tcW w:type="dxa" w:w="5102"/>
          </w:tcPr>
          <w:p>
            <w:pPr>
              <w:spacing w:after="40"/>
            </w:pPr>
            <w:r/>
            <w:r>
              <w:rPr>
                <w:sz w:val="19"/>
              </w:rPr>
              <w:t>The camera panel</w:t>
            </w:r>
          </w:p>
        </w:tc>
      </w:tr>
      <w:tr>
        <w:tc>
          <w:tcPr>
            <w:tcW w:type="dxa" w:w="2608"/>
            <w:shd w:val="clear" w:color="auto" w:fill="EDF2F8"/>
          </w:tcPr>
          <w:p>
            <w:pPr>
              <w:spacing w:after="40"/>
            </w:pPr>
            <w:r/>
            <w:r>
              <w:rPr>
                <w:sz w:val="19"/>
              </w:rPr>
              <w:t>camera_preview</w:t>
            </w:r>
          </w:p>
        </w:tc>
        <w:tc>
          <w:tcPr>
            <w:tcW w:type="dxa" w:w="1361"/>
            <w:shd w:val="clear" w:color="auto" w:fill="EDF2F8"/>
          </w:tcPr>
          <w:p>
            <w:pPr>
              <w:spacing w:after="40"/>
            </w:pPr>
            <w:r/>
            <w:r>
              <w:rPr>
                <w:sz w:val="19"/>
              </w:rPr>
              <w:t>Preview</w:t>
            </w:r>
          </w:p>
        </w:tc>
        <w:tc>
          <w:tcPr>
            <w:tcW w:type="dxa" w:w="5102"/>
            <w:shd w:val="clear" w:color="auto" w:fill="EDF2F8"/>
          </w:tcPr>
          <w:p>
            <w:pPr>
              <w:spacing w:after="40"/>
            </w:pPr>
            <w:r/>
            <w:r>
              <w:rPr>
                <w:sz w:val="19"/>
              </w:rPr>
              <w:t>The picture</w:t>
            </w:r>
          </w:p>
        </w:tc>
      </w:tr>
      <w:tr>
        <w:tc>
          <w:tcPr>
            <w:tcW w:type="dxa" w:w="2608"/>
          </w:tcPr>
          <w:p>
            <w:pPr>
              <w:spacing w:after="40"/>
            </w:pPr>
            <w:r/>
            <w:r>
              <w:rPr>
                <w:sz w:val="19"/>
              </w:rPr>
              <w:t>tracking_overlay</w:t>
            </w:r>
          </w:p>
        </w:tc>
        <w:tc>
          <w:tcPr>
            <w:tcW w:type="dxa" w:w="1361"/>
          </w:tcPr>
          <w:p>
            <w:pPr>
              <w:spacing w:after="40"/>
            </w:pPr>
            <w:r/>
            <w:r>
              <w:rPr>
                <w:sz w:val="19"/>
              </w:rPr>
              <w:t>Overlay</w:t>
            </w:r>
          </w:p>
        </w:tc>
        <w:tc>
          <w:tcPr>
            <w:tcW w:type="dxa" w:w="5102"/>
          </w:tcPr>
          <w:p>
            <w:pPr>
              <w:spacing w:after="40"/>
            </w:pPr>
            <w:r/>
            <w:r>
              <w:rPr>
                <w:sz w:val="19"/>
              </w:rPr>
              <w:t>Boxes, labels and masks</w:t>
            </w:r>
          </w:p>
        </w:tc>
      </w:tr>
      <w:tr>
        <w:tc>
          <w:tcPr>
            <w:tcW w:type="dxa" w:w="2608"/>
            <w:shd w:val="clear" w:color="auto" w:fill="EDF2F8"/>
          </w:tcPr>
          <w:p>
            <w:pPr>
              <w:spacing w:after="40"/>
            </w:pPr>
            <w:r/>
            <w:r>
              <w:rPr>
                <w:sz w:val="19"/>
              </w:rPr>
              <w:t>camera_message</w:t>
            </w:r>
          </w:p>
        </w:tc>
        <w:tc>
          <w:tcPr>
            <w:tcW w:type="dxa" w:w="1361"/>
            <w:shd w:val="clear" w:color="auto" w:fill="EDF2F8"/>
          </w:tcPr>
          <w:p>
            <w:pPr>
              <w:spacing w:after="40"/>
            </w:pPr>
            <w:r/>
            <w:r>
              <w:rPr>
                <w:sz w:val="19"/>
              </w:rPr>
              <w:t>Label</w:t>
            </w:r>
          </w:p>
        </w:tc>
        <w:tc>
          <w:tcPr>
            <w:tcW w:type="dxa" w:w="5102"/>
            <w:shd w:val="clear" w:color="auto" w:fill="EDF2F8"/>
          </w:tcPr>
          <w:p>
            <w:pPr>
              <w:spacing w:after="40"/>
            </w:pPr>
            <w:r/>
            <w:r>
              <w:rPr>
                <w:sz w:val="19"/>
              </w:rPr>
              <w:t>Why there is no picture, when there is none</w:t>
            </w:r>
          </w:p>
        </w:tc>
      </w:tr>
      <w:tr>
        <w:tc>
          <w:tcPr>
            <w:tcW w:type="dxa" w:w="2608"/>
          </w:tcPr>
          <w:p>
            <w:pPr>
              <w:spacing w:after="40"/>
            </w:pPr>
            <w:r/>
            <w:r>
              <w:rPr>
                <w:sz w:val="19"/>
              </w:rPr>
              <w:t>feed_fullscreen</w:t>
            </w:r>
          </w:p>
        </w:tc>
        <w:tc>
          <w:tcPr>
            <w:tcW w:type="dxa" w:w="1361"/>
          </w:tcPr>
          <w:p>
            <w:pPr>
              <w:spacing w:after="40"/>
            </w:pPr>
            <w:r/>
            <w:r>
              <w:rPr>
                <w:sz w:val="19"/>
              </w:rPr>
              <w:t>Button</w:t>
            </w:r>
          </w:p>
        </w:tc>
        <w:tc>
          <w:tcPr>
            <w:tcW w:type="dxa" w:w="5102"/>
          </w:tcPr>
          <w:p>
            <w:pPr>
              <w:spacing w:after="40"/>
            </w:pPr>
            <w:r/>
            <w:r>
              <w:rPr>
                <w:sz w:val="19"/>
              </w:rPr>
              <w:t>Fill the page, and return</w:t>
            </w:r>
          </w:p>
        </w:tc>
      </w:tr>
      <w:tr>
        <w:tc>
          <w:tcPr>
            <w:tcW w:type="dxa" w:w="2608"/>
            <w:shd w:val="clear" w:color="auto" w:fill="EDF2F8"/>
          </w:tcPr>
          <w:p>
            <w:pPr>
              <w:spacing w:after="40"/>
            </w:pPr>
            <w:r/>
            <w:r>
              <w:rPr>
                <w:sz w:val="19"/>
              </w:rPr>
              <w:t>feed_live</w:t>
            </w:r>
          </w:p>
        </w:tc>
        <w:tc>
          <w:tcPr>
            <w:tcW w:type="dxa" w:w="1361"/>
            <w:shd w:val="clear" w:color="auto" w:fill="EDF2F8"/>
          </w:tcPr>
          <w:p>
            <w:pPr>
              <w:spacing w:after="40"/>
            </w:pPr>
            <w:r/>
            <w:r>
              <w:rPr>
                <w:sz w:val="19"/>
              </w:rPr>
              <w:t>Indicator</w:t>
            </w:r>
          </w:p>
        </w:tc>
        <w:tc>
          <w:tcPr>
            <w:tcW w:type="dxa" w:w="5102"/>
            <w:shd w:val="clear" w:color="auto" w:fill="EDF2F8"/>
          </w:tcPr>
          <w:p>
            <w:pPr>
              <w:spacing w:after="40"/>
            </w:pPr>
            <w:r/>
            <w:r>
              <w:rPr>
                <w:sz w:val="19"/>
              </w:rPr>
              <w:t>Whether the picture is live</w:t>
            </w:r>
          </w:p>
        </w:tc>
      </w:tr>
      <w:tr>
        <w:tc>
          <w:tcPr>
            <w:tcW w:type="dxa" w:w="2608"/>
          </w:tcPr>
          <w:p>
            <w:pPr>
              <w:spacing w:after="40"/>
            </w:pPr>
            <w:r/>
            <w:r>
              <w:rPr>
                <w:sz w:val="19"/>
              </w:rPr>
              <w:t>feed_source</w:t>
            </w:r>
          </w:p>
        </w:tc>
        <w:tc>
          <w:tcPr>
            <w:tcW w:type="dxa" w:w="1361"/>
          </w:tcPr>
          <w:p>
            <w:pPr>
              <w:spacing w:after="40"/>
            </w:pPr>
            <w:r/>
            <w:r>
              <w:rPr>
                <w:sz w:val="19"/>
              </w:rPr>
              <w:t>Chooser</w:t>
            </w:r>
          </w:p>
        </w:tc>
        <w:tc>
          <w:tcPr>
            <w:tcW w:type="dxa" w:w="5102"/>
          </w:tcPr>
          <w:p>
            <w:pPr>
              <w:spacing w:after="40"/>
            </w:pPr>
            <w:r/>
            <w:r>
              <w:rPr>
                <w:sz w:val="19"/>
              </w:rPr>
              <w:t>Which camera</w:t>
            </w:r>
          </w:p>
        </w:tc>
      </w:tr>
      <w:tr>
        <w:tc>
          <w:tcPr>
            <w:tcW w:type="dxa" w:w="2608"/>
            <w:shd w:val="clear" w:color="auto" w:fill="EDF2F8"/>
          </w:tcPr>
          <w:p>
            <w:pPr>
              <w:spacing w:after="40"/>
            </w:pPr>
            <w:r/>
            <w:r>
              <w:rPr>
                <w:sz w:val="19"/>
              </w:rPr>
              <w:t>feed_info</w:t>
            </w:r>
          </w:p>
        </w:tc>
        <w:tc>
          <w:tcPr>
            <w:tcW w:type="dxa" w:w="1361"/>
            <w:shd w:val="clear" w:color="auto" w:fill="EDF2F8"/>
          </w:tcPr>
          <w:p>
            <w:pPr>
              <w:spacing w:after="40"/>
            </w:pPr>
            <w:r/>
            <w:r>
              <w:rPr>
                <w:sz w:val="19"/>
              </w:rPr>
              <w:t>Label</w:t>
            </w:r>
          </w:p>
        </w:tc>
        <w:tc>
          <w:tcPr>
            <w:tcW w:type="dxa" w:w="5102"/>
            <w:shd w:val="clear" w:color="auto" w:fill="EDF2F8"/>
          </w:tcPr>
          <w:p>
            <w:pPr>
              <w:spacing w:after="40"/>
            </w:pPr>
            <w:r/>
            <w:r>
              <w:rPr>
                <w:sz w:val="19"/>
              </w:rPr>
              <w:t>Frame size and inference time</w:t>
            </w:r>
          </w:p>
        </w:tc>
      </w:tr>
      <w:tr>
        <w:tc>
          <w:tcPr>
            <w:tcW w:type="dxa" w:w="2608"/>
          </w:tcPr>
          <w:p>
            <w:pPr>
              <w:spacing w:after="40"/>
            </w:pPr>
            <w:r/>
            <w:r>
              <w:rPr>
                <w:sz w:val="19"/>
              </w:rPr>
              <w:t>panel_result</w:t>
            </w:r>
          </w:p>
        </w:tc>
        <w:tc>
          <w:tcPr>
            <w:tcW w:type="dxa" w:w="1361"/>
          </w:tcPr>
          <w:p>
            <w:pPr>
              <w:spacing w:after="40"/>
            </w:pPr>
            <w:r/>
            <w:r>
              <w:rPr>
                <w:sz w:val="19"/>
              </w:rPr>
              <w:t>Panel</w:t>
            </w:r>
          </w:p>
        </w:tc>
        <w:tc>
          <w:tcPr>
            <w:tcW w:type="dxa" w:w="5102"/>
          </w:tcPr>
          <w:p>
            <w:pPr>
              <w:spacing w:after="40"/>
            </w:pPr>
            <w:r/>
            <w:r>
              <w:rPr>
                <w:sz w:val="19"/>
              </w:rPr>
              <w:t>What is in frame</w:t>
            </w:r>
          </w:p>
        </w:tc>
      </w:tr>
      <w:tr>
        <w:tc>
          <w:tcPr>
            <w:tcW w:type="dxa" w:w="2608"/>
            <w:shd w:val="clear" w:color="auto" w:fill="EDF2F8"/>
          </w:tcPr>
          <w:p>
            <w:pPr>
              <w:spacing w:after="40"/>
            </w:pPr>
            <w:r/>
            <w:r>
              <w:rPr>
                <w:sz w:val="19"/>
              </w:rPr>
              <w:t>result_list</w:t>
            </w:r>
          </w:p>
        </w:tc>
        <w:tc>
          <w:tcPr>
            <w:tcW w:type="dxa" w:w="1361"/>
            <w:shd w:val="clear" w:color="auto" w:fill="EDF2F8"/>
          </w:tcPr>
          <w:p>
            <w:pPr>
              <w:spacing w:after="40"/>
            </w:pPr>
            <w:r/>
            <w:r>
              <w:rPr>
                <w:sz w:val="19"/>
              </w:rPr>
              <w:t>List</w:t>
            </w:r>
          </w:p>
        </w:tc>
        <w:tc>
          <w:tcPr>
            <w:tcW w:type="dxa" w:w="5102"/>
            <w:shd w:val="clear" w:color="auto" w:fill="EDF2F8"/>
          </w:tcPr>
          <w:p>
            <w:pPr>
              <w:spacing w:after="40"/>
            </w:pPr>
            <w:r/>
            <w:r>
              <w:rPr>
                <w:sz w:val="19"/>
              </w:rPr>
              <w:t>One row per class with its count</w:t>
            </w:r>
          </w:p>
        </w:tc>
      </w:tr>
      <w:tr>
        <w:tc>
          <w:tcPr>
            <w:tcW w:type="dxa" w:w="2608"/>
          </w:tcPr>
          <w:p>
            <w:pPr>
              <w:spacing w:after="40"/>
            </w:pPr>
            <w:r/>
            <w:r>
              <w:rPr>
                <w:sz w:val="19"/>
              </w:rPr>
              <w:t>settings_title</w:t>
            </w:r>
          </w:p>
        </w:tc>
        <w:tc>
          <w:tcPr>
            <w:tcW w:type="dxa" w:w="1361"/>
          </w:tcPr>
          <w:p>
            <w:pPr>
              <w:spacing w:after="40"/>
            </w:pPr>
            <w:r/>
            <w:r>
              <w:rPr>
                <w:sz w:val="19"/>
              </w:rPr>
              <w:t>Title</w:t>
            </w:r>
          </w:p>
        </w:tc>
        <w:tc>
          <w:tcPr>
            <w:tcW w:type="dxa" w:w="5102"/>
          </w:tcPr>
          <w:p>
            <w:pPr>
              <w:spacing w:after="40"/>
            </w:pPr>
            <w:r/>
            <w:r>
              <w:rPr>
                <w:sz w:val="19"/>
              </w:rPr>
              <w:t>The settings panel</w:t>
            </w:r>
          </w:p>
        </w:tc>
      </w:tr>
      <w:tr>
        <w:tc>
          <w:tcPr>
            <w:tcW w:type="dxa" w:w="2608"/>
            <w:shd w:val="clear" w:color="auto" w:fill="EDF2F8"/>
          </w:tcPr>
          <w:p>
            <w:pPr>
              <w:spacing w:after="40"/>
            </w:pPr>
            <w:r/>
            <w:r>
              <w:rPr>
                <w:sz w:val="19"/>
              </w:rPr>
              <w:t>toggle_list</w:t>
            </w:r>
          </w:p>
        </w:tc>
        <w:tc>
          <w:tcPr>
            <w:tcW w:type="dxa" w:w="1361"/>
            <w:shd w:val="clear" w:color="auto" w:fill="EDF2F8"/>
          </w:tcPr>
          <w:p>
            <w:pPr>
              <w:spacing w:after="40"/>
            </w:pPr>
            <w:r/>
            <w:r>
              <w:rPr>
                <w:sz w:val="19"/>
              </w:rPr>
              <w:t>Switches</w:t>
            </w:r>
          </w:p>
        </w:tc>
        <w:tc>
          <w:tcPr>
            <w:tcW w:type="dxa" w:w="5102"/>
            <w:shd w:val="clear" w:color="auto" w:fill="EDF2F8"/>
          </w:tcPr>
          <w:p>
            <w:pPr>
              <w:spacing w:after="40"/>
            </w:pPr>
            <w:r/>
            <w:r>
              <w:rPr>
                <w:sz w:val="19"/>
              </w:rPr>
              <w:t>Detection, boxes, labels, masks, tracking</w:t>
            </w:r>
          </w:p>
        </w:tc>
      </w:tr>
      <w:tr>
        <w:tc>
          <w:tcPr>
            <w:tcW w:type="dxa" w:w="2608"/>
          </w:tcPr>
          <w:p>
            <w:pPr>
              <w:spacing w:after="40"/>
            </w:pPr>
            <w:r/>
            <w:r>
              <w:rPr>
                <w:sz w:val="19"/>
              </w:rPr>
              <w:t>spinner_threshold</w:t>
            </w:r>
          </w:p>
        </w:tc>
        <w:tc>
          <w:tcPr>
            <w:tcW w:type="dxa" w:w="1361"/>
          </w:tcPr>
          <w:p>
            <w:pPr>
              <w:spacing w:after="40"/>
            </w:pPr>
            <w:r/>
            <w:r>
              <w:rPr>
                <w:sz w:val="19"/>
              </w:rPr>
              <w:t>Dropdown</w:t>
            </w:r>
          </w:p>
        </w:tc>
        <w:tc>
          <w:tcPr>
            <w:tcW w:type="dxa" w:w="5102"/>
          </w:tcPr>
          <w:p>
            <w:pPr>
              <w:spacing w:after="40"/>
            </w:pPr>
            <w:r/>
            <w:r>
              <w:rPr>
                <w:sz w:val="19"/>
              </w:rPr>
              <w:t>The confidence below which a detection is ignored</w:t>
            </w:r>
          </w:p>
        </w:tc>
      </w:tr>
      <w:tr>
        <w:tc>
          <w:tcPr>
            <w:tcW w:type="dxa" w:w="2608"/>
            <w:shd w:val="clear" w:color="auto" w:fill="EDF2F8"/>
          </w:tcPr>
          <w:p>
            <w:pPr>
              <w:spacing w:after="40"/>
            </w:pPr>
            <w:r/>
            <w:r>
              <w:rPr>
                <w:sz w:val="19"/>
              </w:rPr>
              <w:t>total_count, total_trend</w:t>
            </w:r>
          </w:p>
        </w:tc>
        <w:tc>
          <w:tcPr>
            <w:tcW w:type="dxa" w:w="1361"/>
            <w:shd w:val="clear" w:color="auto" w:fill="EDF2F8"/>
          </w:tcPr>
          <w:p>
            <w:pPr>
              <w:spacing w:after="40"/>
            </w:pPr>
            <w:r/>
            <w:r>
              <w:rPr>
                <w:sz w:val="19"/>
              </w:rPr>
              <w:t>Values</w:t>
            </w:r>
          </w:p>
        </w:tc>
        <w:tc>
          <w:tcPr>
            <w:tcW w:type="dxa" w:w="5102"/>
            <w:shd w:val="clear" w:color="auto" w:fill="EDF2F8"/>
          </w:tcPr>
          <w:p>
            <w:pPr>
              <w:spacing w:after="40"/>
            </w:pPr>
            <w:r/>
            <w:r>
              <w:rPr>
                <w:sz w:val="19"/>
              </w:rPr>
              <w:t>How many objects, and which way that is going</w:t>
            </w:r>
          </w:p>
        </w:tc>
      </w:tr>
      <w:tr>
        <w:tc>
          <w:tcPr>
            <w:tcW w:type="dxa" w:w="2608"/>
          </w:tcPr>
          <w:p>
            <w:pPr>
              <w:spacing w:after="40"/>
            </w:pPr>
            <w:r/>
            <w:r>
              <w:rPr>
                <w:sz w:val="19"/>
              </w:rPr>
              <w:t>count_list</w:t>
            </w:r>
          </w:p>
        </w:tc>
        <w:tc>
          <w:tcPr>
            <w:tcW w:type="dxa" w:w="1361"/>
          </w:tcPr>
          <w:p>
            <w:pPr>
              <w:spacing w:after="40"/>
            </w:pPr>
            <w:r/>
            <w:r>
              <w:rPr>
                <w:sz w:val="19"/>
              </w:rPr>
              <w:t>List</w:t>
            </w:r>
          </w:p>
        </w:tc>
        <w:tc>
          <w:tcPr>
            <w:tcW w:type="dxa" w:w="5102"/>
          </w:tcPr>
          <w:p>
            <w:pPr>
              <w:spacing w:after="40"/>
            </w:pPr>
            <w:r/>
            <w:r>
              <w:rPr>
                <w:sz w:val="19"/>
              </w:rPr>
              <w:t>One row per tracked object with its class and confidence</w:t>
            </w:r>
          </w:p>
        </w:tc>
      </w:tr>
    </w:tbl>
    <w:p>
      <w:pPr>
        <w:spacing w:after="40"/>
      </w:pPr>
    </w:p>
    <w:p>
      <w:pPr>
        <w:pStyle w:val="Heading2"/>
      </w:pPr>
      <w:r>
        <w:t>4.18  LiDAR SLAM</w:t>
      </w:r>
    </w:p>
    <w:p>
      <w:r>
        <w:rPr>
          <w:i w:val="0"/>
        </w:rPr>
        <w:t>The widest screen in the application: a column of views on the left, a column of status and control on the right.</w:t>
      </w:r>
    </w:p>
    <w:p>
      <w:pPr>
        <w:pStyle w:val="Heading3"/>
      </w:pPr>
      <w:r>
        <w:t>4.18.1  Point cloud and map</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721"/>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721"/>
          </w:tcPr>
          <w:p>
            <w:pPr>
              <w:spacing w:after="40"/>
            </w:pPr>
            <w:r/>
            <w:r>
              <w:rPr>
                <w:sz w:val="19"/>
              </w:rPr>
              <w:t>view_frame, view_3d, view_alt, view_top</w:t>
            </w:r>
          </w:p>
        </w:tc>
        <w:tc>
          <w:tcPr>
            <w:tcW w:type="dxa" w:w="1247"/>
          </w:tcPr>
          <w:p>
            <w:pPr>
              <w:spacing w:after="40"/>
            </w:pPr>
            <w:r/>
            <w:r>
              <w:rPr>
                <w:sz w:val="19"/>
              </w:rPr>
              <w:t>Views</w:t>
            </w:r>
          </w:p>
        </w:tc>
        <w:tc>
          <w:tcPr>
            <w:tcW w:type="dxa" w:w="5102"/>
          </w:tcPr>
          <w:p>
            <w:pPr>
              <w:spacing w:after="40"/>
            </w:pPr>
            <w:r/>
            <w:r>
              <w:rPr>
                <w:sz w:val="19"/>
              </w:rPr>
              <w:t>The 3D cloud, the alternative rendering and the top view</w:t>
            </w:r>
          </w:p>
        </w:tc>
      </w:tr>
      <w:tr>
        <w:tc>
          <w:tcPr>
            <w:tcW w:type="dxa" w:w="2721"/>
            <w:shd w:val="clear" w:color="auto" w:fill="EDF2F8"/>
          </w:tcPr>
          <w:p>
            <w:pPr>
              <w:spacing w:after="40"/>
            </w:pPr>
            <w:r/>
            <w:r>
              <w:rPr>
                <w:sz w:val="19"/>
              </w:rPr>
              <w:t>view_live</w:t>
            </w:r>
          </w:p>
        </w:tc>
        <w:tc>
          <w:tcPr>
            <w:tcW w:type="dxa" w:w="1247"/>
            <w:shd w:val="clear" w:color="auto" w:fill="EDF2F8"/>
          </w:tcPr>
          <w:p>
            <w:pPr>
              <w:spacing w:after="40"/>
            </w:pPr>
            <w:r/>
            <w:r>
              <w:rPr>
                <w:sz w:val="19"/>
              </w:rPr>
              <w:t>Indicator</w:t>
            </w:r>
          </w:p>
        </w:tc>
        <w:tc>
          <w:tcPr>
            <w:tcW w:type="dxa" w:w="5102"/>
            <w:shd w:val="clear" w:color="auto" w:fill="EDF2F8"/>
          </w:tcPr>
          <w:p>
            <w:pPr>
              <w:spacing w:after="40"/>
            </w:pPr>
            <w:r/>
            <w:r>
              <w:rPr>
                <w:sz w:val="19"/>
              </w:rPr>
              <w:t>Whether scanning is live</w:t>
            </w:r>
          </w:p>
        </w:tc>
      </w:tr>
      <w:tr>
        <w:tc>
          <w:tcPr>
            <w:tcW w:type="dxa" w:w="2721"/>
          </w:tcPr>
          <w:p>
            <w:pPr>
              <w:spacing w:after="40"/>
            </w:pPr>
            <w:r/>
            <w:r>
              <w:rPr>
                <w:sz w:val="19"/>
              </w:rPr>
              <w:t>tab_3d, tab_top, tab_map</w:t>
            </w:r>
          </w:p>
        </w:tc>
        <w:tc>
          <w:tcPr>
            <w:tcW w:type="dxa" w:w="1247"/>
          </w:tcPr>
          <w:p>
            <w:pPr>
              <w:spacing w:after="40"/>
            </w:pPr>
            <w:r/>
            <w:r>
              <w:rPr>
                <w:sz w:val="19"/>
              </w:rPr>
              <w:t>Tabs</w:t>
            </w:r>
          </w:p>
        </w:tc>
        <w:tc>
          <w:tcPr>
            <w:tcW w:type="dxa" w:w="5102"/>
          </w:tcPr>
          <w:p>
            <w:pPr>
              <w:spacing w:after="40"/>
            </w:pPr>
            <w:r/>
            <w:r>
              <w:rPr>
                <w:sz w:val="19"/>
              </w:rPr>
              <w:t>Which of the three is showing</w:t>
            </w:r>
          </w:p>
        </w:tc>
      </w:tr>
      <w:tr>
        <w:tc>
          <w:tcPr>
            <w:tcW w:type="dxa" w:w="2721"/>
            <w:shd w:val="clear" w:color="auto" w:fill="EDF2F8"/>
          </w:tcPr>
          <w:p>
            <w:pPr>
              <w:spacing w:after="40"/>
            </w:pPr>
            <w:r/>
            <w:r>
              <w:rPr>
                <w:sz w:val="19"/>
              </w:rPr>
              <w:t>tool_layers</w:t>
            </w:r>
          </w:p>
        </w:tc>
        <w:tc>
          <w:tcPr>
            <w:tcW w:type="dxa" w:w="1247"/>
            <w:shd w:val="clear" w:color="auto" w:fill="EDF2F8"/>
          </w:tcPr>
          <w:p>
            <w:pPr>
              <w:spacing w:after="40"/>
            </w:pPr>
            <w:r/>
            <w:r>
              <w:rPr>
                <w:sz w:val="19"/>
              </w:rPr>
              <w:t>Button</w:t>
            </w:r>
          </w:p>
        </w:tc>
        <w:tc>
          <w:tcPr>
            <w:tcW w:type="dxa" w:w="5102"/>
            <w:shd w:val="clear" w:color="auto" w:fill="EDF2F8"/>
          </w:tcPr>
          <w:p>
            <w:pPr>
              <w:spacing w:after="40"/>
            </w:pPr>
            <w:r/>
            <w:r>
              <w:rPr>
                <w:sz w:val="19"/>
              </w:rPr>
              <w:t>Which layers are drawn</w:t>
            </w:r>
          </w:p>
        </w:tc>
      </w:tr>
      <w:tr>
        <w:tc>
          <w:tcPr>
            <w:tcW w:type="dxa" w:w="2721"/>
          </w:tcPr>
          <w:p>
            <w:pPr>
              <w:spacing w:after="40"/>
            </w:pPr>
            <w:r/>
            <w:r>
              <w:rPr>
                <w:sz w:val="19"/>
              </w:rPr>
              <w:t>tool_center</w:t>
            </w:r>
          </w:p>
        </w:tc>
        <w:tc>
          <w:tcPr>
            <w:tcW w:type="dxa" w:w="1247"/>
          </w:tcPr>
          <w:p>
            <w:pPr>
              <w:spacing w:after="40"/>
            </w:pPr>
            <w:r/>
            <w:r>
              <w:rPr>
                <w:sz w:val="19"/>
              </w:rPr>
              <w:t>Button</w:t>
            </w:r>
          </w:p>
        </w:tc>
        <w:tc>
          <w:tcPr>
            <w:tcW w:type="dxa" w:w="5102"/>
          </w:tcPr>
          <w:p>
            <w:pPr>
              <w:spacing w:after="40"/>
            </w:pPr>
            <w:r/>
            <w:r>
              <w:rPr>
                <w:sz w:val="19"/>
              </w:rPr>
              <w:t>Centre on the robot</w:t>
            </w:r>
          </w:p>
        </w:tc>
      </w:tr>
      <w:tr>
        <w:tc>
          <w:tcPr>
            <w:tcW w:type="dxa" w:w="2721"/>
            <w:shd w:val="clear" w:color="auto" w:fill="EDF2F8"/>
          </w:tcPr>
          <w:p>
            <w:pPr>
              <w:spacing w:after="40"/>
            </w:pPr>
            <w:r/>
            <w:r>
              <w:rPr>
                <w:sz w:val="19"/>
              </w:rPr>
              <w:t>tool_snapshot</w:t>
            </w:r>
          </w:p>
        </w:tc>
        <w:tc>
          <w:tcPr>
            <w:tcW w:type="dxa" w:w="1247"/>
            <w:shd w:val="clear" w:color="auto" w:fill="EDF2F8"/>
          </w:tcPr>
          <w:p>
            <w:pPr>
              <w:spacing w:after="40"/>
            </w:pPr>
            <w:r/>
            <w:r>
              <w:rPr>
                <w:sz w:val="19"/>
              </w:rPr>
              <w:t>Button</w:t>
            </w:r>
          </w:p>
        </w:tc>
        <w:tc>
          <w:tcPr>
            <w:tcW w:type="dxa" w:w="5102"/>
            <w:shd w:val="clear" w:color="auto" w:fill="EDF2F8"/>
          </w:tcPr>
          <w:p>
            <w:pPr>
              <w:spacing w:after="40"/>
            </w:pPr>
            <w:r/>
            <w:r>
              <w:rPr>
                <w:sz w:val="19"/>
              </w:rPr>
              <w:t>Keep a picture of the view</w:t>
            </w:r>
          </w:p>
        </w:tc>
      </w:tr>
      <w:tr>
        <w:tc>
          <w:tcPr>
            <w:tcW w:type="dxa" w:w="2721"/>
          </w:tcPr>
          <w:p>
            <w:pPr>
              <w:spacing w:after="40"/>
            </w:pPr>
            <w:r/>
            <w:r>
              <w:rPr>
                <w:sz w:val="19"/>
              </w:rPr>
              <w:t>tool_fullscreen</w:t>
            </w:r>
          </w:p>
        </w:tc>
        <w:tc>
          <w:tcPr>
            <w:tcW w:type="dxa" w:w="1247"/>
          </w:tcPr>
          <w:p>
            <w:pPr>
              <w:spacing w:after="40"/>
            </w:pPr>
            <w:r/>
            <w:r>
              <w:rPr>
                <w:sz w:val="19"/>
              </w:rPr>
              <w:t>Button</w:t>
            </w:r>
          </w:p>
        </w:tc>
        <w:tc>
          <w:tcPr>
            <w:tcW w:type="dxa" w:w="5102"/>
          </w:tcPr>
          <w:p>
            <w:pPr>
              <w:spacing w:after="40"/>
            </w:pPr>
            <w:r/>
            <w:r>
              <w:rPr>
                <w:sz w:val="19"/>
              </w:rPr>
              <w:t>Fill the page, and return</w:t>
            </w:r>
          </w:p>
        </w:tc>
      </w:tr>
      <w:tr>
        <w:tc>
          <w:tcPr>
            <w:tcW w:type="dxa" w:w="2721"/>
            <w:shd w:val="clear" w:color="auto" w:fill="EDF2F8"/>
          </w:tcPr>
          <w:p>
            <w:pPr>
              <w:spacing w:after="40"/>
            </w:pPr>
            <w:r/>
            <w:r>
              <w:rPr>
                <w:sz w:val="19"/>
              </w:rPr>
              <w:t>map_title</w:t>
            </w:r>
          </w:p>
        </w:tc>
        <w:tc>
          <w:tcPr>
            <w:tcW w:type="dxa" w:w="1247"/>
            <w:shd w:val="clear" w:color="auto" w:fill="EDF2F8"/>
          </w:tcPr>
          <w:p>
            <w:pPr>
              <w:spacing w:after="40"/>
            </w:pPr>
            <w:r/>
            <w:r>
              <w:rPr>
                <w:sz w:val="19"/>
              </w:rPr>
              <w:t>Title</w:t>
            </w:r>
          </w:p>
        </w:tc>
        <w:tc>
          <w:tcPr>
            <w:tcW w:type="dxa" w:w="5102"/>
            <w:shd w:val="clear" w:color="auto" w:fill="EDF2F8"/>
          </w:tcPr>
          <w:p>
            <w:pPr>
              <w:spacing w:after="40"/>
            </w:pPr>
            <w:r/>
            <w:r>
              <w:rPr>
                <w:sz w:val="19"/>
              </w:rPr>
              <w:t>The 2D map panel</w:t>
            </w:r>
          </w:p>
        </w:tc>
      </w:tr>
      <w:tr>
        <w:tc>
          <w:tcPr>
            <w:tcW w:type="dxa" w:w="2721"/>
          </w:tcPr>
          <w:p>
            <w:pPr>
              <w:spacing w:after="40"/>
            </w:pPr>
            <w:r/>
            <w:r>
              <w:rPr>
                <w:sz w:val="19"/>
              </w:rPr>
              <w:t>map_zoom_in, map_zoom_out, map_fit</w:t>
            </w:r>
          </w:p>
        </w:tc>
        <w:tc>
          <w:tcPr>
            <w:tcW w:type="dxa" w:w="1247"/>
          </w:tcPr>
          <w:p>
            <w:pPr>
              <w:spacing w:after="40"/>
            </w:pPr>
            <w:r/>
            <w:r>
              <w:rPr>
                <w:sz w:val="19"/>
              </w:rPr>
              <w:t>Buttons</w:t>
            </w:r>
          </w:p>
        </w:tc>
        <w:tc>
          <w:tcPr>
            <w:tcW w:type="dxa" w:w="5102"/>
          </w:tcPr>
          <w:p>
            <w:pPr>
              <w:spacing w:after="40"/>
            </w:pPr>
            <w:r/>
            <w:r>
              <w:rPr>
                <w:sz w:val="19"/>
              </w:rPr>
              <w:t>Zoom, and fit the map to the panel</w:t>
            </w:r>
          </w:p>
        </w:tc>
      </w:tr>
      <w:tr>
        <w:tc>
          <w:tcPr>
            <w:tcW w:type="dxa" w:w="2721"/>
            <w:shd w:val="clear" w:color="auto" w:fill="EDF2F8"/>
          </w:tcPr>
          <w:p>
            <w:pPr>
              <w:spacing w:after="40"/>
            </w:pPr>
            <w:r/>
            <w:r>
              <w:rPr>
                <w:sz w:val="19"/>
              </w:rPr>
              <w:t>map_frame, map_2d</w:t>
            </w:r>
          </w:p>
        </w:tc>
        <w:tc>
          <w:tcPr>
            <w:tcW w:type="dxa" w:w="1247"/>
            <w:shd w:val="clear" w:color="auto" w:fill="EDF2F8"/>
          </w:tcPr>
          <w:p>
            <w:pPr>
              <w:spacing w:after="40"/>
            </w:pPr>
            <w:r/>
            <w:r>
              <w:rPr>
                <w:sz w:val="19"/>
              </w:rPr>
              <w:t>View</w:t>
            </w:r>
          </w:p>
        </w:tc>
        <w:tc>
          <w:tcPr>
            <w:tcW w:type="dxa" w:w="5102"/>
            <w:shd w:val="clear" w:color="auto" w:fill="EDF2F8"/>
          </w:tcPr>
          <w:p>
            <w:pPr>
              <w:spacing w:after="40"/>
            </w:pPr>
            <w:r/>
            <w:r>
              <w:rPr>
                <w:sz w:val="19"/>
              </w:rPr>
              <w:t>The map itself</w:t>
            </w:r>
          </w:p>
        </w:tc>
      </w:tr>
      <w:tr>
        <w:tc>
          <w:tcPr>
            <w:tcW w:type="dxa" w:w="2721"/>
          </w:tcPr>
          <w:p>
            <w:pPr>
              <w:spacing w:after="40"/>
            </w:pPr>
            <w:r/>
            <w:r>
              <w:rPr>
                <w:sz w:val="19"/>
              </w:rPr>
              <w:t>map_legend</w:t>
            </w:r>
          </w:p>
        </w:tc>
        <w:tc>
          <w:tcPr>
            <w:tcW w:type="dxa" w:w="1247"/>
          </w:tcPr>
          <w:p>
            <w:pPr>
              <w:spacing w:after="40"/>
            </w:pPr>
            <w:r/>
            <w:r>
              <w:rPr>
                <w:sz w:val="19"/>
              </w:rPr>
              <w:t>Legend</w:t>
            </w:r>
          </w:p>
        </w:tc>
        <w:tc>
          <w:tcPr>
            <w:tcW w:type="dxa" w:w="5102"/>
          </w:tcPr>
          <w:p>
            <w:pPr>
              <w:spacing w:after="40"/>
            </w:pPr>
            <w:r/>
            <w:r>
              <w:rPr>
                <w:sz w:val="19"/>
              </w:rPr>
              <w:t>Robot, path, target and obstacle</w:t>
            </w:r>
          </w:p>
        </w:tc>
      </w:tr>
    </w:tbl>
    <w:p>
      <w:pPr>
        <w:spacing w:after="40"/>
      </w:pPr>
    </w:p>
    <w:p>
      <w:pPr>
        <w:pStyle w:val="Heading3"/>
      </w:pPr>
      <w:r>
        <w:t>4.18.2  Status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329"/>
            <w:shd w:val="clear" w:color="auto" w:fill="1F4E79"/>
          </w:tcPr>
          <w:p>
            <w:r/>
            <w:r>
              <w:rPr>
                <w:b/>
                <w:color w:val="FFFFFF"/>
                <w:sz w:val="19"/>
              </w:rPr>
              <w:t>What it is</w:t>
            </w:r>
          </w:p>
        </w:tc>
      </w:tr>
      <w:tr>
        <w:tc>
          <w:tcPr>
            <w:tcW w:type="dxa" w:w="2494"/>
          </w:tcPr>
          <w:p>
            <w:pPr>
              <w:spacing w:after="40"/>
            </w:pPr>
            <w:r/>
            <w:r>
              <w:rPr>
                <w:sz w:val="19"/>
              </w:rPr>
              <w:t>slam_title</w:t>
            </w:r>
          </w:p>
        </w:tc>
        <w:tc>
          <w:tcPr>
            <w:tcW w:type="dxa" w:w="1247"/>
          </w:tcPr>
          <w:p>
            <w:pPr>
              <w:spacing w:after="40"/>
            </w:pPr>
            <w:r/>
            <w:r>
              <w:rPr>
                <w:sz w:val="19"/>
              </w:rPr>
              <w:t>Title</w:t>
            </w:r>
          </w:p>
        </w:tc>
        <w:tc>
          <w:tcPr>
            <w:tcW w:type="dxa" w:w="5329"/>
          </w:tcPr>
          <w:p>
            <w:pPr>
              <w:spacing w:after="40"/>
            </w:pPr>
            <w:r/>
            <w:r>
              <w:rPr>
                <w:sz w:val="19"/>
              </w:rPr>
              <w:t>The status panel</w:t>
            </w:r>
          </w:p>
        </w:tc>
      </w:tr>
      <w:tr>
        <w:tc>
          <w:tcPr>
            <w:tcW w:type="dxa" w:w="2494"/>
            <w:shd w:val="clear" w:color="auto" w:fill="EDF2F8"/>
          </w:tcPr>
          <w:p>
            <w:pPr>
              <w:spacing w:after="40"/>
            </w:pPr>
            <w:r/>
            <w:r>
              <w:rPr>
                <w:sz w:val="19"/>
              </w:rPr>
              <w:t>status_mapping</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Whether a map is being built</w:t>
            </w:r>
          </w:p>
        </w:tc>
      </w:tr>
      <w:tr>
        <w:tc>
          <w:tcPr>
            <w:tcW w:type="dxa" w:w="2494"/>
          </w:tcPr>
          <w:p>
            <w:pPr>
              <w:spacing w:after="40"/>
            </w:pPr>
            <w:r/>
            <w:r>
              <w:rPr>
                <w:sz w:val="19"/>
              </w:rPr>
              <w:t>status_localization</w:t>
            </w:r>
          </w:p>
        </w:tc>
        <w:tc>
          <w:tcPr>
            <w:tcW w:type="dxa" w:w="1247"/>
          </w:tcPr>
          <w:p>
            <w:pPr>
              <w:spacing w:after="40"/>
            </w:pPr>
            <w:r/>
            <w:r>
              <w:rPr>
                <w:sz w:val="19"/>
              </w:rPr>
              <w:t>Value</w:t>
            </w:r>
          </w:p>
        </w:tc>
        <w:tc>
          <w:tcPr>
            <w:tcW w:type="dxa" w:w="5329"/>
          </w:tcPr>
          <w:p>
            <w:pPr>
              <w:spacing w:after="40"/>
            </w:pPr>
            <w:r/>
            <w:r>
              <w:rPr>
                <w:sz w:val="19"/>
              </w:rPr>
              <w:t>Whether the robot knows where it is</w:t>
            </w:r>
          </w:p>
        </w:tc>
      </w:tr>
      <w:tr>
        <w:tc>
          <w:tcPr>
            <w:tcW w:type="dxa" w:w="2494"/>
            <w:shd w:val="clear" w:color="auto" w:fill="EDF2F8"/>
          </w:tcPr>
          <w:p>
            <w:pPr>
              <w:spacing w:after="40"/>
            </w:pPr>
            <w:r/>
            <w:r>
              <w:rPr>
                <w:sz w:val="19"/>
              </w:rPr>
              <w:t>status_navigation</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Whether it is navigating</w:t>
            </w:r>
          </w:p>
        </w:tc>
      </w:tr>
      <w:tr>
        <w:tc>
          <w:tcPr>
            <w:tcW w:type="dxa" w:w="2494"/>
          </w:tcPr>
          <w:p>
            <w:pPr>
              <w:spacing w:after="40"/>
            </w:pPr>
            <w:r/>
            <w:r>
              <w:rPr>
                <w:sz w:val="19"/>
              </w:rPr>
              <w:t>status_quality</w:t>
            </w:r>
          </w:p>
        </w:tc>
        <w:tc>
          <w:tcPr>
            <w:tcW w:type="dxa" w:w="1247"/>
          </w:tcPr>
          <w:p>
            <w:pPr>
              <w:spacing w:after="40"/>
            </w:pPr>
            <w:r/>
            <w:r>
              <w:rPr>
                <w:sz w:val="19"/>
              </w:rPr>
              <w:t>Value</w:t>
            </w:r>
          </w:p>
        </w:tc>
        <w:tc>
          <w:tcPr>
            <w:tcW w:type="dxa" w:w="5329"/>
          </w:tcPr>
          <w:p>
            <w:pPr>
              <w:spacing w:after="40"/>
            </w:pPr>
            <w:r/>
            <w:r>
              <w:rPr>
                <w:sz w:val="19"/>
              </w:rPr>
              <w:t>How good the map is</w:t>
            </w:r>
          </w:p>
        </w:tc>
      </w:tr>
      <w:tr>
        <w:tc>
          <w:tcPr>
            <w:tcW w:type="dxa" w:w="2494"/>
            <w:shd w:val="clear" w:color="auto" w:fill="EDF2F8"/>
          </w:tcPr>
          <w:p>
            <w:pPr>
              <w:spacing w:after="40"/>
            </w:pPr>
            <w:r/>
            <w:r>
              <w:rPr>
                <w:sz w:val="19"/>
              </w:rPr>
              <w:t>pose_title</w:t>
            </w:r>
          </w:p>
        </w:tc>
        <w:tc>
          <w:tcPr>
            <w:tcW w:type="dxa" w:w="1247"/>
            <w:shd w:val="clear" w:color="auto" w:fill="EDF2F8"/>
          </w:tcPr>
          <w:p>
            <w:pPr>
              <w:spacing w:after="40"/>
            </w:pPr>
            <w:r/>
            <w:r>
              <w:rPr>
                <w:sz w:val="19"/>
              </w:rPr>
              <w:t>Title</w:t>
            </w:r>
          </w:p>
        </w:tc>
        <w:tc>
          <w:tcPr>
            <w:tcW w:type="dxa" w:w="5329"/>
            <w:shd w:val="clear" w:color="auto" w:fill="EDF2F8"/>
          </w:tcPr>
          <w:p>
            <w:pPr>
              <w:spacing w:after="40"/>
            </w:pPr>
            <w:r/>
            <w:r>
              <w:rPr>
                <w:sz w:val="19"/>
              </w:rPr>
              <w:t>The pose panel</w:t>
            </w:r>
          </w:p>
        </w:tc>
      </w:tr>
      <w:tr>
        <w:tc>
          <w:tcPr>
            <w:tcW w:type="dxa" w:w="2494"/>
          </w:tcPr>
          <w:p>
            <w:pPr>
              <w:spacing w:after="40"/>
            </w:pPr>
            <w:r/>
            <w:r>
              <w:rPr>
                <w:sz w:val="19"/>
              </w:rPr>
              <w:t>pose_x, pose_y, pose_yaw</w:t>
            </w:r>
          </w:p>
        </w:tc>
        <w:tc>
          <w:tcPr>
            <w:tcW w:type="dxa" w:w="1247"/>
          </w:tcPr>
          <w:p>
            <w:pPr>
              <w:spacing w:after="40"/>
            </w:pPr>
            <w:r/>
            <w:r>
              <w:rPr>
                <w:sz w:val="19"/>
              </w:rPr>
              <w:t>Values</w:t>
            </w:r>
          </w:p>
        </w:tc>
        <w:tc>
          <w:tcPr>
            <w:tcW w:type="dxa" w:w="5329"/>
          </w:tcPr>
          <w:p>
            <w:pPr>
              <w:spacing w:after="40"/>
            </w:pPr>
            <w:r/>
            <w:r>
              <w:rPr>
                <w:sz w:val="19"/>
              </w:rPr>
              <w:t>Where it is and which way it faces</w:t>
            </w:r>
          </w:p>
        </w:tc>
      </w:tr>
      <w:tr>
        <w:tc>
          <w:tcPr>
            <w:tcW w:type="dxa" w:w="2494"/>
            <w:shd w:val="clear" w:color="auto" w:fill="EDF2F8"/>
          </w:tcPr>
          <w:p>
            <w:pPr>
              <w:spacing w:after="40"/>
            </w:pPr>
            <w:r/>
            <w:r>
              <w:rPr>
                <w:sz w:val="19"/>
              </w:rPr>
              <w:t>pose_compass</w:t>
            </w:r>
          </w:p>
        </w:tc>
        <w:tc>
          <w:tcPr>
            <w:tcW w:type="dxa" w:w="1247"/>
            <w:shd w:val="clear" w:color="auto" w:fill="EDF2F8"/>
          </w:tcPr>
          <w:p>
            <w:pPr>
              <w:spacing w:after="40"/>
            </w:pPr>
            <w:r/>
            <w:r>
              <w:rPr>
                <w:sz w:val="19"/>
              </w:rPr>
              <w:t>Compass</w:t>
            </w:r>
          </w:p>
        </w:tc>
        <w:tc>
          <w:tcPr>
            <w:tcW w:type="dxa" w:w="5329"/>
            <w:shd w:val="clear" w:color="auto" w:fill="EDF2F8"/>
          </w:tcPr>
          <w:p>
            <w:pPr>
              <w:spacing w:after="40"/>
            </w:pPr>
            <w:r/>
            <w:r>
              <w:rPr>
                <w:sz w:val="19"/>
              </w:rPr>
              <w:t>The same heading, drawn</w:t>
            </w:r>
          </w:p>
        </w:tc>
      </w:tr>
      <w:tr>
        <w:tc>
          <w:tcPr>
            <w:tcW w:type="dxa" w:w="2494"/>
          </w:tcPr>
          <w:p>
            <w:pPr>
              <w:spacing w:after="40"/>
            </w:pPr>
            <w:r/>
            <w:r>
              <w:rPr>
                <w:sz w:val="19"/>
              </w:rPr>
              <w:t>lidar_title</w:t>
            </w:r>
          </w:p>
        </w:tc>
        <w:tc>
          <w:tcPr>
            <w:tcW w:type="dxa" w:w="1247"/>
          </w:tcPr>
          <w:p>
            <w:pPr>
              <w:spacing w:after="40"/>
            </w:pPr>
            <w:r/>
            <w:r>
              <w:rPr>
                <w:sz w:val="19"/>
              </w:rPr>
              <w:t>Title</w:t>
            </w:r>
          </w:p>
        </w:tc>
        <w:tc>
          <w:tcPr>
            <w:tcW w:type="dxa" w:w="5329"/>
          </w:tcPr>
          <w:p>
            <w:pPr>
              <w:spacing w:after="40"/>
            </w:pPr>
            <w:r/>
            <w:r>
              <w:rPr>
                <w:sz w:val="19"/>
              </w:rPr>
              <w:t>The sensor panel</w:t>
            </w:r>
          </w:p>
        </w:tc>
      </w:tr>
      <w:tr>
        <w:tc>
          <w:tcPr>
            <w:tcW w:type="dxa" w:w="2494"/>
            <w:shd w:val="clear" w:color="auto" w:fill="EDF2F8"/>
          </w:tcPr>
          <w:p>
            <w:pPr>
              <w:spacing w:after="40"/>
            </w:pPr>
            <w:r/>
            <w:r>
              <w:rPr>
                <w:sz w:val="19"/>
              </w:rPr>
              <w:t>lidar_range</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How far it can see</w:t>
            </w:r>
          </w:p>
        </w:tc>
      </w:tr>
      <w:tr>
        <w:tc>
          <w:tcPr>
            <w:tcW w:type="dxa" w:w="2494"/>
          </w:tcPr>
          <w:p>
            <w:pPr>
              <w:spacing w:after="40"/>
            </w:pPr>
            <w:r/>
            <w:r>
              <w:rPr>
                <w:sz w:val="19"/>
              </w:rPr>
              <w:t>radar_image, radar_sweep</w:t>
            </w:r>
          </w:p>
        </w:tc>
        <w:tc>
          <w:tcPr>
            <w:tcW w:type="dxa" w:w="1247"/>
          </w:tcPr>
          <w:p>
            <w:pPr>
              <w:spacing w:after="40"/>
            </w:pPr>
            <w:r/>
            <w:r>
              <w:rPr>
                <w:sz w:val="19"/>
              </w:rPr>
              <w:t>View</w:t>
            </w:r>
          </w:p>
        </w:tc>
        <w:tc>
          <w:tcPr>
            <w:tcW w:type="dxa" w:w="5329"/>
          </w:tcPr>
          <w:p>
            <w:pPr>
              <w:spacing w:after="40"/>
            </w:pPr>
            <w:r/>
            <w:r>
              <w:rPr>
                <w:sz w:val="19"/>
              </w:rPr>
              <w:t>The sweep indicator</w:t>
            </w:r>
          </w:p>
        </w:tc>
      </w:tr>
      <w:tr>
        <w:tc>
          <w:tcPr>
            <w:tcW w:type="dxa" w:w="2494"/>
            <w:shd w:val="clear" w:color="auto" w:fill="EDF2F8"/>
          </w:tcPr>
          <w:p>
            <w:pPr>
              <w:spacing w:after="40"/>
            </w:pPr>
            <w:r/>
            <w:r>
              <w:rPr>
                <w:sz w:val="19"/>
              </w:rPr>
              <w:t>lidar_points</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Points per scan</w:t>
            </w:r>
          </w:p>
        </w:tc>
      </w:tr>
    </w:tbl>
    <w:p>
      <w:pPr>
        <w:spacing w:after="40"/>
      </w:pPr>
    </w:p>
    <w:p>
      <w:pPr>
        <w:pStyle w:val="Heading3"/>
      </w:pPr>
      <w:r>
        <w:t>4.18.3  Control, settings and log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061"/>
            <w:shd w:val="clear" w:color="auto" w:fill="1F4E79"/>
          </w:tcPr>
          <w:p>
            <w:r/>
            <w:r>
              <w:rPr>
                <w:b/>
                <w:color w:val="FFFFFF"/>
                <w:sz w:val="19"/>
              </w:rPr>
              <w:t>Identifier</w:t>
            </w:r>
          </w:p>
        </w:tc>
        <w:tc>
          <w:tcPr>
            <w:tcW w:type="dxa" w:w="1134"/>
            <w:shd w:val="clear" w:color="auto" w:fill="1F4E79"/>
          </w:tcPr>
          <w:p>
            <w:r/>
            <w:r>
              <w:rPr>
                <w:b/>
                <w:color w:val="FFFFFF"/>
                <w:sz w:val="19"/>
              </w:rPr>
              <w:t>Kind</w:t>
            </w:r>
          </w:p>
        </w:tc>
        <w:tc>
          <w:tcPr>
            <w:tcW w:type="dxa" w:w="4876"/>
            <w:shd w:val="clear" w:color="auto" w:fill="1F4E79"/>
          </w:tcPr>
          <w:p>
            <w:r/>
            <w:r>
              <w:rPr>
                <w:b/>
                <w:color w:val="FFFFFF"/>
                <w:sz w:val="19"/>
              </w:rPr>
              <w:t>What it is</w:t>
            </w:r>
          </w:p>
        </w:tc>
      </w:tr>
      <w:tr>
        <w:tc>
          <w:tcPr>
            <w:tcW w:type="dxa" w:w="3061"/>
          </w:tcPr>
          <w:p>
            <w:pPr>
              <w:spacing w:after="40"/>
            </w:pPr>
            <w:r/>
            <w:r>
              <w:rPr>
                <w:sz w:val="19"/>
              </w:rPr>
              <w:t>control_title</w:t>
            </w:r>
          </w:p>
        </w:tc>
        <w:tc>
          <w:tcPr>
            <w:tcW w:type="dxa" w:w="1134"/>
          </w:tcPr>
          <w:p>
            <w:pPr>
              <w:spacing w:after="40"/>
            </w:pPr>
            <w:r/>
            <w:r>
              <w:rPr>
                <w:sz w:val="19"/>
              </w:rPr>
              <w:t>Title</w:t>
            </w:r>
          </w:p>
        </w:tc>
        <w:tc>
          <w:tcPr>
            <w:tcW w:type="dxa" w:w="4876"/>
          </w:tcPr>
          <w:p>
            <w:pPr>
              <w:spacing w:after="40"/>
            </w:pPr>
            <w:r/>
            <w:r>
              <w:rPr>
                <w:sz w:val="19"/>
              </w:rPr>
              <w:t>The control panel</w:t>
            </w:r>
          </w:p>
        </w:tc>
      </w:tr>
      <w:tr>
        <w:tc>
          <w:tcPr>
            <w:tcW w:type="dxa" w:w="3061"/>
            <w:shd w:val="clear" w:color="auto" w:fill="EDF2F8"/>
          </w:tcPr>
          <w:p>
            <w:pPr>
              <w:spacing w:after="40"/>
            </w:pPr>
            <w:r/>
            <w:r>
              <w:rPr>
                <w:sz w:val="19"/>
              </w:rPr>
              <w:t>btn_start_mapping, btn_stop</w:t>
            </w:r>
          </w:p>
        </w:tc>
        <w:tc>
          <w:tcPr>
            <w:tcW w:type="dxa" w:w="1134"/>
            <w:shd w:val="clear" w:color="auto" w:fill="EDF2F8"/>
          </w:tcPr>
          <w:p>
            <w:pPr>
              <w:spacing w:after="40"/>
            </w:pPr>
            <w:r/>
            <w:r>
              <w:rPr>
                <w:sz w:val="19"/>
              </w:rPr>
              <w:t>Buttons</w:t>
            </w:r>
          </w:p>
        </w:tc>
        <w:tc>
          <w:tcPr>
            <w:tcW w:type="dxa" w:w="4876"/>
            <w:shd w:val="clear" w:color="auto" w:fill="EDF2F8"/>
          </w:tcPr>
          <w:p>
            <w:pPr>
              <w:spacing w:after="40"/>
            </w:pPr>
            <w:r/>
            <w:r>
              <w:rPr>
                <w:sz w:val="19"/>
              </w:rPr>
              <w:t>Begin and end mapping</w:t>
            </w:r>
          </w:p>
        </w:tc>
      </w:tr>
      <w:tr>
        <w:tc>
          <w:tcPr>
            <w:tcW w:type="dxa" w:w="3061"/>
          </w:tcPr>
          <w:p>
            <w:pPr>
              <w:spacing w:after="40"/>
            </w:pPr>
            <w:r/>
            <w:r>
              <w:rPr>
                <w:sz w:val="19"/>
              </w:rPr>
              <w:t>btn_save_map, btn_load_map</w:t>
            </w:r>
          </w:p>
        </w:tc>
        <w:tc>
          <w:tcPr>
            <w:tcW w:type="dxa" w:w="1134"/>
          </w:tcPr>
          <w:p>
            <w:pPr>
              <w:spacing w:after="40"/>
            </w:pPr>
            <w:r/>
            <w:r>
              <w:rPr>
                <w:sz w:val="19"/>
              </w:rPr>
              <w:t>Buttons</w:t>
            </w:r>
          </w:p>
        </w:tc>
        <w:tc>
          <w:tcPr>
            <w:tcW w:type="dxa" w:w="4876"/>
          </w:tcPr>
          <w:p>
            <w:pPr>
              <w:spacing w:after="40"/>
            </w:pPr>
            <w:r/>
            <w:r>
              <w:rPr>
                <w:sz w:val="19"/>
              </w:rPr>
              <w:t>Keep a map, and open one</w:t>
            </w:r>
          </w:p>
        </w:tc>
      </w:tr>
      <w:tr>
        <w:tc>
          <w:tcPr>
            <w:tcW w:type="dxa" w:w="3061"/>
            <w:shd w:val="clear" w:color="auto" w:fill="EDF2F8"/>
          </w:tcPr>
          <w:p>
            <w:pPr>
              <w:spacing w:after="40"/>
            </w:pPr>
            <w:r/>
            <w:r>
              <w:rPr>
                <w:sz w:val="19"/>
              </w:rPr>
              <w:t>sw_auto_nav</w:t>
            </w:r>
          </w:p>
        </w:tc>
        <w:tc>
          <w:tcPr>
            <w:tcW w:type="dxa" w:w="1134"/>
            <w:shd w:val="clear" w:color="auto" w:fill="EDF2F8"/>
          </w:tcPr>
          <w:p>
            <w:pPr>
              <w:spacing w:after="40"/>
            </w:pPr>
            <w:r/>
            <w:r>
              <w:rPr>
                <w:sz w:val="19"/>
              </w:rPr>
              <w:t>Switch</w:t>
            </w:r>
          </w:p>
        </w:tc>
        <w:tc>
          <w:tcPr>
            <w:tcW w:type="dxa" w:w="4876"/>
            <w:shd w:val="clear" w:color="auto" w:fill="EDF2F8"/>
          </w:tcPr>
          <w:p>
            <w:pPr>
              <w:spacing w:after="40"/>
            </w:pPr>
            <w:r/>
            <w:r>
              <w:rPr>
                <w:sz w:val="19"/>
              </w:rPr>
              <w:t>Automatic navigation</w:t>
            </w:r>
          </w:p>
        </w:tc>
      </w:tr>
      <w:tr>
        <w:tc>
          <w:tcPr>
            <w:tcW w:type="dxa" w:w="3061"/>
          </w:tcPr>
          <w:p>
            <w:pPr>
              <w:spacing w:after="40"/>
            </w:pPr>
            <w:r/>
            <w:r>
              <w:rPr>
                <w:sz w:val="19"/>
              </w:rPr>
              <w:t>sw_follow</w:t>
            </w:r>
          </w:p>
        </w:tc>
        <w:tc>
          <w:tcPr>
            <w:tcW w:type="dxa" w:w="1134"/>
          </w:tcPr>
          <w:p>
            <w:pPr>
              <w:spacing w:after="40"/>
            </w:pPr>
            <w:r/>
            <w:r>
              <w:rPr>
                <w:sz w:val="19"/>
              </w:rPr>
              <w:t>Switch</w:t>
            </w:r>
          </w:p>
        </w:tc>
        <w:tc>
          <w:tcPr>
            <w:tcW w:type="dxa" w:w="4876"/>
          </w:tcPr>
          <w:p>
            <w:pPr>
              <w:spacing w:after="40"/>
            </w:pPr>
            <w:r/>
            <w:r>
              <w:rPr>
                <w:sz w:val="19"/>
              </w:rPr>
              <w:t>Following, the same switch the spoken Follow me moves</w:t>
            </w:r>
          </w:p>
        </w:tc>
      </w:tr>
      <w:tr>
        <w:tc>
          <w:tcPr>
            <w:tcW w:type="dxa" w:w="3061"/>
            <w:shd w:val="clear" w:color="auto" w:fill="EDF2F8"/>
          </w:tcPr>
          <w:p>
            <w:pPr>
              <w:spacing w:after="40"/>
            </w:pPr>
            <w:r/>
            <w:r>
              <w:rPr>
                <w:sz w:val="19"/>
              </w:rPr>
              <w:t>target_title, btn_set_target</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Choose a navigation target</w:t>
            </w:r>
          </w:p>
        </w:tc>
      </w:tr>
      <w:tr>
        <w:tc>
          <w:tcPr>
            <w:tcW w:type="dxa" w:w="3061"/>
          </w:tcPr>
          <w:p>
            <w:pPr>
              <w:spacing w:after="40"/>
            </w:pPr>
            <w:r/>
            <w:r>
              <w:rPr>
                <w:sz w:val="19"/>
              </w:rPr>
              <w:t>slam_dpad</w:t>
            </w:r>
          </w:p>
        </w:tc>
        <w:tc>
          <w:tcPr>
            <w:tcW w:type="dxa" w:w="1134"/>
          </w:tcPr>
          <w:p>
            <w:pPr>
              <w:spacing w:after="40"/>
            </w:pPr>
            <w:r/>
            <w:r>
              <w:rPr>
                <w:sz w:val="19"/>
              </w:rPr>
              <w:t>Direction pad</w:t>
            </w:r>
          </w:p>
        </w:tc>
        <w:tc>
          <w:tcPr>
            <w:tcW w:type="dxa" w:w="4876"/>
          </w:tcPr>
          <w:p>
            <w:pPr>
              <w:spacing w:after="40"/>
            </w:pPr>
            <w:r/>
            <w:r>
              <w:rPr>
                <w:sz w:val="19"/>
              </w:rPr>
              <w:t>Drive from this screen</w:t>
            </w:r>
          </w:p>
        </w:tc>
      </w:tr>
      <w:tr>
        <w:tc>
          <w:tcPr>
            <w:tcW w:type="dxa" w:w="3061"/>
            <w:shd w:val="clear" w:color="auto" w:fill="EDF2F8"/>
          </w:tcPr>
          <w:p>
            <w:pPr>
              <w:spacing w:after="40"/>
            </w:pPr>
            <w:r/>
            <w:r>
              <w:rPr>
                <w:sz w:val="19"/>
              </w:rPr>
              <w:t>drive_forward, drive_backward, drive_rotate_left, drive_rotate_right</w:t>
            </w:r>
          </w:p>
        </w:tc>
        <w:tc>
          <w:tcPr>
            <w:tcW w:type="dxa" w:w="1134"/>
            <w:shd w:val="clear" w:color="auto" w:fill="EDF2F8"/>
          </w:tcPr>
          <w:p>
            <w:pPr>
              <w:spacing w:after="40"/>
            </w:pPr>
            <w:r/>
            <w:r>
              <w:rPr>
                <w:sz w:val="19"/>
              </w:rPr>
              <w:t>Buttons</w:t>
            </w:r>
          </w:p>
        </w:tc>
        <w:tc>
          <w:tcPr>
            <w:tcW w:type="dxa" w:w="4876"/>
            <w:shd w:val="clear" w:color="auto" w:fill="EDF2F8"/>
          </w:tcPr>
          <w:p>
            <w:pPr>
              <w:spacing w:after="40"/>
            </w:pPr>
            <w:r/>
            <w:r>
              <w:rPr>
                <w:sz w:val="19"/>
              </w:rPr>
              <w:t>The four directions, sending the same commands as the Robot Control sidebar</w:t>
            </w:r>
          </w:p>
        </w:tc>
      </w:tr>
      <w:tr>
        <w:tc>
          <w:tcPr>
            <w:tcW w:type="dxa" w:w="3061"/>
          </w:tcPr>
          <w:p>
            <w:pPr>
              <w:spacing w:after="40"/>
            </w:pPr>
            <w:r/>
            <w:r>
              <w:rPr>
                <w:sz w:val="19"/>
              </w:rPr>
              <w:t>settings_title</w:t>
            </w:r>
          </w:p>
        </w:tc>
        <w:tc>
          <w:tcPr>
            <w:tcW w:type="dxa" w:w="1134"/>
          </w:tcPr>
          <w:p>
            <w:pPr>
              <w:spacing w:after="40"/>
            </w:pPr>
            <w:r/>
            <w:r>
              <w:rPr>
                <w:sz w:val="19"/>
              </w:rPr>
              <w:t>Title</w:t>
            </w:r>
          </w:p>
        </w:tc>
        <w:tc>
          <w:tcPr>
            <w:tcW w:type="dxa" w:w="4876"/>
          </w:tcPr>
          <w:p>
            <w:pPr>
              <w:spacing w:after="40"/>
            </w:pPr>
            <w:r/>
            <w:r>
              <w:rPr>
                <w:sz w:val="19"/>
              </w:rPr>
              <w:t>The settings panel</w:t>
            </w:r>
          </w:p>
        </w:tc>
      </w:tr>
      <w:tr>
        <w:tc>
          <w:tcPr>
            <w:tcW w:type="dxa" w:w="3061"/>
            <w:shd w:val="clear" w:color="auto" w:fill="EDF2F8"/>
          </w:tcPr>
          <w:p>
            <w:pPr>
              <w:spacing w:after="40"/>
            </w:pPr>
            <w:r/>
            <w:r>
              <w:rPr>
                <w:sz w:val="19"/>
              </w:rPr>
              <w:t>seek_range, value_range</w:t>
            </w:r>
          </w:p>
        </w:tc>
        <w:tc>
          <w:tcPr>
            <w:tcW w:type="dxa" w:w="1134"/>
            <w:shd w:val="clear" w:color="auto" w:fill="EDF2F8"/>
          </w:tcPr>
          <w:p>
            <w:pPr>
              <w:spacing w:after="40"/>
            </w:pPr>
            <w:r/>
            <w:r>
              <w:rPr>
                <w:sz w:val="19"/>
              </w:rPr>
              <w:t>Slider</w:t>
            </w:r>
          </w:p>
        </w:tc>
        <w:tc>
          <w:tcPr>
            <w:tcW w:type="dxa" w:w="4876"/>
            <w:shd w:val="clear" w:color="auto" w:fill="EDF2F8"/>
          </w:tcPr>
          <w:p>
            <w:pPr>
              <w:spacing w:after="40"/>
            </w:pPr>
            <w:r/>
            <w:r>
              <w:rPr>
                <w:sz w:val="19"/>
              </w:rPr>
              <w:t>Sensor range</w:t>
            </w:r>
          </w:p>
        </w:tc>
      </w:tr>
      <w:tr>
        <w:tc>
          <w:tcPr>
            <w:tcW w:type="dxa" w:w="3061"/>
          </w:tcPr>
          <w:p>
            <w:pPr>
              <w:spacing w:after="40"/>
            </w:pPr>
            <w:r/>
            <w:r>
              <w:rPr>
                <w:sz w:val="19"/>
              </w:rPr>
              <w:t>spinner_resolution</w:t>
            </w:r>
          </w:p>
        </w:tc>
        <w:tc>
          <w:tcPr>
            <w:tcW w:type="dxa" w:w="1134"/>
          </w:tcPr>
          <w:p>
            <w:pPr>
              <w:spacing w:after="40"/>
            </w:pPr>
            <w:r/>
            <w:r>
              <w:rPr>
                <w:sz w:val="19"/>
              </w:rPr>
              <w:t>Dropdown</w:t>
            </w:r>
          </w:p>
        </w:tc>
        <w:tc>
          <w:tcPr>
            <w:tcW w:type="dxa" w:w="4876"/>
          </w:tcPr>
          <w:p>
            <w:pPr>
              <w:spacing w:after="40"/>
            </w:pPr>
            <w:r/>
            <w:r>
              <w:rPr>
                <w:sz w:val="19"/>
              </w:rPr>
              <w:t>Map resolution</w:t>
            </w:r>
          </w:p>
        </w:tc>
      </w:tr>
      <w:tr>
        <w:tc>
          <w:tcPr>
            <w:tcW w:type="dxa" w:w="3061"/>
            <w:shd w:val="clear" w:color="auto" w:fill="EDF2F8"/>
          </w:tcPr>
          <w:p>
            <w:pPr>
              <w:spacing w:after="40"/>
            </w:pPr>
            <w:r/>
            <w:r>
              <w:rPr>
                <w:sz w:val="19"/>
              </w:rPr>
              <w:t>spinner_mapping_mode</w:t>
            </w:r>
          </w:p>
        </w:tc>
        <w:tc>
          <w:tcPr>
            <w:tcW w:type="dxa" w:w="1134"/>
            <w:shd w:val="clear" w:color="auto" w:fill="EDF2F8"/>
          </w:tcPr>
          <w:p>
            <w:pPr>
              <w:spacing w:after="40"/>
            </w:pPr>
            <w:r/>
            <w:r>
              <w:rPr>
                <w:sz w:val="19"/>
              </w:rPr>
              <w:t>Dropdown</w:t>
            </w:r>
          </w:p>
        </w:tc>
        <w:tc>
          <w:tcPr>
            <w:tcW w:type="dxa" w:w="4876"/>
            <w:shd w:val="clear" w:color="auto" w:fill="EDF2F8"/>
          </w:tcPr>
          <w:p>
            <w:pPr>
              <w:spacing w:after="40"/>
            </w:pPr>
            <w:r/>
            <w:r>
              <w:rPr>
                <w:sz w:val="19"/>
              </w:rPr>
              <w:t>Mapping mode</w:t>
            </w:r>
          </w:p>
        </w:tc>
      </w:tr>
      <w:tr>
        <w:tc>
          <w:tcPr>
            <w:tcW w:type="dxa" w:w="3061"/>
          </w:tcPr>
          <w:p>
            <w:pPr>
              <w:spacing w:after="40"/>
            </w:pPr>
            <w:r/>
            <w:r>
              <w:rPr>
                <w:sz w:val="19"/>
              </w:rPr>
              <w:t>spinner_update_rate</w:t>
            </w:r>
          </w:p>
        </w:tc>
        <w:tc>
          <w:tcPr>
            <w:tcW w:type="dxa" w:w="1134"/>
          </w:tcPr>
          <w:p>
            <w:pPr>
              <w:spacing w:after="40"/>
            </w:pPr>
            <w:r/>
            <w:r>
              <w:rPr>
                <w:sz w:val="19"/>
              </w:rPr>
              <w:t>Dropdown</w:t>
            </w:r>
          </w:p>
        </w:tc>
        <w:tc>
          <w:tcPr>
            <w:tcW w:type="dxa" w:w="4876"/>
          </w:tcPr>
          <w:p>
            <w:pPr>
              <w:spacing w:after="40"/>
            </w:pPr>
            <w:r/>
            <w:r>
              <w:rPr>
                <w:sz w:val="19"/>
              </w:rPr>
              <w:t>How often the map is updated</w:t>
            </w:r>
          </w:p>
        </w:tc>
      </w:tr>
      <w:tr>
        <w:tc>
          <w:tcPr>
            <w:tcW w:type="dxa" w:w="3061"/>
            <w:shd w:val="clear" w:color="auto" w:fill="EDF2F8"/>
          </w:tcPr>
          <w:p>
            <w:pPr>
              <w:spacing w:after="40"/>
            </w:pPr>
            <w:r/>
            <w:r>
              <w:rPr>
                <w:sz w:val="19"/>
              </w:rPr>
              <w:t>btn_apply</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Send the settings to the robot</w:t>
            </w:r>
          </w:p>
        </w:tc>
      </w:tr>
      <w:tr>
        <w:tc>
          <w:tcPr>
            <w:tcW w:type="dxa" w:w="3061"/>
          </w:tcPr>
          <w:p>
            <w:pPr>
              <w:spacing w:after="40"/>
            </w:pPr>
            <w:r/>
            <w:r>
              <w:rPr>
                <w:sz w:val="19"/>
              </w:rPr>
              <w:t>log_title, btn_clear_log, log_scroll, log_list</w:t>
            </w:r>
          </w:p>
        </w:tc>
        <w:tc>
          <w:tcPr>
            <w:tcW w:type="dxa" w:w="1134"/>
          </w:tcPr>
          <w:p>
            <w:pPr>
              <w:spacing w:after="40"/>
            </w:pPr>
            <w:r/>
            <w:r>
              <w:rPr>
                <w:sz w:val="19"/>
              </w:rPr>
              <w:t>Log</w:t>
            </w:r>
          </w:p>
        </w:tc>
        <w:tc>
          <w:tcPr>
            <w:tcW w:type="dxa" w:w="4876"/>
          </w:tcPr>
          <w:p>
            <w:pPr>
              <w:spacing w:after="40"/>
            </w:pPr>
            <w:r/>
            <w:r>
              <w:rPr>
                <w:sz w:val="19"/>
              </w:rPr>
              <w:t>Timestamped lines, and a way to empty them</w:t>
            </w:r>
          </w:p>
        </w:tc>
      </w:tr>
    </w:tbl>
    <w:p>
      <w:pPr>
        <w:spacing w:after="40"/>
      </w:pPr>
    </w:p>
    <w:p>
      <w:pPr>
        <w:pStyle w:val="Heading2"/>
      </w:pPr>
      <w:r>
        <w:t>4.19  Remote Control</w:t>
      </w:r>
    </w:p>
    <w:p>
      <w:pPr>
        <w:pStyle w:val="Heading3"/>
      </w:pPr>
      <w:r>
        <w:t>4.19.1  Camera and status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061"/>
            <w:shd w:val="clear" w:color="auto" w:fill="1F4E79"/>
          </w:tcPr>
          <w:p>
            <w:r/>
            <w:r>
              <w:rPr>
                <w:b/>
                <w:color w:val="FFFFFF"/>
                <w:sz w:val="19"/>
              </w:rPr>
              <w:t>Identifier</w:t>
            </w:r>
          </w:p>
        </w:tc>
        <w:tc>
          <w:tcPr>
            <w:tcW w:type="dxa" w:w="1134"/>
            <w:shd w:val="clear" w:color="auto" w:fill="1F4E79"/>
          </w:tcPr>
          <w:p>
            <w:r/>
            <w:r>
              <w:rPr>
                <w:b/>
                <w:color w:val="FFFFFF"/>
                <w:sz w:val="19"/>
              </w:rPr>
              <w:t>Kind</w:t>
            </w:r>
          </w:p>
        </w:tc>
        <w:tc>
          <w:tcPr>
            <w:tcW w:type="dxa" w:w="4876"/>
            <w:shd w:val="clear" w:color="auto" w:fill="1F4E79"/>
          </w:tcPr>
          <w:p>
            <w:r/>
            <w:r>
              <w:rPr>
                <w:b/>
                <w:color w:val="FFFFFF"/>
                <w:sz w:val="19"/>
              </w:rPr>
              <w:t>What it is</w:t>
            </w:r>
          </w:p>
        </w:tc>
      </w:tr>
      <w:tr>
        <w:tc>
          <w:tcPr>
            <w:tcW w:type="dxa" w:w="3061"/>
          </w:tcPr>
          <w:p>
            <w:pPr>
              <w:spacing w:after="40"/>
            </w:pPr>
            <w:r/>
            <w:r>
              <w:rPr>
                <w:sz w:val="19"/>
              </w:rPr>
              <w:t>panel_camera, camera_title</w:t>
            </w:r>
          </w:p>
        </w:tc>
        <w:tc>
          <w:tcPr>
            <w:tcW w:type="dxa" w:w="1134"/>
          </w:tcPr>
          <w:p>
            <w:pPr>
              <w:spacing w:after="40"/>
            </w:pPr>
            <w:r/>
            <w:r>
              <w:rPr>
                <w:sz w:val="19"/>
              </w:rPr>
              <w:t>Panel</w:t>
            </w:r>
          </w:p>
        </w:tc>
        <w:tc>
          <w:tcPr>
            <w:tcW w:type="dxa" w:w="4876"/>
          </w:tcPr>
          <w:p>
            <w:pPr>
              <w:spacing w:after="40"/>
            </w:pPr>
            <w:r/>
            <w:r>
              <w:rPr>
                <w:sz w:val="19"/>
              </w:rPr>
              <w:t>The robot's camera</w:t>
            </w:r>
          </w:p>
        </w:tc>
      </w:tr>
      <w:tr>
        <w:tc>
          <w:tcPr>
            <w:tcW w:type="dxa" w:w="3061"/>
            <w:shd w:val="clear" w:color="auto" w:fill="EDF2F8"/>
          </w:tcPr>
          <w:p>
            <w:pPr>
              <w:spacing w:after="40"/>
            </w:pPr>
            <w:r/>
            <w:r>
              <w:rPr>
                <w:sz w:val="19"/>
              </w:rPr>
              <w:t>cam_front, cam_rear, cam_left, cam_right</w:t>
            </w:r>
          </w:p>
        </w:tc>
        <w:tc>
          <w:tcPr>
            <w:tcW w:type="dxa" w:w="1134"/>
            <w:shd w:val="clear" w:color="auto" w:fill="EDF2F8"/>
          </w:tcPr>
          <w:p>
            <w:pPr>
              <w:spacing w:after="40"/>
            </w:pPr>
            <w:r/>
            <w:r>
              <w:rPr>
                <w:sz w:val="19"/>
              </w:rPr>
              <w:t>Tabs</w:t>
            </w:r>
          </w:p>
        </w:tc>
        <w:tc>
          <w:tcPr>
            <w:tcW w:type="dxa" w:w="4876"/>
            <w:shd w:val="clear" w:color="auto" w:fill="EDF2F8"/>
          </w:tcPr>
          <w:p>
            <w:pPr>
              <w:spacing w:after="40"/>
            </w:pPr>
            <w:r/>
            <w:r>
              <w:rPr>
                <w:sz w:val="19"/>
              </w:rPr>
              <w:t>Which of the robot's cameras</w:t>
            </w:r>
          </w:p>
        </w:tc>
      </w:tr>
      <w:tr>
        <w:tc>
          <w:tcPr>
            <w:tcW w:type="dxa" w:w="3061"/>
          </w:tcPr>
          <w:p>
            <w:pPr>
              <w:spacing w:after="40"/>
            </w:pPr>
            <w:r/>
            <w:r>
              <w:rPr>
                <w:sz w:val="19"/>
              </w:rPr>
              <w:t>feed_frame, camera_feed</w:t>
            </w:r>
          </w:p>
        </w:tc>
        <w:tc>
          <w:tcPr>
            <w:tcW w:type="dxa" w:w="1134"/>
          </w:tcPr>
          <w:p>
            <w:pPr>
              <w:spacing w:after="40"/>
            </w:pPr>
            <w:r/>
            <w:r>
              <w:rPr>
                <w:sz w:val="19"/>
              </w:rPr>
              <w:t>View</w:t>
            </w:r>
          </w:p>
        </w:tc>
        <w:tc>
          <w:tcPr>
            <w:tcW w:type="dxa" w:w="4876"/>
          </w:tcPr>
          <w:p>
            <w:pPr>
              <w:spacing w:after="40"/>
            </w:pPr>
            <w:r/>
            <w:r>
              <w:rPr>
                <w:sz w:val="19"/>
              </w:rPr>
              <w:t>The picture</w:t>
            </w:r>
          </w:p>
        </w:tc>
      </w:tr>
      <w:tr>
        <w:tc>
          <w:tcPr>
            <w:tcW w:type="dxa" w:w="3061"/>
            <w:shd w:val="clear" w:color="auto" w:fill="EDF2F8"/>
          </w:tcPr>
          <w:p>
            <w:pPr>
              <w:spacing w:after="40"/>
            </w:pPr>
            <w:r/>
            <w:r>
              <w:rPr>
                <w:sz w:val="19"/>
              </w:rPr>
              <w:t>tool_photo</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Take a photograph</w:t>
            </w:r>
          </w:p>
        </w:tc>
      </w:tr>
      <w:tr>
        <w:tc>
          <w:tcPr>
            <w:tcW w:type="dxa" w:w="3061"/>
          </w:tcPr>
          <w:p>
            <w:pPr>
              <w:spacing w:after="40"/>
            </w:pPr>
            <w:r/>
            <w:r>
              <w:rPr>
                <w:sz w:val="19"/>
              </w:rPr>
              <w:t>tool_switch</w:t>
            </w:r>
          </w:p>
        </w:tc>
        <w:tc>
          <w:tcPr>
            <w:tcW w:type="dxa" w:w="1134"/>
          </w:tcPr>
          <w:p>
            <w:pPr>
              <w:spacing w:after="40"/>
            </w:pPr>
            <w:r/>
            <w:r>
              <w:rPr>
                <w:sz w:val="19"/>
              </w:rPr>
              <w:t>Button</w:t>
            </w:r>
          </w:p>
        </w:tc>
        <w:tc>
          <w:tcPr>
            <w:tcW w:type="dxa" w:w="4876"/>
          </w:tcPr>
          <w:p>
            <w:pPr>
              <w:spacing w:after="40"/>
            </w:pPr>
            <w:r/>
            <w:r>
              <w:rPr>
                <w:sz w:val="19"/>
              </w:rPr>
              <w:t>Change camera</w:t>
            </w:r>
          </w:p>
        </w:tc>
      </w:tr>
      <w:tr>
        <w:tc>
          <w:tcPr>
            <w:tcW w:type="dxa" w:w="3061"/>
            <w:shd w:val="clear" w:color="auto" w:fill="EDF2F8"/>
          </w:tcPr>
          <w:p>
            <w:pPr>
              <w:spacing w:after="40"/>
            </w:pPr>
            <w:r/>
            <w:r>
              <w:rPr>
                <w:sz w:val="19"/>
              </w:rPr>
              <w:t>tool_fullscreen</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Fill the page, and return</w:t>
            </w:r>
          </w:p>
        </w:tc>
      </w:tr>
      <w:tr>
        <w:tc>
          <w:tcPr>
            <w:tcW w:type="dxa" w:w="3061"/>
          </w:tcPr>
          <w:p>
            <w:pPr>
              <w:spacing w:after="40"/>
            </w:pPr>
            <w:r/>
            <w:r>
              <w:rPr>
                <w:sz w:val="19"/>
              </w:rPr>
              <w:t>camera_info</w:t>
            </w:r>
          </w:p>
        </w:tc>
        <w:tc>
          <w:tcPr>
            <w:tcW w:type="dxa" w:w="1134"/>
          </w:tcPr>
          <w:p>
            <w:pPr>
              <w:spacing w:after="40"/>
            </w:pPr>
            <w:r/>
            <w:r>
              <w:rPr>
                <w:sz w:val="19"/>
              </w:rPr>
              <w:t>Label</w:t>
            </w:r>
          </w:p>
        </w:tc>
        <w:tc>
          <w:tcPr>
            <w:tcW w:type="dxa" w:w="4876"/>
          </w:tcPr>
          <w:p>
            <w:pPr>
              <w:spacing w:after="40"/>
            </w:pPr>
            <w:r/>
            <w:r>
              <w:rPr>
                <w:sz w:val="19"/>
              </w:rPr>
              <w:t>What the picture is</w:t>
            </w:r>
          </w:p>
        </w:tc>
      </w:tr>
      <w:tr>
        <w:tc>
          <w:tcPr>
            <w:tcW w:type="dxa" w:w="3061"/>
            <w:shd w:val="clear" w:color="auto" w:fill="EDF2F8"/>
          </w:tcPr>
          <w:p>
            <w:pPr>
              <w:spacing w:after="40"/>
            </w:pPr>
            <w:r/>
            <w:r>
              <w:rPr>
                <w:sz w:val="19"/>
              </w:rPr>
              <w:t>status_title, status_online</w:t>
            </w:r>
          </w:p>
        </w:tc>
        <w:tc>
          <w:tcPr>
            <w:tcW w:type="dxa" w:w="1134"/>
            <w:shd w:val="clear" w:color="auto" w:fill="EDF2F8"/>
          </w:tcPr>
          <w:p>
            <w:pPr>
              <w:spacing w:after="40"/>
            </w:pPr>
            <w:r/>
            <w:r>
              <w:rPr>
                <w:sz w:val="19"/>
              </w:rPr>
              <w:t>Panel</w:t>
            </w:r>
          </w:p>
        </w:tc>
        <w:tc>
          <w:tcPr>
            <w:tcW w:type="dxa" w:w="4876"/>
            <w:shd w:val="clear" w:color="auto" w:fill="EDF2F8"/>
          </w:tcPr>
          <w:p>
            <w:pPr>
              <w:spacing w:after="40"/>
            </w:pPr>
            <w:r/>
            <w:r>
              <w:rPr>
                <w:sz w:val="19"/>
              </w:rPr>
              <w:t>Robot status, and whether it is there</w:t>
            </w:r>
          </w:p>
        </w:tc>
      </w:tr>
      <w:tr>
        <w:tc>
          <w:tcPr>
            <w:tcW w:type="dxa" w:w="3061"/>
          </w:tcPr>
          <w:p>
            <w:pPr>
              <w:spacing w:after="40"/>
            </w:pPr>
            <w:r/>
            <w:r>
              <w:rPr>
                <w:sz w:val="19"/>
              </w:rPr>
              <w:t>value_mode, value_speed, value_battery, bar_battery, value_temperature</w:t>
            </w:r>
          </w:p>
        </w:tc>
        <w:tc>
          <w:tcPr>
            <w:tcW w:type="dxa" w:w="1134"/>
          </w:tcPr>
          <w:p>
            <w:pPr>
              <w:spacing w:after="40"/>
            </w:pPr>
            <w:r/>
            <w:r>
              <w:rPr>
                <w:sz w:val="19"/>
              </w:rPr>
              <w:t>Values</w:t>
            </w:r>
          </w:p>
        </w:tc>
        <w:tc>
          <w:tcPr>
            <w:tcW w:type="dxa" w:w="4876"/>
          </w:tcPr>
          <w:p>
            <w:pPr>
              <w:spacing w:after="40"/>
            </w:pPr>
            <w:r/>
            <w:r>
              <w:rPr>
                <w:sz w:val="19"/>
              </w:rPr>
              <w:t>Mode, speed, battery with its bar, temperature</w:t>
            </w:r>
          </w:p>
        </w:tc>
      </w:tr>
      <w:tr>
        <w:tc>
          <w:tcPr>
            <w:tcW w:type="dxa" w:w="3061"/>
            <w:shd w:val="clear" w:color="auto" w:fill="EDF2F8"/>
          </w:tcPr>
          <w:p>
            <w:pPr>
              <w:spacing w:after="40"/>
            </w:pPr>
            <w:r/>
            <w:r>
              <w:rPr>
                <w:sz w:val="19"/>
              </w:rPr>
              <w:t>value_connection</w:t>
            </w:r>
          </w:p>
        </w:tc>
        <w:tc>
          <w:tcPr>
            <w:tcW w:type="dxa" w:w="1134"/>
            <w:shd w:val="clear" w:color="auto" w:fill="EDF2F8"/>
          </w:tcPr>
          <w:p>
            <w:pPr>
              <w:spacing w:after="40"/>
            </w:pPr>
            <w:r/>
            <w:r>
              <w:rPr>
                <w:sz w:val="19"/>
              </w:rPr>
              <w:t>Value</w:t>
            </w:r>
          </w:p>
        </w:tc>
        <w:tc>
          <w:tcPr>
            <w:tcW w:type="dxa" w:w="4876"/>
            <w:shd w:val="clear" w:color="auto" w:fill="EDF2F8"/>
          </w:tcPr>
          <w:p>
            <w:pPr>
              <w:spacing w:after="40"/>
            </w:pPr>
            <w:r/>
            <w:r>
              <w:rPr>
                <w:sz w:val="19"/>
              </w:rPr>
              <w:t>How it is connected</w:t>
            </w:r>
          </w:p>
        </w:tc>
      </w:tr>
      <w:tr>
        <w:tc>
          <w:tcPr>
            <w:tcW w:type="dxa" w:w="3061"/>
          </w:tcPr>
          <w:p>
            <w:pPr>
              <w:spacing w:after="40"/>
            </w:pPr>
            <w:r/>
            <w:r>
              <w:rPr>
                <w:sz w:val="19"/>
              </w:rPr>
              <w:t>pos_x, pos_y, pos_z</w:t>
            </w:r>
          </w:p>
        </w:tc>
        <w:tc>
          <w:tcPr>
            <w:tcW w:type="dxa" w:w="1134"/>
          </w:tcPr>
          <w:p>
            <w:pPr>
              <w:spacing w:after="40"/>
            </w:pPr>
            <w:r/>
            <w:r>
              <w:rPr>
                <w:sz w:val="19"/>
              </w:rPr>
              <w:t>Values</w:t>
            </w:r>
          </w:p>
        </w:tc>
        <w:tc>
          <w:tcPr>
            <w:tcW w:type="dxa" w:w="4876"/>
          </w:tcPr>
          <w:p>
            <w:pPr>
              <w:spacing w:after="40"/>
            </w:pPr>
            <w:r/>
            <w:r>
              <w:rPr>
                <w:sz w:val="19"/>
              </w:rPr>
              <w:t>Where it thinks it is</w:t>
            </w:r>
          </w:p>
        </w:tc>
      </w:tr>
      <w:tr>
        <w:tc>
          <w:tcPr>
            <w:tcW w:type="dxa" w:w="3061"/>
            <w:shd w:val="clear" w:color="auto" w:fill="EDF2F8"/>
          </w:tcPr>
          <w:p>
            <w:pPr>
              <w:spacing w:after="40"/>
            </w:pPr>
            <w:r/>
            <w:r>
              <w:rPr>
                <w:sz w:val="19"/>
              </w:rPr>
              <w:t>compass</w:t>
            </w:r>
          </w:p>
        </w:tc>
        <w:tc>
          <w:tcPr>
            <w:tcW w:type="dxa" w:w="1134"/>
            <w:shd w:val="clear" w:color="auto" w:fill="EDF2F8"/>
          </w:tcPr>
          <w:p>
            <w:pPr>
              <w:spacing w:after="40"/>
            </w:pPr>
            <w:r/>
            <w:r>
              <w:rPr>
                <w:sz w:val="19"/>
              </w:rPr>
              <w:t>Compass</w:t>
            </w:r>
          </w:p>
        </w:tc>
        <w:tc>
          <w:tcPr>
            <w:tcW w:type="dxa" w:w="4876"/>
            <w:shd w:val="clear" w:color="auto" w:fill="EDF2F8"/>
          </w:tcPr>
          <w:p>
            <w:pPr>
              <w:spacing w:after="40"/>
            </w:pPr>
            <w:r/>
            <w:r>
              <w:rPr>
                <w:sz w:val="19"/>
              </w:rPr>
              <w:t>Which way it faces</w:t>
            </w:r>
          </w:p>
        </w:tc>
      </w:tr>
    </w:tbl>
    <w:p>
      <w:pPr>
        <w:spacing w:after="40"/>
      </w:pPr>
    </w:p>
    <w:p>
      <w:pPr>
        <w:pStyle w:val="Heading3"/>
      </w:pPr>
      <w:r>
        <w:t>4.19.2  Map, connection, recording and log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061"/>
            <w:shd w:val="clear" w:color="auto" w:fill="1F4E79"/>
          </w:tcPr>
          <w:p>
            <w:r/>
            <w:r>
              <w:rPr>
                <w:b/>
                <w:color w:val="FFFFFF"/>
                <w:sz w:val="19"/>
              </w:rPr>
              <w:t>Identifier</w:t>
            </w:r>
          </w:p>
        </w:tc>
        <w:tc>
          <w:tcPr>
            <w:tcW w:type="dxa" w:w="1134"/>
            <w:shd w:val="clear" w:color="auto" w:fill="1F4E79"/>
          </w:tcPr>
          <w:p>
            <w:r/>
            <w:r>
              <w:rPr>
                <w:b/>
                <w:color w:val="FFFFFF"/>
                <w:sz w:val="19"/>
              </w:rPr>
              <w:t>Kind</w:t>
            </w:r>
          </w:p>
        </w:tc>
        <w:tc>
          <w:tcPr>
            <w:tcW w:type="dxa" w:w="4876"/>
            <w:shd w:val="clear" w:color="auto" w:fill="1F4E79"/>
          </w:tcPr>
          <w:p>
            <w:r/>
            <w:r>
              <w:rPr>
                <w:b/>
                <w:color w:val="FFFFFF"/>
                <w:sz w:val="19"/>
              </w:rPr>
              <w:t>What it is</w:t>
            </w:r>
          </w:p>
        </w:tc>
      </w:tr>
      <w:tr>
        <w:tc>
          <w:tcPr>
            <w:tcW w:type="dxa" w:w="3061"/>
          </w:tcPr>
          <w:p>
            <w:pPr>
              <w:spacing w:after="40"/>
            </w:pPr>
            <w:r/>
            <w:r>
              <w:rPr>
                <w:sz w:val="19"/>
              </w:rPr>
              <w:t>map_title, map_2d_tab, map_3d_tab</w:t>
            </w:r>
          </w:p>
        </w:tc>
        <w:tc>
          <w:tcPr>
            <w:tcW w:type="dxa" w:w="1134"/>
          </w:tcPr>
          <w:p>
            <w:pPr>
              <w:spacing w:after="40"/>
            </w:pPr>
            <w:r/>
            <w:r>
              <w:rPr>
                <w:sz w:val="19"/>
              </w:rPr>
              <w:t>Tabs</w:t>
            </w:r>
          </w:p>
        </w:tc>
        <w:tc>
          <w:tcPr>
            <w:tcW w:type="dxa" w:w="4876"/>
          </w:tcPr>
          <w:p>
            <w:pPr>
              <w:spacing w:after="40"/>
            </w:pPr>
            <w:r/>
            <w:r>
              <w:rPr>
                <w:sz w:val="19"/>
              </w:rPr>
              <w:t>The map panel and its two views</w:t>
            </w:r>
          </w:p>
        </w:tc>
      </w:tr>
      <w:tr>
        <w:tc>
          <w:tcPr>
            <w:tcW w:type="dxa" w:w="3061"/>
            <w:shd w:val="clear" w:color="auto" w:fill="EDF2F8"/>
          </w:tcPr>
          <w:p>
            <w:pPr>
              <w:spacing w:after="40"/>
            </w:pPr>
            <w:r/>
            <w:r>
              <w:rPr>
                <w:sz w:val="19"/>
              </w:rPr>
              <w:t>map_frame, map_image, map_live</w:t>
            </w:r>
          </w:p>
        </w:tc>
        <w:tc>
          <w:tcPr>
            <w:tcW w:type="dxa" w:w="1134"/>
            <w:shd w:val="clear" w:color="auto" w:fill="EDF2F8"/>
          </w:tcPr>
          <w:p>
            <w:pPr>
              <w:spacing w:after="40"/>
            </w:pPr>
            <w:r/>
            <w:r>
              <w:rPr>
                <w:sz w:val="19"/>
              </w:rPr>
              <w:t>View</w:t>
            </w:r>
          </w:p>
        </w:tc>
        <w:tc>
          <w:tcPr>
            <w:tcW w:type="dxa" w:w="4876"/>
            <w:shd w:val="clear" w:color="auto" w:fill="EDF2F8"/>
          </w:tcPr>
          <w:p>
            <w:pPr>
              <w:spacing w:after="40"/>
            </w:pPr>
            <w:r/>
            <w:r>
              <w:rPr>
                <w:sz w:val="19"/>
              </w:rPr>
              <w:t>The map, and whether it is live</w:t>
            </w:r>
          </w:p>
        </w:tc>
      </w:tr>
      <w:tr>
        <w:tc>
          <w:tcPr>
            <w:tcW w:type="dxa" w:w="3061"/>
          </w:tcPr>
          <w:p>
            <w:pPr>
              <w:spacing w:after="40"/>
            </w:pPr>
            <w:r/>
            <w:r>
              <w:rPr>
                <w:sz w:val="19"/>
              </w:rPr>
              <w:t>map_zoom_in, map_zoom_out, map_locate</w:t>
            </w:r>
          </w:p>
        </w:tc>
        <w:tc>
          <w:tcPr>
            <w:tcW w:type="dxa" w:w="1134"/>
          </w:tcPr>
          <w:p>
            <w:pPr>
              <w:spacing w:after="40"/>
            </w:pPr>
            <w:r/>
            <w:r>
              <w:rPr>
                <w:sz w:val="19"/>
              </w:rPr>
              <w:t>Buttons</w:t>
            </w:r>
          </w:p>
        </w:tc>
        <w:tc>
          <w:tcPr>
            <w:tcW w:type="dxa" w:w="4876"/>
          </w:tcPr>
          <w:p>
            <w:pPr>
              <w:spacing w:after="40"/>
            </w:pPr>
            <w:r/>
            <w:r>
              <w:rPr>
                <w:sz w:val="19"/>
              </w:rPr>
              <w:t>Zoom, and find the robot</w:t>
            </w:r>
          </w:p>
        </w:tc>
      </w:tr>
      <w:tr>
        <w:tc>
          <w:tcPr>
            <w:tcW w:type="dxa" w:w="3061"/>
            <w:shd w:val="clear" w:color="auto" w:fill="EDF2F8"/>
          </w:tcPr>
          <w:p>
            <w:pPr>
              <w:spacing w:after="40"/>
            </w:pPr>
            <w:r/>
            <w:r>
              <w:rPr>
                <w:sz w:val="19"/>
              </w:rPr>
              <w:t>legend_robot</w:t>
            </w:r>
          </w:p>
        </w:tc>
        <w:tc>
          <w:tcPr>
            <w:tcW w:type="dxa" w:w="1134"/>
            <w:shd w:val="clear" w:color="auto" w:fill="EDF2F8"/>
          </w:tcPr>
          <w:p>
            <w:pPr>
              <w:spacing w:after="40"/>
            </w:pPr>
            <w:r/>
            <w:r>
              <w:rPr>
                <w:sz w:val="19"/>
              </w:rPr>
              <w:t>Legend</w:t>
            </w:r>
          </w:p>
        </w:tc>
        <w:tc>
          <w:tcPr>
            <w:tcW w:type="dxa" w:w="4876"/>
            <w:shd w:val="clear" w:color="auto" w:fill="EDF2F8"/>
          </w:tcPr>
          <w:p>
            <w:pPr>
              <w:spacing w:after="40"/>
            </w:pPr>
            <w:r/>
            <w:r>
              <w:rPr>
                <w:sz w:val="19"/>
              </w:rPr>
              <w:t>What the marks mean</w:t>
            </w:r>
          </w:p>
        </w:tc>
      </w:tr>
      <w:tr>
        <w:tc>
          <w:tcPr>
            <w:tcW w:type="dxa" w:w="3061"/>
          </w:tcPr>
          <w:p>
            <w:pPr>
              <w:spacing w:after="40"/>
            </w:pPr>
            <w:r/>
            <w:r>
              <w:rPr>
                <w:sz w:val="19"/>
              </w:rPr>
              <w:t>ble_title</w:t>
            </w:r>
          </w:p>
        </w:tc>
        <w:tc>
          <w:tcPr>
            <w:tcW w:type="dxa" w:w="1134"/>
          </w:tcPr>
          <w:p>
            <w:pPr>
              <w:spacing w:after="40"/>
            </w:pPr>
            <w:r/>
            <w:r>
              <w:rPr>
                <w:sz w:val="19"/>
              </w:rPr>
              <w:t>Title</w:t>
            </w:r>
          </w:p>
        </w:tc>
        <w:tc>
          <w:tcPr>
            <w:tcW w:type="dxa" w:w="4876"/>
          </w:tcPr>
          <w:p>
            <w:pPr>
              <w:spacing w:after="40"/>
            </w:pPr>
            <w:r/>
            <w:r>
              <w:rPr>
                <w:sz w:val="19"/>
              </w:rPr>
              <w:t>The Bluetooth Connection panel</w:t>
            </w:r>
          </w:p>
        </w:tc>
      </w:tr>
      <w:tr>
        <w:tc>
          <w:tcPr>
            <w:tcW w:type="dxa" w:w="3061"/>
            <w:shd w:val="clear" w:color="auto" w:fill="EDF2F8"/>
          </w:tcPr>
          <w:p>
            <w:pPr>
              <w:spacing w:after="40"/>
            </w:pPr>
            <w:r/>
            <w:r>
              <w:rPr>
                <w:sz w:val="19"/>
              </w:rPr>
              <w:t>ble_status</w:t>
            </w:r>
          </w:p>
        </w:tc>
        <w:tc>
          <w:tcPr>
            <w:tcW w:type="dxa" w:w="1134"/>
            <w:shd w:val="clear" w:color="auto" w:fill="EDF2F8"/>
          </w:tcPr>
          <w:p>
            <w:pPr>
              <w:spacing w:after="40"/>
            </w:pPr>
            <w:r/>
            <w:r>
              <w:rPr>
                <w:sz w:val="19"/>
              </w:rPr>
              <w:t>Value</w:t>
            </w:r>
          </w:p>
        </w:tc>
        <w:tc>
          <w:tcPr>
            <w:tcW w:type="dxa" w:w="4876"/>
            <w:shd w:val="clear" w:color="auto" w:fill="EDF2F8"/>
          </w:tcPr>
          <w:p>
            <w:pPr>
              <w:spacing w:after="40"/>
            </w:pPr>
            <w:r/>
            <w:r>
              <w:rPr>
                <w:sz w:val="19"/>
              </w:rPr>
              <w:t>Not connected, Scanning, Connecting, Connected with the device name, or Bluetooth is off, each with its dot</w:t>
            </w:r>
          </w:p>
        </w:tc>
      </w:tr>
      <w:tr>
        <w:tc>
          <w:tcPr>
            <w:tcW w:type="dxa" w:w="3061"/>
          </w:tcPr>
          <w:p>
            <w:pPr>
              <w:spacing w:after="40"/>
            </w:pPr>
            <w:r/>
            <w:r>
              <w:rPr>
                <w:sz w:val="19"/>
              </w:rPr>
              <w:t>ble_scan</w:t>
            </w:r>
          </w:p>
        </w:tc>
        <w:tc>
          <w:tcPr>
            <w:tcW w:type="dxa" w:w="1134"/>
          </w:tcPr>
          <w:p>
            <w:pPr>
              <w:spacing w:after="40"/>
            </w:pPr>
            <w:r/>
            <w:r>
              <w:rPr>
                <w:sz w:val="19"/>
              </w:rPr>
              <w:t>Button</w:t>
            </w:r>
          </w:p>
        </w:tc>
        <w:tc>
          <w:tcPr>
            <w:tcW w:type="dxa" w:w="4876"/>
          </w:tcPr>
          <w:p>
            <w:pPr>
              <w:spacing w:after="40"/>
            </w:pPr>
            <w:r/>
            <w:r>
              <w:rPr>
                <w:sz w:val="19"/>
              </w:rPr>
              <w:t>Start a twelve-second scan; it reads Stop Scan while one runs</w:t>
            </w:r>
          </w:p>
        </w:tc>
      </w:tr>
      <w:tr>
        <w:tc>
          <w:tcPr>
            <w:tcW w:type="dxa" w:w="3061"/>
            <w:shd w:val="clear" w:color="auto" w:fill="EDF2F8"/>
          </w:tcPr>
          <w:p>
            <w:pPr>
              <w:spacing w:after="40"/>
            </w:pPr>
            <w:r/>
            <w:r>
              <w:rPr>
                <w:sz w:val="19"/>
              </w:rPr>
              <w:t>ble_disconnect</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Drop the link; disabled when there is none</w:t>
            </w:r>
          </w:p>
        </w:tc>
      </w:tr>
      <w:tr>
        <w:tc>
          <w:tcPr>
            <w:tcW w:type="dxa" w:w="3061"/>
          </w:tcPr>
          <w:p>
            <w:pPr>
              <w:spacing w:after="40"/>
            </w:pPr>
            <w:r/>
            <w:r>
              <w:rPr>
                <w:sz w:val="19"/>
              </w:rPr>
              <w:t>ble_devices_label, ble_list</w:t>
            </w:r>
          </w:p>
        </w:tc>
        <w:tc>
          <w:tcPr>
            <w:tcW w:type="dxa" w:w="1134"/>
          </w:tcPr>
          <w:p>
            <w:pPr>
              <w:spacing w:after="40"/>
            </w:pPr>
            <w:r/>
            <w:r>
              <w:rPr>
                <w:sz w:val="19"/>
              </w:rPr>
              <w:t>List</w:t>
            </w:r>
          </w:p>
        </w:tc>
        <w:tc>
          <w:tcPr>
            <w:tcW w:type="dxa" w:w="4876"/>
          </w:tcPr>
          <w:p>
            <w:pPr>
              <w:spacing w:after="40"/>
            </w:pPr>
            <w:r/>
            <w:r>
              <w:rPr>
                <w:sz w:val="19"/>
              </w:rPr>
              <w:t>A row per device: name, then address and signal strength; the connected one is marked; a tap connects</w:t>
            </w:r>
          </w:p>
        </w:tc>
      </w:tr>
      <w:tr>
        <w:tc>
          <w:tcPr>
            <w:tcW w:type="dxa" w:w="3061"/>
            <w:shd w:val="clear" w:color="auto" w:fill="EDF2F8"/>
          </w:tcPr>
          <w:p>
            <w:pPr>
              <w:spacing w:after="40"/>
            </w:pPr>
            <w:r/>
            <w:r>
              <w:rPr>
                <w:sz w:val="19"/>
              </w:rPr>
              <w:t>recording_title</w:t>
            </w:r>
          </w:p>
        </w:tc>
        <w:tc>
          <w:tcPr>
            <w:tcW w:type="dxa" w:w="1134"/>
            <w:shd w:val="clear" w:color="auto" w:fill="EDF2F8"/>
          </w:tcPr>
          <w:p>
            <w:pPr>
              <w:spacing w:after="40"/>
            </w:pPr>
            <w:r/>
            <w:r>
              <w:rPr>
                <w:sz w:val="19"/>
              </w:rPr>
              <w:t>Title</w:t>
            </w:r>
          </w:p>
        </w:tc>
        <w:tc>
          <w:tcPr>
            <w:tcW w:type="dxa" w:w="4876"/>
            <w:shd w:val="clear" w:color="auto" w:fill="EDF2F8"/>
          </w:tcPr>
          <w:p>
            <w:pPr>
              <w:spacing w:after="40"/>
            </w:pPr>
            <w:r/>
            <w:r>
              <w:rPr>
                <w:sz w:val="19"/>
              </w:rPr>
              <w:t>The camera and recording panel</w:t>
            </w:r>
          </w:p>
        </w:tc>
      </w:tr>
      <w:tr>
        <w:tc>
          <w:tcPr>
            <w:tcW w:type="dxa" w:w="3061"/>
          </w:tcPr>
          <w:p>
            <w:pPr>
              <w:spacing w:after="40"/>
            </w:pPr>
            <w:r/>
            <w:r>
              <w:rPr>
                <w:sz w:val="19"/>
              </w:rPr>
              <w:t>rec_photo, rec_video, rec_audio</w:t>
            </w:r>
          </w:p>
        </w:tc>
        <w:tc>
          <w:tcPr>
            <w:tcW w:type="dxa" w:w="1134"/>
          </w:tcPr>
          <w:p>
            <w:pPr>
              <w:spacing w:after="40"/>
            </w:pPr>
            <w:r/>
            <w:r>
              <w:rPr>
                <w:sz w:val="19"/>
              </w:rPr>
              <w:t>Buttons</w:t>
            </w:r>
          </w:p>
        </w:tc>
        <w:tc>
          <w:tcPr>
            <w:tcW w:type="dxa" w:w="4876"/>
          </w:tcPr>
          <w:p>
            <w:pPr>
              <w:spacing w:after="40"/>
            </w:pPr>
            <w:r/>
            <w:r>
              <w:rPr>
                <w:sz w:val="19"/>
              </w:rPr>
              <w:t>Ask the robot for a photograph, a video or an audio recording</w:t>
            </w:r>
          </w:p>
        </w:tc>
      </w:tr>
      <w:tr>
        <w:tc>
          <w:tcPr>
            <w:tcW w:type="dxa" w:w="3061"/>
            <w:shd w:val="clear" w:color="auto" w:fill="EDF2F8"/>
          </w:tcPr>
          <w:p>
            <w:pPr>
              <w:spacing w:after="40"/>
            </w:pPr>
            <w:r/>
            <w:r>
              <w:rPr>
                <w:sz w:val="19"/>
              </w:rPr>
              <w:t>rec_gallery</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What has been captured</w:t>
            </w:r>
          </w:p>
        </w:tc>
      </w:tr>
      <w:tr>
        <w:tc>
          <w:tcPr>
            <w:tcW w:type="dxa" w:w="3061"/>
          </w:tcPr>
          <w:p>
            <w:pPr>
              <w:spacing w:after="40"/>
            </w:pPr>
            <w:r/>
            <w:r>
              <w:rPr>
                <w:sz w:val="19"/>
              </w:rPr>
              <w:t>log_title, btn_clear_log, log_scroll, log_list</w:t>
            </w:r>
          </w:p>
        </w:tc>
        <w:tc>
          <w:tcPr>
            <w:tcW w:type="dxa" w:w="1134"/>
          </w:tcPr>
          <w:p>
            <w:pPr>
              <w:spacing w:after="40"/>
            </w:pPr>
            <w:r/>
            <w:r>
              <w:rPr>
                <w:sz w:val="19"/>
              </w:rPr>
              <w:t>Log</w:t>
            </w:r>
          </w:p>
        </w:tc>
        <w:tc>
          <w:tcPr>
            <w:tcW w:type="dxa" w:w="4876"/>
          </w:tcPr>
          <w:p>
            <w:pPr>
              <w:spacing w:after="40"/>
            </w:pPr>
            <w:r/>
            <w:r>
              <w:rPr>
                <w:sz w:val="19"/>
              </w:rPr>
              <w:t>The operation log: what was sent, and whatever the robot sent back</w:t>
            </w:r>
          </w:p>
        </w:tc>
      </w:tr>
    </w:tbl>
    <w:p>
      <w:pPr>
        <w:spacing w:after="40"/>
      </w:pPr>
    </w:p>
    <w:p>
      <w:pPr>
        <w:pStyle w:val="Heading2"/>
      </w:pPr>
      <w:r>
        <w:t>4.20  Home, Splash and Settings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361"/>
            <w:shd w:val="clear" w:color="auto" w:fill="1F4E79"/>
          </w:tcPr>
          <w:p>
            <w:r/>
            <w:r>
              <w:rPr>
                <w:b/>
                <w:color w:val="FFFFFF"/>
                <w:sz w:val="19"/>
              </w:rPr>
              <w:t>Screen</w:t>
            </w:r>
          </w:p>
        </w:tc>
        <w:tc>
          <w:tcPr>
            <w:tcW w:type="dxa" w:w="2835"/>
            <w:shd w:val="clear" w:color="auto" w:fill="1F4E79"/>
          </w:tcPr>
          <w:p>
            <w:r/>
            <w:r>
              <w:rPr>
                <w:b/>
                <w:color w:val="FFFFFF"/>
                <w:sz w:val="19"/>
              </w:rPr>
              <w:t>Identifier</w:t>
            </w:r>
          </w:p>
        </w:tc>
        <w:tc>
          <w:tcPr>
            <w:tcW w:type="dxa" w:w="4876"/>
            <w:shd w:val="clear" w:color="auto" w:fill="1F4E79"/>
          </w:tcPr>
          <w:p>
            <w:r/>
            <w:r>
              <w:rPr>
                <w:b/>
                <w:color w:val="FFFFFF"/>
                <w:sz w:val="19"/>
              </w:rPr>
              <w:t>What it is</w:t>
            </w:r>
          </w:p>
        </w:tc>
      </w:tr>
      <w:tr>
        <w:tc>
          <w:tcPr>
            <w:tcW w:type="dxa" w:w="1361"/>
          </w:tcPr>
          <w:p>
            <w:pPr>
              <w:spacing w:after="40"/>
            </w:pPr>
            <w:r/>
            <w:r>
              <w:rPr>
                <w:sz w:val="19"/>
              </w:rPr>
              <w:t>Splash</w:t>
            </w:r>
          </w:p>
        </w:tc>
        <w:tc>
          <w:tcPr>
            <w:tcW w:type="dxa" w:w="2835"/>
          </w:tcPr>
          <w:p>
            <w:pPr>
              <w:spacing w:after="40"/>
            </w:pPr>
            <w:r/>
            <w:r>
              <w:rPr>
                <w:sz w:val="19"/>
              </w:rPr>
              <w:t>splash_image</w:t>
            </w:r>
          </w:p>
        </w:tc>
        <w:tc>
          <w:tcPr>
            <w:tcW w:type="dxa" w:w="4876"/>
          </w:tcPr>
          <w:p>
            <w:pPr>
              <w:spacing w:after="40"/>
            </w:pPr>
            <w:r/>
            <w:r>
              <w:rPr>
                <w:sz w:val="19"/>
              </w:rPr>
              <w:t>The opening artwork</w:t>
            </w:r>
          </w:p>
        </w:tc>
      </w:tr>
      <w:tr>
        <w:tc>
          <w:tcPr>
            <w:tcW w:type="dxa" w:w="1361"/>
            <w:shd w:val="clear" w:color="auto" w:fill="EDF2F8"/>
          </w:tcPr>
          <w:p>
            <w:pPr>
              <w:spacing w:after="40"/>
            </w:pPr>
            <w:r/>
            <w:r>
              <w:rPr>
                <w:sz w:val="19"/>
              </w:rPr>
              <w:t>Splash</w:t>
            </w:r>
          </w:p>
        </w:tc>
        <w:tc>
          <w:tcPr>
            <w:tcW w:type="dxa" w:w="2835"/>
            <w:shd w:val="clear" w:color="auto" w:fill="EDF2F8"/>
          </w:tcPr>
          <w:p>
            <w:pPr>
              <w:spacing w:after="40"/>
            </w:pPr>
            <w:r/>
            <w:r>
              <w:rPr>
                <w:sz w:val="19"/>
              </w:rPr>
              <w:t>splash_status</w:t>
            </w:r>
          </w:p>
        </w:tc>
        <w:tc>
          <w:tcPr>
            <w:tcW w:type="dxa" w:w="4876"/>
            <w:shd w:val="clear" w:color="auto" w:fill="EDF2F8"/>
          </w:tcPr>
          <w:p>
            <w:pPr>
              <w:spacing w:after="40"/>
            </w:pPr>
            <w:r/>
            <w:r>
              <w:rPr>
                <w:sz w:val="19"/>
              </w:rPr>
              <w:t>What is being prepared</w:t>
            </w:r>
          </w:p>
        </w:tc>
      </w:tr>
      <w:tr>
        <w:tc>
          <w:tcPr>
            <w:tcW w:type="dxa" w:w="1361"/>
          </w:tcPr>
          <w:p>
            <w:pPr>
              <w:spacing w:after="40"/>
            </w:pPr>
            <w:r/>
            <w:r>
              <w:rPr>
                <w:sz w:val="19"/>
              </w:rPr>
              <w:t>Splash</w:t>
            </w:r>
          </w:p>
        </w:tc>
        <w:tc>
          <w:tcPr>
            <w:tcW w:type="dxa" w:w="2835"/>
          </w:tcPr>
          <w:p>
            <w:pPr>
              <w:spacing w:after="40"/>
            </w:pPr>
            <w:r/>
            <w:r>
              <w:rPr>
                <w:sz w:val="19"/>
              </w:rPr>
              <w:t>splash_progress, splash_percent</w:t>
            </w:r>
          </w:p>
        </w:tc>
        <w:tc>
          <w:tcPr>
            <w:tcW w:type="dxa" w:w="4876"/>
          </w:tcPr>
          <w:p>
            <w:pPr>
              <w:spacing w:after="40"/>
            </w:pPr>
            <w:r/>
            <w:r>
              <w:rPr>
                <w:sz w:val="19"/>
              </w:rPr>
              <w:t>How far along</w:t>
            </w:r>
          </w:p>
        </w:tc>
      </w:tr>
      <w:tr>
        <w:tc>
          <w:tcPr>
            <w:tcW w:type="dxa" w:w="1361"/>
            <w:shd w:val="clear" w:color="auto" w:fill="EDF2F8"/>
          </w:tcPr>
          <w:p>
            <w:pPr>
              <w:spacing w:after="40"/>
            </w:pPr>
            <w:r/>
            <w:r>
              <w:rPr>
                <w:sz w:val="19"/>
              </w:rPr>
              <w:t>Splash</w:t>
            </w:r>
          </w:p>
        </w:tc>
        <w:tc>
          <w:tcPr>
            <w:tcW w:type="dxa" w:w="2835"/>
            <w:shd w:val="clear" w:color="auto" w:fill="EDF2F8"/>
          </w:tcPr>
          <w:p>
            <w:pPr>
              <w:spacing w:after="40"/>
            </w:pPr>
            <w:r/>
            <w:r>
              <w:rPr>
                <w:sz w:val="19"/>
              </w:rPr>
              <w:t>splash_version</w:t>
            </w:r>
          </w:p>
        </w:tc>
        <w:tc>
          <w:tcPr>
            <w:tcW w:type="dxa" w:w="4876"/>
            <w:shd w:val="clear" w:color="auto" w:fill="EDF2F8"/>
          </w:tcPr>
          <w:p>
            <w:pPr>
              <w:spacing w:after="40"/>
            </w:pPr>
            <w:r/>
            <w:r>
              <w:rPr>
                <w:sz w:val="19"/>
              </w:rPr>
              <w:t>Which build this is</w:t>
            </w:r>
          </w:p>
        </w:tc>
      </w:tr>
      <w:tr>
        <w:tc>
          <w:tcPr>
            <w:tcW w:type="dxa" w:w="1361"/>
          </w:tcPr>
          <w:p>
            <w:pPr>
              <w:spacing w:after="40"/>
            </w:pPr>
            <w:r/>
            <w:r>
              <w:rPr>
                <w:sz w:val="19"/>
              </w:rPr>
              <w:t>Home</w:t>
            </w:r>
          </w:p>
        </w:tc>
        <w:tc>
          <w:tcPr>
            <w:tcW w:type="dxa" w:w="2835"/>
          </w:tcPr>
          <w:p>
            <w:pPr>
              <w:spacing w:after="40"/>
            </w:pPr>
            <w:r/>
            <w:r>
              <w:rPr>
                <w:sz w:val="19"/>
              </w:rPr>
              <w:t>hero, hero_image</w:t>
            </w:r>
          </w:p>
        </w:tc>
        <w:tc>
          <w:tcPr>
            <w:tcW w:type="dxa" w:w="4876"/>
          </w:tcPr>
          <w:p>
            <w:pPr>
              <w:spacing w:after="40"/>
            </w:pPr>
            <w:r/>
            <w:r>
              <w:rPr>
                <w:sz w:val="19"/>
              </w:rPr>
              <w:t>The header artwork</w:t>
            </w:r>
          </w:p>
        </w:tc>
      </w:tr>
      <w:tr>
        <w:tc>
          <w:tcPr>
            <w:tcW w:type="dxa" w:w="1361"/>
            <w:shd w:val="clear" w:color="auto" w:fill="EDF2F8"/>
          </w:tcPr>
          <w:p>
            <w:pPr>
              <w:spacing w:after="40"/>
            </w:pPr>
            <w:r/>
            <w:r>
              <w:rPr>
                <w:sz w:val="19"/>
              </w:rPr>
              <w:t>Home</w:t>
            </w:r>
          </w:p>
        </w:tc>
        <w:tc>
          <w:tcPr>
            <w:tcW w:type="dxa" w:w="2835"/>
            <w:shd w:val="clear" w:color="auto" w:fill="EDF2F8"/>
          </w:tcPr>
          <w:p>
            <w:pPr>
              <w:spacing w:after="40"/>
            </w:pPr>
            <w:r/>
            <w:r>
              <w:rPr>
                <w:sz w:val="19"/>
              </w:rPr>
              <w:t>home_system_status</w:t>
            </w:r>
          </w:p>
        </w:tc>
        <w:tc>
          <w:tcPr>
            <w:tcW w:type="dxa" w:w="4876"/>
            <w:shd w:val="clear" w:color="auto" w:fill="EDF2F8"/>
          </w:tcPr>
          <w:p>
            <w:pPr>
              <w:spacing w:after="40"/>
            </w:pPr>
            <w:r/>
            <w:r>
              <w:rPr>
                <w:sz w:val="19"/>
              </w:rPr>
              <w:t>The tablet's own status row</w:t>
            </w:r>
          </w:p>
        </w:tc>
      </w:tr>
      <w:tr>
        <w:tc>
          <w:tcPr>
            <w:tcW w:type="dxa" w:w="1361"/>
          </w:tcPr>
          <w:p>
            <w:pPr>
              <w:spacing w:after="40"/>
            </w:pPr>
            <w:r/>
            <w:r>
              <w:rPr>
                <w:sz w:val="19"/>
              </w:rPr>
              <w:t>Home</w:t>
            </w:r>
          </w:p>
        </w:tc>
        <w:tc>
          <w:tcPr>
            <w:tcW w:type="dxa" w:w="2835"/>
          </w:tcPr>
          <w:p>
            <w:pPr>
              <w:spacing w:after="40"/>
            </w:pPr>
            <w:r/>
            <w:r>
              <w:rPr>
                <w:sz w:val="19"/>
              </w:rPr>
              <w:t>status_wifi, home_network</w:t>
            </w:r>
          </w:p>
        </w:tc>
        <w:tc>
          <w:tcPr>
            <w:tcW w:type="dxa" w:w="4876"/>
          </w:tcPr>
          <w:p>
            <w:pPr>
              <w:spacing w:after="40"/>
            </w:pPr>
            <w:r/>
            <w:r>
              <w:rPr>
                <w:sz w:val="19"/>
              </w:rPr>
              <w:t>Whether the tablet has a network</w:t>
            </w:r>
          </w:p>
        </w:tc>
      </w:tr>
      <w:tr>
        <w:tc>
          <w:tcPr>
            <w:tcW w:type="dxa" w:w="1361"/>
            <w:shd w:val="clear" w:color="auto" w:fill="EDF2F8"/>
          </w:tcPr>
          <w:p>
            <w:pPr>
              <w:spacing w:after="40"/>
            </w:pPr>
            <w:r/>
            <w:r>
              <w:rPr>
                <w:sz w:val="19"/>
              </w:rPr>
              <w:t>Home</w:t>
            </w:r>
          </w:p>
        </w:tc>
        <w:tc>
          <w:tcPr>
            <w:tcW w:type="dxa" w:w="2835"/>
            <w:shd w:val="clear" w:color="auto" w:fill="EDF2F8"/>
          </w:tcPr>
          <w:p>
            <w:pPr>
              <w:spacing w:after="40"/>
            </w:pPr>
            <w:r/>
            <w:r>
              <w:rPr>
                <w:sz w:val="19"/>
              </w:rPr>
              <w:t>status_battery, home_battery_bar</w:t>
            </w:r>
          </w:p>
        </w:tc>
        <w:tc>
          <w:tcPr>
            <w:tcW w:type="dxa" w:w="4876"/>
            <w:shd w:val="clear" w:color="auto" w:fill="EDF2F8"/>
          </w:tcPr>
          <w:p>
            <w:pPr>
              <w:spacing w:after="40"/>
            </w:pPr>
            <w:r/>
            <w:r>
              <w:rPr>
                <w:sz w:val="19"/>
              </w:rPr>
              <w:t>The tablet's battery</w:t>
            </w:r>
          </w:p>
        </w:tc>
      </w:tr>
      <w:tr>
        <w:tc>
          <w:tcPr>
            <w:tcW w:type="dxa" w:w="1361"/>
          </w:tcPr>
          <w:p>
            <w:pPr>
              <w:spacing w:after="40"/>
            </w:pPr>
            <w:r/>
            <w:r>
              <w:rPr>
                <w:sz w:val="19"/>
              </w:rPr>
              <w:t>Home</w:t>
            </w:r>
          </w:p>
        </w:tc>
        <w:tc>
          <w:tcPr>
            <w:tcW w:type="dxa" w:w="2835"/>
          </w:tcPr>
          <w:p>
            <w:pPr>
              <w:spacing w:after="40"/>
            </w:pPr>
            <w:r/>
            <w:r>
              <w:rPr>
                <w:sz w:val="19"/>
              </w:rPr>
              <w:t>quick_status</w:t>
            </w:r>
          </w:p>
        </w:tc>
        <w:tc>
          <w:tcPr>
            <w:tcW w:type="dxa" w:w="4876"/>
          </w:tcPr>
          <w:p>
            <w:pPr>
              <w:spacing w:after="40"/>
            </w:pPr>
            <w:r/>
            <w:r>
              <w:rPr>
                <w:sz w:val="19"/>
              </w:rPr>
              <w:t>The robot's state at a glance</w:t>
            </w:r>
          </w:p>
        </w:tc>
      </w:tr>
      <w:tr>
        <w:tc>
          <w:tcPr>
            <w:tcW w:type="dxa" w:w="1361"/>
            <w:shd w:val="clear" w:color="auto" w:fill="EDF2F8"/>
          </w:tcPr>
          <w:p>
            <w:pPr>
              <w:spacing w:after="40"/>
            </w:pPr>
            <w:r/>
            <w:r>
              <w:rPr>
                <w:sz w:val="19"/>
              </w:rPr>
              <w:t>Home</w:t>
            </w:r>
          </w:p>
        </w:tc>
        <w:tc>
          <w:tcPr>
            <w:tcW w:type="dxa" w:w="2835"/>
            <w:shd w:val="clear" w:color="auto" w:fill="EDF2F8"/>
          </w:tcPr>
          <w:p>
            <w:pPr>
              <w:spacing w:after="40"/>
            </w:pPr>
            <w:r/>
            <w:r>
              <w:rPr>
                <w:sz w:val="19"/>
              </w:rPr>
              <w:t>home_grid</w:t>
            </w:r>
          </w:p>
        </w:tc>
        <w:tc>
          <w:tcPr>
            <w:tcW w:type="dxa" w:w="4876"/>
            <w:shd w:val="clear" w:color="auto" w:fill="EDF2F8"/>
          </w:tcPr>
          <w:p>
            <w:pPr>
              <w:spacing w:after="40"/>
            </w:pPr>
            <w:r/>
            <w:r>
              <w:rPr>
                <w:sz w:val="19"/>
              </w:rPr>
              <w:t>A card per screen, with one line about it</w:t>
            </w:r>
          </w:p>
        </w:tc>
      </w:tr>
      <w:tr>
        <w:tc>
          <w:tcPr>
            <w:tcW w:type="dxa" w:w="1361"/>
          </w:tcPr>
          <w:p>
            <w:pPr>
              <w:spacing w:after="40"/>
            </w:pPr>
            <w:r/>
            <w:r>
              <w:rPr>
                <w:sz w:val="19"/>
              </w:rPr>
              <w:t>Home</w:t>
            </w:r>
          </w:p>
        </w:tc>
        <w:tc>
          <w:tcPr>
            <w:tcW w:type="dxa" w:w="2835"/>
          </w:tcPr>
          <w:p>
            <w:pPr>
              <w:spacing w:after="40"/>
            </w:pPr>
            <w:r/>
            <w:r>
              <w:rPr>
                <w:sz w:val="19"/>
              </w:rPr>
              <w:t>home_scroll, columns</w:t>
            </w:r>
          </w:p>
        </w:tc>
        <w:tc>
          <w:tcPr>
            <w:tcW w:type="dxa" w:w="4876"/>
          </w:tcPr>
          <w:p>
            <w:pPr>
              <w:spacing w:after="40"/>
            </w:pPr>
            <w:r/>
            <w:r>
              <w:rPr>
                <w:sz w:val="19"/>
              </w:rPr>
              <w:t>The page, and its rows of panels</w:t>
            </w:r>
          </w:p>
        </w:tc>
      </w:tr>
      <w:tr>
        <w:tc>
          <w:tcPr>
            <w:tcW w:type="dxa" w:w="1361"/>
            <w:shd w:val="clear" w:color="auto" w:fill="EDF2F8"/>
          </w:tcPr>
          <w:p>
            <w:pPr>
              <w:spacing w:after="40"/>
            </w:pPr>
            <w:r/>
            <w:r>
              <w:rPr>
                <w:sz w:val="19"/>
              </w:rPr>
              <w:t>Settings</w:t>
            </w:r>
          </w:p>
        </w:tc>
        <w:tc>
          <w:tcPr>
            <w:tcW w:type="dxa" w:w="2835"/>
            <w:shd w:val="clear" w:color="auto" w:fill="EDF2F8"/>
          </w:tcPr>
          <w:p>
            <w:pPr>
              <w:spacing w:after="40"/>
            </w:pPr>
            <w:r/>
            <w:r>
              <w:rPr>
                <w:sz w:val="19"/>
              </w:rPr>
              <w:t>settings_list</w:t>
            </w:r>
          </w:p>
        </w:tc>
        <w:tc>
          <w:tcPr>
            <w:tcW w:type="dxa" w:w="4876"/>
            <w:shd w:val="clear" w:color="auto" w:fill="EDF2F8"/>
          </w:tcPr>
          <w:p>
            <w:pPr>
              <w:spacing w:after="40"/>
            </w:pPr>
            <w:r/>
            <w:r>
              <w:rPr>
                <w:sz w:val="19"/>
              </w:rPr>
              <w:t>The four rows: connection, interface language, camera, system information</w:t>
            </w:r>
          </w:p>
        </w:tc>
      </w:tr>
    </w:tbl>
    <w:p>
      <w:pPr>
        <w:spacing w:after="40"/>
      </w:pPr>
    </w:p>
    <w:p>
      <w:r>
        <w:rPr>
          <w:i w:val="0"/>
        </w:rPr>
        <w:t>Settings is one list rather than a set of panels because each of its rows opens a dialog: the connection dialog, the language chooser, the camera dialog and the about box. The rows show their current value as a subtitle, so the screen answers what it is set to without being opened further.</w:t>
      </w:r>
    </w:p>
    <w:p>
      <w:pPr>
        <w:pStyle w:val="Heading2"/>
      </w:pPr>
      <w:r>
        <w:t>4.21  Style reference</w:t>
      </w:r>
    </w:p>
    <w:p>
      <w:r>
        <w:rPr>
          <w:i w:val="0"/>
        </w:rPr>
        <w:t>Every repeated piece of the interface is a style, so that a change to how a button looks is one edit rather than two hundred. These are the ones a layout uses by name.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041"/>
            <w:shd w:val="clear" w:color="auto" w:fill="1F4E79"/>
          </w:tcPr>
          <w:p>
            <w:r/>
            <w:r>
              <w:rPr>
                <w:b/>
                <w:color w:val="FFFFFF"/>
                <w:sz w:val="19"/>
              </w:rPr>
              <w:t>Style</w:t>
            </w:r>
          </w:p>
        </w:tc>
        <w:tc>
          <w:tcPr>
            <w:tcW w:type="dxa" w:w="1474"/>
            <w:shd w:val="clear" w:color="auto" w:fill="1F4E79"/>
          </w:tcPr>
          <w:p>
            <w:r/>
            <w:r>
              <w:rPr>
                <w:b/>
                <w:color w:val="FFFFFF"/>
                <w:sz w:val="19"/>
              </w:rPr>
              <w:t>Height</w:t>
            </w:r>
          </w:p>
        </w:tc>
        <w:tc>
          <w:tcPr>
            <w:tcW w:type="dxa" w:w="1020"/>
            <w:shd w:val="clear" w:color="auto" w:fill="1F4E79"/>
          </w:tcPr>
          <w:p>
            <w:r/>
            <w:r>
              <w:rPr>
                <w:b/>
                <w:color w:val="FFFFFF"/>
                <w:sz w:val="19"/>
              </w:rPr>
              <w:t>Text</w:t>
            </w:r>
          </w:p>
        </w:tc>
        <w:tc>
          <w:tcPr>
            <w:tcW w:type="dxa" w:w="4535"/>
            <w:shd w:val="clear" w:color="auto" w:fill="1F4E79"/>
          </w:tcPr>
          <w:p>
            <w:r/>
            <w:r>
              <w:rPr>
                <w:b/>
                <w:color w:val="FFFFFF"/>
                <w:sz w:val="19"/>
              </w:rPr>
              <w:t>Used for</w:t>
            </w:r>
          </w:p>
        </w:tc>
      </w:tr>
      <w:tr>
        <w:tc>
          <w:tcPr>
            <w:tcW w:type="dxa" w:w="2041"/>
          </w:tcPr>
          <w:p>
            <w:pPr>
              <w:spacing w:after="40"/>
            </w:pPr>
            <w:r/>
            <w:r>
              <w:rPr>
                <w:sz w:val="19"/>
              </w:rPr>
              <w:t>NavRailItem</w:t>
            </w:r>
          </w:p>
        </w:tc>
        <w:tc>
          <w:tcPr>
            <w:tcW w:type="dxa" w:w="1474"/>
          </w:tcPr>
          <w:p>
            <w:pPr>
              <w:spacing w:after="40"/>
            </w:pPr>
            <w:r/>
            <w:r>
              <w:rPr>
                <w:sz w:val="19"/>
              </w:rPr>
              <w:t>wrap</w:t>
            </w:r>
          </w:p>
        </w:tc>
        <w:tc>
          <w:tcPr>
            <w:tcW w:type="dxa" w:w="1020"/>
          </w:tcPr>
          <w:p>
            <w:pPr>
              <w:spacing w:after="40"/>
            </w:pPr>
            <w:r/>
            <w:r>
              <w:rPr>
                <w:sz w:val="19"/>
              </w:rPr>
              <w:t>11 sp</w:t>
            </w:r>
          </w:p>
        </w:tc>
        <w:tc>
          <w:tcPr>
            <w:tcW w:type="dxa" w:w="4535"/>
          </w:tcPr>
          <w:p>
            <w:pPr>
              <w:spacing w:after="40"/>
            </w:pPr>
            <w:r/>
            <w:r>
              <w:rPr>
                <w:sz w:val="19"/>
              </w:rPr>
              <w:t>An entry in the navigation sidebar, icon above label</w:t>
            </w:r>
          </w:p>
        </w:tc>
      </w:tr>
      <w:tr>
        <w:tc>
          <w:tcPr>
            <w:tcW w:type="dxa" w:w="2041"/>
            <w:shd w:val="clear" w:color="auto" w:fill="EDF2F8"/>
          </w:tcPr>
          <w:p>
            <w:pPr>
              <w:spacing w:after="40"/>
            </w:pPr>
            <w:r/>
            <w:r>
              <w:rPr>
                <w:sz w:val="19"/>
              </w:rPr>
              <w:t>Panel</w:t>
            </w:r>
          </w:p>
        </w:tc>
        <w:tc>
          <w:tcPr>
            <w:tcW w:type="dxa" w:w="1474"/>
            <w:shd w:val="clear" w:color="auto" w:fill="EDF2F8"/>
          </w:tcPr>
          <w:p>
            <w:pPr>
              <w:spacing w:after="40"/>
            </w:pPr>
            <w:r/>
            <w:r>
              <w:rPr>
                <w:sz w:val="19"/>
              </w:rPr>
              <w:t>wrap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A panel on the older screens, 14 dp of padding</w:t>
            </w:r>
          </w:p>
        </w:tc>
      </w:tr>
      <w:tr>
        <w:tc>
          <w:tcPr>
            <w:tcW w:type="dxa" w:w="2041"/>
          </w:tcPr>
          <w:p>
            <w:pPr>
              <w:spacing w:after="40"/>
            </w:pPr>
            <w:r/>
            <w:r>
              <w:rPr>
                <w:sz w:val="19"/>
              </w:rPr>
              <w:t>RobotPanel</w:t>
            </w:r>
          </w:p>
        </w:tc>
        <w:tc>
          <w:tcPr>
            <w:tcW w:type="dxa" w:w="1474"/>
          </w:tcPr>
          <w:p>
            <w:pPr>
              <w:spacing w:after="40"/>
            </w:pPr>
            <w:r/>
            <w:r>
              <w:rPr>
                <w:sz w:val="19"/>
              </w:rPr>
              <w:t>wrap</w:t>
            </w:r>
          </w:p>
        </w:tc>
        <w:tc>
          <w:tcPr>
            <w:tcW w:type="dxa" w:w="1020"/>
          </w:tcPr>
          <w:p>
            <w:pPr>
              <w:spacing w:after="40"/>
            </w:pPr>
            <w:r/>
            <w:r>
              <w:rPr>
                <w:sz w:val="19"/>
              </w:rPr>
              <w:t>—</w:t>
            </w:r>
          </w:p>
        </w:tc>
        <w:tc>
          <w:tcPr>
            <w:tcW w:type="dxa" w:w="4535"/>
          </w:tcPr>
          <w:p>
            <w:pPr>
              <w:spacing w:after="40"/>
            </w:pPr>
            <w:r/>
            <w:r>
              <w:rPr>
                <w:sz w:val="19"/>
              </w:rPr>
              <w:t>A panel on the reworked screens, 12 dp of padding</w:t>
            </w:r>
          </w:p>
        </w:tc>
      </w:tr>
      <w:tr>
        <w:tc>
          <w:tcPr>
            <w:tcW w:type="dxa" w:w="2041"/>
            <w:shd w:val="clear" w:color="auto" w:fill="EDF2F8"/>
          </w:tcPr>
          <w:p>
            <w:pPr>
              <w:spacing w:after="40"/>
            </w:pPr>
            <w:r/>
            <w:r>
              <w:rPr>
                <w:sz w:val="19"/>
              </w:rPr>
              <w:t>RobotPanelTitle</w:t>
            </w:r>
          </w:p>
        </w:tc>
        <w:tc>
          <w:tcPr>
            <w:tcW w:type="dxa" w:w="1474"/>
            <w:shd w:val="clear" w:color="auto" w:fill="EDF2F8"/>
          </w:tcPr>
          <w:p>
            <w:pPr>
              <w:spacing w:after="40"/>
            </w:pPr>
            <w:r/>
            <w:r>
              <w:rPr>
                <w:sz w:val="19"/>
              </w:rPr>
              <w:t>26 dp</w:t>
            </w:r>
          </w:p>
        </w:tc>
        <w:tc>
          <w:tcPr>
            <w:tcW w:type="dxa" w:w="1020"/>
            <w:shd w:val="clear" w:color="auto" w:fill="EDF2F8"/>
          </w:tcPr>
          <w:p>
            <w:pPr>
              <w:spacing w:after="40"/>
            </w:pPr>
            <w:r/>
            <w:r>
              <w:rPr>
                <w:sz w:val="19"/>
              </w:rPr>
              <w:t>14 sp</w:t>
            </w:r>
          </w:p>
        </w:tc>
        <w:tc>
          <w:tcPr>
            <w:tcW w:type="dxa" w:w="4535"/>
            <w:shd w:val="clear" w:color="auto" w:fill="EDF2F8"/>
          </w:tcPr>
          <w:p>
            <w:pPr>
              <w:spacing w:after="40"/>
            </w:pPr>
            <w:r/>
            <w:r>
              <w:rPr>
                <w:sz w:val="19"/>
              </w:rPr>
              <w:t>A panel title row, icon and text, 8 dp between them</w:t>
            </w:r>
          </w:p>
        </w:tc>
      </w:tr>
      <w:tr>
        <w:tc>
          <w:tcPr>
            <w:tcW w:type="dxa" w:w="2041"/>
          </w:tcPr>
          <w:p>
            <w:pPr>
              <w:spacing w:after="40"/>
            </w:pPr>
            <w:r/>
            <w:r>
              <w:rPr>
                <w:sz w:val="19"/>
              </w:rPr>
              <w:t>SectionTitle</w:t>
            </w:r>
          </w:p>
        </w:tc>
        <w:tc>
          <w:tcPr>
            <w:tcW w:type="dxa" w:w="1474"/>
          </w:tcPr>
          <w:p>
            <w:pPr>
              <w:spacing w:after="40"/>
            </w:pPr>
            <w:r/>
            <w:r>
              <w:rPr>
                <w:sz w:val="19"/>
              </w:rPr>
              <w:t>wrap</w:t>
            </w:r>
          </w:p>
        </w:tc>
        <w:tc>
          <w:tcPr>
            <w:tcW w:type="dxa" w:w="1020"/>
          </w:tcPr>
          <w:p>
            <w:pPr>
              <w:spacing w:after="40"/>
            </w:pPr>
            <w:r/>
            <w:r>
              <w:rPr>
                <w:sz w:val="19"/>
              </w:rPr>
              <w:t>15 sp</w:t>
            </w:r>
          </w:p>
        </w:tc>
        <w:tc>
          <w:tcPr>
            <w:tcW w:type="dxa" w:w="4535"/>
          </w:tcPr>
          <w:p>
            <w:pPr>
              <w:spacing w:after="40"/>
            </w:pPr>
            <w:r/>
            <w:r>
              <w:rPr>
                <w:sz w:val="19"/>
              </w:rPr>
              <w:t>A heading inside a panel</w:t>
            </w:r>
          </w:p>
        </w:tc>
      </w:tr>
      <w:tr>
        <w:tc>
          <w:tcPr>
            <w:tcW w:type="dxa" w:w="2041"/>
            <w:shd w:val="clear" w:color="auto" w:fill="EDF2F8"/>
          </w:tcPr>
          <w:p>
            <w:pPr>
              <w:spacing w:after="40"/>
            </w:pPr>
            <w:r/>
            <w:r>
              <w:rPr>
                <w:sz w:val="19"/>
              </w:rPr>
              <w:t>PanelDivider</w:t>
            </w:r>
          </w:p>
        </w:tc>
        <w:tc>
          <w:tcPr>
            <w:tcW w:type="dxa" w:w="1474"/>
            <w:shd w:val="clear" w:color="auto" w:fill="EDF2F8"/>
          </w:tcPr>
          <w:p>
            <w:pPr>
              <w:spacing w:after="40"/>
            </w:pPr>
            <w:r/>
            <w:r>
              <w:rPr>
                <w:sz w:val="19"/>
              </w:rPr>
              <w:t>1 dp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The line under a title</w:t>
            </w:r>
          </w:p>
        </w:tc>
      </w:tr>
      <w:tr>
        <w:tc>
          <w:tcPr>
            <w:tcW w:type="dxa" w:w="2041"/>
          </w:tcPr>
          <w:p>
            <w:pPr>
              <w:spacing w:after="40"/>
            </w:pPr>
            <w:r/>
            <w:r>
              <w:rPr>
                <w:sz w:val="19"/>
              </w:rPr>
              <w:t>FieldLabel</w:t>
            </w:r>
          </w:p>
        </w:tc>
        <w:tc>
          <w:tcPr>
            <w:tcW w:type="dxa" w:w="1474"/>
          </w:tcPr>
          <w:p>
            <w:pPr>
              <w:spacing w:after="40"/>
            </w:pPr>
            <w:r/>
            <w:r>
              <w:rPr>
                <w:sz w:val="19"/>
              </w:rPr>
              <w:t>wrap</w:t>
            </w:r>
          </w:p>
        </w:tc>
        <w:tc>
          <w:tcPr>
            <w:tcW w:type="dxa" w:w="1020"/>
          </w:tcPr>
          <w:p>
            <w:pPr>
              <w:spacing w:after="40"/>
            </w:pPr>
            <w:r/>
            <w:r>
              <w:rPr>
                <w:sz w:val="19"/>
              </w:rPr>
              <w:t>12 sp</w:t>
            </w:r>
          </w:p>
        </w:tc>
        <w:tc>
          <w:tcPr>
            <w:tcW w:type="dxa" w:w="4535"/>
          </w:tcPr>
          <w:p>
            <w:pPr>
              <w:spacing w:after="40"/>
            </w:pPr>
            <w:r/>
            <w:r>
              <w:rPr>
                <w:sz w:val="19"/>
              </w:rPr>
              <w:t>The name of a value</w:t>
            </w:r>
          </w:p>
        </w:tc>
      </w:tr>
      <w:tr>
        <w:tc>
          <w:tcPr>
            <w:tcW w:type="dxa" w:w="2041"/>
            <w:shd w:val="clear" w:color="auto" w:fill="EDF2F8"/>
          </w:tcPr>
          <w:p>
            <w:pPr>
              <w:spacing w:after="40"/>
            </w:pPr>
            <w:r/>
            <w:r>
              <w:rPr>
                <w:sz w:val="19"/>
              </w:rPr>
              <w:t>StatusText</w:t>
            </w:r>
          </w:p>
        </w:tc>
        <w:tc>
          <w:tcPr>
            <w:tcW w:type="dxa" w:w="1474"/>
            <w:shd w:val="clear" w:color="auto" w:fill="EDF2F8"/>
          </w:tcPr>
          <w:p>
            <w:pPr>
              <w:spacing w:after="40"/>
            </w:pPr>
            <w:r/>
            <w:r>
              <w:rPr>
                <w:sz w:val="19"/>
              </w:rPr>
              <w:t>wrap</w:t>
            </w:r>
          </w:p>
        </w:tc>
        <w:tc>
          <w:tcPr>
            <w:tcW w:type="dxa" w:w="1020"/>
            <w:shd w:val="clear" w:color="auto" w:fill="EDF2F8"/>
          </w:tcPr>
          <w:p>
            <w:pPr>
              <w:spacing w:after="40"/>
            </w:pPr>
            <w:r/>
            <w:r>
              <w:rPr>
                <w:sz w:val="19"/>
              </w:rPr>
              <w:t>13 sp</w:t>
            </w:r>
          </w:p>
        </w:tc>
        <w:tc>
          <w:tcPr>
            <w:tcW w:type="dxa" w:w="4535"/>
            <w:shd w:val="clear" w:color="auto" w:fill="EDF2F8"/>
          </w:tcPr>
          <w:p>
            <w:pPr>
              <w:spacing w:after="40"/>
            </w:pPr>
            <w:r/>
            <w:r>
              <w:rPr>
                <w:sz w:val="19"/>
              </w:rPr>
              <w:t>A value with a coloured dot before it</w:t>
            </w:r>
          </w:p>
        </w:tc>
      </w:tr>
      <w:tr>
        <w:tc>
          <w:tcPr>
            <w:tcW w:type="dxa" w:w="2041"/>
          </w:tcPr>
          <w:p>
            <w:pPr>
              <w:spacing w:after="40"/>
            </w:pPr>
            <w:r/>
            <w:r>
              <w:rPr>
                <w:sz w:val="19"/>
              </w:rPr>
              <w:t>Input</w:t>
            </w:r>
          </w:p>
        </w:tc>
        <w:tc>
          <w:tcPr>
            <w:tcW w:type="dxa" w:w="1474"/>
          </w:tcPr>
          <w:p>
            <w:pPr>
              <w:spacing w:after="40"/>
            </w:pPr>
            <w:r/>
            <w:r>
              <w:rPr>
                <w:sz w:val="19"/>
              </w:rPr>
              <w:t>44 dp</w:t>
            </w:r>
          </w:p>
        </w:tc>
        <w:tc>
          <w:tcPr>
            <w:tcW w:type="dxa" w:w="1020"/>
          </w:tcPr>
          <w:p>
            <w:pPr>
              <w:spacing w:after="40"/>
            </w:pPr>
            <w:r/>
            <w:r>
              <w:rPr>
                <w:sz w:val="19"/>
              </w:rPr>
              <w:t>14 sp</w:t>
            </w:r>
          </w:p>
        </w:tc>
        <w:tc>
          <w:tcPr>
            <w:tcW w:type="dxa" w:w="4535"/>
          </w:tcPr>
          <w:p>
            <w:pPr>
              <w:spacing w:after="40"/>
            </w:pPr>
            <w:r/>
            <w:r>
              <w:rPr>
                <w:sz w:val="19"/>
              </w:rPr>
              <w:t>A single-line field</w:t>
            </w:r>
          </w:p>
        </w:tc>
      </w:tr>
      <w:tr>
        <w:tc>
          <w:tcPr>
            <w:tcW w:type="dxa" w:w="2041"/>
            <w:shd w:val="clear" w:color="auto" w:fill="EDF2F8"/>
          </w:tcPr>
          <w:p>
            <w:pPr>
              <w:spacing w:after="40"/>
            </w:pPr>
            <w:r/>
            <w:r>
              <w:rPr>
                <w:sz w:val="19"/>
              </w:rPr>
              <w:t>Dropdown</w:t>
            </w:r>
          </w:p>
        </w:tc>
        <w:tc>
          <w:tcPr>
            <w:tcW w:type="dxa" w:w="1474"/>
            <w:shd w:val="clear" w:color="auto" w:fill="EDF2F8"/>
          </w:tcPr>
          <w:p>
            <w:pPr>
              <w:spacing w:after="40"/>
            </w:pPr>
            <w:r/>
            <w:r>
              <w:rPr>
                <w:sz w:val="19"/>
              </w:rPr>
              <w:t>44 dp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A chooser, with its own popup background</w:t>
            </w:r>
          </w:p>
        </w:tc>
      </w:tr>
      <w:tr>
        <w:tc>
          <w:tcPr>
            <w:tcW w:type="dxa" w:w="2041"/>
          </w:tcPr>
          <w:p>
            <w:pPr>
              <w:spacing w:after="40"/>
            </w:pPr>
            <w:r/>
            <w:r>
              <w:rPr>
                <w:sz w:val="19"/>
              </w:rPr>
              <w:t>Segment</w:t>
            </w:r>
          </w:p>
        </w:tc>
        <w:tc>
          <w:tcPr>
            <w:tcW w:type="dxa" w:w="1474"/>
          </w:tcPr>
          <w:p>
            <w:pPr>
              <w:spacing w:after="40"/>
            </w:pPr>
            <w:r/>
            <w:r>
              <w:rPr>
                <w:sz w:val="19"/>
              </w:rPr>
              <w:t>40 dp</w:t>
            </w:r>
          </w:p>
        </w:tc>
        <w:tc>
          <w:tcPr>
            <w:tcW w:type="dxa" w:w="1020"/>
          </w:tcPr>
          <w:p>
            <w:pPr>
              <w:spacing w:after="40"/>
            </w:pPr>
            <w:r/>
            <w:r>
              <w:rPr>
                <w:sz w:val="19"/>
              </w:rPr>
              <w:t>14 sp</w:t>
            </w:r>
          </w:p>
        </w:tc>
        <w:tc>
          <w:tcPr>
            <w:tcW w:type="dxa" w:w="4535"/>
          </w:tcPr>
          <w:p>
            <w:pPr>
              <w:spacing w:after="40"/>
            </w:pPr>
            <w:r/>
            <w:r>
              <w:rPr>
                <w:sz w:val="19"/>
              </w:rPr>
              <w:t>One of a row of tabs</w:t>
            </w:r>
          </w:p>
        </w:tc>
      </w:tr>
      <w:tr>
        <w:tc>
          <w:tcPr>
            <w:tcW w:type="dxa" w:w="2041"/>
            <w:shd w:val="clear" w:color="auto" w:fill="EDF2F8"/>
          </w:tcPr>
          <w:p>
            <w:pPr>
              <w:spacing w:after="40"/>
            </w:pPr>
            <w:r/>
            <w:r>
              <w:rPr>
                <w:sz w:val="19"/>
              </w:rPr>
              <w:t>CameraTab</w:t>
            </w:r>
          </w:p>
        </w:tc>
        <w:tc>
          <w:tcPr>
            <w:tcW w:type="dxa" w:w="1474"/>
            <w:shd w:val="clear" w:color="auto" w:fill="EDF2F8"/>
          </w:tcPr>
          <w:p>
            <w:pPr>
              <w:spacing w:after="40"/>
            </w:pPr>
            <w:r/>
            <w:r>
              <w:rPr>
                <w:sz w:val="19"/>
              </w:rPr>
              <w:t>34 dp</w:t>
            </w:r>
          </w:p>
        </w:tc>
        <w:tc>
          <w:tcPr>
            <w:tcW w:type="dxa" w:w="1020"/>
            <w:shd w:val="clear" w:color="auto" w:fill="EDF2F8"/>
          </w:tcPr>
          <w:p>
            <w:pPr>
              <w:spacing w:after="40"/>
            </w:pPr>
            <w:r/>
            <w:r>
              <w:rPr>
                <w:sz w:val="19"/>
              </w:rPr>
              <w:t>13 sp</w:t>
            </w:r>
          </w:p>
        </w:tc>
        <w:tc>
          <w:tcPr>
            <w:tcW w:type="dxa" w:w="4535"/>
            <w:shd w:val="clear" w:color="auto" w:fill="EDF2F8"/>
          </w:tcPr>
          <w:p>
            <w:pPr>
              <w:spacing w:after="40"/>
            </w:pPr>
            <w:r/>
            <w:r>
              <w:rPr>
                <w:sz w:val="19"/>
              </w:rPr>
              <w:t>A camera chooser tab</w:t>
            </w:r>
          </w:p>
        </w:tc>
      </w:tr>
      <w:tr>
        <w:tc>
          <w:tcPr>
            <w:tcW w:type="dxa" w:w="2041"/>
          </w:tcPr>
          <w:p>
            <w:pPr>
              <w:spacing w:after="40"/>
            </w:pPr>
            <w:r/>
            <w:r>
              <w:rPr>
                <w:sz w:val="19"/>
              </w:rPr>
              <w:t>ActionButton</w:t>
            </w:r>
          </w:p>
        </w:tc>
        <w:tc>
          <w:tcPr>
            <w:tcW w:type="dxa" w:w="1474"/>
          </w:tcPr>
          <w:p>
            <w:pPr>
              <w:spacing w:after="40"/>
            </w:pPr>
            <w:r/>
            <w:r>
              <w:rPr>
                <w:sz w:val="19"/>
              </w:rPr>
              <w:t>68 dp</w:t>
            </w:r>
          </w:p>
        </w:tc>
        <w:tc>
          <w:tcPr>
            <w:tcW w:type="dxa" w:w="1020"/>
          </w:tcPr>
          <w:p>
            <w:pPr>
              <w:spacing w:after="40"/>
            </w:pPr>
            <w:r/>
            <w:r>
              <w:rPr>
                <w:sz w:val="19"/>
              </w:rPr>
              <w:t>12 sp</w:t>
            </w:r>
          </w:p>
        </w:tc>
        <w:tc>
          <w:tcPr>
            <w:tcW w:type="dxa" w:w="4535"/>
          </w:tcPr>
          <w:p>
            <w:pPr>
              <w:spacing w:after="40"/>
            </w:pPr>
            <w:r/>
            <w:r>
              <w:rPr>
                <w:sz w:val="19"/>
              </w:rPr>
              <w:t>A large button with the icon above the label</w:t>
            </w:r>
          </w:p>
        </w:tc>
      </w:tr>
      <w:tr>
        <w:tc>
          <w:tcPr>
            <w:tcW w:type="dxa" w:w="2041"/>
            <w:shd w:val="clear" w:color="auto" w:fill="EDF2F8"/>
          </w:tcPr>
          <w:p>
            <w:pPr>
              <w:spacing w:after="40"/>
            </w:pPr>
            <w:r/>
            <w:r>
              <w:rPr>
                <w:sz w:val="19"/>
              </w:rPr>
              <w:t>ControlButton</w:t>
            </w:r>
          </w:p>
        </w:tc>
        <w:tc>
          <w:tcPr>
            <w:tcW w:type="dxa" w:w="1474"/>
            <w:shd w:val="clear" w:color="auto" w:fill="EDF2F8"/>
          </w:tcPr>
          <w:p>
            <w:pPr>
              <w:spacing w:after="40"/>
            </w:pPr>
            <w:r/>
            <w:r>
              <w:rPr>
                <w:sz w:val="19"/>
              </w:rPr>
              <w:t>52 dp minimum</w:t>
            </w:r>
          </w:p>
        </w:tc>
        <w:tc>
          <w:tcPr>
            <w:tcW w:type="dxa" w:w="1020"/>
            <w:shd w:val="clear" w:color="auto" w:fill="EDF2F8"/>
          </w:tcPr>
          <w:p>
            <w:pPr>
              <w:spacing w:after="40"/>
            </w:pPr>
            <w:r/>
            <w:r>
              <w:rPr>
                <w:sz w:val="19"/>
              </w:rPr>
              <w:t>13 sp</w:t>
            </w:r>
          </w:p>
        </w:tc>
        <w:tc>
          <w:tcPr>
            <w:tcW w:type="dxa" w:w="4535"/>
            <w:shd w:val="clear" w:color="auto" w:fill="EDF2F8"/>
          </w:tcPr>
          <w:p>
            <w:pPr>
              <w:spacing w:after="40"/>
            </w:pPr>
            <w:r/>
            <w:r>
              <w:rPr>
                <w:sz w:val="19"/>
              </w:rPr>
              <w:t>A button in a row of equal buttons</w:t>
            </w:r>
          </w:p>
        </w:tc>
      </w:tr>
      <w:tr>
        <w:tc>
          <w:tcPr>
            <w:tcW w:type="dxa" w:w="2041"/>
          </w:tcPr>
          <w:p>
            <w:pPr>
              <w:spacing w:after="40"/>
            </w:pPr>
            <w:r/>
            <w:r>
              <w:rPr>
                <w:sz w:val="19"/>
              </w:rPr>
              <w:t>ListControlButton</w:t>
            </w:r>
          </w:p>
        </w:tc>
        <w:tc>
          <w:tcPr>
            <w:tcW w:type="dxa" w:w="1474"/>
          </w:tcPr>
          <w:p>
            <w:pPr>
              <w:spacing w:after="40"/>
            </w:pPr>
            <w:r/>
            <w:r>
              <w:rPr>
                <w:sz w:val="19"/>
              </w:rPr>
              <w:t>40 dp minimum</w:t>
            </w:r>
          </w:p>
        </w:tc>
        <w:tc>
          <w:tcPr>
            <w:tcW w:type="dxa" w:w="1020"/>
          </w:tcPr>
          <w:p>
            <w:pPr>
              <w:spacing w:after="40"/>
            </w:pPr>
            <w:r/>
            <w:r>
              <w:rPr>
                <w:sz w:val="19"/>
              </w:rPr>
              <w:t>13 sp</w:t>
            </w:r>
          </w:p>
        </w:tc>
        <w:tc>
          <w:tcPr>
            <w:tcW w:type="dxa" w:w="4535"/>
          </w:tcPr>
          <w:p>
            <w:pPr>
              <w:spacing w:after="40"/>
            </w:pPr>
            <w:r/>
            <w:r>
              <w:rPr>
                <w:sz w:val="19"/>
              </w:rPr>
              <w:t>A button in a column, icon at the left</w:t>
            </w:r>
          </w:p>
        </w:tc>
      </w:tr>
      <w:tr>
        <w:tc>
          <w:tcPr>
            <w:tcW w:type="dxa" w:w="2041"/>
            <w:shd w:val="clear" w:color="auto" w:fill="EDF2F8"/>
          </w:tcPr>
          <w:p>
            <w:pPr>
              <w:spacing w:after="40"/>
            </w:pPr>
            <w:r/>
            <w:r>
              <w:rPr>
                <w:sz w:val="19"/>
              </w:rPr>
              <w:t>QuickButton</w:t>
            </w:r>
          </w:p>
        </w:tc>
        <w:tc>
          <w:tcPr>
            <w:tcW w:type="dxa" w:w="1474"/>
            <w:shd w:val="clear" w:color="auto" w:fill="EDF2F8"/>
          </w:tcPr>
          <w:p>
            <w:pPr>
              <w:spacing w:after="40"/>
            </w:pPr>
            <w:r/>
            <w:r>
              <w:rPr>
                <w:sz w:val="19"/>
              </w:rPr>
              <w:t>46 dp minimum</w:t>
            </w:r>
          </w:p>
        </w:tc>
        <w:tc>
          <w:tcPr>
            <w:tcW w:type="dxa" w:w="1020"/>
            <w:shd w:val="clear" w:color="auto" w:fill="EDF2F8"/>
          </w:tcPr>
          <w:p>
            <w:pPr>
              <w:spacing w:after="40"/>
            </w:pPr>
            <w:r/>
            <w:r>
              <w:rPr>
                <w:sz w:val="19"/>
              </w:rPr>
              <w:t>14 sp</w:t>
            </w:r>
          </w:p>
        </w:tc>
        <w:tc>
          <w:tcPr>
            <w:tcW w:type="dxa" w:w="4535"/>
            <w:shd w:val="clear" w:color="auto" w:fill="EDF2F8"/>
          </w:tcPr>
          <w:p>
            <w:pPr>
              <w:spacing w:after="40"/>
            </w:pPr>
            <w:r/>
            <w:r>
              <w:rPr>
                <w:sz w:val="19"/>
              </w:rPr>
              <w:t>A quick action, icon at the left</w:t>
            </w:r>
          </w:p>
        </w:tc>
      </w:tr>
      <w:tr>
        <w:tc>
          <w:tcPr>
            <w:tcW w:type="dxa" w:w="2041"/>
          </w:tcPr>
          <w:p>
            <w:pPr>
              <w:spacing w:after="40"/>
            </w:pPr>
            <w:r/>
            <w:r>
              <w:rPr>
                <w:sz w:val="19"/>
              </w:rPr>
              <w:t>SidebarButton</w:t>
            </w:r>
          </w:p>
        </w:tc>
        <w:tc>
          <w:tcPr>
            <w:tcW w:type="dxa" w:w="1474"/>
          </w:tcPr>
          <w:p>
            <w:pPr>
              <w:spacing w:after="40"/>
            </w:pPr>
            <w:r/>
            <w:r>
              <w:rPr>
                <w:sz w:val="19"/>
              </w:rPr>
              <w:t>32 dp</w:t>
            </w:r>
          </w:p>
        </w:tc>
        <w:tc>
          <w:tcPr>
            <w:tcW w:type="dxa" w:w="1020"/>
          </w:tcPr>
          <w:p>
            <w:pPr>
              <w:spacing w:after="40"/>
            </w:pPr>
            <w:r/>
            <w:r>
              <w:rPr>
                <w:sz w:val="19"/>
              </w:rPr>
              <w:t>11 sp</w:t>
            </w:r>
          </w:p>
        </w:tc>
        <w:tc>
          <w:tcPr>
            <w:tcW w:type="dxa" w:w="4535"/>
          </w:tcPr>
          <w:p>
            <w:pPr>
              <w:spacing w:after="40"/>
            </w:pPr>
            <w:r/>
            <w:r>
              <w:rPr>
                <w:sz w:val="19"/>
              </w:rPr>
              <w:t>One of the nineteen action buttons: icon at the left with 8 dp before it and 6 dp after, label clipped rather than wrapped</w:t>
            </w:r>
          </w:p>
        </w:tc>
      </w:tr>
      <w:tr>
        <w:tc>
          <w:tcPr>
            <w:tcW w:type="dxa" w:w="2041"/>
            <w:shd w:val="clear" w:color="auto" w:fill="EDF2F8"/>
          </w:tcPr>
          <w:p>
            <w:pPr>
              <w:spacing w:after="40"/>
            </w:pPr>
            <w:r/>
            <w:r>
              <w:rPr>
                <w:sz w:val="19"/>
              </w:rPr>
              <w:t>ListAction</w:t>
            </w:r>
          </w:p>
        </w:tc>
        <w:tc>
          <w:tcPr>
            <w:tcW w:type="dxa" w:w="1474"/>
            <w:shd w:val="clear" w:color="auto" w:fill="EDF2F8"/>
          </w:tcPr>
          <w:p>
            <w:pPr>
              <w:spacing w:after="40"/>
            </w:pPr>
            <w:r/>
            <w:r>
              <w:rPr>
                <w:sz w:val="19"/>
              </w:rPr>
              <w:t>48 dp</w:t>
            </w:r>
          </w:p>
        </w:tc>
        <w:tc>
          <w:tcPr>
            <w:tcW w:type="dxa" w:w="1020"/>
            <w:shd w:val="clear" w:color="auto" w:fill="EDF2F8"/>
          </w:tcPr>
          <w:p>
            <w:pPr>
              <w:spacing w:after="40"/>
            </w:pPr>
            <w:r/>
            <w:r>
              <w:rPr>
                <w:sz w:val="19"/>
              </w:rPr>
              <w:t>14 sp</w:t>
            </w:r>
          </w:p>
        </w:tc>
        <w:tc>
          <w:tcPr>
            <w:tcW w:type="dxa" w:w="4535"/>
            <w:shd w:val="clear" w:color="auto" w:fill="EDF2F8"/>
          </w:tcPr>
          <w:p>
            <w:pPr>
              <w:spacing w:after="40"/>
            </w:pPr>
            <w:r/>
            <w:r>
              <w:rPr>
                <w:sz w:val="19"/>
              </w:rPr>
              <w:t>A row that does something when tapped</w:t>
            </w:r>
          </w:p>
        </w:tc>
      </w:tr>
      <w:tr>
        <w:tc>
          <w:tcPr>
            <w:tcW w:type="dxa" w:w="2041"/>
          </w:tcPr>
          <w:p>
            <w:pPr>
              <w:spacing w:after="40"/>
            </w:pPr>
            <w:r/>
            <w:r>
              <w:rPr>
                <w:sz w:val="19"/>
              </w:rPr>
              <w:t>PrimaryButton</w:t>
            </w:r>
          </w:p>
        </w:tc>
        <w:tc>
          <w:tcPr>
            <w:tcW w:type="dxa" w:w="1474"/>
          </w:tcPr>
          <w:p>
            <w:pPr>
              <w:spacing w:after="40"/>
            </w:pPr>
            <w:r/>
            <w:r>
              <w:rPr>
                <w:sz w:val="19"/>
              </w:rPr>
              <w:t>46 dp</w:t>
            </w:r>
          </w:p>
        </w:tc>
        <w:tc>
          <w:tcPr>
            <w:tcW w:type="dxa" w:w="1020"/>
          </w:tcPr>
          <w:p>
            <w:pPr>
              <w:spacing w:after="40"/>
            </w:pPr>
            <w:r/>
            <w:r>
              <w:rPr>
                <w:sz w:val="19"/>
              </w:rPr>
              <w:t>14 sp</w:t>
            </w:r>
          </w:p>
        </w:tc>
        <w:tc>
          <w:tcPr>
            <w:tcW w:type="dxa" w:w="4535"/>
          </w:tcPr>
          <w:p>
            <w:pPr>
              <w:spacing w:after="40"/>
            </w:pPr>
            <w:r/>
            <w:r>
              <w:rPr>
                <w:sz w:val="19"/>
              </w:rPr>
              <w:t>The main button of a panel</w:t>
            </w:r>
          </w:p>
        </w:tc>
      </w:tr>
      <w:tr>
        <w:tc>
          <w:tcPr>
            <w:tcW w:type="dxa" w:w="2041"/>
            <w:shd w:val="clear" w:color="auto" w:fill="EDF2F8"/>
          </w:tcPr>
          <w:p>
            <w:pPr>
              <w:spacing w:after="40"/>
            </w:pPr>
            <w:r/>
            <w:r>
              <w:rPr>
                <w:sz w:val="19"/>
              </w:rPr>
              <w:t>SettingLabel</w:t>
            </w:r>
          </w:p>
        </w:tc>
        <w:tc>
          <w:tcPr>
            <w:tcW w:type="dxa" w:w="1474"/>
            <w:shd w:val="clear" w:color="auto" w:fill="EDF2F8"/>
          </w:tcPr>
          <w:p>
            <w:pPr>
              <w:spacing w:after="40"/>
            </w:pPr>
            <w:r/>
            <w:r>
              <w:rPr>
                <w:sz w:val="19"/>
              </w:rPr>
              <w:t>wrap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A row in Settings</w:t>
            </w:r>
          </w:p>
        </w:tc>
      </w:tr>
    </w:tbl>
    <w:p>
      <w:pPr>
        <w:spacing w:after="40"/>
      </w:pPr>
    </w:p>
    <w:p>
      <w:pPr>
        <w:pStyle w:val="Heading2"/>
      </w:pPr>
      <w:r>
        <w:t>4.22  Dimension reference</w:t>
      </w:r>
    </w:p>
    <w:p>
      <w:r>
        <w:rPr>
          <w:i w:val="0"/>
        </w:rPr>
        <w:t>Two complete sets. The compact set is the default, so a device that reports nothing unusual gets the tighter layout; the tablet set replaces it from 600 dp of width upwards. Nothing in the code carries a size that is in this table.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268"/>
            <w:shd w:val="clear" w:color="auto" w:fill="1F4E79"/>
          </w:tcPr>
          <w:p>
            <w:r/>
            <w:r>
              <w:rPr>
                <w:b/>
                <w:color w:val="FFFFFF"/>
                <w:sz w:val="19"/>
              </w:rPr>
              <w:t>Dimension</w:t>
            </w:r>
          </w:p>
        </w:tc>
        <w:tc>
          <w:tcPr>
            <w:tcW w:type="dxa" w:w="1361"/>
            <w:shd w:val="clear" w:color="auto" w:fill="1F4E79"/>
          </w:tcPr>
          <w:p>
            <w:r/>
            <w:r>
              <w:rPr>
                <w:b/>
                <w:color w:val="FFFFFF"/>
                <w:sz w:val="19"/>
              </w:rPr>
              <w:t>Compact</w:t>
            </w:r>
          </w:p>
        </w:tc>
        <w:tc>
          <w:tcPr>
            <w:tcW w:type="dxa" w:w="2268"/>
            <w:shd w:val="clear" w:color="auto" w:fill="1F4E79"/>
          </w:tcPr>
          <w:p>
            <w:r/>
            <w:r>
              <w:rPr>
                <w:b/>
                <w:color w:val="FFFFFF"/>
                <w:sz w:val="19"/>
              </w:rPr>
              <w:t>Tablet (600 dp and wider)</w:t>
            </w:r>
          </w:p>
        </w:tc>
        <w:tc>
          <w:tcPr>
            <w:tcW w:type="dxa" w:w="3175"/>
            <w:shd w:val="clear" w:color="auto" w:fill="1F4E79"/>
          </w:tcPr>
          <w:p>
            <w:r/>
            <w:r>
              <w:rPr>
                <w:b/>
                <w:color w:val="FFFFFF"/>
                <w:sz w:val="19"/>
              </w:rPr>
              <w:t>What it sets</w:t>
            </w:r>
          </w:p>
        </w:tc>
      </w:tr>
      <w:tr>
        <w:tc>
          <w:tcPr>
            <w:tcW w:type="dxa" w:w="2268"/>
          </w:tcPr>
          <w:p>
            <w:pPr>
              <w:spacing w:after="40"/>
            </w:pPr>
            <w:r/>
            <w:r>
              <w:rPr>
                <w:sz w:val="19"/>
              </w:rPr>
              <w:t>screen_padding</w:t>
            </w:r>
          </w:p>
        </w:tc>
        <w:tc>
          <w:tcPr>
            <w:tcW w:type="dxa" w:w="1361"/>
          </w:tcPr>
          <w:p>
            <w:pPr>
              <w:spacing w:after="40"/>
            </w:pPr>
            <w:r/>
            <w:r>
              <w:rPr>
                <w:sz w:val="19"/>
              </w:rPr>
              <w:t>12 dp</w:t>
            </w:r>
          </w:p>
        </w:tc>
        <w:tc>
          <w:tcPr>
            <w:tcW w:type="dxa" w:w="2268"/>
          </w:tcPr>
          <w:p>
            <w:pPr>
              <w:spacing w:after="40"/>
            </w:pPr>
            <w:r/>
            <w:r>
              <w:rPr>
                <w:sz w:val="19"/>
              </w:rPr>
              <w:t>18 dp</w:t>
            </w:r>
          </w:p>
        </w:tc>
        <w:tc>
          <w:tcPr>
            <w:tcW w:type="dxa" w:w="3175"/>
          </w:tcPr>
          <w:p>
            <w:pPr>
              <w:spacing w:after="40"/>
            </w:pPr>
            <w:r/>
            <w:r>
              <w:rPr>
                <w:sz w:val="19"/>
              </w:rPr>
              <w:t>Around the page</w:t>
            </w:r>
          </w:p>
        </w:tc>
      </w:tr>
      <w:tr>
        <w:tc>
          <w:tcPr>
            <w:tcW w:type="dxa" w:w="2268"/>
            <w:shd w:val="clear" w:color="auto" w:fill="EDF2F8"/>
          </w:tcPr>
          <w:p>
            <w:pPr>
              <w:spacing w:after="40"/>
            </w:pPr>
            <w:r/>
            <w:r>
              <w:rPr>
                <w:sz w:val="19"/>
              </w:rPr>
              <w:t>gap</w:t>
            </w:r>
          </w:p>
        </w:tc>
        <w:tc>
          <w:tcPr>
            <w:tcW w:type="dxa" w:w="1361"/>
            <w:shd w:val="clear" w:color="auto" w:fill="EDF2F8"/>
          </w:tcPr>
          <w:p>
            <w:pPr>
              <w:spacing w:after="40"/>
            </w:pPr>
            <w:r/>
            <w:r>
              <w:rPr>
                <w:sz w:val="19"/>
              </w:rPr>
              <w:t>10 dp</w:t>
            </w:r>
          </w:p>
        </w:tc>
        <w:tc>
          <w:tcPr>
            <w:tcW w:type="dxa" w:w="2268"/>
            <w:shd w:val="clear" w:color="auto" w:fill="EDF2F8"/>
          </w:tcPr>
          <w:p>
            <w:pPr>
              <w:spacing w:after="40"/>
            </w:pPr>
            <w:r/>
            <w:r>
              <w:rPr>
                <w:sz w:val="19"/>
              </w:rPr>
              <w:t>14 dp</w:t>
            </w:r>
          </w:p>
        </w:tc>
        <w:tc>
          <w:tcPr>
            <w:tcW w:type="dxa" w:w="3175"/>
            <w:shd w:val="clear" w:color="auto" w:fill="EDF2F8"/>
          </w:tcPr>
          <w:p>
            <w:pPr>
              <w:spacing w:after="40"/>
            </w:pPr>
            <w:r/>
            <w:r>
              <w:rPr>
                <w:sz w:val="19"/>
              </w:rPr>
              <w:t>Between panels</w:t>
            </w:r>
          </w:p>
        </w:tc>
      </w:tr>
      <w:tr>
        <w:tc>
          <w:tcPr>
            <w:tcW w:type="dxa" w:w="2268"/>
          </w:tcPr>
          <w:p>
            <w:pPr>
              <w:spacing w:after="40"/>
            </w:pPr>
            <w:r/>
            <w:r>
              <w:rPr>
                <w:sz w:val="19"/>
              </w:rPr>
              <w:t>sidebar_width</w:t>
            </w:r>
          </w:p>
        </w:tc>
        <w:tc>
          <w:tcPr>
            <w:tcW w:type="dxa" w:w="1361"/>
          </w:tcPr>
          <w:p>
            <w:pPr>
              <w:spacing w:after="40"/>
            </w:pPr>
            <w:r/>
            <w:r>
              <w:rPr>
                <w:sz w:val="19"/>
              </w:rPr>
              <w:t>78 dp</w:t>
            </w:r>
          </w:p>
        </w:tc>
        <w:tc>
          <w:tcPr>
            <w:tcW w:type="dxa" w:w="2268"/>
          </w:tcPr>
          <w:p>
            <w:pPr>
              <w:spacing w:after="40"/>
            </w:pPr>
            <w:r/>
            <w:r>
              <w:rPr>
                <w:sz w:val="19"/>
              </w:rPr>
              <w:t>100 dp</w:t>
            </w:r>
          </w:p>
        </w:tc>
        <w:tc>
          <w:tcPr>
            <w:tcW w:type="dxa" w:w="3175"/>
          </w:tcPr>
          <w:p>
            <w:pPr>
              <w:spacing w:after="40"/>
            </w:pPr>
            <w:r/>
            <w:r>
              <w:rPr>
                <w:sz w:val="19"/>
              </w:rPr>
              <w:t>The navigation sidebar</w:t>
            </w:r>
          </w:p>
        </w:tc>
      </w:tr>
      <w:tr>
        <w:tc>
          <w:tcPr>
            <w:tcW w:type="dxa" w:w="2268"/>
            <w:shd w:val="clear" w:color="auto" w:fill="EDF2F8"/>
          </w:tcPr>
          <w:p>
            <w:pPr>
              <w:spacing w:after="40"/>
            </w:pPr>
            <w:r/>
            <w:r>
              <w:rPr>
                <w:sz w:val="19"/>
              </w:rPr>
              <w:t>action_sidebar_width</w:t>
            </w:r>
          </w:p>
        </w:tc>
        <w:tc>
          <w:tcPr>
            <w:tcW w:type="dxa" w:w="1361"/>
            <w:shd w:val="clear" w:color="auto" w:fill="EDF2F8"/>
          </w:tcPr>
          <w:p>
            <w:pPr>
              <w:spacing w:after="40"/>
            </w:pPr>
            <w:r/>
            <w:r>
              <w:rPr>
                <w:sz w:val="19"/>
              </w:rPr>
              <w:t>84 dp</w:t>
            </w:r>
          </w:p>
        </w:tc>
        <w:tc>
          <w:tcPr>
            <w:tcW w:type="dxa" w:w="2268"/>
            <w:shd w:val="clear" w:color="auto" w:fill="EDF2F8"/>
          </w:tcPr>
          <w:p>
            <w:pPr>
              <w:spacing w:after="40"/>
            </w:pPr>
            <w:r/>
            <w:r>
              <w:rPr>
                <w:sz w:val="19"/>
              </w:rPr>
              <w:t>115 dp</w:t>
            </w:r>
          </w:p>
        </w:tc>
        <w:tc>
          <w:tcPr>
            <w:tcW w:type="dxa" w:w="3175"/>
            <w:shd w:val="clear" w:color="auto" w:fill="EDF2F8"/>
          </w:tcPr>
          <w:p>
            <w:pPr>
              <w:spacing w:after="40"/>
            </w:pPr>
            <w:r/>
            <w:r>
              <w:rPr>
                <w:sz w:val="19"/>
              </w:rPr>
              <w:t>The actions sidebar on Robot Control</w:t>
            </w:r>
          </w:p>
        </w:tc>
      </w:tr>
      <w:tr>
        <w:tc>
          <w:tcPr>
            <w:tcW w:type="dxa" w:w="2268"/>
          </w:tcPr>
          <w:p>
            <w:pPr>
              <w:spacing w:after="40"/>
            </w:pPr>
            <w:r/>
            <w:r>
              <w:rPr>
                <w:sz w:val="19"/>
              </w:rPr>
              <w:t>title_text</w:t>
            </w:r>
          </w:p>
        </w:tc>
        <w:tc>
          <w:tcPr>
            <w:tcW w:type="dxa" w:w="1361"/>
          </w:tcPr>
          <w:p>
            <w:pPr>
              <w:spacing w:after="40"/>
            </w:pPr>
            <w:r/>
            <w:r>
              <w:rPr>
                <w:sz w:val="19"/>
              </w:rPr>
              <w:t>18 sp</w:t>
            </w:r>
          </w:p>
        </w:tc>
        <w:tc>
          <w:tcPr>
            <w:tcW w:type="dxa" w:w="2268"/>
          </w:tcPr>
          <w:p>
            <w:pPr>
              <w:spacing w:after="40"/>
            </w:pPr>
            <w:r/>
            <w:r>
              <w:rPr>
                <w:sz w:val="19"/>
              </w:rPr>
              <w:t>20 sp</w:t>
            </w:r>
          </w:p>
        </w:tc>
        <w:tc>
          <w:tcPr>
            <w:tcW w:type="dxa" w:w="3175"/>
          </w:tcPr>
          <w:p>
            <w:pPr>
              <w:spacing w:after="40"/>
            </w:pPr>
            <w:r/>
            <w:r>
              <w:rPr>
                <w:sz w:val="19"/>
              </w:rPr>
              <w:t>A page title</w:t>
            </w:r>
          </w:p>
        </w:tc>
      </w:tr>
      <w:tr>
        <w:tc>
          <w:tcPr>
            <w:tcW w:type="dxa" w:w="2268"/>
            <w:shd w:val="clear" w:color="auto" w:fill="EDF2F8"/>
          </w:tcPr>
          <w:p>
            <w:pPr>
              <w:spacing w:after="40"/>
            </w:pPr>
            <w:r/>
            <w:r>
              <w:rPr>
                <w:sz w:val="19"/>
              </w:rPr>
              <w:t>hero_min_height</w:t>
            </w:r>
          </w:p>
        </w:tc>
        <w:tc>
          <w:tcPr>
            <w:tcW w:type="dxa" w:w="1361"/>
            <w:shd w:val="clear" w:color="auto" w:fill="EDF2F8"/>
          </w:tcPr>
          <w:p>
            <w:pPr>
              <w:spacing w:after="40"/>
            </w:pPr>
            <w:r/>
            <w:r>
              <w:rPr>
                <w:sz w:val="19"/>
              </w:rPr>
              <w:t>240 dp</w:t>
            </w:r>
          </w:p>
        </w:tc>
        <w:tc>
          <w:tcPr>
            <w:tcW w:type="dxa" w:w="2268"/>
            <w:shd w:val="clear" w:color="auto" w:fill="EDF2F8"/>
          </w:tcPr>
          <w:p>
            <w:pPr>
              <w:spacing w:after="40"/>
            </w:pPr>
            <w:r/>
            <w:r>
              <w:rPr>
                <w:sz w:val="19"/>
              </w:rPr>
              <w:t>300 dp</w:t>
            </w:r>
          </w:p>
        </w:tc>
        <w:tc>
          <w:tcPr>
            <w:tcW w:type="dxa" w:w="3175"/>
            <w:shd w:val="clear" w:color="auto" w:fill="EDF2F8"/>
          </w:tcPr>
          <w:p>
            <w:pPr>
              <w:spacing w:after="40"/>
            </w:pPr>
            <w:r/>
            <w:r>
              <w:rPr>
                <w:sz w:val="19"/>
              </w:rPr>
              <w:t>The artwork on Home</w:t>
            </w:r>
          </w:p>
        </w:tc>
      </w:tr>
      <w:tr>
        <w:tc>
          <w:tcPr>
            <w:tcW w:type="dxa" w:w="2268"/>
          </w:tcPr>
          <w:p>
            <w:pPr>
              <w:spacing w:after="40"/>
            </w:pPr>
            <w:r/>
            <w:r>
              <w:rPr>
                <w:sz w:val="19"/>
              </w:rPr>
              <w:t>dpad_size</w:t>
            </w:r>
          </w:p>
        </w:tc>
        <w:tc>
          <w:tcPr>
            <w:tcW w:type="dxa" w:w="1361"/>
          </w:tcPr>
          <w:p>
            <w:pPr>
              <w:spacing w:after="40"/>
            </w:pPr>
            <w:r/>
            <w:r>
              <w:rPr>
                <w:sz w:val="19"/>
              </w:rPr>
              <w:t>180 dp</w:t>
            </w:r>
          </w:p>
        </w:tc>
        <w:tc>
          <w:tcPr>
            <w:tcW w:type="dxa" w:w="2268"/>
          </w:tcPr>
          <w:p>
            <w:pPr>
              <w:spacing w:after="40"/>
            </w:pPr>
            <w:r/>
            <w:r>
              <w:rPr>
                <w:sz w:val="19"/>
              </w:rPr>
              <w:t>200 dp</w:t>
            </w:r>
          </w:p>
        </w:tc>
        <w:tc>
          <w:tcPr>
            <w:tcW w:type="dxa" w:w="3175"/>
          </w:tcPr>
          <w:p>
            <w:pPr>
              <w:spacing w:after="40"/>
            </w:pPr>
            <w:r/>
            <w:r>
              <w:rPr>
                <w:sz w:val="19"/>
              </w:rPr>
              <w:t>The direction pad</w:t>
            </w:r>
          </w:p>
        </w:tc>
      </w:tr>
      <w:tr>
        <w:tc>
          <w:tcPr>
            <w:tcW w:type="dxa" w:w="2268"/>
            <w:shd w:val="clear" w:color="auto" w:fill="EDF2F8"/>
          </w:tcPr>
          <w:p>
            <w:pPr>
              <w:spacing w:after="40"/>
            </w:pPr>
            <w:r/>
            <w:r>
              <w:rPr>
                <w:sz w:val="19"/>
              </w:rPr>
              <w:t>joystick_size</w:t>
            </w:r>
          </w:p>
        </w:tc>
        <w:tc>
          <w:tcPr>
            <w:tcW w:type="dxa" w:w="1361"/>
            <w:shd w:val="clear" w:color="auto" w:fill="EDF2F8"/>
          </w:tcPr>
          <w:p>
            <w:pPr>
              <w:spacing w:after="40"/>
            </w:pPr>
            <w:r/>
            <w:r>
              <w:rPr>
                <w:sz w:val="19"/>
              </w:rPr>
              <w:t>150 dp</w:t>
            </w:r>
          </w:p>
        </w:tc>
        <w:tc>
          <w:tcPr>
            <w:tcW w:type="dxa" w:w="2268"/>
            <w:shd w:val="clear" w:color="auto" w:fill="EDF2F8"/>
          </w:tcPr>
          <w:p>
            <w:pPr>
              <w:spacing w:after="40"/>
            </w:pPr>
            <w:r/>
            <w:r>
              <w:rPr>
                <w:sz w:val="19"/>
              </w:rPr>
              <w:t>200 dp</w:t>
            </w:r>
          </w:p>
        </w:tc>
        <w:tc>
          <w:tcPr>
            <w:tcW w:type="dxa" w:w="3175"/>
            <w:shd w:val="clear" w:color="auto" w:fill="EDF2F8"/>
          </w:tcPr>
          <w:p>
            <w:pPr>
              <w:spacing w:after="40"/>
            </w:pPr>
            <w:r/>
            <w:r>
              <w:rPr>
                <w:sz w:val="19"/>
              </w:rPr>
              <w:t>The analogue stick</w:t>
            </w:r>
          </w:p>
        </w:tc>
      </w:tr>
      <w:tr>
        <w:tc>
          <w:tcPr>
            <w:tcW w:type="dxa" w:w="2268"/>
          </w:tcPr>
          <w:p>
            <w:pPr>
              <w:spacing w:after="40"/>
            </w:pPr>
            <w:r/>
            <w:r>
              <w:rPr>
                <w:sz w:val="19"/>
              </w:rPr>
              <w:t>mic_ring_size</w:t>
            </w:r>
          </w:p>
        </w:tc>
        <w:tc>
          <w:tcPr>
            <w:tcW w:type="dxa" w:w="1361"/>
          </w:tcPr>
          <w:p>
            <w:pPr>
              <w:spacing w:after="40"/>
            </w:pPr>
            <w:r/>
            <w:r>
              <w:rPr>
                <w:sz w:val="19"/>
              </w:rPr>
              <w:t>190 dp</w:t>
            </w:r>
          </w:p>
        </w:tc>
        <w:tc>
          <w:tcPr>
            <w:tcW w:type="dxa" w:w="2268"/>
          </w:tcPr>
          <w:p>
            <w:pPr>
              <w:spacing w:after="40"/>
            </w:pPr>
            <w:r/>
            <w:r>
              <w:rPr>
                <w:sz w:val="19"/>
              </w:rPr>
              <w:t>230 dp</w:t>
            </w:r>
          </w:p>
        </w:tc>
        <w:tc>
          <w:tcPr>
            <w:tcW w:type="dxa" w:w="3175"/>
          </w:tcPr>
          <w:p>
            <w:pPr>
              <w:spacing w:after="40"/>
            </w:pPr>
            <w:r/>
            <w:r>
              <w:rPr>
                <w:sz w:val="19"/>
              </w:rPr>
              <w:t>The microphone ring on the Voice screen</w:t>
            </w:r>
          </w:p>
        </w:tc>
      </w:tr>
      <w:tr>
        <w:tc>
          <w:tcPr>
            <w:tcW w:type="dxa" w:w="2268"/>
            <w:shd w:val="clear" w:color="auto" w:fill="EDF2F8"/>
          </w:tcPr>
          <w:p>
            <w:pPr>
              <w:spacing w:after="40"/>
            </w:pPr>
            <w:r/>
            <w:r>
              <w:rPr>
                <w:sz w:val="19"/>
              </w:rPr>
              <w:t>preview_height</w:t>
            </w:r>
          </w:p>
        </w:tc>
        <w:tc>
          <w:tcPr>
            <w:tcW w:type="dxa" w:w="1361"/>
            <w:shd w:val="clear" w:color="auto" w:fill="EDF2F8"/>
          </w:tcPr>
          <w:p>
            <w:pPr>
              <w:spacing w:after="40"/>
            </w:pPr>
            <w:r/>
            <w:r>
              <w:rPr>
                <w:sz w:val="19"/>
              </w:rPr>
              <w:t>220 dp</w:t>
            </w:r>
          </w:p>
        </w:tc>
        <w:tc>
          <w:tcPr>
            <w:tcW w:type="dxa" w:w="2268"/>
            <w:shd w:val="clear" w:color="auto" w:fill="EDF2F8"/>
          </w:tcPr>
          <w:p>
            <w:pPr>
              <w:spacing w:after="40"/>
            </w:pPr>
            <w:r/>
            <w:r>
              <w:rPr>
                <w:sz w:val="19"/>
              </w:rPr>
              <w:t>340 dp</w:t>
            </w:r>
          </w:p>
        </w:tc>
        <w:tc>
          <w:tcPr>
            <w:tcW w:type="dxa" w:w="3175"/>
            <w:shd w:val="clear" w:color="auto" w:fill="EDF2F8"/>
          </w:tcPr>
          <w:p>
            <w:pPr>
              <w:spacing w:after="40"/>
            </w:pPr>
            <w:r/>
            <w:r>
              <w:rPr>
                <w:sz w:val="19"/>
              </w:rPr>
              <w:t>A camera panel</w:t>
            </w:r>
          </w:p>
        </w:tc>
      </w:tr>
      <w:tr>
        <w:tc>
          <w:tcPr>
            <w:tcW w:type="dxa" w:w="2268"/>
          </w:tcPr>
          <w:p>
            <w:pPr>
              <w:spacing w:after="40"/>
            </w:pPr>
            <w:r/>
            <w:r>
              <w:rPr>
                <w:sz w:val="19"/>
              </w:rPr>
              <w:t>robot_preview_height</w:t>
            </w:r>
          </w:p>
        </w:tc>
        <w:tc>
          <w:tcPr>
            <w:tcW w:type="dxa" w:w="1361"/>
          </w:tcPr>
          <w:p>
            <w:pPr>
              <w:spacing w:after="40"/>
            </w:pPr>
            <w:r/>
            <w:r>
              <w:rPr>
                <w:sz w:val="19"/>
              </w:rPr>
              <w:t>170 dp</w:t>
            </w:r>
          </w:p>
        </w:tc>
        <w:tc>
          <w:tcPr>
            <w:tcW w:type="dxa" w:w="2268"/>
          </w:tcPr>
          <w:p>
            <w:pPr>
              <w:spacing w:after="40"/>
            </w:pPr>
            <w:r/>
            <w:r>
              <w:rPr>
                <w:sz w:val="19"/>
              </w:rPr>
              <w:t>230 dp</w:t>
            </w:r>
          </w:p>
        </w:tc>
        <w:tc>
          <w:tcPr>
            <w:tcW w:type="dxa" w:w="3175"/>
          </w:tcPr>
          <w:p>
            <w:pPr>
              <w:spacing w:after="40"/>
            </w:pPr>
            <w:r/>
            <w:r>
              <w:rPr>
                <w:sz w:val="19"/>
              </w:rPr>
              <w:t>The robot's camera on Remote Control</w:t>
            </w:r>
          </w:p>
        </w:tc>
      </w:tr>
    </w:tbl>
    <w:p>
      <w:pPr>
        <w:spacing w:after="40"/>
      </w:pPr>
    </w:p>
    <w:p>
      <w:r>
        <w:rPr>
          <w:i w:val="0"/>
        </w:rPr>
        <w:t>One more resource decides the shape of a page: the boolean two_columns, which is true from 840 dp of width. Below that, rows of panels stack instead of sitting side by side, whatever weights they carry.</w:t>
      </w:r>
    </w:p>
    <w:p>
      <w:pPr>
        <w:pStyle w:val="Heading2"/>
      </w:pPr>
      <w:r>
        <w:t>4.23  Colour reference</w:t>
      </w:r>
    </w:p>
    <w:p>
      <w:r>
        <w:rPr>
          <w:i w:val="0"/>
        </w:rPr>
        <w:t>Twenty-four colours, and no others. A screen that wants a colour takes one of these; a screen that needs a new one adds it here, so that the palette stays countable.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Name</w:t>
            </w:r>
          </w:p>
        </w:tc>
        <w:tc>
          <w:tcPr>
            <w:tcW w:type="dxa" w:w="1701"/>
            <w:shd w:val="clear" w:color="auto" w:fill="1F4E79"/>
          </w:tcPr>
          <w:p>
            <w:r/>
            <w:r>
              <w:rPr>
                <w:b/>
                <w:color w:val="FFFFFF"/>
                <w:sz w:val="19"/>
              </w:rPr>
              <w:t>Value</w:t>
            </w:r>
          </w:p>
        </w:tc>
        <w:tc>
          <w:tcPr>
            <w:tcW w:type="dxa" w:w="5443"/>
            <w:shd w:val="clear" w:color="auto" w:fill="1F4E79"/>
          </w:tcPr>
          <w:p>
            <w:r/>
            <w:r>
              <w:rPr>
                <w:b/>
                <w:color w:val="FFFFFF"/>
                <w:sz w:val="19"/>
              </w:rPr>
              <w:t>Used for</w:t>
            </w:r>
          </w:p>
        </w:tc>
      </w:tr>
      <w:tr>
        <w:tc>
          <w:tcPr>
            <w:tcW w:type="dxa" w:w="1928"/>
          </w:tcPr>
          <w:p>
            <w:pPr>
              <w:spacing w:after="40"/>
            </w:pPr>
            <w:r/>
            <w:r>
              <w:rPr>
                <w:sz w:val="19"/>
              </w:rPr>
              <w:t>bg</w:t>
            </w:r>
          </w:p>
        </w:tc>
        <w:tc>
          <w:tcPr>
            <w:tcW w:type="dxa" w:w="1701"/>
          </w:tcPr>
          <w:p>
            <w:pPr>
              <w:spacing w:after="40"/>
            </w:pPr>
            <w:r/>
            <w:r>
              <w:rPr>
                <w:sz w:val="19"/>
              </w:rPr>
              <w:t>#060A14</w:t>
            </w:r>
          </w:p>
        </w:tc>
        <w:tc>
          <w:tcPr>
            <w:tcW w:type="dxa" w:w="5443"/>
          </w:tcPr>
          <w:p>
            <w:pPr>
              <w:spacing w:after="40"/>
            </w:pPr>
            <w:r/>
            <w:r>
              <w:rPr>
                <w:sz w:val="19"/>
              </w:rPr>
              <w:t>The window behind everything</w:t>
            </w:r>
          </w:p>
        </w:tc>
      </w:tr>
      <w:tr>
        <w:tc>
          <w:tcPr>
            <w:tcW w:type="dxa" w:w="1928"/>
            <w:shd w:val="clear" w:color="auto" w:fill="EDF2F8"/>
          </w:tcPr>
          <w:p>
            <w:pPr>
              <w:spacing w:after="40"/>
            </w:pPr>
            <w:r/>
            <w:r>
              <w:rPr>
                <w:sz w:val="19"/>
              </w:rPr>
              <w:t>bg_elevated</w:t>
            </w:r>
          </w:p>
        </w:tc>
        <w:tc>
          <w:tcPr>
            <w:tcW w:type="dxa" w:w="1701"/>
            <w:shd w:val="clear" w:color="auto" w:fill="EDF2F8"/>
          </w:tcPr>
          <w:p>
            <w:pPr>
              <w:spacing w:after="40"/>
            </w:pPr>
            <w:r/>
            <w:r>
              <w:rPr>
                <w:sz w:val="19"/>
              </w:rPr>
              <w:t>#0B1324</w:t>
            </w:r>
          </w:p>
        </w:tc>
        <w:tc>
          <w:tcPr>
            <w:tcW w:type="dxa" w:w="5443"/>
            <w:shd w:val="clear" w:color="auto" w:fill="EDF2F8"/>
          </w:tcPr>
          <w:p>
            <w:pPr>
              <w:spacing w:after="40"/>
            </w:pPr>
            <w:r/>
            <w:r>
              <w:rPr>
                <w:sz w:val="19"/>
              </w:rPr>
              <w:t>A surface that sits above the background</w:t>
            </w:r>
          </w:p>
        </w:tc>
      </w:tr>
      <w:tr>
        <w:tc>
          <w:tcPr>
            <w:tcW w:type="dxa" w:w="1928"/>
          </w:tcPr>
          <w:p>
            <w:pPr>
              <w:spacing w:after="40"/>
            </w:pPr>
            <w:r/>
            <w:r>
              <w:rPr>
                <w:sz w:val="19"/>
              </w:rPr>
              <w:t>surface</w:t>
            </w:r>
          </w:p>
        </w:tc>
        <w:tc>
          <w:tcPr>
            <w:tcW w:type="dxa" w:w="1701"/>
          </w:tcPr>
          <w:p>
            <w:pPr>
              <w:spacing w:after="40"/>
            </w:pPr>
            <w:r/>
            <w:r>
              <w:rPr>
                <w:sz w:val="19"/>
              </w:rPr>
              <w:t>#0D172B</w:t>
            </w:r>
          </w:p>
        </w:tc>
        <w:tc>
          <w:tcPr>
            <w:tcW w:type="dxa" w:w="5443"/>
          </w:tcPr>
          <w:p>
            <w:pPr>
              <w:spacing w:after="40"/>
            </w:pPr>
            <w:r/>
            <w:r>
              <w:rPr>
                <w:sz w:val="19"/>
              </w:rPr>
              <w:t>Panels</w:t>
            </w:r>
          </w:p>
        </w:tc>
      </w:tr>
      <w:tr>
        <w:tc>
          <w:tcPr>
            <w:tcW w:type="dxa" w:w="1928"/>
            <w:shd w:val="clear" w:color="auto" w:fill="EDF2F8"/>
          </w:tcPr>
          <w:p>
            <w:pPr>
              <w:spacing w:after="40"/>
            </w:pPr>
            <w:r/>
            <w:r>
              <w:rPr>
                <w:sz w:val="19"/>
              </w:rPr>
              <w:t>surface_stroke</w:t>
            </w:r>
          </w:p>
        </w:tc>
        <w:tc>
          <w:tcPr>
            <w:tcW w:type="dxa" w:w="1701"/>
            <w:shd w:val="clear" w:color="auto" w:fill="EDF2F8"/>
          </w:tcPr>
          <w:p>
            <w:pPr>
              <w:spacing w:after="40"/>
            </w:pPr>
            <w:r/>
            <w:r>
              <w:rPr>
                <w:sz w:val="19"/>
              </w:rPr>
              <w:t>#1C2A45</w:t>
            </w:r>
          </w:p>
        </w:tc>
        <w:tc>
          <w:tcPr>
            <w:tcW w:type="dxa" w:w="5443"/>
            <w:shd w:val="clear" w:color="auto" w:fill="EDF2F8"/>
          </w:tcPr>
          <w:p>
            <w:pPr>
              <w:spacing w:after="40"/>
            </w:pPr>
            <w:r/>
            <w:r>
              <w:rPr>
                <w:sz w:val="19"/>
              </w:rPr>
              <w:t>The edge of a panel</w:t>
            </w:r>
          </w:p>
        </w:tc>
      </w:tr>
      <w:tr>
        <w:tc>
          <w:tcPr>
            <w:tcW w:type="dxa" w:w="1928"/>
          </w:tcPr>
          <w:p>
            <w:pPr>
              <w:spacing w:after="40"/>
            </w:pPr>
            <w:r/>
            <w:r>
              <w:rPr>
                <w:sz w:val="19"/>
              </w:rPr>
              <w:t>divider</w:t>
            </w:r>
          </w:p>
        </w:tc>
        <w:tc>
          <w:tcPr>
            <w:tcW w:type="dxa" w:w="1701"/>
          </w:tcPr>
          <w:p>
            <w:pPr>
              <w:spacing w:after="40"/>
            </w:pPr>
            <w:r/>
            <w:r>
              <w:rPr>
                <w:sz w:val="19"/>
              </w:rPr>
              <w:t>#17233A</w:t>
            </w:r>
          </w:p>
        </w:tc>
        <w:tc>
          <w:tcPr>
            <w:tcW w:type="dxa" w:w="5443"/>
          </w:tcPr>
          <w:p>
            <w:pPr>
              <w:spacing w:after="40"/>
            </w:pPr>
            <w:r/>
            <w:r>
              <w:rPr>
                <w:sz w:val="19"/>
              </w:rPr>
              <w:t>The line under a title</w:t>
            </w:r>
          </w:p>
        </w:tc>
      </w:tr>
      <w:tr>
        <w:tc>
          <w:tcPr>
            <w:tcW w:type="dxa" w:w="1928"/>
            <w:shd w:val="clear" w:color="auto" w:fill="EDF2F8"/>
          </w:tcPr>
          <w:p>
            <w:pPr>
              <w:spacing w:after="40"/>
            </w:pPr>
            <w:r/>
            <w:r>
              <w:rPr>
                <w:sz w:val="19"/>
              </w:rPr>
              <w:t>blue</w:t>
            </w:r>
          </w:p>
        </w:tc>
        <w:tc>
          <w:tcPr>
            <w:tcW w:type="dxa" w:w="1701"/>
            <w:shd w:val="clear" w:color="auto" w:fill="EDF2F8"/>
          </w:tcPr>
          <w:p>
            <w:pPr>
              <w:spacing w:after="40"/>
            </w:pPr>
            <w:r/>
            <w:r>
              <w:rPr>
                <w:sz w:val="19"/>
              </w:rPr>
              <w:t>#2F80FF</w:t>
            </w:r>
          </w:p>
        </w:tc>
        <w:tc>
          <w:tcPr>
            <w:tcW w:type="dxa" w:w="5443"/>
            <w:shd w:val="clear" w:color="auto" w:fill="EDF2F8"/>
          </w:tcPr>
          <w:p>
            <w:pPr>
              <w:spacing w:after="40"/>
            </w:pPr>
            <w:r/>
            <w:r>
              <w:rPr>
                <w:sz w:val="19"/>
              </w:rPr>
              <w:t>Selection and the main accent</w:t>
            </w:r>
          </w:p>
        </w:tc>
      </w:tr>
      <w:tr>
        <w:tc>
          <w:tcPr>
            <w:tcW w:type="dxa" w:w="1928"/>
          </w:tcPr>
          <w:p>
            <w:pPr>
              <w:spacing w:after="40"/>
            </w:pPr>
            <w:r/>
            <w:r>
              <w:rPr>
                <w:sz w:val="19"/>
              </w:rPr>
              <w:t>blue_light</w:t>
            </w:r>
          </w:p>
        </w:tc>
        <w:tc>
          <w:tcPr>
            <w:tcW w:type="dxa" w:w="1701"/>
          </w:tcPr>
          <w:p>
            <w:pPr>
              <w:spacing w:after="40"/>
            </w:pPr>
            <w:r/>
            <w:r>
              <w:rPr>
                <w:sz w:val="19"/>
              </w:rPr>
              <w:t>#55A6FF</w:t>
            </w:r>
          </w:p>
        </w:tc>
        <w:tc>
          <w:tcPr>
            <w:tcW w:type="dxa" w:w="5443"/>
          </w:tcPr>
          <w:p>
            <w:pPr>
              <w:spacing w:after="40"/>
            </w:pPr>
            <w:r/>
            <w:r>
              <w:rPr>
                <w:sz w:val="19"/>
              </w:rPr>
              <w:t>Links, log titles</w:t>
            </w:r>
          </w:p>
        </w:tc>
      </w:tr>
      <w:tr>
        <w:tc>
          <w:tcPr>
            <w:tcW w:type="dxa" w:w="1928"/>
            <w:shd w:val="clear" w:color="auto" w:fill="EDF2F8"/>
          </w:tcPr>
          <w:p>
            <w:pPr>
              <w:spacing w:after="40"/>
            </w:pPr>
            <w:r/>
            <w:r>
              <w:rPr>
                <w:sz w:val="19"/>
              </w:rPr>
              <w:t>blue_dim</w:t>
            </w:r>
          </w:p>
        </w:tc>
        <w:tc>
          <w:tcPr>
            <w:tcW w:type="dxa" w:w="1701"/>
            <w:shd w:val="clear" w:color="auto" w:fill="EDF2F8"/>
          </w:tcPr>
          <w:p>
            <w:pPr>
              <w:spacing w:after="40"/>
            </w:pPr>
            <w:r/>
            <w:r>
              <w:rPr>
                <w:sz w:val="19"/>
              </w:rPr>
              <w:t>20% blue</w:t>
            </w:r>
          </w:p>
        </w:tc>
        <w:tc>
          <w:tcPr>
            <w:tcW w:type="dxa" w:w="5443"/>
            <w:shd w:val="clear" w:color="auto" w:fill="EDF2F8"/>
          </w:tcPr>
          <w:p>
            <w:pPr>
              <w:spacing w:after="40"/>
            </w:pPr>
            <w:r/>
            <w:r>
              <w:rPr>
                <w:sz w:val="19"/>
              </w:rPr>
              <w:t>A blue wash behind something</w:t>
            </w:r>
          </w:p>
        </w:tc>
      </w:tr>
      <w:tr>
        <w:tc>
          <w:tcPr>
            <w:tcW w:type="dxa" w:w="1928"/>
          </w:tcPr>
          <w:p>
            <w:pPr>
              <w:spacing w:after="40"/>
            </w:pPr>
            <w:r/>
            <w:r>
              <w:rPr>
                <w:sz w:val="19"/>
              </w:rPr>
              <w:t>teal</w:t>
            </w:r>
          </w:p>
        </w:tc>
        <w:tc>
          <w:tcPr>
            <w:tcW w:type="dxa" w:w="1701"/>
          </w:tcPr>
          <w:p>
            <w:pPr>
              <w:spacing w:after="40"/>
            </w:pPr>
            <w:r/>
            <w:r>
              <w:rPr>
                <w:sz w:val="19"/>
              </w:rPr>
              <w:t>#1ED9A4</w:t>
            </w:r>
          </w:p>
        </w:tc>
        <w:tc>
          <w:tcPr>
            <w:tcW w:type="dxa" w:w="5443"/>
          </w:tcPr>
          <w:p>
            <w:pPr>
              <w:spacing w:after="40"/>
            </w:pPr>
            <w:r/>
            <w:r>
              <w:rPr>
                <w:sz w:val="19"/>
              </w:rPr>
              <w:t>Connected, running, good</w:t>
            </w:r>
          </w:p>
        </w:tc>
      </w:tr>
      <w:tr>
        <w:tc>
          <w:tcPr>
            <w:tcW w:type="dxa" w:w="1928"/>
            <w:shd w:val="clear" w:color="auto" w:fill="EDF2F8"/>
          </w:tcPr>
          <w:p>
            <w:pPr>
              <w:spacing w:after="40"/>
            </w:pPr>
            <w:r/>
            <w:r>
              <w:rPr>
                <w:sz w:val="19"/>
              </w:rPr>
              <w:t>teal_dim</w:t>
            </w:r>
          </w:p>
        </w:tc>
        <w:tc>
          <w:tcPr>
            <w:tcW w:type="dxa" w:w="1701"/>
            <w:shd w:val="clear" w:color="auto" w:fill="EDF2F8"/>
          </w:tcPr>
          <w:p>
            <w:pPr>
              <w:spacing w:after="40"/>
            </w:pPr>
            <w:r/>
            <w:r>
              <w:rPr>
                <w:sz w:val="19"/>
              </w:rPr>
              <w:t>20% teal</w:t>
            </w:r>
          </w:p>
        </w:tc>
        <w:tc>
          <w:tcPr>
            <w:tcW w:type="dxa" w:w="5443"/>
            <w:shd w:val="clear" w:color="auto" w:fill="EDF2F8"/>
          </w:tcPr>
          <w:p>
            <w:pPr>
              <w:spacing w:after="40"/>
            </w:pPr>
            <w:r/>
            <w:r>
              <w:rPr>
                <w:sz w:val="19"/>
              </w:rPr>
              <w:t>The same, as a wash</w:t>
            </w:r>
          </w:p>
        </w:tc>
      </w:tr>
      <w:tr>
        <w:tc>
          <w:tcPr>
            <w:tcW w:type="dxa" w:w="1928"/>
          </w:tcPr>
          <w:p>
            <w:pPr>
              <w:spacing w:after="40"/>
            </w:pPr>
            <w:r/>
            <w:r>
              <w:rPr>
                <w:sz w:val="19"/>
              </w:rPr>
              <w:t>purple</w:t>
            </w:r>
          </w:p>
        </w:tc>
        <w:tc>
          <w:tcPr>
            <w:tcW w:type="dxa" w:w="1701"/>
          </w:tcPr>
          <w:p>
            <w:pPr>
              <w:spacing w:after="40"/>
            </w:pPr>
            <w:r/>
            <w:r>
              <w:rPr>
                <w:sz w:val="19"/>
              </w:rPr>
              <w:t>#7B5CFF</w:t>
            </w:r>
          </w:p>
        </w:tc>
        <w:tc>
          <w:tcPr>
            <w:tcW w:type="dxa" w:w="5443"/>
          </w:tcPr>
          <w:p>
            <w:pPr>
              <w:spacing w:after="40"/>
            </w:pPr>
            <w:r/>
            <w:r>
              <w:rPr>
                <w:sz w:val="19"/>
              </w:rPr>
              <w:t>A second accent</w:t>
            </w:r>
          </w:p>
        </w:tc>
      </w:tr>
      <w:tr>
        <w:tc>
          <w:tcPr>
            <w:tcW w:type="dxa" w:w="1928"/>
            <w:shd w:val="clear" w:color="auto" w:fill="EDF2F8"/>
          </w:tcPr>
          <w:p>
            <w:pPr>
              <w:spacing w:after="40"/>
            </w:pPr>
            <w:r/>
            <w:r>
              <w:rPr>
                <w:sz w:val="19"/>
              </w:rPr>
              <w:t>purple_light</w:t>
            </w:r>
          </w:p>
        </w:tc>
        <w:tc>
          <w:tcPr>
            <w:tcW w:type="dxa" w:w="1701"/>
            <w:shd w:val="clear" w:color="auto" w:fill="EDF2F8"/>
          </w:tcPr>
          <w:p>
            <w:pPr>
              <w:spacing w:after="40"/>
            </w:pPr>
            <w:r/>
            <w:r>
              <w:rPr>
                <w:sz w:val="19"/>
              </w:rPr>
              <w:t>#9A82FF</w:t>
            </w:r>
          </w:p>
        </w:tc>
        <w:tc>
          <w:tcPr>
            <w:tcW w:type="dxa" w:w="5443"/>
            <w:shd w:val="clear" w:color="auto" w:fill="EDF2F8"/>
          </w:tcPr>
          <w:p>
            <w:pPr>
              <w:spacing w:after="40"/>
            </w:pPr>
            <w:r/>
            <w:r>
              <w:rPr>
                <w:sz w:val="19"/>
              </w:rPr>
              <w:t>Its lighter form</w:t>
            </w:r>
          </w:p>
        </w:tc>
      </w:tr>
      <w:tr>
        <w:tc>
          <w:tcPr>
            <w:tcW w:type="dxa" w:w="1928"/>
          </w:tcPr>
          <w:p>
            <w:pPr>
              <w:spacing w:after="40"/>
            </w:pPr>
            <w:r/>
            <w:r>
              <w:rPr>
                <w:sz w:val="19"/>
              </w:rPr>
              <w:t>purple_dim</w:t>
            </w:r>
          </w:p>
        </w:tc>
        <w:tc>
          <w:tcPr>
            <w:tcW w:type="dxa" w:w="1701"/>
          </w:tcPr>
          <w:p>
            <w:pPr>
              <w:spacing w:after="40"/>
            </w:pPr>
            <w:r/>
            <w:r>
              <w:rPr>
                <w:sz w:val="19"/>
              </w:rPr>
              <w:t>20% purple</w:t>
            </w:r>
          </w:p>
        </w:tc>
        <w:tc>
          <w:tcPr>
            <w:tcW w:type="dxa" w:w="5443"/>
          </w:tcPr>
          <w:p>
            <w:pPr>
              <w:spacing w:after="40"/>
            </w:pPr>
            <w:r/>
            <w:r>
              <w:rPr>
                <w:sz w:val="19"/>
              </w:rPr>
              <w:t>Its wash</w:t>
            </w:r>
          </w:p>
        </w:tc>
      </w:tr>
      <w:tr>
        <w:tc>
          <w:tcPr>
            <w:tcW w:type="dxa" w:w="1928"/>
            <w:shd w:val="clear" w:color="auto" w:fill="EDF2F8"/>
          </w:tcPr>
          <w:p>
            <w:pPr>
              <w:spacing w:after="40"/>
            </w:pPr>
            <w:r/>
            <w:r>
              <w:rPr>
                <w:sz w:val="19"/>
              </w:rPr>
              <w:t>amber</w:t>
            </w:r>
          </w:p>
        </w:tc>
        <w:tc>
          <w:tcPr>
            <w:tcW w:type="dxa" w:w="1701"/>
            <w:shd w:val="clear" w:color="auto" w:fill="EDF2F8"/>
          </w:tcPr>
          <w:p>
            <w:pPr>
              <w:spacing w:after="40"/>
            </w:pPr>
            <w:r/>
            <w:r>
              <w:rPr>
                <w:sz w:val="19"/>
              </w:rPr>
              <w:t>#FFB547</w:t>
            </w:r>
          </w:p>
        </w:tc>
        <w:tc>
          <w:tcPr>
            <w:tcW w:type="dxa" w:w="5443"/>
            <w:shd w:val="clear" w:color="auto" w:fill="EDF2F8"/>
          </w:tcPr>
          <w:p>
            <w:pPr>
              <w:spacing w:after="40"/>
            </w:pPr>
            <w:r/>
            <w:r>
              <w:rPr>
                <w:sz w:val="19"/>
              </w:rPr>
              <w:t>Working, warning</w:t>
            </w:r>
          </w:p>
        </w:tc>
      </w:tr>
      <w:tr>
        <w:tc>
          <w:tcPr>
            <w:tcW w:type="dxa" w:w="1928"/>
          </w:tcPr>
          <w:p>
            <w:pPr>
              <w:spacing w:after="40"/>
            </w:pPr>
            <w:r/>
            <w:r>
              <w:rPr>
                <w:sz w:val="19"/>
              </w:rPr>
              <w:t>orange</w:t>
            </w:r>
          </w:p>
        </w:tc>
        <w:tc>
          <w:tcPr>
            <w:tcW w:type="dxa" w:w="1701"/>
          </w:tcPr>
          <w:p>
            <w:pPr>
              <w:spacing w:after="40"/>
            </w:pPr>
            <w:r/>
            <w:r>
              <w:rPr>
                <w:sz w:val="19"/>
              </w:rPr>
              <w:t>#F59E0B</w:t>
            </w:r>
          </w:p>
        </w:tc>
        <w:tc>
          <w:tcPr>
            <w:tcW w:type="dxa" w:w="5443"/>
          </w:tcPr>
          <w:p>
            <w:pPr>
              <w:spacing w:after="40"/>
            </w:pPr>
            <w:r/>
            <w:r>
              <w:rPr>
                <w:sz w:val="19"/>
              </w:rPr>
              <w:t>A stronger warning</w:t>
            </w:r>
          </w:p>
        </w:tc>
      </w:tr>
      <w:tr>
        <w:tc>
          <w:tcPr>
            <w:tcW w:type="dxa" w:w="1928"/>
            <w:shd w:val="clear" w:color="auto" w:fill="EDF2F8"/>
          </w:tcPr>
          <w:p>
            <w:pPr>
              <w:spacing w:after="40"/>
            </w:pPr>
            <w:r/>
            <w:r>
              <w:rPr>
                <w:sz w:val="19"/>
              </w:rPr>
              <w:t>red</w:t>
            </w:r>
          </w:p>
        </w:tc>
        <w:tc>
          <w:tcPr>
            <w:tcW w:type="dxa" w:w="1701"/>
            <w:shd w:val="clear" w:color="auto" w:fill="EDF2F8"/>
          </w:tcPr>
          <w:p>
            <w:pPr>
              <w:spacing w:after="40"/>
            </w:pPr>
            <w:r/>
            <w:r>
              <w:rPr>
                <w:sz w:val="19"/>
              </w:rPr>
              <w:t>#FF4D5E</w:t>
            </w:r>
          </w:p>
        </w:tc>
        <w:tc>
          <w:tcPr>
            <w:tcW w:type="dxa" w:w="5443"/>
            <w:shd w:val="clear" w:color="auto" w:fill="EDF2F8"/>
          </w:tcPr>
          <w:p>
            <w:pPr>
              <w:spacing w:after="40"/>
            </w:pPr>
            <w:r/>
            <w:r>
              <w:rPr>
                <w:sz w:val="19"/>
              </w:rPr>
              <w:t>Recording, failure, shutdown</w:t>
            </w:r>
          </w:p>
        </w:tc>
      </w:tr>
      <w:tr>
        <w:tc>
          <w:tcPr>
            <w:tcW w:type="dxa" w:w="1928"/>
          </w:tcPr>
          <w:p>
            <w:pPr>
              <w:spacing w:after="40"/>
            </w:pPr>
            <w:r/>
            <w:r>
              <w:rPr>
                <w:sz w:val="19"/>
              </w:rPr>
              <w:t>cyan</w:t>
            </w:r>
          </w:p>
        </w:tc>
        <w:tc>
          <w:tcPr>
            <w:tcW w:type="dxa" w:w="1701"/>
          </w:tcPr>
          <w:p>
            <w:pPr>
              <w:spacing w:after="40"/>
            </w:pPr>
            <w:r/>
            <w:r>
              <w:rPr>
                <w:sz w:val="19"/>
              </w:rPr>
              <w:t>#22D3EE</w:t>
            </w:r>
          </w:p>
        </w:tc>
        <w:tc>
          <w:tcPr>
            <w:tcW w:type="dxa" w:w="5443"/>
          </w:tcPr>
          <w:p>
            <w:pPr>
              <w:spacing w:after="40"/>
            </w:pPr>
            <w:r/>
            <w:r>
              <w:rPr>
                <w:sz w:val="19"/>
              </w:rPr>
              <w:t>Camera and AI accents</w:t>
            </w:r>
          </w:p>
        </w:tc>
      </w:tr>
      <w:tr>
        <w:tc>
          <w:tcPr>
            <w:tcW w:type="dxa" w:w="1928"/>
            <w:shd w:val="clear" w:color="auto" w:fill="EDF2F8"/>
          </w:tcPr>
          <w:p>
            <w:pPr>
              <w:spacing w:after="40"/>
            </w:pPr>
            <w:r/>
            <w:r>
              <w:rPr>
                <w:sz w:val="19"/>
              </w:rPr>
              <w:t>white</w:t>
            </w:r>
          </w:p>
        </w:tc>
        <w:tc>
          <w:tcPr>
            <w:tcW w:type="dxa" w:w="1701"/>
            <w:shd w:val="clear" w:color="auto" w:fill="EDF2F8"/>
          </w:tcPr>
          <w:p>
            <w:pPr>
              <w:spacing w:after="40"/>
            </w:pPr>
            <w:r/>
            <w:r>
              <w:rPr>
                <w:sz w:val="19"/>
              </w:rPr>
              <w:t>#FFFFFF</w:t>
            </w:r>
          </w:p>
        </w:tc>
        <w:tc>
          <w:tcPr>
            <w:tcW w:type="dxa" w:w="5443"/>
            <w:shd w:val="clear" w:color="auto" w:fill="EDF2F8"/>
          </w:tcPr>
          <w:p>
            <w:pPr>
              <w:spacing w:after="40"/>
            </w:pPr>
            <w:r/>
            <w:r>
              <w:rPr>
                <w:sz w:val="19"/>
              </w:rPr>
              <w:t>Text on a coloured button</w:t>
            </w:r>
          </w:p>
        </w:tc>
      </w:tr>
      <w:tr>
        <w:tc>
          <w:tcPr>
            <w:tcW w:type="dxa" w:w="1928"/>
          </w:tcPr>
          <w:p>
            <w:pPr>
              <w:spacing w:after="40"/>
            </w:pPr>
            <w:r/>
            <w:r>
              <w:rPr>
                <w:sz w:val="19"/>
              </w:rPr>
              <w:t>white_80</w:t>
            </w:r>
          </w:p>
        </w:tc>
        <w:tc>
          <w:tcPr>
            <w:tcW w:type="dxa" w:w="1701"/>
          </w:tcPr>
          <w:p>
            <w:pPr>
              <w:spacing w:after="40"/>
            </w:pPr>
            <w:r/>
            <w:r>
              <w:rPr>
                <w:sz w:val="19"/>
              </w:rPr>
              <w:t>80% white</w:t>
            </w:r>
          </w:p>
        </w:tc>
        <w:tc>
          <w:tcPr>
            <w:tcW w:type="dxa" w:w="5443"/>
          </w:tcPr>
          <w:p>
            <w:pPr>
              <w:spacing w:after="40"/>
            </w:pPr>
            <w:r/>
            <w:r>
              <w:rPr>
                <w:sz w:val="19"/>
              </w:rPr>
              <w:t>The same, softened</w:t>
            </w:r>
          </w:p>
        </w:tc>
      </w:tr>
      <w:tr>
        <w:tc>
          <w:tcPr>
            <w:tcW w:type="dxa" w:w="1928"/>
            <w:shd w:val="clear" w:color="auto" w:fill="EDF2F8"/>
          </w:tcPr>
          <w:p>
            <w:pPr>
              <w:spacing w:after="40"/>
            </w:pPr>
            <w:r/>
            <w:r>
              <w:rPr>
                <w:sz w:val="19"/>
              </w:rPr>
              <w:t>nav_label</w:t>
            </w:r>
          </w:p>
        </w:tc>
        <w:tc>
          <w:tcPr>
            <w:tcW w:type="dxa" w:w="1701"/>
            <w:shd w:val="clear" w:color="auto" w:fill="EDF2F8"/>
          </w:tcPr>
          <w:p>
            <w:pPr>
              <w:spacing w:after="40"/>
            </w:pPr>
            <w:r/>
            <w:r>
              <w:rPr>
                <w:sz w:val="19"/>
              </w:rPr>
              <w:t>#B4C0D6</w:t>
            </w:r>
          </w:p>
        </w:tc>
        <w:tc>
          <w:tcPr>
            <w:tcW w:type="dxa" w:w="5443"/>
            <w:shd w:val="clear" w:color="auto" w:fill="EDF2F8"/>
          </w:tcPr>
          <w:p>
            <w:pPr>
              <w:spacing w:after="40"/>
            </w:pPr>
            <w:r/>
            <w:r>
              <w:rPr>
                <w:sz w:val="19"/>
              </w:rPr>
              <w:t>A sidebar label</w:t>
            </w:r>
          </w:p>
        </w:tc>
      </w:tr>
      <w:tr>
        <w:tc>
          <w:tcPr>
            <w:tcW w:type="dxa" w:w="1928"/>
          </w:tcPr>
          <w:p>
            <w:pPr>
              <w:spacing w:after="40"/>
            </w:pPr>
            <w:r/>
            <w:r>
              <w:rPr>
                <w:sz w:val="19"/>
              </w:rPr>
              <w:t>text_primary</w:t>
            </w:r>
          </w:p>
        </w:tc>
        <w:tc>
          <w:tcPr>
            <w:tcW w:type="dxa" w:w="1701"/>
          </w:tcPr>
          <w:p>
            <w:pPr>
              <w:spacing w:after="40"/>
            </w:pPr>
            <w:r/>
            <w:r>
              <w:rPr>
                <w:sz w:val="19"/>
              </w:rPr>
              <w:t>#E8EEF8</w:t>
            </w:r>
          </w:p>
        </w:tc>
        <w:tc>
          <w:tcPr>
            <w:tcW w:type="dxa" w:w="5443"/>
          </w:tcPr>
          <w:p>
            <w:pPr>
              <w:spacing w:after="40"/>
            </w:pPr>
            <w:r/>
            <w:r>
              <w:rPr>
                <w:sz w:val="19"/>
              </w:rPr>
              <w:t>Values, button labels</w:t>
            </w:r>
          </w:p>
        </w:tc>
      </w:tr>
      <w:tr>
        <w:tc>
          <w:tcPr>
            <w:tcW w:type="dxa" w:w="1928"/>
            <w:shd w:val="clear" w:color="auto" w:fill="EDF2F8"/>
          </w:tcPr>
          <w:p>
            <w:pPr>
              <w:spacing w:after="40"/>
            </w:pPr>
            <w:r/>
            <w:r>
              <w:rPr>
                <w:sz w:val="19"/>
              </w:rPr>
              <w:t>text_secondary</w:t>
            </w:r>
          </w:p>
        </w:tc>
        <w:tc>
          <w:tcPr>
            <w:tcW w:type="dxa" w:w="1701"/>
            <w:shd w:val="clear" w:color="auto" w:fill="EDF2F8"/>
          </w:tcPr>
          <w:p>
            <w:pPr>
              <w:spacing w:after="40"/>
            </w:pPr>
            <w:r/>
            <w:r>
              <w:rPr>
                <w:sz w:val="19"/>
              </w:rPr>
              <w:t>#8A97AE</w:t>
            </w:r>
          </w:p>
        </w:tc>
        <w:tc>
          <w:tcPr>
            <w:tcW w:type="dxa" w:w="5443"/>
            <w:shd w:val="clear" w:color="auto" w:fill="EDF2F8"/>
          </w:tcPr>
          <w:p>
            <w:pPr>
              <w:spacing w:after="40"/>
            </w:pPr>
            <w:r/>
            <w:r>
              <w:rPr>
                <w:sz w:val="19"/>
              </w:rPr>
              <w:t>Field names, hints</w:t>
            </w:r>
          </w:p>
        </w:tc>
      </w:tr>
      <w:tr>
        <w:tc>
          <w:tcPr>
            <w:tcW w:type="dxa" w:w="1928"/>
          </w:tcPr>
          <w:p>
            <w:pPr>
              <w:spacing w:after="40"/>
            </w:pPr>
            <w:r/>
            <w:r>
              <w:rPr>
                <w:sz w:val="19"/>
              </w:rPr>
              <w:t>text_muted</w:t>
            </w:r>
          </w:p>
        </w:tc>
        <w:tc>
          <w:tcPr>
            <w:tcW w:type="dxa" w:w="1701"/>
          </w:tcPr>
          <w:p>
            <w:pPr>
              <w:spacing w:after="40"/>
            </w:pPr>
            <w:r/>
            <w:r>
              <w:rPr>
                <w:sz w:val="19"/>
              </w:rPr>
              <w:t>#5D6A82</w:t>
            </w:r>
          </w:p>
        </w:tc>
        <w:tc>
          <w:tcPr>
            <w:tcW w:type="dxa" w:w="5443"/>
          </w:tcPr>
          <w:p>
            <w:pPr>
              <w:spacing w:after="40"/>
            </w:pPr>
            <w:r/>
            <w:r>
              <w:rPr>
                <w:sz w:val="19"/>
              </w:rPr>
              <w:t>Empty states</w:t>
            </w:r>
          </w:p>
        </w:tc>
      </w:tr>
      <w:tr>
        <w:tc>
          <w:tcPr>
            <w:tcW w:type="dxa" w:w="1928"/>
            <w:shd w:val="clear" w:color="auto" w:fill="EDF2F8"/>
          </w:tcPr>
          <w:p>
            <w:pPr>
              <w:spacing w:after="40"/>
            </w:pPr>
            <w:r/>
            <w:r>
              <w:rPr>
                <w:sz w:val="19"/>
              </w:rPr>
              <w:t>card_subtitle</w:t>
            </w:r>
          </w:p>
        </w:tc>
        <w:tc>
          <w:tcPr>
            <w:tcW w:type="dxa" w:w="1701"/>
            <w:shd w:val="clear" w:color="auto" w:fill="EDF2F8"/>
          </w:tcPr>
          <w:p>
            <w:pPr>
              <w:spacing w:after="40"/>
            </w:pPr>
            <w:r/>
            <w:r>
              <w:rPr>
                <w:sz w:val="19"/>
              </w:rPr>
              <w:t>#BFDDF7</w:t>
            </w:r>
          </w:p>
        </w:tc>
        <w:tc>
          <w:tcPr>
            <w:tcW w:type="dxa" w:w="5443"/>
            <w:shd w:val="clear" w:color="auto" w:fill="EDF2F8"/>
          </w:tcPr>
          <w:p>
            <w:pPr>
              <w:spacing w:after="40"/>
            </w:pPr>
            <w:r/>
            <w:r>
              <w:rPr>
                <w:sz w:val="19"/>
              </w:rPr>
              <w:t>The second line of a Home card</w:t>
            </w:r>
          </w:p>
        </w:tc>
      </w:tr>
    </w:tbl>
    <w:p>
      <w:pPr>
        <w:spacing w:after="40"/>
      </w:pPr>
    </w:p>
    <w:p>
      <w:pPr>
        <w:pStyle w:val="Heading2"/>
      </w:pPr>
      <w:r>
        <w:t>4.24  Icons</w:t>
      </w:r>
    </w:p>
    <w:p>
      <w:r>
        <w:rPr>
          <w:i w:val="0"/>
        </w:rPr>
        <w:t>A hundred and twenty-two drawables, nearly all vector, so that they are sharp at any density and can be tinted by state rather than duplicated. They divide as follows.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Group</w:t>
            </w:r>
          </w:p>
        </w:tc>
        <w:tc>
          <w:tcPr>
            <w:tcW w:type="dxa" w:w="1247"/>
            <w:shd w:val="clear" w:color="auto" w:fill="1F4E79"/>
          </w:tcPr>
          <w:p>
            <w:r/>
            <w:r>
              <w:rPr>
                <w:b/>
                <w:color w:val="FFFFFF"/>
                <w:sz w:val="19"/>
              </w:rPr>
              <w:t>How many</w:t>
            </w:r>
          </w:p>
        </w:tc>
        <w:tc>
          <w:tcPr>
            <w:tcW w:type="dxa" w:w="5556"/>
            <w:shd w:val="clear" w:color="auto" w:fill="1F4E79"/>
          </w:tcPr>
          <w:p>
            <w:r/>
            <w:r>
              <w:rPr>
                <w:b/>
                <w:color w:val="FFFFFF"/>
                <w:sz w:val="19"/>
              </w:rPr>
              <w:t>Examples</w:t>
            </w:r>
          </w:p>
        </w:tc>
      </w:tr>
      <w:tr>
        <w:tc>
          <w:tcPr>
            <w:tcW w:type="dxa" w:w="2268"/>
          </w:tcPr>
          <w:p>
            <w:pPr>
              <w:spacing w:after="40"/>
            </w:pPr>
            <w:r/>
            <w:r>
              <w:rPr>
                <w:sz w:val="19"/>
              </w:rPr>
              <w:t>Backgrounds and shapes</w:t>
            </w:r>
          </w:p>
        </w:tc>
        <w:tc>
          <w:tcPr>
            <w:tcW w:type="dxa" w:w="1247"/>
          </w:tcPr>
          <w:p>
            <w:pPr>
              <w:spacing w:after="40"/>
            </w:pPr>
            <w:r/>
            <w:r>
              <w:rPr>
                <w:sz w:val="19"/>
              </w:rPr>
              <w:t>34</w:t>
            </w:r>
          </w:p>
        </w:tc>
        <w:tc>
          <w:tcPr>
            <w:tcW w:type="dxa" w:w="5556"/>
          </w:tcPr>
          <w:p>
            <w:pPr>
              <w:spacing w:after="40"/>
            </w:pPr>
            <w:r/>
            <w:r>
              <w:rPr>
                <w:sz w:val="19"/>
              </w:rPr>
              <w:t>bg_panel_robot, bg_control_button, bg_feed_button, bg_sidebar, bg_tab, bg_input, bg_popup, bg_splash</w:t>
            </w:r>
          </w:p>
        </w:tc>
      </w:tr>
      <w:tr>
        <w:tc>
          <w:tcPr>
            <w:tcW w:type="dxa" w:w="2268"/>
            <w:shd w:val="clear" w:color="auto" w:fill="EDF2F8"/>
          </w:tcPr>
          <w:p>
            <w:pPr>
              <w:spacing w:after="40"/>
            </w:pPr>
            <w:r/>
            <w:r>
              <w:rPr>
                <w:sz w:val="19"/>
              </w:rPr>
              <w:t>Status dots</w:t>
            </w:r>
          </w:p>
        </w:tc>
        <w:tc>
          <w:tcPr>
            <w:tcW w:type="dxa" w:w="1247"/>
            <w:shd w:val="clear" w:color="auto" w:fill="EDF2F8"/>
          </w:tcPr>
          <w:p>
            <w:pPr>
              <w:spacing w:after="40"/>
            </w:pPr>
            <w:r/>
            <w:r>
              <w:rPr>
                <w:sz w:val="19"/>
              </w:rPr>
              <w:t>4</w:t>
            </w:r>
          </w:p>
        </w:tc>
        <w:tc>
          <w:tcPr>
            <w:tcW w:type="dxa" w:w="5556"/>
            <w:shd w:val="clear" w:color="auto" w:fill="EDF2F8"/>
          </w:tcPr>
          <w:p>
            <w:pPr>
              <w:spacing w:after="40"/>
            </w:pPr>
            <w:r/>
            <w:r>
              <w:rPr>
                <w:sz w:val="19"/>
              </w:rPr>
              <w:t>dot_teal, dot_amber, dot_red, dot_gray</w:t>
            </w:r>
          </w:p>
        </w:tc>
      </w:tr>
      <w:tr>
        <w:tc>
          <w:tcPr>
            <w:tcW w:type="dxa" w:w="2268"/>
          </w:tcPr>
          <w:p>
            <w:pPr>
              <w:spacing w:after="40"/>
            </w:pPr>
            <w:r/>
            <w:r>
              <w:rPr>
                <w:sz w:val="19"/>
              </w:rPr>
              <w:t>Icons</w:t>
            </w:r>
          </w:p>
        </w:tc>
        <w:tc>
          <w:tcPr>
            <w:tcW w:type="dxa" w:w="1247"/>
          </w:tcPr>
          <w:p>
            <w:pPr>
              <w:spacing w:after="40"/>
            </w:pPr>
            <w:r/>
            <w:r>
              <w:rPr>
                <w:sz w:val="19"/>
              </w:rPr>
              <w:t>74</w:t>
            </w:r>
          </w:p>
        </w:tc>
        <w:tc>
          <w:tcPr>
            <w:tcW w:type="dxa" w:w="5556"/>
          </w:tcPr>
          <w:p>
            <w:pPr>
              <w:spacing w:after="40"/>
            </w:pPr>
            <w:r/>
            <w:r>
              <w:rPr>
                <w:sz w:val="19"/>
              </w:rPr>
              <w:t>Everything named ic_, from ic_home to ic_record_stop; the groups below are drawn from these</w:t>
            </w:r>
          </w:p>
        </w:tc>
      </w:tr>
      <w:tr>
        <w:tc>
          <w:tcPr>
            <w:tcW w:type="dxa" w:w="2268"/>
            <w:shd w:val="clear" w:color="auto" w:fill="EDF2F8"/>
          </w:tcPr>
          <w:p>
            <w:pPr>
              <w:spacing w:after="40"/>
            </w:pPr>
            <w:r/>
            <w:r>
              <w:rPr>
                <w:sz w:val="19"/>
              </w:rPr>
              <w:t xml:space="preserve"> Navigation and screens</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ic_home, ic_robot, ic_face_id, ic_mic, ic_cube, ic_lidar, ic_gamepad, ic_settings</w:t>
            </w:r>
          </w:p>
        </w:tc>
      </w:tr>
      <w:tr>
        <w:tc>
          <w:tcPr>
            <w:tcW w:type="dxa" w:w="2268"/>
          </w:tcPr>
          <w:p>
            <w:pPr>
              <w:spacing w:after="40"/>
            </w:pPr>
            <w:r/>
            <w:r>
              <w:rPr>
                <w:sz w:val="19"/>
              </w:rPr>
              <w:t xml:space="preserve"> Movement and pose</w:t>
            </w:r>
          </w:p>
        </w:tc>
        <w:tc>
          <w:tcPr>
            <w:tcW w:type="dxa" w:w="1247"/>
          </w:tcPr>
          <w:p>
            <w:pPr>
              <w:spacing w:after="40"/>
            </w:pPr>
            <w:r/>
            <w:r>
              <w:rPr>
                <w:sz w:val="19"/>
              </w:rPr>
              <w:t>—</w:t>
            </w:r>
          </w:p>
        </w:tc>
        <w:tc>
          <w:tcPr>
            <w:tcW w:type="dxa" w:w="5556"/>
          </w:tcPr>
          <w:p>
            <w:pPr>
              <w:spacing w:after="40"/>
            </w:pPr>
            <w:r/>
            <w:r>
              <w:rPr>
                <w:sz w:val="19"/>
              </w:rPr>
              <w:t>ic_arrow_up, ic_arrow_down, ic_rotate_left, ic_rotate_right, ic_square, ic_arm, ic_pose_wave, ic_tpose, ic_run, ic_follow</w:t>
            </w:r>
          </w:p>
        </w:tc>
      </w:tr>
      <w:tr>
        <w:tc>
          <w:tcPr>
            <w:tcW w:type="dxa" w:w="2268"/>
            <w:shd w:val="clear" w:color="auto" w:fill="EDF2F8"/>
          </w:tcPr>
          <w:p>
            <w:pPr>
              <w:spacing w:after="40"/>
            </w:pPr>
            <w:r/>
            <w:r>
              <w:rPr>
                <w:sz w:val="19"/>
              </w:rPr>
              <w:t xml:space="preserve"> Camera and recording</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ic_camera, ic_videocam, ic_photo, ic_record_dot, ic_record_stop, ic_folder_open, ic_play_white</w:t>
            </w:r>
          </w:p>
        </w:tc>
      </w:tr>
      <w:tr>
        <w:tc>
          <w:tcPr>
            <w:tcW w:type="dxa" w:w="2268"/>
          </w:tcPr>
          <w:p>
            <w:pPr>
              <w:spacing w:after="40"/>
            </w:pPr>
            <w:r/>
            <w:r>
              <w:rPr>
                <w:sz w:val="19"/>
              </w:rPr>
              <w:t xml:space="preserve"> Map and sensing</w:t>
            </w:r>
          </w:p>
        </w:tc>
        <w:tc>
          <w:tcPr>
            <w:tcW w:type="dxa" w:w="1247"/>
          </w:tcPr>
          <w:p>
            <w:pPr>
              <w:spacing w:after="40"/>
            </w:pPr>
            <w:r/>
            <w:r>
              <w:rPr>
                <w:sz w:val="19"/>
              </w:rPr>
              <w:t>—</w:t>
            </w:r>
          </w:p>
        </w:tc>
        <w:tc>
          <w:tcPr>
            <w:tcW w:type="dxa" w:w="5556"/>
          </w:tcPr>
          <w:p>
            <w:pPr>
              <w:spacing w:after="40"/>
            </w:pPr>
            <w:r/>
            <w:r>
              <w:rPr>
                <w:sz w:val="19"/>
              </w:rPr>
              <w:t>ic_map, ic_place, ic_navigation, ic_layers, ic_crosshair, ic_top_view, ic_scan</w:t>
            </w:r>
          </w:p>
        </w:tc>
      </w:tr>
      <w:tr>
        <w:tc>
          <w:tcPr>
            <w:tcW w:type="dxa" w:w="2268"/>
            <w:shd w:val="clear" w:color="auto" w:fill="EDF2F8"/>
          </w:tcPr>
          <w:p>
            <w:pPr>
              <w:spacing w:after="40"/>
            </w:pPr>
            <w:r/>
            <w:r>
              <w:rPr>
                <w:sz w:val="19"/>
              </w:rPr>
              <w:t xml:space="preserve"> System and status</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ic_bluetooth, ic_wifi, ic_battery_h, ic_thermometer, ic_chip, ic_bolt, ic_power, ic_shield, ic_warning</w:t>
            </w:r>
          </w:p>
        </w:tc>
      </w:tr>
      <w:tr>
        <w:tc>
          <w:tcPr>
            <w:tcW w:type="dxa" w:w="2268"/>
          </w:tcPr>
          <w:p>
            <w:pPr>
              <w:spacing w:after="40"/>
            </w:pPr>
            <w:r/>
            <w:r>
              <w:rPr>
                <w:sz w:val="19"/>
              </w:rPr>
              <w:t xml:space="preserve"> Editing and lists</w:t>
            </w:r>
          </w:p>
        </w:tc>
        <w:tc>
          <w:tcPr>
            <w:tcW w:type="dxa" w:w="1247"/>
          </w:tcPr>
          <w:p>
            <w:pPr>
              <w:spacing w:after="40"/>
            </w:pPr>
            <w:r/>
            <w:r>
              <w:rPr>
                <w:sz w:val="19"/>
              </w:rPr>
              <w:t>—</w:t>
            </w:r>
          </w:p>
        </w:tc>
        <w:tc>
          <w:tcPr>
            <w:tcW w:type="dxa" w:w="5556"/>
          </w:tcPr>
          <w:p>
            <w:pPr>
              <w:spacing w:after="40"/>
            </w:pPr>
            <w:r/>
            <w:r>
              <w:rPr>
                <w:sz w:val="19"/>
              </w:rPr>
              <w:t>ic_add, ic_remove, ic_edit, ic_save, ic_search, ic_refresh, ic_check, ic_chevron_down, ic_chevron_right, ic_dropdown, ic_history, ic_note</w:t>
            </w:r>
          </w:p>
        </w:tc>
      </w:tr>
      <w:tr>
        <w:tc>
          <w:tcPr>
            <w:tcW w:type="dxa" w:w="2268"/>
            <w:shd w:val="clear" w:color="auto" w:fill="EDF2F8"/>
          </w:tcPr>
          <w:p>
            <w:pPr>
              <w:spacing w:after="40"/>
            </w:pPr>
            <w:r/>
            <w:r>
              <w:rPr>
                <w:sz w:val="19"/>
              </w:rPr>
              <w:t xml:space="preserve"> Camera settings</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ic_brightness, ic_contrast, ic_saturation, ic_tune, ic_volume_up</w:t>
            </w:r>
          </w:p>
        </w:tc>
      </w:tr>
      <w:tr>
        <w:tc>
          <w:tcPr>
            <w:tcW w:type="dxa" w:w="2268"/>
          </w:tcPr>
          <w:p>
            <w:pPr>
              <w:spacing w:after="40"/>
            </w:pPr>
            <w:r/>
            <w:r>
              <w:rPr>
                <w:sz w:val="19"/>
              </w:rPr>
              <w:t>Legends</w:t>
            </w:r>
          </w:p>
        </w:tc>
        <w:tc>
          <w:tcPr>
            <w:tcW w:type="dxa" w:w="1247"/>
          </w:tcPr>
          <w:p>
            <w:pPr>
              <w:spacing w:after="40"/>
            </w:pPr>
            <w:r/>
            <w:r>
              <w:rPr>
                <w:sz w:val="19"/>
              </w:rPr>
              <w:t>3</w:t>
            </w:r>
          </w:p>
        </w:tc>
        <w:tc>
          <w:tcPr>
            <w:tcW w:type="dxa" w:w="5556"/>
          </w:tcPr>
          <w:p>
            <w:pPr>
              <w:spacing w:after="40"/>
            </w:pPr>
            <w:r/>
            <w:r>
              <w:rPr>
                <w:sz w:val="19"/>
              </w:rPr>
              <w:t>legend_path, legend_target, legend_obstacle</w:t>
            </w:r>
          </w:p>
        </w:tc>
      </w:tr>
      <w:tr>
        <w:tc>
          <w:tcPr>
            <w:tcW w:type="dxa" w:w="2268"/>
            <w:shd w:val="clear" w:color="auto" w:fill="EDF2F8"/>
          </w:tcPr>
          <w:p>
            <w:pPr>
              <w:spacing w:after="40"/>
            </w:pPr>
            <w:r/>
            <w:r>
              <w:rPr>
                <w:sz w:val="19"/>
              </w:rPr>
              <w:t>Progress and parts</w:t>
            </w:r>
          </w:p>
        </w:tc>
        <w:tc>
          <w:tcPr>
            <w:tcW w:type="dxa" w:w="1247"/>
            <w:shd w:val="clear" w:color="auto" w:fill="EDF2F8"/>
          </w:tcPr>
          <w:p>
            <w:pPr>
              <w:spacing w:after="40"/>
            </w:pPr>
            <w:r/>
            <w:r>
              <w:rPr>
                <w:sz w:val="19"/>
              </w:rPr>
              <w:t>7</w:t>
            </w:r>
          </w:p>
        </w:tc>
        <w:tc>
          <w:tcPr>
            <w:tcW w:type="dxa" w:w="5556"/>
            <w:shd w:val="clear" w:color="auto" w:fill="EDF2F8"/>
          </w:tcPr>
          <w:p>
            <w:pPr>
              <w:spacing w:after="40"/>
            </w:pPr>
            <w:r/>
            <w:r>
              <w:rPr>
                <w:sz w:val="19"/>
              </w:rPr>
              <w:t>progress_battery, progress_similarity, progress_splash, progress_loading, seekbar_thumb, switch_thumb, switch_track</w:t>
            </w:r>
          </w:p>
        </w:tc>
      </w:tr>
    </w:tbl>
    <w:p>
      <w:pPr>
        <w:spacing w:after="40"/>
      </w:pPr>
    </w:p>
    <w:p>
      <w:r>
        <w:rPr>
          <w:i w:val="0"/>
        </w:rPr>
        <w:t>Every icon that appears on a button is placed by the shared helper that sizes and tints it, rather than by a fixed drawable size in the layout. That is why the sidebar could be reduced from a taller button to 32 dp without redrawing anything: the icon follows the size it is given.</w:t>
      </w:r>
    </w:p>
    <w:p>
      <w:pPr>
        <w:pStyle w:val="Heading2"/>
      </w:pPr>
      <w:r>
        <w:t>4.25  Reach and touch</w:t>
      </w:r>
    </w:p>
    <w:p>
      <w:r>
        <w:rPr>
          <w:i w:val="0"/>
        </w:rPr>
        <w:t>The screen is a tablet held in two hands or set on a stand, and the operator is sometimes watching the robot rather than the screen. The layout is measured for that.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Rule</w:t>
            </w:r>
          </w:p>
        </w:tc>
        <w:tc>
          <w:tcPr>
            <w:tcW w:type="dxa" w:w="3061"/>
            <w:shd w:val="clear" w:color="auto" w:fill="1F4E79"/>
          </w:tcPr>
          <w:p>
            <w:r/>
            <w:r>
              <w:rPr>
                <w:b/>
                <w:color w:val="FFFFFF"/>
                <w:sz w:val="19"/>
              </w:rPr>
              <w:t>Measurement</w:t>
            </w:r>
          </w:p>
        </w:tc>
        <w:tc>
          <w:tcPr>
            <w:tcW w:type="dxa" w:w="4082"/>
            <w:shd w:val="clear" w:color="auto" w:fill="1F4E79"/>
          </w:tcPr>
          <w:p>
            <w:r/>
            <w:r>
              <w:rPr>
                <w:b/>
                <w:color w:val="FFFFFF"/>
                <w:sz w:val="19"/>
              </w:rPr>
              <w:t>Why</w:t>
            </w:r>
          </w:p>
        </w:tc>
      </w:tr>
      <w:tr>
        <w:tc>
          <w:tcPr>
            <w:tcW w:type="dxa" w:w="1928"/>
          </w:tcPr>
          <w:p>
            <w:pPr>
              <w:spacing w:after="40"/>
            </w:pPr>
            <w:r/>
            <w:r>
              <w:rPr>
                <w:sz w:val="19"/>
              </w:rPr>
              <w:t>The smallest control</w:t>
            </w:r>
          </w:p>
        </w:tc>
        <w:tc>
          <w:tcPr>
            <w:tcW w:type="dxa" w:w="3061"/>
          </w:tcPr>
          <w:p>
            <w:pPr>
              <w:spacing w:after="40"/>
            </w:pPr>
            <w:r/>
            <w:r>
              <w:rPr>
                <w:sz w:val="19"/>
              </w:rPr>
              <w:t>32 dp tall, full panel width, with 8 dp of padding before the icon</w:t>
            </w:r>
          </w:p>
        </w:tc>
        <w:tc>
          <w:tcPr>
            <w:tcW w:type="dxa" w:w="4082"/>
          </w:tcPr>
          <w:p>
            <w:pPr>
              <w:spacing w:after="40"/>
            </w:pPr>
            <w:r/>
            <w:r>
              <w:rPr>
                <w:sz w:val="19"/>
              </w:rPr>
              <w:t>A sidebar button: below this the label stops fitting and the target gets hard to hit</w:t>
            </w:r>
          </w:p>
        </w:tc>
      </w:tr>
      <w:tr>
        <w:tc>
          <w:tcPr>
            <w:tcW w:type="dxa" w:w="1928"/>
            <w:shd w:val="clear" w:color="auto" w:fill="EDF2F8"/>
          </w:tcPr>
          <w:p>
            <w:pPr>
              <w:spacing w:after="40"/>
            </w:pPr>
            <w:r/>
            <w:r>
              <w:rPr>
                <w:sz w:val="19"/>
              </w:rPr>
              <w:t>Ordinary buttons</w:t>
            </w:r>
          </w:p>
        </w:tc>
        <w:tc>
          <w:tcPr>
            <w:tcW w:type="dxa" w:w="3061"/>
            <w:shd w:val="clear" w:color="auto" w:fill="EDF2F8"/>
          </w:tcPr>
          <w:p>
            <w:pPr>
              <w:spacing w:after="40"/>
            </w:pPr>
            <w:r/>
            <w:r>
              <w:rPr>
                <w:sz w:val="19"/>
              </w:rPr>
              <w:t>40 to 52 dp tall</w:t>
            </w:r>
          </w:p>
        </w:tc>
        <w:tc>
          <w:tcPr>
            <w:tcW w:type="dxa" w:w="4082"/>
            <w:shd w:val="clear" w:color="auto" w:fill="EDF2F8"/>
          </w:tcPr>
          <w:p>
            <w:pPr>
              <w:spacing w:after="40"/>
            </w:pPr>
            <w:r/>
            <w:r>
              <w:rPr>
                <w:sz w:val="19"/>
              </w:rPr>
              <w:t>Comfortable without wasting a panel</w:t>
            </w:r>
          </w:p>
        </w:tc>
      </w:tr>
      <w:tr>
        <w:tc>
          <w:tcPr>
            <w:tcW w:type="dxa" w:w="1928"/>
          </w:tcPr>
          <w:p>
            <w:pPr>
              <w:spacing w:after="40"/>
            </w:pPr>
            <w:r/>
            <w:r>
              <w:rPr>
                <w:sz w:val="19"/>
              </w:rPr>
              <w:t>Stop</w:t>
            </w:r>
          </w:p>
        </w:tc>
        <w:tc>
          <w:tcPr>
            <w:tcW w:type="dxa" w:w="3061"/>
          </w:tcPr>
          <w:p>
            <w:pPr>
              <w:spacing w:after="40"/>
            </w:pPr>
            <w:r/>
            <w:r>
              <w:rPr>
                <w:sz w:val="19"/>
              </w:rPr>
              <w:t>In the Move Control group, last, where the thumb falls</w:t>
            </w:r>
          </w:p>
        </w:tc>
        <w:tc>
          <w:tcPr>
            <w:tcW w:type="dxa" w:w="4082"/>
          </w:tcPr>
          <w:p>
            <w:pPr>
              <w:spacing w:after="40"/>
            </w:pPr>
            <w:r/>
            <w:r>
              <w:rPr>
                <w:sz w:val="19"/>
              </w:rPr>
              <w:t>It is the control that has to be found without looking</w:t>
            </w:r>
          </w:p>
        </w:tc>
      </w:tr>
      <w:tr>
        <w:tc>
          <w:tcPr>
            <w:tcW w:type="dxa" w:w="1928"/>
            <w:shd w:val="clear" w:color="auto" w:fill="EDF2F8"/>
          </w:tcPr>
          <w:p>
            <w:pPr>
              <w:spacing w:after="40"/>
            </w:pPr>
            <w:r/>
            <w:r>
              <w:rPr>
                <w:sz w:val="19"/>
              </w:rPr>
              <w:t>Record</w:t>
            </w:r>
          </w:p>
        </w:tc>
        <w:tc>
          <w:tcPr>
            <w:tcW w:type="dxa" w:w="3061"/>
            <w:shd w:val="clear" w:color="auto" w:fill="EDF2F8"/>
          </w:tcPr>
          <w:p>
            <w:pPr>
              <w:spacing w:after="40"/>
            </w:pPr>
            <w:r/>
            <w:r>
              <w:rPr>
                <w:sz w:val="19"/>
              </w:rPr>
              <w:t>34 dp, top right of the picture, red on white</w:t>
            </w:r>
          </w:p>
        </w:tc>
        <w:tc>
          <w:tcPr>
            <w:tcW w:type="dxa" w:w="4082"/>
            <w:shd w:val="clear" w:color="auto" w:fill="EDF2F8"/>
          </w:tcPr>
          <w:p>
            <w:pPr>
              <w:spacing w:after="40"/>
            </w:pPr>
            <w:r/>
            <w:r>
              <w:rPr>
                <w:sz w:val="19"/>
              </w:rPr>
              <w:t>Far from anything that changes the camera, so it is not pressed by accident</w:t>
            </w:r>
          </w:p>
        </w:tc>
      </w:tr>
      <w:tr>
        <w:tc>
          <w:tcPr>
            <w:tcW w:type="dxa" w:w="1928"/>
          </w:tcPr>
          <w:p>
            <w:pPr>
              <w:spacing w:after="40"/>
            </w:pPr>
            <w:r/>
            <w:r>
              <w:rPr>
                <w:sz w:val="19"/>
              </w:rPr>
              <w:t>Full screen</w:t>
            </w:r>
          </w:p>
        </w:tc>
        <w:tc>
          <w:tcPr>
            <w:tcW w:type="dxa" w:w="3061"/>
          </w:tcPr>
          <w:p>
            <w:pPr>
              <w:spacing w:after="40"/>
            </w:pPr>
            <w:r/>
            <w:r>
              <w:rPr>
                <w:sz w:val="19"/>
              </w:rPr>
              <w:t>In the title row, not over the picture</w:t>
            </w:r>
          </w:p>
        </w:tc>
        <w:tc>
          <w:tcPr>
            <w:tcW w:type="dxa" w:w="4082"/>
          </w:tcPr>
          <w:p>
            <w:pPr>
              <w:spacing w:after="40"/>
            </w:pPr>
            <w:r/>
            <w:r>
              <w:rPr>
                <w:sz w:val="19"/>
              </w:rPr>
              <w:t>So it does not cover what it is meant to enlarge</w:t>
            </w:r>
          </w:p>
        </w:tc>
      </w:tr>
      <w:tr>
        <w:tc>
          <w:tcPr>
            <w:tcW w:type="dxa" w:w="1928"/>
            <w:shd w:val="clear" w:color="auto" w:fill="EDF2F8"/>
          </w:tcPr>
          <w:p>
            <w:pPr>
              <w:spacing w:after="40"/>
            </w:pPr>
            <w:r/>
            <w:r>
              <w:rPr>
                <w:sz w:val="19"/>
              </w:rPr>
              <w:t>Shutdown</w:t>
            </w:r>
          </w:p>
        </w:tc>
        <w:tc>
          <w:tcPr>
            <w:tcW w:type="dxa" w:w="3061"/>
            <w:shd w:val="clear" w:color="auto" w:fill="EDF2F8"/>
          </w:tcPr>
          <w:p>
            <w:pPr>
              <w:spacing w:after="40"/>
            </w:pPr>
            <w:r/>
            <w:r>
              <w:rPr>
                <w:sz w:val="19"/>
              </w:rPr>
              <w:t>Last in Quick Actions, and confirmed</w:t>
            </w:r>
          </w:p>
        </w:tc>
        <w:tc>
          <w:tcPr>
            <w:tcW w:type="dxa" w:w="4082"/>
            <w:shd w:val="clear" w:color="auto" w:fill="EDF2F8"/>
          </w:tcPr>
          <w:p>
            <w:pPr>
              <w:spacing w:after="40"/>
            </w:pPr>
            <w:r/>
            <w:r>
              <w:rPr>
                <w:sz w:val="19"/>
              </w:rPr>
              <w:t>The one action that cannot be undone from the tablet</w:t>
            </w:r>
          </w:p>
        </w:tc>
      </w:tr>
      <w:tr>
        <w:tc>
          <w:tcPr>
            <w:tcW w:type="dxa" w:w="1928"/>
          </w:tcPr>
          <w:p>
            <w:pPr>
              <w:spacing w:after="40"/>
            </w:pPr>
            <w:r/>
            <w:r>
              <w:rPr>
                <w:sz w:val="19"/>
              </w:rPr>
              <w:t>The status line</w:t>
            </w:r>
          </w:p>
        </w:tc>
        <w:tc>
          <w:tcPr>
            <w:tcW w:type="dxa" w:w="3061"/>
          </w:tcPr>
          <w:p>
            <w:pPr>
              <w:spacing w:after="40"/>
            </w:pPr>
            <w:r/>
            <w:r>
              <w:rPr>
                <w:sz w:val="19"/>
              </w:rPr>
              <w:t>Along the foot, outside the scrolling area</w:t>
            </w:r>
          </w:p>
        </w:tc>
        <w:tc>
          <w:tcPr>
            <w:tcW w:type="dxa" w:w="4082"/>
          </w:tcPr>
          <w:p>
            <w:pPr>
              <w:spacing w:after="40"/>
            </w:pPr>
            <w:r/>
            <w:r>
              <w:rPr>
                <w:sz w:val="19"/>
              </w:rPr>
              <w:t>It is where the answer to “did that work” appears, so it must not scroll away</w:t>
            </w:r>
          </w:p>
        </w:tc>
      </w:tr>
      <w:tr>
        <w:tc>
          <w:tcPr>
            <w:tcW w:type="dxa" w:w="1928"/>
            <w:shd w:val="clear" w:color="auto" w:fill="EDF2F8"/>
          </w:tcPr>
          <w:p>
            <w:pPr>
              <w:spacing w:after="40"/>
            </w:pPr>
            <w:r/>
            <w:r>
              <w:rPr>
                <w:sz w:val="19"/>
              </w:rPr>
              <w:t>The actions sidebar</w:t>
            </w:r>
          </w:p>
        </w:tc>
        <w:tc>
          <w:tcPr>
            <w:tcW w:type="dxa" w:w="3061"/>
            <w:shd w:val="clear" w:color="auto" w:fill="EDF2F8"/>
          </w:tcPr>
          <w:p>
            <w:pPr>
              <w:spacing w:after="40"/>
            </w:pPr>
            <w:r/>
            <w:r>
              <w:rPr>
                <w:sz w:val="19"/>
              </w:rPr>
              <w:t>Outside the scrolling area, scrolling within itself</w:t>
            </w:r>
          </w:p>
        </w:tc>
        <w:tc>
          <w:tcPr>
            <w:tcW w:type="dxa" w:w="4082"/>
            <w:shd w:val="clear" w:color="auto" w:fill="EDF2F8"/>
          </w:tcPr>
          <w:p>
            <w:pPr>
              <w:spacing w:after="40"/>
            </w:pPr>
            <w:r/>
            <w:r>
              <w:rPr>
                <w:sz w:val="19"/>
              </w:rPr>
              <w:t>So a command is reachable wherever the page is scrolled, and even with a panel full screen</w:t>
            </w:r>
          </w:p>
        </w:tc>
      </w:tr>
    </w:tbl>
    <w:p>
      <w:pPr>
        <w:spacing w:after="40"/>
      </w:pPr>
    </w:p>
    <w:p>
      <w:pPr>
        <w:pStyle w:val="Heading2"/>
      </w:pPr>
      <w:r>
        <w:t>4.26  Text that changes length</w:t>
      </w:r>
    </w:p>
    <w:p>
      <w:r>
        <w:rPr>
          <w:i w:val="0"/>
        </w:rPr>
        <w:t>A label that is one word in English is often three in another language, and Korean, Japanese and Chinese all set at different widths. Where that matters, the layout is built so that the text gives way rather than the control.</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Place</w:t>
            </w:r>
          </w:p>
        </w:tc>
        <w:tc>
          <w:tcPr>
            <w:tcW w:type="dxa" w:w="6576"/>
            <w:shd w:val="clear" w:color="auto" w:fill="1F4E79"/>
          </w:tcPr>
          <w:p>
            <w:r/>
            <w:r>
              <w:rPr>
                <w:b/>
                <w:color w:val="FFFFFF"/>
                <w:sz w:val="19"/>
              </w:rPr>
              <w:t>What happens to long text</w:t>
            </w:r>
          </w:p>
        </w:tc>
      </w:tr>
      <w:tr>
        <w:tc>
          <w:tcPr>
            <w:tcW w:type="dxa" w:w="2494"/>
          </w:tcPr>
          <w:p>
            <w:pPr>
              <w:spacing w:after="40"/>
            </w:pPr>
            <w:r/>
            <w:r>
              <w:rPr>
                <w:sz w:val="19"/>
              </w:rPr>
              <w:t>Sidebar buttons</w:t>
            </w:r>
          </w:p>
        </w:tc>
        <w:tc>
          <w:tcPr>
            <w:tcW w:type="dxa" w:w="6576"/>
          </w:tcPr>
          <w:p>
            <w:pPr>
              <w:spacing w:after="40"/>
            </w:pPr>
            <w:r/>
            <w:r>
              <w:rPr>
                <w:sz w:val="19"/>
              </w:rPr>
              <w:t>One line, clipped with an ellipsis; the icon and the button keep their size</w:t>
            </w:r>
          </w:p>
        </w:tc>
      </w:tr>
      <w:tr>
        <w:tc>
          <w:tcPr>
            <w:tcW w:type="dxa" w:w="2494"/>
            <w:shd w:val="clear" w:color="auto" w:fill="EDF2F8"/>
          </w:tcPr>
          <w:p>
            <w:pPr>
              <w:spacing w:after="40"/>
            </w:pPr>
            <w:r/>
            <w:r>
              <w:rPr>
                <w:sz w:val="19"/>
              </w:rPr>
              <w:t>Panel titles</w:t>
            </w:r>
          </w:p>
        </w:tc>
        <w:tc>
          <w:tcPr>
            <w:tcW w:type="dxa" w:w="6576"/>
            <w:shd w:val="clear" w:color="auto" w:fill="EDF2F8"/>
          </w:tcPr>
          <w:p>
            <w:pPr>
              <w:spacing w:after="40"/>
            </w:pPr>
            <w:r/>
            <w:r>
              <w:rPr>
                <w:sz w:val="19"/>
              </w:rPr>
              <w:t>One line, clipped; the title row stays 26 dp whatever it says</w:t>
            </w:r>
          </w:p>
        </w:tc>
      </w:tr>
      <w:tr>
        <w:tc>
          <w:tcPr>
            <w:tcW w:type="dxa" w:w="2494"/>
          </w:tcPr>
          <w:p>
            <w:pPr>
              <w:spacing w:after="40"/>
            </w:pPr>
            <w:r/>
            <w:r>
              <w:rPr>
                <w:sz w:val="19"/>
              </w:rPr>
              <w:t>Field labels and values</w:t>
            </w:r>
          </w:p>
        </w:tc>
        <w:tc>
          <w:tcPr>
            <w:tcW w:type="dxa" w:w="6576"/>
          </w:tcPr>
          <w:p>
            <w:pPr>
              <w:spacing w:after="40"/>
            </w:pPr>
            <w:r/>
            <w:r>
              <w:rPr>
                <w:sz w:val="19"/>
              </w:rPr>
              <w:t>The label takes what it needs and the value takes the rest, because the rows are weighted rather than fixed</w:t>
            </w:r>
          </w:p>
        </w:tc>
      </w:tr>
      <w:tr>
        <w:tc>
          <w:tcPr>
            <w:tcW w:type="dxa" w:w="2494"/>
            <w:shd w:val="clear" w:color="auto" w:fill="EDF2F8"/>
          </w:tcPr>
          <w:p>
            <w:pPr>
              <w:spacing w:after="40"/>
            </w:pPr>
            <w:r/>
            <w:r>
              <w:rPr>
                <w:sz w:val="19"/>
              </w:rPr>
              <w:t>Dropdown entries</w:t>
            </w:r>
          </w:p>
        </w:tc>
        <w:tc>
          <w:tcPr>
            <w:tcW w:type="dxa" w:w="6576"/>
            <w:shd w:val="clear" w:color="auto" w:fill="EDF2F8"/>
          </w:tcPr>
          <w:p>
            <w:pPr>
              <w:spacing w:after="40"/>
            </w:pPr>
            <w:r/>
            <w:r>
              <w:rPr>
                <w:sz w:val="19"/>
              </w:rPr>
              <w:t>Wrap in the popup, which is as wide as the field</w:t>
            </w:r>
          </w:p>
        </w:tc>
      </w:tr>
      <w:tr>
        <w:tc>
          <w:tcPr>
            <w:tcW w:type="dxa" w:w="2494"/>
          </w:tcPr>
          <w:p>
            <w:pPr>
              <w:spacing w:after="40"/>
            </w:pPr>
            <w:r/>
            <w:r>
              <w:rPr>
                <w:sz w:val="19"/>
              </w:rPr>
              <w:t>Log lines</w:t>
            </w:r>
          </w:p>
        </w:tc>
        <w:tc>
          <w:tcPr>
            <w:tcW w:type="dxa" w:w="6576"/>
          </w:tcPr>
          <w:p>
            <w:pPr>
              <w:spacing w:after="40"/>
            </w:pPr>
            <w:r/>
            <w:r>
              <w:rPr>
                <w:sz w:val="19"/>
              </w:rPr>
              <w:t>Wrap, and the log scrolls</w:t>
            </w:r>
          </w:p>
        </w:tc>
      </w:tr>
      <w:tr>
        <w:tc>
          <w:tcPr>
            <w:tcW w:type="dxa" w:w="2494"/>
            <w:shd w:val="clear" w:color="auto" w:fill="EDF2F8"/>
          </w:tcPr>
          <w:p>
            <w:pPr>
              <w:spacing w:after="40"/>
            </w:pPr>
            <w:r/>
            <w:r>
              <w:rPr>
                <w:sz w:val="19"/>
              </w:rPr>
              <w:t>Status line</w:t>
            </w:r>
          </w:p>
        </w:tc>
        <w:tc>
          <w:tcPr>
            <w:tcW w:type="dxa" w:w="6576"/>
            <w:shd w:val="clear" w:color="auto" w:fill="EDF2F8"/>
          </w:tcPr>
          <w:p>
            <w:pPr>
              <w:spacing w:after="40"/>
            </w:pPr>
            <w:r/>
            <w:r>
              <w:rPr>
                <w:sz w:val="19"/>
              </w:rPr>
              <w:t>One line, clipped; the most recent thing is always at the left where it is read first</w:t>
            </w:r>
          </w:p>
        </w:tc>
      </w:tr>
      <w:tr>
        <w:tc>
          <w:tcPr>
            <w:tcW w:type="dxa" w:w="2494"/>
          </w:tcPr>
          <w:p>
            <w:pPr>
              <w:spacing w:after="40"/>
            </w:pPr>
            <w:r/>
            <w:r>
              <w:rPr>
                <w:sz w:val="19"/>
              </w:rPr>
              <w:t>Home cards</w:t>
            </w:r>
          </w:p>
        </w:tc>
        <w:tc>
          <w:tcPr>
            <w:tcW w:type="dxa" w:w="6576"/>
          </w:tcPr>
          <w:p>
            <w:pPr>
              <w:spacing w:after="40"/>
            </w:pPr>
            <w:r/>
            <w:r>
              <w:rPr>
                <w:sz w:val="19"/>
              </w:rPr>
              <w:t>The title on one line, the description on two</w:t>
            </w:r>
          </w:p>
        </w:tc>
      </w:tr>
      <w:tr>
        <w:tc>
          <w:tcPr>
            <w:tcW w:type="dxa" w:w="2494"/>
            <w:shd w:val="clear" w:color="auto" w:fill="EDF2F8"/>
          </w:tcPr>
          <w:p>
            <w:pPr>
              <w:spacing w:after="40"/>
            </w:pPr>
            <w:r/>
            <w:r>
              <w:rPr>
                <w:sz w:val="19"/>
              </w:rPr>
              <w:t>Dialog buttons</w:t>
            </w:r>
          </w:p>
        </w:tc>
        <w:tc>
          <w:tcPr>
            <w:tcW w:type="dxa" w:w="6576"/>
            <w:shd w:val="clear" w:color="auto" w:fill="EDF2F8"/>
          </w:tcPr>
          <w:p>
            <w:pPr>
              <w:spacing w:after="40"/>
            </w:pPr>
            <w:r/>
            <w:r>
              <w:rPr>
                <w:sz w:val="19"/>
              </w:rPr>
              <w:t>The dialog grows; nothing is clipped, because a confirmation that cannot be read is worse than an untidy dialog</w:t>
            </w:r>
          </w:p>
        </w:tc>
      </w:tr>
    </w:tbl>
    <w:p>
      <w:pPr>
        <w:spacing w:after="40"/>
      </w:pPr>
    </w:p>
    <w:p>
      <w:r>
        <w:br w:type="page"/>
      </w:r>
    </w:p>
    <w:p>
      <w:pPr>
        <w:pStyle w:val="Heading1"/>
      </w:pPr>
      <w:r>
        <w:t>Document 5  Test Case Specification</w:t>
      </w:r>
    </w:p>
    <w:p>
      <w:r>
        <w:rPr>
          <w:i w:val="0"/>
        </w:rPr>
        <w:t>Ninety-seven test cases, each naming the requirement it verifies. A case passes only if the expected result is observed exactly; anything else is recorded as a failure with what was seen instead.</w:t>
      </w:r>
    </w:p>
    <w:p>
      <w:pPr>
        <w:pStyle w:val="Heading2"/>
      </w:pPr>
      <w:r>
        <w:t>5.1  Test environment</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Item</w:t>
            </w:r>
          </w:p>
        </w:tc>
        <w:tc>
          <w:tcPr>
            <w:tcW w:type="dxa" w:w="6803"/>
            <w:shd w:val="clear" w:color="auto" w:fill="1F4E79"/>
          </w:tcPr>
          <w:p>
            <w:r/>
            <w:r>
              <w:rPr>
                <w:b/>
                <w:color w:val="FFFFFF"/>
                <w:sz w:val="19"/>
              </w:rPr>
              <w:t>What is needed</w:t>
            </w:r>
          </w:p>
        </w:tc>
      </w:tr>
      <w:tr>
        <w:tc>
          <w:tcPr>
            <w:tcW w:type="dxa" w:w="2268"/>
          </w:tcPr>
          <w:p>
            <w:pPr>
              <w:spacing w:after="40"/>
            </w:pPr>
            <w:r/>
            <w:r>
              <w:rPr>
                <w:sz w:val="19"/>
              </w:rPr>
              <w:t>Tablet</w:t>
            </w:r>
          </w:p>
        </w:tc>
        <w:tc>
          <w:tcPr>
            <w:tcW w:type="dxa" w:w="6803"/>
          </w:tcPr>
          <w:p>
            <w:pPr>
              <w:spacing w:after="40"/>
            </w:pPr>
            <w:r/>
            <w:r>
              <w:rPr>
                <w:sz w:val="19"/>
              </w:rPr>
              <w:t>The target device: Android 8.0 or newer, landscape, 1280 × 800 dp or larger, camera, microphone, Bluetooth Low Energy</w:t>
            </w:r>
          </w:p>
        </w:tc>
      </w:tr>
      <w:tr>
        <w:tc>
          <w:tcPr>
            <w:tcW w:type="dxa" w:w="2268"/>
            <w:shd w:val="clear" w:color="auto" w:fill="EDF2F8"/>
          </w:tcPr>
          <w:p>
            <w:pPr>
              <w:spacing w:after="40"/>
            </w:pPr>
            <w:r/>
            <w:r>
              <w:rPr>
                <w:sz w:val="19"/>
              </w:rPr>
              <w:t>Phone</w:t>
            </w:r>
          </w:p>
        </w:tc>
        <w:tc>
          <w:tcPr>
            <w:tcW w:type="dxa" w:w="6803"/>
            <w:shd w:val="clear" w:color="auto" w:fill="EDF2F8"/>
          </w:tcPr>
          <w:p>
            <w:pPr>
              <w:spacing w:after="40"/>
            </w:pPr>
            <w:r/>
            <w:r>
              <w:rPr>
                <w:sz w:val="19"/>
              </w:rPr>
              <w:t>Any Android 8.0 device, for the layout cases</w:t>
            </w:r>
          </w:p>
        </w:tc>
      </w:tr>
      <w:tr>
        <w:tc>
          <w:tcPr>
            <w:tcW w:type="dxa" w:w="2268"/>
          </w:tcPr>
          <w:p>
            <w:pPr>
              <w:spacing w:after="40"/>
            </w:pPr>
            <w:r/>
            <w:r>
              <w:rPr>
                <w:sz w:val="19"/>
              </w:rPr>
              <w:t>Robot</w:t>
            </w:r>
          </w:p>
        </w:tc>
        <w:tc>
          <w:tcPr>
            <w:tcW w:type="dxa" w:w="6803"/>
          </w:tcPr>
          <w:p>
            <w:pPr>
              <w:spacing w:after="40"/>
            </w:pPr>
            <w:r/>
            <w:r>
              <w:rPr>
                <w:sz w:val="19"/>
              </w:rPr>
              <w:t>Powered, advertising the serial service, with a console that shows what it receives</w:t>
            </w:r>
          </w:p>
        </w:tc>
      </w:tr>
      <w:tr>
        <w:tc>
          <w:tcPr>
            <w:tcW w:type="dxa" w:w="2268"/>
            <w:shd w:val="clear" w:color="auto" w:fill="EDF2F8"/>
          </w:tcPr>
          <w:p>
            <w:pPr>
              <w:spacing w:after="40"/>
            </w:pPr>
            <w:r/>
            <w:r>
              <w:rPr>
                <w:sz w:val="19"/>
              </w:rPr>
              <w:t>Second Bluetooth device</w:t>
            </w:r>
          </w:p>
        </w:tc>
        <w:tc>
          <w:tcPr>
            <w:tcW w:type="dxa" w:w="6803"/>
            <w:shd w:val="clear" w:color="auto" w:fill="EDF2F8"/>
          </w:tcPr>
          <w:p>
            <w:pPr>
              <w:spacing w:after="40"/>
            </w:pPr>
            <w:r/>
            <w:r>
              <w:rPr>
                <w:sz w:val="19"/>
              </w:rPr>
              <w:t>Any named device that does not offer the robot's service, for TC-018</w:t>
            </w:r>
          </w:p>
        </w:tc>
      </w:tr>
      <w:tr>
        <w:tc>
          <w:tcPr>
            <w:tcW w:type="dxa" w:w="2268"/>
          </w:tcPr>
          <w:p>
            <w:pPr>
              <w:spacing w:after="40"/>
            </w:pPr>
            <w:r/>
            <w:r>
              <w:rPr>
                <w:sz w:val="19"/>
              </w:rPr>
              <w:t>Room</w:t>
            </w:r>
          </w:p>
        </w:tc>
        <w:tc>
          <w:tcPr>
            <w:tcW w:type="dxa" w:w="6803"/>
          </w:tcPr>
          <w:p>
            <w:pPr>
              <w:spacing w:after="40"/>
            </w:pPr>
            <w:r/>
            <w:r>
              <w:rPr>
                <w:sz w:val="19"/>
              </w:rPr>
              <w:t>Ordinary lighting and ordinary quiet; one person to be enrolled and recognised; a chair and a bottle for object detection</w:t>
            </w:r>
          </w:p>
        </w:tc>
      </w:tr>
      <w:tr>
        <w:tc>
          <w:tcPr>
            <w:tcW w:type="dxa" w:w="2268"/>
            <w:shd w:val="clear" w:color="auto" w:fill="EDF2F8"/>
          </w:tcPr>
          <w:p>
            <w:pPr>
              <w:spacing w:after="40"/>
            </w:pPr>
            <w:r/>
            <w:r>
              <w:rPr>
                <w:sz w:val="19"/>
              </w:rPr>
              <w:t>Build</w:t>
            </w:r>
          </w:p>
        </w:tc>
        <w:tc>
          <w:tcPr>
            <w:tcW w:type="dxa" w:w="6803"/>
            <w:shd w:val="clear" w:color="auto" w:fill="EDF2F8"/>
          </w:tcPr>
          <w:p>
            <w:pPr>
              <w:spacing w:after="40"/>
            </w:pPr>
            <w:r/>
            <w:r>
              <w:rPr>
                <w:sz w:val="19"/>
              </w:rPr>
              <w:t>falcon.ai.robot.apk from the build under test, freshly installed with the application's data cleared</w:t>
            </w:r>
          </w:p>
        </w:tc>
      </w:tr>
    </w:tbl>
    <w:p>
      <w:pPr>
        <w:spacing w:after="40"/>
      </w:pPr>
    </w:p>
    <w:p>
      <w:pPr>
        <w:pStyle w:val="Heading2"/>
      </w:pPr>
      <w:r>
        <w:t>5.2  How to run a pass</w:t>
      </w:r>
    </w:p>
    <w:p>
      <w:pPr>
        <w:pStyle w:val="ListNumber"/>
      </w:pPr>
      <w:r>
        <w:t>Install the build and clear the application's data, so that permissions and switch states start from nothing.</w:t>
      </w:r>
    </w:p>
    <w:p>
      <w:pPr>
        <w:pStyle w:val="ListNumber"/>
      </w:pPr>
      <w:r>
        <w:t>Run the static check of Document 3, section 3.17 first; a build that fails it is not tested further.</w:t>
      </w:r>
    </w:p>
    <w:p>
      <w:pPr>
        <w:pStyle w:val="ListNumber"/>
      </w:pPr>
      <w:r>
        <w:t>Work through the groups in order. The link cases come early because most later cases need a connected robot.</w:t>
      </w:r>
    </w:p>
    <w:p>
      <w:pPr>
        <w:pStyle w:val="ListNumber"/>
      </w:pPr>
      <w:r>
        <w:t>Record, for each case, the build identifier, the date, the device, pass or fail, and for a failure what was seen.</w:t>
      </w:r>
    </w:p>
    <w:p>
      <w:pPr>
        <w:pStyle w:val="ListNumber"/>
      </w:pPr>
      <w:r>
        <w:t>Where a case cannot be run — no robot to hand, for instance — record it as blocked rather than passed.</w:t>
      </w:r>
    </w:p>
    <w:p>
      <w:pPr>
        <w:pStyle w:val="Heading2"/>
      </w:pPr>
      <w:r>
        <w:t>5.3  Shell and navigation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TC-001</w:t>
            </w:r>
          </w:p>
        </w:tc>
        <w:tc>
          <w:tcPr>
            <w:tcW w:type="dxa" w:w="964"/>
          </w:tcPr>
          <w:p>
            <w:pPr>
              <w:spacing w:after="40"/>
            </w:pPr>
            <w:r/>
            <w:r>
              <w:rPr>
                <w:sz w:val="17"/>
              </w:rPr>
              <w:t>FR-001</w:t>
            </w:r>
          </w:p>
        </w:tc>
        <w:tc>
          <w:tcPr>
            <w:tcW w:type="dxa" w:w="1928"/>
          </w:tcPr>
          <w:p>
            <w:pPr>
              <w:spacing w:after="40"/>
            </w:pPr>
            <w:r/>
            <w:r>
              <w:rPr>
                <w:sz w:val="17"/>
              </w:rPr>
              <w:t>The application is installed</w:t>
            </w:r>
          </w:p>
        </w:tc>
        <w:tc>
          <w:tcPr>
            <w:tcW w:type="dxa" w:w="2608"/>
          </w:tcPr>
          <w:p>
            <w:pPr>
              <w:spacing w:after="40"/>
            </w:pPr>
            <w:r/>
            <w:r>
              <w:rPr>
                <w:sz w:val="17"/>
              </w:rPr>
              <w:t>Open the application; open each of the eight entries in the navigation sidebar in turn</w:t>
            </w:r>
          </w:p>
        </w:tc>
        <w:tc>
          <w:tcPr>
            <w:tcW w:type="dxa" w:w="2721"/>
          </w:tcPr>
          <w:p>
            <w:pPr>
              <w:spacing w:after="40"/>
            </w:pPr>
            <w:r/>
            <w:r>
              <w:rPr>
                <w:sz w:val="17"/>
              </w:rPr>
              <w:t>Each entry opens its screen; nothing crashes and nothing is blank</w:t>
            </w:r>
          </w:p>
        </w:tc>
      </w:tr>
      <w:tr>
        <w:tc>
          <w:tcPr>
            <w:tcW w:type="dxa" w:w="850"/>
            <w:shd w:val="clear" w:color="auto" w:fill="EDF2F8"/>
          </w:tcPr>
          <w:p>
            <w:pPr>
              <w:spacing w:after="40"/>
            </w:pPr>
            <w:r/>
            <w:r>
              <w:rPr>
                <w:sz w:val="17"/>
              </w:rPr>
              <w:t>TC-002</w:t>
            </w:r>
          </w:p>
        </w:tc>
        <w:tc>
          <w:tcPr>
            <w:tcW w:type="dxa" w:w="964"/>
            <w:shd w:val="clear" w:color="auto" w:fill="EDF2F8"/>
          </w:tcPr>
          <w:p>
            <w:pPr>
              <w:spacing w:after="40"/>
            </w:pPr>
            <w:r/>
            <w:r>
              <w:rPr>
                <w:sz w:val="17"/>
              </w:rPr>
              <w:t>FR-002</w:t>
            </w:r>
          </w:p>
        </w:tc>
        <w:tc>
          <w:tcPr>
            <w:tcW w:type="dxa" w:w="1928"/>
            <w:shd w:val="clear" w:color="auto" w:fill="EDF2F8"/>
          </w:tcPr>
          <w:p>
            <w:pPr>
              <w:spacing w:after="40"/>
            </w:pPr>
            <w:r/>
            <w:r>
              <w:rPr>
                <w:sz w:val="17"/>
              </w:rPr>
              <w:t>Any screen is open</w:t>
            </w:r>
          </w:p>
        </w:tc>
        <w:tc>
          <w:tcPr>
            <w:tcW w:type="dxa" w:w="2608"/>
            <w:shd w:val="clear" w:color="auto" w:fill="EDF2F8"/>
          </w:tcPr>
          <w:p>
            <w:pPr>
              <w:spacing w:after="40"/>
            </w:pPr>
            <w:r/>
            <w:r>
              <w:rPr>
                <w:sz w:val="17"/>
              </w:rPr>
              <w:t>Look at the sidebar</w:t>
            </w:r>
          </w:p>
        </w:tc>
        <w:tc>
          <w:tcPr>
            <w:tcW w:type="dxa" w:w="2721"/>
            <w:shd w:val="clear" w:color="auto" w:fill="EDF2F8"/>
          </w:tcPr>
          <w:p>
            <w:pPr>
              <w:spacing w:after="40"/>
            </w:pPr>
            <w:r/>
            <w:r>
              <w:rPr>
                <w:sz w:val="17"/>
              </w:rPr>
              <w:t>The entry for the open screen is marked and the others are not</w:t>
            </w:r>
          </w:p>
        </w:tc>
      </w:tr>
      <w:tr>
        <w:tc>
          <w:tcPr>
            <w:tcW w:type="dxa" w:w="850"/>
          </w:tcPr>
          <w:p>
            <w:pPr>
              <w:spacing w:after="40"/>
            </w:pPr>
            <w:r/>
            <w:r>
              <w:rPr>
                <w:sz w:val="17"/>
              </w:rPr>
              <w:t>TC-003</w:t>
            </w:r>
          </w:p>
        </w:tc>
        <w:tc>
          <w:tcPr>
            <w:tcW w:type="dxa" w:w="964"/>
          </w:tcPr>
          <w:p>
            <w:pPr>
              <w:spacing w:after="40"/>
            </w:pPr>
            <w:r/>
            <w:r>
              <w:rPr>
                <w:sz w:val="17"/>
              </w:rPr>
              <w:t>FR-003</w:t>
            </w:r>
          </w:p>
        </w:tc>
        <w:tc>
          <w:tcPr>
            <w:tcW w:type="dxa" w:w="1928"/>
          </w:tcPr>
          <w:p>
            <w:pPr>
              <w:spacing w:after="40"/>
            </w:pPr>
            <w:r/>
            <w:r>
              <w:rPr>
                <w:sz w:val="17"/>
              </w:rPr>
              <w:t>Any screen is open</w:t>
            </w:r>
          </w:p>
        </w:tc>
        <w:tc>
          <w:tcPr>
            <w:tcW w:type="dxa" w:w="2608"/>
          </w:tcPr>
          <w:p>
            <w:pPr>
              <w:spacing w:after="40"/>
            </w:pPr>
            <w:r/>
            <w:r>
              <w:rPr>
                <w:sz w:val="17"/>
              </w:rPr>
              <w:t>Look at the edges of the display; swipe in from the top edge</w:t>
            </w:r>
          </w:p>
        </w:tc>
        <w:tc>
          <w:tcPr>
            <w:tcW w:type="dxa" w:w="2721"/>
          </w:tcPr>
          <w:p>
            <w:pPr>
              <w:spacing w:after="40"/>
            </w:pPr>
            <w:r/>
            <w:r>
              <w:rPr>
                <w:sz w:val="17"/>
              </w:rPr>
              <w:t>No system bars are shown; a swipe brings them back temporarily</w:t>
            </w:r>
          </w:p>
        </w:tc>
      </w:tr>
      <w:tr>
        <w:tc>
          <w:tcPr>
            <w:tcW w:type="dxa" w:w="850"/>
            <w:shd w:val="clear" w:color="auto" w:fill="EDF2F8"/>
          </w:tcPr>
          <w:p>
            <w:pPr>
              <w:spacing w:after="40"/>
            </w:pPr>
            <w:r/>
            <w:r>
              <w:rPr>
                <w:sz w:val="17"/>
              </w:rPr>
              <w:t>TC-004</w:t>
            </w:r>
          </w:p>
        </w:tc>
        <w:tc>
          <w:tcPr>
            <w:tcW w:type="dxa" w:w="964"/>
            <w:shd w:val="clear" w:color="auto" w:fill="EDF2F8"/>
          </w:tcPr>
          <w:p>
            <w:pPr>
              <w:spacing w:after="40"/>
            </w:pPr>
            <w:r/>
            <w:r>
              <w:rPr>
                <w:sz w:val="17"/>
              </w:rPr>
              <w:t>FR-004</w:t>
            </w:r>
          </w:p>
        </w:tc>
        <w:tc>
          <w:tcPr>
            <w:tcW w:type="dxa" w:w="1928"/>
            <w:shd w:val="clear" w:color="auto" w:fill="EDF2F8"/>
          </w:tcPr>
          <w:p>
            <w:pPr>
              <w:spacing w:after="40"/>
            </w:pPr>
            <w:r/>
            <w:r>
              <w:rPr>
                <w:sz w:val="17"/>
              </w:rPr>
              <w:t>The application is closed</w:t>
            </w:r>
          </w:p>
        </w:tc>
        <w:tc>
          <w:tcPr>
            <w:tcW w:type="dxa" w:w="2608"/>
            <w:shd w:val="clear" w:color="auto" w:fill="EDF2F8"/>
          </w:tcPr>
          <w:p>
            <w:pPr>
              <w:spacing w:after="40"/>
            </w:pPr>
            <w:r/>
            <w:r>
              <w:rPr>
                <w:sz w:val="17"/>
              </w:rPr>
              <w:t>Start the application</w:t>
            </w:r>
          </w:p>
        </w:tc>
        <w:tc>
          <w:tcPr>
            <w:tcW w:type="dxa" w:w="2721"/>
            <w:shd w:val="clear" w:color="auto" w:fill="EDF2F8"/>
          </w:tcPr>
          <w:p>
            <w:pPr>
              <w:spacing w:after="40"/>
            </w:pPr>
            <w:r/>
            <w:r>
              <w:rPr>
                <w:sz w:val="17"/>
              </w:rPr>
              <w:t>A splash screen appears, then the Home screen</w:t>
            </w:r>
          </w:p>
        </w:tc>
      </w:tr>
      <w:tr>
        <w:tc>
          <w:tcPr>
            <w:tcW w:type="dxa" w:w="850"/>
          </w:tcPr>
          <w:p>
            <w:pPr>
              <w:spacing w:after="40"/>
            </w:pPr>
            <w:r/>
            <w:r>
              <w:rPr>
                <w:sz w:val="17"/>
              </w:rPr>
              <w:t>TC-005</w:t>
            </w:r>
          </w:p>
        </w:tc>
        <w:tc>
          <w:tcPr>
            <w:tcW w:type="dxa" w:w="964"/>
          </w:tcPr>
          <w:p>
            <w:pPr>
              <w:spacing w:after="40"/>
            </w:pPr>
            <w:r/>
            <w:r>
              <w:rPr>
                <w:sz w:val="17"/>
              </w:rPr>
              <w:t>FR-005</w:t>
            </w:r>
          </w:p>
        </w:tc>
        <w:tc>
          <w:tcPr>
            <w:tcW w:type="dxa" w:w="1928"/>
          </w:tcPr>
          <w:p>
            <w:pPr>
              <w:spacing w:after="40"/>
            </w:pPr>
            <w:r/>
            <w:r>
              <w:rPr>
                <w:sz w:val="17"/>
              </w:rPr>
              <w:t>Any screen is open</w:t>
            </w:r>
          </w:p>
        </w:tc>
        <w:tc>
          <w:tcPr>
            <w:tcW w:type="dxa" w:w="2608"/>
          </w:tcPr>
          <w:p>
            <w:pPr>
              <w:spacing w:after="40"/>
            </w:pPr>
            <w:r/>
            <w:r>
              <w:rPr>
                <w:sz w:val="17"/>
              </w:rPr>
              <w:t>Find the connection indicator; tap it</w:t>
            </w:r>
          </w:p>
        </w:tc>
        <w:tc>
          <w:tcPr>
            <w:tcW w:type="dxa" w:w="2721"/>
          </w:tcPr>
          <w:p>
            <w:pPr>
              <w:spacing w:after="40"/>
            </w:pPr>
            <w:r/>
            <w:r>
              <w:rPr>
                <w:sz w:val="17"/>
              </w:rPr>
              <w:t>The indicator shows the state; tapping opens the connection dialog</w:t>
            </w:r>
          </w:p>
        </w:tc>
      </w:tr>
    </w:tbl>
    <w:p>
      <w:pPr>
        <w:spacing w:after="40"/>
      </w:pPr>
    </w:p>
    <w:p>
      <w:pPr>
        <w:pStyle w:val="Heading2"/>
      </w:pPr>
      <w:r>
        <w:t>5.4  The robot link</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TC-010</w:t>
            </w:r>
          </w:p>
        </w:tc>
        <w:tc>
          <w:tcPr>
            <w:tcW w:type="dxa" w:w="964"/>
          </w:tcPr>
          <w:p>
            <w:pPr>
              <w:spacing w:after="40"/>
            </w:pPr>
            <w:r/>
            <w:r>
              <w:rPr>
                <w:sz w:val="17"/>
              </w:rPr>
              <w:t>FR-010</w:t>
            </w:r>
          </w:p>
        </w:tc>
        <w:tc>
          <w:tcPr>
            <w:tcW w:type="dxa" w:w="1928"/>
          </w:tcPr>
          <w:p>
            <w:pPr>
              <w:spacing w:after="40"/>
            </w:pPr>
            <w:r/>
            <w:r>
              <w:rPr>
                <w:sz w:val="17"/>
              </w:rPr>
              <w:t>Bluetooth is on, permissions granted, a named device is in range</w:t>
            </w:r>
          </w:p>
        </w:tc>
        <w:tc>
          <w:tcPr>
            <w:tcW w:type="dxa" w:w="2608"/>
          </w:tcPr>
          <w:p>
            <w:pPr>
              <w:spacing w:after="40"/>
            </w:pPr>
            <w:r/>
            <w:r>
              <w:rPr>
                <w:sz w:val="17"/>
              </w:rPr>
              <w:t>Open Remote Control; press Scan</w:t>
            </w:r>
          </w:p>
        </w:tc>
        <w:tc>
          <w:tcPr>
            <w:tcW w:type="dxa" w:w="2721"/>
          </w:tcPr>
          <w:p>
            <w:pPr>
              <w:spacing w:after="40"/>
            </w:pPr>
            <w:r/>
            <w:r>
              <w:rPr>
                <w:sz w:val="17"/>
              </w:rPr>
              <w:t>Devices appear within a few seconds, strongest signal first, each with address and dBm</w:t>
            </w:r>
          </w:p>
        </w:tc>
      </w:tr>
      <w:tr>
        <w:tc>
          <w:tcPr>
            <w:tcW w:type="dxa" w:w="850"/>
            <w:shd w:val="clear" w:color="auto" w:fill="EDF2F8"/>
          </w:tcPr>
          <w:p>
            <w:pPr>
              <w:spacing w:after="40"/>
            </w:pPr>
            <w:r/>
            <w:r>
              <w:rPr>
                <w:sz w:val="17"/>
              </w:rPr>
              <w:t>TC-011</w:t>
            </w:r>
          </w:p>
        </w:tc>
        <w:tc>
          <w:tcPr>
            <w:tcW w:type="dxa" w:w="964"/>
            <w:shd w:val="clear" w:color="auto" w:fill="EDF2F8"/>
          </w:tcPr>
          <w:p>
            <w:pPr>
              <w:spacing w:after="40"/>
            </w:pPr>
            <w:r/>
            <w:r>
              <w:rPr>
                <w:sz w:val="17"/>
              </w:rPr>
              <w:t>FR-011</w:t>
            </w:r>
          </w:p>
        </w:tc>
        <w:tc>
          <w:tcPr>
            <w:tcW w:type="dxa" w:w="1928"/>
            <w:shd w:val="clear" w:color="auto" w:fill="EDF2F8"/>
          </w:tcPr>
          <w:p>
            <w:pPr>
              <w:spacing w:after="40"/>
            </w:pPr>
            <w:r/>
            <w:r>
              <w:rPr>
                <w:sz w:val="17"/>
              </w:rPr>
              <w:t>A scan is running</w:t>
            </w:r>
          </w:p>
        </w:tc>
        <w:tc>
          <w:tcPr>
            <w:tcW w:type="dxa" w:w="2608"/>
            <w:shd w:val="clear" w:color="auto" w:fill="EDF2F8"/>
          </w:tcPr>
          <w:p>
            <w:pPr>
              <w:spacing w:after="40"/>
            </w:pPr>
            <w:r/>
            <w:r>
              <w:rPr>
                <w:sz w:val="17"/>
              </w:rPr>
              <w:t>Press Scan; wait without touching anything</w:t>
            </w:r>
          </w:p>
        </w:tc>
        <w:tc>
          <w:tcPr>
            <w:tcW w:type="dxa" w:w="2721"/>
            <w:shd w:val="clear" w:color="auto" w:fill="EDF2F8"/>
          </w:tcPr>
          <w:p>
            <w:pPr>
              <w:spacing w:after="40"/>
            </w:pPr>
            <w:r/>
            <w:r>
              <w:rPr>
                <w:sz w:val="17"/>
              </w:rPr>
              <w:t>The scan stops by itself after about twelve seconds and the button returns to Scan</w:t>
            </w:r>
          </w:p>
        </w:tc>
      </w:tr>
      <w:tr>
        <w:tc>
          <w:tcPr>
            <w:tcW w:type="dxa" w:w="850"/>
          </w:tcPr>
          <w:p>
            <w:pPr>
              <w:spacing w:after="40"/>
            </w:pPr>
            <w:r/>
            <w:r>
              <w:rPr>
                <w:sz w:val="17"/>
              </w:rPr>
              <w:t>TC-012</w:t>
            </w:r>
          </w:p>
        </w:tc>
        <w:tc>
          <w:tcPr>
            <w:tcW w:type="dxa" w:w="964"/>
          </w:tcPr>
          <w:p>
            <w:pPr>
              <w:spacing w:after="40"/>
            </w:pPr>
            <w:r/>
            <w:r>
              <w:rPr>
                <w:sz w:val="17"/>
              </w:rPr>
              <w:t>FR-012</w:t>
            </w:r>
          </w:p>
        </w:tc>
        <w:tc>
          <w:tcPr>
            <w:tcW w:type="dxa" w:w="1928"/>
          </w:tcPr>
          <w:p>
            <w:pPr>
              <w:spacing w:after="40"/>
            </w:pPr>
            <w:r/>
            <w:r>
              <w:rPr>
                <w:sz w:val="17"/>
              </w:rPr>
              <w:t>The robot is powered and advertising</w:t>
            </w:r>
          </w:p>
        </w:tc>
        <w:tc>
          <w:tcPr>
            <w:tcW w:type="dxa" w:w="2608"/>
          </w:tcPr>
          <w:p>
            <w:pPr>
              <w:spacing w:after="40"/>
            </w:pPr>
            <w:r/>
            <w:r>
              <w:rPr>
                <w:sz w:val="17"/>
              </w:rPr>
              <w:t>Tap the robot in the list</w:t>
            </w:r>
          </w:p>
        </w:tc>
        <w:tc>
          <w:tcPr>
            <w:tcW w:type="dxa" w:w="2721"/>
          </w:tcPr>
          <w:p>
            <w:pPr>
              <w:spacing w:after="40"/>
            </w:pPr>
            <w:r/>
            <w:r>
              <w:rPr>
                <w:sz w:val="17"/>
              </w:rPr>
              <w:t>The state goes Connecting, then Connected with the device name; the log records it; the status indicator on every screen shows connected</w:t>
            </w:r>
          </w:p>
        </w:tc>
      </w:tr>
      <w:tr>
        <w:tc>
          <w:tcPr>
            <w:tcW w:type="dxa" w:w="850"/>
            <w:shd w:val="clear" w:color="auto" w:fill="EDF2F8"/>
          </w:tcPr>
          <w:p>
            <w:pPr>
              <w:spacing w:after="40"/>
            </w:pPr>
            <w:r/>
            <w:r>
              <w:rPr>
                <w:sz w:val="17"/>
              </w:rPr>
              <w:t>TC-013</w:t>
            </w:r>
          </w:p>
        </w:tc>
        <w:tc>
          <w:tcPr>
            <w:tcW w:type="dxa" w:w="964"/>
            <w:shd w:val="clear" w:color="auto" w:fill="EDF2F8"/>
          </w:tcPr>
          <w:p>
            <w:pPr>
              <w:spacing w:after="40"/>
            </w:pPr>
            <w:r/>
            <w:r>
              <w:rPr>
                <w:sz w:val="17"/>
              </w:rPr>
              <w:t>FR-013</w:t>
            </w:r>
          </w:p>
        </w:tc>
        <w:tc>
          <w:tcPr>
            <w:tcW w:type="dxa" w:w="1928"/>
            <w:shd w:val="clear" w:color="auto" w:fill="EDF2F8"/>
          </w:tcPr>
          <w:p>
            <w:pPr>
              <w:spacing w:after="40"/>
            </w:pPr>
            <w:r/>
            <w:r>
              <w:rPr>
                <w:sz w:val="17"/>
              </w:rPr>
              <w:t>Bluetooth permissions have never been granted</w:t>
            </w:r>
          </w:p>
        </w:tc>
        <w:tc>
          <w:tcPr>
            <w:tcW w:type="dxa" w:w="2608"/>
            <w:shd w:val="clear" w:color="auto" w:fill="EDF2F8"/>
          </w:tcPr>
          <w:p>
            <w:pPr>
              <w:spacing w:after="40"/>
            </w:pPr>
            <w:r/>
            <w:r>
              <w:rPr>
                <w:sz w:val="17"/>
              </w:rPr>
              <w:t>Press Scan</w:t>
            </w:r>
          </w:p>
        </w:tc>
        <w:tc>
          <w:tcPr>
            <w:tcW w:type="dxa" w:w="2721"/>
            <w:shd w:val="clear" w:color="auto" w:fill="EDF2F8"/>
          </w:tcPr>
          <w:p>
            <w:pPr>
              <w:spacing w:after="40"/>
            </w:pPr>
            <w:r/>
            <w:r>
              <w:rPr>
                <w:sz w:val="17"/>
              </w:rPr>
              <w:t>The platform prompt appears; refusing it leaves a line in the log saying the permission is needed, and no scan starts</w:t>
            </w:r>
          </w:p>
        </w:tc>
      </w:tr>
      <w:tr>
        <w:tc>
          <w:tcPr>
            <w:tcW w:type="dxa" w:w="850"/>
          </w:tcPr>
          <w:p>
            <w:pPr>
              <w:spacing w:after="40"/>
            </w:pPr>
            <w:r/>
            <w:r>
              <w:rPr>
                <w:sz w:val="17"/>
              </w:rPr>
              <w:t>TC-014</w:t>
            </w:r>
          </w:p>
        </w:tc>
        <w:tc>
          <w:tcPr>
            <w:tcW w:type="dxa" w:w="964"/>
          </w:tcPr>
          <w:p>
            <w:pPr>
              <w:spacing w:after="40"/>
            </w:pPr>
            <w:r/>
            <w:r>
              <w:rPr>
                <w:sz w:val="17"/>
              </w:rPr>
              <w:t>FR-014</w:t>
            </w:r>
          </w:p>
        </w:tc>
        <w:tc>
          <w:tcPr>
            <w:tcW w:type="dxa" w:w="1928"/>
          </w:tcPr>
          <w:p>
            <w:pPr>
              <w:spacing w:after="40"/>
            </w:pPr>
            <w:r/>
            <w:r>
              <w:rPr>
                <w:sz w:val="17"/>
              </w:rPr>
              <w:t>Connected</w:t>
            </w:r>
          </w:p>
        </w:tc>
        <w:tc>
          <w:tcPr>
            <w:tcW w:type="dxa" w:w="2608"/>
          </w:tcPr>
          <w:p>
            <w:pPr>
              <w:spacing w:after="40"/>
            </w:pPr>
            <w:r/>
            <w:r>
              <w:rPr>
                <w:sz w:val="17"/>
              </w:rPr>
              <w:t>Press Forward on the Robot Control sidebar; watch the robot's serial console</w:t>
            </w:r>
          </w:p>
        </w:tc>
        <w:tc>
          <w:tcPr>
            <w:tcW w:type="dxa" w:w="2721"/>
          </w:tcPr>
          <w:p>
            <w:pPr>
              <w:spacing w:after="40"/>
            </w:pPr>
            <w:r/>
            <w:r>
              <w:rPr>
                <w:sz w:val="17"/>
              </w:rPr>
              <w:t>One line arrives, MOVE FORWARD, terminated by a newline</w:t>
            </w:r>
          </w:p>
        </w:tc>
      </w:tr>
      <w:tr>
        <w:tc>
          <w:tcPr>
            <w:tcW w:type="dxa" w:w="850"/>
            <w:shd w:val="clear" w:color="auto" w:fill="EDF2F8"/>
          </w:tcPr>
          <w:p>
            <w:pPr>
              <w:spacing w:after="40"/>
            </w:pPr>
            <w:r/>
            <w:r>
              <w:rPr>
                <w:sz w:val="17"/>
              </w:rPr>
              <w:t>TC-015</w:t>
            </w:r>
          </w:p>
        </w:tc>
        <w:tc>
          <w:tcPr>
            <w:tcW w:type="dxa" w:w="964"/>
            <w:shd w:val="clear" w:color="auto" w:fill="EDF2F8"/>
          </w:tcPr>
          <w:p>
            <w:pPr>
              <w:spacing w:after="40"/>
            </w:pPr>
            <w:r/>
            <w:r>
              <w:rPr>
                <w:sz w:val="17"/>
              </w:rPr>
              <w:t>FR-015</w:t>
            </w:r>
          </w:p>
        </w:tc>
        <w:tc>
          <w:tcPr>
            <w:tcW w:type="dxa" w:w="1928"/>
            <w:shd w:val="clear" w:color="auto" w:fill="EDF2F8"/>
          </w:tcPr>
          <w:p>
            <w:pPr>
              <w:spacing w:after="40"/>
            </w:pPr>
            <w:r/>
            <w:r>
              <w:rPr>
                <w:sz w:val="17"/>
              </w:rPr>
              <w:t>Connected to a robot whose characteristic offers only write-without-response</w:t>
            </w:r>
          </w:p>
        </w:tc>
        <w:tc>
          <w:tcPr>
            <w:tcW w:type="dxa" w:w="2608"/>
            <w:shd w:val="clear" w:color="auto" w:fill="EDF2F8"/>
          </w:tcPr>
          <w:p>
            <w:pPr>
              <w:spacing w:after="40"/>
            </w:pPr>
            <w:r/>
            <w:r>
              <w:rPr>
                <w:sz w:val="17"/>
              </w:rPr>
              <w:t>Press any action button</w:t>
            </w:r>
          </w:p>
        </w:tc>
        <w:tc>
          <w:tcPr>
            <w:tcW w:type="dxa" w:w="2721"/>
            <w:shd w:val="clear" w:color="auto" w:fill="EDF2F8"/>
          </w:tcPr>
          <w:p>
            <w:pPr>
              <w:spacing w:after="40"/>
            </w:pPr>
            <w:r/>
            <w:r>
              <w:rPr>
                <w:sz w:val="17"/>
              </w:rPr>
              <w:t>The command is delivered; the screen reports it as sent to the robot</w:t>
            </w:r>
          </w:p>
        </w:tc>
      </w:tr>
      <w:tr>
        <w:tc>
          <w:tcPr>
            <w:tcW w:type="dxa" w:w="850"/>
          </w:tcPr>
          <w:p>
            <w:pPr>
              <w:spacing w:after="40"/>
            </w:pPr>
            <w:r/>
            <w:r>
              <w:rPr>
                <w:sz w:val="17"/>
              </w:rPr>
              <w:t>TC-016</w:t>
            </w:r>
          </w:p>
        </w:tc>
        <w:tc>
          <w:tcPr>
            <w:tcW w:type="dxa" w:w="964"/>
          </w:tcPr>
          <w:p>
            <w:pPr>
              <w:spacing w:after="40"/>
            </w:pPr>
            <w:r/>
            <w:r>
              <w:rPr>
                <w:sz w:val="17"/>
              </w:rPr>
              <w:t>FR-016, NFR-06</w:t>
            </w:r>
          </w:p>
        </w:tc>
        <w:tc>
          <w:tcPr>
            <w:tcW w:type="dxa" w:w="1928"/>
          </w:tcPr>
          <w:p>
            <w:pPr>
              <w:spacing w:after="40"/>
            </w:pPr>
            <w:r/>
            <w:r>
              <w:rPr>
                <w:sz w:val="17"/>
              </w:rPr>
              <w:t>Connected</w:t>
            </w:r>
          </w:p>
        </w:tc>
        <w:tc>
          <w:tcPr>
            <w:tcW w:type="dxa" w:w="2608"/>
          </w:tcPr>
          <w:p>
            <w:pPr>
              <w:spacing w:after="40"/>
            </w:pPr>
            <w:r/>
            <w:r>
              <w:rPr>
                <w:sz w:val="17"/>
              </w:rPr>
              <w:t>Press five action buttons in quick succession</w:t>
            </w:r>
          </w:p>
        </w:tc>
        <w:tc>
          <w:tcPr>
            <w:tcW w:type="dxa" w:w="2721"/>
          </w:tcPr>
          <w:p>
            <w:pPr>
              <w:spacing w:after="40"/>
            </w:pPr>
            <w:r/>
            <w:r>
              <w:rPr>
                <w:sz w:val="17"/>
              </w:rPr>
              <w:t>All five arrive, in order; no command is lost and the link does not wedge</w:t>
            </w:r>
          </w:p>
        </w:tc>
      </w:tr>
      <w:tr>
        <w:tc>
          <w:tcPr>
            <w:tcW w:type="dxa" w:w="850"/>
            <w:shd w:val="clear" w:color="auto" w:fill="EDF2F8"/>
          </w:tcPr>
          <w:p>
            <w:pPr>
              <w:spacing w:after="40"/>
            </w:pPr>
            <w:r/>
            <w:r>
              <w:rPr>
                <w:sz w:val="17"/>
              </w:rPr>
              <w:t>TC-017</w:t>
            </w:r>
          </w:p>
        </w:tc>
        <w:tc>
          <w:tcPr>
            <w:tcW w:type="dxa" w:w="964"/>
            <w:shd w:val="clear" w:color="auto" w:fill="EDF2F8"/>
          </w:tcPr>
          <w:p>
            <w:pPr>
              <w:spacing w:after="40"/>
            </w:pPr>
            <w:r/>
            <w:r>
              <w:rPr>
                <w:sz w:val="17"/>
              </w:rPr>
              <w:t>FR-017</w:t>
            </w:r>
          </w:p>
        </w:tc>
        <w:tc>
          <w:tcPr>
            <w:tcW w:type="dxa" w:w="1928"/>
            <w:shd w:val="clear" w:color="auto" w:fill="EDF2F8"/>
          </w:tcPr>
          <w:p>
            <w:pPr>
              <w:spacing w:after="40"/>
            </w:pPr>
            <w:r/>
            <w:r>
              <w:rPr>
                <w:sz w:val="17"/>
              </w:rPr>
              <w:t>Connected to a robot that sends text back</w:t>
            </w:r>
          </w:p>
        </w:tc>
        <w:tc>
          <w:tcPr>
            <w:tcW w:type="dxa" w:w="2608"/>
            <w:shd w:val="clear" w:color="auto" w:fill="EDF2F8"/>
          </w:tcPr>
          <w:p>
            <w:pPr>
              <w:spacing w:after="40"/>
            </w:pPr>
            <w:r/>
            <w:r>
              <w:rPr>
                <w:sz w:val="17"/>
              </w:rPr>
              <w:t>Have the robot send a line</w:t>
            </w:r>
          </w:p>
        </w:tc>
        <w:tc>
          <w:tcPr>
            <w:tcW w:type="dxa" w:w="2721"/>
            <w:shd w:val="clear" w:color="auto" w:fill="EDF2F8"/>
          </w:tcPr>
          <w:p>
            <w:pPr>
              <w:spacing w:after="40"/>
            </w:pPr>
            <w:r/>
            <w:r>
              <w:rPr>
                <w:sz w:val="17"/>
              </w:rPr>
              <w:t>The line appears in the Remote Control log, prefixed as coming from the robot</w:t>
            </w:r>
          </w:p>
        </w:tc>
      </w:tr>
      <w:tr>
        <w:tc>
          <w:tcPr>
            <w:tcW w:type="dxa" w:w="850"/>
          </w:tcPr>
          <w:p>
            <w:pPr>
              <w:spacing w:after="40"/>
            </w:pPr>
            <w:r/>
            <w:r>
              <w:rPr>
                <w:sz w:val="17"/>
              </w:rPr>
              <w:t>TC-018</w:t>
            </w:r>
          </w:p>
        </w:tc>
        <w:tc>
          <w:tcPr>
            <w:tcW w:type="dxa" w:w="964"/>
          </w:tcPr>
          <w:p>
            <w:pPr>
              <w:spacing w:after="40"/>
            </w:pPr>
            <w:r/>
            <w:r>
              <w:rPr>
                <w:sz w:val="17"/>
              </w:rPr>
              <w:t>FR-018</w:t>
            </w:r>
          </w:p>
        </w:tc>
        <w:tc>
          <w:tcPr>
            <w:tcW w:type="dxa" w:w="1928"/>
          </w:tcPr>
          <w:p>
            <w:pPr>
              <w:spacing w:after="40"/>
            </w:pPr>
            <w:r/>
            <w:r>
              <w:rPr>
                <w:sz w:val="17"/>
              </w:rPr>
              <w:t>A Bluetooth device that is not the robot is in range</w:t>
            </w:r>
          </w:p>
        </w:tc>
        <w:tc>
          <w:tcPr>
            <w:tcW w:type="dxa" w:w="2608"/>
          </w:tcPr>
          <w:p>
            <w:pPr>
              <w:spacing w:after="40"/>
            </w:pPr>
            <w:r/>
            <w:r>
              <w:rPr>
                <w:sz w:val="17"/>
              </w:rPr>
              <w:t>Connect to that device</w:t>
            </w:r>
          </w:p>
        </w:tc>
        <w:tc>
          <w:tcPr>
            <w:tcW w:type="dxa" w:w="2721"/>
          </w:tcPr>
          <w:p>
            <w:pPr>
              <w:spacing w:after="40"/>
            </w:pPr>
            <w:r/>
            <w:r>
              <w:rPr>
                <w:sz w:val="17"/>
              </w:rPr>
              <w:t>The log says the device does not offer the robot service and the link is dropped</w:t>
            </w:r>
          </w:p>
        </w:tc>
      </w:tr>
      <w:tr>
        <w:tc>
          <w:tcPr>
            <w:tcW w:type="dxa" w:w="850"/>
            <w:shd w:val="clear" w:color="auto" w:fill="EDF2F8"/>
          </w:tcPr>
          <w:p>
            <w:pPr>
              <w:spacing w:after="40"/>
            </w:pPr>
            <w:r/>
            <w:r>
              <w:rPr>
                <w:sz w:val="17"/>
              </w:rPr>
              <w:t>TC-019</w:t>
            </w:r>
          </w:p>
        </w:tc>
        <w:tc>
          <w:tcPr>
            <w:tcW w:type="dxa" w:w="964"/>
            <w:shd w:val="clear" w:color="auto" w:fill="EDF2F8"/>
          </w:tcPr>
          <w:p>
            <w:pPr>
              <w:spacing w:after="40"/>
            </w:pPr>
            <w:r/>
            <w:r>
              <w:rPr>
                <w:sz w:val="17"/>
              </w:rPr>
              <w:t>FR-019</w:t>
            </w:r>
          </w:p>
        </w:tc>
        <w:tc>
          <w:tcPr>
            <w:tcW w:type="dxa" w:w="1928"/>
            <w:shd w:val="clear" w:color="auto" w:fill="EDF2F8"/>
          </w:tcPr>
          <w:p>
            <w:pPr>
              <w:spacing w:after="40"/>
            </w:pPr>
            <w:r/>
            <w:r>
              <w:rPr>
                <w:sz w:val="17"/>
              </w:rPr>
              <w:t>Connected</w:t>
            </w:r>
          </w:p>
        </w:tc>
        <w:tc>
          <w:tcPr>
            <w:tcW w:type="dxa" w:w="2608"/>
            <w:shd w:val="clear" w:color="auto" w:fill="EDF2F8"/>
          </w:tcPr>
          <w:p>
            <w:pPr>
              <w:spacing w:after="40"/>
            </w:pPr>
            <w:r/>
            <w:r>
              <w:rPr>
                <w:sz w:val="17"/>
              </w:rPr>
              <w:t>Power the robot off; look at the screens; press an action</w:t>
            </w:r>
          </w:p>
        </w:tc>
        <w:tc>
          <w:tcPr>
            <w:tcW w:type="dxa" w:w="2721"/>
            <w:shd w:val="clear" w:color="auto" w:fill="EDF2F8"/>
          </w:tcPr>
          <w:p>
            <w:pPr>
              <w:spacing w:after="40"/>
            </w:pPr>
            <w:r/>
            <w:r>
              <w:rPr>
                <w:sz w:val="17"/>
              </w:rPr>
              <w:t>Every screen shows offline; the action is reported as not sent</w:t>
            </w:r>
          </w:p>
        </w:tc>
      </w:tr>
      <w:tr>
        <w:tc>
          <w:tcPr>
            <w:tcW w:type="dxa" w:w="850"/>
          </w:tcPr>
          <w:p>
            <w:pPr>
              <w:spacing w:after="40"/>
            </w:pPr>
            <w:r/>
            <w:r>
              <w:rPr>
                <w:sz w:val="17"/>
              </w:rPr>
              <w:t>TC-020</w:t>
            </w:r>
          </w:p>
        </w:tc>
        <w:tc>
          <w:tcPr>
            <w:tcW w:type="dxa" w:w="964"/>
          </w:tcPr>
          <w:p>
            <w:pPr>
              <w:spacing w:after="40"/>
            </w:pPr>
            <w:r/>
            <w:r>
              <w:rPr>
                <w:sz w:val="17"/>
              </w:rPr>
              <w:t>FR-020</w:t>
            </w:r>
          </w:p>
        </w:tc>
        <w:tc>
          <w:tcPr>
            <w:tcW w:type="dxa" w:w="1928"/>
          </w:tcPr>
          <w:p>
            <w:pPr>
              <w:spacing w:after="40"/>
            </w:pPr>
            <w:r/>
            <w:r>
              <w:rPr>
                <w:sz w:val="17"/>
              </w:rPr>
              <w:t>Connected</w:t>
            </w:r>
          </w:p>
        </w:tc>
        <w:tc>
          <w:tcPr>
            <w:tcW w:type="dxa" w:w="2608"/>
          </w:tcPr>
          <w:p>
            <w:pPr>
              <w:spacing w:after="40"/>
            </w:pPr>
            <w:r/>
            <w:r>
              <w:rPr>
                <w:sz w:val="17"/>
              </w:rPr>
              <w:t>Leave Remote Control for another screen and come back</w:t>
            </w:r>
          </w:p>
        </w:tc>
        <w:tc>
          <w:tcPr>
            <w:tcW w:type="dxa" w:w="2721"/>
          </w:tcPr>
          <w:p>
            <w:pPr>
              <w:spacing w:after="40"/>
            </w:pPr>
            <w:r/>
            <w:r>
              <w:rPr>
                <w:sz w:val="17"/>
              </w:rPr>
              <w:t>The robot is still connected and commands still arrive</w:t>
            </w:r>
          </w:p>
        </w:tc>
      </w:tr>
      <w:tr>
        <w:tc>
          <w:tcPr>
            <w:tcW w:type="dxa" w:w="850"/>
            <w:shd w:val="clear" w:color="auto" w:fill="EDF2F8"/>
          </w:tcPr>
          <w:p>
            <w:pPr>
              <w:spacing w:after="40"/>
            </w:pPr>
            <w:r/>
            <w:r>
              <w:rPr>
                <w:sz w:val="17"/>
              </w:rPr>
              <w:t>TC-021</w:t>
            </w:r>
          </w:p>
        </w:tc>
        <w:tc>
          <w:tcPr>
            <w:tcW w:type="dxa" w:w="964"/>
            <w:shd w:val="clear" w:color="auto" w:fill="EDF2F8"/>
          </w:tcPr>
          <w:p>
            <w:pPr>
              <w:spacing w:after="40"/>
            </w:pPr>
            <w:r/>
            <w:r>
              <w:rPr>
                <w:sz w:val="17"/>
              </w:rPr>
              <w:t>FR-021</w:t>
            </w:r>
          </w:p>
        </w:tc>
        <w:tc>
          <w:tcPr>
            <w:tcW w:type="dxa" w:w="1928"/>
            <w:shd w:val="clear" w:color="auto" w:fill="EDF2F8"/>
          </w:tcPr>
          <w:p>
            <w:pPr>
              <w:spacing w:after="40"/>
            </w:pPr>
            <w:r/>
            <w:r>
              <w:rPr>
                <w:sz w:val="17"/>
              </w:rPr>
              <w:t>Any screen</w:t>
            </w:r>
          </w:p>
        </w:tc>
        <w:tc>
          <w:tcPr>
            <w:tcW w:type="dxa" w:w="2608"/>
            <w:shd w:val="clear" w:color="auto" w:fill="EDF2F8"/>
          </w:tcPr>
          <w:p>
            <w:pPr>
              <w:spacing w:after="40"/>
            </w:pPr>
            <w:r/>
            <w:r>
              <w:rPr>
                <w:sz w:val="17"/>
              </w:rPr>
              <w:t>Open the connection dialog</w:t>
            </w:r>
          </w:p>
        </w:tc>
        <w:tc>
          <w:tcPr>
            <w:tcW w:type="dxa" w:w="2721"/>
            <w:shd w:val="clear" w:color="auto" w:fill="EDF2F8"/>
          </w:tcPr>
          <w:p>
            <w:pPr>
              <w:spacing w:after="40"/>
            </w:pPr>
            <w:r/>
            <w:r>
              <w:rPr>
                <w:sz w:val="17"/>
              </w:rPr>
              <w:t>The dialog states that the address is not a transport and that the robot is driven over Bluetooth from the Remote Control screen</w:t>
            </w:r>
          </w:p>
        </w:tc>
      </w:tr>
    </w:tbl>
    <w:p>
      <w:pPr>
        <w:spacing w:after="40"/>
      </w:pPr>
    </w:p>
    <w:p>
      <w:pPr>
        <w:pStyle w:val="Heading2"/>
      </w:pPr>
      <w:r>
        <w:t>5.5  Robot Control screen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TC-030</w:t>
            </w:r>
          </w:p>
        </w:tc>
        <w:tc>
          <w:tcPr>
            <w:tcW w:type="dxa" w:w="964"/>
          </w:tcPr>
          <w:p>
            <w:pPr>
              <w:spacing w:after="40"/>
            </w:pPr>
            <w:r/>
            <w:r>
              <w:rPr>
                <w:sz w:val="17"/>
              </w:rPr>
              <w:t>FR-030</w:t>
            </w:r>
          </w:p>
        </w:tc>
        <w:tc>
          <w:tcPr>
            <w:tcW w:type="dxa" w:w="1928"/>
          </w:tcPr>
          <w:p>
            <w:pPr>
              <w:spacing w:after="40"/>
            </w:pPr>
            <w:r/>
            <w:r>
              <w:rPr>
                <w:sz w:val="17"/>
              </w:rPr>
              <w:t>Robot Control is open</w:t>
            </w:r>
          </w:p>
        </w:tc>
        <w:tc>
          <w:tcPr>
            <w:tcW w:type="dxa" w:w="2608"/>
          </w:tcPr>
          <w:p>
            <w:pPr>
              <w:spacing w:after="40"/>
            </w:pPr>
            <w:r/>
            <w:r>
              <w:rPr>
                <w:sz w:val="17"/>
              </w:rPr>
              <w:t>Read the Robot Status panel</w:t>
            </w:r>
          </w:p>
        </w:tc>
        <w:tc>
          <w:tcPr>
            <w:tcW w:type="dxa" w:w="2721"/>
          </w:tcPr>
          <w:p>
            <w:pPr>
              <w:spacing w:after="40"/>
            </w:pPr>
            <w:r/>
            <w:r>
              <w:rPr>
                <w:sz w:val="17"/>
              </w:rPr>
              <w:t>Mode, speed, battery, temperature and position X, Y, Z are shown; disconnected shows a dash rather than a stale value</w:t>
            </w:r>
          </w:p>
        </w:tc>
      </w:tr>
      <w:tr>
        <w:tc>
          <w:tcPr>
            <w:tcW w:type="dxa" w:w="850"/>
            <w:shd w:val="clear" w:color="auto" w:fill="EDF2F8"/>
          </w:tcPr>
          <w:p>
            <w:pPr>
              <w:spacing w:after="40"/>
            </w:pPr>
            <w:r/>
            <w:r>
              <w:rPr>
                <w:sz w:val="17"/>
              </w:rPr>
              <w:t>TC-031</w:t>
            </w:r>
          </w:p>
        </w:tc>
        <w:tc>
          <w:tcPr>
            <w:tcW w:type="dxa" w:w="964"/>
            <w:shd w:val="clear" w:color="auto" w:fill="EDF2F8"/>
          </w:tcPr>
          <w:p>
            <w:pPr>
              <w:spacing w:after="40"/>
            </w:pPr>
            <w:r/>
            <w:r>
              <w:rPr>
                <w:sz w:val="17"/>
              </w:rPr>
              <w:t>FR-031</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Wave, then Forward</w:t>
            </w:r>
          </w:p>
        </w:tc>
        <w:tc>
          <w:tcPr>
            <w:tcW w:type="dxa" w:w="2721"/>
            <w:shd w:val="clear" w:color="auto" w:fill="EDF2F8"/>
          </w:tcPr>
          <w:p>
            <w:pPr>
              <w:spacing w:after="40"/>
            </w:pPr>
            <w:r/>
            <w:r>
              <w:rPr>
                <w:sz w:val="17"/>
              </w:rPr>
              <w:t>The 3D figure waves, then walks</w:t>
            </w:r>
          </w:p>
        </w:tc>
      </w:tr>
      <w:tr>
        <w:tc>
          <w:tcPr>
            <w:tcW w:type="dxa" w:w="850"/>
          </w:tcPr>
          <w:p>
            <w:pPr>
              <w:spacing w:after="40"/>
            </w:pPr>
            <w:r/>
            <w:r>
              <w:rPr>
                <w:sz w:val="17"/>
              </w:rPr>
              <w:t>TC-032</w:t>
            </w:r>
          </w:p>
        </w:tc>
        <w:tc>
          <w:tcPr>
            <w:tcW w:type="dxa" w:w="964"/>
          </w:tcPr>
          <w:p>
            <w:pPr>
              <w:spacing w:after="40"/>
            </w:pPr>
            <w:r/>
            <w:r>
              <w:rPr>
                <w:sz w:val="17"/>
              </w:rPr>
              <w:t>FR-032</w:t>
            </w:r>
          </w:p>
        </w:tc>
        <w:tc>
          <w:tcPr>
            <w:tcW w:type="dxa" w:w="1928"/>
          </w:tcPr>
          <w:p>
            <w:pPr>
              <w:spacing w:after="40"/>
            </w:pPr>
            <w:r/>
            <w:r>
              <w:rPr>
                <w:sz w:val="17"/>
              </w:rPr>
              <w:t>Camera permission granted; a face and a chair are in view</w:t>
            </w:r>
          </w:p>
        </w:tc>
        <w:tc>
          <w:tcPr>
            <w:tcW w:type="dxa" w:w="2608"/>
          </w:tcPr>
          <w:p>
            <w:pPr>
              <w:spacing w:after="40"/>
            </w:pPr>
            <w:r/>
            <w:r>
              <w:rPr>
                <w:sz w:val="17"/>
              </w:rPr>
              <w:t>Switch on Face and Objects</w:t>
            </w:r>
          </w:p>
        </w:tc>
        <w:tc>
          <w:tcPr>
            <w:tcW w:type="dxa" w:w="2721"/>
          </w:tcPr>
          <w:p>
            <w:pPr>
              <w:spacing w:after="40"/>
            </w:pPr>
            <w:r/>
            <w:r>
              <w:rPr>
                <w:sz w:val="17"/>
              </w:rPr>
              <w:t>The picture is live; a box follows the face and boxes follow the objects</w:t>
            </w:r>
          </w:p>
        </w:tc>
      </w:tr>
      <w:tr>
        <w:tc>
          <w:tcPr>
            <w:tcW w:type="dxa" w:w="850"/>
            <w:shd w:val="clear" w:color="auto" w:fill="EDF2F8"/>
          </w:tcPr>
          <w:p>
            <w:pPr>
              <w:spacing w:after="40"/>
            </w:pPr>
            <w:r/>
            <w:r>
              <w:rPr>
                <w:sz w:val="17"/>
              </w:rPr>
              <w:t>TC-033</w:t>
            </w:r>
          </w:p>
        </w:tc>
        <w:tc>
          <w:tcPr>
            <w:tcW w:type="dxa" w:w="964"/>
            <w:shd w:val="clear" w:color="auto" w:fill="EDF2F8"/>
          </w:tcPr>
          <w:p>
            <w:pPr>
              <w:spacing w:after="40"/>
            </w:pPr>
            <w:r/>
            <w:r>
              <w:rPr>
                <w:sz w:val="17"/>
              </w:rPr>
              <w:t>FR-033</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Tap the camera chooser on the picture</w:t>
            </w:r>
          </w:p>
        </w:tc>
        <w:tc>
          <w:tcPr>
            <w:tcW w:type="dxa" w:w="2721"/>
            <w:shd w:val="clear" w:color="auto" w:fill="EDF2F8"/>
          </w:tcPr>
          <w:p>
            <w:pPr>
              <w:spacing w:after="40"/>
            </w:pPr>
            <w:r/>
            <w:r>
              <w:rPr>
                <w:sz w:val="17"/>
              </w:rPr>
              <w:t>The other sources are offered and the choice takes effect</w:t>
            </w:r>
          </w:p>
        </w:tc>
      </w:tr>
      <w:tr>
        <w:tc>
          <w:tcPr>
            <w:tcW w:type="dxa" w:w="850"/>
          </w:tcPr>
          <w:p>
            <w:pPr>
              <w:spacing w:after="40"/>
            </w:pPr>
            <w:r/>
            <w:r>
              <w:rPr>
                <w:sz w:val="17"/>
              </w:rPr>
              <w:t>TC-034</w:t>
            </w:r>
          </w:p>
        </w:tc>
        <w:tc>
          <w:tcPr>
            <w:tcW w:type="dxa" w:w="964"/>
          </w:tcPr>
          <w:p>
            <w:pPr>
              <w:spacing w:after="40"/>
            </w:pPr>
            <w:r/>
            <w:r>
              <w:rPr>
                <w:sz w:val="17"/>
              </w:rPr>
              <w:t>FR-034</w:t>
            </w:r>
          </w:p>
        </w:tc>
        <w:tc>
          <w:tcPr>
            <w:tcW w:type="dxa" w:w="1928"/>
          </w:tcPr>
          <w:p>
            <w:pPr>
              <w:spacing w:after="40"/>
            </w:pPr>
            <w:r/>
            <w:r>
              <w:rPr>
                <w:sz w:val="17"/>
              </w:rPr>
              <w:t>Robot Control is open</w:t>
            </w:r>
          </w:p>
        </w:tc>
        <w:tc>
          <w:tcPr>
            <w:tcW w:type="dxa" w:w="2608"/>
          </w:tcPr>
          <w:p>
            <w:pPr>
              <w:spacing w:after="40"/>
            </w:pPr>
            <w:r/>
            <w:r>
              <w:rPr>
                <w:sz w:val="17"/>
              </w:rPr>
              <w:t>Drag inside the Camera Settings panel down to the frame rate; change it</w:t>
            </w:r>
          </w:p>
        </w:tc>
        <w:tc>
          <w:tcPr>
            <w:tcW w:type="dxa" w:w="2721"/>
          </w:tcPr>
          <w:p>
            <w:pPr>
              <w:spacing w:after="40"/>
            </w:pPr>
            <w:r/>
            <w:r>
              <w:rPr>
                <w:sz w:val="17"/>
              </w:rPr>
              <w:t>The panel scrolls under the drag, the frame rate is reachable, and the change is sent</w:t>
            </w:r>
          </w:p>
        </w:tc>
      </w:tr>
      <w:tr>
        <w:tc>
          <w:tcPr>
            <w:tcW w:type="dxa" w:w="850"/>
            <w:shd w:val="clear" w:color="auto" w:fill="EDF2F8"/>
          </w:tcPr>
          <w:p>
            <w:pPr>
              <w:spacing w:after="40"/>
            </w:pPr>
            <w:r/>
            <w:r>
              <w:rPr>
                <w:sz w:val="17"/>
              </w:rPr>
              <w:t>TC-035</w:t>
            </w:r>
          </w:p>
        </w:tc>
        <w:tc>
          <w:tcPr>
            <w:tcW w:type="dxa" w:w="964"/>
            <w:shd w:val="clear" w:color="auto" w:fill="EDF2F8"/>
          </w:tcPr>
          <w:p>
            <w:pPr>
              <w:spacing w:after="40"/>
            </w:pPr>
            <w:r/>
            <w:r>
              <w:rPr>
                <w:sz w:val="17"/>
              </w:rPr>
              <w:t>FR-035</w:t>
            </w:r>
          </w:p>
        </w:tc>
        <w:tc>
          <w:tcPr>
            <w:tcW w:type="dxa" w:w="1928"/>
            <w:shd w:val="clear" w:color="auto" w:fill="EDF2F8"/>
          </w:tcPr>
          <w:p>
            <w:pPr>
              <w:spacing w:after="40"/>
            </w:pPr>
            <w:r/>
            <w:r>
              <w:rPr>
                <w:sz w:val="17"/>
              </w:rPr>
              <w:t>Robot Control is open on a tablet</w:t>
            </w:r>
          </w:p>
        </w:tc>
        <w:tc>
          <w:tcPr>
            <w:tcW w:type="dxa" w:w="2608"/>
            <w:shd w:val="clear" w:color="auto" w:fill="EDF2F8"/>
          </w:tcPr>
          <w:p>
            <w:pPr>
              <w:spacing w:after="40"/>
            </w:pPr>
            <w:r/>
            <w:r>
              <w:rPr>
                <w:sz w:val="17"/>
              </w:rPr>
              <w:t>Compare the LiDAR panel with the 3D view above it; press the LiDAR full-screen button</w:t>
            </w:r>
          </w:p>
        </w:tc>
        <w:tc>
          <w:tcPr>
            <w:tcW w:type="dxa" w:w="2721"/>
            <w:shd w:val="clear" w:color="auto" w:fill="EDF2F8"/>
          </w:tcPr>
          <w:p>
            <w:pPr>
              <w:spacing w:after="40"/>
            </w:pPr>
            <w:r/>
            <w:r>
              <w:rPr>
                <w:sz w:val="17"/>
              </w:rPr>
              <w:t>The two are the same width; full screen gives the LiDAR panel the whole page and the button returns it</w:t>
            </w:r>
          </w:p>
        </w:tc>
      </w:tr>
      <w:tr>
        <w:tc>
          <w:tcPr>
            <w:tcW w:type="dxa" w:w="850"/>
          </w:tcPr>
          <w:p>
            <w:pPr>
              <w:spacing w:after="40"/>
            </w:pPr>
            <w:r/>
            <w:r>
              <w:rPr>
                <w:sz w:val="17"/>
              </w:rPr>
              <w:t>TC-036</w:t>
            </w:r>
          </w:p>
        </w:tc>
        <w:tc>
          <w:tcPr>
            <w:tcW w:type="dxa" w:w="964"/>
          </w:tcPr>
          <w:p>
            <w:pPr>
              <w:spacing w:after="40"/>
            </w:pPr>
            <w:r/>
            <w:r>
              <w:rPr>
                <w:sz w:val="17"/>
              </w:rPr>
              <w:t>FR-036</w:t>
            </w:r>
          </w:p>
        </w:tc>
        <w:tc>
          <w:tcPr>
            <w:tcW w:type="dxa" w:w="1928"/>
          </w:tcPr>
          <w:p>
            <w:pPr>
              <w:spacing w:after="40"/>
            </w:pPr>
            <w:r/>
            <w:r>
              <w:rPr>
                <w:sz w:val="17"/>
              </w:rPr>
              <w:t>Robot Control is open</w:t>
            </w:r>
          </w:p>
        </w:tc>
        <w:tc>
          <w:tcPr>
            <w:tcW w:type="dxa" w:w="2608"/>
          </w:tcPr>
          <w:p>
            <w:pPr>
              <w:spacing w:after="40"/>
            </w:pPr>
            <w:r/>
            <w:r>
              <w:rPr>
                <w:sz w:val="17"/>
              </w:rPr>
              <w:t>Press Load Map in the LiDAR title row; choose a map</w:t>
            </w:r>
          </w:p>
        </w:tc>
        <w:tc>
          <w:tcPr>
            <w:tcW w:type="dxa" w:w="2721"/>
          </w:tcPr>
          <w:p>
            <w:pPr>
              <w:spacing w:after="40"/>
            </w:pPr>
            <w:r/>
            <w:r>
              <w:rPr>
                <w:sz w:val="17"/>
              </w:rPr>
              <w:t>The saved maps are listed; choosing one sends SLAM LOAD_MAP with that name and the status line reports it</w:t>
            </w:r>
          </w:p>
        </w:tc>
      </w:tr>
      <w:tr>
        <w:tc>
          <w:tcPr>
            <w:tcW w:type="dxa" w:w="850"/>
            <w:shd w:val="clear" w:color="auto" w:fill="EDF2F8"/>
          </w:tcPr>
          <w:p>
            <w:pPr>
              <w:spacing w:after="40"/>
            </w:pPr>
            <w:r/>
            <w:r>
              <w:rPr>
                <w:sz w:val="17"/>
              </w:rPr>
              <w:t>TC-037</w:t>
            </w:r>
          </w:p>
        </w:tc>
        <w:tc>
          <w:tcPr>
            <w:tcW w:type="dxa" w:w="964"/>
            <w:shd w:val="clear" w:color="auto" w:fill="EDF2F8"/>
          </w:tcPr>
          <w:p>
            <w:pPr>
              <w:spacing w:after="40"/>
            </w:pPr>
            <w:r/>
            <w:r>
              <w:rPr>
                <w:sz w:val="17"/>
              </w:rPr>
              <w:t>FR-037</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Start on the Log panel; speak a command; press an action button</w:t>
            </w:r>
          </w:p>
        </w:tc>
        <w:tc>
          <w:tcPr>
            <w:tcW w:type="dxa" w:w="2721"/>
            <w:shd w:val="clear" w:color="auto" w:fill="EDF2F8"/>
          </w:tcPr>
          <w:p>
            <w:pPr>
              <w:spacing w:after="40"/>
            </w:pPr>
            <w:r/>
            <w:r>
              <w:rPr>
                <w:sz w:val="17"/>
              </w:rPr>
              <w:t>Both are written down with the time; the command line says what became of it</w:t>
            </w:r>
          </w:p>
        </w:tc>
      </w:tr>
      <w:tr>
        <w:tc>
          <w:tcPr>
            <w:tcW w:type="dxa" w:w="850"/>
          </w:tcPr>
          <w:p>
            <w:pPr>
              <w:spacing w:after="40"/>
            </w:pPr>
            <w:r/>
            <w:r>
              <w:rPr>
                <w:sz w:val="17"/>
              </w:rPr>
              <w:t>TC-038</w:t>
            </w:r>
          </w:p>
        </w:tc>
        <w:tc>
          <w:tcPr>
            <w:tcW w:type="dxa" w:w="964"/>
          </w:tcPr>
          <w:p>
            <w:pPr>
              <w:spacing w:after="40"/>
            </w:pPr>
            <w:r/>
            <w:r>
              <w:rPr>
                <w:sz w:val="17"/>
              </w:rPr>
              <w:t>FR-038</w:t>
            </w:r>
          </w:p>
        </w:tc>
        <w:tc>
          <w:tcPr>
            <w:tcW w:type="dxa" w:w="1928"/>
          </w:tcPr>
          <w:p>
            <w:pPr>
              <w:spacing w:after="40"/>
            </w:pPr>
            <w:r/>
            <w:r>
              <w:rPr>
                <w:sz w:val="17"/>
              </w:rPr>
              <w:t>Robot Control is open</w:t>
            </w:r>
          </w:p>
        </w:tc>
        <w:tc>
          <w:tcPr>
            <w:tcW w:type="dxa" w:w="2608"/>
          </w:tcPr>
          <w:p>
            <w:pPr>
              <w:spacing w:after="40"/>
            </w:pPr>
            <w:r/>
            <w:r>
              <w:rPr>
                <w:sz w:val="17"/>
              </w:rPr>
              <w:t>Press any action</w:t>
            </w:r>
          </w:p>
        </w:tc>
        <w:tc>
          <w:tcPr>
            <w:tcW w:type="dxa" w:w="2721"/>
          </w:tcPr>
          <w:p>
            <w:pPr>
              <w:spacing w:after="40"/>
            </w:pPr>
            <w:r/>
            <w:r>
              <w:rPr>
                <w:sz w:val="17"/>
              </w:rPr>
              <w:t>The status line along the foot shows it with the time</w:t>
            </w:r>
          </w:p>
        </w:tc>
      </w:tr>
      <w:tr>
        <w:tc>
          <w:tcPr>
            <w:tcW w:type="dxa" w:w="850"/>
            <w:shd w:val="clear" w:color="auto" w:fill="EDF2F8"/>
          </w:tcPr>
          <w:p>
            <w:pPr>
              <w:spacing w:after="40"/>
            </w:pPr>
            <w:r/>
            <w:r>
              <w:rPr>
                <w:sz w:val="17"/>
              </w:rPr>
              <w:t>TC-039</w:t>
            </w:r>
          </w:p>
        </w:tc>
        <w:tc>
          <w:tcPr>
            <w:tcW w:type="dxa" w:w="964"/>
            <w:shd w:val="clear" w:color="auto" w:fill="EDF2F8"/>
          </w:tcPr>
          <w:p>
            <w:pPr>
              <w:spacing w:after="40"/>
            </w:pPr>
            <w:r/>
            <w:r>
              <w:rPr>
                <w:sz w:val="17"/>
              </w:rPr>
              <w:t>FR-039</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full screen on Robot Status, then again; repeat for Camera and LiDAR</w:t>
            </w:r>
          </w:p>
        </w:tc>
        <w:tc>
          <w:tcPr>
            <w:tcW w:type="dxa" w:w="2721"/>
            <w:shd w:val="clear" w:color="auto" w:fill="EDF2F8"/>
          </w:tcPr>
          <w:p>
            <w:pPr>
              <w:spacing w:after="40"/>
            </w:pPr>
            <w:r/>
            <w:r>
              <w:rPr>
                <w:sz w:val="17"/>
              </w:rPr>
              <w:t>Each panel fills the page in turn and the layout is restored each time; the sidebar and the status line stay in reach</w:t>
            </w:r>
          </w:p>
        </w:tc>
      </w:tr>
      <w:tr>
        <w:tc>
          <w:tcPr>
            <w:tcW w:type="dxa" w:w="850"/>
          </w:tcPr>
          <w:p>
            <w:pPr>
              <w:spacing w:after="40"/>
            </w:pPr>
            <w:r/>
            <w:r>
              <w:rPr>
                <w:sz w:val="17"/>
              </w:rPr>
              <w:t>TC-040</w:t>
            </w:r>
          </w:p>
        </w:tc>
        <w:tc>
          <w:tcPr>
            <w:tcW w:type="dxa" w:w="964"/>
          </w:tcPr>
          <w:p>
            <w:pPr>
              <w:spacing w:after="40"/>
            </w:pPr>
            <w:r/>
            <w:r>
              <w:rPr>
                <w:sz w:val="17"/>
              </w:rPr>
              <w:t>FR-040</w:t>
            </w:r>
          </w:p>
        </w:tc>
        <w:tc>
          <w:tcPr>
            <w:tcW w:type="dxa" w:w="1928"/>
          </w:tcPr>
          <w:p>
            <w:pPr>
              <w:spacing w:after="40"/>
            </w:pPr>
            <w:r/>
            <w:r>
              <w:rPr>
                <w:sz w:val="17"/>
              </w:rPr>
              <w:t>Robot Control is open</w:t>
            </w:r>
          </w:p>
        </w:tc>
        <w:tc>
          <w:tcPr>
            <w:tcW w:type="dxa" w:w="2608"/>
          </w:tcPr>
          <w:p>
            <w:pPr>
              <w:spacing w:after="40"/>
            </w:pPr>
            <w:r/>
            <w:r>
              <w:rPr>
                <w:sz w:val="17"/>
              </w:rPr>
              <w:t>Read the sidebar from top to bottom</w:t>
            </w:r>
          </w:p>
        </w:tc>
        <w:tc>
          <w:tcPr>
            <w:tcW w:type="dxa" w:w="2721"/>
          </w:tcPr>
          <w:p>
            <w:pPr>
              <w:spacing w:after="40"/>
            </w:pPr>
            <w:r/>
            <w:r>
              <w:rPr>
                <w:sz w:val="17"/>
              </w:rPr>
              <w:t>Every one of the sixteen commands has a button, plus Voice, Go Home and Shutdown</w:t>
            </w:r>
          </w:p>
        </w:tc>
      </w:tr>
      <w:tr>
        <w:tc>
          <w:tcPr>
            <w:tcW w:type="dxa" w:w="850"/>
            <w:shd w:val="clear" w:color="auto" w:fill="EDF2F8"/>
          </w:tcPr>
          <w:p>
            <w:pPr>
              <w:spacing w:after="40"/>
            </w:pPr>
            <w:r/>
            <w:r>
              <w:rPr>
                <w:sz w:val="17"/>
              </w:rPr>
              <w:t>TC-041</w:t>
            </w:r>
          </w:p>
        </w:tc>
        <w:tc>
          <w:tcPr>
            <w:tcW w:type="dxa" w:w="964"/>
            <w:shd w:val="clear" w:color="auto" w:fill="EDF2F8"/>
          </w:tcPr>
          <w:p>
            <w:pPr>
              <w:spacing w:after="40"/>
            </w:pPr>
            <w:r/>
            <w:r>
              <w:rPr>
                <w:sz w:val="17"/>
              </w:rPr>
              <w:t>FR-041</w:t>
            </w:r>
          </w:p>
        </w:tc>
        <w:tc>
          <w:tcPr>
            <w:tcW w:type="dxa" w:w="1928"/>
            <w:shd w:val="clear" w:color="auto" w:fill="EDF2F8"/>
          </w:tcPr>
          <w:p>
            <w:pPr>
              <w:spacing w:after="40"/>
            </w:pPr>
            <w:r/>
            <w:r>
              <w:rPr>
                <w:sz w:val="17"/>
              </w:rPr>
              <w:t>Robot Control is open</w:t>
            </w:r>
          </w:p>
        </w:tc>
        <w:tc>
          <w:tcPr>
            <w:tcW w:type="dxa" w:w="2608"/>
            <w:shd w:val="clear" w:color="auto" w:fill="EDF2F8"/>
          </w:tcPr>
          <w:p>
            <w:pPr>
              <w:spacing w:after="40"/>
            </w:pPr>
            <w:r/>
            <w:r>
              <w:rPr>
                <w:sz w:val="17"/>
              </w:rPr>
              <w:t>Press Face, Objects and Voice in turn</w:t>
            </w:r>
          </w:p>
        </w:tc>
        <w:tc>
          <w:tcPr>
            <w:tcW w:type="dxa" w:w="2721"/>
            <w:shd w:val="clear" w:color="auto" w:fill="EDF2F8"/>
          </w:tcPr>
          <w:p>
            <w:pPr>
              <w:spacing w:after="40"/>
            </w:pPr>
            <w:r/>
            <w:r>
              <w:rPr>
                <w:sz w:val="17"/>
              </w:rPr>
              <w:t>Each switches its feature on and the button shows it; pressing again switches it off</w:t>
            </w:r>
          </w:p>
        </w:tc>
      </w:tr>
      <w:tr>
        <w:tc>
          <w:tcPr>
            <w:tcW w:type="dxa" w:w="850"/>
          </w:tcPr>
          <w:p>
            <w:pPr>
              <w:spacing w:after="40"/>
            </w:pPr>
            <w:r/>
            <w:r>
              <w:rPr>
                <w:sz w:val="17"/>
              </w:rPr>
              <w:t>TC-042</w:t>
            </w:r>
          </w:p>
        </w:tc>
        <w:tc>
          <w:tcPr>
            <w:tcW w:type="dxa" w:w="964"/>
          </w:tcPr>
          <w:p>
            <w:pPr>
              <w:spacing w:after="40"/>
            </w:pPr>
            <w:r/>
            <w:r>
              <w:rPr>
                <w:sz w:val="17"/>
              </w:rPr>
              <w:t>FR-042</w:t>
            </w:r>
          </w:p>
        </w:tc>
        <w:tc>
          <w:tcPr>
            <w:tcW w:type="dxa" w:w="1928"/>
          </w:tcPr>
          <w:p>
            <w:pPr>
              <w:spacing w:after="40"/>
            </w:pPr>
            <w:r/>
            <w:r>
              <w:rPr>
                <w:sz w:val="17"/>
              </w:rPr>
              <w:t>Connected</w:t>
            </w:r>
          </w:p>
        </w:tc>
        <w:tc>
          <w:tcPr>
            <w:tcW w:type="dxa" w:w="2608"/>
          </w:tcPr>
          <w:p>
            <w:pPr>
              <w:spacing w:after="40"/>
            </w:pPr>
            <w:r/>
            <w:r>
              <w:rPr>
                <w:sz w:val="17"/>
              </w:rPr>
              <w:t>Press Forward; wait five seconds; watch the robot</w:t>
            </w:r>
          </w:p>
        </w:tc>
        <w:tc>
          <w:tcPr>
            <w:tcW w:type="dxa" w:w="2721"/>
          </w:tcPr>
          <w:p>
            <w:pPr>
              <w:spacing w:after="40"/>
            </w:pPr>
            <w:r/>
            <w:r>
              <w:rPr>
                <w:sz w:val="17"/>
              </w:rPr>
              <w:t>The robot keeps moving; MOVE FORWARD is repeated once a second</w:t>
            </w:r>
          </w:p>
        </w:tc>
      </w:tr>
      <w:tr>
        <w:tc>
          <w:tcPr>
            <w:tcW w:type="dxa" w:w="850"/>
            <w:shd w:val="clear" w:color="auto" w:fill="EDF2F8"/>
          </w:tcPr>
          <w:p>
            <w:pPr>
              <w:spacing w:after="40"/>
            </w:pPr>
            <w:r/>
            <w:r>
              <w:rPr>
                <w:sz w:val="17"/>
              </w:rPr>
              <w:t>TC-043</w:t>
            </w:r>
          </w:p>
        </w:tc>
        <w:tc>
          <w:tcPr>
            <w:tcW w:type="dxa" w:w="964"/>
            <w:shd w:val="clear" w:color="auto" w:fill="EDF2F8"/>
          </w:tcPr>
          <w:p>
            <w:pPr>
              <w:spacing w:after="40"/>
            </w:pPr>
            <w:r/>
            <w:r>
              <w:rPr>
                <w:sz w:val="17"/>
              </w:rPr>
              <w:t>FR-043</w:t>
            </w:r>
          </w:p>
        </w:tc>
        <w:tc>
          <w:tcPr>
            <w:tcW w:type="dxa" w:w="1928"/>
            <w:shd w:val="clear" w:color="auto" w:fill="EDF2F8"/>
          </w:tcPr>
          <w:p>
            <w:pPr>
              <w:spacing w:after="40"/>
            </w:pPr>
            <w:r/>
            <w:r>
              <w:rPr>
                <w:sz w:val="17"/>
              </w:rPr>
              <w:t>Forward is latched</w:t>
            </w:r>
          </w:p>
        </w:tc>
        <w:tc>
          <w:tcPr>
            <w:tcW w:type="dxa" w:w="2608"/>
            <w:shd w:val="clear" w:color="auto" w:fill="EDF2F8"/>
          </w:tcPr>
          <w:p>
            <w:pPr>
              <w:spacing w:after="40"/>
            </w:pPr>
            <w:r/>
            <w:r>
              <w:rPr>
                <w:sz w:val="17"/>
              </w:rPr>
              <w:t>Press Forward again; latch it again and press Turn Left; latch it again and press Stop; latch it again and leave the screen</w:t>
            </w:r>
          </w:p>
        </w:tc>
        <w:tc>
          <w:tcPr>
            <w:tcW w:type="dxa" w:w="2721"/>
            <w:shd w:val="clear" w:color="auto" w:fill="EDF2F8"/>
          </w:tcPr>
          <w:p>
            <w:pPr>
              <w:spacing w:after="40"/>
            </w:pPr>
            <w:r/>
            <w:r>
              <w:rPr>
                <w:sz w:val="17"/>
              </w:rPr>
              <w:t>Each of the four ends the movement and STOP is sent (the second takes the latch over first)</w:t>
            </w:r>
          </w:p>
        </w:tc>
      </w:tr>
      <w:tr>
        <w:tc>
          <w:tcPr>
            <w:tcW w:type="dxa" w:w="850"/>
          </w:tcPr>
          <w:p>
            <w:pPr>
              <w:spacing w:after="40"/>
            </w:pPr>
            <w:r/>
            <w:r>
              <w:rPr>
                <w:sz w:val="17"/>
              </w:rPr>
              <w:t>TC-044</w:t>
            </w:r>
          </w:p>
        </w:tc>
        <w:tc>
          <w:tcPr>
            <w:tcW w:type="dxa" w:w="964"/>
          </w:tcPr>
          <w:p>
            <w:pPr>
              <w:spacing w:after="40"/>
            </w:pPr>
            <w:r/>
            <w:r>
              <w:rPr>
                <w:sz w:val="17"/>
              </w:rPr>
              <w:t>FR-044, NFR-12</w:t>
            </w:r>
          </w:p>
        </w:tc>
        <w:tc>
          <w:tcPr>
            <w:tcW w:type="dxa" w:w="1928"/>
          </w:tcPr>
          <w:p>
            <w:pPr>
              <w:spacing w:after="40"/>
            </w:pPr>
            <w:r/>
            <w:r>
              <w:rPr>
                <w:sz w:val="17"/>
              </w:rPr>
              <w:t>Three link states in turn: none, demonstration, Bluetooth</w:t>
            </w:r>
          </w:p>
        </w:tc>
        <w:tc>
          <w:tcPr>
            <w:tcW w:type="dxa" w:w="2608"/>
          </w:tcPr>
          <w:p>
            <w:pPr>
              <w:spacing w:after="40"/>
            </w:pPr>
            <w:r/>
            <w:r>
              <w:rPr>
                <w:sz w:val="17"/>
              </w:rPr>
              <w:t>Press Forward in each state</w:t>
            </w:r>
          </w:p>
        </w:tc>
        <w:tc>
          <w:tcPr>
            <w:tcW w:type="dxa" w:w="2721"/>
          </w:tcPr>
          <w:p>
            <w:pPr>
              <w:spacing w:after="40"/>
            </w:pPr>
            <w:r/>
            <w:r>
              <w:rPr>
                <w:sz w:val="17"/>
              </w:rPr>
              <w:t>The line reads, in order: not sent with the reason; sent to the demonstration link with the warning that nothing reached the robot; sent to the robot</w:t>
            </w:r>
          </w:p>
        </w:tc>
      </w:tr>
      <w:tr>
        <w:tc>
          <w:tcPr>
            <w:tcW w:type="dxa" w:w="850"/>
            <w:shd w:val="clear" w:color="auto" w:fill="EDF2F8"/>
          </w:tcPr>
          <w:p>
            <w:pPr>
              <w:spacing w:after="40"/>
            </w:pPr>
            <w:r/>
            <w:r>
              <w:rPr>
                <w:sz w:val="17"/>
              </w:rPr>
              <w:t>TC-045</w:t>
            </w:r>
          </w:p>
        </w:tc>
        <w:tc>
          <w:tcPr>
            <w:tcW w:type="dxa" w:w="964"/>
            <w:shd w:val="clear" w:color="auto" w:fill="EDF2F8"/>
          </w:tcPr>
          <w:p>
            <w:pPr>
              <w:spacing w:after="40"/>
            </w:pPr>
            <w:r/>
            <w:r>
              <w:rPr>
                <w:sz w:val="17"/>
              </w:rPr>
              <w:t>FR-045</w:t>
            </w:r>
          </w:p>
        </w:tc>
        <w:tc>
          <w:tcPr>
            <w:tcW w:type="dxa" w:w="1928"/>
            <w:shd w:val="clear" w:color="auto" w:fill="EDF2F8"/>
          </w:tcPr>
          <w:p>
            <w:pPr>
              <w:spacing w:after="40"/>
            </w:pPr>
            <w:r/>
            <w:r>
              <w:rPr>
                <w:sz w:val="17"/>
              </w:rPr>
              <w:t>Listening is on and connected</w:t>
            </w:r>
          </w:p>
        </w:tc>
        <w:tc>
          <w:tcPr>
            <w:tcW w:type="dxa" w:w="2608"/>
            <w:shd w:val="clear" w:color="auto" w:fill="EDF2F8"/>
          </w:tcPr>
          <w:p>
            <w:pPr>
              <w:spacing w:after="40"/>
            </w:pPr>
            <w:r/>
            <w:r>
              <w:rPr>
                <w:sz w:val="17"/>
              </w:rPr>
              <w:t>Say “forward”, then “stop”</w:t>
            </w:r>
          </w:p>
        </w:tc>
        <w:tc>
          <w:tcPr>
            <w:tcW w:type="dxa" w:w="2721"/>
            <w:shd w:val="clear" w:color="auto" w:fill="EDF2F8"/>
          </w:tcPr>
          <w:p>
            <w:pPr>
              <w:spacing w:after="40"/>
            </w:pPr>
            <w:r/>
            <w:r>
              <w:rPr>
                <w:sz w:val="17"/>
              </w:rPr>
              <w:t>The Forward button lights and the repeat starts as if it had been pressed; Stop clears it</w:t>
            </w:r>
          </w:p>
        </w:tc>
      </w:tr>
    </w:tbl>
    <w:p>
      <w:pPr>
        <w:spacing w:after="40"/>
      </w:pPr>
    </w:p>
    <w:p>
      <w:pPr>
        <w:pStyle w:val="Heading2"/>
      </w:pPr>
      <w:r>
        <w:t>5.6  Camera and recording</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TC-050</w:t>
            </w:r>
          </w:p>
        </w:tc>
        <w:tc>
          <w:tcPr>
            <w:tcW w:type="dxa" w:w="964"/>
          </w:tcPr>
          <w:p>
            <w:pPr>
              <w:spacing w:after="40"/>
            </w:pPr>
            <w:r/>
            <w:r>
              <w:rPr>
                <w:sz w:val="17"/>
              </w:rPr>
              <w:t>FR-050</w:t>
            </w:r>
          </w:p>
        </w:tc>
        <w:tc>
          <w:tcPr>
            <w:tcW w:type="dxa" w:w="1928"/>
          </w:tcPr>
          <w:p>
            <w:pPr>
              <w:spacing w:after="40"/>
            </w:pPr>
            <w:r/>
            <w:r>
              <w:rPr>
                <w:sz w:val="17"/>
              </w:rPr>
              <w:t>Camera permission granted</w:t>
            </w:r>
          </w:p>
        </w:tc>
        <w:tc>
          <w:tcPr>
            <w:tcW w:type="dxa" w:w="2608"/>
          </w:tcPr>
          <w:p>
            <w:pPr>
              <w:spacing w:after="40"/>
            </w:pPr>
            <w:r/>
            <w:r>
              <w:rPr>
                <w:sz w:val="17"/>
              </w:rPr>
              <w:t>Open Robot Control, then Face Recognition, then Object Detection</w:t>
            </w:r>
          </w:p>
        </w:tc>
        <w:tc>
          <w:tcPr>
            <w:tcW w:type="dxa" w:w="2721"/>
          </w:tcPr>
          <w:p>
            <w:pPr>
              <w:spacing w:after="40"/>
            </w:pPr>
            <w:r/>
            <w:r>
              <w:rPr>
                <w:sz w:val="17"/>
              </w:rPr>
              <w:t>The picture appears on each; the camera is not reopened per screen and no screen shows an error about the camera being in use</w:t>
            </w:r>
          </w:p>
        </w:tc>
      </w:tr>
      <w:tr>
        <w:tc>
          <w:tcPr>
            <w:tcW w:type="dxa" w:w="850"/>
            <w:shd w:val="clear" w:color="auto" w:fill="EDF2F8"/>
          </w:tcPr>
          <w:p>
            <w:pPr>
              <w:spacing w:after="40"/>
            </w:pPr>
            <w:r/>
            <w:r>
              <w:rPr>
                <w:sz w:val="17"/>
              </w:rPr>
              <w:t>TC-051</w:t>
            </w:r>
          </w:p>
        </w:tc>
        <w:tc>
          <w:tcPr>
            <w:tcW w:type="dxa" w:w="964"/>
            <w:shd w:val="clear" w:color="auto" w:fill="EDF2F8"/>
          </w:tcPr>
          <w:p>
            <w:pPr>
              <w:spacing w:after="40"/>
            </w:pPr>
            <w:r/>
            <w:r>
              <w:rPr>
                <w:sz w:val="17"/>
              </w:rPr>
              <w:t>FR-051</w:t>
            </w:r>
          </w:p>
        </w:tc>
        <w:tc>
          <w:tcPr>
            <w:tcW w:type="dxa" w:w="1928"/>
            <w:shd w:val="clear" w:color="auto" w:fill="EDF2F8"/>
          </w:tcPr>
          <w:p>
            <w:pPr>
              <w:spacing w:after="40"/>
            </w:pPr>
            <w:r/>
            <w:r>
              <w:rPr>
                <w:sz w:val="17"/>
              </w:rPr>
              <w:t>The camera permission has been refused once</w:t>
            </w:r>
          </w:p>
        </w:tc>
        <w:tc>
          <w:tcPr>
            <w:tcW w:type="dxa" w:w="2608"/>
            <w:shd w:val="clear" w:color="auto" w:fill="EDF2F8"/>
          </w:tcPr>
          <w:p>
            <w:pPr>
              <w:spacing w:after="40"/>
            </w:pPr>
            <w:r/>
            <w:r>
              <w:rPr>
                <w:sz w:val="17"/>
              </w:rPr>
              <w:t>Move between four screens that show the picture</w:t>
            </w:r>
          </w:p>
        </w:tc>
        <w:tc>
          <w:tcPr>
            <w:tcW w:type="dxa" w:w="2721"/>
            <w:shd w:val="clear" w:color="auto" w:fill="EDF2F8"/>
          </w:tcPr>
          <w:p>
            <w:pPr>
              <w:spacing w:after="40"/>
            </w:pPr>
            <w:r/>
            <w:r>
              <w:rPr>
                <w:sz w:val="17"/>
              </w:rPr>
              <w:t>The permission prompt does not appear again; each screen shows the artwork instead of the picture</w:t>
            </w:r>
          </w:p>
        </w:tc>
      </w:tr>
      <w:tr>
        <w:tc>
          <w:tcPr>
            <w:tcW w:type="dxa" w:w="850"/>
          </w:tcPr>
          <w:p>
            <w:pPr>
              <w:spacing w:after="40"/>
            </w:pPr>
            <w:r/>
            <w:r>
              <w:rPr>
                <w:sz w:val="17"/>
              </w:rPr>
              <w:t>TC-052</w:t>
            </w:r>
          </w:p>
        </w:tc>
        <w:tc>
          <w:tcPr>
            <w:tcW w:type="dxa" w:w="964"/>
          </w:tcPr>
          <w:p>
            <w:pPr>
              <w:spacing w:after="40"/>
            </w:pPr>
            <w:r/>
            <w:r>
              <w:rPr>
                <w:sz w:val="17"/>
              </w:rPr>
              <w:t>FR-052</w:t>
            </w:r>
          </w:p>
        </w:tc>
        <w:tc>
          <w:tcPr>
            <w:tcW w:type="dxa" w:w="1928"/>
          </w:tcPr>
          <w:p>
            <w:pPr>
              <w:spacing w:after="40"/>
            </w:pPr>
            <w:r/>
            <w:r>
              <w:rPr>
                <w:sz w:val="17"/>
              </w:rPr>
              <w:t>Robot Control is open, camera permission granted</w:t>
            </w:r>
          </w:p>
        </w:tc>
        <w:tc>
          <w:tcPr>
            <w:tcW w:type="dxa" w:w="2608"/>
          </w:tcPr>
          <w:p>
            <w:pPr>
              <w:spacing w:after="40"/>
            </w:pPr>
            <w:r/>
            <w:r>
              <w:rPr>
                <w:sz w:val="17"/>
              </w:rPr>
              <w:t>Press the red button at the top right of the picture; wait ten seconds; press it again</w:t>
            </w:r>
          </w:p>
        </w:tc>
        <w:tc>
          <w:tcPr>
            <w:tcW w:type="dxa" w:w="2721"/>
          </w:tcPr>
          <w:p>
            <w:pPr>
              <w:spacing w:after="40"/>
            </w:pPr>
            <w:r/>
            <w:r>
              <w:rPr>
                <w:sz w:val="17"/>
              </w:rPr>
              <w:t>It becomes a red square while recording and returns to a disc; a message names the saved file</w:t>
            </w:r>
          </w:p>
        </w:tc>
      </w:tr>
      <w:tr>
        <w:tc>
          <w:tcPr>
            <w:tcW w:type="dxa" w:w="850"/>
            <w:shd w:val="clear" w:color="auto" w:fill="EDF2F8"/>
          </w:tcPr>
          <w:p>
            <w:pPr>
              <w:spacing w:after="40"/>
            </w:pPr>
            <w:r/>
            <w:r>
              <w:rPr>
                <w:sz w:val="17"/>
              </w:rPr>
              <w:t>TC-053</w:t>
            </w:r>
          </w:p>
        </w:tc>
        <w:tc>
          <w:tcPr>
            <w:tcW w:type="dxa" w:w="964"/>
            <w:shd w:val="clear" w:color="auto" w:fill="EDF2F8"/>
          </w:tcPr>
          <w:p>
            <w:pPr>
              <w:spacing w:after="40"/>
            </w:pPr>
            <w:r/>
            <w:r>
              <w:rPr>
                <w:sz w:val="17"/>
              </w:rPr>
              <w:t>FR-053</w:t>
            </w:r>
          </w:p>
        </w:tc>
        <w:tc>
          <w:tcPr>
            <w:tcW w:type="dxa" w:w="1928"/>
            <w:shd w:val="clear" w:color="auto" w:fill="EDF2F8"/>
          </w:tcPr>
          <w:p>
            <w:pPr>
              <w:spacing w:after="40"/>
            </w:pPr>
            <w:r/>
            <w:r>
              <w:rPr>
                <w:sz w:val="17"/>
              </w:rPr>
              <w:t>A recording has been made</w:t>
            </w:r>
          </w:p>
        </w:tc>
        <w:tc>
          <w:tcPr>
            <w:tcW w:type="dxa" w:w="2608"/>
            <w:shd w:val="clear" w:color="auto" w:fill="EDF2F8"/>
          </w:tcPr>
          <w:p>
            <w:pPr>
              <w:spacing w:after="40"/>
            </w:pPr>
            <w:r/>
            <w:r>
              <w:rPr>
                <w:sz w:val="17"/>
              </w:rPr>
              <w:t>Look in Android/data/com.falcon.robot/files/Movies</w:t>
            </w:r>
          </w:p>
        </w:tc>
        <w:tc>
          <w:tcPr>
            <w:tcW w:type="dxa" w:w="2721"/>
            <w:shd w:val="clear" w:color="auto" w:fill="EDF2F8"/>
          </w:tcPr>
          <w:p>
            <w:pPr>
              <w:spacing w:after="40"/>
            </w:pPr>
            <w:r/>
            <w:r>
              <w:rPr>
                <w:sz w:val="17"/>
              </w:rPr>
              <w:t>A file named VID_&lt;date&gt;_&lt;time&gt;.mp4 exists and plays</w:t>
            </w:r>
          </w:p>
        </w:tc>
      </w:tr>
      <w:tr>
        <w:tc>
          <w:tcPr>
            <w:tcW w:type="dxa" w:w="850"/>
          </w:tcPr>
          <w:p>
            <w:pPr>
              <w:spacing w:after="40"/>
            </w:pPr>
            <w:r/>
            <w:r>
              <w:rPr>
                <w:sz w:val="17"/>
              </w:rPr>
              <w:t>TC-054</w:t>
            </w:r>
          </w:p>
        </w:tc>
        <w:tc>
          <w:tcPr>
            <w:tcW w:type="dxa" w:w="964"/>
          </w:tcPr>
          <w:p>
            <w:pPr>
              <w:spacing w:after="40"/>
            </w:pPr>
            <w:r/>
            <w:r>
              <w:rPr>
                <w:sz w:val="17"/>
              </w:rPr>
              <w:t>FR-054</w:t>
            </w:r>
          </w:p>
        </w:tc>
        <w:tc>
          <w:tcPr>
            <w:tcW w:type="dxa" w:w="1928"/>
          </w:tcPr>
          <w:p>
            <w:pPr>
              <w:spacing w:after="40"/>
            </w:pPr>
            <w:r/>
            <w:r>
              <w:rPr>
                <w:sz w:val="17"/>
              </w:rPr>
              <w:t>Listening is on</w:t>
            </w:r>
          </w:p>
        </w:tc>
        <w:tc>
          <w:tcPr>
            <w:tcW w:type="dxa" w:w="2608"/>
          </w:tcPr>
          <w:p>
            <w:pPr>
              <w:spacing w:after="40"/>
            </w:pPr>
            <w:r/>
            <w:r>
              <w:rPr>
                <w:sz w:val="17"/>
              </w:rPr>
              <w:t>Record ten seconds; speak a command while recording</w:t>
            </w:r>
          </w:p>
        </w:tc>
        <w:tc>
          <w:tcPr>
            <w:tcW w:type="dxa" w:w="2721"/>
          </w:tcPr>
          <w:p>
            <w:pPr>
              <w:spacing w:after="40"/>
            </w:pPr>
            <w:r/>
            <w:r>
              <w:rPr>
                <w:sz w:val="17"/>
              </w:rPr>
              <w:t>The command is recognised during the recording; the file has a picture and no sound track</w:t>
            </w:r>
          </w:p>
        </w:tc>
      </w:tr>
      <w:tr>
        <w:tc>
          <w:tcPr>
            <w:tcW w:type="dxa" w:w="850"/>
            <w:shd w:val="clear" w:color="auto" w:fill="EDF2F8"/>
          </w:tcPr>
          <w:p>
            <w:pPr>
              <w:spacing w:after="40"/>
            </w:pPr>
            <w:r/>
            <w:r>
              <w:rPr>
                <w:sz w:val="17"/>
              </w:rPr>
              <w:t>TC-055</w:t>
            </w:r>
          </w:p>
        </w:tc>
        <w:tc>
          <w:tcPr>
            <w:tcW w:type="dxa" w:w="964"/>
            <w:shd w:val="clear" w:color="auto" w:fill="EDF2F8"/>
          </w:tcPr>
          <w:p>
            <w:pPr>
              <w:spacing w:after="40"/>
            </w:pPr>
            <w:r/>
            <w:r>
              <w:rPr>
                <w:sz w:val="17"/>
              </w:rPr>
              <w:t>FR-055</w:t>
            </w:r>
          </w:p>
        </w:tc>
        <w:tc>
          <w:tcPr>
            <w:tcW w:type="dxa" w:w="1928"/>
            <w:shd w:val="clear" w:color="auto" w:fill="EDF2F8"/>
          </w:tcPr>
          <w:p>
            <w:pPr>
              <w:spacing w:after="40"/>
            </w:pPr>
            <w:r/>
            <w:r>
              <w:rPr>
                <w:sz w:val="17"/>
              </w:rPr>
              <w:t>At least two recordings exist</w:t>
            </w:r>
          </w:p>
        </w:tc>
        <w:tc>
          <w:tcPr>
            <w:tcW w:type="dxa" w:w="2608"/>
            <w:shd w:val="clear" w:color="auto" w:fill="EDF2F8"/>
          </w:tcPr>
          <w:p>
            <w:pPr>
              <w:spacing w:after="40"/>
            </w:pPr>
            <w:r/>
            <w:r>
              <w:rPr>
                <w:sz w:val="17"/>
              </w:rPr>
              <w:t>Press the Open button; choose one</w:t>
            </w:r>
          </w:p>
        </w:tc>
        <w:tc>
          <w:tcPr>
            <w:tcW w:type="dxa" w:w="2721"/>
            <w:shd w:val="clear" w:color="auto" w:fill="EDF2F8"/>
          </w:tcPr>
          <w:p>
            <w:pPr>
              <w:spacing w:after="40"/>
            </w:pPr>
            <w:r/>
            <w:r>
              <w:rPr>
                <w:sz w:val="17"/>
              </w:rPr>
              <w:t>They are listed newest first; the chosen one opens in a video player</w:t>
            </w:r>
          </w:p>
        </w:tc>
      </w:tr>
      <w:tr>
        <w:tc>
          <w:tcPr>
            <w:tcW w:type="dxa" w:w="850"/>
          </w:tcPr>
          <w:p>
            <w:pPr>
              <w:spacing w:after="40"/>
            </w:pPr>
            <w:r/>
            <w:r>
              <w:rPr>
                <w:sz w:val="17"/>
              </w:rPr>
              <w:t>TC-056</w:t>
            </w:r>
          </w:p>
        </w:tc>
        <w:tc>
          <w:tcPr>
            <w:tcW w:type="dxa" w:w="964"/>
          </w:tcPr>
          <w:p>
            <w:pPr>
              <w:spacing w:after="40"/>
            </w:pPr>
            <w:r/>
            <w:r>
              <w:rPr>
                <w:sz w:val="17"/>
              </w:rPr>
              <w:t>FR-056</w:t>
            </w:r>
          </w:p>
        </w:tc>
        <w:tc>
          <w:tcPr>
            <w:tcW w:type="dxa" w:w="1928"/>
          </w:tcPr>
          <w:p>
            <w:pPr>
              <w:spacing w:after="40"/>
            </w:pPr>
            <w:r/>
            <w:r>
              <w:rPr>
                <w:sz w:val="17"/>
              </w:rPr>
              <w:t>A recording is running</w:t>
            </w:r>
          </w:p>
        </w:tc>
        <w:tc>
          <w:tcPr>
            <w:tcW w:type="dxa" w:w="2608"/>
          </w:tcPr>
          <w:p>
            <w:pPr>
              <w:spacing w:after="40"/>
            </w:pPr>
            <w:r/>
            <w:r>
              <w:rPr>
                <w:sz w:val="17"/>
              </w:rPr>
              <w:t>Go to the Face screen, wait ten seconds, come back</w:t>
            </w:r>
          </w:p>
        </w:tc>
        <w:tc>
          <w:tcPr>
            <w:tcW w:type="dxa" w:w="2721"/>
          </w:tcPr>
          <w:p>
            <w:pPr>
              <w:spacing w:after="40"/>
            </w:pPr>
            <w:r/>
            <w:r>
              <w:rPr>
                <w:sz w:val="17"/>
              </w:rPr>
              <w:t>The recording is still running and the button still shows a red square; the file covers the whole period</w:t>
            </w:r>
          </w:p>
        </w:tc>
      </w:tr>
      <w:tr>
        <w:tc>
          <w:tcPr>
            <w:tcW w:type="dxa" w:w="850"/>
            <w:shd w:val="clear" w:color="auto" w:fill="EDF2F8"/>
          </w:tcPr>
          <w:p>
            <w:pPr>
              <w:spacing w:after="40"/>
            </w:pPr>
            <w:r/>
            <w:r>
              <w:rPr>
                <w:sz w:val="17"/>
              </w:rPr>
              <w:t>TC-057</w:t>
            </w:r>
          </w:p>
        </w:tc>
        <w:tc>
          <w:tcPr>
            <w:tcW w:type="dxa" w:w="964"/>
            <w:shd w:val="clear" w:color="auto" w:fill="EDF2F8"/>
          </w:tcPr>
          <w:p>
            <w:pPr>
              <w:spacing w:after="40"/>
            </w:pPr>
            <w:r/>
            <w:r>
              <w:rPr>
                <w:sz w:val="17"/>
              </w:rPr>
              <w:t>FR-057</w:t>
            </w:r>
          </w:p>
        </w:tc>
        <w:tc>
          <w:tcPr>
            <w:tcW w:type="dxa" w:w="1928"/>
            <w:shd w:val="clear" w:color="auto" w:fill="EDF2F8"/>
          </w:tcPr>
          <w:p>
            <w:pPr>
              <w:spacing w:after="40"/>
            </w:pPr>
            <w:r/>
            <w:r>
              <w:rPr>
                <w:sz w:val="17"/>
              </w:rPr>
              <w:t>A device whose camera cannot bind three use cases</w:t>
            </w:r>
          </w:p>
        </w:tc>
        <w:tc>
          <w:tcPr>
            <w:tcW w:type="dxa" w:w="2608"/>
            <w:shd w:val="clear" w:color="auto" w:fill="EDF2F8"/>
          </w:tcPr>
          <w:p>
            <w:pPr>
              <w:spacing w:after="40"/>
            </w:pPr>
            <w:r/>
            <w:r>
              <w:rPr>
                <w:sz w:val="17"/>
              </w:rPr>
              <w:t>Switch on both models and press record</w:t>
            </w:r>
          </w:p>
        </w:tc>
        <w:tc>
          <w:tcPr>
            <w:tcW w:type="dxa" w:w="2721"/>
            <w:shd w:val="clear" w:color="auto" w:fill="EDF2F8"/>
          </w:tcPr>
          <w:p>
            <w:pPr>
              <w:spacing w:after="40"/>
            </w:pPr>
            <w:r/>
            <w:r>
              <w:rPr>
                <w:sz w:val="17"/>
              </w:rPr>
              <w:t>The recording is refused with a message; the picture and the models keep running</w:t>
            </w:r>
          </w:p>
        </w:tc>
      </w:tr>
    </w:tbl>
    <w:p>
      <w:pPr>
        <w:spacing w:after="40"/>
      </w:pPr>
    </w:p>
    <w:p>
      <w:pPr>
        <w:pStyle w:val="Heading2"/>
      </w:pPr>
      <w:r>
        <w:t>5.7  Face recognition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TC-060</w:t>
            </w:r>
          </w:p>
        </w:tc>
        <w:tc>
          <w:tcPr>
            <w:tcW w:type="dxa" w:w="964"/>
          </w:tcPr>
          <w:p>
            <w:pPr>
              <w:spacing w:after="40"/>
            </w:pPr>
            <w:r/>
            <w:r>
              <w:rPr>
                <w:sz w:val="17"/>
              </w:rPr>
              <w:t>FR-060</w:t>
            </w:r>
          </w:p>
        </w:tc>
        <w:tc>
          <w:tcPr>
            <w:tcW w:type="dxa" w:w="1928"/>
          </w:tcPr>
          <w:p>
            <w:pPr>
              <w:spacing w:after="40"/>
            </w:pPr>
            <w:r/>
            <w:r>
              <w:rPr>
                <w:sz w:val="17"/>
              </w:rPr>
              <w:t>Face Recognition is open, a person is in view</w:t>
            </w:r>
          </w:p>
        </w:tc>
        <w:tc>
          <w:tcPr>
            <w:tcW w:type="dxa" w:w="2608"/>
          </w:tcPr>
          <w:p>
            <w:pPr>
              <w:spacing w:after="40"/>
            </w:pPr>
            <w:r/>
            <w:r>
              <w:rPr>
                <w:sz w:val="17"/>
              </w:rPr>
              <w:t>Watch the picture</w:t>
            </w:r>
          </w:p>
        </w:tc>
        <w:tc>
          <w:tcPr>
            <w:tcW w:type="dxa" w:w="2721"/>
          </w:tcPr>
          <w:p>
            <w:pPr>
              <w:spacing w:after="40"/>
            </w:pPr>
            <w:r/>
            <w:r>
              <w:rPr>
                <w:sz w:val="17"/>
              </w:rPr>
              <w:t>A box follows the face</w:t>
            </w:r>
          </w:p>
        </w:tc>
      </w:tr>
      <w:tr>
        <w:tc>
          <w:tcPr>
            <w:tcW w:type="dxa" w:w="850"/>
            <w:shd w:val="clear" w:color="auto" w:fill="EDF2F8"/>
          </w:tcPr>
          <w:p>
            <w:pPr>
              <w:spacing w:after="40"/>
            </w:pPr>
            <w:r/>
            <w:r>
              <w:rPr>
                <w:sz w:val="17"/>
              </w:rPr>
              <w:t>TC-061</w:t>
            </w:r>
          </w:p>
        </w:tc>
        <w:tc>
          <w:tcPr>
            <w:tcW w:type="dxa" w:w="964"/>
            <w:shd w:val="clear" w:color="auto" w:fill="EDF2F8"/>
          </w:tcPr>
          <w:p>
            <w:pPr>
              <w:spacing w:after="40"/>
            </w:pPr>
            <w:r/>
            <w:r>
              <w:rPr>
                <w:sz w:val="17"/>
              </w:rPr>
              <w:t>FR-061</w:t>
            </w:r>
          </w:p>
        </w:tc>
        <w:tc>
          <w:tcPr>
            <w:tcW w:type="dxa" w:w="1928"/>
            <w:shd w:val="clear" w:color="auto" w:fill="EDF2F8"/>
          </w:tcPr>
          <w:p>
            <w:pPr>
              <w:spacing w:after="40"/>
            </w:pPr>
            <w:r/>
            <w:r>
              <w:rPr>
                <w:sz w:val="17"/>
              </w:rPr>
              <w:t>A person is enrolled</w:t>
            </w:r>
          </w:p>
        </w:tc>
        <w:tc>
          <w:tcPr>
            <w:tcW w:type="dxa" w:w="2608"/>
            <w:shd w:val="clear" w:color="auto" w:fill="EDF2F8"/>
          </w:tcPr>
          <w:p>
            <w:pPr>
              <w:spacing w:after="40"/>
            </w:pPr>
            <w:r/>
            <w:r>
              <w:rPr>
                <w:sz w:val="17"/>
              </w:rPr>
              <w:t>Put that person in view</w:t>
            </w:r>
          </w:p>
        </w:tc>
        <w:tc>
          <w:tcPr>
            <w:tcW w:type="dxa" w:w="2721"/>
            <w:shd w:val="clear" w:color="auto" w:fill="EDF2F8"/>
          </w:tcPr>
          <w:p>
            <w:pPr>
              <w:spacing w:after="40"/>
            </w:pPr>
            <w:r/>
            <w:r>
              <w:rPr>
                <w:sz w:val="17"/>
              </w:rPr>
              <w:t>Name, identifier, similarity, department, position and time are shown</w:t>
            </w:r>
          </w:p>
        </w:tc>
      </w:tr>
      <w:tr>
        <w:tc>
          <w:tcPr>
            <w:tcW w:type="dxa" w:w="850"/>
          </w:tcPr>
          <w:p>
            <w:pPr>
              <w:spacing w:after="40"/>
            </w:pPr>
            <w:r/>
            <w:r>
              <w:rPr>
                <w:sz w:val="17"/>
              </w:rPr>
              <w:t>TC-062</w:t>
            </w:r>
          </w:p>
        </w:tc>
        <w:tc>
          <w:tcPr>
            <w:tcW w:type="dxa" w:w="964"/>
          </w:tcPr>
          <w:p>
            <w:pPr>
              <w:spacing w:after="40"/>
            </w:pPr>
            <w:r/>
            <w:r>
              <w:rPr>
                <w:sz w:val="17"/>
              </w:rPr>
              <w:t>FR-062</w:t>
            </w:r>
          </w:p>
        </w:tc>
        <w:tc>
          <w:tcPr>
            <w:tcW w:type="dxa" w:w="1928"/>
          </w:tcPr>
          <w:p>
            <w:pPr>
              <w:spacing w:after="40"/>
            </w:pPr>
            <w:r/>
            <w:r>
              <w:rPr>
                <w:sz w:val="17"/>
              </w:rPr>
              <w:t>A person who is not enrolled is in view</w:t>
            </w:r>
          </w:p>
        </w:tc>
        <w:tc>
          <w:tcPr>
            <w:tcW w:type="dxa" w:w="2608"/>
          </w:tcPr>
          <w:p>
            <w:pPr>
              <w:spacing w:after="40"/>
            </w:pPr>
            <w:r/>
            <w:r>
              <w:rPr>
                <w:sz w:val="17"/>
              </w:rPr>
              <w:t>Watch the result panel</w:t>
            </w:r>
          </w:p>
        </w:tc>
        <w:tc>
          <w:tcPr>
            <w:tcW w:type="dxa" w:w="2721"/>
          </w:tcPr>
          <w:p>
            <w:pPr>
              <w:spacing w:after="40"/>
            </w:pPr>
            <w:r/>
            <w:r>
              <w:rPr>
                <w:sz w:val="17"/>
              </w:rPr>
              <w:t>The result is unrecognised, and no record is shown</w:t>
            </w:r>
          </w:p>
        </w:tc>
      </w:tr>
      <w:tr>
        <w:tc>
          <w:tcPr>
            <w:tcW w:type="dxa" w:w="850"/>
            <w:shd w:val="clear" w:color="auto" w:fill="EDF2F8"/>
          </w:tcPr>
          <w:p>
            <w:pPr>
              <w:spacing w:after="40"/>
            </w:pPr>
            <w:r/>
            <w:r>
              <w:rPr>
                <w:sz w:val="17"/>
              </w:rPr>
              <w:t>TC-063</w:t>
            </w:r>
          </w:p>
        </w:tc>
        <w:tc>
          <w:tcPr>
            <w:tcW w:type="dxa" w:w="964"/>
            <w:shd w:val="clear" w:color="auto" w:fill="EDF2F8"/>
          </w:tcPr>
          <w:p>
            <w:pPr>
              <w:spacing w:after="40"/>
            </w:pPr>
            <w:r/>
            <w:r>
              <w:rPr>
                <w:sz w:val="17"/>
              </w:rPr>
              <w:t>FR-063</w:t>
            </w:r>
          </w:p>
        </w:tc>
        <w:tc>
          <w:tcPr>
            <w:tcW w:type="dxa" w:w="1928"/>
            <w:shd w:val="clear" w:color="auto" w:fill="EDF2F8"/>
          </w:tcPr>
          <w:p>
            <w:pPr>
              <w:spacing w:after="40"/>
            </w:pPr>
            <w:r/>
            <w:r>
              <w:rPr>
                <w:sz w:val="17"/>
              </w:rPr>
              <w:t>Face Recognition is open, a person is in view</w:t>
            </w:r>
          </w:p>
        </w:tc>
        <w:tc>
          <w:tcPr>
            <w:tcW w:type="dxa" w:w="2608"/>
            <w:shd w:val="clear" w:color="auto" w:fill="EDF2F8"/>
          </w:tcPr>
          <w:p>
            <w:pPr>
              <w:spacing w:after="40"/>
            </w:pPr>
            <w:r/>
            <w:r>
              <w:rPr>
                <w:sz w:val="17"/>
              </w:rPr>
              <w:t>Press add; fill in name, identifier, department and position; confirm</w:t>
            </w:r>
          </w:p>
        </w:tc>
        <w:tc>
          <w:tcPr>
            <w:tcW w:type="dxa" w:w="2721"/>
            <w:shd w:val="clear" w:color="auto" w:fill="EDF2F8"/>
          </w:tcPr>
          <w:p>
            <w:pPr>
              <w:spacing w:after="40"/>
            </w:pPr>
            <w:r/>
            <w:r>
              <w:rPr>
                <w:sz w:val="17"/>
              </w:rPr>
              <w:t>The record appears in the database panel and the person is recognised afterwards</w:t>
            </w:r>
          </w:p>
        </w:tc>
      </w:tr>
      <w:tr>
        <w:tc>
          <w:tcPr>
            <w:tcW w:type="dxa" w:w="850"/>
          </w:tcPr>
          <w:p>
            <w:pPr>
              <w:spacing w:after="40"/>
            </w:pPr>
            <w:r/>
            <w:r>
              <w:rPr>
                <w:sz w:val="17"/>
              </w:rPr>
              <w:t>TC-064</w:t>
            </w:r>
          </w:p>
        </w:tc>
        <w:tc>
          <w:tcPr>
            <w:tcW w:type="dxa" w:w="964"/>
          </w:tcPr>
          <w:p>
            <w:pPr>
              <w:spacing w:after="40"/>
            </w:pPr>
            <w:r/>
            <w:r>
              <w:rPr>
                <w:sz w:val="17"/>
              </w:rPr>
              <w:t>FR-064</w:t>
            </w:r>
          </w:p>
        </w:tc>
        <w:tc>
          <w:tcPr>
            <w:tcW w:type="dxa" w:w="1928"/>
          </w:tcPr>
          <w:p>
            <w:pPr>
              <w:spacing w:after="40"/>
            </w:pPr>
            <w:r/>
            <w:r>
              <w:rPr>
                <w:sz w:val="17"/>
              </w:rPr>
              <w:t>Several records exist</w:t>
            </w:r>
          </w:p>
        </w:tc>
        <w:tc>
          <w:tcPr>
            <w:tcW w:type="dxa" w:w="2608"/>
          </w:tcPr>
          <w:p>
            <w:pPr>
              <w:spacing w:after="40"/>
            </w:pPr>
            <w:r/>
            <w:r>
              <w:rPr>
                <w:sz w:val="17"/>
              </w:rPr>
              <w:t>Type part of a name in the search box; long press a row</w:t>
            </w:r>
          </w:p>
        </w:tc>
        <w:tc>
          <w:tcPr>
            <w:tcW w:type="dxa" w:w="2721"/>
          </w:tcPr>
          <w:p>
            <w:pPr>
              <w:spacing w:after="40"/>
            </w:pPr>
            <w:r/>
            <w:r>
              <w:rPr>
                <w:sz w:val="17"/>
              </w:rPr>
              <w:t>The list narrows to the matches; the long press removes the record after confirmation</w:t>
            </w:r>
          </w:p>
        </w:tc>
      </w:tr>
      <w:tr>
        <w:tc>
          <w:tcPr>
            <w:tcW w:type="dxa" w:w="850"/>
            <w:shd w:val="clear" w:color="auto" w:fill="EDF2F8"/>
          </w:tcPr>
          <w:p>
            <w:pPr>
              <w:spacing w:after="40"/>
            </w:pPr>
            <w:r/>
            <w:r>
              <w:rPr>
                <w:sz w:val="17"/>
              </w:rPr>
              <w:t>TC-065</w:t>
            </w:r>
          </w:p>
        </w:tc>
        <w:tc>
          <w:tcPr>
            <w:tcW w:type="dxa" w:w="964"/>
            <w:shd w:val="clear" w:color="auto" w:fill="EDF2F8"/>
          </w:tcPr>
          <w:p>
            <w:pPr>
              <w:spacing w:after="40"/>
            </w:pPr>
            <w:r/>
            <w:r>
              <w:rPr>
                <w:sz w:val="17"/>
              </w:rPr>
              <w:t>FR-065</w:t>
            </w:r>
          </w:p>
        </w:tc>
        <w:tc>
          <w:tcPr>
            <w:tcW w:type="dxa" w:w="1928"/>
            <w:shd w:val="clear" w:color="auto" w:fill="EDF2F8"/>
          </w:tcPr>
          <w:p>
            <w:pPr>
              <w:spacing w:after="40"/>
            </w:pPr>
            <w:r/>
            <w:r>
              <w:rPr>
                <w:sz w:val="17"/>
              </w:rPr>
              <w:t>A record exists</w:t>
            </w:r>
          </w:p>
        </w:tc>
        <w:tc>
          <w:tcPr>
            <w:tcW w:type="dxa" w:w="2608"/>
            <w:shd w:val="clear" w:color="auto" w:fill="EDF2F8"/>
          </w:tcPr>
          <w:p>
            <w:pPr>
              <w:spacing w:after="40"/>
            </w:pPr>
            <w:r/>
            <w:r>
              <w:rPr>
                <w:sz w:val="17"/>
              </w:rPr>
              <w:t>Close the application; open it again</w:t>
            </w:r>
          </w:p>
        </w:tc>
        <w:tc>
          <w:tcPr>
            <w:tcW w:type="dxa" w:w="2721"/>
            <w:shd w:val="clear" w:color="auto" w:fill="EDF2F8"/>
          </w:tcPr>
          <w:p>
            <w:pPr>
              <w:spacing w:after="40"/>
            </w:pPr>
            <w:r/>
            <w:r>
              <w:rPr>
                <w:sz w:val="17"/>
              </w:rPr>
              <w:t>The record is still there and still recognised</w:t>
            </w:r>
          </w:p>
        </w:tc>
      </w:tr>
      <w:tr>
        <w:tc>
          <w:tcPr>
            <w:tcW w:type="dxa" w:w="850"/>
          </w:tcPr>
          <w:p>
            <w:pPr>
              <w:spacing w:after="40"/>
            </w:pPr>
            <w:r/>
            <w:r>
              <w:rPr>
                <w:sz w:val="17"/>
              </w:rPr>
              <w:t>TC-066</w:t>
            </w:r>
          </w:p>
        </w:tc>
        <w:tc>
          <w:tcPr>
            <w:tcW w:type="dxa" w:w="964"/>
          </w:tcPr>
          <w:p>
            <w:pPr>
              <w:spacing w:after="40"/>
            </w:pPr>
            <w:r/>
            <w:r>
              <w:rPr>
                <w:sz w:val="17"/>
              </w:rPr>
              <w:t>FR-066</w:t>
            </w:r>
          </w:p>
        </w:tc>
        <w:tc>
          <w:tcPr>
            <w:tcW w:type="dxa" w:w="1928"/>
          </w:tcPr>
          <w:p>
            <w:pPr>
              <w:spacing w:after="40"/>
            </w:pPr>
            <w:r/>
            <w:r>
              <w:rPr>
                <w:sz w:val="17"/>
              </w:rPr>
              <w:t>Recognitions have happened</w:t>
            </w:r>
          </w:p>
        </w:tc>
        <w:tc>
          <w:tcPr>
            <w:tcW w:type="dxa" w:w="2608"/>
          </w:tcPr>
          <w:p>
            <w:pPr>
              <w:spacing w:after="40"/>
            </w:pPr>
            <w:r/>
            <w:r>
              <w:rPr>
                <w:sz w:val="17"/>
              </w:rPr>
              <w:t>Read the history panel</w:t>
            </w:r>
          </w:p>
        </w:tc>
        <w:tc>
          <w:tcPr>
            <w:tcW w:type="dxa" w:w="2721"/>
          </w:tcPr>
          <w:p>
            <w:pPr>
              <w:spacing w:after="40"/>
            </w:pPr>
            <w:r/>
            <w:r>
              <w:rPr>
                <w:sz w:val="17"/>
              </w:rPr>
              <w:t>Each is listed with its time and result</w:t>
            </w:r>
          </w:p>
        </w:tc>
      </w:tr>
    </w:tbl>
    <w:p>
      <w:pPr>
        <w:spacing w:after="40"/>
      </w:pPr>
    </w:p>
    <w:p>
      <w:pPr>
        <w:pStyle w:val="Heading2"/>
      </w:pPr>
      <w:r>
        <w:t>5.8  Object detection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TC-070</w:t>
            </w:r>
          </w:p>
        </w:tc>
        <w:tc>
          <w:tcPr>
            <w:tcW w:type="dxa" w:w="964"/>
          </w:tcPr>
          <w:p>
            <w:pPr>
              <w:spacing w:after="40"/>
            </w:pPr>
            <w:r/>
            <w:r>
              <w:rPr>
                <w:sz w:val="17"/>
              </w:rPr>
              <w:t>FR-070</w:t>
            </w:r>
          </w:p>
        </w:tc>
        <w:tc>
          <w:tcPr>
            <w:tcW w:type="dxa" w:w="1928"/>
          </w:tcPr>
          <w:p>
            <w:pPr>
              <w:spacing w:after="40"/>
            </w:pPr>
            <w:r/>
            <w:r>
              <w:rPr>
                <w:sz w:val="17"/>
              </w:rPr>
              <w:t>Object Detection is open, a chair and a person are in view</w:t>
            </w:r>
          </w:p>
        </w:tc>
        <w:tc>
          <w:tcPr>
            <w:tcW w:type="dxa" w:w="2608"/>
          </w:tcPr>
          <w:p>
            <w:pPr>
              <w:spacing w:after="40"/>
            </w:pPr>
            <w:r/>
            <w:r>
              <w:rPr>
                <w:sz w:val="17"/>
              </w:rPr>
              <w:t>Switch detection on</w:t>
            </w:r>
          </w:p>
        </w:tc>
        <w:tc>
          <w:tcPr>
            <w:tcW w:type="dxa" w:w="2721"/>
          </w:tcPr>
          <w:p>
            <w:pPr>
              <w:spacing w:after="40"/>
            </w:pPr>
            <w:r/>
            <w:r>
              <w:rPr>
                <w:sz w:val="17"/>
              </w:rPr>
              <w:t>Both are found and labelled</w:t>
            </w:r>
          </w:p>
        </w:tc>
      </w:tr>
      <w:tr>
        <w:tc>
          <w:tcPr>
            <w:tcW w:type="dxa" w:w="850"/>
            <w:shd w:val="clear" w:color="auto" w:fill="EDF2F8"/>
          </w:tcPr>
          <w:p>
            <w:pPr>
              <w:spacing w:after="40"/>
            </w:pPr>
            <w:r/>
            <w:r>
              <w:rPr>
                <w:sz w:val="17"/>
              </w:rPr>
              <w:t>TC-071</w:t>
            </w:r>
          </w:p>
        </w:tc>
        <w:tc>
          <w:tcPr>
            <w:tcW w:type="dxa" w:w="964"/>
            <w:shd w:val="clear" w:color="auto" w:fill="EDF2F8"/>
          </w:tcPr>
          <w:p>
            <w:pPr>
              <w:spacing w:after="40"/>
            </w:pPr>
            <w:r/>
            <w:r>
              <w:rPr>
                <w:sz w:val="17"/>
              </w:rPr>
              <w:t>FR-071</w:t>
            </w:r>
          </w:p>
        </w:tc>
        <w:tc>
          <w:tcPr>
            <w:tcW w:type="dxa" w:w="1928"/>
            <w:shd w:val="clear" w:color="auto" w:fill="EDF2F8"/>
          </w:tcPr>
          <w:p>
            <w:pPr>
              <w:spacing w:after="40"/>
            </w:pPr>
            <w:r/>
            <w:r>
              <w:rPr>
                <w:sz w:val="17"/>
              </w:rPr>
              <w:t>Detection is running</w:t>
            </w:r>
          </w:p>
        </w:tc>
        <w:tc>
          <w:tcPr>
            <w:tcW w:type="dxa" w:w="2608"/>
            <w:shd w:val="clear" w:color="auto" w:fill="EDF2F8"/>
          </w:tcPr>
          <w:p>
            <w:pPr>
              <w:spacing w:after="40"/>
            </w:pPr>
            <w:r/>
            <w:r>
              <w:rPr>
                <w:sz w:val="17"/>
              </w:rPr>
              <w:t>Switch boxes, labels and masks in turn</w:t>
            </w:r>
          </w:p>
        </w:tc>
        <w:tc>
          <w:tcPr>
            <w:tcW w:type="dxa" w:w="2721"/>
            <w:shd w:val="clear" w:color="auto" w:fill="EDF2F8"/>
          </w:tcPr>
          <w:p>
            <w:pPr>
              <w:spacing w:after="40"/>
            </w:pPr>
            <w:r/>
            <w:r>
              <w:rPr>
                <w:sz w:val="17"/>
              </w:rPr>
              <w:t>Each disappears and returns as switched</w:t>
            </w:r>
          </w:p>
        </w:tc>
      </w:tr>
      <w:tr>
        <w:tc>
          <w:tcPr>
            <w:tcW w:type="dxa" w:w="850"/>
          </w:tcPr>
          <w:p>
            <w:pPr>
              <w:spacing w:after="40"/>
            </w:pPr>
            <w:r/>
            <w:r>
              <w:rPr>
                <w:sz w:val="17"/>
              </w:rPr>
              <w:t>TC-072</w:t>
            </w:r>
          </w:p>
        </w:tc>
        <w:tc>
          <w:tcPr>
            <w:tcW w:type="dxa" w:w="964"/>
          </w:tcPr>
          <w:p>
            <w:pPr>
              <w:spacing w:after="40"/>
            </w:pPr>
            <w:r/>
            <w:r>
              <w:rPr>
                <w:sz w:val="17"/>
              </w:rPr>
              <w:t>FR-072</w:t>
            </w:r>
          </w:p>
        </w:tc>
        <w:tc>
          <w:tcPr>
            <w:tcW w:type="dxa" w:w="1928"/>
          </w:tcPr>
          <w:p>
            <w:pPr>
              <w:spacing w:after="40"/>
            </w:pPr>
            <w:r/>
            <w:r>
              <w:rPr>
                <w:sz w:val="17"/>
              </w:rPr>
              <w:t>Detection and tracking are on</w:t>
            </w:r>
          </w:p>
        </w:tc>
        <w:tc>
          <w:tcPr>
            <w:tcW w:type="dxa" w:w="2608"/>
          </w:tcPr>
          <w:p>
            <w:pPr>
              <w:spacing w:after="40"/>
            </w:pPr>
            <w:r/>
            <w:r>
              <w:rPr>
                <w:sz w:val="17"/>
              </w:rPr>
              <w:t>Walk an object across the view</w:t>
            </w:r>
          </w:p>
        </w:tc>
        <w:tc>
          <w:tcPr>
            <w:tcW w:type="dxa" w:w="2721"/>
          </w:tcPr>
          <w:p>
            <w:pPr>
              <w:spacing w:after="40"/>
            </w:pPr>
            <w:r/>
            <w:r>
              <w:rPr>
                <w:sz w:val="17"/>
              </w:rPr>
              <w:t>It keeps the same identity and colour while it is in view</w:t>
            </w:r>
          </w:p>
        </w:tc>
      </w:tr>
      <w:tr>
        <w:tc>
          <w:tcPr>
            <w:tcW w:type="dxa" w:w="850"/>
            <w:shd w:val="clear" w:color="auto" w:fill="EDF2F8"/>
          </w:tcPr>
          <w:p>
            <w:pPr>
              <w:spacing w:after="40"/>
            </w:pPr>
            <w:r/>
            <w:r>
              <w:rPr>
                <w:sz w:val="17"/>
              </w:rPr>
              <w:t>TC-073</w:t>
            </w:r>
          </w:p>
        </w:tc>
        <w:tc>
          <w:tcPr>
            <w:tcW w:type="dxa" w:w="964"/>
            <w:shd w:val="clear" w:color="auto" w:fill="EDF2F8"/>
          </w:tcPr>
          <w:p>
            <w:pPr>
              <w:spacing w:after="40"/>
            </w:pPr>
            <w:r/>
            <w:r>
              <w:rPr>
                <w:sz w:val="17"/>
              </w:rPr>
              <w:t>FR-073</w:t>
            </w:r>
          </w:p>
        </w:tc>
        <w:tc>
          <w:tcPr>
            <w:tcW w:type="dxa" w:w="1928"/>
            <w:shd w:val="clear" w:color="auto" w:fill="EDF2F8"/>
          </w:tcPr>
          <w:p>
            <w:pPr>
              <w:spacing w:after="40"/>
            </w:pPr>
            <w:r/>
            <w:r>
              <w:rPr>
                <w:sz w:val="17"/>
              </w:rPr>
              <w:t>Detection is running</w:t>
            </w:r>
          </w:p>
        </w:tc>
        <w:tc>
          <w:tcPr>
            <w:tcW w:type="dxa" w:w="2608"/>
            <w:shd w:val="clear" w:color="auto" w:fill="EDF2F8"/>
          </w:tcPr>
          <w:p>
            <w:pPr>
              <w:spacing w:after="40"/>
            </w:pPr>
            <w:r/>
            <w:r>
              <w:rPr>
                <w:sz w:val="17"/>
              </w:rPr>
              <w:t>Set the threshold to its highest value</w:t>
            </w:r>
          </w:p>
        </w:tc>
        <w:tc>
          <w:tcPr>
            <w:tcW w:type="dxa" w:w="2721"/>
            <w:shd w:val="clear" w:color="auto" w:fill="EDF2F8"/>
          </w:tcPr>
          <w:p>
            <w:pPr>
              <w:spacing w:after="40"/>
            </w:pPr>
            <w:r/>
            <w:r>
              <w:rPr>
                <w:sz w:val="17"/>
              </w:rPr>
              <w:t>Only confident detections remain</w:t>
            </w:r>
          </w:p>
        </w:tc>
      </w:tr>
      <w:tr>
        <w:tc>
          <w:tcPr>
            <w:tcW w:type="dxa" w:w="850"/>
          </w:tcPr>
          <w:p>
            <w:pPr>
              <w:spacing w:after="40"/>
            </w:pPr>
            <w:r/>
            <w:r>
              <w:rPr>
                <w:sz w:val="17"/>
              </w:rPr>
              <w:t>TC-074</w:t>
            </w:r>
          </w:p>
        </w:tc>
        <w:tc>
          <w:tcPr>
            <w:tcW w:type="dxa" w:w="964"/>
          </w:tcPr>
          <w:p>
            <w:pPr>
              <w:spacing w:after="40"/>
            </w:pPr>
            <w:r/>
            <w:r>
              <w:rPr>
                <w:sz w:val="17"/>
              </w:rPr>
              <w:t>FR-074</w:t>
            </w:r>
          </w:p>
        </w:tc>
        <w:tc>
          <w:tcPr>
            <w:tcW w:type="dxa" w:w="1928"/>
          </w:tcPr>
          <w:p>
            <w:pPr>
              <w:spacing w:after="40"/>
            </w:pPr>
            <w:r/>
            <w:r>
              <w:rPr>
                <w:sz w:val="17"/>
              </w:rPr>
              <w:t>Detection is running</w:t>
            </w:r>
          </w:p>
        </w:tc>
        <w:tc>
          <w:tcPr>
            <w:tcW w:type="dxa" w:w="2608"/>
          </w:tcPr>
          <w:p>
            <w:pPr>
              <w:spacing w:after="40"/>
            </w:pPr>
            <w:r/>
            <w:r>
              <w:rPr>
                <w:sz w:val="17"/>
              </w:rPr>
              <w:t>Read the result panel</w:t>
            </w:r>
          </w:p>
        </w:tc>
        <w:tc>
          <w:tcPr>
            <w:tcW w:type="dxa" w:w="2721"/>
          </w:tcPr>
          <w:p>
            <w:pPr>
              <w:spacing w:after="40"/>
            </w:pPr>
            <w:r/>
            <w:r>
              <w:rPr>
                <w:sz w:val="17"/>
              </w:rPr>
              <w:t>What is in frame is listed with counts, and an inference time in milliseconds is shown</w:t>
            </w:r>
          </w:p>
        </w:tc>
      </w:tr>
    </w:tbl>
    <w:p>
      <w:pPr>
        <w:spacing w:after="40"/>
      </w:pPr>
    </w:p>
    <w:p>
      <w:pPr>
        <w:pStyle w:val="Heading2"/>
      </w:pPr>
      <w:r>
        <w:t>5.9  Speech recognition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TC-080</w:t>
            </w:r>
          </w:p>
        </w:tc>
        <w:tc>
          <w:tcPr>
            <w:tcW w:type="dxa" w:w="964"/>
          </w:tcPr>
          <w:p>
            <w:pPr>
              <w:spacing w:after="40"/>
            </w:pPr>
            <w:r/>
            <w:r>
              <w:rPr>
                <w:sz w:val="17"/>
              </w:rPr>
              <w:t>FR-080</w:t>
            </w:r>
          </w:p>
        </w:tc>
        <w:tc>
          <w:tcPr>
            <w:tcW w:type="dxa" w:w="1928"/>
          </w:tcPr>
          <w:p>
            <w:pPr>
              <w:spacing w:after="40"/>
            </w:pPr>
            <w:r/>
            <w:r>
              <w:rPr>
                <w:sz w:val="17"/>
              </w:rPr>
              <w:t>Flight mode is on, listening is on</w:t>
            </w:r>
          </w:p>
        </w:tc>
        <w:tc>
          <w:tcPr>
            <w:tcW w:type="dxa" w:w="2608"/>
          </w:tcPr>
          <w:p>
            <w:pPr>
              <w:spacing w:after="40"/>
            </w:pPr>
            <w:r/>
            <w:r>
              <w:rPr>
                <w:sz w:val="17"/>
              </w:rPr>
              <w:t>Say “wave”</w:t>
            </w:r>
          </w:p>
        </w:tc>
        <w:tc>
          <w:tcPr>
            <w:tcW w:type="dxa" w:w="2721"/>
          </w:tcPr>
          <w:p>
            <w:pPr>
              <w:spacing w:after="40"/>
            </w:pPr>
            <w:r/>
            <w:r>
              <w:rPr>
                <w:sz w:val="17"/>
              </w:rPr>
              <w:t>It is recognised with no network</w:t>
            </w:r>
          </w:p>
        </w:tc>
      </w:tr>
      <w:tr>
        <w:tc>
          <w:tcPr>
            <w:tcW w:type="dxa" w:w="850"/>
            <w:shd w:val="clear" w:color="auto" w:fill="EDF2F8"/>
          </w:tcPr>
          <w:p>
            <w:pPr>
              <w:spacing w:after="40"/>
            </w:pPr>
            <w:r/>
            <w:r>
              <w:rPr>
                <w:sz w:val="17"/>
              </w:rPr>
              <w:t>TC-081</w:t>
            </w:r>
          </w:p>
        </w:tc>
        <w:tc>
          <w:tcPr>
            <w:tcW w:type="dxa" w:w="964"/>
            <w:shd w:val="clear" w:color="auto" w:fill="EDF2F8"/>
          </w:tcPr>
          <w:p>
            <w:pPr>
              <w:spacing w:after="40"/>
            </w:pPr>
            <w:r/>
            <w:r>
              <w:rPr>
                <w:sz w:val="17"/>
              </w:rPr>
              <w:t>FR-081</w:t>
            </w:r>
          </w:p>
        </w:tc>
        <w:tc>
          <w:tcPr>
            <w:tcW w:type="dxa" w:w="1928"/>
            <w:shd w:val="clear" w:color="auto" w:fill="EDF2F8"/>
          </w:tcPr>
          <w:p>
            <w:pPr>
              <w:spacing w:after="40"/>
            </w:pPr>
            <w:r/>
            <w:r>
              <w:rPr>
                <w:sz w:val="17"/>
              </w:rPr>
              <w:t>Voice screen is open</w:t>
            </w:r>
          </w:p>
        </w:tc>
        <w:tc>
          <w:tcPr>
            <w:tcW w:type="dxa" w:w="2608"/>
            <w:shd w:val="clear" w:color="auto" w:fill="EDF2F8"/>
          </w:tcPr>
          <w:p>
            <w:pPr>
              <w:spacing w:after="40"/>
            </w:pPr>
            <w:r/>
            <w:r>
              <w:rPr>
                <w:sz w:val="17"/>
              </w:rPr>
              <w:t>Open the Language tab; note the languages; choose Korean and press Apply</w:t>
            </w:r>
          </w:p>
        </w:tc>
        <w:tc>
          <w:tcPr>
            <w:tcW w:type="dxa" w:w="2721"/>
            <w:shd w:val="clear" w:color="auto" w:fill="EDF2F8"/>
          </w:tcPr>
          <w:p>
            <w:pPr>
              <w:spacing w:after="40"/>
            </w:pPr>
            <w:r/>
            <w:r>
              <w:rPr>
                <w:sz w:val="17"/>
              </w:rPr>
              <w:t>English and Korean are offered; the message names the model chosen — tiny-en for English, tiny-kp for Korean</w:t>
            </w:r>
          </w:p>
        </w:tc>
      </w:tr>
      <w:tr>
        <w:tc>
          <w:tcPr>
            <w:tcW w:type="dxa" w:w="850"/>
          </w:tcPr>
          <w:p>
            <w:pPr>
              <w:spacing w:after="40"/>
            </w:pPr>
            <w:r/>
            <w:r>
              <w:rPr>
                <w:sz w:val="17"/>
              </w:rPr>
              <w:t>TC-082</w:t>
            </w:r>
          </w:p>
        </w:tc>
        <w:tc>
          <w:tcPr>
            <w:tcW w:type="dxa" w:w="964"/>
          </w:tcPr>
          <w:p>
            <w:pPr>
              <w:spacing w:after="40"/>
            </w:pPr>
            <w:r/>
            <w:r>
              <w:rPr>
                <w:sz w:val="17"/>
              </w:rPr>
              <w:t>FR-082</w:t>
            </w:r>
          </w:p>
        </w:tc>
        <w:tc>
          <w:tcPr>
            <w:tcW w:type="dxa" w:w="1928"/>
          </w:tcPr>
          <w:p>
            <w:pPr>
              <w:spacing w:after="40"/>
            </w:pPr>
            <w:r/>
            <w:r>
              <w:rPr>
                <w:sz w:val="17"/>
              </w:rPr>
              <w:t>Korean has been chosen</w:t>
            </w:r>
          </w:p>
        </w:tc>
        <w:tc>
          <w:tcPr>
            <w:tcW w:type="dxa" w:w="2608"/>
          </w:tcPr>
          <w:p>
            <w:pPr>
              <w:spacing w:after="40"/>
            </w:pPr>
            <w:r/>
            <w:r>
              <w:rPr>
                <w:sz w:val="17"/>
              </w:rPr>
              <w:t>Leave the screen and return; close the application and start it again</w:t>
            </w:r>
          </w:p>
        </w:tc>
        <w:tc>
          <w:tcPr>
            <w:tcW w:type="dxa" w:w="2721"/>
          </w:tcPr>
          <w:p>
            <w:pPr>
              <w:spacing w:after="40"/>
            </w:pPr>
            <w:r/>
            <w:r>
              <w:rPr>
                <w:sz w:val="17"/>
              </w:rPr>
              <w:t>Korean is still chosen both times</w:t>
            </w:r>
          </w:p>
        </w:tc>
      </w:tr>
      <w:tr>
        <w:tc>
          <w:tcPr>
            <w:tcW w:type="dxa" w:w="850"/>
            <w:shd w:val="clear" w:color="auto" w:fill="EDF2F8"/>
          </w:tcPr>
          <w:p>
            <w:pPr>
              <w:spacing w:after="40"/>
            </w:pPr>
            <w:r/>
            <w:r>
              <w:rPr>
                <w:sz w:val="17"/>
              </w:rPr>
              <w:t>TC-083</w:t>
            </w:r>
          </w:p>
        </w:tc>
        <w:tc>
          <w:tcPr>
            <w:tcW w:type="dxa" w:w="964"/>
            <w:shd w:val="clear" w:color="auto" w:fill="EDF2F8"/>
          </w:tcPr>
          <w:p>
            <w:pPr>
              <w:spacing w:after="40"/>
            </w:pPr>
            <w:r/>
            <w:r>
              <w:rPr>
                <w:sz w:val="17"/>
              </w:rPr>
              <w:t>FR-083</w:t>
            </w:r>
          </w:p>
        </w:tc>
        <w:tc>
          <w:tcPr>
            <w:tcW w:type="dxa" w:w="1928"/>
            <w:shd w:val="clear" w:color="auto" w:fill="EDF2F8"/>
          </w:tcPr>
          <w:p>
            <w:pPr>
              <w:spacing w:after="40"/>
            </w:pPr>
            <w:r/>
            <w:r>
              <w:rPr>
                <w:sz w:val="17"/>
              </w:rPr>
              <w:t>Listening is on and connected</w:t>
            </w:r>
          </w:p>
        </w:tc>
        <w:tc>
          <w:tcPr>
            <w:tcW w:type="dxa" w:w="2608"/>
            <w:shd w:val="clear" w:color="auto" w:fill="EDF2F8"/>
          </w:tcPr>
          <w:p>
            <w:pPr>
              <w:spacing w:after="40"/>
            </w:pPr>
            <w:r/>
            <w:r>
              <w:rPr>
                <w:sz w:val="17"/>
              </w:rPr>
              <w:t>Say each of the sixteen commands in turn</w:t>
            </w:r>
          </w:p>
        </w:tc>
        <w:tc>
          <w:tcPr>
            <w:tcW w:type="dxa" w:w="2721"/>
            <w:shd w:val="clear" w:color="auto" w:fill="EDF2F8"/>
          </w:tcPr>
          <w:p>
            <w:pPr>
              <w:spacing w:after="40"/>
            </w:pPr>
            <w:r/>
            <w:r>
              <w:rPr>
                <w:sz w:val="17"/>
              </w:rPr>
              <w:t>Each is recognised, named on screen, and carried out: thirteen go to the robot, three act on the tablet</w:t>
            </w:r>
          </w:p>
        </w:tc>
      </w:tr>
      <w:tr>
        <w:tc>
          <w:tcPr>
            <w:tcW w:type="dxa" w:w="850"/>
          </w:tcPr>
          <w:p>
            <w:pPr>
              <w:spacing w:after="40"/>
            </w:pPr>
            <w:r/>
            <w:r>
              <w:rPr>
                <w:sz w:val="17"/>
              </w:rPr>
              <w:t>TC-084</w:t>
            </w:r>
          </w:p>
        </w:tc>
        <w:tc>
          <w:tcPr>
            <w:tcW w:type="dxa" w:w="964"/>
          </w:tcPr>
          <w:p>
            <w:pPr>
              <w:spacing w:after="40"/>
            </w:pPr>
            <w:r/>
            <w:r>
              <w:rPr>
                <w:sz w:val="17"/>
              </w:rPr>
              <w:t>FR-084</w:t>
            </w:r>
          </w:p>
        </w:tc>
        <w:tc>
          <w:tcPr>
            <w:tcW w:type="dxa" w:w="1928"/>
          </w:tcPr>
          <w:p>
            <w:pPr>
              <w:spacing w:after="40"/>
            </w:pPr>
            <w:r/>
            <w:r>
              <w:rPr>
                <w:sz w:val="17"/>
              </w:rPr>
              <w:t>Listening is on</w:t>
            </w:r>
          </w:p>
        </w:tc>
        <w:tc>
          <w:tcPr>
            <w:tcW w:type="dxa" w:w="2608"/>
          </w:tcPr>
          <w:p>
            <w:pPr>
              <w:spacing w:after="40"/>
            </w:pPr>
            <w:r/>
            <w:r>
              <w:rPr>
                <w:sz w:val="17"/>
              </w:rPr>
              <w:t>Say “what is the weather like today”</w:t>
            </w:r>
          </w:p>
        </w:tc>
        <w:tc>
          <w:tcPr>
            <w:tcW w:type="dxa" w:w="2721"/>
          </w:tcPr>
          <w:p>
            <w:pPr>
              <w:spacing w:after="40"/>
            </w:pPr>
            <w:r/>
            <w:r>
              <w:rPr>
                <w:sz w:val="17"/>
              </w:rPr>
              <w:t>Unknown Command is shown; what was heard is not displayed; nothing is sent</w:t>
            </w:r>
          </w:p>
        </w:tc>
      </w:tr>
      <w:tr>
        <w:tc>
          <w:tcPr>
            <w:tcW w:type="dxa" w:w="850"/>
            <w:shd w:val="clear" w:color="auto" w:fill="EDF2F8"/>
          </w:tcPr>
          <w:p>
            <w:pPr>
              <w:spacing w:after="40"/>
            </w:pPr>
            <w:r/>
            <w:r>
              <w:rPr>
                <w:sz w:val="17"/>
              </w:rPr>
              <w:t>TC-085</w:t>
            </w:r>
          </w:p>
        </w:tc>
        <w:tc>
          <w:tcPr>
            <w:tcW w:type="dxa" w:w="964"/>
            <w:shd w:val="clear" w:color="auto" w:fill="EDF2F8"/>
          </w:tcPr>
          <w:p>
            <w:pPr>
              <w:spacing w:after="40"/>
            </w:pPr>
            <w:r/>
            <w:r>
              <w:rPr>
                <w:sz w:val="17"/>
              </w:rPr>
              <w:t>FR-085</w:t>
            </w:r>
          </w:p>
        </w:tc>
        <w:tc>
          <w:tcPr>
            <w:tcW w:type="dxa" w:w="1928"/>
            <w:shd w:val="clear" w:color="auto" w:fill="EDF2F8"/>
          </w:tcPr>
          <w:p>
            <w:pPr>
              <w:spacing w:after="40"/>
            </w:pPr>
            <w:r/>
            <w:r>
              <w:rPr>
                <w:sz w:val="17"/>
              </w:rPr>
              <w:t>Listening is on</w:t>
            </w:r>
          </w:p>
        </w:tc>
        <w:tc>
          <w:tcPr>
            <w:tcW w:type="dxa" w:w="2608"/>
            <w:shd w:val="clear" w:color="auto" w:fill="EDF2F8"/>
          </w:tcPr>
          <w:p>
            <w:pPr>
              <w:spacing w:after="40"/>
            </w:pPr>
            <w:r/>
            <w:r>
              <w:rPr>
                <w:sz w:val="17"/>
              </w:rPr>
              <w:t>Say “wave”</w:t>
            </w:r>
          </w:p>
        </w:tc>
        <w:tc>
          <w:tcPr>
            <w:tcW w:type="dxa" w:w="2721"/>
            <w:shd w:val="clear" w:color="auto" w:fill="EDF2F8"/>
          </w:tcPr>
          <w:p>
            <w:pPr>
              <w:spacing w:after="40"/>
            </w:pPr>
            <w:r/>
            <w:r>
              <w:rPr>
                <w:sz w:val="17"/>
              </w:rPr>
              <w:t>A confirmation sound is heard as soon as it is understood</w:t>
            </w:r>
          </w:p>
        </w:tc>
      </w:tr>
      <w:tr>
        <w:tc>
          <w:tcPr>
            <w:tcW w:type="dxa" w:w="850"/>
          </w:tcPr>
          <w:p>
            <w:pPr>
              <w:spacing w:after="40"/>
            </w:pPr>
            <w:r/>
            <w:r>
              <w:rPr>
                <w:sz w:val="17"/>
              </w:rPr>
              <w:t>TC-086</w:t>
            </w:r>
          </w:p>
        </w:tc>
        <w:tc>
          <w:tcPr>
            <w:tcW w:type="dxa" w:w="964"/>
          </w:tcPr>
          <w:p>
            <w:pPr>
              <w:spacing w:after="40"/>
            </w:pPr>
            <w:r/>
            <w:r>
              <w:rPr>
                <w:sz w:val="17"/>
              </w:rPr>
              <w:t>FR-086</w:t>
            </w:r>
          </w:p>
        </w:tc>
        <w:tc>
          <w:tcPr>
            <w:tcW w:type="dxa" w:w="1928"/>
          </w:tcPr>
          <w:p>
            <w:pPr>
              <w:spacing w:after="40"/>
            </w:pPr>
            <w:r/>
            <w:r>
              <w:rPr>
                <w:sz w:val="17"/>
              </w:rPr>
              <w:t>Listening is on, face recognition off</w:t>
            </w:r>
          </w:p>
        </w:tc>
        <w:tc>
          <w:tcPr>
            <w:tcW w:type="dxa" w:w="2608"/>
          </w:tcPr>
          <w:p>
            <w:pPr>
              <w:spacing w:after="40"/>
            </w:pPr>
            <w:r/>
            <w:r>
              <w:rPr>
                <w:sz w:val="17"/>
              </w:rPr>
              <w:t>Say “face recognize”; then say it again</w:t>
            </w:r>
          </w:p>
        </w:tc>
        <w:tc>
          <w:tcPr>
            <w:tcW w:type="dxa" w:w="2721"/>
          </w:tcPr>
          <w:p>
            <w:pPr>
              <w:spacing w:after="40"/>
            </w:pPr>
            <w:r/>
            <w:r>
              <w:rPr>
                <w:sz w:val="17"/>
              </w:rPr>
              <w:t>Face recognition switches on, then off; the Face button in the sidebar follows</w:t>
            </w:r>
          </w:p>
        </w:tc>
      </w:tr>
      <w:tr>
        <w:tc>
          <w:tcPr>
            <w:tcW w:type="dxa" w:w="850"/>
            <w:shd w:val="clear" w:color="auto" w:fill="EDF2F8"/>
          </w:tcPr>
          <w:p>
            <w:pPr>
              <w:spacing w:after="40"/>
            </w:pPr>
            <w:r/>
            <w:r>
              <w:rPr>
                <w:sz w:val="17"/>
              </w:rPr>
              <w:t>TC-087</w:t>
            </w:r>
          </w:p>
        </w:tc>
        <w:tc>
          <w:tcPr>
            <w:tcW w:type="dxa" w:w="964"/>
            <w:shd w:val="clear" w:color="auto" w:fill="EDF2F8"/>
          </w:tcPr>
          <w:p>
            <w:pPr>
              <w:spacing w:after="40"/>
            </w:pPr>
            <w:r/>
            <w:r>
              <w:rPr>
                <w:sz w:val="17"/>
              </w:rPr>
              <w:t>FR-087</w:t>
            </w:r>
          </w:p>
        </w:tc>
        <w:tc>
          <w:tcPr>
            <w:tcW w:type="dxa" w:w="1928"/>
            <w:shd w:val="clear" w:color="auto" w:fill="EDF2F8"/>
          </w:tcPr>
          <w:p>
            <w:pPr>
              <w:spacing w:after="40"/>
            </w:pPr>
            <w:r/>
            <w:r>
              <w:rPr>
                <w:sz w:val="17"/>
              </w:rPr>
              <w:t>Listening is on</w:t>
            </w:r>
          </w:p>
        </w:tc>
        <w:tc>
          <w:tcPr>
            <w:tcW w:type="dxa" w:w="2608"/>
            <w:shd w:val="clear" w:color="auto" w:fill="EDF2F8"/>
          </w:tcPr>
          <w:p>
            <w:pPr>
              <w:spacing w:after="40"/>
            </w:pPr>
            <w:r/>
            <w:r>
              <w:rPr>
                <w:sz w:val="17"/>
              </w:rPr>
              <w:t>Say “follow me”; then press the Follow me button</w:t>
            </w:r>
          </w:p>
        </w:tc>
        <w:tc>
          <w:tcPr>
            <w:tcW w:type="dxa" w:w="2721"/>
            <w:shd w:val="clear" w:color="auto" w:fill="EDF2F8"/>
          </w:tcPr>
          <w:p>
            <w:pPr>
              <w:spacing w:after="40"/>
            </w:pPr>
            <w:r/>
            <w:r>
              <w:rPr>
                <w:sz w:val="17"/>
              </w:rPr>
              <w:t>The switch alternates cleanly: the spoken order starts following, the button stops it; the button never shows the opposite of what was sent</w:t>
            </w:r>
          </w:p>
        </w:tc>
      </w:tr>
      <w:tr>
        <w:tc>
          <w:tcPr>
            <w:tcW w:type="dxa" w:w="850"/>
          </w:tcPr>
          <w:p>
            <w:pPr>
              <w:spacing w:after="40"/>
            </w:pPr>
            <w:r/>
            <w:r>
              <w:rPr>
                <w:sz w:val="17"/>
              </w:rPr>
              <w:t>TC-088</w:t>
            </w:r>
          </w:p>
        </w:tc>
        <w:tc>
          <w:tcPr>
            <w:tcW w:type="dxa" w:w="964"/>
          </w:tcPr>
          <w:p>
            <w:pPr>
              <w:spacing w:after="40"/>
            </w:pPr>
            <w:r/>
            <w:r>
              <w:rPr>
                <w:sz w:val="17"/>
              </w:rPr>
              <w:t>FR-088</w:t>
            </w:r>
          </w:p>
        </w:tc>
        <w:tc>
          <w:tcPr>
            <w:tcW w:type="dxa" w:w="1928"/>
          </w:tcPr>
          <w:p>
            <w:pPr>
              <w:spacing w:after="40"/>
            </w:pPr>
            <w:r/>
            <w:r>
              <w:rPr>
                <w:sz w:val="17"/>
              </w:rPr>
              <w:t>Listening is on</w:t>
            </w:r>
          </w:p>
        </w:tc>
        <w:tc>
          <w:tcPr>
            <w:tcW w:type="dxa" w:w="2608"/>
          </w:tcPr>
          <w:p>
            <w:pPr>
              <w:spacing w:after="40"/>
            </w:pPr>
            <w:r/>
            <w:r>
              <w:rPr>
                <w:sz w:val="17"/>
              </w:rPr>
              <w:t>Go to another screen and say “wave”</w:t>
            </w:r>
          </w:p>
        </w:tc>
        <w:tc>
          <w:tcPr>
            <w:tcW w:type="dxa" w:w="2721"/>
          </w:tcPr>
          <w:p>
            <w:pPr>
              <w:spacing w:after="40"/>
            </w:pPr>
            <w:r/>
            <w:r>
              <w:rPr>
                <w:sz w:val="17"/>
              </w:rPr>
              <w:t>It is still recognised and carried out</w:t>
            </w:r>
          </w:p>
        </w:tc>
      </w:tr>
      <w:tr>
        <w:tc>
          <w:tcPr>
            <w:tcW w:type="dxa" w:w="850"/>
            <w:shd w:val="clear" w:color="auto" w:fill="EDF2F8"/>
          </w:tcPr>
          <w:p>
            <w:pPr>
              <w:spacing w:after="40"/>
            </w:pPr>
            <w:r/>
            <w:r>
              <w:rPr>
                <w:sz w:val="17"/>
              </w:rPr>
              <w:t>TC-089</w:t>
            </w:r>
          </w:p>
        </w:tc>
        <w:tc>
          <w:tcPr>
            <w:tcW w:type="dxa" w:w="964"/>
            <w:shd w:val="clear" w:color="auto" w:fill="EDF2F8"/>
          </w:tcPr>
          <w:p>
            <w:pPr>
              <w:spacing w:after="40"/>
            </w:pPr>
            <w:r/>
            <w:r>
              <w:rPr>
                <w:sz w:val="17"/>
              </w:rPr>
              <w:t>FR-089</w:t>
            </w:r>
          </w:p>
        </w:tc>
        <w:tc>
          <w:tcPr>
            <w:tcW w:type="dxa" w:w="1928"/>
            <w:shd w:val="clear" w:color="auto" w:fill="EDF2F8"/>
          </w:tcPr>
          <w:p>
            <w:pPr>
              <w:spacing w:after="40"/>
            </w:pPr>
            <w:r/>
            <w:r>
              <w:rPr>
                <w:sz w:val="17"/>
              </w:rPr>
              <w:t>Voice screen is open</w:t>
            </w:r>
          </w:p>
        </w:tc>
        <w:tc>
          <w:tcPr>
            <w:tcW w:type="dxa" w:w="2608"/>
            <w:shd w:val="clear" w:color="auto" w:fill="EDF2F8"/>
          </w:tcPr>
          <w:p>
            <w:pPr>
              <w:spacing w:after="40"/>
            </w:pPr>
            <w:r/>
            <w:r>
              <w:rPr>
                <w:sz w:val="17"/>
              </w:rPr>
              <w:t>Say a command</w:t>
            </w:r>
          </w:p>
        </w:tc>
        <w:tc>
          <w:tcPr>
            <w:tcW w:type="dxa" w:w="2721"/>
            <w:shd w:val="clear" w:color="auto" w:fill="EDF2F8"/>
          </w:tcPr>
          <w:p>
            <w:pPr>
              <w:spacing w:after="40"/>
            </w:pPr>
            <w:r/>
            <w:r>
              <w:rPr>
                <w:sz w:val="17"/>
              </w:rPr>
              <w:t>Transcript, matched command, confidence and time are shown, and a history line is added</w:t>
            </w:r>
          </w:p>
        </w:tc>
      </w:tr>
      <w:tr>
        <w:tc>
          <w:tcPr>
            <w:tcW w:type="dxa" w:w="850"/>
          </w:tcPr>
          <w:p>
            <w:pPr>
              <w:spacing w:after="40"/>
            </w:pPr>
            <w:r/>
            <w:r>
              <w:rPr>
                <w:sz w:val="17"/>
              </w:rPr>
              <w:t>TC-090</w:t>
            </w:r>
          </w:p>
        </w:tc>
        <w:tc>
          <w:tcPr>
            <w:tcW w:type="dxa" w:w="964"/>
          </w:tcPr>
          <w:p>
            <w:pPr>
              <w:spacing w:after="40"/>
            </w:pPr>
            <w:r/>
            <w:r>
              <w:rPr>
                <w:sz w:val="17"/>
              </w:rPr>
              <w:t>FR-090</w:t>
            </w:r>
          </w:p>
        </w:tc>
        <w:tc>
          <w:tcPr>
            <w:tcW w:type="dxa" w:w="1928"/>
          </w:tcPr>
          <w:p>
            <w:pPr>
              <w:spacing w:after="40"/>
            </w:pPr>
            <w:r/>
            <w:r>
              <w:rPr>
                <w:sz w:val="17"/>
              </w:rPr>
              <w:t>Voice screen is open</w:t>
            </w:r>
          </w:p>
        </w:tc>
        <w:tc>
          <w:tcPr>
            <w:tcW w:type="dxa" w:w="2608"/>
          </w:tcPr>
          <w:p>
            <w:pPr>
              <w:spacing w:after="40"/>
            </w:pPr>
            <w:r/>
            <w:r>
              <w:rPr>
                <w:sz w:val="17"/>
              </w:rPr>
              <w:t>Tap a row in the command list</w:t>
            </w:r>
          </w:p>
        </w:tc>
        <w:tc>
          <w:tcPr>
            <w:tcW w:type="dxa" w:w="2721"/>
          </w:tcPr>
          <w:p>
            <w:pPr>
              <w:spacing w:after="40"/>
            </w:pPr>
            <w:r/>
            <w:r>
              <w:rPr>
                <w:sz w:val="17"/>
              </w:rPr>
              <w:t>It behaves as though the phrase had been spoken</w:t>
            </w:r>
          </w:p>
        </w:tc>
      </w:tr>
      <w:tr>
        <w:tc>
          <w:tcPr>
            <w:tcW w:type="dxa" w:w="850"/>
            <w:shd w:val="clear" w:color="auto" w:fill="EDF2F8"/>
          </w:tcPr>
          <w:p>
            <w:pPr>
              <w:spacing w:after="40"/>
            </w:pPr>
            <w:r/>
            <w:r>
              <w:rPr>
                <w:sz w:val="17"/>
              </w:rPr>
              <w:t>TC-091</w:t>
            </w:r>
          </w:p>
        </w:tc>
        <w:tc>
          <w:tcPr>
            <w:tcW w:type="dxa" w:w="964"/>
            <w:shd w:val="clear" w:color="auto" w:fill="EDF2F8"/>
          </w:tcPr>
          <w:p>
            <w:pPr>
              <w:spacing w:after="40"/>
            </w:pPr>
            <w:r/>
            <w:r>
              <w:rPr>
                <w:sz w:val="17"/>
              </w:rPr>
              <w:t>FR-091</w:t>
            </w:r>
          </w:p>
        </w:tc>
        <w:tc>
          <w:tcPr>
            <w:tcW w:type="dxa" w:w="1928"/>
            <w:shd w:val="clear" w:color="auto" w:fill="EDF2F8"/>
          </w:tcPr>
          <w:p>
            <w:pPr>
              <w:spacing w:after="40"/>
            </w:pPr>
            <w:r/>
            <w:r>
              <w:rPr>
                <w:sz w:val="17"/>
              </w:rPr>
              <w:t>Voice screen is open</w:t>
            </w:r>
          </w:p>
        </w:tc>
        <w:tc>
          <w:tcPr>
            <w:tcW w:type="dxa" w:w="2608"/>
            <w:shd w:val="clear" w:color="auto" w:fill="EDF2F8"/>
          </w:tcPr>
          <w:p>
            <w:pPr>
              <w:spacing w:after="40"/>
            </w:pPr>
            <w:r/>
            <w:r>
              <w:rPr>
                <w:sz w:val="17"/>
              </w:rPr>
              <w:t>Switch command control off; say “forward”</w:t>
            </w:r>
          </w:p>
        </w:tc>
        <w:tc>
          <w:tcPr>
            <w:tcW w:type="dxa" w:w="2721"/>
            <w:shd w:val="clear" w:color="auto" w:fill="EDF2F8"/>
          </w:tcPr>
          <w:p>
            <w:pPr>
              <w:spacing w:after="40"/>
            </w:pPr>
            <w:r/>
            <w:r>
              <w:rPr>
                <w:sz w:val="17"/>
              </w:rPr>
              <w:t>It is recognised and reported, and nothing is sent to the robot</w:t>
            </w:r>
          </w:p>
        </w:tc>
      </w:tr>
      <w:tr>
        <w:tc>
          <w:tcPr>
            <w:tcW w:type="dxa" w:w="850"/>
          </w:tcPr>
          <w:p>
            <w:pPr>
              <w:spacing w:after="40"/>
            </w:pPr>
            <w:r/>
            <w:r>
              <w:rPr>
                <w:sz w:val="17"/>
              </w:rPr>
              <w:t>TC-092</w:t>
            </w:r>
          </w:p>
        </w:tc>
        <w:tc>
          <w:tcPr>
            <w:tcW w:type="dxa" w:w="964"/>
          </w:tcPr>
          <w:p>
            <w:pPr>
              <w:spacing w:after="40"/>
            </w:pPr>
            <w:r/>
            <w:r>
              <w:rPr>
                <w:sz w:val="17"/>
              </w:rPr>
              <w:t>FR-092</w:t>
            </w:r>
          </w:p>
        </w:tc>
        <w:tc>
          <w:tcPr>
            <w:tcW w:type="dxa" w:w="1928"/>
          </w:tcPr>
          <w:p>
            <w:pPr>
              <w:spacing w:after="40"/>
            </w:pPr>
            <w:r/>
            <w:r>
              <w:rPr>
                <w:sz w:val="17"/>
              </w:rPr>
              <w:t>Voice screen is open</w:t>
            </w:r>
          </w:p>
        </w:tc>
        <w:tc>
          <w:tcPr>
            <w:tcW w:type="dxa" w:w="2608"/>
          </w:tcPr>
          <w:p>
            <w:pPr>
              <w:spacing w:after="40"/>
            </w:pPr>
            <w:r/>
            <w:r>
              <w:rPr>
                <w:sz w:val="17"/>
              </w:rPr>
              <w:t>Press the microphone and speak</w:t>
            </w:r>
          </w:p>
        </w:tc>
        <w:tc>
          <w:tcPr>
            <w:tcW w:type="dxa" w:w="2721"/>
          </w:tcPr>
          <w:p>
            <w:pPr>
              <w:spacing w:after="40"/>
            </w:pPr>
            <w:r/>
            <w:r>
              <w:rPr>
                <w:sz w:val="17"/>
              </w:rPr>
              <w:t>A live waveform is drawn under Speak Now, about nine tenths of the panel width</w:t>
            </w:r>
          </w:p>
        </w:tc>
      </w:tr>
    </w:tbl>
    <w:p>
      <w:pPr>
        <w:spacing w:after="40"/>
      </w:pPr>
    </w:p>
    <w:p>
      <w:pPr>
        <w:pStyle w:val="Heading2"/>
      </w:pPr>
      <w:r>
        <w:t>5.10  LiDAR SLAM</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TC-100</w:t>
            </w:r>
          </w:p>
        </w:tc>
        <w:tc>
          <w:tcPr>
            <w:tcW w:type="dxa" w:w="964"/>
          </w:tcPr>
          <w:p>
            <w:pPr>
              <w:spacing w:after="40"/>
            </w:pPr>
            <w:r/>
            <w:r>
              <w:rPr>
                <w:sz w:val="17"/>
              </w:rPr>
              <w:t>FR-100</w:t>
            </w:r>
          </w:p>
        </w:tc>
        <w:tc>
          <w:tcPr>
            <w:tcW w:type="dxa" w:w="1928"/>
          </w:tcPr>
          <w:p>
            <w:pPr>
              <w:spacing w:after="40"/>
            </w:pPr>
            <w:r/>
            <w:r>
              <w:rPr>
                <w:sz w:val="17"/>
              </w:rPr>
              <w:t>LiDAR screen is open</w:t>
            </w:r>
          </w:p>
        </w:tc>
        <w:tc>
          <w:tcPr>
            <w:tcW w:type="dxa" w:w="2608"/>
          </w:tcPr>
          <w:p>
            <w:pPr>
              <w:spacing w:after="40"/>
            </w:pPr>
            <w:r/>
            <w:r>
              <w:rPr>
                <w:sz w:val="17"/>
              </w:rPr>
              <w:t>Open the 3D, top and map tabs in turn</w:t>
            </w:r>
          </w:p>
        </w:tc>
        <w:tc>
          <w:tcPr>
            <w:tcW w:type="dxa" w:w="2721"/>
          </w:tcPr>
          <w:p>
            <w:pPr>
              <w:spacing w:after="40"/>
            </w:pPr>
            <w:r/>
            <w:r>
              <w:rPr>
                <w:sz w:val="17"/>
              </w:rPr>
              <w:t>Each view appears</w:t>
            </w:r>
          </w:p>
        </w:tc>
      </w:tr>
      <w:tr>
        <w:tc>
          <w:tcPr>
            <w:tcW w:type="dxa" w:w="850"/>
            <w:shd w:val="clear" w:color="auto" w:fill="EDF2F8"/>
          </w:tcPr>
          <w:p>
            <w:pPr>
              <w:spacing w:after="40"/>
            </w:pPr>
            <w:r/>
            <w:r>
              <w:rPr>
                <w:sz w:val="17"/>
              </w:rPr>
              <w:t>TC-101</w:t>
            </w:r>
          </w:p>
        </w:tc>
        <w:tc>
          <w:tcPr>
            <w:tcW w:type="dxa" w:w="964"/>
            <w:shd w:val="clear" w:color="auto" w:fill="EDF2F8"/>
          </w:tcPr>
          <w:p>
            <w:pPr>
              <w:spacing w:after="40"/>
            </w:pPr>
            <w:r/>
            <w:r>
              <w:rPr>
                <w:sz w:val="17"/>
              </w:rPr>
              <w:t>FR-101</w:t>
            </w:r>
          </w:p>
        </w:tc>
        <w:tc>
          <w:tcPr>
            <w:tcW w:type="dxa" w:w="1928"/>
            <w:shd w:val="clear" w:color="auto" w:fill="EDF2F8"/>
          </w:tcPr>
          <w:p>
            <w:pPr>
              <w:spacing w:after="40"/>
            </w:pPr>
            <w:r/>
            <w:r>
              <w:rPr>
                <w:sz w:val="17"/>
              </w:rPr>
              <w:t>Connected</w:t>
            </w:r>
          </w:p>
        </w:tc>
        <w:tc>
          <w:tcPr>
            <w:tcW w:type="dxa" w:w="2608"/>
            <w:shd w:val="clear" w:color="auto" w:fill="EDF2F8"/>
          </w:tcPr>
          <w:p>
            <w:pPr>
              <w:spacing w:after="40"/>
            </w:pPr>
            <w:r/>
            <w:r>
              <w:rPr>
                <w:sz w:val="17"/>
              </w:rPr>
              <w:t>Press Start Mapping; then Stop</w:t>
            </w:r>
          </w:p>
        </w:tc>
        <w:tc>
          <w:tcPr>
            <w:tcW w:type="dxa" w:w="2721"/>
            <w:shd w:val="clear" w:color="auto" w:fill="EDF2F8"/>
          </w:tcPr>
          <w:p>
            <w:pPr>
              <w:spacing w:after="40"/>
            </w:pPr>
            <w:r/>
            <w:r>
              <w:rPr>
                <w:sz w:val="17"/>
              </w:rPr>
              <w:t>The commands are sent and the status panel follows</w:t>
            </w:r>
          </w:p>
        </w:tc>
      </w:tr>
      <w:tr>
        <w:tc>
          <w:tcPr>
            <w:tcW w:type="dxa" w:w="850"/>
          </w:tcPr>
          <w:p>
            <w:pPr>
              <w:spacing w:after="40"/>
            </w:pPr>
            <w:r/>
            <w:r>
              <w:rPr>
                <w:sz w:val="17"/>
              </w:rPr>
              <w:t>TC-102</w:t>
            </w:r>
          </w:p>
        </w:tc>
        <w:tc>
          <w:tcPr>
            <w:tcW w:type="dxa" w:w="964"/>
          </w:tcPr>
          <w:p>
            <w:pPr>
              <w:spacing w:after="40"/>
            </w:pPr>
            <w:r/>
            <w:r>
              <w:rPr>
                <w:sz w:val="17"/>
              </w:rPr>
              <w:t>FR-102</w:t>
            </w:r>
          </w:p>
        </w:tc>
        <w:tc>
          <w:tcPr>
            <w:tcW w:type="dxa" w:w="1928"/>
          </w:tcPr>
          <w:p>
            <w:pPr>
              <w:spacing w:after="40"/>
            </w:pPr>
            <w:r/>
            <w:r>
              <w:rPr>
                <w:sz w:val="17"/>
              </w:rPr>
              <w:t>Connected</w:t>
            </w:r>
          </w:p>
        </w:tc>
        <w:tc>
          <w:tcPr>
            <w:tcW w:type="dxa" w:w="2608"/>
          </w:tcPr>
          <w:p>
            <w:pPr>
              <w:spacing w:after="40"/>
            </w:pPr>
            <w:r/>
            <w:r>
              <w:rPr>
                <w:sz w:val="17"/>
              </w:rPr>
              <w:t>Press Save Map; then Load Map and choose one; repeat from the Robot Control LiDAR panel</w:t>
            </w:r>
          </w:p>
        </w:tc>
        <w:tc>
          <w:tcPr>
            <w:tcW w:type="dxa" w:w="2721"/>
          </w:tcPr>
          <w:p>
            <w:pPr>
              <w:spacing w:after="40"/>
            </w:pPr>
            <w:r/>
            <w:r>
              <w:rPr>
                <w:sz w:val="17"/>
              </w:rPr>
              <w:t>Both screens send the commands and log the result</w:t>
            </w:r>
          </w:p>
        </w:tc>
      </w:tr>
      <w:tr>
        <w:tc>
          <w:tcPr>
            <w:tcW w:type="dxa" w:w="850"/>
            <w:shd w:val="clear" w:color="auto" w:fill="EDF2F8"/>
          </w:tcPr>
          <w:p>
            <w:pPr>
              <w:spacing w:after="40"/>
            </w:pPr>
            <w:r/>
            <w:r>
              <w:rPr>
                <w:sz w:val="17"/>
              </w:rPr>
              <w:t>TC-103</w:t>
            </w:r>
          </w:p>
        </w:tc>
        <w:tc>
          <w:tcPr>
            <w:tcW w:type="dxa" w:w="964"/>
            <w:shd w:val="clear" w:color="auto" w:fill="EDF2F8"/>
          </w:tcPr>
          <w:p>
            <w:pPr>
              <w:spacing w:after="40"/>
            </w:pPr>
            <w:r/>
            <w:r>
              <w:rPr>
                <w:sz w:val="17"/>
              </w:rPr>
              <w:t>FR-103</w:t>
            </w:r>
          </w:p>
        </w:tc>
        <w:tc>
          <w:tcPr>
            <w:tcW w:type="dxa" w:w="1928"/>
            <w:shd w:val="clear" w:color="auto" w:fill="EDF2F8"/>
          </w:tcPr>
          <w:p>
            <w:pPr>
              <w:spacing w:after="40"/>
            </w:pPr>
            <w:r/>
            <w:r>
              <w:rPr>
                <w:sz w:val="17"/>
              </w:rPr>
              <w:t>LiDAR screen is open</w:t>
            </w:r>
          </w:p>
        </w:tc>
        <w:tc>
          <w:tcPr>
            <w:tcW w:type="dxa" w:w="2608"/>
            <w:shd w:val="clear" w:color="auto" w:fill="EDF2F8"/>
          </w:tcPr>
          <w:p>
            <w:pPr>
              <w:spacing w:after="40"/>
            </w:pPr>
            <w:r/>
            <w:r>
              <w:rPr>
                <w:sz w:val="17"/>
              </w:rPr>
              <w:t>Change range, resolution, mode and update rate; press Apply</w:t>
            </w:r>
          </w:p>
        </w:tc>
        <w:tc>
          <w:tcPr>
            <w:tcW w:type="dxa" w:w="2721"/>
            <w:shd w:val="clear" w:color="auto" w:fill="EDF2F8"/>
          </w:tcPr>
          <w:p>
            <w:pPr>
              <w:spacing w:after="40"/>
            </w:pPr>
            <w:r/>
            <w:r>
              <w:rPr>
                <w:sz w:val="17"/>
              </w:rPr>
              <w:t>The settings are sent and confirmed in the log</w:t>
            </w:r>
          </w:p>
        </w:tc>
      </w:tr>
      <w:tr>
        <w:tc>
          <w:tcPr>
            <w:tcW w:type="dxa" w:w="850"/>
          </w:tcPr>
          <w:p>
            <w:pPr>
              <w:spacing w:after="40"/>
            </w:pPr>
            <w:r/>
            <w:r>
              <w:rPr>
                <w:sz w:val="17"/>
              </w:rPr>
              <w:t>TC-104</w:t>
            </w:r>
          </w:p>
        </w:tc>
        <w:tc>
          <w:tcPr>
            <w:tcW w:type="dxa" w:w="964"/>
          </w:tcPr>
          <w:p>
            <w:pPr>
              <w:spacing w:after="40"/>
            </w:pPr>
            <w:r/>
            <w:r>
              <w:rPr>
                <w:sz w:val="17"/>
              </w:rPr>
              <w:t>FR-104</w:t>
            </w:r>
          </w:p>
        </w:tc>
        <w:tc>
          <w:tcPr>
            <w:tcW w:type="dxa" w:w="1928"/>
          </w:tcPr>
          <w:p>
            <w:pPr>
              <w:spacing w:after="40"/>
            </w:pPr>
            <w:r/>
            <w:r>
              <w:rPr>
                <w:sz w:val="17"/>
              </w:rPr>
              <w:t>LiDAR screen is open</w:t>
            </w:r>
          </w:p>
        </w:tc>
        <w:tc>
          <w:tcPr>
            <w:tcW w:type="dxa" w:w="2608"/>
          </w:tcPr>
          <w:p>
            <w:pPr>
              <w:spacing w:after="40"/>
            </w:pPr>
            <w:r/>
            <w:r>
              <w:rPr>
                <w:sz w:val="17"/>
              </w:rPr>
              <w:t>Read the pose and quality panels</w:t>
            </w:r>
          </w:p>
        </w:tc>
        <w:tc>
          <w:tcPr>
            <w:tcW w:type="dxa" w:w="2721"/>
          </w:tcPr>
          <w:p>
            <w:pPr>
              <w:spacing w:after="40"/>
            </w:pPr>
            <w:r/>
            <w:r>
              <w:rPr>
                <w:sz w:val="17"/>
              </w:rPr>
              <w:t>X, Y, yaw, a compass, range, points and quality are shown</w:t>
            </w:r>
          </w:p>
        </w:tc>
      </w:tr>
    </w:tbl>
    <w:p>
      <w:pPr>
        <w:spacing w:after="40"/>
      </w:pPr>
    </w:p>
    <w:p>
      <w:pPr>
        <w:pStyle w:val="Heading2"/>
      </w:pPr>
      <w:r>
        <w:t>5.11  Remote Control</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TC-110</w:t>
            </w:r>
          </w:p>
        </w:tc>
        <w:tc>
          <w:tcPr>
            <w:tcW w:type="dxa" w:w="964"/>
          </w:tcPr>
          <w:p>
            <w:pPr>
              <w:spacing w:after="40"/>
            </w:pPr>
            <w:r/>
            <w:r>
              <w:rPr>
                <w:sz w:val="17"/>
              </w:rPr>
              <w:t>FR-110</w:t>
            </w:r>
          </w:p>
        </w:tc>
        <w:tc>
          <w:tcPr>
            <w:tcW w:type="dxa" w:w="1928"/>
          </w:tcPr>
          <w:p>
            <w:pPr>
              <w:spacing w:after="40"/>
            </w:pPr>
            <w:r/>
            <w:r>
              <w:rPr>
                <w:sz w:val="17"/>
              </w:rPr>
              <w:t>Remote Control is open</w:t>
            </w:r>
          </w:p>
        </w:tc>
        <w:tc>
          <w:tcPr>
            <w:tcW w:type="dxa" w:w="2608"/>
          </w:tcPr>
          <w:p>
            <w:pPr>
              <w:spacing w:after="40"/>
            </w:pPr>
            <w:r/>
            <w:r>
              <w:rPr>
                <w:sz w:val="17"/>
              </w:rPr>
              <w:t>Read the top row</w:t>
            </w:r>
          </w:p>
        </w:tc>
        <w:tc>
          <w:tcPr>
            <w:tcW w:type="dxa" w:w="2721"/>
          </w:tcPr>
          <w:p>
            <w:pPr>
              <w:spacing w:after="40"/>
            </w:pPr>
            <w:r/>
            <w:r>
              <w:rPr>
                <w:sz w:val="17"/>
              </w:rPr>
              <w:t>Camera view, robot status with position, and the map are shown</w:t>
            </w:r>
          </w:p>
        </w:tc>
      </w:tr>
      <w:tr>
        <w:tc>
          <w:tcPr>
            <w:tcW w:type="dxa" w:w="850"/>
            <w:shd w:val="clear" w:color="auto" w:fill="EDF2F8"/>
          </w:tcPr>
          <w:p>
            <w:pPr>
              <w:spacing w:after="40"/>
            </w:pPr>
            <w:r/>
            <w:r>
              <w:rPr>
                <w:sz w:val="17"/>
              </w:rPr>
              <w:t>TC-111</w:t>
            </w:r>
          </w:p>
        </w:tc>
        <w:tc>
          <w:tcPr>
            <w:tcW w:type="dxa" w:w="964"/>
            <w:shd w:val="clear" w:color="auto" w:fill="EDF2F8"/>
          </w:tcPr>
          <w:p>
            <w:pPr>
              <w:spacing w:after="40"/>
            </w:pPr>
            <w:r/>
            <w:r>
              <w:rPr>
                <w:sz w:val="17"/>
              </w:rPr>
              <w:t>FR-111</w:t>
            </w:r>
          </w:p>
        </w:tc>
        <w:tc>
          <w:tcPr>
            <w:tcW w:type="dxa" w:w="1928"/>
            <w:shd w:val="clear" w:color="auto" w:fill="EDF2F8"/>
          </w:tcPr>
          <w:p>
            <w:pPr>
              <w:spacing w:after="40"/>
            </w:pPr>
            <w:r/>
            <w:r>
              <w:rPr>
                <w:sz w:val="17"/>
              </w:rPr>
              <w:t>Remote Control is open</w:t>
            </w:r>
          </w:p>
        </w:tc>
        <w:tc>
          <w:tcPr>
            <w:tcW w:type="dxa" w:w="2608"/>
            <w:shd w:val="clear" w:color="auto" w:fill="EDF2F8"/>
          </w:tcPr>
          <w:p>
            <w:pPr>
              <w:spacing w:after="40"/>
            </w:pPr>
            <w:r/>
            <w:r>
              <w:rPr>
                <w:sz w:val="17"/>
              </w:rPr>
              <w:t>Read the bottom row</w:t>
            </w:r>
          </w:p>
        </w:tc>
        <w:tc>
          <w:tcPr>
            <w:tcW w:type="dxa" w:w="2721"/>
            <w:shd w:val="clear" w:color="auto" w:fill="EDF2F8"/>
          </w:tcPr>
          <w:p>
            <w:pPr>
              <w:spacing w:after="40"/>
            </w:pPr>
            <w:r/>
            <w:r>
              <w:rPr>
                <w:sz w:val="17"/>
              </w:rPr>
              <w:t>The BLE Connection panel is present with state, Scan, Disconnect and the device list</w:t>
            </w:r>
          </w:p>
        </w:tc>
      </w:tr>
      <w:tr>
        <w:tc>
          <w:tcPr>
            <w:tcW w:type="dxa" w:w="850"/>
          </w:tcPr>
          <w:p>
            <w:pPr>
              <w:spacing w:after="40"/>
            </w:pPr>
            <w:r/>
            <w:r>
              <w:rPr>
                <w:sz w:val="17"/>
              </w:rPr>
              <w:t>TC-112</w:t>
            </w:r>
          </w:p>
        </w:tc>
        <w:tc>
          <w:tcPr>
            <w:tcW w:type="dxa" w:w="964"/>
          </w:tcPr>
          <w:p>
            <w:pPr>
              <w:spacing w:after="40"/>
            </w:pPr>
            <w:r/>
            <w:r>
              <w:rPr>
                <w:sz w:val="17"/>
              </w:rPr>
              <w:t>FR-112</w:t>
            </w:r>
          </w:p>
        </w:tc>
        <w:tc>
          <w:tcPr>
            <w:tcW w:type="dxa" w:w="1928"/>
          </w:tcPr>
          <w:p>
            <w:pPr>
              <w:spacing w:after="40"/>
            </w:pPr>
            <w:r/>
            <w:r>
              <w:rPr>
                <w:sz w:val="17"/>
              </w:rPr>
              <w:t>Connected</w:t>
            </w:r>
          </w:p>
        </w:tc>
        <w:tc>
          <w:tcPr>
            <w:tcW w:type="dxa" w:w="2608"/>
          </w:tcPr>
          <w:p>
            <w:pPr>
              <w:spacing w:after="40"/>
            </w:pPr>
            <w:r/>
            <w:r>
              <w:rPr>
                <w:sz w:val="17"/>
              </w:rPr>
              <w:t>Press photo, video and audio; open the gallery</w:t>
            </w:r>
          </w:p>
        </w:tc>
        <w:tc>
          <w:tcPr>
            <w:tcW w:type="dxa" w:w="2721"/>
          </w:tcPr>
          <w:p>
            <w:pPr>
              <w:spacing w:after="40"/>
            </w:pPr>
            <w:r/>
            <w:r>
              <w:rPr>
                <w:sz w:val="17"/>
              </w:rPr>
              <w:t>Each sends its command and is logged; what has been captured is listed</w:t>
            </w:r>
          </w:p>
        </w:tc>
      </w:tr>
      <w:tr>
        <w:tc>
          <w:tcPr>
            <w:tcW w:type="dxa" w:w="850"/>
            <w:shd w:val="clear" w:color="auto" w:fill="EDF2F8"/>
          </w:tcPr>
          <w:p>
            <w:pPr>
              <w:spacing w:after="40"/>
            </w:pPr>
            <w:r/>
            <w:r>
              <w:rPr>
                <w:sz w:val="17"/>
              </w:rPr>
              <w:t>TC-113</w:t>
            </w:r>
          </w:p>
        </w:tc>
        <w:tc>
          <w:tcPr>
            <w:tcW w:type="dxa" w:w="964"/>
            <w:shd w:val="clear" w:color="auto" w:fill="EDF2F8"/>
          </w:tcPr>
          <w:p>
            <w:pPr>
              <w:spacing w:after="40"/>
            </w:pPr>
            <w:r/>
            <w:r>
              <w:rPr>
                <w:sz w:val="17"/>
              </w:rPr>
              <w:t>FR-113</w:t>
            </w:r>
          </w:p>
        </w:tc>
        <w:tc>
          <w:tcPr>
            <w:tcW w:type="dxa" w:w="1928"/>
            <w:shd w:val="clear" w:color="auto" w:fill="EDF2F8"/>
          </w:tcPr>
          <w:p>
            <w:pPr>
              <w:spacing w:after="40"/>
            </w:pPr>
            <w:r/>
            <w:r>
              <w:rPr>
                <w:sz w:val="17"/>
              </w:rPr>
              <w:t>Remote Control is open</w:t>
            </w:r>
          </w:p>
        </w:tc>
        <w:tc>
          <w:tcPr>
            <w:tcW w:type="dxa" w:w="2608"/>
            <w:shd w:val="clear" w:color="auto" w:fill="EDF2F8"/>
          </w:tcPr>
          <w:p>
            <w:pPr>
              <w:spacing w:after="40"/>
            </w:pPr>
            <w:r/>
            <w:r>
              <w:rPr>
                <w:sz w:val="17"/>
              </w:rPr>
              <w:t>Do several things; press Clear</w:t>
            </w:r>
          </w:p>
        </w:tc>
        <w:tc>
          <w:tcPr>
            <w:tcW w:type="dxa" w:w="2721"/>
            <w:shd w:val="clear" w:color="auto" w:fill="EDF2F8"/>
          </w:tcPr>
          <w:p>
            <w:pPr>
              <w:spacing w:after="40"/>
            </w:pPr>
            <w:r/>
            <w:r>
              <w:rPr>
                <w:sz w:val="17"/>
              </w:rPr>
              <w:t>Each is logged with its time; Clear empties the log</w:t>
            </w:r>
          </w:p>
        </w:tc>
      </w:tr>
    </w:tbl>
    <w:p>
      <w:pPr>
        <w:spacing w:after="40"/>
      </w:pPr>
    </w:p>
    <w:p>
      <w:pPr>
        <w:pStyle w:val="Heading2"/>
      </w:pPr>
      <w:r>
        <w:t>5.12  Settings</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TC-120</w:t>
            </w:r>
          </w:p>
        </w:tc>
        <w:tc>
          <w:tcPr>
            <w:tcW w:type="dxa" w:w="964"/>
          </w:tcPr>
          <w:p>
            <w:pPr>
              <w:spacing w:after="40"/>
            </w:pPr>
            <w:r/>
            <w:r>
              <w:rPr>
                <w:sz w:val="17"/>
              </w:rPr>
              <w:t>FR-120</w:t>
            </w:r>
          </w:p>
        </w:tc>
        <w:tc>
          <w:tcPr>
            <w:tcW w:type="dxa" w:w="1928"/>
          </w:tcPr>
          <w:p>
            <w:pPr>
              <w:spacing w:after="40"/>
            </w:pPr>
            <w:r/>
            <w:r>
              <w:rPr>
                <w:sz w:val="17"/>
              </w:rPr>
              <w:t>Settings is open</w:t>
            </w:r>
          </w:p>
        </w:tc>
        <w:tc>
          <w:tcPr>
            <w:tcW w:type="dxa" w:w="2608"/>
          </w:tcPr>
          <w:p>
            <w:pPr>
              <w:spacing w:after="40"/>
            </w:pPr>
            <w:r/>
            <w:r>
              <w:rPr>
                <w:sz w:val="17"/>
              </w:rPr>
              <w:t>Read the list</w:t>
            </w:r>
          </w:p>
        </w:tc>
        <w:tc>
          <w:tcPr>
            <w:tcW w:type="dxa" w:w="2721"/>
          </w:tcPr>
          <w:p>
            <w:pPr>
              <w:spacing w:after="40"/>
            </w:pPr>
            <w:r/>
            <w:r>
              <w:rPr>
                <w:sz w:val="17"/>
              </w:rPr>
              <w:t>Connection, language, camera and system information are offered, each with a summary</w:t>
            </w:r>
          </w:p>
        </w:tc>
      </w:tr>
      <w:tr>
        <w:tc>
          <w:tcPr>
            <w:tcW w:type="dxa" w:w="850"/>
            <w:shd w:val="clear" w:color="auto" w:fill="EDF2F8"/>
          </w:tcPr>
          <w:p>
            <w:pPr>
              <w:spacing w:after="40"/>
            </w:pPr>
            <w:r/>
            <w:r>
              <w:rPr>
                <w:sz w:val="17"/>
              </w:rPr>
              <w:t>TC-121</w:t>
            </w:r>
          </w:p>
        </w:tc>
        <w:tc>
          <w:tcPr>
            <w:tcW w:type="dxa" w:w="964"/>
            <w:shd w:val="clear" w:color="auto" w:fill="EDF2F8"/>
          </w:tcPr>
          <w:p>
            <w:pPr>
              <w:spacing w:after="40"/>
            </w:pPr>
            <w:r/>
            <w:r>
              <w:rPr>
                <w:sz w:val="17"/>
              </w:rPr>
              <w:t>FR-121</w:t>
            </w:r>
          </w:p>
        </w:tc>
        <w:tc>
          <w:tcPr>
            <w:tcW w:type="dxa" w:w="1928"/>
            <w:shd w:val="clear" w:color="auto" w:fill="EDF2F8"/>
          </w:tcPr>
          <w:p>
            <w:pPr>
              <w:spacing w:after="40"/>
            </w:pPr>
            <w:r/>
            <w:r>
              <w:rPr>
                <w:sz w:val="17"/>
              </w:rPr>
              <w:t>Settings is open</w:t>
            </w:r>
          </w:p>
        </w:tc>
        <w:tc>
          <w:tcPr>
            <w:tcW w:type="dxa" w:w="2608"/>
            <w:shd w:val="clear" w:color="auto" w:fill="EDF2F8"/>
          </w:tcPr>
          <w:p>
            <w:pPr>
              <w:spacing w:after="40"/>
            </w:pPr>
            <w:r/>
            <w:r>
              <w:rPr>
                <w:sz w:val="17"/>
              </w:rPr>
              <w:t>Choose Korean; look at the screens</w:t>
            </w:r>
          </w:p>
        </w:tc>
        <w:tc>
          <w:tcPr>
            <w:tcW w:type="dxa" w:w="2721"/>
            <w:shd w:val="clear" w:color="auto" w:fill="EDF2F8"/>
          </w:tcPr>
          <w:p>
            <w:pPr>
              <w:spacing w:after="40"/>
            </w:pPr>
            <w:r/>
            <w:r>
              <w:rPr>
                <w:sz w:val="17"/>
              </w:rPr>
              <w:t>The interface is in Korean at once, including the navigation sidebar</w:t>
            </w:r>
          </w:p>
        </w:tc>
      </w:tr>
      <w:tr>
        <w:tc>
          <w:tcPr>
            <w:tcW w:type="dxa" w:w="850"/>
          </w:tcPr>
          <w:p>
            <w:pPr>
              <w:spacing w:after="40"/>
            </w:pPr>
            <w:r/>
            <w:r>
              <w:rPr>
                <w:sz w:val="17"/>
              </w:rPr>
              <w:t>TC-122</w:t>
            </w:r>
          </w:p>
        </w:tc>
        <w:tc>
          <w:tcPr>
            <w:tcW w:type="dxa" w:w="964"/>
          </w:tcPr>
          <w:p>
            <w:pPr>
              <w:spacing w:after="40"/>
            </w:pPr>
            <w:r/>
            <w:r>
              <w:rPr>
                <w:sz w:val="17"/>
              </w:rPr>
              <w:t>FR-122</w:t>
            </w:r>
          </w:p>
        </w:tc>
        <w:tc>
          <w:tcPr>
            <w:tcW w:type="dxa" w:w="1928"/>
          </w:tcPr>
          <w:p>
            <w:pPr>
              <w:spacing w:after="40"/>
            </w:pPr>
            <w:r/>
            <w:r>
              <w:rPr>
                <w:sz w:val="17"/>
              </w:rPr>
              <w:t>Settings is open</w:t>
            </w:r>
          </w:p>
        </w:tc>
        <w:tc>
          <w:tcPr>
            <w:tcW w:type="dxa" w:w="2608"/>
          </w:tcPr>
          <w:p>
            <w:pPr>
              <w:spacing w:after="40"/>
            </w:pPr>
            <w:r/>
            <w:r>
              <w:rPr>
                <w:sz w:val="17"/>
              </w:rPr>
              <w:t>Change the lens and the analysis frame size; restart the application</w:t>
            </w:r>
          </w:p>
        </w:tc>
        <w:tc>
          <w:tcPr>
            <w:tcW w:type="dxa" w:w="2721"/>
          </w:tcPr>
          <w:p>
            <w:pPr>
              <w:spacing w:after="40"/>
            </w:pPr>
            <w:r/>
            <w:r>
              <w:rPr>
                <w:sz w:val="17"/>
              </w:rPr>
              <w:t>The picture changes accordingly and the choices survive the restart</w:t>
            </w:r>
          </w:p>
        </w:tc>
      </w:tr>
    </w:tbl>
    <w:p>
      <w:pPr>
        <w:spacing w:after="40"/>
      </w:pPr>
    </w:p>
    <w:p>
      <w:pPr>
        <w:pStyle w:val="Heading2"/>
      </w:pPr>
      <w:r>
        <w:t>5.13  Background service</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TC-130</w:t>
            </w:r>
          </w:p>
        </w:tc>
        <w:tc>
          <w:tcPr>
            <w:tcW w:type="dxa" w:w="964"/>
          </w:tcPr>
          <w:p>
            <w:pPr>
              <w:spacing w:after="40"/>
            </w:pPr>
            <w:r/>
            <w:r>
              <w:rPr>
                <w:sz w:val="17"/>
              </w:rPr>
              <w:t>FR-130</w:t>
            </w:r>
          </w:p>
        </w:tc>
        <w:tc>
          <w:tcPr>
            <w:tcW w:type="dxa" w:w="1928"/>
          </w:tcPr>
          <w:p>
            <w:pPr>
              <w:spacing w:after="40"/>
            </w:pPr>
            <w:r/>
            <w:r>
              <w:rPr>
                <w:sz w:val="17"/>
              </w:rPr>
              <w:t>Face recognition is on</w:t>
            </w:r>
          </w:p>
        </w:tc>
        <w:tc>
          <w:tcPr>
            <w:tcW w:type="dxa" w:w="2608"/>
          </w:tcPr>
          <w:p>
            <w:pPr>
              <w:spacing w:after="40"/>
            </w:pPr>
            <w:r/>
            <w:r>
              <w:rPr>
                <w:sz w:val="17"/>
              </w:rPr>
              <w:t>Leave the application with the home button; wait thirty seconds; return</w:t>
            </w:r>
          </w:p>
        </w:tc>
        <w:tc>
          <w:tcPr>
            <w:tcW w:type="dxa" w:w="2721"/>
          </w:tcPr>
          <w:p>
            <w:pPr>
              <w:spacing w:after="40"/>
            </w:pPr>
            <w:r/>
            <w:r>
              <w:rPr>
                <w:sz w:val="17"/>
              </w:rPr>
              <w:t>Recognition has kept running and the results continue</w:t>
            </w:r>
          </w:p>
        </w:tc>
      </w:tr>
      <w:tr>
        <w:tc>
          <w:tcPr>
            <w:tcW w:type="dxa" w:w="850"/>
            <w:shd w:val="clear" w:color="auto" w:fill="EDF2F8"/>
          </w:tcPr>
          <w:p>
            <w:pPr>
              <w:spacing w:after="40"/>
            </w:pPr>
            <w:r/>
            <w:r>
              <w:rPr>
                <w:sz w:val="17"/>
              </w:rPr>
              <w:t>TC-131</w:t>
            </w:r>
          </w:p>
        </w:tc>
        <w:tc>
          <w:tcPr>
            <w:tcW w:type="dxa" w:w="964"/>
            <w:shd w:val="clear" w:color="auto" w:fill="EDF2F8"/>
          </w:tcPr>
          <w:p>
            <w:pPr>
              <w:spacing w:after="40"/>
            </w:pPr>
            <w:r/>
            <w:r>
              <w:rPr>
                <w:sz w:val="17"/>
              </w:rPr>
              <w:t>FR-131</w:t>
            </w:r>
          </w:p>
        </w:tc>
        <w:tc>
          <w:tcPr>
            <w:tcW w:type="dxa" w:w="1928"/>
            <w:shd w:val="clear" w:color="auto" w:fill="EDF2F8"/>
          </w:tcPr>
          <w:p>
            <w:pPr>
              <w:spacing w:after="40"/>
            </w:pPr>
            <w:r/>
            <w:r>
              <w:rPr>
                <w:sz w:val="17"/>
              </w:rPr>
              <w:t>A feature is on</w:t>
            </w:r>
          </w:p>
        </w:tc>
        <w:tc>
          <w:tcPr>
            <w:tcW w:type="dxa" w:w="2608"/>
            <w:shd w:val="clear" w:color="auto" w:fill="EDF2F8"/>
          </w:tcPr>
          <w:p>
            <w:pPr>
              <w:spacing w:after="40"/>
            </w:pPr>
            <w:r/>
            <w:r>
              <w:rPr>
                <w:sz w:val="17"/>
              </w:rPr>
              <w:t>Open the notification shade; press Stop</w:t>
            </w:r>
          </w:p>
        </w:tc>
        <w:tc>
          <w:tcPr>
            <w:tcW w:type="dxa" w:w="2721"/>
            <w:shd w:val="clear" w:color="auto" w:fill="EDF2F8"/>
          </w:tcPr>
          <w:p>
            <w:pPr>
              <w:spacing w:after="40"/>
            </w:pPr>
            <w:r/>
            <w:r>
              <w:rPr>
                <w:sz w:val="17"/>
              </w:rPr>
              <w:t>A notification is shown while the camera or microphone is held; Stop switches everything off and the notification goes</w:t>
            </w:r>
          </w:p>
        </w:tc>
      </w:tr>
      <w:tr>
        <w:tc>
          <w:tcPr>
            <w:tcW w:type="dxa" w:w="850"/>
          </w:tcPr>
          <w:p>
            <w:pPr>
              <w:spacing w:after="40"/>
            </w:pPr>
            <w:r/>
            <w:r>
              <w:rPr>
                <w:sz w:val="17"/>
              </w:rPr>
              <w:t>TC-132</w:t>
            </w:r>
          </w:p>
        </w:tc>
        <w:tc>
          <w:tcPr>
            <w:tcW w:type="dxa" w:w="964"/>
          </w:tcPr>
          <w:p>
            <w:pPr>
              <w:spacing w:after="40"/>
            </w:pPr>
            <w:r/>
            <w:r>
              <w:rPr>
                <w:sz w:val="17"/>
              </w:rPr>
              <w:t>FR-132</w:t>
            </w:r>
          </w:p>
        </w:tc>
        <w:tc>
          <w:tcPr>
            <w:tcW w:type="dxa" w:w="1928"/>
          </w:tcPr>
          <w:p>
            <w:pPr>
              <w:spacing w:after="40"/>
            </w:pPr>
            <w:r/>
            <w:r>
              <w:rPr>
                <w:sz w:val="17"/>
              </w:rPr>
              <w:t>Face and objects are on</w:t>
            </w:r>
          </w:p>
        </w:tc>
        <w:tc>
          <w:tcPr>
            <w:tcW w:type="dxa" w:w="2608"/>
          </w:tcPr>
          <w:p>
            <w:pPr>
              <w:spacing w:after="40"/>
            </w:pPr>
            <w:r/>
            <w:r>
              <w:rPr>
                <w:sz w:val="17"/>
              </w:rPr>
              <w:t>Close the application; start it again</w:t>
            </w:r>
          </w:p>
        </w:tc>
        <w:tc>
          <w:tcPr>
            <w:tcW w:type="dxa" w:w="2721"/>
          </w:tcPr>
          <w:p>
            <w:pPr>
              <w:spacing w:after="40"/>
            </w:pPr>
            <w:r/>
            <w:r>
              <w:rPr>
                <w:sz w:val="17"/>
              </w:rPr>
              <w:t>Both are still on</w:t>
            </w:r>
          </w:p>
        </w:tc>
      </w:tr>
      <w:tr>
        <w:tc>
          <w:tcPr>
            <w:tcW w:type="dxa" w:w="850"/>
            <w:shd w:val="clear" w:color="auto" w:fill="EDF2F8"/>
          </w:tcPr>
          <w:p>
            <w:pPr>
              <w:spacing w:after="40"/>
            </w:pPr>
            <w:r/>
            <w:r>
              <w:rPr>
                <w:sz w:val="17"/>
              </w:rPr>
              <w:t>TC-133</w:t>
            </w:r>
          </w:p>
        </w:tc>
        <w:tc>
          <w:tcPr>
            <w:tcW w:type="dxa" w:w="964"/>
            <w:shd w:val="clear" w:color="auto" w:fill="EDF2F8"/>
          </w:tcPr>
          <w:p>
            <w:pPr>
              <w:spacing w:after="40"/>
            </w:pPr>
            <w:r/>
            <w:r>
              <w:rPr>
                <w:sz w:val="17"/>
              </w:rPr>
              <w:t>FR-133</w:t>
            </w:r>
          </w:p>
        </w:tc>
        <w:tc>
          <w:tcPr>
            <w:tcW w:type="dxa" w:w="1928"/>
            <w:shd w:val="clear" w:color="auto" w:fill="EDF2F8"/>
          </w:tcPr>
          <w:p>
            <w:pPr>
              <w:spacing w:after="40"/>
            </w:pPr>
            <w:r/>
            <w:r>
              <w:rPr>
                <w:sz w:val="17"/>
              </w:rPr>
              <w:t>Everything is switched off</w:t>
            </w:r>
          </w:p>
        </w:tc>
        <w:tc>
          <w:tcPr>
            <w:tcW w:type="dxa" w:w="2608"/>
            <w:shd w:val="clear" w:color="auto" w:fill="EDF2F8"/>
          </w:tcPr>
          <w:p>
            <w:pPr>
              <w:spacing w:after="40"/>
            </w:pPr>
            <w:r/>
            <w:r>
              <w:rPr>
                <w:sz w:val="17"/>
              </w:rPr>
              <w:t>Leave every screen</w:t>
            </w:r>
          </w:p>
        </w:tc>
        <w:tc>
          <w:tcPr>
            <w:tcW w:type="dxa" w:w="2721"/>
            <w:shd w:val="clear" w:color="auto" w:fill="EDF2F8"/>
          </w:tcPr>
          <w:p>
            <w:pPr>
              <w:spacing w:after="40"/>
            </w:pPr>
            <w:r/>
            <w:r>
              <w:rPr>
                <w:sz w:val="17"/>
              </w:rPr>
              <w:t>The service stops; the notification goes</w:t>
            </w:r>
          </w:p>
        </w:tc>
      </w:tr>
    </w:tbl>
    <w:p>
      <w:pPr>
        <w:spacing w:after="40"/>
      </w:pPr>
    </w:p>
    <w:p>
      <w:pPr>
        <w:pStyle w:val="Heading2"/>
      </w:pPr>
      <w:r>
        <w:t>5.14  Non-functional</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850"/>
            <w:shd w:val="clear" w:color="auto" w:fill="1F4E79"/>
          </w:tcPr>
          <w:p>
            <w:r/>
            <w:r>
              <w:rPr>
                <w:b/>
                <w:color w:val="FFFFFF"/>
                <w:sz w:val="17"/>
              </w:rPr>
              <w:t>ID</w:t>
            </w:r>
          </w:p>
        </w:tc>
        <w:tc>
          <w:tcPr>
            <w:tcW w:type="dxa" w:w="964"/>
            <w:shd w:val="clear" w:color="auto" w:fill="1F4E79"/>
          </w:tcPr>
          <w:p>
            <w:r/>
            <w:r>
              <w:rPr>
                <w:b/>
                <w:color w:val="FFFFFF"/>
                <w:sz w:val="17"/>
              </w:rPr>
              <w:t>Req.</w:t>
            </w:r>
          </w:p>
        </w:tc>
        <w:tc>
          <w:tcPr>
            <w:tcW w:type="dxa" w:w="1928"/>
            <w:shd w:val="clear" w:color="auto" w:fill="1F4E79"/>
          </w:tcPr>
          <w:p>
            <w:r/>
            <w:r>
              <w:rPr>
                <w:b/>
                <w:color w:val="FFFFFF"/>
                <w:sz w:val="17"/>
              </w:rPr>
              <w:t>Pre-condition</w:t>
            </w:r>
          </w:p>
        </w:tc>
        <w:tc>
          <w:tcPr>
            <w:tcW w:type="dxa" w:w="2608"/>
            <w:shd w:val="clear" w:color="auto" w:fill="1F4E79"/>
          </w:tcPr>
          <w:p>
            <w:r/>
            <w:r>
              <w:rPr>
                <w:b/>
                <w:color w:val="FFFFFF"/>
                <w:sz w:val="17"/>
              </w:rPr>
              <w:t>Steps</w:t>
            </w:r>
          </w:p>
        </w:tc>
        <w:tc>
          <w:tcPr>
            <w:tcW w:type="dxa" w:w="2721"/>
            <w:shd w:val="clear" w:color="auto" w:fill="1F4E79"/>
          </w:tcPr>
          <w:p>
            <w:r/>
            <w:r>
              <w:rPr>
                <w:b/>
                <w:color w:val="FFFFFF"/>
                <w:sz w:val="17"/>
              </w:rPr>
              <w:t>Expected result</w:t>
            </w:r>
          </w:p>
        </w:tc>
      </w:tr>
      <w:tr>
        <w:tc>
          <w:tcPr>
            <w:tcW w:type="dxa" w:w="850"/>
          </w:tcPr>
          <w:p>
            <w:pPr>
              <w:spacing w:after="40"/>
            </w:pPr>
            <w:r/>
            <w:r>
              <w:rPr>
                <w:sz w:val="17"/>
              </w:rPr>
              <w:t>TC-140</w:t>
            </w:r>
          </w:p>
        </w:tc>
        <w:tc>
          <w:tcPr>
            <w:tcW w:type="dxa" w:w="964"/>
          </w:tcPr>
          <w:p>
            <w:pPr>
              <w:spacing w:after="40"/>
            </w:pPr>
            <w:r/>
            <w:r>
              <w:rPr>
                <w:sz w:val="17"/>
              </w:rPr>
              <w:t>NFR-01</w:t>
            </w:r>
          </w:p>
        </w:tc>
        <w:tc>
          <w:tcPr>
            <w:tcW w:type="dxa" w:w="1928"/>
          </w:tcPr>
          <w:p>
            <w:pPr>
              <w:spacing w:after="40"/>
            </w:pPr>
            <w:r/>
            <w:r>
              <w:rPr>
                <w:sz w:val="17"/>
              </w:rPr>
              <w:t>Object detection is running on the target tablet</w:t>
            </w:r>
          </w:p>
        </w:tc>
        <w:tc>
          <w:tcPr>
            <w:tcW w:type="dxa" w:w="2608"/>
          </w:tcPr>
          <w:p>
            <w:pPr>
              <w:spacing w:after="40"/>
            </w:pPr>
            <w:r/>
            <w:r>
              <w:rPr>
                <w:sz w:val="17"/>
              </w:rPr>
              <w:t>Read the inference time over a minute</w:t>
            </w:r>
          </w:p>
        </w:tc>
        <w:tc>
          <w:tcPr>
            <w:tcW w:type="dxa" w:w="2721"/>
          </w:tcPr>
          <w:p>
            <w:pPr>
              <w:spacing w:after="40"/>
            </w:pPr>
            <w:r/>
            <w:r>
              <w:rPr>
                <w:sz w:val="17"/>
              </w:rPr>
              <w:t>It stays below 150 ms for a 640 × 480 frame</w:t>
            </w:r>
          </w:p>
        </w:tc>
      </w:tr>
      <w:tr>
        <w:tc>
          <w:tcPr>
            <w:tcW w:type="dxa" w:w="850"/>
            <w:shd w:val="clear" w:color="auto" w:fill="EDF2F8"/>
          </w:tcPr>
          <w:p>
            <w:pPr>
              <w:spacing w:after="40"/>
            </w:pPr>
            <w:r/>
            <w:r>
              <w:rPr>
                <w:sz w:val="17"/>
              </w:rPr>
              <w:t>TC-141</w:t>
            </w:r>
          </w:p>
        </w:tc>
        <w:tc>
          <w:tcPr>
            <w:tcW w:type="dxa" w:w="964"/>
            <w:shd w:val="clear" w:color="auto" w:fill="EDF2F8"/>
          </w:tcPr>
          <w:p>
            <w:pPr>
              <w:spacing w:after="40"/>
            </w:pPr>
            <w:r/>
            <w:r>
              <w:rPr>
                <w:sz w:val="17"/>
              </w:rPr>
              <w:t>NFR-02</w:t>
            </w:r>
          </w:p>
        </w:tc>
        <w:tc>
          <w:tcPr>
            <w:tcW w:type="dxa" w:w="1928"/>
            <w:shd w:val="clear" w:color="auto" w:fill="EDF2F8"/>
          </w:tcPr>
          <w:p>
            <w:pPr>
              <w:spacing w:after="40"/>
            </w:pPr>
            <w:r/>
            <w:r>
              <w:rPr>
                <w:sz w:val="17"/>
              </w:rPr>
              <w:t>Both models are on</w:t>
            </w:r>
          </w:p>
        </w:tc>
        <w:tc>
          <w:tcPr>
            <w:tcW w:type="dxa" w:w="2608"/>
            <w:shd w:val="clear" w:color="auto" w:fill="EDF2F8"/>
          </w:tcPr>
          <w:p>
            <w:pPr>
              <w:spacing w:after="40"/>
            </w:pPr>
            <w:r/>
            <w:r>
              <w:rPr>
                <w:sz w:val="17"/>
              </w:rPr>
              <w:t>Watch the preview while moving the tablet</w:t>
            </w:r>
          </w:p>
        </w:tc>
        <w:tc>
          <w:tcPr>
            <w:tcW w:type="dxa" w:w="2721"/>
            <w:shd w:val="clear" w:color="auto" w:fill="EDF2F8"/>
          </w:tcPr>
          <w:p>
            <w:pPr>
              <w:spacing w:after="40"/>
            </w:pPr>
            <w:r/>
            <w:r>
              <w:rPr>
                <w:sz w:val="17"/>
              </w:rPr>
              <w:t>The picture stays fluid; no freeze longer than half a second</w:t>
            </w:r>
          </w:p>
        </w:tc>
      </w:tr>
      <w:tr>
        <w:tc>
          <w:tcPr>
            <w:tcW w:type="dxa" w:w="850"/>
          </w:tcPr>
          <w:p>
            <w:pPr>
              <w:spacing w:after="40"/>
            </w:pPr>
            <w:r/>
            <w:r>
              <w:rPr>
                <w:sz w:val="17"/>
              </w:rPr>
              <w:t>TC-142</w:t>
            </w:r>
          </w:p>
        </w:tc>
        <w:tc>
          <w:tcPr>
            <w:tcW w:type="dxa" w:w="964"/>
          </w:tcPr>
          <w:p>
            <w:pPr>
              <w:spacing w:after="40"/>
            </w:pPr>
            <w:r/>
            <w:r>
              <w:rPr>
                <w:sz w:val="17"/>
              </w:rPr>
              <w:t>NFR-03</w:t>
            </w:r>
          </w:p>
        </w:tc>
        <w:tc>
          <w:tcPr>
            <w:tcW w:type="dxa" w:w="1928"/>
          </w:tcPr>
          <w:p>
            <w:pPr>
              <w:spacing w:after="40"/>
            </w:pPr>
            <w:r/>
            <w:r>
              <w:rPr>
                <w:sz w:val="17"/>
              </w:rPr>
              <w:t>Listening is on and connected</w:t>
            </w:r>
          </w:p>
        </w:tc>
        <w:tc>
          <w:tcPr>
            <w:tcW w:type="dxa" w:w="2608"/>
          </w:tcPr>
          <w:p>
            <w:pPr>
              <w:spacing w:after="40"/>
            </w:pPr>
            <w:r/>
            <w:r>
              <w:rPr>
                <w:sz w:val="17"/>
              </w:rPr>
              <w:t>Say “forward” and time the robot's reaction</w:t>
            </w:r>
          </w:p>
        </w:tc>
        <w:tc>
          <w:tcPr>
            <w:tcW w:type="dxa" w:w="2721"/>
          </w:tcPr>
          <w:p>
            <w:pPr>
              <w:spacing w:after="40"/>
            </w:pPr>
            <w:r/>
            <w:r>
              <w:rPr>
                <w:sz w:val="17"/>
              </w:rPr>
              <w:t>The command is acted on within two seconds of the end of the phrase</w:t>
            </w:r>
          </w:p>
        </w:tc>
      </w:tr>
      <w:tr>
        <w:tc>
          <w:tcPr>
            <w:tcW w:type="dxa" w:w="850"/>
            <w:shd w:val="clear" w:color="auto" w:fill="EDF2F8"/>
          </w:tcPr>
          <w:p>
            <w:pPr>
              <w:spacing w:after="40"/>
            </w:pPr>
            <w:r/>
            <w:r>
              <w:rPr>
                <w:sz w:val="17"/>
              </w:rPr>
              <w:t>TC-143</w:t>
            </w:r>
          </w:p>
        </w:tc>
        <w:tc>
          <w:tcPr>
            <w:tcW w:type="dxa" w:w="964"/>
            <w:shd w:val="clear" w:color="auto" w:fill="EDF2F8"/>
          </w:tcPr>
          <w:p>
            <w:pPr>
              <w:spacing w:after="40"/>
            </w:pPr>
            <w:r/>
            <w:r>
              <w:rPr>
                <w:sz w:val="17"/>
              </w:rPr>
              <w:t>NFR-04</w:t>
            </w:r>
          </w:p>
        </w:tc>
        <w:tc>
          <w:tcPr>
            <w:tcW w:type="dxa" w:w="1928"/>
            <w:shd w:val="clear" w:color="auto" w:fill="EDF2F8"/>
          </w:tcPr>
          <w:p>
            <w:pPr>
              <w:spacing w:after="40"/>
            </w:pPr>
            <w:r/>
            <w:r>
              <w:rPr>
                <w:sz w:val="17"/>
              </w:rPr>
              <w:t>Forward is latched</w:t>
            </w:r>
          </w:p>
        </w:tc>
        <w:tc>
          <w:tcPr>
            <w:tcW w:type="dxa" w:w="2608"/>
            <w:shd w:val="clear" w:color="auto" w:fill="EDF2F8"/>
          </w:tcPr>
          <w:p>
            <w:pPr>
              <w:spacing w:after="40"/>
            </w:pPr>
            <w:r/>
            <w:r>
              <w:rPr>
                <w:sz w:val="17"/>
              </w:rPr>
              <w:t>Record the traffic for ten seconds</w:t>
            </w:r>
          </w:p>
        </w:tc>
        <w:tc>
          <w:tcPr>
            <w:tcW w:type="dxa" w:w="2721"/>
            <w:shd w:val="clear" w:color="auto" w:fill="EDF2F8"/>
          </w:tcPr>
          <w:p>
            <w:pPr>
              <w:spacing w:after="40"/>
            </w:pPr>
            <w:r/>
            <w:r>
              <w:rPr>
                <w:sz w:val="17"/>
              </w:rPr>
              <w:t>Ten repeats, one a second, each within 200 ms of its slot</w:t>
            </w:r>
          </w:p>
        </w:tc>
      </w:tr>
      <w:tr>
        <w:tc>
          <w:tcPr>
            <w:tcW w:type="dxa" w:w="850"/>
          </w:tcPr>
          <w:p>
            <w:pPr>
              <w:spacing w:after="40"/>
            </w:pPr>
            <w:r/>
            <w:r>
              <w:rPr>
                <w:sz w:val="17"/>
              </w:rPr>
              <w:t>TC-144</w:t>
            </w:r>
          </w:p>
        </w:tc>
        <w:tc>
          <w:tcPr>
            <w:tcW w:type="dxa" w:w="964"/>
          </w:tcPr>
          <w:p>
            <w:pPr>
              <w:spacing w:after="40"/>
            </w:pPr>
            <w:r/>
            <w:r>
              <w:rPr>
                <w:sz w:val="17"/>
              </w:rPr>
              <w:t>NFR-05</w:t>
            </w:r>
          </w:p>
        </w:tc>
        <w:tc>
          <w:tcPr>
            <w:tcW w:type="dxa" w:w="1928"/>
          </w:tcPr>
          <w:p>
            <w:pPr>
              <w:spacing w:after="40"/>
            </w:pPr>
            <w:r/>
            <w:r>
              <w:rPr>
                <w:sz w:val="17"/>
              </w:rPr>
              <w:t>Listening on and a recording running</w:t>
            </w:r>
          </w:p>
        </w:tc>
        <w:tc>
          <w:tcPr>
            <w:tcW w:type="dxa" w:w="2608"/>
          </w:tcPr>
          <w:p>
            <w:pPr>
              <w:spacing w:after="40"/>
            </w:pPr>
            <w:r/>
            <w:r>
              <w:rPr>
                <w:sz w:val="17"/>
              </w:rPr>
              <w:t>Switch the screen off for a minute; switch it on</w:t>
            </w:r>
          </w:p>
        </w:tc>
        <w:tc>
          <w:tcPr>
            <w:tcW w:type="dxa" w:w="2721"/>
          </w:tcPr>
          <w:p>
            <w:pPr>
              <w:spacing w:after="40"/>
            </w:pPr>
            <w:r/>
            <w:r>
              <w:rPr>
                <w:sz w:val="17"/>
              </w:rPr>
              <w:t>Both are still running and the recording covers the period</w:t>
            </w:r>
          </w:p>
        </w:tc>
      </w:tr>
      <w:tr>
        <w:tc>
          <w:tcPr>
            <w:tcW w:type="dxa" w:w="850"/>
            <w:shd w:val="clear" w:color="auto" w:fill="EDF2F8"/>
          </w:tcPr>
          <w:p>
            <w:pPr>
              <w:spacing w:after="40"/>
            </w:pPr>
            <w:r/>
            <w:r>
              <w:rPr>
                <w:sz w:val="17"/>
              </w:rPr>
              <w:t>TC-145</w:t>
            </w:r>
          </w:p>
        </w:tc>
        <w:tc>
          <w:tcPr>
            <w:tcW w:type="dxa" w:w="964"/>
            <w:shd w:val="clear" w:color="auto" w:fill="EDF2F8"/>
          </w:tcPr>
          <w:p>
            <w:pPr>
              <w:spacing w:after="40"/>
            </w:pPr>
            <w:r/>
            <w:r>
              <w:rPr>
                <w:sz w:val="17"/>
              </w:rPr>
              <w:t>NFR-07</w:t>
            </w:r>
          </w:p>
        </w:tc>
        <w:tc>
          <w:tcPr>
            <w:tcW w:type="dxa" w:w="1928"/>
            <w:shd w:val="clear" w:color="auto" w:fill="EDF2F8"/>
          </w:tcPr>
          <w:p>
            <w:pPr>
              <w:spacing w:after="40"/>
            </w:pPr>
            <w:r/>
            <w:r>
              <w:rPr>
                <w:sz w:val="17"/>
              </w:rPr>
              <w:t>A model file has been removed from the assets</w:t>
            </w:r>
          </w:p>
        </w:tc>
        <w:tc>
          <w:tcPr>
            <w:tcW w:type="dxa" w:w="2608"/>
            <w:shd w:val="clear" w:color="auto" w:fill="EDF2F8"/>
          </w:tcPr>
          <w:p>
            <w:pPr>
              <w:spacing w:after="40"/>
            </w:pPr>
            <w:r/>
            <w:r>
              <w:rPr>
                <w:sz w:val="17"/>
              </w:rPr>
              <w:t>Switch on the feature that needs it</w:t>
            </w:r>
          </w:p>
        </w:tc>
        <w:tc>
          <w:tcPr>
            <w:tcW w:type="dxa" w:w="2721"/>
            <w:shd w:val="clear" w:color="auto" w:fill="EDF2F8"/>
          </w:tcPr>
          <w:p>
            <w:pPr>
              <w:spacing w:after="40"/>
            </w:pPr>
            <w:r/>
            <w:r>
              <w:rPr>
                <w:sz w:val="17"/>
              </w:rPr>
              <w:t>The application says the model is missing and everything else continues to work</w:t>
            </w:r>
          </w:p>
        </w:tc>
      </w:tr>
      <w:tr>
        <w:tc>
          <w:tcPr>
            <w:tcW w:type="dxa" w:w="850"/>
          </w:tcPr>
          <w:p>
            <w:pPr>
              <w:spacing w:after="40"/>
            </w:pPr>
            <w:r/>
            <w:r>
              <w:rPr>
                <w:sz w:val="17"/>
              </w:rPr>
              <w:t>TC-146</w:t>
            </w:r>
          </w:p>
        </w:tc>
        <w:tc>
          <w:tcPr>
            <w:tcW w:type="dxa" w:w="964"/>
          </w:tcPr>
          <w:p>
            <w:pPr>
              <w:spacing w:after="40"/>
            </w:pPr>
            <w:r/>
            <w:r>
              <w:rPr>
                <w:sz w:val="17"/>
              </w:rPr>
              <w:t>NFR-08, NFR-17</w:t>
            </w:r>
          </w:p>
        </w:tc>
        <w:tc>
          <w:tcPr>
            <w:tcW w:type="dxa" w:w="1928"/>
          </w:tcPr>
          <w:p>
            <w:pPr>
              <w:spacing w:after="40"/>
            </w:pPr>
            <w:r/>
            <w:r>
              <w:rPr>
                <w:sz w:val="17"/>
              </w:rPr>
              <w:t>Flight mode is on</w:t>
            </w:r>
          </w:p>
        </w:tc>
        <w:tc>
          <w:tcPr>
            <w:tcW w:type="dxa" w:w="2608"/>
          </w:tcPr>
          <w:p>
            <w:pPr>
              <w:spacing w:after="40"/>
            </w:pPr>
            <w:r/>
            <w:r>
              <w:rPr>
                <w:sz w:val="17"/>
              </w:rPr>
              <w:t>Use face, object and speech recognition, and record</w:t>
            </w:r>
          </w:p>
        </w:tc>
        <w:tc>
          <w:tcPr>
            <w:tcW w:type="dxa" w:w="2721"/>
          </w:tcPr>
          <w:p>
            <w:pPr>
              <w:spacing w:after="40"/>
            </w:pPr>
            <w:r/>
            <w:r>
              <w:rPr>
                <w:sz w:val="17"/>
              </w:rPr>
              <w:t>Everything works; nothing is sent anywhere; no network error is shown</w:t>
            </w:r>
          </w:p>
        </w:tc>
      </w:tr>
      <w:tr>
        <w:tc>
          <w:tcPr>
            <w:tcW w:type="dxa" w:w="850"/>
            <w:shd w:val="clear" w:color="auto" w:fill="EDF2F8"/>
          </w:tcPr>
          <w:p>
            <w:pPr>
              <w:spacing w:after="40"/>
            </w:pPr>
            <w:r/>
            <w:r>
              <w:rPr>
                <w:sz w:val="17"/>
              </w:rPr>
              <w:t>TC-147</w:t>
            </w:r>
          </w:p>
        </w:tc>
        <w:tc>
          <w:tcPr>
            <w:tcW w:type="dxa" w:w="964"/>
            <w:shd w:val="clear" w:color="auto" w:fill="EDF2F8"/>
          </w:tcPr>
          <w:p>
            <w:pPr>
              <w:spacing w:after="40"/>
            </w:pPr>
            <w:r/>
            <w:r>
              <w:rPr>
                <w:sz w:val="17"/>
              </w:rPr>
              <w:t>NFR-09</w:t>
            </w:r>
          </w:p>
        </w:tc>
        <w:tc>
          <w:tcPr>
            <w:tcW w:type="dxa" w:w="1928"/>
            <w:shd w:val="clear" w:color="auto" w:fill="EDF2F8"/>
          </w:tcPr>
          <w:p>
            <w:pPr>
              <w:spacing w:after="40"/>
            </w:pPr>
            <w:r/>
            <w:r>
              <w:rPr>
                <w:sz w:val="17"/>
              </w:rPr>
              <w:t>A recording exists</w:t>
            </w:r>
          </w:p>
        </w:tc>
        <w:tc>
          <w:tcPr>
            <w:tcW w:type="dxa" w:w="2608"/>
            <w:shd w:val="clear" w:color="auto" w:fill="EDF2F8"/>
          </w:tcPr>
          <w:p>
            <w:pPr>
              <w:spacing w:after="40"/>
            </w:pPr>
            <w:r/>
            <w:r>
              <w:rPr>
                <w:sz w:val="17"/>
              </w:rPr>
              <w:t>Look for the file from another application's file browser</w:t>
            </w:r>
          </w:p>
        </w:tc>
        <w:tc>
          <w:tcPr>
            <w:tcW w:type="dxa" w:w="2721"/>
            <w:shd w:val="clear" w:color="auto" w:fill="EDF2F8"/>
          </w:tcPr>
          <w:p>
            <w:pPr>
              <w:spacing w:after="40"/>
            </w:pPr>
            <w:r/>
            <w:r>
              <w:rPr>
                <w:sz w:val="17"/>
              </w:rPr>
              <w:t>It is in the application's own folder and is not readable by others; opening it from the Open button still works</w:t>
            </w:r>
          </w:p>
        </w:tc>
      </w:tr>
      <w:tr>
        <w:tc>
          <w:tcPr>
            <w:tcW w:type="dxa" w:w="850"/>
          </w:tcPr>
          <w:p>
            <w:pPr>
              <w:spacing w:after="40"/>
            </w:pPr>
            <w:r/>
            <w:r>
              <w:rPr>
                <w:sz w:val="17"/>
              </w:rPr>
              <w:t>TC-148</w:t>
            </w:r>
          </w:p>
        </w:tc>
        <w:tc>
          <w:tcPr>
            <w:tcW w:type="dxa" w:w="964"/>
          </w:tcPr>
          <w:p>
            <w:pPr>
              <w:spacing w:after="40"/>
            </w:pPr>
            <w:r/>
            <w:r>
              <w:rPr>
                <w:sz w:val="17"/>
              </w:rPr>
              <w:t>NFR-10</w:t>
            </w:r>
          </w:p>
        </w:tc>
        <w:tc>
          <w:tcPr>
            <w:tcW w:type="dxa" w:w="1928"/>
          </w:tcPr>
          <w:p>
            <w:pPr>
              <w:spacing w:after="40"/>
            </w:pPr>
            <w:r/>
            <w:r>
              <w:rPr>
                <w:sz w:val="17"/>
              </w:rPr>
              <w:t>The application is running</w:t>
            </w:r>
          </w:p>
        </w:tc>
        <w:tc>
          <w:tcPr>
            <w:tcW w:type="dxa" w:w="2608"/>
          </w:tcPr>
          <w:p>
            <w:pPr>
              <w:spacing w:after="40"/>
            </w:pPr>
            <w:r/>
            <w:r>
              <w:rPr>
                <w:sz w:val="17"/>
              </w:rPr>
              <w:t>Inspect the manifest and the open ports</w:t>
            </w:r>
          </w:p>
        </w:tc>
        <w:tc>
          <w:tcPr>
            <w:tcW w:type="dxa" w:w="2721"/>
          </w:tcPr>
          <w:p>
            <w:pPr>
              <w:spacing w:after="40"/>
            </w:pPr>
            <w:r/>
            <w:r>
              <w:rPr>
                <w:sz w:val="17"/>
              </w:rPr>
              <w:t>No internet permission is declared and no socket is listening</w:t>
            </w:r>
          </w:p>
        </w:tc>
      </w:tr>
      <w:tr>
        <w:tc>
          <w:tcPr>
            <w:tcW w:type="dxa" w:w="850"/>
            <w:shd w:val="clear" w:color="auto" w:fill="EDF2F8"/>
          </w:tcPr>
          <w:p>
            <w:pPr>
              <w:spacing w:after="40"/>
            </w:pPr>
            <w:r/>
            <w:r>
              <w:rPr>
                <w:sz w:val="17"/>
              </w:rPr>
              <w:t>TC-149</w:t>
            </w:r>
          </w:p>
        </w:tc>
        <w:tc>
          <w:tcPr>
            <w:tcW w:type="dxa" w:w="964"/>
            <w:shd w:val="clear" w:color="auto" w:fill="EDF2F8"/>
          </w:tcPr>
          <w:p>
            <w:pPr>
              <w:spacing w:after="40"/>
            </w:pPr>
            <w:r/>
            <w:r>
              <w:rPr>
                <w:sz w:val="17"/>
              </w:rPr>
              <w:t>NFR-11</w:t>
            </w:r>
          </w:p>
        </w:tc>
        <w:tc>
          <w:tcPr>
            <w:tcW w:type="dxa" w:w="1928"/>
            <w:shd w:val="clear" w:color="auto" w:fill="EDF2F8"/>
          </w:tcPr>
          <w:p>
            <w:pPr>
              <w:spacing w:after="40"/>
            </w:pPr>
            <w:r/>
            <w:r>
              <w:rPr>
                <w:sz w:val="17"/>
              </w:rPr>
              <w:t>Robot Control is open on a tablet with a mouse</w:t>
            </w:r>
          </w:p>
        </w:tc>
        <w:tc>
          <w:tcPr>
            <w:tcW w:type="dxa" w:w="2608"/>
            <w:shd w:val="clear" w:color="auto" w:fill="EDF2F8"/>
          </w:tcPr>
          <w:p>
            <w:pPr>
              <w:spacing w:after="40"/>
            </w:pPr>
            <w:r/>
            <w:r>
              <w:rPr>
                <w:sz w:val="17"/>
              </w:rPr>
              <w:t>Drag inside the Camera Settings panel with the mouse; press buttons with a finger</w:t>
            </w:r>
          </w:p>
        </w:tc>
        <w:tc>
          <w:tcPr>
            <w:tcW w:type="dxa" w:w="2721"/>
            <w:shd w:val="clear" w:color="auto" w:fill="EDF2F8"/>
          </w:tcPr>
          <w:p>
            <w:pPr>
              <w:spacing w:after="40"/>
            </w:pPr>
            <w:r/>
            <w:r>
              <w:rPr>
                <w:sz w:val="17"/>
              </w:rPr>
              <w:t>The panel scrolls under the drag and every control responds to both</w:t>
            </w:r>
          </w:p>
        </w:tc>
      </w:tr>
      <w:tr>
        <w:tc>
          <w:tcPr>
            <w:tcW w:type="dxa" w:w="850"/>
          </w:tcPr>
          <w:p>
            <w:pPr>
              <w:spacing w:after="40"/>
            </w:pPr>
            <w:r/>
            <w:r>
              <w:rPr>
                <w:sz w:val="17"/>
              </w:rPr>
              <w:t>TC-150</w:t>
            </w:r>
          </w:p>
        </w:tc>
        <w:tc>
          <w:tcPr>
            <w:tcW w:type="dxa" w:w="964"/>
          </w:tcPr>
          <w:p>
            <w:pPr>
              <w:spacing w:after="40"/>
            </w:pPr>
            <w:r/>
            <w:r>
              <w:rPr>
                <w:sz w:val="17"/>
              </w:rPr>
              <w:t>NFR-13</w:t>
            </w:r>
          </w:p>
        </w:tc>
        <w:tc>
          <w:tcPr>
            <w:tcW w:type="dxa" w:w="1928"/>
          </w:tcPr>
          <w:p>
            <w:pPr>
              <w:spacing w:after="40"/>
            </w:pPr>
            <w:r/>
            <w:r>
              <w:rPr>
                <w:sz w:val="17"/>
              </w:rPr>
              <w:t>The build under test</w:t>
            </w:r>
          </w:p>
        </w:tc>
        <w:tc>
          <w:tcPr>
            <w:tcW w:type="dxa" w:w="2608"/>
          </w:tcPr>
          <w:p>
            <w:pPr>
              <w:spacing w:after="40"/>
            </w:pPr>
            <w:r/>
            <w:r>
              <w:rPr>
                <w:sz w:val="17"/>
              </w:rPr>
              <w:t>Run the resource and translation check</w:t>
            </w:r>
          </w:p>
        </w:tc>
        <w:tc>
          <w:tcPr>
            <w:tcW w:type="dxa" w:w="2721"/>
          </w:tcPr>
          <w:p>
            <w:pPr>
              <w:spacing w:after="40"/>
            </w:pPr>
            <w:r/>
            <w:r>
              <w:rPr>
                <w:sz w:val="17"/>
              </w:rPr>
              <w:t>The four languages carry the same string names, the same list lengths and the same placeholders; no string is unused</w:t>
            </w:r>
          </w:p>
        </w:tc>
      </w:tr>
      <w:tr>
        <w:tc>
          <w:tcPr>
            <w:tcW w:type="dxa" w:w="850"/>
            <w:shd w:val="clear" w:color="auto" w:fill="EDF2F8"/>
          </w:tcPr>
          <w:p>
            <w:pPr>
              <w:spacing w:after="40"/>
            </w:pPr>
            <w:r/>
            <w:r>
              <w:rPr>
                <w:sz w:val="17"/>
              </w:rPr>
              <w:t>TC-151</w:t>
            </w:r>
          </w:p>
        </w:tc>
        <w:tc>
          <w:tcPr>
            <w:tcW w:type="dxa" w:w="964"/>
            <w:shd w:val="clear" w:color="auto" w:fill="EDF2F8"/>
          </w:tcPr>
          <w:p>
            <w:pPr>
              <w:spacing w:after="40"/>
            </w:pPr>
            <w:r/>
            <w:r>
              <w:rPr>
                <w:sz w:val="17"/>
              </w:rPr>
              <w:t>NFR-14</w:t>
            </w:r>
          </w:p>
        </w:tc>
        <w:tc>
          <w:tcPr>
            <w:tcW w:type="dxa" w:w="1928"/>
            <w:shd w:val="clear" w:color="auto" w:fill="EDF2F8"/>
          </w:tcPr>
          <w:p>
            <w:pPr>
              <w:spacing w:after="40"/>
            </w:pPr>
            <w:r/>
            <w:r>
              <w:rPr>
                <w:sz w:val="17"/>
              </w:rPr>
              <w:t>A phone and a tablet</w:t>
            </w:r>
          </w:p>
        </w:tc>
        <w:tc>
          <w:tcPr>
            <w:tcW w:type="dxa" w:w="2608"/>
            <w:shd w:val="clear" w:color="auto" w:fill="EDF2F8"/>
          </w:tcPr>
          <w:p>
            <w:pPr>
              <w:spacing w:after="40"/>
            </w:pPr>
            <w:r/>
            <w:r>
              <w:rPr>
                <w:sz w:val="17"/>
              </w:rPr>
              <w:t>Open Robot Control on each</w:t>
            </w:r>
          </w:p>
        </w:tc>
        <w:tc>
          <w:tcPr>
            <w:tcW w:type="dxa" w:w="2721"/>
            <w:shd w:val="clear" w:color="auto" w:fill="EDF2F8"/>
          </w:tcPr>
          <w:p>
            <w:pPr>
              <w:spacing w:after="40"/>
            </w:pPr>
            <w:r/>
            <w:r>
              <w:rPr>
                <w:sz w:val="17"/>
              </w:rPr>
              <w:t>The tablet lays the panels side by side; the phone stacks them and the page scrolls</w:t>
            </w:r>
          </w:p>
        </w:tc>
      </w:tr>
      <w:tr>
        <w:tc>
          <w:tcPr>
            <w:tcW w:type="dxa" w:w="850"/>
          </w:tcPr>
          <w:p>
            <w:pPr>
              <w:spacing w:after="40"/>
            </w:pPr>
            <w:r/>
            <w:r>
              <w:rPr>
                <w:sz w:val="17"/>
              </w:rPr>
              <w:t>TC-152</w:t>
            </w:r>
          </w:p>
        </w:tc>
        <w:tc>
          <w:tcPr>
            <w:tcW w:type="dxa" w:w="964"/>
          </w:tcPr>
          <w:p>
            <w:pPr>
              <w:spacing w:after="40"/>
            </w:pPr>
            <w:r/>
            <w:r>
              <w:rPr>
                <w:sz w:val="17"/>
              </w:rPr>
              <w:t>NFR-15</w:t>
            </w:r>
          </w:p>
        </w:tc>
        <w:tc>
          <w:tcPr>
            <w:tcW w:type="dxa" w:w="1928"/>
          </w:tcPr>
          <w:p>
            <w:pPr>
              <w:spacing w:after="40"/>
            </w:pPr>
            <w:r/>
            <w:r>
              <w:rPr>
                <w:sz w:val="17"/>
              </w:rPr>
              <w:t>The source</w:t>
            </w:r>
          </w:p>
        </w:tc>
        <w:tc>
          <w:tcPr>
            <w:tcW w:type="dxa" w:w="2608"/>
          </w:tcPr>
          <w:p>
            <w:pPr>
              <w:spacing w:after="40"/>
            </w:pPr>
            <w:r/>
            <w:r>
              <w:rPr>
                <w:sz w:val="17"/>
              </w:rPr>
              <w:t>Search for the text of a command, for example MOVE FORWARD</w:t>
            </w:r>
          </w:p>
        </w:tc>
        <w:tc>
          <w:tcPr>
            <w:tcW w:type="dxa" w:w="2721"/>
          </w:tcPr>
          <w:p>
            <w:pPr>
              <w:spacing w:after="40"/>
            </w:pPr>
            <w:r/>
            <w:r>
              <w:rPr>
                <w:sz w:val="17"/>
              </w:rPr>
              <w:t>It is defined once, in the command table, and referred to from there</w:t>
            </w:r>
          </w:p>
        </w:tc>
      </w:tr>
      <w:tr>
        <w:tc>
          <w:tcPr>
            <w:tcW w:type="dxa" w:w="850"/>
            <w:shd w:val="clear" w:color="auto" w:fill="EDF2F8"/>
          </w:tcPr>
          <w:p>
            <w:pPr>
              <w:spacing w:after="40"/>
            </w:pPr>
            <w:r/>
            <w:r>
              <w:rPr>
                <w:sz w:val="17"/>
              </w:rPr>
              <w:t>TC-153</w:t>
            </w:r>
          </w:p>
        </w:tc>
        <w:tc>
          <w:tcPr>
            <w:tcW w:type="dxa" w:w="964"/>
            <w:shd w:val="clear" w:color="auto" w:fill="EDF2F8"/>
          </w:tcPr>
          <w:p>
            <w:pPr>
              <w:spacing w:after="40"/>
            </w:pPr>
            <w:r/>
            <w:r>
              <w:rPr>
                <w:sz w:val="17"/>
              </w:rPr>
              <w:t>NFR-16</w:t>
            </w:r>
          </w:p>
        </w:tc>
        <w:tc>
          <w:tcPr>
            <w:tcW w:type="dxa" w:w="1928"/>
            <w:shd w:val="clear" w:color="auto" w:fill="EDF2F8"/>
          </w:tcPr>
          <w:p>
            <w:pPr>
              <w:spacing w:after="40"/>
            </w:pPr>
            <w:r/>
            <w:r>
              <w:rPr>
                <w:sz w:val="17"/>
              </w:rPr>
              <w:t>A candidate build</w:t>
            </w:r>
          </w:p>
        </w:tc>
        <w:tc>
          <w:tcPr>
            <w:tcW w:type="dxa" w:w="2608"/>
            <w:shd w:val="clear" w:color="auto" w:fill="EDF2F8"/>
          </w:tcPr>
          <w:p>
            <w:pPr>
              <w:spacing w:after="40"/>
            </w:pPr>
            <w:r/>
            <w:r>
              <w:rPr>
                <w:sz w:val="17"/>
              </w:rPr>
              <w:t>Run the static check described in Document 3, section 3.17</w:t>
            </w:r>
          </w:p>
        </w:tc>
        <w:tc>
          <w:tcPr>
            <w:tcW w:type="dxa" w:w="2721"/>
            <w:shd w:val="clear" w:color="auto" w:fill="EDF2F8"/>
          </w:tcPr>
          <w:p>
            <w:pPr>
              <w:spacing w:after="40"/>
            </w:pPr>
            <w:r/>
            <w:r>
              <w:rPr>
                <w:sz w:val="17"/>
              </w:rPr>
              <w:t>It reports no problems</w:t>
            </w:r>
          </w:p>
        </w:tc>
      </w:tr>
      <w:tr>
        <w:tc>
          <w:tcPr>
            <w:tcW w:type="dxa" w:w="850"/>
          </w:tcPr>
          <w:p>
            <w:pPr>
              <w:spacing w:after="40"/>
            </w:pPr>
            <w:r/>
            <w:r>
              <w:rPr>
                <w:sz w:val="17"/>
              </w:rPr>
              <w:t>TC-154</w:t>
            </w:r>
          </w:p>
        </w:tc>
        <w:tc>
          <w:tcPr>
            <w:tcW w:type="dxa" w:w="964"/>
          </w:tcPr>
          <w:p>
            <w:pPr>
              <w:spacing w:after="40"/>
            </w:pPr>
            <w:r/>
            <w:r>
              <w:rPr>
                <w:sz w:val="17"/>
              </w:rPr>
              <w:t>NFR-18</w:t>
            </w:r>
          </w:p>
        </w:tc>
        <w:tc>
          <w:tcPr>
            <w:tcW w:type="dxa" w:w="1928"/>
          </w:tcPr>
          <w:p>
            <w:pPr>
              <w:spacing w:after="40"/>
            </w:pPr>
            <w:r/>
            <w:r>
              <w:rPr>
                <w:sz w:val="17"/>
              </w:rPr>
              <w:t>Several recordings exist</w:t>
            </w:r>
          </w:p>
        </w:tc>
        <w:tc>
          <w:tcPr>
            <w:tcW w:type="dxa" w:w="2608"/>
          </w:tcPr>
          <w:p>
            <w:pPr>
              <w:spacing w:after="40"/>
            </w:pPr>
            <w:r/>
            <w:r>
              <w:rPr>
                <w:sz w:val="17"/>
              </w:rPr>
              <w:t>Use the application for a week, filling storage moderately</w:t>
            </w:r>
          </w:p>
        </w:tc>
        <w:tc>
          <w:tcPr>
            <w:tcW w:type="dxa" w:w="2721"/>
          </w:tcPr>
          <w:p>
            <w:pPr>
              <w:spacing w:after="40"/>
            </w:pPr>
            <w:r/>
            <w:r>
              <w:rPr>
                <w:sz w:val="17"/>
              </w:rPr>
              <w:t>No recording is deleted by the application</w:t>
            </w:r>
          </w:p>
        </w:tc>
      </w:tr>
    </w:tbl>
    <w:p>
      <w:pPr>
        <w:spacing w:after="40"/>
      </w:pPr>
    </w:p>
    <w:p>
      <w:pPr>
        <w:pStyle w:val="Heading2"/>
      </w:pPr>
      <w:r>
        <w:t>5.15  Traceability</w:t>
      </w:r>
    </w:p>
    <w:p>
      <w:r>
        <w:rPr>
          <w:i w:val="0"/>
        </w:rPr>
        <w:t>Each requirement of Document 2 names its test case, and each case above names its requirement. The count is: 82 functional requirements and 18 non-functional requirements, covered by 97 cases. A requirement whose case is blocked or failing is not accepted.</w:t>
      </w:r>
    </w:p>
    <w:p>
      <w:pPr>
        <w:pStyle w:val="Heading2"/>
      </w:pPr>
      <w:r>
        <w:t>5.16  Regression set</w:t>
      </w:r>
    </w:p>
    <w:p>
      <w:r>
        <w:rPr>
          <w:i w:val="0"/>
        </w:rPr>
        <w:t>The shortest set worth running after any change, because these are the paths most things pass through:</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Case</w:t>
            </w:r>
          </w:p>
        </w:tc>
        <w:tc>
          <w:tcPr>
            <w:tcW w:type="dxa" w:w="6803"/>
            <w:shd w:val="clear" w:color="auto" w:fill="1F4E79"/>
          </w:tcPr>
          <w:p>
            <w:r/>
            <w:r>
              <w:rPr>
                <w:b/>
                <w:color w:val="FFFFFF"/>
                <w:sz w:val="19"/>
              </w:rPr>
              <w:t>Why it is in the set</w:t>
            </w:r>
          </w:p>
        </w:tc>
      </w:tr>
      <w:tr>
        <w:tc>
          <w:tcPr>
            <w:tcW w:type="dxa" w:w="2268"/>
          </w:tcPr>
          <w:p>
            <w:pPr>
              <w:spacing w:after="40"/>
            </w:pPr>
            <w:r/>
            <w:r>
              <w:rPr>
                <w:sz w:val="19"/>
              </w:rPr>
              <w:t>TC-012</w:t>
            </w:r>
          </w:p>
        </w:tc>
        <w:tc>
          <w:tcPr>
            <w:tcW w:type="dxa" w:w="6803"/>
          </w:tcPr>
          <w:p>
            <w:pPr>
              <w:spacing w:after="40"/>
            </w:pPr>
            <w:r/>
            <w:r>
              <w:rPr>
                <w:sz w:val="19"/>
              </w:rPr>
              <w:t>The link is made at all</w:t>
            </w:r>
          </w:p>
        </w:tc>
      </w:tr>
      <w:tr>
        <w:tc>
          <w:tcPr>
            <w:tcW w:type="dxa" w:w="2268"/>
            <w:shd w:val="clear" w:color="auto" w:fill="EDF2F8"/>
          </w:tcPr>
          <w:p>
            <w:pPr>
              <w:spacing w:after="40"/>
            </w:pPr>
            <w:r/>
            <w:r>
              <w:rPr>
                <w:sz w:val="19"/>
              </w:rPr>
              <w:t>TC-014</w:t>
            </w:r>
          </w:p>
        </w:tc>
        <w:tc>
          <w:tcPr>
            <w:tcW w:type="dxa" w:w="6803"/>
            <w:shd w:val="clear" w:color="auto" w:fill="EDF2F8"/>
          </w:tcPr>
          <w:p>
            <w:pPr>
              <w:spacing w:after="40"/>
            </w:pPr>
            <w:r/>
            <w:r>
              <w:rPr>
                <w:sz w:val="19"/>
              </w:rPr>
              <w:t>A command reaches the robot in the expected wording</w:t>
            </w:r>
          </w:p>
        </w:tc>
      </w:tr>
      <w:tr>
        <w:tc>
          <w:tcPr>
            <w:tcW w:type="dxa" w:w="2268"/>
          </w:tcPr>
          <w:p>
            <w:pPr>
              <w:spacing w:after="40"/>
            </w:pPr>
            <w:r/>
            <w:r>
              <w:rPr>
                <w:sz w:val="19"/>
              </w:rPr>
              <w:t>TC-016</w:t>
            </w:r>
          </w:p>
        </w:tc>
        <w:tc>
          <w:tcPr>
            <w:tcW w:type="dxa" w:w="6803"/>
          </w:tcPr>
          <w:p>
            <w:pPr>
              <w:spacing w:after="40"/>
            </w:pPr>
            <w:r/>
            <w:r>
              <w:rPr>
                <w:sz w:val="19"/>
              </w:rPr>
              <w:t>The write queue does not wedge</w:t>
            </w:r>
          </w:p>
        </w:tc>
      </w:tr>
      <w:tr>
        <w:tc>
          <w:tcPr>
            <w:tcW w:type="dxa" w:w="2268"/>
            <w:shd w:val="clear" w:color="auto" w:fill="EDF2F8"/>
          </w:tcPr>
          <w:p>
            <w:pPr>
              <w:spacing w:after="40"/>
            </w:pPr>
            <w:r/>
            <w:r>
              <w:rPr>
                <w:sz w:val="19"/>
              </w:rPr>
              <w:t>TC-042 and TC-043</w:t>
            </w:r>
          </w:p>
        </w:tc>
        <w:tc>
          <w:tcPr>
            <w:tcW w:type="dxa" w:w="6803"/>
            <w:shd w:val="clear" w:color="auto" w:fill="EDF2F8"/>
          </w:tcPr>
          <w:p>
            <w:pPr>
              <w:spacing w:after="40"/>
            </w:pPr>
            <w:r/>
            <w:r>
              <w:rPr>
                <w:sz w:val="19"/>
              </w:rPr>
              <w:t>The movement latch starts and stops</w:t>
            </w:r>
          </w:p>
        </w:tc>
      </w:tr>
      <w:tr>
        <w:tc>
          <w:tcPr>
            <w:tcW w:type="dxa" w:w="2268"/>
          </w:tcPr>
          <w:p>
            <w:pPr>
              <w:spacing w:after="40"/>
            </w:pPr>
            <w:r/>
            <w:r>
              <w:rPr>
                <w:sz w:val="19"/>
              </w:rPr>
              <w:t>TC-044</w:t>
            </w:r>
          </w:p>
        </w:tc>
        <w:tc>
          <w:tcPr>
            <w:tcW w:type="dxa" w:w="6803"/>
          </w:tcPr>
          <w:p>
            <w:pPr>
              <w:spacing w:after="40"/>
            </w:pPr>
            <w:r/>
            <w:r>
              <w:rPr>
                <w:sz w:val="19"/>
              </w:rPr>
              <w:t>The screen tells the truth about delivery</w:t>
            </w:r>
          </w:p>
        </w:tc>
      </w:tr>
      <w:tr>
        <w:tc>
          <w:tcPr>
            <w:tcW w:type="dxa" w:w="2268"/>
            <w:shd w:val="clear" w:color="auto" w:fill="EDF2F8"/>
          </w:tcPr>
          <w:p>
            <w:pPr>
              <w:spacing w:after="40"/>
            </w:pPr>
            <w:r/>
            <w:r>
              <w:rPr>
                <w:sz w:val="19"/>
              </w:rPr>
              <w:t>TC-083</w:t>
            </w:r>
          </w:p>
        </w:tc>
        <w:tc>
          <w:tcPr>
            <w:tcW w:type="dxa" w:w="6803"/>
            <w:shd w:val="clear" w:color="auto" w:fill="EDF2F8"/>
          </w:tcPr>
          <w:p>
            <w:pPr>
              <w:spacing w:after="40"/>
            </w:pPr>
            <w:r/>
            <w:r>
              <w:rPr>
                <w:sz w:val="19"/>
              </w:rPr>
              <w:t>All sixteen commands are recognised and carried out</w:t>
            </w:r>
          </w:p>
        </w:tc>
      </w:tr>
      <w:tr>
        <w:tc>
          <w:tcPr>
            <w:tcW w:type="dxa" w:w="2268"/>
          </w:tcPr>
          <w:p>
            <w:pPr>
              <w:spacing w:after="40"/>
            </w:pPr>
            <w:r/>
            <w:r>
              <w:rPr>
                <w:sz w:val="19"/>
              </w:rPr>
              <w:t>TC-050 and TC-051</w:t>
            </w:r>
          </w:p>
        </w:tc>
        <w:tc>
          <w:tcPr>
            <w:tcW w:type="dxa" w:w="6803"/>
          </w:tcPr>
          <w:p>
            <w:pPr>
              <w:spacing w:after="40"/>
            </w:pPr>
            <w:r/>
            <w:r>
              <w:rPr>
                <w:sz w:val="19"/>
              </w:rPr>
              <w:t>The camera is shared, and the prompt does not repeat</w:t>
            </w:r>
          </w:p>
        </w:tc>
      </w:tr>
      <w:tr>
        <w:tc>
          <w:tcPr>
            <w:tcW w:type="dxa" w:w="2268"/>
            <w:shd w:val="clear" w:color="auto" w:fill="EDF2F8"/>
          </w:tcPr>
          <w:p>
            <w:pPr>
              <w:spacing w:after="40"/>
            </w:pPr>
            <w:r/>
            <w:r>
              <w:rPr>
                <w:sz w:val="19"/>
              </w:rPr>
              <w:t>TC-130</w:t>
            </w:r>
          </w:p>
        </w:tc>
        <w:tc>
          <w:tcPr>
            <w:tcW w:type="dxa" w:w="6803"/>
            <w:shd w:val="clear" w:color="auto" w:fill="EDF2F8"/>
          </w:tcPr>
          <w:p>
            <w:pPr>
              <w:spacing w:after="40"/>
            </w:pPr>
            <w:r/>
            <w:r>
              <w:rPr>
                <w:sz w:val="19"/>
              </w:rPr>
              <w:t>Recognition survives leaving the application</w:t>
            </w:r>
          </w:p>
        </w:tc>
      </w:tr>
      <w:tr>
        <w:tc>
          <w:tcPr>
            <w:tcW w:type="dxa" w:w="2268"/>
          </w:tcPr>
          <w:p>
            <w:pPr>
              <w:spacing w:after="40"/>
            </w:pPr>
            <w:r/>
            <w:r>
              <w:rPr>
                <w:sz w:val="19"/>
              </w:rPr>
              <w:t>TC-150 and TC-153</w:t>
            </w:r>
          </w:p>
        </w:tc>
        <w:tc>
          <w:tcPr>
            <w:tcW w:type="dxa" w:w="6803"/>
          </w:tcPr>
          <w:p>
            <w:pPr>
              <w:spacing w:after="40"/>
            </w:pPr>
            <w:r/>
            <w:r>
              <w:rPr>
                <w:sz w:val="19"/>
              </w:rPr>
              <w:t>Resources and translations are sound</w:t>
            </w:r>
          </w:p>
        </w:tc>
      </w:tr>
    </w:tbl>
    <w:p>
      <w:pPr>
        <w:spacing w:after="40"/>
      </w:pPr>
    </w:p>
    <w:p>
      <w:pPr>
        <w:pStyle w:val="Heading2"/>
      </w:pPr>
      <w:r>
        <w:t>5.17  Entry and exit criteria</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Gate</w:t>
            </w:r>
          </w:p>
        </w:tc>
        <w:tc>
          <w:tcPr>
            <w:tcW w:type="dxa" w:w="6803"/>
            <w:shd w:val="clear" w:color="auto" w:fill="1F4E79"/>
          </w:tcPr>
          <w:p>
            <w:r/>
            <w:r>
              <w:rPr>
                <w:b/>
                <w:color w:val="FFFFFF"/>
                <w:sz w:val="19"/>
              </w:rPr>
              <w:t>Criteria</w:t>
            </w:r>
          </w:p>
        </w:tc>
      </w:tr>
      <w:tr>
        <w:tc>
          <w:tcPr>
            <w:tcW w:type="dxa" w:w="2268"/>
          </w:tcPr>
          <w:p>
            <w:pPr>
              <w:spacing w:after="40"/>
            </w:pPr>
            <w:r/>
            <w:r>
              <w:rPr>
                <w:sz w:val="19"/>
              </w:rPr>
              <w:t>Entry to a test pass</w:t>
            </w:r>
          </w:p>
        </w:tc>
        <w:tc>
          <w:tcPr>
            <w:tcW w:type="dxa" w:w="6803"/>
          </w:tcPr>
          <w:p>
            <w:pPr>
              <w:spacing w:after="40"/>
            </w:pPr>
            <w:r/>
            <w:r>
              <w:rPr>
                <w:sz w:val="19"/>
              </w:rPr>
              <w:t>The build installs; the static check of Document 3, section 3.17 reports nothing; the robot is available for the link cases</w:t>
            </w:r>
          </w:p>
        </w:tc>
      </w:tr>
      <w:tr>
        <w:tc>
          <w:tcPr>
            <w:tcW w:type="dxa" w:w="2268"/>
            <w:shd w:val="clear" w:color="auto" w:fill="EDF2F8"/>
          </w:tcPr>
          <w:p>
            <w:pPr>
              <w:spacing w:after="40"/>
            </w:pPr>
            <w:r/>
            <w:r>
              <w:rPr>
                <w:sz w:val="19"/>
              </w:rPr>
              <w:t>Exit from a test pass</w:t>
            </w:r>
          </w:p>
        </w:tc>
        <w:tc>
          <w:tcPr>
            <w:tcW w:type="dxa" w:w="6803"/>
            <w:shd w:val="clear" w:color="auto" w:fill="EDF2F8"/>
          </w:tcPr>
          <w:p>
            <w:pPr>
              <w:spacing w:after="40"/>
            </w:pPr>
            <w:r/>
            <w:r>
              <w:rPr>
                <w:sz w:val="19"/>
              </w:rPr>
              <w:t>Every mandatory requirement has a passing case; no failure of severity 1 or 2 is open; blocked cases are listed with their reason</w:t>
            </w:r>
          </w:p>
        </w:tc>
      </w:tr>
    </w:tbl>
    <w:p>
      <w:pPr>
        <w:spacing w:after="40"/>
      </w:pPr>
    </w:p>
    <w:p>
      <w:pPr>
        <w:pStyle w:val="Heading2"/>
      </w:pPr>
      <w:r>
        <w:t>5.18  How a failure is classified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361"/>
            <w:shd w:val="clear" w:color="auto" w:fill="1F4E79"/>
          </w:tcPr>
          <w:p>
            <w:r/>
            <w:r>
              <w:rPr>
                <w:b/>
                <w:color w:val="FFFFFF"/>
                <w:sz w:val="19"/>
              </w:rPr>
              <w:t>Severity</w:t>
            </w:r>
          </w:p>
        </w:tc>
        <w:tc>
          <w:tcPr>
            <w:tcW w:type="dxa" w:w="3742"/>
            <w:shd w:val="clear" w:color="auto" w:fill="1F4E79"/>
          </w:tcPr>
          <w:p>
            <w:r/>
            <w:r>
              <w:rPr>
                <w:b/>
                <w:color w:val="FFFFFF"/>
                <w:sz w:val="19"/>
              </w:rPr>
              <w:t>Meaning</w:t>
            </w:r>
          </w:p>
        </w:tc>
        <w:tc>
          <w:tcPr>
            <w:tcW w:type="dxa" w:w="3969"/>
            <w:shd w:val="clear" w:color="auto" w:fill="1F4E79"/>
          </w:tcPr>
          <w:p>
            <w:r/>
            <w:r>
              <w:rPr>
                <w:b/>
                <w:color w:val="FFFFFF"/>
                <w:sz w:val="19"/>
              </w:rPr>
              <w:t>Example</w:t>
            </w:r>
          </w:p>
        </w:tc>
      </w:tr>
      <w:tr>
        <w:tc>
          <w:tcPr>
            <w:tcW w:type="dxa" w:w="1361"/>
          </w:tcPr>
          <w:p>
            <w:pPr>
              <w:spacing w:after="40"/>
            </w:pPr>
            <w:r/>
            <w:r>
              <w:rPr>
                <w:sz w:val="19"/>
              </w:rPr>
              <w:t>1  Critical</w:t>
            </w:r>
          </w:p>
        </w:tc>
        <w:tc>
          <w:tcPr>
            <w:tcW w:type="dxa" w:w="3742"/>
          </w:tcPr>
          <w:p>
            <w:pPr>
              <w:spacing w:after="40"/>
            </w:pPr>
            <w:r/>
            <w:r>
              <w:rPr>
                <w:sz w:val="19"/>
              </w:rPr>
              <w:t>The robot can be made to move when it should not, or cannot be stopped</w:t>
            </w:r>
          </w:p>
        </w:tc>
        <w:tc>
          <w:tcPr>
            <w:tcW w:type="dxa" w:w="3969"/>
          </w:tcPr>
          <w:p>
            <w:pPr>
              <w:spacing w:after="40"/>
            </w:pPr>
            <w:r/>
            <w:r>
              <w:rPr>
                <w:sz w:val="19"/>
              </w:rPr>
              <w:t>Stop does not release the latch</w:t>
            </w:r>
          </w:p>
        </w:tc>
      </w:tr>
      <w:tr>
        <w:tc>
          <w:tcPr>
            <w:tcW w:type="dxa" w:w="1361"/>
            <w:shd w:val="clear" w:color="auto" w:fill="EDF2F8"/>
          </w:tcPr>
          <w:p>
            <w:pPr>
              <w:spacing w:after="40"/>
            </w:pPr>
            <w:r/>
            <w:r>
              <w:rPr>
                <w:sz w:val="19"/>
              </w:rPr>
              <w:t>2  Major</w:t>
            </w:r>
          </w:p>
        </w:tc>
        <w:tc>
          <w:tcPr>
            <w:tcW w:type="dxa" w:w="3742"/>
            <w:shd w:val="clear" w:color="auto" w:fill="EDF2F8"/>
          </w:tcPr>
          <w:p>
            <w:pPr>
              <w:spacing w:after="40"/>
            </w:pPr>
            <w:r/>
            <w:r>
              <w:rPr>
                <w:sz w:val="19"/>
              </w:rPr>
              <w:t>A mandatory requirement fails with no workaround</w:t>
            </w:r>
          </w:p>
        </w:tc>
        <w:tc>
          <w:tcPr>
            <w:tcW w:type="dxa" w:w="3969"/>
            <w:shd w:val="clear" w:color="auto" w:fill="EDF2F8"/>
          </w:tcPr>
          <w:p>
            <w:pPr>
              <w:spacing w:after="40"/>
            </w:pPr>
            <w:r/>
            <w:r>
              <w:rPr>
                <w:sz w:val="19"/>
              </w:rPr>
              <w:t>Commands do not reach a connected robot</w:t>
            </w:r>
          </w:p>
        </w:tc>
      </w:tr>
      <w:tr>
        <w:tc>
          <w:tcPr>
            <w:tcW w:type="dxa" w:w="1361"/>
          </w:tcPr>
          <w:p>
            <w:pPr>
              <w:spacing w:after="40"/>
            </w:pPr>
            <w:r/>
            <w:r>
              <w:rPr>
                <w:sz w:val="19"/>
              </w:rPr>
              <w:t>3  Moderate</w:t>
            </w:r>
          </w:p>
        </w:tc>
        <w:tc>
          <w:tcPr>
            <w:tcW w:type="dxa" w:w="3742"/>
          </w:tcPr>
          <w:p>
            <w:pPr>
              <w:spacing w:after="40"/>
            </w:pPr>
            <w:r/>
            <w:r>
              <w:rPr>
                <w:sz w:val="19"/>
              </w:rPr>
              <w:t>A requirement fails but there is a way round it</w:t>
            </w:r>
          </w:p>
        </w:tc>
        <w:tc>
          <w:tcPr>
            <w:tcW w:type="dxa" w:w="3969"/>
          </w:tcPr>
          <w:p>
            <w:pPr>
              <w:spacing w:after="40"/>
            </w:pPr>
            <w:r/>
            <w:r>
              <w:rPr>
                <w:sz w:val="19"/>
              </w:rPr>
              <w:t>Load Map works from the LiDAR screen but not from the panel</w:t>
            </w:r>
          </w:p>
        </w:tc>
      </w:tr>
      <w:tr>
        <w:tc>
          <w:tcPr>
            <w:tcW w:type="dxa" w:w="1361"/>
            <w:shd w:val="clear" w:color="auto" w:fill="EDF2F8"/>
          </w:tcPr>
          <w:p>
            <w:pPr>
              <w:spacing w:after="40"/>
            </w:pPr>
            <w:r/>
            <w:r>
              <w:rPr>
                <w:sz w:val="19"/>
              </w:rPr>
              <w:t>4  Minor</w:t>
            </w:r>
          </w:p>
        </w:tc>
        <w:tc>
          <w:tcPr>
            <w:tcW w:type="dxa" w:w="3742"/>
            <w:shd w:val="clear" w:color="auto" w:fill="EDF2F8"/>
          </w:tcPr>
          <w:p>
            <w:pPr>
              <w:spacing w:after="40"/>
            </w:pPr>
            <w:r/>
            <w:r>
              <w:rPr>
                <w:sz w:val="19"/>
              </w:rPr>
              <w:t>Cosmetic or wording</w:t>
            </w:r>
          </w:p>
        </w:tc>
        <w:tc>
          <w:tcPr>
            <w:tcW w:type="dxa" w:w="3969"/>
            <w:shd w:val="clear" w:color="auto" w:fill="EDF2F8"/>
          </w:tcPr>
          <w:p>
            <w:pPr>
              <w:spacing w:after="40"/>
            </w:pPr>
            <w:r/>
            <w:r>
              <w:rPr>
                <w:sz w:val="19"/>
              </w:rPr>
              <w:t>A label is clipped in one language</w:t>
            </w:r>
          </w:p>
        </w:tc>
      </w:tr>
    </w:tbl>
    <w:p>
      <w:pPr>
        <w:spacing w:after="40"/>
      </w:pPr>
    </w:p>
    <w:p>
      <w:pPr>
        <w:pStyle w:val="Heading2"/>
      </w:pPr>
      <w:r>
        <w:t>5.19  Result sheet</w:t>
      </w:r>
    </w:p>
    <w:p>
      <w:r>
        <w:rPr>
          <w:i w:val="0"/>
        </w:rPr>
        <w:t>One row per case, filled in during the pass. The first rows are shown as an example of the form.</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1134"/>
            <w:shd w:val="clear" w:color="auto" w:fill="1F4E79"/>
          </w:tcPr>
          <w:p>
            <w:r/>
            <w:r>
              <w:rPr>
                <w:b/>
                <w:color w:val="FFFFFF"/>
                <w:sz w:val="19"/>
              </w:rPr>
              <w:t>Case</w:t>
            </w:r>
          </w:p>
        </w:tc>
        <w:tc>
          <w:tcPr>
            <w:tcW w:type="dxa" w:w="1361"/>
            <w:shd w:val="clear" w:color="auto" w:fill="1F4E79"/>
          </w:tcPr>
          <w:p>
            <w:r/>
            <w:r>
              <w:rPr>
                <w:b/>
                <w:color w:val="FFFFFF"/>
                <w:sz w:val="19"/>
              </w:rPr>
              <w:t>Build</w:t>
            </w:r>
          </w:p>
        </w:tc>
        <w:tc>
          <w:tcPr>
            <w:tcW w:type="dxa" w:w="1361"/>
            <w:shd w:val="clear" w:color="auto" w:fill="1F4E79"/>
          </w:tcPr>
          <w:p>
            <w:r/>
            <w:r>
              <w:rPr>
                <w:b/>
                <w:color w:val="FFFFFF"/>
                <w:sz w:val="19"/>
              </w:rPr>
              <w:t>Date</w:t>
            </w:r>
          </w:p>
        </w:tc>
        <w:tc>
          <w:tcPr>
            <w:tcW w:type="dxa" w:w="1701"/>
            <w:shd w:val="clear" w:color="auto" w:fill="1F4E79"/>
          </w:tcPr>
          <w:p>
            <w:r/>
            <w:r>
              <w:rPr>
                <w:b/>
                <w:color w:val="FFFFFF"/>
                <w:sz w:val="19"/>
              </w:rPr>
              <w:t>Device</w:t>
            </w:r>
          </w:p>
        </w:tc>
        <w:tc>
          <w:tcPr>
            <w:tcW w:type="dxa" w:w="1247"/>
            <w:shd w:val="clear" w:color="auto" w:fill="1F4E79"/>
          </w:tcPr>
          <w:p>
            <w:r/>
            <w:r>
              <w:rPr>
                <w:b/>
                <w:color w:val="FFFFFF"/>
                <w:sz w:val="19"/>
              </w:rPr>
              <w:t>Result</w:t>
            </w:r>
          </w:p>
        </w:tc>
        <w:tc>
          <w:tcPr>
            <w:tcW w:type="dxa" w:w="2268"/>
            <w:shd w:val="clear" w:color="auto" w:fill="1F4E79"/>
          </w:tcPr>
          <w:p>
            <w:r/>
            <w:r>
              <w:rPr>
                <w:b/>
                <w:color w:val="FFFFFF"/>
                <w:sz w:val="19"/>
              </w:rPr>
              <w:t>Note</w:t>
            </w:r>
          </w:p>
        </w:tc>
      </w:tr>
      <w:tr>
        <w:tc>
          <w:tcPr>
            <w:tcW w:type="dxa" w:w="1134"/>
          </w:tcPr>
          <w:p>
            <w:pPr>
              <w:spacing w:after="40"/>
            </w:pPr>
            <w:r/>
            <w:r>
              <w:rPr>
                <w:sz w:val="19"/>
              </w:rPr>
              <w:t>TC-001</w:t>
            </w:r>
          </w:p>
        </w:tc>
        <w:tc>
          <w:tcPr>
            <w:tcW w:type="dxa" w:w="1361"/>
          </w:tcPr>
          <w:p>
            <w:pPr>
              <w:spacing w:after="40"/>
            </w:pPr>
            <w:r/>
            <w:r>
              <w:rPr>
                <w:sz w:val="19"/>
              </w:rPr>
            </w:r>
          </w:p>
        </w:tc>
        <w:tc>
          <w:tcPr>
            <w:tcW w:type="dxa" w:w="1361"/>
          </w:tcPr>
          <w:p>
            <w:pPr>
              <w:spacing w:after="40"/>
            </w:pPr>
            <w:r/>
            <w:r>
              <w:rPr>
                <w:sz w:val="19"/>
              </w:rPr>
            </w:r>
          </w:p>
        </w:tc>
        <w:tc>
          <w:tcPr>
            <w:tcW w:type="dxa" w:w="1701"/>
          </w:tcPr>
          <w:p>
            <w:pPr>
              <w:spacing w:after="40"/>
            </w:pPr>
            <w:r/>
            <w:r>
              <w:rPr>
                <w:sz w:val="19"/>
              </w:rPr>
            </w:r>
          </w:p>
        </w:tc>
        <w:tc>
          <w:tcPr>
            <w:tcW w:type="dxa" w:w="1247"/>
          </w:tcPr>
          <w:p>
            <w:pPr>
              <w:spacing w:after="40"/>
            </w:pPr>
            <w:r/>
            <w:r>
              <w:rPr>
                <w:sz w:val="19"/>
              </w:rPr>
            </w:r>
          </w:p>
        </w:tc>
        <w:tc>
          <w:tcPr>
            <w:tcW w:type="dxa" w:w="2268"/>
          </w:tcPr>
          <w:p>
            <w:pPr>
              <w:spacing w:after="40"/>
            </w:pPr>
            <w:r/>
            <w:r>
              <w:rPr>
                <w:sz w:val="19"/>
              </w:rPr>
            </w:r>
          </w:p>
        </w:tc>
      </w:tr>
      <w:tr>
        <w:tc>
          <w:tcPr>
            <w:tcW w:type="dxa" w:w="1134"/>
            <w:shd w:val="clear" w:color="auto" w:fill="EDF2F8"/>
          </w:tcPr>
          <w:p>
            <w:pPr>
              <w:spacing w:after="40"/>
            </w:pPr>
            <w:r/>
            <w:r>
              <w:rPr>
                <w:sz w:val="19"/>
              </w:rPr>
              <w:t>TC-002</w:t>
            </w:r>
          </w:p>
        </w:tc>
        <w:tc>
          <w:tcPr>
            <w:tcW w:type="dxa" w:w="1361"/>
            <w:shd w:val="clear" w:color="auto" w:fill="EDF2F8"/>
          </w:tcPr>
          <w:p>
            <w:pPr>
              <w:spacing w:after="40"/>
            </w:pPr>
            <w:r/>
            <w:r>
              <w:rPr>
                <w:sz w:val="19"/>
              </w:rPr>
            </w:r>
          </w:p>
        </w:tc>
        <w:tc>
          <w:tcPr>
            <w:tcW w:type="dxa" w:w="1361"/>
            <w:shd w:val="clear" w:color="auto" w:fill="EDF2F8"/>
          </w:tcPr>
          <w:p>
            <w:pPr>
              <w:spacing w:after="40"/>
            </w:pPr>
            <w:r/>
            <w:r>
              <w:rPr>
                <w:sz w:val="19"/>
              </w:rPr>
            </w:r>
          </w:p>
        </w:tc>
        <w:tc>
          <w:tcPr>
            <w:tcW w:type="dxa" w:w="1701"/>
            <w:shd w:val="clear" w:color="auto" w:fill="EDF2F8"/>
          </w:tcPr>
          <w:p>
            <w:pPr>
              <w:spacing w:after="40"/>
            </w:pPr>
            <w:r/>
            <w:r>
              <w:rPr>
                <w:sz w:val="19"/>
              </w:rPr>
            </w:r>
          </w:p>
        </w:tc>
        <w:tc>
          <w:tcPr>
            <w:tcW w:type="dxa" w:w="1247"/>
            <w:shd w:val="clear" w:color="auto" w:fill="EDF2F8"/>
          </w:tcPr>
          <w:p>
            <w:pPr>
              <w:spacing w:after="40"/>
            </w:pPr>
            <w:r/>
            <w:r>
              <w:rPr>
                <w:sz w:val="19"/>
              </w:rPr>
            </w:r>
          </w:p>
        </w:tc>
        <w:tc>
          <w:tcPr>
            <w:tcW w:type="dxa" w:w="2268"/>
            <w:shd w:val="clear" w:color="auto" w:fill="EDF2F8"/>
          </w:tcPr>
          <w:p>
            <w:pPr>
              <w:spacing w:after="40"/>
            </w:pPr>
            <w:r/>
            <w:r>
              <w:rPr>
                <w:sz w:val="19"/>
              </w:rPr>
            </w:r>
          </w:p>
        </w:tc>
      </w:tr>
      <w:tr>
        <w:tc>
          <w:tcPr>
            <w:tcW w:type="dxa" w:w="1134"/>
          </w:tcPr>
          <w:p>
            <w:pPr>
              <w:spacing w:after="40"/>
            </w:pPr>
            <w:r/>
            <w:r>
              <w:rPr>
                <w:sz w:val="19"/>
              </w:rPr>
              <w:t>TC-003</w:t>
            </w:r>
          </w:p>
        </w:tc>
        <w:tc>
          <w:tcPr>
            <w:tcW w:type="dxa" w:w="1361"/>
          </w:tcPr>
          <w:p>
            <w:pPr>
              <w:spacing w:after="40"/>
            </w:pPr>
            <w:r/>
            <w:r>
              <w:rPr>
                <w:sz w:val="19"/>
              </w:rPr>
            </w:r>
          </w:p>
        </w:tc>
        <w:tc>
          <w:tcPr>
            <w:tcW w:type="dxa" w:w="1361"/>
          </w:tcPr>
          <w:p>
            <w:pPr>
              <w:spacing w:after="40"/>
            </w:pPr>
            <w:r/>
            <w:r>
              <w:rPr>
                <w:sz w:val="19"/>
              </w:rPr>
            </w:r>
          </w:p>
        </w:tc>
        <w:tc>
          <w:tcPr>
            <w:tcW w:type="dxa" w:w="1701"/>
          </w:tcPr>
          <w:p>
            <w:pPr>
              <w:spacing w:after="40"/>
            </w:pPr>
            <w:r/>
            <w:r>
              <w:rPr>
                <w:sz w:val="19"/>
              </w:rPr>
            </w:r>
          </w:p>
        </w:tc>
        <w:tc>
          <w:tcPr>
            <w:tcW w:type="dxa" w:w="1247"/>
          </w:tcPr>
          <w:p>
            <w:pPr>
              <w:spacing w:after="40"/>
            </w:pPr>
            <w:r/>
            <w:r>
              <w:rPr>
                <w:sz w:val="19"/>
              </w:rPr>
            </w:r>
          </w:p>
        </w:tc>
        <w:tc>
          <w:tcPr>
            <w:tcW w:type="dxa" w:w="2268"/>
          </w:tcPr>
          <w:p>
            <w:pPr>
              <w:spacing w:after="40"/>
            </w:pPr>
            <w:r/>
            <w:r>
              <w:rPr>
                <w:sz w:val="19"/>
              </w:rPr>
            </w:r>
          </w:p>
        </w:tc>
      </w:tr>
      <w:tr>
        <w:tc>
          <w:tcPr>
            <w:tcW w:type="dxa" w:w="1134"/>
            <w:shd w:val="clear" w:color="auto" w:fill="EDF2F8"/>
          </w:tcPr>
          <w:p>
            <w:pPr>
              <w:spacing w:after="40"/>
            </w:pPr>
            <w:r/>
            <w:r>
              <w:rPr>
                <w:sz w:val="19"/>
              </w:rPr>
              <w:t>…</w:t>
            </w:r>
          </w:p>
        </w:tc>
        <w:tc>
          <w:tcPr>
            <w:tcW w:type="dxa" w:w="1361"/>
            <w:shd w:val="clear" w:color="auto" w:fill="EDF2F8"/>
          </w:tcPr>
          <w:p>
            <w:pPr>
              <w:spacing w:after="40"/>
            </w:pPr>
            <w:r/>
            <w:r>
              <w:rPr>
                <w:sz w:val="19"/>
              </w:rPr>
            </w:r>
          </w:p>
        </w:tc>
        <w:tc>
          <w:tcPr>
            <w:tcW w:type="dxa" w:w="1361"/>
            <w:shd w:val="clear" w:color="auto" w:fill="EDF2F8"/>
          </w:tcPr>
          <w:p>
            <w:pPr>
              <w:spacing w:after="40"/>
            </w:pPr>
            <w:r/>
            <w:r>
              <w:rPr>
                <w:sz w:val="19"/>
              </w:rPr>
            </w:r>
          </w:p>
        </w:tc>
        <w:tc>
          <w:tcPr>
            <w:tcW w:type="dxa" w:w="1701"/>
            <w:shd w:val="clear" w:color="auto" w:fill="EDF2F8"/>
          </w:tcPr>
          <w:p>
            <w:pPr>
              <w:spacing w:after="40"/>
            </w:pPr>
            <w:r/>
            <w:r>
              <w:rPr>
                <w:sz w:val="19"/>
              </w:rPr>
            </w:r>
          </w:p>
        </w:tc>
        <w:tc>
          <w:tcPr>
            <w:tcW w:type="dxa" w:w="1247"/>
            <w:shd w:val="clear" w:color="auto" w:fill="EDF2F8"/>
          </w:tcPr>
          <w:p>
            <w:pPr>
              <w:spacing w:after="40"/>
            </w:pPr>
            <w:r/>
            <w:r>
              <w:rPr>
                <w:sz w:val="19"/>
              </w:rPr>
            </w:r>
          </w:p>
        </w:tc>
        <w:tc>
          <w:tcPr>
            <w:tcW w:type="dxa" w:w="2268"/>
            <w:shd w:val="clear" w:color="auto" w:fill="EDF2F8"/>
          </w:tcPr>
          <w:p>
            <w:pPr>
              <w:spacing w:after="40"/>
            </w:pPr>
            <w:r/>
            <w:r>
              <w:rPr>
                <w:sz w:val="19"/>
              </w:rPr>
            </w:r>
          </w:p>
        </w:tc>
      </w:tr>
      <w:tr>
        <w:tc>
          <w:tcPr>
            <w:tcW w:type="dxa" w:w="1134"/>
          </w:tcPr>
          <w:p>
            <w:pPr>
              <w:spacing w:after="40"/>
            </w:pPr>
            <w:r/>
            <w:r>
              <w:rPr>
                <w:sz w:val="19"/>
              </w:rPr>
              <w:t>TC-154</w:t>
            </w:r>
          </w:p>
        </w:tc>
        <w:tc>
          <w:tcPr>
            <w:tcW w:type="dxa" w:w="1361"/>
          </w:tcPr>
          <w:p>
            <w:pPr>
              <w:spacing w:after="40"/>
            </w:pPr>
            <w:r/>
            <w:r>
              <w:rPr>
                <w:sz w:val="19"/>
              </w:rPr>
            </w:r>
          </w:p>
        </w:tc>
        <w:tc>
          <w:tcPr>
            <w:tcW w:type="dxa" w:w="1361"/>
          </w:tcPr>
          <w:p>
            <w:pPr>
              <w:spacing w:after="40"/>
            </w:pPr>
            <w:r/>
            <w:r>
              <w:rPr>
                <w:sz w:val="19"/>
              </w:rPr>
            </w:r>
          </w:p>
        </w:tc>
        <w:tc>
          <w:tcPr>
            <w:tcW w:type="dxa" w:w="1701"/>
          </w:tcPr>
          <w:p>
            <w:pPr>
              <w:spacing w:after="40"/>
            </w:pPr>
            <w:r/>
            <w:r>
              <w:rPr>
                <w:sz w:val="19"/>
              </w:rPr>
            </w:r>
          </w:p>
        </w:tc>
        <w:tc>
          <w:tcPr>
            <w:tcW w:type="dxa" w:w="1247"/>
          </w:tcPr>
          <w:p>
            <w:pPr>
              <w:spacing w:after="40"/>
            </w:pPr>
            <w:r/>
            <w:r>
              <w:rPr>
                <w:sz w:val="19"/>
              </w:rPr>
            </w:r>
          </w:p>
        </w:tc>
        <w:tc>
          <w:tcPr>
            <w:tcW w:type="dxa" w:w="2268"/>
          </w:tcPr>
          <w:p>
            <w:pPr>
              <w:spacing w:after="40"/>
            </w:pPr>
            <w:r/>
            <w:r>
              <w:rPr>
                <w:sz w:val="19"/>
              </w:rPr>
            </w:r>
          </w:p>
        </w:tc>
      </w:tr>
    </w:tbl>
    <w:p>
      <w:pPr>
        <w:spacing w:after="40"/>
      </w:pPr>
    </w:p>
    <w:p>
      <w:pPr>
        <w:pStyle w:val="Heading2"/>
      </w:pPr>
      <w:r>
        <w:t>5.20  Test data</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Item</w:t>
            </w:r>
          </w:p>
        </w:tc>
        <w:tc>
          <w:tcPr>
            <w:tcW w:type="dxa" w:w="6803"/>
            <w:shd w:val="clear" w:color="auto" w:fill="1F4E79"/>
          </w:tcPr>
          <w:p>
            <w:r/>
            <w:r>
              <w:rPr>
                <w:b/>
                <w:color w:val="FFFFFF"/>
                <w:sz w:val="19"/>
              </w:rPr>
              <w:t>Value to use</w:t>
            </w:r>
          </w:p>
        </w:tc>
      </w:tr>
      <w:tr>
        <w:tc>
          <w:tcPr>
            <w:tcW w:type="dxa" w:w="2268"/>
          </w:tcPr>
          <w:p>
            <w:pPr>
              <w:spacing w:after="40"/>
            </w:pPr>
            <w:r/>
            <w:r>
              <w:rPr>
                <w:sz w:val="19"/>
              </w:rPr>
              <w:t>Enrolled person</w:t>
            </w:r>
          </w:p>
        </w:tc>
        <w:tc>
          <w:tcPr>
            <w:tcW w:type="dxa" w:w="6803"/>
          </w:tcPr>
          <w:p>
            <w:pPr>
              <w:spacing w:after="40"/>
            </w:pPr>
            <w:r/>
            <w:r>
              <w:rPr>
                <w:sz w:val="19"/>
              </w:rPr>
              <w:t>Name: Test Subject 1; identifier: EMP-0001; department: Engineering; position: Technician</w:t>
            </w:r>
          </w:p>
        </w:tc>
      </w:tr>
      <w:tr>
        <w:tc>
          <w:tcPr>
            <w:tcW w:type="dxa" w:w="2268"/>
            <w:shd w:val="clear" w:color="auto" w:fill="EDF2F8"/>
          </w:tcPr>
          <w:p>
            <w:pPr>
              <w:spacing w:after="40"/>
            </w:pPr>
            <w:r/>
            <w:r>
              <w:rPr>
                <w:sz w:val="19"/>
              </w:rPr>
              <w:t>Objects</w:t>
            </w:r>
          </w:p>
        </w:tc>
        <w:tc>
          <w:tcPr>
            <w:tcW w:type="dxa" w:w="6803"/>
            <w:shd w:val="clear" w:color="auto" w:fill="EDF2F8"/>
          </w:tcPr>
          <w:p>
            <w:pPr>
              <w:spacing w:after="40"/>
            </w:pPr>
            <w:r/>
            <w:r>
              <w:rPr>
                <w:sz w:val="19"/>
              </w:rPr>
              <w:t>A chair, a bottle and a person — three COCO classes that are easy to find</w:t>
            </w:r>
          </w:p>
        </w:tc>
      </w:tr>
      <w:tr>
        <w:tc>
          <w:tcPr>
            <w:tcW w:type="dxa" w:w="2268"/>
          </w:tcPr>
          <w:p>
            <w:pPr>
              <w:spacing w:after="40"/>
            </w:pPr>
            <w:r/>
            <w:r>
              <w:rPr>
                <w:sz w:val="19"/>
              </w:rPr>
              <w:t>Spoken phrases</w:t>
            </w:r>
          </w:p>
        </w:tc>
        <w:tc>
          <w:tcPr>
            <w:tcW w:type="dxa" w:w="6803"/>
          </w:tcPr>
          <w:p>
            <w:pPr>
              <w:spacing w:after="40"/>
            </w:pPr>
            <w:r/>
            <w:r>
              <w:rPr>
                <w:sz w:val="19"/>
              </w:rPr>
              <w:t>The sixteen commands, each said plainly once, then “move forward please” and “what is the weather like today”</w:t>
            </w:r>
          </w:p>
        </w:tc>
      </w:tr>
      <w:tr>
        <w:tc>
          <w:tcPr>
            <w:tcW w:type="dxa" w:w="2268"/>
            <w:shd w:val="clear" w:color="auto" w:fill="EDF2F8"/>
          </w:tcPr>
          <w:p>
            <w:pPr>
              <w:spacing w:after="40"/>
            </w:pPr>
            <w:r/>
            <w:r>
              <w:rPr>
                <w:sz w:val="19"/>
              </w:rPr>
              <w:t>Map names</w:t>
            </w:r>
          </w:p>
        </w:tc>
        <w:tc>
          <w:tcPr>
            <w:tcW w:type="dxa" w:w="6803"/>
            <w:shd w:val="clear" w:color="auto" w:fill="EDF2F8"/>
          </w:tcPr>
          <w:p>
            <w:pPr>
              <w:spacing w:after="40"/>
            </w:pPr>
            <w:r/>
            <w:r>
              <w:rPr>
                <w:sz w:val="19"/>
              </w:rPr>
              <w:t>Whatever the saved-map list offers on the build under test</w:t>
            </w:r>
          </w:p>
        </w:tc>
      </w:tr>
      <w:tr>
        <w:tc>
          <w:tcPr>
            <w:tcW w:type="dxa" w:w="2268"/>
          </w:tcPr>
          <w:p>
            <w:pPr>
              <w:spacing w:after="40"/>
            </w:pPr>
            <w:r/>
            <w:r>
              <w:rPr>
                <w:sz w:val="19"/>
              </w:rPr>
              <w:t>Recording length</w:t>
            </w:r>
          </w:p>
        </w:tc>
        <w:tc>
          <w:tcPr>
            <w:tcW w:type="dxa" w:w="6803"/>
          </w:tcPr>
          <w:p>
            <w:pPr>
              <w:spacing w:after="40"/>
            </w:pPr>
            <w:r/>
            <w:r>
              <w:rPr>
                <w:sz w:val="19"/>
              </w:rPr>
              <w:t>Ten seconds for the ordinary cases; one minute for TC-144</w:t>
            </w:r>
          </w:p>
        </w:tc>
      </w:tr>
    </w:tbl>
    <w:p>
      <w:pPr>
        <w:spacing w:after="40"/>
      </w:pPr>
    </w:p>
    <w:p>
      <w:pPr>
        <w:pStyle w:val="Heading2"/>
      </w:pPr>
      <w:r>
        <w:t>5.21  The static check</w:t>
      </w:r>
    </w:p>
    <w:p>
      <w:r>
        <w:rPr>
          <w:i w:val="0"/>
        </w:rPr>
        <w:t>Run before anything else, and before a build is offered for test at all. It reads the resources and the sources and refuses a build that has lost something a screen needs. It has been proved against deliberately broken identifiers, so a pass means something.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ID</w:t>
            </w:r>
          </w:p>
        </w:tc>
        <w:tc>
          <w:tcPr>
            <w:tcW w:type="dxa" w:w="4195"/>
            <w:shd w:val="clear" w:color="auto" w:fill="1F4E79"/>
          </w:tcPr>
          <w:p>
            <w:r/>
            <w:r>
              <w:rPr>
                <w:b/>
                <w:color w:val="FFFFFF"/>
                <w:sz w:val="19"/>
              </w:rPr>
              <w:t>What is checked</w:t>
            </w:r>
          </w:p>
        </w:tc>
        <w:tc>
          <w:tcPr>
            <w:tcW w:type="dxa" w:w="3969"/>
            <w:shd w:val="clear" w:color="auto" w:fill="1F4E79"/>
          </w:tcPr>
          <w:p>
            <w:r/>
            <w:r>
              <w:rPr>
                <w:b/>
                <w:color w:val="FFFFFF"/>
                <w:sz w:val="19"/>
              </w:rPr>
              <w:t>A failure means</w:t>
            </w:r>
          </w:p>
        </w:tc>
      </w:tr>
      <w:tr>
        <w:tc>
          <w:tcPr>
            <w:tcW w:type="dxa" w:w="907"/>
          </w:tcPr>
          <w:p>
            <w:pPr>
              <w:spacing w:after="40"/>
            </w:pPr>
            <w:r/>
            <w:r>
              <w:rPr>
                <w:sz w:val="19"/>
              </w:rPr>
              <w:t>TC-150</w:t>
            </w:r>
          </w:p>
        </w:tc>
        <w:tc>
          <w:tcPr>
            <w:tcW w:type="dxa" w:w="4195"/>
          </w:tcPr>
          <w:p>
            <w:pPr>
              <w:spacing w:after="40"/>
            </w:pPr>
            <w:r/>
            <w:r>
              <w:rPr>
                <w:sz w:val="19"/>
              </w:rPr>
              <w:t>Every drawable, string, colour, dimension, style and layout a layout file names exists</w:t>
            </w:r>
          </w:p>
        </w:tc>
        <w:tc>
          <w:tcPr>
            <w:tcW w:type="dxa" w:w="3969"/>
          </w:tcPr>
          <w:p>
            <w:pPr>
              <w:spacing w:after="40"/>
            </w:pPr>
            <w:r/>
            <w:r>
              <w:rPr>
                <w:sz w:val="19"/>
              </w:rPr>
              <w:t>A screen would fail to inflate, usually as a blank page</w:t>
            </w:r>
          </w:p>
        </w:tc>
      </w:tr>
      <w:tr>
        <w:tc>
          <w:tcPr>
            <w:tcW w:type="dxa" w:w="907"/>
            <w:shd w:val="clear" w:color="auto" w:fill="EDF2F8"/>
          </w:tcPr>
          <w:p>
            <w:pPr>
              <w:spacing w:after="40"/>
            </w:pPr>
            <w:r/>
            <w:r>
              <w:rPr>
                <w:sz w:val="19"/>
              </w:rPr>
              <w:t>SC-2</w:t>
            </w:r>
          </w:p>
        </w:tc>
        <w:tc>
          <w:tcPr>
            <w:tcW w:type="dxa" w:w="4195"/>
            <w:shd w:val="clear" w:color="auto" w:fill="EDF2F8"/>
          </w:tcPr>
          <w:p>
            <w:pPr>
              <w:spacing w:after="40"/>
            </w:pPr>
            <w:r/>
            <w:r>
              <w:rPr>
                <w:sz w:val="19"/>
              </w:rPr>
              <w:t>Every identifier a screen looks up is reachable from that screen's own layout</w:t>
            </w:r>
          </w:p>
        </w:tc>
        <w:tc>
          <w:tcPr>
            <w:tcW w:type="dxa" w:w="3969"/>
            <w:shd w:val="clear" w:color="auto" w:fill="EDF2F8"/>
          </w:tcPr>
          <w:p>
            <w:pPr>
              <w:spacing w:after="40"/>
            </w:pPr>
            <w:r/>
            <w:r>
              <w:rPr>
                <w:sz w:val="19"/>
              </w:rPr>
              <w:t>A null view, and a crash the first time that control is touched</w:t>
            </w:r>
          </w:p>
        </w:tc>
      </w:tr>
      <w:tr>
        <w:tc>
          <w:tcPr>
            <w:tcW w:type="dxa" w:w="907"/>
          </w:tcPr>
          <w:p>
            <w:pPr>
              <w:spacing w:after="40"/>
            </w:pPr>
            <w:r/>
            <w:r>
              <w:rPr>
                <w:sz w:val="19"/>
              </w:rPr>
              <w:t>SC-3</w:t>
            </w:r>
          </w:p>
        </w:tc>
        <w:tc>
          <w:tcPr>
            <w:tcW w:type="dxa" w:w="4195"/>
          </w:tcPr>
          <w:p>
            <w:pPr>
              <w:spacing w:after="40"/>
            </w:pPr>
            <w:r/>
            <w:r>
              <w:rPr>
                <w:sz w:val="19"/>
              </w:rPr>
              <w:t>No string is left that nothing uses</w:t>
            </w:r>
          </w:p>
        </w:tc>
        <w:tc>
          <w:tcPr>
            <w:tcW w:type="dxa" w:w="3969"/>
          </w:tcPr>
          <w:p>
            <w:pPr>
              <w:spacing w:after="40"/>
            </w:pPr>
            <w:r/>
            <w:r>
              <w:rPr>
                <w:sz w:val="19"/>
              </w:rPr>
              <w:t>Dead weight, and worse, something to translate that nobody reads</w:t>
            </w:r>
          </w:p>
        </w:tc>
      </w:tr>
      <w:tr>
        <w:tc>
          <w:tcPr>
            <w:tcW w:type="dxa" w:w="907"/>
            <w:shd w:val="clear" w:color="auto" w:fill="EDF2F8"/>
          </w:tcPr>
          <w:p>
            <w:pPr>
              <w:spacing w:after="40"/>
            </w:pPr>
            <w:r/>
            <w:r>
              <w:rPr>
                <w:sz w:val="19"/>
              </w:rPr>
              <w:t>SC-4</w:t>
            </w:r>
          </w:p>
        </w:tc>
        <w:tc>
          <w:tcPr>
            <w:tcW w:type="dxa" w:w="4195"/>
            <w:shd w:val="clear" w:color="auto" w:fill="EDF2F8"/>
          </w:tcPr>
          <w:p>
            <w:pPr>
              <w:spacing w:after="40"/>
            </w:pPr>
            <w:r/>
            <w:r>
              <w:rPr>
                <w:sz w:val="19"/>
              </w:rPr>
              <w:t>The four languages hold the same string names</w:t>
            </w:r>
          </w:p>
        </w:tc>
        <w:tc>
          <w:tcPr>
            <w:tcW w:type="dxa" w:w="3969"/>
            <w:shd w:val="clear" w:color="auto" w:fill="EDF2F8"/>
          </w:tcPr>
          <w:p>
            <w:pPr>
              <w:spacing w:after="40"/>
            </w:pPr>
            <w:r/>
            <w:r>
              <w:rPr>
                <w:sz w:val="19"/>
              </w:rPr>
              <w:t>A missing translation shows English in the middle of another language</w:t>
            </w:r>
          </w:p>
        </w:tc>
      </w:tr>
      <w:tr>
        <w:tc>
          <w:tcPr>
            <w:tcW w:type="dxa" w:w="907"/>
          </w:tcPr>
          <w:p>
            <w:pPr>
              <w:spacing w:after="40"/>
            </w:pPr>
            <w:r/>
            <w:r>
              <w:rPr>
                <w:sz w:val="19"/>
              </w:rPr>
              <w:t>SC-5</w:t>
            </w:r>
          </w:p>
        </w:tc>
        <w:tc>
          <w:tcPr>
            <w:tcW w:type="dxa" w:w="4195"/>
          </w:tcPr>
          <w:p>
            <w:pPr>
              <w:spacing w:after="40"/>
            </w:pPr>
            <w:r/>
            <w:r>
              <w:rPr>
                <w:sz w:val="19"/>
              </w:rPr>
              <w:t>Format specifiers match across the four languages</w:t>
            </w:r>
          </w:p>
        </w:tc>
        <w:tc>
          <w:tcPr>
            <w:tcW w:type="dxa" w:w="3969"/>
          </w:tcPr>
          <w:p>
            <w:pPr>
              <w:spacing w:after="40"/>
            </w:pPr>
            <w:r/>
            <w:r>
              <w:rPr>
                <w:sz w:val="19"/>
              </w:rPr>
              <w:t>A crash when that string is formatted</w:t>
            </w:r>
          </w:p>
        </w:tc>
      </w:tr>
      <w:tr>
        <w:tc>
          <w:tcPr>
            <w:tcW w:type="dxa" w:w="907"/>
            <w:shd w:val="clear" w:color="auto" w:fill="EDF2F8"/>
          </w:tcPr>
          <w:p>
            <w:pPr>
              <w:spacing w:after="40"/>
            </w:pPr>
            <w:r/>
            <w:r>
              <w:rPr>
                <w:sz w:val="19"/>
              </w:rPr>
              <w:t>SC-6</w:t>
            </w:r>
          </w:p>
        </w:tc>
        <w:tc>
          <w:tcPr>
            <w:tcW w:type="dxa" w:w="4195"/>
            <w:shd w:val="clear" w:color="auto" w:fill="EDF2F8"/>
          </w:tcPr>
          <w:p>
            <w:pPr>
              <w:spacing w:after="40"/>
            </w:pPr>
            <w:r/>
            <w:r>
              <w:rPr>
                <w:sz w:val="19"/>
              </w:rPr>
              <w:t>String arrays are the same length in each language</w:t>
            </w:r>
          </w:p>
        </w:tc>
        <w:tc>
          <w:tcPr>
            <w:tcW w:type="dxa" w:w="3969"/>
            <w:shd w:val="clear" w:color="auto" w:fill="EDF2F8"/>
          </w:tcPr>
          <w:p>
            <w:pPr>
              <w:spacing w:after="40"/>
            </w:pPr>
            <w:r/>
            <w:r>
              <w:rPr>
                <w:sz w:val="19"/>
              </w:rPr>
              <w:t>A dropdown that selects the wrong thing, because the code selects by position</w:t>
            </w:r>
          </w:p>
        </w:tc>
      </w:tr>
      <w:tr>
        <w:tc>
          <w:tcPr>
            <w:tcW w:type="dxa" w:w="907"/>
          </w:tcPr>
          <w:p>
            <w:pPr>
              <w:spacing w:after="40"/>
            </w:pPr>
            <w:r/>
            <w:r>
              <w:rPr>
                <w:sz w:val="19"/>
              </w:rPr>
              <w:t>SC-7</w:t>
            </w:r>
          </w:p>
        </w:tc>
        <w:tc>
          <w:tcPr>
            <w:tcW w:type="dxa" w:w="4195"/>
          </w:tcPr>
          <w:p>
            <w:pPr>
              <w:spacing w:after="40"/>
            </w:pPr>
            <w:r/>
            <w:r>
              <w:rPr>
                <w:sz w:val="19"/>
              </w:rPr>
              <w:t>Every XML file parses</w:t>
            </w:r>
          </w:p>
        </w:tc>
        <w:tc>
          <w:tcPr>
            <w:tcW w:type="dxa" w:w="3969"/>
          </w:tcPr>
          <w:p>
            <w:pPr>
              <w:spacing w:after="40"/>
            </w:pPr>
            <w:r/>
            <w:r>
              <w:rPr>
                <w:sz w:val="19"/>
              </w:rPr>
              <w:t>A build failure at best</w:t>
            </w:r>
          </w:p>
        </w:tc>
      </w:tr>
      <w:tr>
        <w:tc>
          <w:tcPr>
            <w:tcW w:type="dxa" w:w="907"/>
            <w:shd w:val="clear" w:color="auto" w:fill="EDF2F8"/>
          </w:tcPr>
          <w:p>
            <w:pPr>
              <w:spacing w:after="40"/>
            </w:pPr>
            <w:r/>
            <w:r>
              <w:rPr>
                <w:sz w:val="19"/>
              </w:rPr>
              <w:t>SC-8</w:t>
            </w:r>
          </w:p>
        </w:tc>
        <w:tc>
          <w:tcPr>
            <w:tcW w:type="dxa" w:w="4195"/>
            <w:shd w:val="clear" w:color="auto" w:fill="EDF2F8"/>
          </w:tcPr>
          <w:p>
            <w:pPr>
              <w:spacing w:after="40"/>
            </w:pPr>
            <w:r/>
            <w:r>
              <w:rPr>
                <w:sz w:val="19"/>
              </w:rPr>
              <w:t>Braces and parentheses balance in every source file</w:t>
            </w:r>
          </w:p>
        </w:tc>
        <w:tc>
          <w:tcPr>
            <w:tcW w:type="dxa" w:w="3969"/>
            <w:shd w:val="clear" w:color="auto" w:fill="EDF2F8"/>
          </w:tcPr>
          <w:p>
            <w:pPr>
              <w:spacing w:after="40"/>
            </w:pPr>
            <w:r/>
            <w:r>
              <w:rPr>
                <w:sz w:val="19"/>
              </w:rPr>
              <w:t>A build failure, caught faster here</w:t>
            </w:r>
          </w:p>
        </w:tc>
      </w:tr>
    </w:tbl>
    <w:p>
      <w:pPr>
        <w:spacing w:after="40"/>
      </w:pPr>
    </w:p>
    <w:p>
      <w:pPr>
        <w:pStyle w:val="Heading2"/>
      </w:pPr>
      <w:r>
        <w:t>5.22  Command matching: English</w:t>
      </w:r>
    </w:p>
    <w:p>
      <w:r>
        <w:rPr>
          <w:i w:val="0"/>
        </w:rPr>
        <w:t>These phrases are run against the matcher and must produce the action named. They are not a sample of what an operator might say; they are the boundary cases, including the ones that must produce nothing. A run of this table takes a minute from the Voice screen's command list, or can be run against the matcher directly.</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Said</w:t>
            </w:r>
          </w:p>
        </w:tc>
        <w:tc>
          <w:tcPr>
            <w:tcW w:type="dxa" w:w="2041"/>
            <w:shd w:val="clear" w:color="auto" w:fill="1F4E79"/>
          </w:tcPr>
          <w:p>
            <w:r/>
            <w:r>
              <w:rPr>
                <w:b/>
                <w:color w:val="FFFFFF"/>
                <w:sz w:val="19"/>
              </w:rPr>
              <w:t>Action</w:t>
            </w:r>
          </w:p>
        </w:tc>
        <w:tc>
          <w:tcPr>
            <w:tcW w:type="dxa" w:w="4195"/>
            <w:shd w:val="clear" w:color="auto" w:fill="1F4E79"/>
          </w:tcPr>
          <w:p>
            <w:r/>
            <w:r>
              <w:rPr>
                <w:b/>
                <w:color w:val="FFFFFF"/>
                <w:sz w:val="19"/>
              </w:rPr>
              <w:t>Line written to the robot</w:t>
            </w:r>
          </w:p>
        </w:tc>
      </w:tr>
      <w:tr>
        <w:tc>
          <w:tcPr>
            <w:tcW w:type="dxa" w:w="2835"/>
          </w:tcPr>
          <w:p>
            <w:pPr>
              <w:spacing w:after="40"/>
            </w:pPr>
            <w:r/>
            <w:r>
              <w:rPr>
                <w:sz w:val="19"/>
              </w:rPr>
              <w:t>move forward please</w:t>
            </w:r>
          </w:p>
        </w:tc>
        <w:tc>
          <w:tcPr>
            <w:tcW w:type="dxa" w:w="2041"/>
          </w:tcPr>
          <w:p>
            <w:pPr>
              <w:spacing w:after="40"/>
            </w:pPr>
            <w:r/>
            <w:r>
              <w:rPr>
                <w:sz w:val="19"/>
              </w:rPr>
              <w:t>Forward</w:t>
            </w:r>
          </w:p>
        </w:tc>
        <w:tc>
          <w:tcPr>
            <w:tcW w:type="dxa" w:w="4195"/>
          </w:tcPr>
          <w:p>
            <w:pPr>
              <w:spacing w:after="40"/>
            </w:pPr>
            <w:r/>
            <w:r>
              <w:rPr>
                <w:sz w:val="19"/>
              </w:rPr>
              <w:t>MOVE FORWARD</w:t>
            </w:r>
          </w:p>
        </w:tc>
      </w:tr>
      <w:tr>
        <w:tc>
          <w:tcPr>
            <w:tcW w:type="dxa" w:w="2835"/>
            <w:shd w:val="clear" w:color="auto" w:fill="EDF2F8"/>
          </w:tcPr>
          <w:p>
            <w:pPr>
              <w:spacing w:after="40"/>
            </w:pPr>
            <w:r/>
            <w:r>
              <w:rPr>
                <w:sz w:val="19"/>
              </w:rPr>
              <w:t>go forwards</w:t>
            </w:r>
          </w:p>
        </w:tc>
        <w:tc>
          <w:tcPr>
            <w:tcW w:type="dxa" w:w="2041"/>
            <w:shd w:val="clear" w:color="auto" w:fill="EDF2F8"/>
          </w:tcPr>
          <w:p>
            <w:pPr>
              <w:spacing w:after="40"/>
            </w:pPr>
            <w:r/>
            <w:r>
              <w:rPr>
                <w:sz w:val="19"/>
              </w:rPr>
              <w:t>Forward</w:t>
            </w:r>
          </w:p>
        </w:tc>
        <w:tc>
          <w:tcPr>
            <w:tcW w:type="dxa" w:w="4195"/>
            <w:shd w:val="clear" w:color="auto" w:fill="EDF2F8"/>
          </w:tcPr>
          <w:p>
            <w:pPr>
              <w:spacing w:after="40"/>
            </w:pPr>
            <w:r/>
            <w:r>
              <w:rPr>
                <w:sz w:val="19"/>
              </w:rPr>
              <w:t>MOVE FORWARD</w:t>
            </w:r>
          </w:p>
        </w:tc>
      </w:tr>
      <w:tr>
        <w:tc>
          <w:tcPr>
            <w:tcW w:type="dxa" w:w="2835"/>
          </w:tcPr>
          <w:p>
            <w:pPr>
              <w:spacing w:after="40"/>
            </w:pPr>
            <w:r/>
            <w:r>
              <w:rPr>
                <w:sz w:val="19"/>
              </w:rPr>
              <w:t>straight ahead</w:t>
            </w:r>
          </w:p>
        </w:tc>
        <w:tc>
          <w:tcPr>
            <w:tcW w:type="dxa" w:w="2041"/>
          </w:tcPr>
          <w:p>
            <w:pPr>
              <w:spacing w:after="40"/>
            </w:pPr>
            <w:r/>
            <w:r>
              <w:rPr>
                <w:sz w:val="19"/>
              </w:rPr>
              <w:t>Forward</w:t>
            </w:r>
          </w:p>
        </w:tc>
        <w:tc>
          <w:tcPr>
            <w:tcW w:type="dxa" w:w="4195"/>
          </w:tcPr>
          <w:p>
            <w:pPr>
              <w:spacing w:after="40"/>
            </w:pPr>
            <w:r/>
            <w:r>
              <w:rPr>
                <w:sz w:val="19"/>
              </w:rPr>
              <w:t>MOVE FORWARD</w:t>
            </w:r>
          </w:p>
        </w:tc>
      </w:tr>
      <w:tr>
        <w:tc>
          <w:tcPr>
            <w:tcW w:type="dxa" w:w="2835"/>
            <w:shd w:val="clear" w:color="auto" w:fill="EDF2F8"/>
          </w:tcPr>
          <w:p>
            <w:pPr>
              <w:spacing w:after="40"/>
            </w:pPr>
            <w:r/>
            <w:r>
              <w:rPr>
                <w:sz w:val="19"/>
              </w:rPr>
              <w:t>back up</w:t>
            </w:r>
          </w:p>
        </w:tc>
        <w:tc>
          <w:tcPr>
            <w:tcW w:type="dxa" w:w="2041"/>
            <w:shd w:val="clear" w:color="auto" w:fill="EDF2F8"/>
          </w:tcPr>
          <w:p>
            <w:pPr>
              <w:spacing w:after="40"/>
            </w:pPr>
            <w:r/>
            <w:r>
              <w:rPr>
                <w:sz w:val="19"/>
              </w:rPr>
              <w:t>Backward</w:t>
            </w:r>
          </w:p>
        </w:tc>
        <w:tc>
          <w:tcPr>
            <w:tcW w:type="dxa" w:w="4195"/>
            <w:shd w:val="clear" w:color="auto" w:fill="EDF2F8"/>
          </w:tcPr>
          <w:p>
            <w:pPr>
              <w:spacing w:after="40"/>
            </w:pPr>
            <w:r/>
            <w:r>
              <w:rPr>
                <w:sz w:val="19"/>
              </w:rPr>
              <w:t>MOVE BACKWARD</w:t>
            </w:r>
          </w:p>
        </w:tc>
      </w:tr>
      <w:tr>
        <w:tc>
          <w:tcPr>
            <w:tcW w:type="dxa" w:w="2835"/>
          </w:tcPr>
          <w:p>
            <w:pPr>
              <w:spacing w:after="40"/>
            </w:pPr>
            <w:r/>
            <w:r>
              <w:rPr>
                <w:sz w:val="19"/>
              </w:rPr>
              <w:t>go backwards now</w:t>
            </w:r>
          </w:p>
        </w:tc>
        <w:tc>
          <w:tcPr>
            <w:tcW w:type="dxa" w:w="2041"/>
          </w:tcPr>
          <w:p>
            <w:pPr>
              <w:spacing w:after="40"/>
            </w:pPr>
            <w:r/>
            <w:r>
              <w:rPr>
                <w:sz w:val="19"/>
              </w:rPr>
              <w:t>Backward</w:t>
            </w:r>
          </w:p>
        </w:tc>
        <w:tc>
          <w:tcPr>
            <w:tcW w:type="dxa" w:w="4195"/>
          </w:tcPr>
          <w:p>
            <w:pPr>
              <w:spacing w:after="40"/>
            </w:pPr>
            <w:r/>
            <w:r>
              <w:rPr>
                <w:sz w:val="19"/>
              </w:rPr>
              <w:t>MOVE BACKWARD</w:t>
            </w:r>
          </w:p>
        </w:tc>
      </w:tr>
      <w:tr>
        <w:tc>
          <w:tcPr>
            <w:tcW w:type="dxa" w:w="2835"/>
            <w:shd w:val="clear" w:color="auto" w:fill="EDF2F8"/>
          </w:tcPr>
          <w:p>
            <w:pPr>
              <w:spacing w:after="40"/>
            </w:pPr>
            <w:r/>
            <w:r>
              <w:rPr>
                <w:sz w:val="19"/>
              </w:rPr>
              <w:t>reverse</w:t>
            </w:r>
          </w:p>
        </w:tc>
        <w:tc>
          <w:tcPr>
            <w:tcW w:type="dxa" w:w="2041"/>
            <w:shd w:val="clear" w:color="auto" w:fill="EDF2F8"/>
          </w:tcPr>
          <w:p>
            <w:pPr>
              <w:spacing w:after="40"/>
            </w:pPr>
            <w:r/>
            <w:r>
              <w:rPr>
                <w:sz w:val="19"/>
              </w:rPr>
              <w:t>Backward</w:t>
            </w:r>
          </w:p>
        </w:tc>
        <w:tc>
          <w:tcPr>
            <w:tcW w:type="dxa" w:w="4195"/>
            <w:shd w:val="clear" w:color="auto" w:fill="EDF2F8"/>
          </w:tcPr>
          <w:p>
            <w:pPr>
              <w:spacing w:after="40"/>
            </w:pPr>
            <w:r/>
            <w:r>
              <w:rPr>
                <w:sz w:val="19"/>
              </w:rPr>
              <w:t>MOVE BACKWARD</w:t>
            </w:r>
          </w:p>
        </w:tc>
      </w:tr>
      <w:tr>
        <w:tc>
          <w:tcPr>
            <w:tcW w:type="dxa" w:w="2835"/>
          </w:tcPr>
          <w:p>
            <w:pPr>
              <w:spacing w:after="40"/>
            </w:pPr>
            <w:r/>
            <w:r>
              <w:rPr>
                <w:sz w:val="19"/>
              </w:rPr>
              <w:t>turn right</w:t>
            </w:r>
          </w:p>
        </w:tc>
        <w:tc>
          <w:tcPr>
            <w:tcW w:type="dxa" w:w="2041"/>
          </w:tcPr>
          <w:p>
            <w:pPr>
              <w:spacing w:after="40"/>
            </w:pPr>
            <w:r/>
            <w:r>
              <w:rPr>
                <w:sz w:val="19"/>
              </w:rPr>
              <w:t>Turn Right</w:t>
            </w:r>
          </w:p>
        </w:tc>
        <w:tc>
          <w:tcPr>
            <w:tcW w:type="dxa" w:w="4195"/>
          </w:tcPr>
          <w:p>
            <w:pPr>
              <w:spacing w:after="40"/>
            </w:pPr>
            <w:r/>
            <w:r>
              <w:rPr>
                <w:sz w:val="19"/>
              </w:rPr>
              <w:t>TURN RIGHT</w:t>
            </w:r>
          </w:p>
        </w:tc>
      </w:tr>
      <w:tr>
        <w:tc>
          <w:tcPr>
            <w:tcW w:type="dxa" w:w="2835"/>
            <w:shd w:val="clear" w:color="auto" w:fill="EDF2F8"/>
          </w:tcPr>
          <w:p>
            <w:pPr>
              <w:spacing w:after="40"/>
            </w:pPr>
            <w:r/>
            <w:r>
              <w:rPr>
                <w:sz w:val="19"/>
              </w:rPr>
              <w:t>right</w:t>
            </w:r>
          </w:p>
        </w:tc>
        <w:tc>
          <w:tcPr>
            <w:tcW w:type="dxa" w:w="2041"/>
            <w:shd w:val="clear" w:color="auto" w:fill="EDF2F8"/>
          </w:tcPr>
          <w:p>
            <w:pPr>
              <w:spacing w:after="40"/>
            </w:pPr>
            <w:r/>
            <w:r>
              <w:rPr>
                <w:sz w:val="19"/>
              </w:rPr>
              <w:t>Turn Right</w:t>
            </w:r>
          </w:p>
        </w:tc>
        <w:tc>
          <w:tcPr>
            <w:tcW w:type="dxa" w:w="4195"/>
            <w:shd w:val="clear" w:color="auto" w:fill="EDF2F8"/>
          </w:tcPr>
          <w:p>
            <w:pPr>
              <w:spacing w:after="40"/>
            </w:pPr>
            <w:r/>
            <w:r>
              <w:rPr>
                <w:sz w:val="19"/>
              </w:rPr>
              <w:t>TURN RIGHT</w:t>
            </w:r>
          </w:p>
        </w:tc>
      </w:tr>
      <w:tr>
        <w:tc>
          <w:tcPr>
            <w:tcW w:type="dxa" w:w="2835"/>
          </w:tcPr>
          <w:p>
            <w:pPr>
              <w:spacing w:after="40"/>
            </w:pPr>
            <w:r/>
            <w:r>
              <w:rPr>
                <w:sz w:val="19"/>
              </w:rPr>
              <w:t>turn to the left</w:t>
            </w:r>
          </w:p>
        </w:tc>
        <w:tc>
          <w:tcPr>
            <w:tcW w:type="dxa" w:w="2041"/>
          </w:tcPr>
          <w:p>
            <w:pPr>
              <w:spacing w:after="40"/>
            </w:pPr>
            <w:r/>
            <w:r>
              <w:rPr>
                <w:sz w:val="19"/>
              </w:rPr>
              <w:t>Turn Left</w:t>
            </w:r>
          </w:p>
        </w:tc>
        <w:tc>
          <w:tcPr>
            <w:tcW w:type="dxa" w:w="4195"/>
          </w:tcPr>
          <w:p>
            <w:pPr>
              <w:spacing w:after="40"/>
            </w:pPr>
            <w:r/>
            <w:r>
              <w:rPr>
                <w:sz w:val="19"/>
              </w:rPr>
              <w:t>TURN LEFT</w:t>
            </w:r>
          </w:p>
        </w:tc>
      </w:tr>
      <w:tr>
        <w:tc>
          <w:tcPr>
            <w:tcW w:type="dxa" w:w="2835"/>
            <w:shd w:val="clear" w:color="auto" w:fill="EDF2F8"/>
          </w:tcPr>
          <w:p>
            <w:pPr>
              <w:spacing w:after="40"/>
            </w:pPr>
            <w:r/>
            <w:r>
              <w:rPr>
                <w:sz w:val="19"/>
              </w:rPr>
              <w:t>arm left</w:t>
            </w:r>
          </w:p>
        </w:tc>
        <w:tc>
          <w:tcPr>
            <w:tcW w:type="dxa" w:w="2041"/>
            <w:shd w:val="clear" w:color="auto" w:fill="EDF2F8"/>
          </w:tcPr>
          <w:p>
            <w:pPr>
              <w:spacing w:after="40"/>
            </w:pPr>
            <w:r/>
            <w:r>
              <w:rPr>
                <w:sz w:val="19"/>
              </w:rPr>
              <w:t>Arm Left</w:t>
            </w:r>
          </w:p>
        </w:tc>
        <w:tc>
          <w:tcPr>
            <w:tcW w:type="dxa" w:w="4195"/>
            <w:shd w:val="clear" w:color="auto" w:fill="EDF2F8"/>
          </w:tcPr>
          <w:p>
            <w:pPr>
              <w:spacing w:after="40"/>
            </w:pPr>
            <w:r/>
            <w:r>
              <w:rPr>
                <w:sz w:val="19"/>
              </w:rPr>
              <w:t>ARM SELECT LEFT_ARM</w:t>
            </w:r>
          </w:p>
        </w:tc>
      </w:tr>
      <w:tr>
        <w:tc>
          <w:tcPr>
            <w:tcW w:type="dxa" w:w="2835"/>
          </w:tcPr>
          <w:p>
            <w:pPr>
              <w:spacing w:after="40"/>
            </w:pPr>
            <w:r/>
            <w:r>
              <w:rPr>
                <w:sz w:val="19"/>
              </w:rPr>
              <w:t>raise the left arm</w:t>
            </w:r>
          </w:p>
        </w:tc>
        <w:tc>
          <w:tcPr>
            <w:tcW w:type="dxa" w:w="2041"/>
          </w:tcPr>
          <w:p>
            <w:pPr>
              <w:spacing w:after="40"/>
            </w:pPr>
            <w:r/>
            <w:r>
              <w:rPr>
                <w:sz w:val="19"/>
              </w:rPr>
              <w:t>Arm Left</w:t>
            </w:r>
          </w:p>
        </w:tc>
        <w:tc>
          <w:tcPr>
            <w:tcW w:type="dxa" w:w="4195"/>
          </w:tcPr>
          <w:p>
            <w:pPr>
              <w:spacing w:after="40"/>
            </w:pPr>
            <w:r/>
            <w:r>
              <w:rPr>
                <w:sz w:val="19"/>
              </w:rPr>
              <w:t>ARM SELECT LEFT_ARM</w:t>
            </w:r>
          </w:p>
        </w:tc>
      </w:tr>
      <w:tr>
        <w:tc>
          <w:tcPr>
            <w:tcW w:type="dxa" w:w="2835"/>
            <w:shd w:val="clear" w:color="auto" w:fill="EDF2F8"/>
          </w:tcPr>
          <w:p>
            <w:pPr>
              <w:spacing w:after="40"/>
            </w:pPr>
            <w:r/>
            <w:r>
              <w:rPr>
                <w:sz w:val="19"/>
              </w:rPr>
              <w:t>arm right</w:t>
            </w:r>
          </w:p>
        </w:tc>
        <w:tc>
          <w:tcPr>
            <w:tcW w:type="dxa" w:w="2041"/>
            <w:shd w:val="clear" w:color="auto" w:fill="EDF2F8"/>
          </w:tcPr>
          <w:p>
            <w:pPr>
              <w:spacing w:after="40"/>
            </w:pPr>
            <w:r/>
            <w:r>
              <w:rPr>
                <w:sz w:val="19"/>
              </w:rPr>
              <w:t>Arm Right</w:t>
            </w:r>
          </w:p>
        </w:tc>
        <w:tc>
          <w:tcPr>
            <w:tcW w:type="dxa" w:w="4195"/>
            <w:shd w:val="clear" w:color="auto" w:fill="EDF2F8"/>
          </w:tcPr>
          <w:p>
            <w:pPr>
              <w:spacing w:after="40"/>
            </w:pPr>
            <w:r/>
            <w:r>
              <w:rPr>
                <w:sz w:val="19"/>
              </w:rPr>
              <w:t>ARM SELECT RIGHT_ARM</w:t>
            </w:r>
          </w:p>
        </w:tc>
      </w:tr>
      <w:tr>
        <w:tc>
          <w:tcPr>
            <w:tcW w:type="dxa" w:w="2835"/>
          </w:tcPr>
          <w:p>
            <w:pPr>
              <w:spacing w:after="40"/>
            </w:pPr>
            <w:r/>
            <w:r>
              <w:rPr>
                <w:sz w:val="19"/>
              </w:rPr>
              <w:t>follow me</w:t>
            </w:r>
          </w:p>
        </w:tc>
        <w:tc>
          <w:tcPr>
            <w:tcW w:type="dxa" w:w="2041"/>
          </w:tcPr>
          <w:p>
            <w:pPr>
              <w:spacing w:after="40"/>
            </w:pPr>
            <w:r/>
            <w:r>
              <w:rPr>
                <w:sz w:val="19"/>
              </w:rPr>
              <w:t>Follow me</w:t>
            </w:r>
          </w:p>
        </w:tc>
        <w:tc>
          <w:tcPr>
            <w:tcW w:type="dxa" w:w="4195"/>
          </w:tcPr>
          <w:p>
            <w:pPr>
              <w:spacing w:after="40"/>
            </w:pPr>
            <w:r/>
            <w:r>
              <w:rPr>
                <w:sz w:val="19"/>
              </w:rPr>
              <w:t>FOLLOW START, then FOLLOW STOP</w:t>
            </w:r>
          </w:p>
        </w:tc>
      </w:tr>
      <w:tr>
        <w:tc>
          <w:tcPr>
            <w:tcW w:type="dxa" w:w="2835"/>
            <w:shd w:val="clear" w:color="auto" w:fill="EDF2F8"/>
          </w:tcPr>
          <w:p>
            <w:pPr>
              <w:spacing w:after="40"/>
            </w:pPr>
            <w:r/>
            <w:r>
              <w:rPr>
                <w:sz w:val="19"/>
              </w:rPr>
              <w:t>face recognize</w:t>
            </w:r>
          </w:p>
        </w:tc>
        <w:tc>
          <w:tcPr>
            <w:tcW w:type="dxa" w:w="2041"/>
            <w:shd w:val="clear" w:color="auto" w:fill="EDF2F8"/>
          </w:tcPr>
          <w:p>
            <w:pPr>
              <w:spacing w:after="40"/>
            </w:pPr>
            <w:r/>
            <w:r>
              <w:rPr>
                <w:sz w:val="19"/>
              </w:rPr>
              <w:t>Face Recognize</w:t>
            </w:r>
          </w:p>
        </w:tc>
        <w:tc>
          <w:tcPr>
            <w:tcW w:type="dxa" w:w="4195"/>
            <w:shd w:val="clear" w:color="auto" w:fill="EDF2F8"/>
          </w:tcPr>
          <w:p>
            <w:pPr>
              <w:spacing w:after="40"/>
            </w:pPr>
            <w:r/>
            <w:r>
              <w:rPr>
                <w:sz w:val="19"/>
              </w:rPr>
              <w:t>nothing; the tablet acts</w:t>
            </w:r>
          </w:p>
        </w:tc>
      </w:tr>
      <w:tr>
        <w:tc>
          <w:tcPr>
            <w:tcW w:type="dxa" w:w="2835"/>
          </w:tcPr>
          <w:p>
            <w:pPr>
              <w:spacing w:after="40"/>
            </w:pPr>
            <w:r/>
            <w:r>
              <w:rPr>
                <w:sz w:val="19"/>
              </w:rPr>
              <w:t>detect objects</w:t>
            </w:r>
          </w:p>
        </w:tc>
        <w:tc>
          <w:tcPr>
            <w:tcW w:type="dxa" w:w="2041"/>
          </w:tcPr>
          <w:p>
            <w:pPr>
              <w:spacing w:after="40"/>
            </w:pPr>
            <w:r/>
            <w:r>
              <w:rPr>
                <w:sz w:val="19"/>
              </w:rPr>
              <w:t>Object Detect</w:t>
            </w:r>
          </w:p>
        </w:tc>
        <w:tc>
          <w:tcPr>
            <w:tcW w:type="dxa" w:w="4195"/>
          </w:tcPr>
          <w:p>
            <w:pPr>
              <w:spacing w:after="40"/>
            </w:pPr>
            <w:r/>
            <w:r>
              <w:rPr>
                <w:sz w:val="19"/>
              </w:rPr>
              <w:t>nothing; the tablet acts</w:t>
            </w:r>
          </w:p>
        </w:tc>
      </w:tr>
      <w:tr>
        <w:tc>
          <w:tcPr>
            <w:tcW w:type="dxa" w:w="2835"/>
            <w:shd w:val="clear" w:color="auto" w:fill="EDF2F8"/>
          </w:tcPr>
          <w:p>
            <w:pPr>
              <w:spacing w:after="40"/>
            </w:pPr>
            <w:r/>
            <w:r>
              <w:rPr>
                <w:sz w:val="19"/>
              </w:rPr>
              <w:t>object detect</w:t>
            </w:r>
          </w:p>
        </w:tc>
        <w:tc>
          <w:tcPr>
            <w:tcW w:type="dxa" w:w="2041"/>
            <w:shd w:val="clear" w:color="auto" w:fill="EDF2F8"/>
          </w:tcPr>
          <w:p>
            <w:pPr>
              <w:spacing w:after="40"/>
            </w:pPr>
            <w:r/>
            <w:r>
              <w:rPr>
                <w:sz w:val="19"/>
              </w:rPr>
              <w:t>Object Detect</w:t>
            </w:r>
          </w:p>
        </w:tc>
        <w:tc>
          <w:tcPr>
            <w:tcW w:type="dxa" w:w="4195"/>
            <w:shd w:val="clear" w:color="auto" w:fill="EDF2F8"/>
          </w:tcPr>
          <w:p>
            <w:pPr>
              <w:spacing w:after="40"/>
            </w:pPr>
            <w:r/>
            <w:r>
              <w:rPr>
                <w:sz w:val="19"/>
              </w:rPr>
              <w:t>nothing; the tablet acts</w:t>
            </w:r>
          </w:p>
        </w:tc>
      </w:tr>
      <w:tr>
        <w:tc>
          <w:tcPr>
            <w:tcW w:type="dxa" w:w="2835"/>
          </w:tcPr>
          <w:p>
            <w:pPr>
              <w:spacing w:after="40"/>
            </w:pPr>
            <w:r/>
            <w:r>
              <w:rPr>
                <w:sz w:val="19"/>
              </w:rPr>
              <w:t>dance</w:t>
            </w:r>
          </w:p>
        </w:tc>
        <w:tc>
          <w:tcPr>
            <w:tcW w:type="dxa" w:w="2041"/>
          </w:tcPr>
          <w:p>
            <w:pPr>
              <w:spacing w:after="40"/>
            </w:pPr>
            <w:r/>
            <w:r>
              <w:rPr>
                <w:sz w:val="19"/>
              </w:rPr>
              <w:t>Dance</w:t>
            </w:r>
          </w:p>
        </w:tc>
        <w:tc>
          <w:tcPr>
            <w:tcW w:type="dxa" w:w="4195"/>
          </w:tcPr>
          <w:p>
            <w:pPr>
              <w:spacing w:after="40"/>
            </w:pPr>
            <w:r/>
            <w:r>
              <w:rPr>
                <w:sz w:val="19"/>
              </w:rPr>
              <w:t>POSE DANCE</w:t>
            </w:r>
          </w:p>
        </w:tc>
      </w:tr>
      <w:tr>
        <w:tc>
          <w:tcPr>
            <w:tcW w:type="dxa" w:w="2835"/>
            <w:shd w:val="clear" w:color="auto" w:fill="EDF2F8"/>
          </w:tcPr>
          <w:p>
            <w:pPr>
              <w:spacing w:after="40"/>
            </w:pPr>
            <w:r/>
            <w:r>
              <w:rPr>
                <w:sz w:val="19"/>
              </w:rPr>
              <w:t>stop</w:t>
            </w:r>
          </w:p>
        </w:tc>
        <w:tc>
          <w:tcPr>
            <w:tcW w:type="dxa" w:w="2041"/>
            <w:shd w:val="clear" w:color="auto" w:fill="EDF2F8"/>
          </w:tcPr>
          <w:p>
            <w:pPr>
              <w:spacing w:after="40"/>
            </w:pPr>
            <w:r/>
            <w:r>
              <w:rPr>
                <w:sz w:val="19"/>
              </w:rPr>
              <w:t>Stop</w:t>
            </w:r>
          </w:p>
        </w:tc>
        <w:tc>
          <w:tcPr>
            <w:tcW w:type="dxa" w:w="4195"/>
            <w:shd w:val="clear" w:color="auto" w:fill="EDF2F8"/>
          </w:tcPr>
          <w:p>
            <w:pPr>
              <w:spacing w:after="40"/>
            </w:pPr>
            <w:r/>
            <w:r>
              <w:rPr>
                <w:sz w:val="19"/>
              </w:rPr>
              <w:t>STOP</w:t>
            </w:r>
          </w:p>
        </w:tc>
      </w:tr>
      <w:tr>
        <w:tc>
          <w:tcPr>
            <w:tcW w:type="dxa" w:w="2835"/>
          </w:tcPr>
          <w:p>
            <w:pPr>
              <w:spacing w:after="40"/>
            </w:pPr>
            <w:r/>
            <w:r>
              <w:rPr>
                <w:sz w:val="19"/>
              </w:rPr>
              <w:t>halt</w:t>
            </w:r>
          </w:p>
        </w:tc>
        <w:tc>
          <w:tcPr>
            <w:tcW w:type="dxa" w:w="2041"/>
          </w:tcPr>
          <w:p>
            <w:pPr>
              <w:spacing w:after="40"/>
            </w:pPr>
            <w:r/>
            <w:r>
              <w:rPr>
                <w:sz w:val="19"/>
              </w:rPr>
              <w:t>Stop</w:t>
            </w:r>
          </w:p>
        </w:tc>
        <w:tc>
          <w:tcPr>
            <w:tcW w:type="dxa" w:w="4195"/>
          </w:tcPr>
          <w:p>
            <w:pPr>
              <w:spacing w:after="40"/>
            </w:pPr>
            <w:r/>
            <w:r>
              <w:rPr>
                <w:sz w:val="19"/>
              </w:rPr>
              <w:t>STOP</w:t>
            </w:r>
          </w:p>
        </w:tc>
      </w:tr>
      <w:tr>
        <w:tc>
          <w:tcPr>
            <w:tcW w:type="dxa" w:w="2835"/>
            <w:shd w:val="clear" w:color="auto" w:fill="EDF2F8"/>
          </w:tcPr>
          <w:p>
            <w:pPr>
              <w:spacing w:after="40"/>
            </w:pPr>
            <w:r/>
            <w:r>
              <w:rPr>
                <w:sz w:val="19"/>
              </w:rPr>
              <w:t>start recording</w:t>
            </w:r>
          </w:p>
        </w:tc>
        <w:tc>
          <w:tcPr>
            <w:tcW w:type="dxa" w:w="2041"/>
            <w:shd w:val="clear" w:color="auto" w:fill="EDF2F8"/>
          </w:tcPr>
          <w:p>
            <w:pPr>
              <w:spacing w:after="40"/>
            </w:pPr>
            <w:r/>
            <w:r>
              <w:rPr>
                <w:sz w:val="19"/>
              </w:rPr>
              <w:t>Recording</w:t>
            </w:r>
          </w:p>
        </w:tc>
        <w:tc>
          <w:tcPr>
            <w:tcW w:type="dxa" w:w="4195"/>
            <w:shd w:val="clear" w:color="auto" w:fill="EDF2F8"/>
          </w:tcPr>
          <w:p>
            <w:pPr>
              <w:spacing w:after="40"/>
            </w:pPr>
            <w:r/>
            <w:r>
              <w:rPr>
                <w:sz w:val="19"/>
              </w:rPr>
              <w:t>nothing; the tablet records</w:t>
            </w:r>
          </w:p>
        </w:tc>
      </w:tr>
      <w:tr>
        <w:tc>
          <w:tcPr>
            <w:tcW w:type="dxa" w:w="2835"/>
          </w:tcPr>
          <w:p>
            <w:pPr>
              <w:spacing w:after="40"/>
            </w:pPr>
            <w:r/>
            <w:r>
              <w:rPr>
                <w:sz w:val="19"/>
              </w:rPr>
              <w:t>stop recording</w:t>
            </w:r>
          </w:p>
        </w:tc>
        <w:tc>
          <w:tcPr>
            <w:tcW w:type="dxa" w:w="2041"/>
          </w:tcPr>
          <w:p>
            <w:pPr>
              <w:spacing w:after="40"/>
            </w:pPr>
            <w:r/>
            <w:r>
              <w:rPr>
                <w:sz w:val="19"/>
              </w:rPr>
              <w:t>Recording</w:t>
            </w:r>
          </w:p>
        </w:tc>
        <w:tc>
          <w:tcPr>
            <w:tcW w:type="dxa" w:w="4195"/>
          </w:tcPr>
          <w:p>
            <w:pPr>
              <w:spacing w:after="40"/>
            </w:pPr>
            <w:r/>
            <w:r>
              <w:rPr>
                <w:sz w:val="19"/>
              </w:rPr>
              <w:t>nothing; the tablet stops recording</w:t>
            </w:r>
          </w:p>
        </w:tc>
      </w:tr>
      <w:tr>
        <w:tc>
          <w:tcPr>
            <w:tcW w:type="dxa" w:w="2835"/>
            <w:shd w:val="clear" w:color="auto" w:fill="EDF2F8"/>
          </w:tcPr>
          <w:p>
            <w:pPr>
              <w:spacing w:after="40"/>
            </w:pPr>
            <w:r/>
            <w:r>
              <w:rPr>
                <w:sz w:val="19"/>
              </w:rPr>
              <w:t>record</w:t>
            </w:r>
          </w:p>
        </w:tc>
        <w:tc>
          <w:tcPr>
            <w:tcW w:type="dxa" w:w="2041"/>
            <w:shd w:val="clear" w:color="auto" w:fill="EDF2F8"/>
          </w:tcPr>
          <w:p>
            <w:pPr>
              <w:spacing w:after="40"/>
            </w:pPr>
            <w:r/>
            <w:r>
              <w:rPr>
                <w:sz w:val="19"/>
              </w:rPr>
              <w:t>Recording</w:t>
            </w:r>
          </w:p>
        </w:tc>
        <w:tc>
          <w:tcPr>
            <w:tcW w:type="dxa" w:w="4195"/>
            <w:shd w:val="clear" w:color="auto" w:fill="EDF2F8"/>
          </w:tcPr>
          <w:p>
            <w:pPr>
              <w:spacing w:after="40"/>
            </w:pPr>
            <w:r/>
            <w:r>
              <w:rPr>
                <w:sz w:val="19"/>
              </w:rPr>
              <w:t>nothing; the tablet records</w:t>
            </w:r>
          </w:p>
        </w:tc>
      </w:tr>
      <w:tr>
        <w:tc>
          <w:tcPr>
            <w:tcW w:type="dxa" w:w="2835"/>
          </w:tcPr>
          <w:p>
            <w:pPr>
              <w:spacing w:after="40"/>
            </w:pPr>
            <w:r/>
            <w:r>
              <w:rPr>
                <w:sz w:val="19"/>
              </w:rPr>
              <w:t>wave</w:t>
            </w:r>
          </w:p>
        </w:tc>
        <w:tc>
          <w:tcPr>
            <w:tcW w:type="dxa" w:w="2041"/>
          </w:tcPr>
          <w:p>
            <w:pPr>
              <w:spacing w:after="40"/>
            </w:pPr>
            <w:r/>
            <w:r>
              <w:rPr>
                <w:sz w:val="19"/>
              </w:rPr>
              <w:t>Wave</w:t>
            </w:r>
          </w:p>
        </w:tc>
        <w:tc>
          <w:tcPr>
            <w:tcW w:type="dxa" w:w="4195"/>
          </w:tcPr>
          <w:p>
            <w:pPr>
              <w:spacing w:after="40"/>
            </w:pPr>
            <w:r/>
            <w:r>
              <w:rPr>
                <w:sz w:val="19"/>
              </w:rPr>
              <w:t>POSE WAVE</w:t>
            </w:r>
          </w:p>
        </w:tc>
      </w:tr>
      <w:tr>
        <w:tc>
          <w:tcPr>
            <w:tcW w:type="dxa" w:w="2835"/>
            <w:shd w:val="clear" w:color="auto" w:fill="EDF2F8"/>
          </w:tcPr>
          <w:p>
            <w:pPr>
              <w:spacing w:after="40"/>
            </w:pPr>
            <w:r/>
            <w:r>
              <w:rPr>
                <w:sz w:val="19"/>
              </w:rPr>
              <w:t>hello</w:t>
            </w:r>
          </w:p>
        </w:tc>
        <w:tc>
          <w:tcPr>
            <w:tcW w:type="dxa" w:w="2041"/>
            <w:shd w:val="clear" w:color="auto" w:fill="EDF2F8"/>
          </w:tcPr>
          <w:p>
            <w:pPr>
              <w:spacing w:after="40"/>
            </w:pPr>
            <w:r/>
            <w:r>
              <w:rPr>
                <w:sz w:val="19"/>
              </w:rPr>
              <w:t>Hello</w:t>
            </w:r>
          </w:p>
        </w:tc>
        <w:tc>
          <w:tcPr>
            <w:tcW w:type="dxa" w:w="4195"/>
            <w:shd w:val="clear" w:color="auto" w:fill="EDF2F8"/>
          </w:tcPr>
          <w:p>
            <w:pPr>
              <w:spacing w:after="40"/>
            </w:pPr>
            <w:r/>
            <w:r>
              <w:rPr>
                <w:sz w:val="19"/>
              </w:rPr>
              <w:t>GREET</w:t>
            </w:r>
          </w:p>
        </w:tc>
      </w:tr>
      <w:tr>
        <w:tc>
          <w:tcPr>
            <w:tcW w:type="dxa" w:w="2835"/>
          </w:tcPr>
          <w:p>
            <w:pPr>
              <w:spacing w:after="40"/>
            </w:pPr>
            <w:r/>
            <w:r>
              <w:rPr>
                <w:sz w:val="19"/>
              </w:rPr>
              <w:t>hi there</w:t>
            </w:r>
          </w:p>
        </w:tc>
        <w:tc>
          <w:tcPr>
            <w:tcW w:type="dxa" w:w="2041"/>
          </w:tcPr>
          <w:p>
            <w:pPr>
              <w:spacing w:after="40"/>
            </w:pPr>
            <w:r/>
            <w:r>
              <w:rPr>
                <w:sz w:val="19"/>
              </w:rPr>
              <w:t>Hello</w:t>
            </w:r>
          </w:p>
        </w:tc>
        <w:tc>
          <w:tcPr>
            <w:tcW w:type="dxa" w:w="4195"/>
          </w:tcPr>
          <w:p>
            <w:pPr>
              <w:spacing w:after="40"/>
            </w:pPr>
            <w:r/>
            <w:r>
              <w:rPr>
                <w:sz w:val="19"/>
              </w:rPr>
              <w:t>GREET</w:t>
            </w:r>
          </w:p>
        </w:tc>
      </w:tr>
      <w:tr>
        <w:tc>
          <w:tcPr>
            <w:tcW w:type="dxa" w:w="2835"/>
            <w:shd w:val="clear" w:color="auto" w:fill="EDF2F8"/>
          </w:tcPr>
          <w:p>
            <w:pPr>
              <w:spacing w:after="40"/>
            </w:pPr>
            <w:r/>
            <w:r>
              <w:rPr>
                <w:sz w:val="19"/>
              </w:rPr>
              <w:t>t pose</w:t>
            </w:r>
          </w:p>
        </w:tc>
        <w:tc>
          <w:tcPr>
            <w:tcW w:type="dxa" w:w="2041"/>
            <w:shd w:val="clear" w:color="auto" w:fill="EDF2F8"/>
          </w:tcPr>
          <w:p>
            <w:pPr>
              <w:spacing w:after="40"/>
            </w:pPr>
            <w:r/>
            <w:r>
              <w:rPr>
                <w:sz w:val="19"/>
              </w:rPr>
              <w:t>T-Pose</w:t>
            </w:r>
          </w:p>
        </w:tc>
        <w:tc>
          <w:tcPr>
            <w:tcW w:type="dxa" w:w="4195"/>
            <w:shd w:val="clear" w:color="auto" w:fill="EDF2F8"/>
          </w:tcPr>
          <w:p>
            <w:pPr>
              <w:spacing w:after="40"/>
            </w:pPr>
            <w:r/>
            <w:r>
              <w:rPr>
                <w:sz w:val="19"/>
              </w:rPr>
              <w:t>POSE T_POSE</w:t>
            </w:r>
          </w:p>
        </w:tc>
      </w:tr>
      <w:tr>
        <w:tc>
          <w:tcPr>
            <w:tcW w:type="dxa" w:w="2835"/>
          </w:tcPr>
          <w:p>
            <w:pPr>
              <w:spacing w:after="40"/>
            </w:pPr>
            <w:r/>
            <w:r>
              <w:rPr>
                <w:sz w:val="19"/>
              </w:rPr>
              <w:t>tpose</w:t>
            </w:r>
          </w:p>
        </w:tc>
        <w:tc>
          <w:tcPr>
            <w:tcW w:type="dxa" w:w="2041"/>
          </w:tcPr>
          <w:p>
            <w:pPr>
              <w:spacing w:after="40"/>
            </w:pPr>
            <w:r/>
            <w:r>
              <w:rPr>
                <w:sz w:val="19"/>
              </w:rPr>
              <w:t>T-Pose</w:t>
            </w:r>
          </w:p>
        </w:tc>
        <w:tc>
          <w:tcPr>
            <w:tcW w:type="dxa" w:w="4195"/>
          </w:tcPr>
          <w:p>
            <w:pPr>
              <w:spacing w:after="40"/>
            </w:pPr>
            <w:r/>
            <w:r>
              <w:rPr>
                <w:sz w:val="19"/>
              </w:rPr>
              <w:t>POSE T_POSE</w:t>
            </w:r>
          </w:p>
        </w:tc>
      </w:tr>
      <w:tr>
        <w:tc>
          <w:tcPr>
            <w:tcW w:type="dxa" w:w="2835"/>
            <w:shd w:val="clear" w:color="auto" w:fill="EDF2F8"/>
          </w:tcPr>
          <w:p>
            <w:pPr>
              <w:spacing w:after="40"/>
            </w:pPr>
            <w:r/>
            <w:r>
              <w:rPr>
                <w:sz w:val="19"/>
              </w:rPr>
              <w:t>no</w:t>
            </w:r>
          </w:p>
        </w:tc>
        <w:tc>
          <w:tcPr>
            <w:tcW w:type="dxa" w:w="2041"/>
            <w:shd w:val="clear" w:color="auto" w:fill="EDF2F8"/>
          </w:tcPr>
          <w:p>
            <w:pPr>
              <w:spacing w:after="40"/>
            </w:pPr>
            <w:r/>
            <w:r>
              <w:rPr>
                <w:sz w:val="19"/>
              </w:rPr>
              <w:t>No</w:t>
            </w:r>
          </w:p>
        </w:tc>
        <w:tc>
          <w:tcPr>
            <w:tcW w:type="dxa" w:w="4195"/>
            <w:shd w:val="clear" w:color="auto" w:fill="EDF2F8"/>
          </w:tcPr>
          <w:p>
            <w:pPr>
              <w:spacing w:after="40"/>
            </w:pPr>
            <w:r/>
            <w:r>
              <w:rPr>
                <w:sz w:val="19"/>
              </w:rPr>
              <w:t>CANCEL</w:t>
            </w:r>
          </w:p>
        </w:tc>
      </w:tr>
      <w:tr>
        <w:tc>
          <w:tcPr>
            <w:tcW w:type="dxa" w:w="2835"/>
          </w:tcPr>
          <w:p>
            <w:pPr>
              <w:spacing w:after="40"/>
            </w:pPr>
            <w:r/>
            <w:r>
              <w:rPr>
                <w:sz w:val="19"/>
              </w:rPr>
              <w:t>cancel</w:t>
            </w:r>
          </w:p>
        </w:tc>
        <w:tc>
          <w:tcPr>
            <w:tcW w:type="dxa" w:w="2041"/>
          </w:tcPr>
          <w:p>
            <w:pPr>
              <w:spacing w:after="40"/>
            </w:pPr>
            <w:r/>
            <w:r>
              <w:rPr>
                <w:sz w:val="19"/>
              </w:rPr>
              <w:t>No</w:t>
            </w:r>
          </w:p>
        </w:tc>
        <w:tc>
          <w:tcPr>
            <w:tcW w:type="dxa" w:w="4195"/>
          </w:tcPr>
          <w:p>
            <w:pPr>
              <w:spacing w:after="40"/>
            </w:pPr>
            <w:r/>
            <w:r>
              <w:rPr>
                <w:sz w:val="19"/>
              </w:rPr>
              <w:t>CANCEL</w:t>
            </w:r>
          </w:p>
        </w:tc>
      </w:tr>
      <w:tr>
        <w:tc>
          <w:tcPr>
            <w:tcW w:type="dxa" w:w="2835"/>
            <w:shd w:val="clear" w:color="auto" w:fill="EDF2F8"/>
          </w:tcPr>
          <w:p>
            <w:pPr>
              <w:spacing w:after="40"/>
            </w:pPr>
            <w:r/>
            <w:r>
              <w:rPr>
                <w:sz w:val="19"/>
              </w:rPr>
              <w:t>warm weather</w:t>
            </w:r>
          </w:p>
        </w:tc>
        <w:tc>
          <w:tcPr>
            <w:tcW w:type="dxa" w:w="2041"/>
            <w:shd w:val="clear" w:color="auto" w:fill="EDF2F8"/>
          </w:tcPr>
          <w:p>
            <w:pPr>
              <w:spacing w:after="40"/>
            </w:pPr>
            <w:r/>
            <w:r>
              <w:rPr>
                <w:sz w:val="19"/>
              </w:rPr>
              <w:t>nothing</w:t>
            </w:r>
          </w:p>
        </w:tc>
        <w:tc>
          <w:tcPr>
            <w:tcW w:type="dxa" w:w="4195"/>
            <w:shd w:val="clear" w:color="auto" w:fill="EDF2F8"/>
          </w:tcPr>
          <w:p>
            <w:pPr>
              <w:spacing w:after="40"/>
            </w:pPr>
            <w:r/>
            <w:r>
              <w:rPr>
                <w:sz w:val="19"/>
              </w:rPr>
              <w:t>nothing is sent</w:t>
            </w:r>
          </w:p>
        </w:tc>
      </w:tr>
      <w:tr>
        <w:tc>
          <w:tcPr>
            <w:tcW w:type="dxa" w:w="2835"/>
          </w:tcPr>
          <w:p>
            <w:pPr>
              <w:spacing w:after="40"/>
            </w:pPr>
            <w:r/>
            <w:r>
              <w:rPr>
                <w:sz w:val="19"/>
              </w:rPr>
              <w:t>open the door</w:t>
            </w:r>
          </w:p>
        </w:tc>
        <w:tc>
          <w:tcPr>
            <w:tcW w:type="dxa" w:w="2041"/>
          </w:tcPr>
          <w:p>
            <w:pPr>
              <w:spacing w:after="40"/>
            </w:pPr>
            <w:r/>
            <w:r>
              <w:rPr>
                <w:sz w:val="19"/>
              </w:rPr>
              <w:t>nothing</w:t>
            </w:r>
          </w:p>
        </w:tc>
        <w:tc>
          <w:tcPr>
            <w:tcW w:type="dxa" w:w="4195"/>
          </w:tcPr>
          <w:p>
            <w:pPr>
              <w:spacing w:after="40"/>
            </w:pPr>
            <w:r/>
            <w:r>
              <w:rPr>
                <w:sz w:val="19"/>
              </w:rPr>
              <w:t>nothing is sent</w:t>
            </w:r>
          </w:p>
        </w:tc>
      </w:tr>
      <w:tr>
        <w:tc>
          <w:tcPr>
            <w:tcW w:type="dxa" w:w="2835"/>
            <w:shd w:val="clear" w:color="auto" w:fill="EDF2F8"/>
          </w:tcPr>
          <w:p>
            <w:pPr>
              <w:spacing w:after="40"/>
            </w:pPr>
            <w:r/>
            <w:r>
              <w:rPr>
                <w:sz w:val="19"/>
              </w:rPr>
              <w:t>turn the light on</w:t>
            </w:r>
          </w:p>
        </w:tc>
        <w:tc>
          <w:tcPr>
            <w:tcW w:type="dxa" w:w="2041"/>
            <w:shd w:val="clear" w:color="auto" w:fill="EDF2F8"/>
          </w:tcPr>
          <w:p>
            <w:pPr>
              <w:spacing w:after="40"/>
            </w:pPr>
            <w:r/>
            <w:r>
              <w:rPr>
                <w:sz w:val="19"/>
              </w:rPr>
              <w:t>nothing</w:t>
            </w:r>
          </w:p>
        </w:tc>
        <w:tc>
          <w:tcPr>
            <w:tcW w:type="dxa" w:w="4195"/>
            <w:shd w:val="clear" w:color="auto" w:fill="EDF2F8"/>
          </w:tcPr>
          <w:p>
            <w:pPr>
              <w:spacing w:after="40"/>
            </w:pPr>
            <w:r/>
            <w:r>
              <w:rPr>
                <w:sz w:val="19"/>
              </w:rPr>
              <w:t>nothing is sent</w:t>
            </w:r>
          </w:p>
        </w:tc>
      </w:tr>
      <w:tr>
        <w:tc>
          <w:tcPr>
            <w:tcW w:type="dxa" w:w="2835"/>
          </w:tcPr>
          <w:p>
            <w:pPr>
              <w:spacing w:after="40"/>
            </w:pPr>
            <w:r/>
            <w:r>
              <w:rPr>
                <w:sz w:val="19"/>
              </w:rPr>
              <w:t>start following</w:t>
            </w:r>
          </w:p>
        </w:tc>
        <w:tc>
          <w:tcPr>
            <w:tcW w:type="dxa" w:w="2041"/>
          </w:tcPr>
          <w:p>
            <w:pPr>
              <w:spacing w:after="40"/>
            </w:pPr>
            <w:r/>
            <w:r>
              <w:rPr>
                <w:sz w:val="19"/>
              </w:rPr>
              <w:t>nothing</w:t>
            </w:r>
          </w:p>
        </w:tc>
        <w:tc>
          <w:tcPr>
            <w:tcW w:type="dxa" w:w="4195"/>
          </w:tcPr>
          <w:p>
            <w:pPr>
              <w:spacing w:after="40"/>
            </w:pPr>
            <w:r/>
            <w:r>
              <w:rPr>
                <w:sz w:val="19"/>
              </w:rPr>
              <w:t>nothing is sent — see the note below</w:t>
            </w:r>
          </w:p>
        </w:tc>
      </w:tr>
    </w:tbl>
    <w:p>
      <w:pPr>
        <w:spacing w:after="40"/>
      </w:pPr>
    </w:p>
    <w:p>
      <w:r>
        <w:rPr>
          <w:i w:val="0"/>
        </w:rPr>
        <w:t>Two rows in that table are the interesting ones. “stop recording” gives Recording and not Stop, because Stop excludes the word recording — without that exclusion, asking the tablet to stop recording would stop the robot instead. And “start following” matches nothing, because the keyword is follow and the matcher compares whole words: the phrase to use is “follow me”. That is current behaviour rather than a defect to be filed, and it is written into the user manual.</w:t>
      </w:r>
    </w:p>
    <w:p>
      <w:pPr>
        <w:pStyle w:val="Heading2"/>
      </w:pPr>
      <w:r>
        <w:t>5.23  Command matching: Korean</w:t>
      </w:r>
    </w:p>
    <w:p>
      <w:r>
        <w:rPr>
          <w:i w:val="0"/>
        </w:rPr>
        <w:t>Korean is matched as a substring, because the endings glue onto the verb. Each of these must produce the action named, in the North Korean forms the interface uses.</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1F4E79"/>
          </w:tcPr>
          <w:p>
            <w:r/>
            <w:r>
              <w:rPr>
                <w:b/>
                <w:color w:val="FFFFFF"/>
                <w:sz w:val="19"/>
              </w:rPr>
              <w:t>Said</w:t>
            </w:r>
          </w:p>
        </w:tc>
        <w:tc>
          <w:tcPr>
            <w:tcW w:type="dxa" w:w="5669"/>
            <w:shd w:val="clear" w:color="auto" w:fill="1F4E79"/>
          </w:tcPr>
          <w:p>
            <w:r/>
            <w:r>
              <w:rPr>
                <w:b/>
                <w:color w:val="FFFFFF"/>
                <w:sz w:val="19"/>
              </w:rPr>
              <w:t>Action</w:t>
            </w:r>
          </w:p>
        </w:tc>
      </w:tr>
      <w:tr>
        <w:tc>
          <w:tcPr>
            <w:tcW w:type="dxa" w:w="3402"/>
          </w:tcPr>
          <w:p>
            <w:pPr>
              <w:spacing w:after="40"/>
            </w:pPr>
            <w:r/>
            <w:r>
              <w:rPr>
                <w:sz w:val="19"/>
              </w:rPr>
              <w:t>전진</w:t>
            </w:r>
          </w:p>
        </w:tc>
        <w:tc>
          <w:tcPr>
            <w:tcW w:type="dxa" w:w="5669"/>
          </w:tcPr>
          <w:p>
            <w:pPr>
              <w:spacing w:after="40"/>
            </w:pPr>
            <w:r/>
            <w:r>
              <w:rPr>
                <w:sz w:val="19"/>
              </w:rPr>
              <w:t>Forward</w:t>
            </w:r>
          </w:p>
        </w:tc>
      </w:tr>
      <w:tr>
        <w:tc>
          <w:tcPr>
            <w:tcW w:type="dxa" w:w="3402"/>
            <w:shd w:val="clear" w:color="auto" w:fill="EDF2F8"/>
          </w:tcPr>
          <w:p>
            <w:pPr>
              <w:spacing w:after="40"/>
            </w:pPr>
            <w:r/>
            <w:r>
              <w:rPr>
                <w:sz w:val="19"/>
              </w:rPr>
              <w:t>앞으로 가</w:t>
            </w:r>
          </w:p>
        </w:tc>
        <w:tc>
          <w:tcPr>
            <w:tcW w:type="dxa" w:w="5669"/>
            <w:shd w:val="clear" w:color="auto" w:fill="EDF2F8"/>
          </w:tcPr>
          <w:p>
            <w:pPr>
              <w:spacing w:after="40"/>
            </w:pPr>
            <w:r/>
            <w:r>
              <w:rPr>
                <w:sz w:val="19"/>
              </w:rPr>
              <w:t>Forward</w:t>
            </w:r>
          </w:p>
        </w:tc>
      </w:tr>
      <w:tr>
        <w:tc>
          <w:tcPr>
            <w:tcW w:type="dxa" w:w="3402"/>
          </w:tcPr>
          <w:p>
            <w:pPr>
              <w:spacing w:after="40"/>
            </w:pPr>
            <w:r/>
            <w:r>
              <w:rPr>
                <w:sz w:val="19"/>
              </w:rPr>
              <w:t>뒤로</w:t>
            </w:r>
          </w:p>
        </w:tc>
        <w:tc>
          <w:tcPr>
            <w:tcW w:type="dxa" w:w="5669"/>
          </w:tcPr>
          <w:p>
            <w:pPr>
              <w:spacing w:after="40"/>
            </w:pPr>
            <w:r/>
            <w:r>
              <w:rPr>
                <w:sz w:val="19"/>
              </w:rPr>
              <w:t>Backward</w:t>
            </w:r>
          </w:p>
        </w:tc>
      </w:tr>
      <w:tr>
        <w:tc>
          <w:tcPr>
            <w:tcW w:type="dxa" w:w="3402"/>
            <w:shd w:val="clear" w:color="auto" w:fill="EDF2F8"/>
          </w:tcPr>
          <w:p>
            <w:pPr>
              <w:spacing w:after="40"/>
            </w:pPr>
            <w:r/>
            <w:r>
              <w:rPr>
                <w:sz w:val="19"/>
              </w:rPr>
              <w:t>오른쪽으로</w:t>
            </w:r>
          </w:p>
        </w:tc>
        <w:tc>
          <w:tcPr>
            <w:tcW w:type="dxa" w:w="5669"/>
            <w:shd w:val="clear" w:color="auto" w:fill="EDF2F8"/>
          </w:tcPr>
          <w:p>
            <w:pPr>
              <w:spacing w:after="40"/>
            </w:pPr>
            <w:r/>
            <w:r>
              <w:rPr>
                <w:sz w:val="19"/>
              </w:rPr>
              <w:t>Turn Right</w:t>
            </w:r>
          </w:p>
        </w:tc>
      </w:tr>
      <w:tr>
        <w:tc>
          <w:tcPr>
            <w:tcW w:type="dxa" w:w="3402"/>
          </w:tcPr>
          <w:p>
            <w:pPr>
              <w:spacing w:after="40"/>
            </w:pPr>
            <w:r/>
            <w:r>
              <w:rPr>
                <w:sz w:val="19"/>
              </w:rPr>
              <w:t>왼쪽 돌아</w:t>
            </w:r>
          </w:p>
        </w:tc>
        <w:tc>
          <w:tcPr>
            <w:tcW w:type="dxa" w:w="5669"/>
          </w:tcPr>
          <w:p>
            <w:pPr>
              <w:spacing w:after="40"/>
            </w:pPr>
            <w:r/>
            <w:r>
              <w:rPr>
                <w:sz w:val="19"/>
              </w:rPr>
              <w:t>Turn Left</w:t>
            </w:r>
          </w:p>
        </w:tc>
      </w:tr>
      <w:tr>
        <w:tc>
          <w:tcPr>
            <w:tcW w:type="dxa" w:w="3402"/>
            <w:shd w:val="clear" w:color="auto" w:fill="EDF2F8"/>
          </w:tcPr>
          <w:p>
            <w:pPr>
              <w:spacing w:after="40"/>
            </w:pPr>
            <w:r/>
            <w:r>
              <w:rPr>
                <w:sz w:val="19"/>
              </w:rPr>
              <w:t>왼팔</w:t>
            </w:r>
          </w:p>
        </w:tc>
        <w:tc>
          <w:tcPr>
            <w:tcW w:type="dxa" w:w="5669"/>
            <w:shd w:val="clear" w:color="auto" w:fill="EDF2F8"/>
          </w:tcPr>
          <w:p>
            <w:pPr>
              <w:spacing w:after="40"/>
            </w:pPr>
            <w:r/>
            <w:r>
              <w:rPr>
                <w:sz w:val="19"/>
              </w:rPr>
              <w:t>Arm Left</w:t>
            </w:r>
          </w:p>
        </w:tc>
      </w:tr>
      <w:tr>
        <w:tc>
          <w:tcPr>
            <w:tcW w:type="dxa" w:w="3402"/>
          </w:tcPr>
          <w:p>
            <w:pPr>
              <w:spacing w:after="40"/>
            </w:pPr>
            <w:r/>
            <w:r>
              <w:rPr>
                <w:sz w:val="19"/>
              </w:rPr>
              <w:t>오른팔</w:t>
            </w:r>
          </w:p>
        </w:tc>
        <w:tc>
          <w:tcPr>
            <w:tcW w:type="dxa" w:w="5669"/>
          </w:tcPr>
          <w:p>
            <w:pPr>
              <w:spacing w:after="40"/>
            </w:pPr>
            <w:r/>
            <w:r>
              <w:rPr>
                <w:sz w:val="19"/>
              </w:rPr>
              <w:t>Arm Right</w:t>
            </w:r>
          </w:p>
        </w:tc>
      </w:tr>
      <w:tr>
        <w:tc>
          <w:tcPr>
            <w:tcW w:type="dxa" w:w="3402"/>
            <w:shd w:val="clear" w:color="auto" w:fill="EDF2F8"/>
          </w:tcPr>
          <w:p>
            <w:pPr>
              <w:spacing w:after="40"/>
            </w:pPr>
            <w:r/>
            <w:r>
              <w:rPr>
                <w:sz w:val="19"/>
              </w:rPr>
              <w:t>멈춰</w:t>
            </w:r>
          </w:p>
        </w:tc>
        <w:tc>
          <w:tcPr>
            <w:tcW w:type="dxa" w:w="5669"/>
            <w:shd w:val="clear" w:color="auto" w:fill="EDF2F8"/>
          </w:tcPr>
          <w:p>
            <w:pPr>
              <w:spacing w:after="40"/>
            </w:pPr>
            <w:r/>
            <w:r>
              <w:rPr>
                <w:sz w:val="19"/>
              </w:rPr>
              <w:t>Stop</w:t>
            </w:r>
          </w:p>
        </w:tc>
      </w:tr>
      <w:tr>
        <w:tc>
          <w:tcPr>
            <w:tcW w:type="dxa" w:w="3402"/>
          </w:tcPr>
          <w:p>
            <w:pPr>
              <w:spacing w:after="40"/>
            </w:pPr>
            <w:r/>
            <w:r>
              <w:rPr>
                <w:sz w:val="19"/>
              </w:rPr>
              <w:t>따라와</w:t>
            </w:r>
          </w:p>
        </w:tc>
        <w:tc>
          <w:tcPr>
            <w:tcW w:type="dxa" w:w="5669"/>
          </w:tcPr>
          <w:p>
            <w:pPr>
              <w:spacing w:after="40"/>
            </w:pPr>
            <w:r/>
            <w:r>
              <w:rPr>
                <w:sz w:val="19"/>
              </w:rPr>
              <w:t>Follow me</w:t>
            </w:r>
          </w:p>
        </w:tc>
      </w:tr>
      <w:tr>
        <w:tc>
          <w:tcPr>
            <w:tcW w:type="dxa" w:w="3402"/>
            <w:shd w:val="clear" w:color="auto" w:fill="EDF2F8"/>
          </w:tcPr>
          <w:p>
            <w:pPr>
              <w:spacing w:after="40"/>
            </w:pPr>
            <w:r/>
            <w:r>
              <w:rPr>
                <w:sz w:val="19"/>
              </w:rPr>
              <w:t>얼굴 인식</w:t>
            </w:r>
          </w:p>
        </w:tc>
        <w:tc>
          <w:tcPr>
            <w:tcW w:type="dxa" w:w="5669"/>
            <w:shd w:val="clear" w:color="auto" w:fill="EDF2F8"/>
          </w:tcPr>
          <w:p>
            <w:pPr>
              <w:spacing w:after="40"/>
            </w:pPr>
            <w:r/>
            <w:r>
              <w:rPr>
                <w:sz w:val="19"/>
              </w:rPr>
              <w:t>Face Recognize</w:t>
            </w:r>
          </w:p>
        </w:tc>
      </w:tr>
      <w:tr>
        <w:tc>
          <w:tcPr>
            <w:tcW w:type="dxa" w:w="3402"/>
          </w:tcPr>
          <w:p>
            <w:pPr>
              <w:spacing w:after="40"/>
            </w:pPr>
            <w:r/>
            <w:r>
              <w:rPr>
                <w:sz w:val="19"/>
              </w:rPr>
              <w:t>록화</w:t>
            </w:r>
          </w:p>
        </w:tc>
        <w:tc>
          <w:tcPr>
            <w:tcW w:type="dxa" w:w="5669"/>
          </w:tcPr>
          <w:p>
            <w:pPr>
              <w:spacing w:after="40"/>
            </w:pPr>
            <w:r/>
            <w:r>
              <w:rPr>
                <w:sz w:val="19"/>
              </w:rPr>
              <w:t>Recording</w:t>
            </w:r>
          </w:p>
        </w:tc>
      </w:tr>
      <w:tr>
        <w:tc>
          <w:tcPr>
            <w:tcW w:type="dxa" w:w="3402"/>
            <w:shd w:val="clear" w:color="auto" w:fill="EDF2F8"/>
          </w:tcPr>
          <w:p>
            <w:pPr>
              <w:spacing w:after="40"/>
            </w:pPr>
            <w:r/>
            <w:r>
              <w:rPr>
                <w:sz w:val="19"/>
              </w:rPr>
              <w:t>춤 춰</w:t>
            </w:r>
          </w:p>
        </w:tc>
        <w:tc>
          <w:tcPr>
            <w:tcW w:type="dxa" w:w="5669"/>
            <w:shd w:val="clear" w:color="auto" w:fill="EDF2F8"/>
          </w:tcPr>
          <w:p>
            <w:pPr>
              <w:spacing w:after="40"/>
            </w:pPr>
            <w:r/>
            <w:r>
              <w:rPr>
                <w:sz w:val="19"/>
              </w:rPr>
              <w:t>Dance</w:t>
            </w:r>
          </w:p>
        </w:tc>
      </w:tr>
      <w:tr>
        <w:tc>
          <w:tcPr>
            <w:tcW w:type="dxa" w:w="3402"/>
          </w:tcPr>
          <w:p>
            <w:pPr>
              <w:spacing w:after="40"/>
            </w:pPr>
            <w:r/>
            <w:r>
              <w:rPr>
                <w:sz w:val="19"/>
              </w:rPr>
              <w:t>안녕</w:t>
            </w:r>
          </w:p>
        </w:tc>
        <w:tc>
          <w:tcPr>
            <w:tcW w:type="dxa" w:w="5669"/>
          </w:tcPr>
          <w:p>
            <w:pPr>
              <w:spacing w:after="40"/>
            </w:pPr>
            <w:r/>
            <w:r>
              <w:rPr>
                <w:sz w:val="19"/>
              </w:rPr>
              <w:t>Hello</w:t>
            </w:r>
          </w:p>
        </w:tc>
      </w:tr>
      <w:tr>
        <w:tc>
          <w:tcPr>
            <w:tcW w:type="dxa" w:w="3402"/>
            <w:shd w:val="clear" w:color="auto" w:fill="EDF2F8"/>
          </w:tcPr>
          <w:p>
            <w:pPr>
              <w:spacing w:after="40"/>
            </w:pPr>
            <w:r/>
            <w:r>
              <w:rPr>
                <w:sz w:val="19"/>
              </w:rPr>
              <w:t>취소</w:t>
            </w:r>
          </w:p>
        </w:tc>
        <w:tc>
          <w:tcPr>
            <w:tcW w:type="dxa" w:w="5669"/>
            <w:shd w:val="clear" w:color="auto" w:fill="EDF2F8"/>
          </w:tcPr>
          <w:p>
            <w:pPr>
              <w:spacing w:after="40"/>
            </w:pPr>
            <w:r/>
            <w:r>
              <w:rPr>
                <w:sz w:val="19"/>
              </w:rPr>
              <w:t>No</w:t>
            </w:r>
          </w:p>
        </w:tc>
      </w:tr>
      <w:tr>
        <w:tc>
          <w:tcPr>
            <w:tcW w:type="dxa" w:w="3402"/>
          </w:tcPr>
          <w:p>
            <w:pPr>
              <w:spacing w:after="40"/>
            </w:pPr>
            <w:r/>
            <w:r>
              <w:rPr>
                <w:sz w:val="19"/>
              </w:rPr>
              <w:t>티자세</w:t>
            </w:r>
          </w:p>
        </w:tc>
        <w:tc>
          <w:tcPr>
            <w:tcW w:type="dxa" w:w="5669"/>
          </w:tcPr>
          <w:p>
            <w:pPr>
              <w:spacing w:after="40"/>
            </w:pPr>
            <w:r/>
            <w:r>
              <w:rPr>
                <w:sz w:val="19"/>
              </w:rPr>
              <w:t>T-Pose</w:t>
            </w:r>
          </w:p>
        </w:tc>
      </w:tr>
      <w:tr>
        <w:tc>
          <w:tcPr>
            <w:tcW w:type="dxa" w:w="3402"/>
            <w:shd w:val="clear" w:color="auto" w:fill="EDF2F8"/>
          </w:tcPr>
          <w:p>
            <w:pPr>
              <w:spacing w:after="40"/>
            </w:pPr>
            <w:r/>
            <w:r>
              <w:rPr>
                <w:sz w:val="19"/>
              </w:rPr>
              <w:t>손 흔들어</w:t>
            </w:r>
          </w:p>
        </w:tc>
        <w:tc>
          <w:tcPr>
            <w:tcW w:type="dxa" w:w="5669"/>
            <w:shd w:val="clear" w:color="auto" w:fill="EDF2F8"/>
          </w:tcPr>
          <w:p>
            <w:pPr>
              <w:spacing w:after="40"/>
            </w:pPr>
            <w:r/>
            <w:r>
              <w:rPr>
                <w:sz w:val="19"/>
              </w:rPr>
              <w:t>Wave</w:t>
            </w:r>
          </w:p>
        </w:tc>
      </w:tr>
    </w:tbl>
    <w:p>
      <w:pPr>
        <w:spacing w:after="40"/>
      </w:pPr>
    </w:p>
    <w:p>
      <w:r>
        <w:rPr>
          <w:i w:val="0"/>
        </w:rPr>
        <w:t>록화 and 녹화 are both accepted for Recording, and 촬영 with them, so that an operator is not caught out by the form the model happens to produce.</w:t>
      </w:r>
    </w:p>
    <w:p>
      <w:pPr>
        <w:pStyle w:val="Heading2"/>
      </w:pPr>
      <w:r>
        <w:t>5.24  Command matching: Chinese and Japanese</w:t>
      </w:r>
    </w:p>
    <w:p>
      <w:r>
        <w:rPr>
          <w:i w:val="0"/>
        </w:rPr>
        <w:t>The interface offers these two languages, and the matcher understands their phrases whatever the interface is set to, so they are checked even though speech recognition is offered in English and Korean only.</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Said</w:t>
            </w:r>
          </w:p>
        </w:tc>
        <w:tc>
          <w:tcPr>
            <w:tcW w:type="dxa" w:w="1701"/>
            <w:shd w:val="clear" w:color="auto" w:fill="1F4E79"/>
          </w:tcPr>
          <w:p>
            <w:r/>
            <w:r>
              <w:rPr>
                <w:b/>
                <w:color w:val="FFFFFF"/>
                <w:sz w:val="19"/>
              </w:rPr>
              <w:t>Language</w:t>
            </w:r>
          </w:p>
        </w:tc>
        <w:tc>
          <w:tcPr>
            <w:tcW w:type="dxa" w:w="4535"/>
            <w:shd w:val="clear" w:color="auto" w:fill="1F4E79"/>
          </w:tcPr>
          <w:p>
            <w:r/>
            <w:r>
              <w:rPr>
                <w:b/>
                <w:color w:val="FFFFFF"/>
                <w:sz w:val="19"/>
              </w:rPr>
              <w:t>Action</w:t>
            </w:r>
          </w:p>
        </w:tc>
      </w:tr>
      <w:tr>
        <w:tc>
          <w:tcPr>
            <w:tcW w:type="dxa" w:w="2835"/>
          </w:tcPr>
          <w:p>
            <w:pPr>
              <w:spacing w:after="40"/>
            </w:pPr>
            <w:r/>
            <w:r>
              <w:rPr>
                <w:sz w:val="19"/>
              </w:rPr>
              <w:t>前进</w:t>
            </w:r>
          </w:p>
        </w:tc>
        <w:tc>
          <w:tcPr>
            <w:tcW w:type="dxa" w:w="1701"/>
          </w:tcPr>
          <w:p>
            <w:pPr>
              <w:spacing w:after="40"/>
            </w:pPr>
            <w:r/>
            <w:r>
              <w:rPr>
                <w:sz w:val="19"/>
              </w:rPr>
              <w:t>Chinese</w:t>
            </w:r>
          </w:p>
        </w:tc>
        <w:tc>
          <w:tcPr>
            <w:tcW w:type="dxa" w:w="4535"/>
          </w:tcPr>
          <w:p>
            <w:pPr>
              <w:spacing w:after="40"/>
            </w:pPr>
            <w:r/>
            <w:r>
              <w:rPr>
                <w:sz w:val="19"/>
              </w:rPr>
              <w:t>Forward</w:t>
            </w:r>
          </w:p>
        </w:tc>
      </w:tr>
      <w:tr>
        <w:tc>
          <w:tcPr>
            <w:tcW w:type="dxa" w:w="2835"/>
            <w:shd w:val="clear" w:color="auto" w:fill="EDF2F8"/>
          </w:tcPr>
          <w:p>
            <w:pPr>
              <w:spacing w:after="40"/>
            </w:pPr>
            <w:r/>
            <w:r>
              <w:rPr>
                <w:sz w:val="19"/>
              </w:rPr>
              <w:t>右转</w:t>
            </w:r>
          </w:p>
        </w:tc>
        <w:tc>
          <w:tcPr>
            <w:tcW w:type="dxa" w:w="1701"/>
            <w:shd w:val="clear" w:color="auto" w:fill="EDF2F8"/>
          </w:tcPr>
          <w:p>
            <w:pPr>
              <w:spacing w:after="40"/>
            </w:pPr>
            <w:r/>
            <w:r>
              <w:rPr>
                <w:sz w:val="19"/>
              </w:rPr>
              <w:t>Chinese</w:t>
            </w:r>
          </w:p>
        </w:tc>
        <w:tc>
          <w:tcPr>
            <w:tcW w:type="dxa" w:w="4535"/>
            <w:shd w:val="clear" w:color="auto" w:fill="EDF2F8"/>
          </w:tcPr>
          <w:p>
            <w:pPr>
              <w:spacing w:after="40"/>
            </w:pPr>
            <w:r/>
            <w:r>
              <w:rPr>
                <w:sz w:val="19"/>
              </w:rPr>
              <w:t>Turn Right</w:t>
            </w:r>
          </w:p>
        </w:tc>
      </w:tr>
      <w:tr>
        <w:tc>
          <w:tcPr>
            <w:tcW w:type="dxa" w:w="2835"/>
          </w:tcPr>
          <w:p>
            <w:pPr>
              <w:spacing w:after="40"/>
            </w:pPr>
            <w:r/>
            <w:r>
              <w:rPr>
                <w:sz w:val="19"/>
              </w:rPr>
              <w:t>左臂</w:t>
            </w:r>
          </w:p>
        </w:tc>
        <w:tc>
          <w:tcPr>
            <w:tcW w:type="dxa" w:w="1701"/>
          </w:tcPr>
          <w:p>
            <w:pPr>
              <w:spacing w:after="40"/>
            </w:pPr>
            <w:r/>
            <w:r>
              <w:rPr>
                <w:sz w:val="19"/>
              </w:rPr>
              <w:t>Chinese</w:t>
            </w:r>
          </w:p>
        </w:tc>
        <w:tc>
          <w:tcPr>
            <w:tcW w:type="dxa" w:w="4535"/>
          </w:tcPr>
          <w:p>
            <w:pPr>
              <w:spacing w:after="40"/>
            </w:pPr>
            <w:r/>
            <w:r>
              <w:rPr>
                <w:sz w:val="19"/>
              </w:rPr>
              <w:t>Arm Left</w:t>
            </w:r>
          </w:p>
        </w:tc>
      </w:tr>
      <w:tr>
        <w:tc>
          <w:tcPr>
            <w:tcW w:type="dxa" w:w="2835"/>
            <w:shd w:val="clear" w:color="auto" w:fill="EDF2F8"/>
          </w:tcPr>
          <w:p>
            <w:pPr>
              <w:spacing w:after="40"/>
            </w:pPr>
            <w:r/>
            <w:r>
              <w:rPr>
                <w:sz w:val="19"/>
              </w:rPr>
              <w:t>停止</w:t>
            </w:r>
          </w:p>
        </w:tc>
        <w:tc>
          <w:tcPr>
            <w:tcW w:type="dxa" w:w="1701"/>
            <w:shd w:val="clear" w:color="auto" w:fill="EDF2F8"/>
          </w:tcPr>
          <w:p>
            <w:pPr>
              <w:spacing w:after="40"/>
            </w:pPr>
            <w:r/>
            <w:r>
              <w:rPr>
                <w:sz w:val="19"/>
              </w:rPr>
              <w:t>Chinese</w:t>
            </w:r>
          </w:p>
        </w:tc>
        <w:tc>
          <w:tcPr>
            <w:tcW w:type="dxa" w:w="4535"/>
            <w:shd w:val="clear" w:color="auto" w:fill="EDF2F8"/>
          </w:tcPr>
          <w:p>
            <w:pPr>
              <w:spacing w:after="40"/>
            </w:pPr>
            <w:r/>
            <w:r>
              <w:rPr>
                <w:sz w:val="19"/>
              </w:rPr>
              <w:t>Stop</w:t>
            </w:r>
          </w:p>
        </w:tc>
      </w:tr>
      <w:tr>
        <w:tc>
          <w:tcPr>
            <w:tcW w:type="dxa" w:w="2835"/>
          </w:tcPr>
          <w:p>
            <w:pPr>
              <w:spacing w:after="40"/>
            </w:pPr>
            <w:r/>
            <w:r>
              <w:rPr>
                <w:sz w:val="19"/>
              </w:rPr>
              <w:t>跳舞</w:t>
            </w:r>
          </w:p>
        </w:tc>
        <w:tc>
          <w:tcPr>
            <w:tcW w:type="dxa" w:w="1701"/>
          </w:tcPr>
          <w:p>
            <w:pPr>
              <w:spacing w:after="40"/>
            </w:pPr>
            <w:r/>
            <w:r>
              <w:rPr>
                <w:sz w:val="19"/>
              </w:rPr>
              <w:t>Chinese</w:t>
            </w:r>
          </w:p>
        </w:tc>
        <w:tc>
          <w:tcPr>
            <w:tcW w:type="dxa" w:w="4535"/>
          </w:tcPr>
          <w:p>
            <w:pPr>
              <w:spacing w:after="40"/>
            </w:pPr>
            <w:r/>
            <w:r>
              <w:rPr>
                <w:sz w:val="19"/>
              </w:rPr>
              <w:t>Dance</w:t>
            </w:r>
          </w:p>
        </w:tc>
      </w:tr>
      <w:tr>
        <w:tc>
          <w:tcPr>
            <w:tcW w:type="dxa" w:w="2835"/>
            <w:shd w:val="clear" w:color="auto" w:fill="EDF2F8"/>
          </w:tcPr>
          <w:p>
            <w:pPr>
              <w:spacing w:after="40"/>
            </w:pPr>
            <w:r/>
            <w:r>
              <w:rPr>
                <w:sz w:val="19"/>
              </w:rPr>
              <w:t>你好</w:t>
            </w:r>
          </w:p>
        </w:tc>
        <w:tc>
          <w:tcPr>
            <w:tcW w:type="dxa" w:w="1701"/>
            <w:shd w:val="clear" w:color="auto" w:fill="EDF2F8"/>
          </w:tcPr>
          <w:p>
            <w:pPr>
              <w:spacing w:after="40"/>
            </w:pPr>
            <w:r/>
            <w:r>
              <w:rPr>
                <w:sz w:val="19"/>
              </w:rPr>
              <w:t>Chinese</w:t>
            </w:r>
          </w:p>
        </w:tc>
        <w:tc>
          <w:tcPr>
            <w:tcW w:type="dxa" w:w="4535"/>
            <w:shd w:val="clear" w:color="auto" w:fill="EDF2F8"/>
          </w:tcPr>
          <w:p>
            <w:pPr>
              <w:spacing w:after="40"/>
            </w:pPr>
            <w:r/>
            <w:r>
              <w:rPr>
                <w:sz w:val="19"/>
              </w:rPr>
              <w:t>Hello</w:t>
            </w:r>
          </w:p>
        </w:tc>
      </w:tr>
      <w:tr>
        <w:tc>
          <w:tcPr>
            <w:tcW w:type="dxa" w:w="2835"/>
          </w:tcPr>
          <w:p>
            <w:pPr>
              <w:spacing w:after="40"/>
            </w:pPr>
            <w:r/>
            <w:r>
              <w:rPr>
                <w:sz w:val="19"/>
              </w:rPr>
              <w:t>前進</w:t>
            </w:r>
          </w:p>
        </w:tc>
        <w:tc>
          <w:tcPr>
            <w:tcW w:type="dxa" w:w="1701"/>
          </w:tcPr>
          <w:p>
            <w:pPr>
              <w:spacing w:after="40"/>
            </w:pPr>
            <w:r/>
            <w:r>
              <w:rPr>
                <w:sz w:val="19"/>
              </w:rPr>
              <w:t>Japanese</w:t>
            </w:r>
          </w:p>
        </w:tc>
        <w:tc>
          <w:tcPr>
            <w:tcW w:type="dxa" w:w="4535"/>
          </w:tcPr>
          <w:p>
            <w:pPr>
              <w:spacing w:after="40"/>
            </w:pPr>
            <w:r/>
            <w:r>
              <w:rPr>
                <w:sz w:val="19"/>
              </w:rPr>
              <w:t>Forward</w:t>
            </w:r>
          </w:p>
        </w:tc>
      </w:tr>
      <w:tr>
        <w:tc>
          <w:tcPr>
            <w:tcW w:type="dxa" w:w="2835"/>
            <w:shd w:val="clear" w:color="auto" w:fill="EDF2F8"/>
          </w:tcPr>
          <w:p>
            <w:pPr>
              <w:spacing w:after="40"/>
            </w:pPr>
            <w:r/>
            <w:r>
              <w:rPr>
                <w:sz w:val="19"/>
              </w:rPr>
              <w:t>後退</w:t>
            </w:r>
          </w:p>
        </w:tc>
        <w:tc>
          <w:tcPr>
            <w:tcW w:type="dxa" w:w="1701"/>
            <w:shd w:val="clear" w:color="auto" w:fill="EDF2F8"/>
          </w:tcPr>
          <w:p>
            <w:pPr>
              <w:spacing w:after="40"/>
            </w:pPr>
            <w:r/>
            <w:r>
              <w:rPr>
                <w:sz w:val="19"/>
              </w:rPr>
              <w:t>Japanese</w:t>
            </w:r>
          </w:p>
        </w:tc>
        <w:tc>
          <w:tcPr>
            <w:tcW w:type="dxa" w:w="4535"/>
            <w:shd w:val="clear" w:color="auto" w:fill="EDF2F8"/>
          </w:tcPr>
          <w:p>
            <w:pPr>
              <w:spacing w:after="40"/>
            </w:pPr>
            <w:r/>
            <w:r>
              <w:rPr>
                <w:sz w:val="19"/>
              </w:rPr>
              <w:t>Backward</w:t>
            </w:r>
          </w:p>
        </w:tc>
      </w:tr>
      <w:tr>
        <w:tc>
          <w:tcPr>
            <w:tcW w:type="dxa" w:w="2835"/>
          </w:tcPr>
          <w:p>
            <w:pPr>
              <w:spacing w:after="40"/>
            </w:pPr>
            <w:r/>
            <w:r>
              <w:rPr>
                <w:sz w:val="19"/>
              </w:rPr>
              <w:t>右へ</w:t>
            </w:r>
          </w:p>
        </w:tc>
        <w:tc>
          <w:tcPr>
            <w:tcW w:type="dxa" w:w="1701"/>
          </w:tcPr>
          <w:p>
            <w:pPr>
              <w:spacing w:after="40"/>
            </w:pPr>
            <w:r/>
            <w:r>
              <w:rPr>
                <w:sz w:val="19"/>
              </w:rPr>
              <w:t>Japanese</w:t>
            </w:r>
          </w:p>
        </w:tc>
        <w:tc>
          <w:tcPr>
            <w:tcW w:type="dxa" w:w="4535"/>
          </w:tcPr>
          <w:p>
            <w:pPr>
              <w:spacing w:after="40"/>
            </w:pPr>
            <w:r/>
            <w:r>
              <w:rPr>
                <w:sz w:val="19"/>
              </w:rPr>
              <w:t>Turn Right</w:t>
            </w:r>
          </w:p>
        </w:tc>
      </w:tr>
      <w:tr>
        <w:tc>
          <w:tcPr>
            <w:tcW w:type="dxa" w:w="2835"/>
            <w:shd w:val="clear" w:color="auto" w:fill="EDF2F8"/>
          </w:tcPr>
          <w:p>
            <w:pPr>
              <w:spacing w:after="40"/>
            </w:pPr>
            <w:r/>
            <w:r>
              <w:rPr>
                <w:sz w:val="19"/>
              </w:rPr>
              <w:t>手を振って</w:t>
            </w:r>
          </w:p>
        </w:tc>
        <w:tc>
          <w:tcPr>
            <w:tcW w:type="dxa" w:w="1701"/>
            <w:shd w:val="clear" w:color="auto" w:fill="EDF2F8"/>
          </w:tcPr>
          <w:p>
            <w:pPr>
              <w:spacing w:after="40"/>
            </w:pPr>
            <w:r/>
            <w:r>
              <w:rPr>
                <w:sz w:val="19"/>
              </w:rPr>
              <w:t>Japanese</w:t>
            </w:r>
          </w:p>
        </w:tc>
        <w:tc>
          <w:tcPr>
            <w:tcW w:type="dxa" w:w="4535"/>
            <w:shd w:val="clear" w:color="auto" w:fill="EDF2F8"/>
          </w:tcPr>
          <w:p>
            <w:pPr>
              <w:spacing w:after="40"/>
            </w:pPr>
            <w:r/>
            <w:r>
              <w:rPr>
                <w:sz w:val="19"/>
              </w:rPr>
              <w:t>Wave</w:t>
            </w:r>
          </w:p>
        </w:tc>
      </w:tr>
      <w:tr>
        <w:tc>
          <w:tcPr>
            <w:tcW w:type="dxa" w:w="2835"/>
          </w:tcPr>
          <w:p>
            <w:pPr>
              <w:spacing w:after="40"/>
            </w:pPr>
            <w:r/>
            <w:r>
              <w:rPr>
                <w:sz w:val="19"/>
              </w:rPr>
              <w:t>録画</w:t>
            </w:r>
          </w:p>
        </w:tc>
        <w:tc>
          <w:tcPr>
            <w:tcW w:type="dxa" w:w="1701"/>
          </w:tcPr>
          <w:p>
            <w:pPr>
              <w:spacing w:after="40"/>
            </w:pPr>
            <w:r/>
            <w:r>
              <w:rPr>
                <w:sz w:val="19"/>
              </w:rPr>
              <w:t>Japanese</w:t>
            </w:r>
          </w:p>
        </w:tc>
        <w:tc>
          <w:tcPr>
            <w:tcW w:type="dxa" w:w="4535"/>
          </w:tcPr>
          <w:p>
            <w:pPr>
              <w:spacing w:after="40"/>
            </w:pPr>
            <w:r/>
            <w:r>
              <w:rPr>
                <w:sz w:val="19"/>
              </w:rPr>
              <w:t>Recording</w:t>
            </w:r>
          </w:p>
        </w:tc>
      </w:tr>
      <w:tr>
        <w:tc>
          <w:tcPr>
            <w:tcW w:type="dxa" w:w="2835"/>
            <w:shd w:val="clear" w:color="auto" w:fill="EDF2F8"/>
          </w:tcPr>
          <w:p>
            <w:pPr>
              <w:spacing w:after="40"/>
            </w:pPr>
            <w:r/>
            <w:r>
              <w:rPr>
                <w:sz w:val="19"/>
              </w:rPr>
              <w:t>ついてきて</w:t>
            </w:r>
          </w:p>
        </w:tc>
        <w:tc>
          <w:tcPr>
            <w:tcW w:type="dxa" w:w="1701"/>
            <w:shd w:val="clear" w:color="auto" w:fill="EDF2F8"/>
          </w:tcPr>
          <w:p>
            <w:pPr>
              <w:spacing w:after="40"/>
            </w:pPr>
            <w:r/>
            <w:r>
              <w:rPr>
                <w:sz w:val="19"/>
              </w:rPr>
              <w:t>Japanese</w:t>
            </w:r>
          </w:p>
        </w:tc>
        <w:tc>
          <w:tcPr>
            <w:tcW w:type="dxa" w:w="4535"/>
            <w:shd w:val="clear" w:color="auto" w:fill="EDF2F8"/>
          </w:tcPr>
          <w:p>
            <w:pPr>
              <w:spacing w:after="40"/>
            </w:pPr>
            <w:r/>
            <w:r>
              <w:rPr>
                <w:sz w:val="19"/>
              </w:rPr>
              <w:t>Follow me</w:t>
            </w:r>
          </w:p>
        </w:tc>
      </w:tr>
    </w:tbl>
    <w:p>
      <w:pPr>
        <w:spacing w:after="40"/>
      </w:pPr>
    </w:p>
    <w:p>
      <w:pPr>
        <w:pStyle w:val="Heading2"/>
      </w:pPr>
      <w:r>
        <w:t>5.25  The movement latch</w:t>
      </w:r>
    </w:p>
    <w:p>
      <w:r>
        <w:rPr>
          <w:i w:val="0"/>
        </w:rPr>
        <w:t>Seven scripts. Each is a sequence of presses on the Robot Control sidebar, and what must be written to the robot. Run them with the robot's console open; the point of the test is what left the tablet, not what the figure on the screen did.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No.</w:t>
            </w:r>
          </w:p>
        </w:tc>
        <w:tc>
          <w:tcPr>
            <w:tcW w:type="dxa" w:w="3061"/>
            <w:shd w:val="clear" w:color="auto" w:fill="1F4E79"/>
          </w:tcPr>
          <w:p>
            <w:r/>
            <w:r>
              <w:rPr>
                <w:b/>
                <w:color w:val="FFFFFF"/>
                <w:sz w:val="19"/>
              </w:rPr>
              <w:t>Presses</w:t>
            </w:r>
          </w:p>
        </w:tc>
        <w:tc>
          <w:tcPr>
            <w:tcW w:type="dxa" w:w="5329"/>
            <w:shd w:val="clear" w:color="auto" w:fill="1F4E79"/>
          </w:tcPr>
          <w:p>
            <w:r/>
            <w:r>
              <w:rPr>
                <w:b/>
                <w:color w:val="FFFFFF"/>
                <w:sz w:val="19"/>
              </w:rPr>
              <w:t>Must be written</w:t>
            </w:r>
          </w:p>
        </w:tc>
      </w:tr>
      <w:tr>
        <w:tc>
          <w:tcPr>
            <w:tcW w:type="dxa" w:w="680"/>
          </w:tcPr>
          <w:p>
            <w:pPr>
              <w:spacing w:after="40"/>
            </w:pPr>
            <w:r/>
            <w:r>
              <w:rPr>
                <w:sz w:val="19"/>
              </w:rPr>
              <w:t>L1</w:t>
            </w:r>
          </w:p>
        </w:tc>
        <w:tc>
          <w:tcPr>
            <w:tcW w:type="dxa" w:w="3061"/>
          </w:tcPr>
          <w:p>
            <w:pPr>
              <w:spacing w:after="40"/>
            </w:pPr>
            <w:r/>
            <w:r>
              <w:rPr>
                <w:sz w:val="19"/>
              </w:rPr>
              <w:t>Forward, then wait four seconds</w:t>
            </w:r>
          </w:p>
        </w:tc>
        <w:tc>
          <w:tcPr>
            <w:tcW w:type="dxa" w:w="5329"/>
          </w:tcPr>
          <w:p>
            <w:pPr>
              <w:spacing w:after="40"/>
            </w:pPr>
            <w:r/>
            <w:r>
              <w:rPr>
                <w:sz w:val="19"/>
              </w:rPr>
              <w:t>MOVE FORWARD at once, then again at about one second intervals — five lines in four seconds, give or take one</w:t>
            </w:r>
          </w:p>
        </w:tc>
      </w:tr>
      <w:tr>
        <w:tc>
          <w:tcPr>
            <w:tcW w:type="dxa" w:w="680"/>
            <w:shd w:val="clear" w:color="auto" w:fill="EDF2F8"/>
          </w:tcPr>
          <w:p>
            <w:pPr>
              <w:spacing w:after="40"/>
            </w:pPr>
            <w:r/>
            <w:r>
              <w:rPr>
                <w:sz w:val="19"/>
              </w:rPr>
              <w:t>L2</w:t>
            </w:r>
          </w:p>
        </w:tc>
        <w:tc>
          <w:tcPr>
            <w:tcW w:type="dxa" w:w="3061"/>
            <w:shd w:val="clear" w:color="auto" w:fill="EDF2F8"/>
          </w:tcPr>
          <w:p>
            <w:pPr>
              <w:spacing w:after="40"/>
            </w:pPr>
            <w:r/>
            <w:r>
              <w:rPr>
                <w:sz w:val="19"/>
              </w:rPr>
              <w:t>Forward, then Forward again</w:t>
            </w:r>
          </w:p>
        </w:tc>
        <w:tc>
          <w:tcPr>
            <w:tcW w:type="dxa" w:w="5329"/>
            <w:shd w:val="clear" w:color="auto" w:fill="EDF2F8"/>
          </w:tcPr>
          <w:p>
            <w:pPr>
              <w:spacing w:after="40"/>
            </w:pPr>
            <w:r/>
            <w:r>
              <w:rPr>
                <w:sz w:val="19"/>
              </w:rPr>
              <w:t>MOVE FORWARD, then STOP; the repeat ends and the button is no longer marked</w:t>
            </w:r>
          </w:p>
        </w:tc>
      </w:tr>
      <w:tr>
        <w:tc>
          <w:tcPr>
            <w:tcW w:type="dxa" w:w="680"/>
          </w:tcPr>
          <w:p>
            <w:pPr>
              <w:spacing w:after="40"/>
            </w:pPr>
            <w:r/>
            <w:r>
              <w:rPr>
                <w:sz w:val="19"/>
              </w:rPr>
              <w:t>L3</w:t>
            </w:r>
          </w:p>
        </w:tc>
        <w:tc>
          <w:tcPr>
            <w:tcW w:type="dxa" w:w="3061"/>
          </w:tcPr>
          <w:p>
            <w:pPr>
              <w:spacing w:after="40"/>
            </w:pPr>
            <w:r/>
            <w:r>
              <w:rPr>
                <w:sz w:val="19"/>
              </w:rPr>
              <w:t>Forward, then Backward</w:t>
            </w:r>
          </w:p>
        </w:tc>
        <w:tc>
          <w:tcPr>
            <w:tcW w:type="dxa" w:w="5329"/>
          </w:tcPr>
          <w:p>
            <w:pPr>
              <w:spacing w:after="40"/>
            </w:pPr>
            <w:r/>
            <w:r>
              <w:rPr>
                <w:sz w:val="19"/>
              </w:rPr>
              <w:t>MOVE FORWARD, then MOVE BACKWARD; only Backward is marked, and only it repeats</w:t>
            </w:r>
          </w:p>
        </w:tc>
      </w:tr>
      <w:tr>
        <w:tc>
          <w:tcPr>
            <w:tcW w:type="dxa" w:w="680"/>
            <w:shd w:val="clear" w:color="auto" w:fill="EDF2F8"/>
          </w:tcPr>
          <w:p>
            <w:pPr>
              <w:spacing w:after="40"/>
            </w:pPr>
            <w:r/>
            <w:r>
              <w:rPr>
                <w:sz w:val="19"/>
              </w:rPr>
              <w:t>L4</w:t>
            </w:r>
          </w:p>
        </w:tc>
        <w:tc>
          <w:tcPr>
            <w:tcW w:type="dxa" w:w="3061"/>
            <w:shd w:val="clear" w:color="auto" w:fill="EDF2F8"/>
          </w:tcPr>
          <w:p>
            <w:pPr>
              <w:spacing w:after="40"/>
            </w:pPr>
            <w:r/>
            <w:r>
              <w:rPr>
                <w:sz w:val="19"/>
              </w:rPr>
              <w:t>Forward, then Stop</w:t>
            </w:r>
          </w:p>
        </w:tc>
        <w:tc>
          <w:tcPr>
            <w:tcW w:type="dxa" w:w="5329"/>
            <w:shd w:val="clear" w:color="auto" w:fill="EDF2F8"/>
          </w:tcPr>
          <w:p>
            <w:pPr>
              <w:spacing w:after="40"/>
            </w:pPr>
            <w:r/>
            <w:r>
              <w:rPr>
                <w:sz w:val="19"/>
              </w:rPr>
              <w:t>MOVE FORWARD, then STOP; nothing repeats afterwards</w:t>
            </w:r>
          </w:p>
        </w:tc>
      </w:tr>
      <w:tr>
        <w:tc>
          <w:tcPr>
            <w:tcW w:type="dxa" w:w="680"/>
          </w:tcPr>
          <w:p>
            <w:pPr>
              <w:spacing w:after="40"/>
            </w:pPr>
            <w:r/>
            <w:r>
              <w:rPr>
                <w:sz w:val="19"/>
              </w:rPr>
              <w:t>L5</w:t>
            </w:r>
          </w:p>
        </w:tc>
        <w:tc>
          <w:tcPr>
            <w:tcW w:type="dxa" w:w="3061"/>
          </w:tcPr>
          <w:p>
            <w:pPr>
              <w:spacing w:after="40"/>
            </w:pPr>
            <w:r/>
            <w:r>
              <w:rPr>
                <w:sz w:val="19"/>
              </w:rPr>
              <w:t>Turn Left, then Turn Right, then Stop</w:t>
            </w:r>
          </w:p>
        </w:tc>
        <w:tc>
          <w:tcPr>
            <w:tcW w:type="dxa" w:w="5329"/>
          </w:tcPr>
          <w:p>
            <w:pPr>
              <w:spacing w:after="40"/>
            </w:pPr>
            <w:r/>
            <w:r>
              <w:rPr>
                <w:sz w:val="19"/>
              </w:rPr>
              <w:t>TURN LEFT, TURN RIGHT, STOP, each taking over from the one before</w:t>
            </w:r>
          </w:p>
        </w:tc>
      </w:tr>
      <w:tr>
        <w:tc>
          <w:tcPr>
            <w:tcW w:type="dxa" w:w="680"/>
            <w:shd w:val="clear" w:color="auto" w:fill="EDF2F8"/>
          </w:tcPr>
          <w:p>
            <w:pPr>
              <w:spacing w:after="40"/>
            </w:pPr>
            <w:r/>
            <w:r>
              <w:rPr>
                <w:sz w:val="19"/>
              </w:rPr>
              <w:t>L6</w:t>
            </w:r>
          </w:p>
        </w:tc>
        <w:tc>
          <w:tcPr>
            <w:tcW w:type="dxa" w:w="3061"/>
            <w:shd w:val="clear" w:color="auto" w:fill="EDF2F8"/>
          </w:tcPr>
          <w:p>
            <w:pPr>
              <w:spacing w:after="40"/>
            </w:pPr>
            <w:r/>
            <w:r>
              <w:rPr>
                <w:sz w:val="19"/>
              </w:rPr>
              <w:t>Forward, then say “backward”</w:t>
            </w:r>
          </w:p>
        </w:tc>
        <w:tc>
          <w:tcPr>
            <w:tcW w:type="dxa" w:w="5329"/>
            <w:shd w:val="clear" w:color="auto" w:fill="EDF2F8"/>
          </w:tcPr>
          <w:p>
            <w:pPr>
              <w:spacing w:after="40"/>
            </w:pPr>
            <w:r/>
            <w:r>
              <w:rPr>
                <w:sz w:val="19"/>
              </w:rPr>
              <w:t>MOVE FORWARD, then MOVE BACKWARD; the Backward button becomes the marked one, so the screen and the robot agree about what was ordered</w:t>
            </w:r>
          </w:p>
        </w:tc>
      </w:tr>
      <w:tr>
        <w:tc>
          <w:tcPr>
            <w:tcW w:type="dxa" w:w="680"/>
          </w:tcPr>
          <w:p>
            <w:pPr>
              <w:spacing w:after="40"/>
            </w:pPr>
            <w:r/>
            <w:r>
              <w:rPr>
                <w:sz w:val="19"/>
              </w:rPr>
              <w:t>L7</w:t>
            </w:r>
          </w:p>
        </w:tc>
        <w:tc>
          <w:tcPr>
            <w:tcW w:type="dxa" w:w="3061"/>
          </w:tcPr>
          <w:p>
            <w:pPr>
              <w:spacing w:after="40"/>
            </w:pPr>
            <w:r/>
            <w:r>
              <w:rPr>
                <w:sz w:val="19"/>
              </w:rPr>
              <w:t>Forward, then leave the screen</w:t>
            </w:r>
          </w:p>
        </w:tc>
        <w:tc>
          <w:tcPr>
            <w:tcW w:type="dxa" w:w="5329"/>
          </w:tcPr>
          <w:p>
            <w:pPr>
              <w:spacing w:after="40"/>
            </w:pPr>
            <w:r/>
            <w:r>
              <w:rPr>
                <w:sz w:val="19"/>
              </w:rPr>
              <w:t>MOVE FORWARD, then the repeat stops; nothing further is written, and the robot's own timeout is what stops the machine</w:t>
            </w:r>
          </w:p>
        </w:tc>
      </w:tr>
    </w:tbl>
    <w:p>
      <w:pPr>
        <w:spacing w:after="40"/>
      </w:pPr>
    </w:p>
    <w:p>
      <w:pPr>
        <w:pStyle w:val="Heading2"/>
      </w:pPr>
      <w:r>
        <w:t>5.26  Telling the truth about delivery</w:t>
      </w:r>
    </w:p>
    <w:p>
      <w:r>
        <w:rPr>
          <w:i w:val="0"/>
        </w:rPr>
        <w:t>The failure that started this: a robot that did not move while the tablet looked perfectly happy. These cases exist to make sure the screen can no longer say a command arrived when it did not.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State</w:t>
            </w:r>
          </w:p>
        </w:tc>
        <w:tc>
          <w:tcPr>
            <w:tcW w:type="dxa" w:w="3061"/>
            <w:shd w:val="clear" w:color="auto" w:fill="1F4E79"/>
          </w:tcPr>
          <w:p>
            <w:r/>
            <w:r>
              <w:rPr>
                <w:b/>
                <w:color w:val="FFFFFF"/>
                <w:sz w:val="19"/>
              </w:rPr>
              <w:t>Press Forward</w:t>
            </w:r>
          </w:p>
        </w:tc>
        <w:tc>
          <w:tcPr>
            <w:tcW w:type="dxa" w:w="3742"/>
            <w:shd w:val="clear" w:color="auto" w:fill="1F4E79"/>
          </w:tcPr>
          <w:p>
            <w:r/>
            <w:r>
              <w:rPr>
                <w:b/>
                <w:color w:val="FFFFFF"/>
                <w:sz w:val="19"/>
              </w:rPr>
              <w:t>The status line must say</w:t>
            </w:r>
          </w:p>
        </w:tc>
      </w:tr>
      <w:tr>
        <w:tc>
          <w:tcPr>
            <w:tcW w:type="dxa" w:w="2268"/>
          </w:tcPr>
          <w:p>
            <w:pPr>
              <w:spacing w:after="40"/>
            </w:pPr>
            <w:r/>
            <w:r>
              <w:rPr>
                <w:sz w:val="19"/>
              </w:rPr>
              <w:t>Connected over Bluetooth</w:t>
            </w:r>
          </w:p>
        </w:tc>
        <w:tc>
          <w:tcPr>
            <w:tcW w:type="dxa" w:w="3061"/>
          </w:tcPr>
          <w:p>
            <w:pPr>
              <w:spacing w:after="40"/>
            </w:pPr>
            <w:r/>
            <w:r>
              <w:rPr>
                <w:sz w:val="19"/>
              </w:rPr>
              <w:t>MOVE FORWARD is written to the robot</w:t>
            </w:r>
          </w:p>
        </w:tc>
        <w:tc>
          <w:tcPr>
            <w:tcW w:type="dxa" w:w="3742"/>
          </w:tcPr>
          <w:p>
            <w:pPr>
              <w:spacing w:after="40"/>
            </w:pPr>
            <w:r/>
            <w:r>
              <w:rPr>
                <w:sz w:val="19"/>
              </w:rPr>
              <w:t>That the command was sent over Bluetooth, naming it</w:t>
            </w:r>
          </w:p>
        </w:tc>
      </w:tr>
      <w:tr>
        <w:tc>
          <w:tcPr>
            <w:tcW w:type="dxa" w:w="2268"/>
            <w:shd w:val="clear" w:color="auto" w:fill="EDF2F8"/>
          </w:tcPr>
          <w:p>
            <w:pPr>
              <w:spacing w:after="40"/>
            </w:pPr>
            <w:r/>
            <w:r>
              <w:rPr>
                <w:sz w:val="19"/>
              </w:rPr>
              <w:t>Connected to the demonstration link</w:t>
            </w:r>
          </w:p>
        </w:tc>
        <w:tc>
          <w:tcPr>
            <w:tcW w:type="dxa" w:w="3061"/>
            <w:shd w:val="clear" w:color="auto" w:fill="EDF2F8"/>
          </w:tcPr>
          <w:p>
            <w:pPr>
              <w:spacing w:after="40"/>
            </w:pPr>
            <w:r/>
            <w:r>
              <w:rPr>
                <w:sz w:val="19"/>
              </w:rPr>
              <w:t>Nothing reaches a robot</w:t>
            </w:r>
          </w:p>
        </w:tc>
        <w:tc>
          <w:tcPr>
            <w:tcW w:type="dxa" w:w="3742"/>
            <w:shd w:val="clear" w:color="auto" w:fill="EDF2F8"/>
          </w:tcPr>
          <w:p>
            <w:pPr>
              <w:spacing w:after="40"/>
            </w:pPr>
            <w:r/>
            <w:r>
              <w:rPr>
                <w:sz w:val="19"/>
              </w:rPr>
              <w:t>That the command went to the demonstration link only</w:t>
            </w:r>
          </w:p>
        </w:tc>
      </w:tr>
      <w:tr>
        <w:tc>
          <w:tcPr>
            <w:tcW w:type="dxa" w:w="2268"/>
          </w:tcPr>
          <w:p>
            <w:pPr>
              <w:spacing w:after="40"/>
            </w:pPr>
            <w:r/>
            <w:r>
              <w:rPr>
                <w:sz w:val="19"/>
              </w:rPr>
              <w:t>Not connected</w:t>
            </w:r>
          </w:p>
        </w:tc>
        <w:tc>
          <w:tcPr>
            <w:tcW w:type="dxa" w:w="3061"/>
          </w:tcPr>
          <w:p>
            <w:pPr>
              <w:spacing w:after="40"/>
            </w:pPr>
            <w:r/>
            <w:r>
              <w:rPr>
                <w:sz w:val="19"/>
              </w:rPr>
              <w:t>Nothing is sent</w:t>
            </w:r>
          </w:p>
        </w:tc>
        <w:tc>
          <w:tcPr>
            <w:tcW w:type="dxa" w:w="3742"/>
          </w:tcPr>
          <w:p>
            <w:pPr>
              <w:spacing w:after="40"/>
            </w:pPr>
            <w:r/>
            <w:r>
              <w:rPr>
                <w:sz w:val="19"/>
              </w:rPr>
              <w:t>That the command was not sent, because no robot is connected</w:t>
            </w:r>
          </w:p>
        </w:tc>
      </w:tr>
      <w:tr>
        <w:tc>
          <w:tcPr>
            <w:tcW w:type="dxa" w:w="2268"/>
            <w:shd w:val="clear" w:color="auto" w:fill="EDF2F8"/>
          </w:tcPr>
          <w:p>
            <w:pPr>
              <w:spacing w:after="40"/>
            </w:pPr>
            <w:r/>
            <w:r>
              <w:rPr>
                <w:sz w:val="19"/>
              </w:rPr>
              <w:t>Connected, then the robot is switched off mid-movement</w:t>
            </w:r>
          </w:p>
        </w:tc>
        <w:tc>
          <w:tcPr>
            <w:tcW w:type="dxa" w:w="3061"/>
            <w:shd w:val="clear" w:color="auto" w:fill="EDF2F8"/>
          </w:tcPr>
          <w:p>
            <w:pPr>
              <w:spacing w:after="40"/>
            </w:pPr>
            <w:r/>
            <w:r>
              <w:rPr>
                <w:sz w:val="19"/>
              </w:rPr>
              <w:t>The link drops</w:t>
            </w:r>
          </w:p>
        </w:tc>
        <w:tc>
          <w:tcPr>
            <w:tcW w:type="dxa" w:w="3742"/>
            <w:shd w:val="clear" w:color="auto" w:fill="EDF2F8"/>
          </w:tcPr>
          <w:p>
            <w:pPr>
              <w:spacing w:after="40"/>
            </w:pPr>
            <w:r/>
            <w:r>
              <w:rPr>
                <w:sz w:val="19"/>
              </w:rPr>
              <w:t>Offline on every screen, and the next command reports that it was not sent</w:t>
            </w:r>
          </w:p>
        </w:tc>
      </w:tr>
      <w:tr>
        <w:tc>
          <w:tcPr>
            <w:tcW w:type="dxa" w:w="2268"/>
          </w:tcPr>
          <w:p>
            <w:pPr>
              <w:spacing w:after="40"/>
            </w:pPr>
            <w:r/>
            <w:r>
              <w:rPr>
                <w:sz w:val="19"/>
              </w:rPr>
              <w:t>Connected, but the robot answers to different words</w:t>
            </w:r>
          </w:p>
        </w:tc>
        <w:tc>
          <w:tcPr>
            <w:tcW w:type="dxa" w:w="3061"/>
          </w:tcPr>
          <w:p>
            <w:pPr>
              <w:spacing w:after="40"/>
            </w:pPr>
            <w:r/>
            <w:r>
              <w:rPr>
                <w:sz w:val="19"/>
              </w:rPr>
              <w:t>The line is written; the robot does nothing</w:t>
            </w:r>
          </w:p>
        </w:tc>
        <w:tc>
          <w:tcPr>
            <w:tcW w:type="dxa" w:w="3742"/>
          </w:tcPr>
          <w:p>
            <w:pPr>
              <w:spacing w:after="40"/>
            </w:pPr>
            <w:r/>
            <w:r>
              <w:rPr>
                <w:sz w:val="19"/>
              </w:rPr>
              <w:t>That it was sent — which is true, and why the vocabulary in Document 1, section 1.19 has to be agreed rather than assumed</w:t>
            </w:r>
          </w:p>
        </w:tc>
      </w:tr>
    </w:tbl>
    <w:p>
      <w:pPr>
        <w:spacing w:after="40"/>
      </w:pPr>
    </w:p>
    <w:p>
      <w:r>
        <w:rPr>
          <w:i w:val="0"/>
        </w:rPr>
        <w:t>The last row is the one to be careful with in a test report. A command that is correctly written and correctly reported, to a robot that does nothing with it, is a firmware finding, not a tablet finding. The way to tell them apart is the robot's own console: if the line arrived there, the tablet has done its work.</w:t>
      </w:r>
    </w:p>
    <w:p>
      <w:pPr>
        <w:pStyle w:val="Heading2"/>
      </w:pPr>
      <w:r>
        <w:t>5.27  Languages</w:t>
      </w:r>
    </w:p>
    <w:p>
      <w:r>
        <w:rPr>
          <w:i w:val="0"/>
        </w:rPr>
        <w:t>Run once per interface language. Korean, Japanese and Chinese each take about twenty minutes; the point is not to read every string but to look for the four faults that translation actually produces.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Check</w:t>
            </w:r>
          </w:p>
        </w:tc>
        <w:tc>
          <w:tcPr>
            <w:tcW w:type="dxa" w:w="6803"/>
            <w:shd w:val="clear" w:color="auto" w:fill="1F4E79"/>
          </w:tcPr>
          <w:p>
            <w:r/>
            <w:r>
              <w:rPr>
                <w:b/>
                <w:color w:val="FFFFFF"/>
                <w:sz w:val="19"/>
              </w:rPr>
              <w:t>What to look for</w:t>
            </w:r>
          </w:p>
        </w:tc>
      </w:tr>
      <w:tr>
        <w:tc>
          <w:tcPr>
            <w:tcW w:type="dxa" w:w="2268"/>
          </w:tcPr>
          <w:p>
            <w:pPr>
              <w:spacing w:after="40"/>
            </w:pPr>
            <w:r/>
            <w:r>
              <w:rPr>
                <w:sz w:val="19"/>
              </w:rPr>
              <w:t>Nothing English left</w:t>
            </w:r>
          </w:p>
        </w:tc>
        <w:tc>
          <w:tcPr>
            <w:tcW w:type="dxa" w:w="6803"/>
          </w:tcPr>
          <w:p>
            <w:pPr>
              <w:spacing w:after="40"/>
            </w:pPr>
            <w:r/>
            <w:r>
              <w:rPr>
                <w:sz w:val="19"/>
              </w:rPr>
              <w:t>An English word in the middle of another language means a string was not translated</w:t>
            </w:r>
          </w:p>
        </w:tc>
      </w:tr>
      <w:tr>
        <w:tc>
          <w:tcPr>
            <w:tcW w:type="dxa" w:w="2268"/>
            <w:shd w:val="clear" w:color="auto" w:fill="EDF2F8"/>
          </w:tcPr>
          <w:p>
            <w:pPr>
              <w:spacing w:after="40"/>
            </w:pPr>
            <w:r/>
            <w:r>
              <w:rPr>
                <w:sz w:val="19"/>
              </w:rPr>
              <w:t>Nothing clipped</w:t>
            </w:r>
          </w:p>
        </w:tc>
        <w:tc>
          <w:tcPr>
            <w:tcW w:type="dxa" w:w="6803"/>
            <w:shd w:val="clear" w:color="auto" w:fill="EDF2F8"/>
          </w:tcPr>
          <w:p>
            <w:pPr>
              <w:spacing w:after="40"/>
            </w:pPr>
            <w:r/>
            <w:r>
              <w:rPr>
                <w:sz w:val="19"/>
              </w:rPr>
              <w:t>A label cut off by an ellipsis where the English fits; the sidebar and the panel titles are where this shows first</w:t>
            </w:r>
          </w:p>
        </w:tc>
      </w:tr>
      <w:tr>
        <w:tc>
          <w:tcPr>
            <w:tcW w:type="dxa" w:w="2268"/>
          </w:tcPr>
          <w:p>
            <w:pPr>
              <w:spacing w:after="40"/>
            </w:pPr>
            <w:r/>
            <w:r>
              <w:rPr>
                <w:sz w:val="19"/>
              </w:rPr>
              <w:t>Nothing pushed off</w:t>
            </w:r>
          </w:p>
        </w:tc>
        <w:tc>
          <w:tcPr>
            <w:tcW w:type="dxa" w:w="6803"/>
          </w:tcPr>
          <w:p>
            <w:pPr>
              <w:spacing w:after="40"/>
            </w:pPr>
            <w:r/>
            <w:r>
              <w:rPr>
                <w:sz w:val="19"/>
              </w:rPr>
              <w:t>A control moved out of its panel by a longer label</w:t>
            </w:r>
          </w:p>
        </w:tc>
      </w:tr>
      <w:tr>
        <w:tc>
          <w:tcPr>
            <w:tcW w:type="dxa" w:w="2268"/>
            <w:shd w:val="clear" w:color="auto" w:fill="EDF2F8"/>
          </w:tcPr>
          <w:p>
            <w:pPr>
              <w:spacing w:after="40"/>
            </w:pPr>
            <w:r/>
            <w:r>
              <w:rPr>
                <w:sz w:val="19"/>
              </w:rPr>
              <w:t>Dropdowns in order</w:t>
            </w:r>
          </w:p>
        </w:tc>
        <w:tc>
          <w:tcPr>
            <w:tcW w:type="dxa" w:w="6803"/>
            <w:shd w:val="clear" w:color="auto" w:fill="EDF2F8"/>
          </w:tcPr>
          <w:p>
            <w:pPr>
              <w:spacing w:after="40"/>
            </w:pPr>
            <w:r/>
            <w:r>
              <w:rPr>
                <w:sz w:val="19"/>
              </w:rPr>
              <w:t>Every chooser offers the same entries in the same order as in English, because the code selects by position</w:t>
            </w:r>
          </w:p>
        </w:tc>
      </w:tr>
      <w:tr>
        <w:tc>
          <w:tcPr>
            <w:tcW w:type="dxa" w:w="2268"/>
          </w:tcPr>
          <w:p>
            <w:pPr>
              <w:spacing w:after="40"/>
            </w:pPr>
            <w:r/>
            <w:r>
              <w:rPr>
                <w:sz w:val="19"/>
              </w:rPr>
              <w:t>Numbers and units</w:t>
            </w:r>
          </w:p>
        </w:tc>
        <w:tc>
          <w:tcPr>
            <w:tcW w:type="dxa" w:w="6803"/>
          </w:tcPr>
          <w:p>
            <w:pPr>
              <w:spacing w:after="40"/>
            </w:pPr>
            <w:r/>
            <w:r>
              <w:rPr>
                <w:sz w:val="19"/>
              </w:rPr>
              <w:t>Percentages, metres and degrees formatted as that language writes them</w:t>
            </w:r>
          </w:p>
        </w:tc>
      </w:tr>
      <w:tr>
        <w:tc>
          <w:tcPr>
            <w:tcW w:type="dxa" w:w="2268"/>
            <w:shd w:val="clear" w:color="auto" w:fill="EDF2F8"/>
          </w:tcPr>
          <w:p>
            <w:pPr>
              <w:spacing w:after="40"/>
            </w:pPr>
            <w:r/>
            <w:r>
              <w:rPr>
                <w:sz w:val="19"/>
              </w:rPr>
              <w:t>Korean forms</w:t>
            </w:r>
          </w:p>
        </w:tc>
        <w:tc>
          <w:tcPr>
            <w:tcW w:type="dxa" w:w="6803"/>
            <w:shd w:val="clear" w:color="auto" w:fill="EDF2F8"/>
          </w:tcPr>
          <w:p>
            <w:pPr>
              <w:spacing w:after="40"/>
            </w:pPr>
            <w:r/>
            <w:r>
              <w:rPr>
                <w:sz w:val="19"/>
              </w:rPr>
              <w:t>North Korean forms throughout, including the command names</w:t>
            </w:r>
          </w:p>
        </w:tc>
      </w:tr>
      <w:tr>
        <w:tc>
          <w:tcPr>
            <w:tcW w:type="dxa" w:w="2268"/>
          </w:tcPr>
          <w:p>
            <w:pPr>
              <w:spacing w:after="40"/>
            </w:pPr>
            <w:r/>
            <w:r>
              <w:rPr>
                <w:sz w:val="19"/>
              </w:rPr>
              <w:t>The language names</w:t>
            </w:r>
          </w:p>
        </w:tc>
        <w:tc>
          <w:tcPr>
            <w:tcW w:type="dxa" w:w="6803"/>
          </w:tcPr>
          <w:p>
            <w:pPr>
              <w:spacing w:after="40"/>
            </w:pPr>
            <w:r/>
            <w:r>
              <w:rPr>
                <w:sz w:val="19"/>
              </w:rPr>
              <w:t>Each language's own name is shown in that language, in every interface language — this is deliberate, not a missing translation</w:t>
            </w:r>
          </w:p>
        </w:tc>
      </w:tr>
      <w:tr>
        <w:tc>
          <w:tcPr>
            <w:tcW w:type="dxa" w:w="2268"/>
            <w:shd w:val="clear" w:color="auto" w:fill="EDF2F8"/>
          </w:tcPr>
          <w:p>
            <w:pPr>
              <w:spacing w:after="40"/>
            </w:pPr>
            <w:r/>
            <w:r>
              <w:rPr>
                <w:sz w:val="19"/>
              </w:rPr>
              <w:t>Speech is separate</w:t>
            </w:r>
          </w:p>
        </w:tc>
        <w:tc>
          <w:tcPr>
            <w:tcW w:type="dxa" w:w="6803"/>
            <w:shd w:val="clear" w:color="auto" w:fill="EDF2F8"/>
          </w:tcPr>
          <w:p>
            <w:pPr>
              <w:spacing w:after="40"/>
            </w:pPr>
            <w:r/>
            <w:r>
              <w:rPr>
                <w:sz w:val="19"/>
              </w:rPr>
              <w:t>Changing the interface language does not change the language being listened for, and the other way round</w:t>
            </w:r>
          </w:p>
        </w:tc>
      </w:tr>
    </w:tbl>
    <w:p>
      <w:pPr>
        <w:spacing w:after="40"/>
      </w:pPr>
    </w:p>
    <w:p>
      <w:pPr>
        <w:pStyle w:val="Heading2"/>
      </w:pPr>
      <w:r>
        <w:t>5.28  Devices and configurations</w:t>
      </w:r>
    </w:p>
    <w:p>
      <w:r>
        <w:rPr>
          <w:i w:val="0"/>
        </w:rPr>
        <w:t>The application is built for one tablet, but it must not fall over on another. These are the configurations worth one pass each.</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Configuration</w:t>
            </w:r>
          </w:p>
        </w:tc>
        <w:tc>
          <w:tcPr>
            <w:tcW w:type="dxa" w:w="2835"/>
            <w:shd w:val="clear" w:color="auto" w:fill="1F4E79"/>
          </w:tcPr>
          <w:p>
            <w:r/>
            <w:r>
              <w:rPr>
                <w:b/>
                <w:color w:val="FFFFFF"/>
                <w:sz w:val="19"/>
              </w:rPr>
              <w:t>What is being checked</w:t>
            </w:r>
          </w:p>
        </w:tc>
        <w:tc>
          <w:tcPr>
            <w:tcW w:type="dxa" w:w="3969"/>
            <w:shd w:val="clear" w:color="auto" w:fill="1F4E79"/>
          </w:tcPr>
          <w:p>
            <w:r/>
            <w:r>
              <w:rPr>
                <w:b/>
                <w:color w:val="FFFFFF"/>
                <w:sz w:val="19"/>
              </w:rPr>
              <w:t>Expected</w:t>
            </w:r>
          </w:p>
        </w:tc>
      </w:tr>
      <w:tr>
        <w:tc>
          <w:tcPr>
            <w:tcW w:type="dxa" w:w="2268"/>
          </w:tcPr>
          <w:p>
            <w:pPr>
              <w:spacing w:after="40"/>
            </w:pPr>
            <w:r/>
            <w:r>
              <w:rPr>
                <w:sz w:val="19"/>
              </w:rPr>
              <w:t>The target tablet, landscape</w:t>
            </w:r>
          </w:p>
        </w:tc>
        <w:tc>
          <w:tcPr>
            <w:tcW w:type="dxa" w:w="2835"/>
          </w:tcPr>
          <w:p>
            <w:pPr>
              <w:spacing w:after="40"/>
            </w:pPr>
            <w:r/>
            <w:r>
              <w:rPr>
                <w:sz w:val="19"/>
              </w:rPr>
              <w:t>Everything</w:t>
            </w:r>
          </w:p>
        </w:tc>
        <w:tc>
          <w:tcPr>
            <w:tcW w:type="dxa" w:w="3969"/>
          </w:tcPr>
          <w:p>
            <w:pPr>
              <w:spacing w:after="40"/>
            </w:pPr>
            <w:r/>
            <w:r>
              <w:rPr>
                <w:sz w:val="19"/>
              </w:rPr>
              <w:t>The full test pass</w:t>
            </w:r>
          </w:p>
        </w:tc>
      </w:tr>
      <w:tr>
        <w:tc>
          <w:tcPr>
            <w:tcW w:type="dxa" w:w="2268"/>
            <w:shd w:val="clear" w:color="auto" w:fill="EDF2F8"/>
          </w:tcPr>
          <w:p>
            <w:pPr>
              <w:spacing w:after="40"/>
            </w:pPr>
            <w:r/>
            <w:r>
              <w:rPr>
                <w:sz w:val="19"/>
              </w:rPr>
              <w:t>A tablet at 600 to 840 dp</w:t>
            </w:r>
          </w:p>
        </w:tc>
        <w:tc>
          <w:tcPr>
            <w:tcW w:type="dxa" w:w="2835"/>
            <w:shd w:val="clear" w:color="auto" w:fill="EDF2F8"/>
          </w:tcPr>
          <w:p>
            <w:pPr>
              <w:spacing w:after="40"/>
            </w:pPr>
            <w:r/>
            <w:r>
              <w:rPr>
                <w:sz w:val="19"/>
              </w:rPr>
              <w:t>Rows stack, tablet sizes stay</w:t>
            </w:r>
          </w:p>
        </w:tc>
        <w:tc>
          <w:tcPr>
            <w:tcW w:type="dxa" w:w="3969"/>
            <w:shd w:val="clear" w:color="auto" w:fill="EDF2F8"/>
          </w:tcPr>
          <w:p>
            <w:pPr>
              <w:spacing w:after="40"/>
            </w:pPr>
            <w:r/>
            <w:r>
              <w:rPr>
                <w:sz w:val="19"/>
              </w:rPr>
              <w:t>Nothing clipped, nothing unreachable</w:t>
            </w:r>
          </w:p>
        </w:tc>
      </w:tr>
      <w:tr>
        <w:tc>
          <w:tcPr>
            <w:tcW w:type="dxa" w:w="2268"/>
          </w:tcPr>
          <w:p>
            <w:pPr>
              <w:spacing w:after="40"/>
            </w:pPr>
            <w:r/>
            <w:r>
              <w:rPr>
                <w:sz w:val="19"/>
              </w:rPr>
              <w:t>A phone, below 600 dp</w:t>
            </w:r>
          </w:p>
        </w:tc>
        <w:tc>
          <w:tcPr>
            <w:tcW w:type="dxa" w:w="2835"/>
          </w:tcPr>
          <w:p>
            <w:pPr>
              <w:spacing w:after="40"/>
            </w:pPr>
            <w:r/>
            <w:r>
              <w:rPr>
                <w:sz w:val="19"/>
              </w:rPr>
              <w:t>The compact dimension set</w:t>
            </w:r>
          </w:p>
        </w:tc>
        <w:tc>
          <w:tcPr>
            <w:tcW w:type="dxa" w:w="3969"/>
          </w:tcPr>
          <w:p>
            <w:pPr>
              <w:spacing w:after="40"/>
            </w:pPr>
            <w:r/>
            <w:r>
              <w:rPr>
                <w:sz w:val="19"/>
              </w:rPr>
              <w:t>The page scrolls, the sidebars narrow, every control still reachable</w:t>
            </w:r>
          </w:p>
        </w:tc>
      </w:tr>
      <w:tr>
        <w:tc>
          <w:tcPr>
            <w:tcW w:type="dxa" w:w="2268"/>
            <w:shd w:val="clear" w:color="auto" w:fill="EDF2F8"/>
          </w:tcPr>
          <w:p>
            <w:pPr>
              <w:spacing w:after="40"/>
            </w:pPr>
            <w:r/>
            <w:r>
              <w:rPr>
                <w:sz w:val="19"/>
              </w:rPr>
              <w:t>Android 8.0</w:t>
            </w:r>
          </w:p>
        </w:tc>
        <w:tc>
          <w:tcPr>
            <w:tcW w:type="dxa" w:w="2835"/>
            <w:shd w:val="clear" w:color="auto" w:fill="EDF2F8"/>
          </w:tcPr>
          <w:p>
            <w:pPr>
              <w:spacing w:after="40"/>
            </w:pPr>
            <w:r/>
            <w:r>
              <w:rPr>
                <w:sz w:val="19"/>
              </w:rPr>
              <w:t>The oldest platform supported</w:t>
            </w:r>
          </w:p>
        </w:tc>
        <w:tc>
          <w:tcPr>
            <w:tcW w:type="dxa" w:w="3969"/>
            <w:shd w:val="clear" w:color="auto" w:fill="EDF2F8"/>
          </w:tcPr>
          <w:p>
            <w:pPr>
              <w:spacing w:after="40"/>
            </w:pPr>
            <w:r/>
            <w:r>
              <w:rPr>
                <w:sz w:val="19"/>
              </w:rPr>
              <w:t>No notification permission is asked for; scanning asks for location instead of the Bluetooth permissions</w:t>
            </w:r>
          </w:p>
        </w:tc>
      </w:tr>
      <w:tr>
        <w:tc>
          <w:tcPr>
            <w:tcW w:type="dxa" w:w="2268"/>
          </w:tcPr>
          <w:p>
            <w:pPr>
              <w:spacing w:after="40"/>
            </w:pPr>
            <w:r/>
            <w:r>
              <w:rPr>
                <w:sz w:val="19"/>
              </w:rPr>
              <w:t>Android 12 or newer</w:t>
            </w:r>
          </w:p>
        </w:tc>
        <w:tc>
          <w:tcPr>
            <w:tcW w:type="dxa" w:w="2835"/>
          </w:tcPr>
          <w:p>
            <w:pPr>
              <w:spacing w:after="40"/>
            </w:pPr>
            <w:r/>
            <w:r>
              <w:rPr>
                <w:sz w:val="19"/>
              </w:rPr>
              <w:t>The newer permission model</w:t>
            </w:r>
          </w:p>
        </w:tc>
        <w:tc>
          <w:tcPr>
            <w:tcW w:type="dxa" w:w="3969"/>
          </w:tcPr>
          <w:p>
            <w:pPr>
              <w:spacing w:after="40"/>
            </w:pPr>
            <w:r/>
            <w:r>
              <w:rPr>
                <w:sz w:val="19"/>
              </w:rPr>
              <w:t>Scanning asks for the Bluetooth permissions; notifications are asked for on 13 and above</w:t>
            </w:r>
          </w:p>
        </w:tc>
      </w:tr>
      <w:tr>
        <w:tc>
          <w:tcPr>
            <w:tcW w:type="dxa" w:w="2268"/>
            <w:shd w:val="clear" w:color="auto" w:fill="EDF2F8"/>
          </w:tcPr>
          <w:p>
            <w:pPr>
              <w:spacing w:after="40"/>
            </w:pPr>
            <w:r/>
            <w:r>
              <w:rPr>
                <w:sz w:val="19"/>
              </w:rPr>
              <w:t>No camera permission</w:t>
            </w:r>
          </w:p>
        </w:tc>
        <w:tc>
          <w:tcPr>
            <w:tcW w:type="dxa" w:w="2835"/>
            <w:shd w:val="clear" w:color="auto" w:fill="EDF2F8"/>
          </w:tcPr>
          <w:p>
            <w:pPr>
              <w:spacing w:after="40"/>
            </w:pPr>
            <w:r/>
            <w:r>
              <w:rPr>
                <w:sz w:val="19"/>
              </w:rPr>
              <w:t>Every screen that shows a picture</w:t>
            </w:r>
          </w:p>
        </w:tc>
        <w:tc>
          <w:tcPr>
            <w:tcW w:type="dxa" w:w="3969"/>
            <w:shd w:val="clear" w:color="auto" w:fill="EDF2F8"/>
          </w:tcPr>
          <w:p>
            <w:pPr>
              <w:spacing w:after="40"/>
            </w:pPr>
            <w:r/>
            <w:r>
              <w:rPr>
                <w:sz w:val="19"/>
              </w:rPr>
              <w:t>Artwork and an explanation; no repeated prompting</w:t>
            </w:r>
          </w:p>
        </w:tc>
      </w:tr>
      <w:tr>
        <w:tc>
          <w:tcPr>
            <w:tcW w:type="dxa" w:w="2268"/>
          </w:tcPr>
          <w:p>
            <w:pPr>
              <w:spacing w:after="40"/>
            </w:pPr>
            <w:r/>
            <w:r>
              <w:rPr>
                <w:sz w:val="19"/>
              </w:rPr>
              <w:t>No microphone permission</w:t>
            </w:r>
          </w:p>
        </w:tc>
        <w:tc>
          <w:tcPr>
            <w:tcW w:type="dxa" w:w="2835"/>
          </w:tcPr>
          <w:p>
            <w:pPr>
              <w:spacing w:after="40"/>
            </w:pPr>
            <w:r/>
            <w:r>
              <w:rPr>
                <w:sz w:val="19"/>
              </w:rPr>
              <w:t>The Voice screen</w:t>
            </w:r>
          </w:p>
        </w:tc>
        <w:tc>
          <w:tcPr>
            <w:tcW w:type="dxa" w:w="3969"/>
          </w:tcPr>
          <w:p>
            <w:pPr>
              <w:spacing w:after="40"/>
            </w:pPr>
            <w:r/>
            <w:r>
              <w:rPr>
                <w:sz w:val="19"/>
              </w:rPr>
              <w:t>Listening stays off and says why</w:t>
            </w:r>
          </w:p>
        </w:tc>
      </w:tr>
      <w:tr>
        <w:tc>
          <w:tcPr>
            <w:tcW w:type="dxa" w:w="2268"/>
            <w:shd w:val="clear" w:color="auto" w:fill="EDF2F8"/>
          </w:tcPr>
          <w:p>
            <w:pPr>
              <w:spacing w:after="40"/>
            </w:pPr>
            <w:r/>
            <w:r>
              <w:rPr>
                <w:sz w:val="19"/>
              </w:rPr>
              <w:t>Bluetooth turned off</w:t>
            </w:r>
          </w:p>
        </w:tc>
        <w:tc>
          <w:tcPr>
            <w:tcW w:type="dxa" w:w="2835"/>
            <w:shd w:val="clear" w:color="auto" w:fill="EDF2F8"/>
          </w:tcPr>
          <w:p>
            <w:pPr>
              <w:spacing w:after="40"/>
            </w:pPr>
            <w:r/>
            <w:r>
              <w:rPr>
                <w:sz w:val="19"/>
              </w:rPr>
              <w:t>Remote Control</w:t>
            </w:r>
          </w:p>
        </w:tc>
        <w:tc>
          <w:tcPr>
            <w:tcW w:type="dxa" w:w="3969"/>
            <w:shd w:val="clear" w:color="auto" w:fill="EDF2F8"/>
          </w:tcPr>
          <w:p>
            <w:pPr>
              <w:spacing w:after="40"/>
            </w:pPr>
            <w:r/>
            <w:r>
              <w:rPr>
                <w:sz w:val="19"/>
              </w:rPr>
              <w:t>The state says so; the scan refuses to start</w:t>
            </w:r>
          </w:p>
        </w:tc>
      </w:tr>
      <w:tr>
        <w:tc>
          <w:tcPr>
            <w:tcW w:type="dxa" w:w="2268"/>
          </w:tcPr>
          <w:p>
            <w:pPr>
              <w:spacing w:after="40"/>
            </w:pPr>
            <w:r/>
            <w:r>
              <w:rPr>
                <w:sz w:val="19"/>
              </w:rPr>
              <w:t>Airplane mode</w:t>
            </w:r>
          </w:p>
        </w:tc>
        <w:tc>
          <w:tcPr>
            <w:tcW w:type="dxa" w:w="2835"/>
          </w:tcPr>
          <w:p>
            <w:pPr>
              <w:spacing w:after="40"/>
            </w:pPr>
            <w:r/>
            <w:r>
              <w:rPr>
                <w:sz w:val="19"/>
              </w:rPr>
              <w:t>The whole application</w:t>
            </w:r>
          </w:p>
        </w:tc>
        <w:tc>
          <w:tcPr>
            <w:tcW w:type="dxa" w:w="3969"/>
          </w:tcPr>
          <w:p>
            <w:pPr>
              <w:spacing w:after="40"/>
            </w:pPr>
            <w:r/>
            <w:r>
              <w:rPr>
                <w:sz w:val="19"/>
              </w:rPr>
              <w:t>Nothing crashes; the link says it is not connected</w:t>
            </w:r>
          </w:p>
        </w:tc>
      </w:tr>
      <w:tr>
        <w:tc>
          <w:tcPr>
            <w:tcW w:type="dxa" w:w="2268"/>
            <w:shd w:val="clear" w:color="auto" w:fill="EDF2F8"/>
          </w:tcPr>
          <w:p>
            <w:pPr>
              <w:spacing w:after="40"/>
            </w:pPr>
            <w:r/>
            <w:r>
              <w:rPr>
                <w:sz w:val="19"/>
              </w:rPr>
              <w:t>No robot in range</w:t>
            </w:r>
          </w:p>
        </w:tc>
        <w:tc>
          <w:tcPr>
            <w:tcW w:type="dxa" w:w="2835"/>
            <w:shd w:val="clear" w:color="auto" w:fill="EDF2F8"/>
          </w:tcPr>
          <w:p>
            <w:pPr>
              <w:spacing w:after="40"/>
            </w:pPr>
            <w:r/>
            <w:r>
              <w:rPr>
                <w:sz w:val="19"/>
              </w:rPr>
              <w:t>A scan</w:t>
            </w:r>
          </w:p>
        </w:tc>
        <w:tc>
          <w:tcPr>
            <w:tcW w:type="dxa" w:w="3969"/>
            <w:shd w:val="clear" w:color="auto" w:fill="EDF2F8"/>
          </w:tcPr>
          <w:p>
            <w:pPr>
              <w:spacing w:after="40"/>
            </w:pPr>
            <w:r/>
            <w:r>
              <w:rPr>
                <w:sz w:val="19"/>
              </w:rPr>
              <w:t>An empty list after twelve seconds, and a scan that stops itself</w:t>
            </w:r>
          </w:p>
        </w:tc>
      </w:tr>
    </w:tbl>
    <w:p>
      <w:pPr>
        <w:spacing w:after="40"/>
      </w:pPr>
    </w:p>
    <w:p>
      <w:pPr>
        <w:pStyle w:val="Heading2"/>
      </w:pPr>
      <w:r>
        <w:t>5.29  Timing</w:t>
      </w:r>
    </w:p>
    <w:p>
      <w:r>
        <w:rPr>
          <w:i w:val="0"/>
        </w:rPr>
        <w:t>Measured against the targets of Document 2, section 2.14, on the target tablet, with a stopwatch or the robot's own console timestamps. Record the figure, not merely a pass.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What is measured</w:t>
            </w:r>
          </w:p>
        </w:tc>
        <w:tc>
          <w:tcPr>
            <w:tcW w:type="dxa" w:w="3402"/>
            <w:shd w:val="clear" w:color="auto" w:fill="1F4E79"/>
          </w:tcPr>
          <w:p>
            <w:r/>
            <w:r>
              <w:rPr>
                <w:b/>
                <w:color w:val="FFFFFF"/>
                <w:sz w:val="19"/>
              </w:rPr>
              <w:t>How</w:t>
            </w:r>
          </w:p>
        </w:tc>
        <w:tc>
          <w:tcPr>
            <w:tcW w:type="dxa" w:w="3175"/>
            <w:shd w:val="clear" w:color="auto" w:fill="1F4E79"/>
          </w:tcPr>
          <w:p>
            <w:r/>
            <w:r>
              <w:rPr>
                <w:b/>
                <w:color w:val="FFFFFF"/>
                <w:sz w:val="19"/>
              </w:rPr>
              <w:t>Target</w:t>
            </w:r>
          </w:p>
        </w:tc>
      </w:tr>
      <w:tr>
        <w:tc>
          <w:tcPr>
            <w:tcW w:type="dxa" w:w="2494"/>
          </w:tcPr>
          <w:p>
            <w:pPr>
              <w:spacing w:after="40"/>
            </w:pPr>
            <w:r/>
            <w:r>
              <w:rPr>
                <w:sz w:val="19"/>
              </w:rPr>
              <w:t>Button to line written</w:t>
            </w:r>
          </w:p>
        </w:tc>
        <w:tc>
          <w:tcPr>
            <w:tcW w:type="dxa" w:w="3402"/>
          </w:tcPr>
          <w:p>
            <w:pPr>
              <w:spacing w:after="40"/>
            </w:pPr>
            <w:r/>
            <w:r>
              <w:rPr>
                <w:sz w:val="19"/>
              </w:rPr>
              <w:t>The robot's console timestamp against the press</w:t>
            </w:r>
          </w:p>
        </w:tc>
        <w:tc>
          <w:tcPr>
            <w:tcW w:type="dxa" w:w="3175"/>
          </w:tcPr>
          <w:p>
            <w:pPr>
              <w:spacing w:after="40"/>
            </w:pPr>
            <w:r/>
            <w:r>
              <w:rPr>
                <w:sz w:val="19"/>
              </w:rPr>
              <w:t>Under 100 ms</w:t>
            </w:r>
          </w:p>
        </w:tc>
      </w:tr>
      <w:tr>
        <w:tc>
          <w:tcPr>
            <w:tcW w:type="dxa" w:w="2494"/>
            <w:shd w:val="clear" w:color="auto" w:fill="EDF2F8"/>
          </w:tcPr>
          <w:p>
            <w:pPr>
              <w:spacing w:after="40"/>
            </w:pPr>
            <w:r/>
            <w:r>
              <w:rPr>
                <w:sz w:val="19"/>
              </w:rPr>
              <w:t>Repeat interval while held</w:t>
            </w:r>
          </w:p>
        </w:tc>
        <w:tc>
          <w:tcPr>
            <w:tcW w:type="dxa" w:w="3402"/>
            <w:shd w:val="clear" w:color="auto" w:fill="EDF2F8"/>
          </w:tcPr>
          <w:p>
            <w:pPr>
              <w:spacing w:after="40"/>
            </w:pPr>
            <w:r/>
            <w:r>
              <w:rPr>
                <w:sz w:val="19"/>
              </w:rPr>
              <w:t>Timestamps of successive MOVE lines</w:t>
            </w:r>
          </w:p>
        </w:tc>
        <w:tc>
          <w:tcPr>
            <w:tcW w:type="dxa" w:w="3175"/>
            <w:shd w:val="clear" w:color="auto" w:fill="EDF2F8"/>
          </w:tcPr>
          <w:p>
            <w:pPr>
              <w:spacing w:after="40"/>
            </w:pPr>
            <w:r/>
            <w:r>
              <w:rPr>
                <w:sz w:val="19"/>
              </w:rPr>
              <w:t>About 1000 ms</w:t>
            </w:r>
          </w:p>
        </w:tc>
      </w:tr>
      <w:tr>
        <w:tc>
          <w:tcPr>
            <w:tcW w:type="dxa" w:w="2494"/>
          </w:tcPr>
          <w:p>
            <w:pPr>
              <w:spacing w:after="40"/>
            </w:pPr>
            <w:r/>
            <w:r>
              <w:rPr>
                <w:sz w:val="19"/>
              </w:rPr>
              <w:t>Stop</w:t>
            </w:r>
          </w:p>
        </w:tc>
        <w:tc>
          <w:tcPr>
            <w:tcW w:type="dxa" w:w="3402"/>
          </w:tcPr>
          <w:p>
            <w:pPr>
              <w:spacing w:after="40"/>
            </w:pPr>
            <w:r/>
            <w:r>
              <w:rPr>
                <w:sz w:val="19"/>
              </w:rPr>
              <w:t>Press Stop while a direction is held</w:t>
            </w:r>
          </w:p>
        </w:tc>
        <w:tc>
          <w:tcPr>
            <w:tcW w:type="dxa" w:w="3175"/>
          </w:tcPr>
          <w:p>
            <w:pPr>
              <w:spacing w:after="40"/>
            </w:pPr>
            <w:r/>
            <w:r>
              <w:rPr>
                <w:sz w:val="19"/>
              </w:rPr>
              <w:t>Under 200 ms</w:t>
            </w:r>
          </w:p>
        </w:tc>
      </w:tr>
      <w:tr>
        <w:tc>
          <w:tcPr>
            <w:tcW w:type="dxa" w:w="2494"/>
            <w:shd w:val="clear" w:color="auto" w:fill="EDF2F8"/>
          </w:tcPr>
          <w:p>
            <w:pPr>
              <w:spacing w:after="40"/>
            </w:pPr>
            <w:r/>
            <w:r>
              <w:rPr>
                <w:sz w:val="19"/>
              </w:rPr>
              <w:t>Scan to first device</w:t>
            </w:r>
          </w:p>
        </w:tc>
        <w:tc>
          <w:tcPr>
            <w:tcW w:type="dxa" w:w="3402"/>
            <w:shd w:val="clear" w:color="auto" w:fill="EDF2F8"/>
          </w:tcPr>
          <w:p>
            <w:pPr>
              <w:spacing w:after="40"/>
            </w:pPr>
            <w:r/>
            <w:r>
              <w:rPr>
                <w:sz w:val="19"/>
              </w:rPr>
              <w:t>Stopwatch from the press</w:t>
            </w:r>
          </w:p>
        </w:tc>
        <w:tc>
          <w:tcPr>
            <w:tcW w:type="dxa" w:w="3175"/>
            <w:shd w:val="clear" w:color="auto" w:fill="EDF2F8"/>
          </w:tcPr>
          <w:p>
            <w:pPr>
              <w:spacing w:after="40"/>
            </w:pPr>
            <w:r/>
            <w:r>
              <w:rPr>
                <w:sz w:val="19"/>
              </w:rPr>
              <w:t>A few seconds</w:t>
            </w:r>
          </w:p>
        </w:tc>
      </w:tr>
      <w:tr>
        <w:tc>
          <w:tcPr>
            <w:tcW w:type="dxa" w:w="2494"/>
          </w:tcPr>
          <w:p>
            <w:pPr>
              <w:spacing w:after="40"/>
            </w:pPr>
            <w:r/>
            <w:r>
              <w:rPr>
                <w:sz w:val="19"/>
              </w:rPr>
              <w:t>Connect to usable</w:t>
            </w:r>
          </w:p>
        </w:tc>
        <w:tc>
          <w:tcPr>
            <w:tcW w:type="dxa" w:w="3402"/>
          </w:tcPr>
          <w:p>
            <w:pPr>
              <w:spacing w:after="40"/>
            </w:pPr>
            <w:r/>
            <w:r>
              <w:rPr>
                <w:sz w:val="19"/>
              </w:rPr>
              <w:t>From the tap to Connected on the screen</w:t>
            </w:r>
          </w:p>
        </w:tc>
        <w:tc>
          <w:tcPr>
            <w:tcW w:type="dxa" w:w="3175"/>
          </w:tcPr>
          <w:p>
            <w:pPr>
              <w:spacing w:after="40"/>
            </w:pPr>
            <w:r/>
            <w:r>
              <w:rPr>
                <w:sz w:val="19"/>
              </w:rPr>
              <w:t>Under 5 s</w:t>
            </w:r>
          </w:p>
        </w:tc>
      </w:tr>
      <w:tr>
        <w:tc>
          <w:tcPr>
            <w:tcW w:type="dxa" w:w="2494"/>
            <w:shd w:val="clear" w:color="auto" w:fill="EDF2F8"/>
          </w:tcPr>
          <w:p>
            <w:pPr>
              <w:spacing w:after="40"/>
            </w:pPr>
            <w:r/>
            <w:r>
              <w:rPr>
                <w:sz w:val="19"/>
              </w:rPr>
              <w:t>Screen change to picture</w:t>
            </w:r>
          </w:p>
        </w:tc>
        <w:tc>
          <w:tcPr>
            <w:tcW w:type="dxa" w:w="3402"/>
            <w:shd w:val="clear" w:color="auto" w:fill="EDF2F8"/>
          </w:tcPr>
          <w:p>
            <w:pPr>
              <w:spacing w:after="40"/>
            </w:pPr>
            <w:r/>
            <w:r>
              <w:rPr>
                <w:sz w:val="19"/>
              </w:rPr>
              <w:t>Open a screen that shows the camera</w:t>
            </w:r>
          </w:p>
        </w:tc>
        <w:tc>
          <w:tcPr>
            <w:tcW w:type="dxa" w:w="3175"/>
            <w:shd w:val="clear" w:color="auto" w:fill="EDF2F8"/>
          </w:tcPr>
          <w:p>
            <w:pPr>
              <w:spacing w:after="40"/>
            </w:pPr>
            <w:r/>
            <w:r>
              <w:rPr>
                <w:sz w:val="19"/>
              </w:rPr>
              <w:t>Under 1 s</w:t>
            </w:r>
          </w:p>
        </w:tc>
      </w:tr>
      <w:tr>
        <w:tc>
          <w:tcPr>
            <w:tcW w:type="dxa" w:w="2494"/>
          </w:tcPr>
          <w:p>
            <w:pPr>
              <w:spacing w:after="40"/>
            </w:pPr>
            <w:r/>
            <w:r>
              <w:rPr>
                <w:sz w:val="19"/>
              </w:rPr>
              <w:t>Face inference</w:t>
            </w:r>
          </w:p>
        </w:tc>
        <w:tc>
          <w:tcPr>
            <w:tcW w:type="dxa" w:w="3402"/>
          </w:tcPr>
          <w:p>
            <w:pPr>
              <w:spacing w:after="40"/>
            </w:pPr>
            <w:r/>
            <w:r>
              <w:rPr>
                <w:sz w:val="19"/>
              </w:rPr>
              <w:t>The figure the AI line reports</w:t>
            </w:r>
          </w:p>
        </w:tc>
        <w:tc>
          <w:tcPr>
            <w:tcW w:type="dxa" w:w="3175"/>
          </w:tcPr>
          <w:p>
            <w:pPr>
              <w:spacing w:after="40"/>
            </w:pPr>
            <w:r/>
            <w:r>
              <w:rPr>
                <w:sz w:val="19"/>
              </w:rPr>
              <w:t>Under 200 ms</w:t>
            </w:r>
          </w:p>
        </w:tc>
      </w:tr>
      <w:tr>
        <w:tc>
          <w:tcPr>
            <w:tcW w:type="dxa" w:w="2494"/>
            <w:shd w:val="clear" w:color="auto" w:fill="EDF2F8"/>
          </w:tcPr>
          <w:p>
            <w:pPr>
              <w:spacing w:after="40"/>
            </w:pPr>
            <w:r/>
            <w:r>
              <w:rPr>
                <w:sz w:val="19"/>
              </w:rPr>
              <w:t>Object inference</w:t>
            </w:r>
          </w:p>
        </w:tc>
        <w:tc>
          <w:tcPr>
            <w:tcW w:type="dxa" w:w="3402"/>
            <w:shd w:val="clear" w:color="auto" w:fill="EDF2F8"/>
          </w:tcPr>
          <w:p>
            <w:pPr>
              <w:spacing w:after="40"/>
            </w:pPr>
            <w:r/>
            <w:r>
              <w:rPr>
                <w:sz w:val="19"/>
              </w:rPr>
              <w:t>The same</w:t>
            </w:r>
          </w:p>
        </w:tc>
        <w:tc>
          <w:tcPr>
            <w:tcW w:type="dxa" w:w="3175"/>
            <w:shd w:val="clear" w:color="auto" w:fill="EDF2F8"/>
          </w:tcPr>
          <w:p>
            <w:pPr>
              <w:spacing w:after="40"/>
            </w:pPr>
            <w:r/>
            <w:r>
              <w:rPr>
                <w:sz w:val="19"/>
              </w:rPr>
              <w:t>Under 200 ms</w:t>
            </w:r>
          </w:p>
        </w:tc>
      </w:tr>
      <w:tr>
        <w:tc>
          <w:tcPr>
            <w:tcW w:type="dxa" w:w="2494"/>
          </w:tcPr>
          <w:p>
            <w:pPr>
              <w:spacing w:after="40"/>
            </w:pPr>
            <w:r/>
            <w:r>
              <w:rPr>
                <w:sz w:val="19"/>
              </w:rPr>
              <w:t>Speech to result</w:t>
            </w:r>
          </w:p>
        </w:tc>
        <w:tc>
          <w:tcPr>
            <w:tcW w:type="dxa" w:w="3402"/>
          </w:tcPr>
          <w:p>
            <w:pPr>
              <w:spacing w:after="40"/>
            </w:pPr>
            <w:r/>
            <w:r>
              <w:rPr>
                <w:sz w:val="19"/>
              </w:rPr>
              <w:t>From the end of speaking to the transcript</w:t>
            </w:r>
          </w:p>
        </w:tc>
        <w:tc>
          <w:tcPr>
            <w:tcW w:type="dxa" w:w="3175"/>
          </w:tcPr>
          <w:p>
            <w:pPr>
              <w:spacing w:after="40"/>
            </w:pPr>
            <w:r/>
            <w:r>
              <w:rPr>
                <w:sz w:val="19"/>
              </w:rPr>
              <w:t>Under 2 s</w:t>
            </w:r>
          </w:p>
        </w:tc>
      </w:tr>
      <w:tr>
        <w:tc>
          <w:tcPr>
            <w:tcW w:type="dxa" w:w="2494"/>
            <w:shd w:val="clear" w:color="auto" w:fill="EDF2F8"/>
          </w:tcPr>
          <w:p>
            <w:pPr>
              <w:spacing w:after="40"/>
            </w:pPr>
            <w:r/>
            <w:r>
              <w:rPr>
                <w:sz w:val="19"/>
              </w:rPr>
              <w:t>Acknowledgement</w:t>
            </w:r>
          </w:p>
        </w:tc>
        <w:tc>
          <w:tcPr>
            <w:tcW w:type="dxa" w:w="3402"/>
            <w:shd w:val="clear" w:color="auto" w:fill="EDF2F8"/>
          </w:tcPr>
          <w:p>
            <w:pPr>
              <w:spacing w:after="40"/>
            </w:pPr>
            <w:r/>
            <w:r>
              <w:rPr>
                <w:sz w:val="19"/>
              </w:rPr>
              <w:t>Listen for it</w:t>
            </w:r>
          </w:p>
        </w:tc>
        <w:tc>
          <w:tcPr>
            <w:tcW w:type="dxa" w:w="3175"/>
            <w:shd w:val="clear" w:color="auto" w:fill="EDF2F8"/>
          </w:tcPr>
          <w:p>
            <w:pPr>
              <w:spacing w:after="40"/>
            </w:pPr>
            <w:r/>
            <w:r>
              <w:rPr>
                <w:sz w:val="19"/>
              </w:rPr>
              <w:t>At once on a match, before the command is sent</w:t>
            </w:r>
          </w:p>
        </w:tc>
      </w:tr>
    </w:tbl>
    <w:p>
      <w:pPr>
        <w:spacing w:after="40"/>
      </w:pPr>
    </w:p>
    <w:p>
      <w:pPr>
        <w:pStyle w:val="Heading2"/>
      </w:pPr>
      <w:r>
        <w:t>5.30  Robustness</w:t>
      </w:r>
    </w:p>
    <w:p>
      <w:r>
        <w:rPr>
          <w:i w:val="0"/>
        </w:rPr>
        <w:t>What happens when the application is used badly, or when something is taken away while it is working. None of these may crash, and none may leave the robot moving.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No.</w:t>
            </w:r>
          </w:p>
        </w:tc>
        <w:tc>
          <w:tcPr>
            <w:tcW w:type="dxa" w:w="3628"/>
            <w:shd w:val="clear" w:color="auto" w:fill="1F4E79"/>
          </w:tcPr>
          <w:p>
            <w:r/>
            <w:r>
              <w:rPr>
                <w:b/>
                <w:color w:val="FFFFFF"/>
                <w:sz w:val="19"/>
              </w:rPr>
              <w:t>Do this</w:t>
            </w:r>
          </w:p>
        </w:tc>
        <w:tc>
          <w:tcPr>
            <w:tcW w:type="dxa" w:w="4762"/>
            <w:shd w:val="clear" w:color="auto" w:fill="1F4E79"/>
          </w:tcPr>
          <w:p>
            <w:r/>
            <w:r>
              <w:rPr>
                <w:b/>
                <w:color w:val="FFFFFF"/>
                <w:sz w:val="19"/>
              </w:rPr>
              <w:t>Expected</w:t>
            </w:r>
          </w:p>
        </w:tc>
      </w:tr>
      <w:tr>
        <w:tc>
          <w:tcPr>
            <w:tcW w:type="dxa" w:w="680"/>
          </w:tcPr>
          <w:p>
            <w:pPr>
              <w:spacing w:after="40"/>
            </w:pPr>
            <w:r/>
            <w:r>
              <w:rPr>
                <w:sz w:val="19"/>
              </w:rPr>
              <w:t>R1</w:t>
            </w:r>
          </w:p>
        </w:tc>
        <w:tc>
          <w:tcPr>
            <w:tcW w:type="dxa" w:w="3628"/>
          </w:tcPr>
          <w:p>
            <w:pPr>
              <w:spacing w:after="40"/>
            </w:pPr>
            <w:r/>
            <w:r>
              <w:rPr>
                <w:sz w:val="19"/>
              </w:rPr>
              <w:t>Press a direction button ten times quickly</w:t>
            </w:r>
          </w:p>
        </w:tc>
        <w:tc>
          <w:tcPr>
            <w:tcW w:type="dxa" w:w="4762"/>
          </w:tcPr>
          <w:p>
            <w:pPr>
              <w:spacing w:after="40"/>
            </w:pPr>
            <w:r/>
            <w:r>
              <w:rPr>
                <w:sz w:val="19"/>
              </w:rPr>
              <w:t>The latch follows the last press; the commands do not pile up</w:t>
            </w:r>
          </w:p>
        </w:tc>
      </w:tr>
      <w:tr>
        <w:tc>
          <w:tcPr>
            <w:tcW w:type="dxa" w:w="680"/>
            <w:shd w:val="clear" w:color="auto" w:fill="EDF2F8"/>
          </w:tcPr>
          <w:p>
            <w:pPr>
              <w:spacing w:after="40"/>
            </w:pPr>
            <w:r/>
            <w:r>
              <w:rPr>
                <w:sz w:val="19"/>
              </w:rPr>
              <w:t>R2</w:t>
            </w:r>
          </w:p>
        </w:tc>
        <w:tc>
          <w:tcPr>
            <w:tcW w:type="dxa" w:w="3628"/>
            <w:shd w:val="clear" w:color="auto" w:fill="EDF2F8"/>
          </w:tcPr>
          <w:p>
            <w:pPr>
              <w:spacing w:after="40"/>
            </w:pPr>
            <w:r/>
            <w:r>
              <w:rPr>
                <w:sz w:val="19"/>
              </w:rPr>
              <w:t>Press Forward and Backward alternately, quickly</w:t>
            </w:r>
          </w:p>
        </w:tc>
        <w:tc>
          <w:tcPr>
            <w:tcW w:type="dxa" w:w="4762"/>
            <w:shd w:val="clear" w:color="auto" w:fill="EDF2F8"/>
          </w:tcPr>
          <w:p>
            <w:pPr>
              <w:spacing w:after="40"/>
            </w:pPr>
            <w:r/>
            <w:r>
              <w:rPr>
                <w:sz w:val="19"/>
              </w:rPr>
              <w:t>Each takes over from the one before; no two directions are marked at once</w:t>
            </w:r>
          </w:p>
        </w:tc>
      </w:tr>
      <w:tr>
        <w:tc>
          <w:tcPr>
            <w:tcW w:type="dxa" w:w="680"/>
          </w:tcPr>
          <w:p>
            <w:pPr>
              <w:spacing w:after="40"/>
            </w:pPr>
            <w:r/>
            <w:r>
              <w:rPr>
                <w:sz w:val="19"/>
              </w:rPr>
              <w:t>R3</w:t>
            </w:r>
          </w:p>
        </w:tc>
        <w:tc>
          <w:tcPr>
            <w:tcW w:type="dxa" w:w="3628"/>
          </w:tcPr>
          <w:p>
            <w:pPr>
              <w:spacing w:after="40"/>
            </w:pPr>
            <w:r/>
            <w:r>
              <w:rPr>
                <w:sz w:val="19"/>
              </w:rPr>
              <w:t>Turn the robot off while a direction is held</w:t>
            </w:r>
          </w:p>
        </w:tc>
        <w:tc>
          <w:tcPr>
            <w:tcW w:type="dxa" w:w="4762"/>
          </w:tcPr>
          <w:p>
            <w:pPr>
              <w:spacing w:after="40"/>
            </w:pPr>
            <w:r/>
            <w:r>
              <w:rPr>
                <w:sz w:val="19"/>
              </w:rPr>
              <w:t>The screen shows offline within a moment; the next command says it was not sent</w:t>
            </w:r>
          </w:p>
        </w:tc>
      </w:tr>
      <w:tr>
        <w:tc>
          <w:tcPr>
            <w:tcW w:type="dxa" w:w="680"/>
            <w:shd w:val="clear" w:color="auto" w:fill="EDF2F8"/>
          </w:tcPr>
          <w:p>
            <w:pPr>
              <w:spacing w:after="40"/>
            </w:pPr>
            <w:r/>
            <w:r>
              <w:rPr>
                <w:sz w:val="19"/>
              </w:rPr>
              <w:t>R4</w:t>
            </w:r>
          </w:p>
        </w:tc>
        <w:tc>
          <w:tcPr>
            <w:tcW w:type="dxa" w:w="3628"/>
            <w:shd w:val="clear" w:color="auto" w:fill="EDF2F8"/>
          </w:tcPr>
          <w:p>
            <w:pPr>
              <w:spacing w:after="40"/>
            </w:pPr>
            <w:r/>
            <w:r>
              <w:rPr>
                <w:sz w:val="19"/>
              </w:rPr>
              <w:t>Walk out of range and back</w:t>
            </w:r>
          </w:p>
        </w:tc>
        <w:tc>
          <w:tcPr>
            <w:tcW w:type="dxa" w:w="4762"/>
            <w:shd w:val="clear" w:color="auto" w:fill="EDF2F8"/>
          </w:tcPr>
          <w:p>
            <w:pPr>
              <w:spacing w:after="40"/>
            </w:pPr>
            <w:r/>
            <w:r>
              <w:rPr>
                <w:sz w:val="19"/>
              </w:rPr>
              <w:t>The link drops and is shown as dropped; reconnecting works without restarting the application</w:t>
            </w:r>
          </w:p>
        </w:tc>
      </w:tr>
      <w:tr>
        <w:tc>
          <w:tcPr>
            <w:tcW w:type="dxa" w:w="680"/>
          </w:tcPr>
          <w:p>
            <w:pPr>
              <w:spacing w:after="40"/>
            </w:pPr>
            <w:r/>
            <w:r>
              <w:rPr>
                <w:sz w:val="19"/>
              </w:rPr>
              <w:t>R5</w:t>
            </w:r>
          </w:p>
        </w:tc>
        <w:tc>
          <w:tcPr>
            <w:tcW w:type="dxa" w:w="3628"/>
          </w:tcPr>
          <w:p>
            <w:pPr>
              <w:spacing w:after="40"/>
            </w:pPr>
            <w:r/>
            <w:r>
              <w:rPr>
                <w:sz w:val="19"/>
              </w:rPr>
              <w:t>Press Scan repeatedly</w:t>
            </w:r>
          </w:p>
        </w:tc>
        <w:tc>
          <w:tcPr>
            <w:tcW w:type="dxa" w:w="4762"/>
          </w:tcPr>
          <w:p>
            <w:pPr>
              <w:spacing w:after="40"/>
            </w:pPr>
            <w:r/>
            <w:r>
              <w:rPr>
                <w:sz w:val="19"/>
              </w:rPr>
              <w:t>One scan runs; the button reads Stop Scan while it does</w:t>
            </w:r>
          </w:p>
        </w:tc>
      </w:tr>
      <w:tr>
        <w:tc>
          <w:tcPr>
            <w:tcW w:type="dxa" w:w="680"/>
            <w:shd w:val="clear" w:color="auto" w:fill="EDF2F8"/>
          </w:tcPr>
          <w:p>
            <w:pPr>
              <w:spacing w:after="40"/>
            </w:pPr>
            <w:r/>
            <w:r>
              <w:rPr>
                <w:sz w:val="19"/>
              </w:rPr>
              <w:t>R6</w:t>
            </w:r>
          </w:p>
        </w:tc>
        <w:tc>
          <w:tcPr>
            <w:tcW w:type="dxa" w:w="3628"/>
            <w:shd w:val="clear" w:color="auto" w:fill="EDF2F8"/>
          </w:tcPr>
          <w:p>
            <w:pPr>
              <w:spacing w:after="40"/>
            </w:pPr>
            <w:r/>
            <w:r>
              <w:rPr>
                <w:sz w:val="19"/>
              </w:rPr>
              <w:t>Connect to a device that is not the robot</w:t>
            </w:r>
          </w:p>
        </w:tc>
        <w:tc>
          <w:tcPr>
            <w:tcW w:type="dxa" w:w="4762"/>
            <w:shd w:val="clear" w:color="auto" w:fill="EDF2F8"/>
          </w:tcPr>
          <w:p>
            <w:pPr>
              <w:spacing w:after="40"/>
            </w:pPr>
            <w:r/>
            <w:r>
              <w:rPr>
                <w:sz w:val="19"/>
              </w:rPr>
              <w:t>It is reported as not offering the service, and disconnected</w:t>
            </w:r>
          </w:p>
        </w:tc>
      </w:tr>
      <w:tr>
        <w:tc>
          <w:tcPr>
            <w:tcW w:type="dxa" w:w="680"/>
          </w:tcPr>
          <w:p>
            <w:pPr>
              <w:spacing w:after="40"/>
            </w:pPr>
            <w:r/>
            <w:r>
              <w:rPr>
                <w:sz w:val="19"/>
              </w:rPr>
              <w:t>R7</w:t>
            </w:r>
          </w:p>
        </w:tc>
        <w:tc>
          <w:tcPr>
            <w:tcW w:type="dxa" w:w="3628"/>
          </w:tcPr>
          <w:p>
            <w:pPr>
              <w:spacing w:after="40"/>
            </w:pPr>
            <w:r/>
            <w:r>
              <w:rPr>
                <w:sz w:val="19"/>
              </w:rPr>
              <w:t>Start recording and change screens four times</w:t>
            </w:r>
          </w:p>
        </w:tc>
        <w:tc>
          <w:tcPr>
            <w:tcW w:type="dxa" w:w="4762"/>
          </w:tcPr>
          <w:p>
            <w:pPr>
              <w:spacing w:after="40"/>
            </w:pPr>
            <w:r/>
            <w:r>
              <w:rPr>
                <w:sz w:val="19"/>
              </w:rPr>
              <w:t>Recording continues; the notification says so; stopping it works from the camera screen</w:t>
            </w:r>
          </w:p>
        </w:tc>
      </w:tr>
      <w:tr>
        <w:tc>
          <w:tcPr>
            <w:tcW w:type="dxa" w:w="680"/>
            <w:shd w:val="clear" w:color="auto" w:fill="EDF2F8"/>
          </w:tcPr>
          <w:p>
            <w:pPr>
              <w:spacing w:after="40"/>
            </w:pPr>
            <w:r/>
            <w:r>
              <w:rPr>
                <w:sz w:val="19"/>
              </w:rPr>
              <w:t>R8</w:t>
            </w:r>
          </w:p>
        </w:tc>
        <w:tc>
          <w:tcPr>
            <w:tcW w:type="dxa" w:w="3628"/>
            <w:shd w:val="clear" w:color="auto" w:fill="EDF2F8"/>
          </w:tcPr>
          <w:p>
            <w:pPr>
              <w:spacing w:after="40"/>
            </w:pPr>
            <w:r/>
            <w:r>
              <w:rPr>
                <w:sz w:val="19"/>
              </w:rPr>
              <w:t>Start recording and leave the application</w:t>
            </w:r>
          </w:p>
        </w:tc>
        <w:tc>
          <w:tcPr>
            <w:tcW w:type="dxa" w:w="4762"/>
            <w:shd w:val="clear" w:color="auto" w:fill="EDF2F8"/>
          </w:tcPr>
          <w:p>
            <w:pPr>
              <w:spacing w:after="40"/>
            </w:pPr>
            <w:r/>
            <w:r>
              <w:rPr>
                <w:sz w:val="19"/>
              </w:rPr>
              <w:t>Recording continues; stopping from the notification closes the file properly</w:t>
            </w:r>
          </w:p>
        </w:tc>
      </w:tr>
      <w:tr>
        <w:tc>
          <w:tcPr>
            <w:tcW w:type="dxa" w:w="680"/>
          </w:tcPr>
          <w:p>
            <w:pPr>
              <w:spacing w:after="40"/>
            </w:pPr>
            <w:r/>
            <w:r>
              <w:rPr>
                <w:sz w:val="19"/>
              </w:rPr>
              <w:t>R9</w:t>
            </w:r>
          </w:p>
        </w:tc>
        <w:tc>
          <w:tcPr>
            <w:tcW w:type="dxa" w:w="3628"/>
          </w:tcPr>
          <w:p>
            <w:pPr>
              <w:spacing w:after="40"/>
            </w:pPr>
            <w:r/>
            <w:r>
              <w:rPr>
                <w:sz w:val="19"/>
              </w:rPr>
              <w:t>Fill the storage, then record</w:t>
            </w:r>
          </w:p>
        </w:tc>
        <w:tc>
          <w:tcPr>
            <w:tcW w:type="dxa" w:w="4762"/>
          </w:tcPr>
          <w:p>
            <w:pPr>
              <w:spacing w:after="40"/>
            </w:pPr>
            <w:r/>
            <w:r>
              <w:rPr>
                <w:sz w:val="19"/>
              </w:rPr>
              <w:t>The recording refuses and says why</w:t>
            </w:r>
          </w:p>
        </w:tc>
      </w:tr>
      <w:tr>
        <w:tc>
          <w:tcPr>
            <w:tcW w:type="dxa" w:w="680"/>
            <w:shd w:val="clear" w:color="auto" w:fill="EDF2F8"/>
          </w:tcPr>
          <w:p>
            <w:pPr>
              <w:spacing w:after="40"/>
            </w:pPr>
            <w:r/>
            <w:r>
              <w:rPr>
                <w:sz w:val="19"/>
              </w:rPr>
              <w:t>R10</w:t>
            </w:r>
          </w:p>
        </w:tc>
        <w:tc>
          <w:tcPr>
            <w:tcW w:type="dxa" w:w="3628"/>
            <w:shd w:val="clear" w:color="auto" w:fill="EDF2F8"/>
          </w:tcPr>
          <w:p>
            <w:pPr>
              <w:spacing w:after="40"/>
            </w:pPr>
            <w:r/>
            <w:r>
              <w:rPr>
                <w:sz w:val="19"/>
              </w:rPr>
              <w:t>Switch face, objects and listening all on at once</w:t>
            </w:r>
          </w:p>
        </w:tc>
        <w:tc>
          <w:tcPr>
            <w:tcW w:type="dxa" w:w="4762"/>
            <w:shd w:val="clear" w:color="auto" w:fill="EDF2F8"/>
          </w:tcPr>
          <w:p>
            <w:pPr>
              <w:spacing w:after="40"/>
            </w:pPr>
            <w:r/>
            <w:r>
              <w:rPr>
                <w:sz w:val="19"/>
              </w:rPr>
              <w:t>All three run; the frame rate drops but nothing stops</w:t>
            </w:r>
          </w:p>
        </w:tc>
      </w:tr>
      <w:tr>
        <w:tc>
          <w:tcPr>
            <w:tcW w:type="dxa" w:w="680"/>
          </w:tcPr>
          <w:p>
            <w:pPr>
              <w:spacing w:after="40"/>
            </w:pPr>
            <w:r/>
            <w:r>
              <w:rPr>
                <w:sz w:val="19"/>
              </w:rPr>
              <w:t>R11</w:t>
            </w:r>
          </w:p>
        </w:tc>
        <w:tc>
          <w:tcPr>
            <w:tcW w:type="dxa" w:w="3628"/>
          </w:tcPr>
          <w:p>
            <w:pPr>
              <w:spacing w:after="40"/>
            </w:pPr>
            <w:r/>
            <w:r>
              <w:rPr>
                <w:sz w:val="19"/>
              </w:rPr>
              <w:t>Change the recognition language while listening</w:t>
            </w:r>
          </w:p>
        </w:tc>
        <w:tc>
          <w:tcPr>
            <w:tcW w:type="dxa" w:w="4762"/>
          </w:tcPr>
          <w:p>
            <w:pPr>
              <w:spacing w:after="40"/>
            </w:pPr>
            <w:r/>
            <w:r>
              <w:rPr>
                <w:sz w:val="19"/>
              </w:rPr>
              <w:t>Listening stops, the new model loads with its name shown, listening resumes</w:t>
            </w:r>
          </w:p>
        </w:tc>
      </w:tr>
      <w:tr>
        <w:tc>
          <w:tcPr>
            <w:tcW w:type="dxa" w:w="680"/>
            <w:shd w:val="clear" w:color="auto" w:fill="EDF2F8"/>
          </w:tcPr>
          <w:p>
            <w:pPr>
              <w:spacing w:after="40"/>
            </w:pPr>
            <w:r/>
            <w:r>
              <w:rPr>
                <w:sz w:val="19"/>
              </w:rPr>
              <w:t>R12</w:t>
            </w:r>
          </w:p>
        </w:tc>
        <w:tc>
          <w:tcPr>
            <w:tcW w:type="dxa" w:w="3628"/>
            <w:shd w:val="clear" w:color="auto" w:fill="EDF2F8"/>
          </w:tcPr>
          <w:p>
            <w:pPr>
              <w:spacing w:after="40"/>
            </w:pPr>
            <w:r/>
            <w:r>
              <w:rPr>
                <w:sz w:val="19"/>
              </w:rPr>
              <w:t>Change the interface language with a recording running</w:t>
            </w:r>
          </w:p>
        </w:tc>
        <w:tc>
          <w:tcPr>
            <w:tcW w:type="dxa" w:w="4762"/>
            <w:shd w:val="clear" w:color="auto" w:fill="EDF2F8"/>
          </w:tcPr>
          <w:p>
            <w:pPr>
              <w:spacing w:after="40"/>
            </w:pPr>
            <w:r/>
            <w:r>
              <w:rPr>
                <w:sz w:val="19"/>
              </w:rPr>
              <w:t>The screens redraw in the new language; the recording is not interrupted</w:t>
            </w:r>
          </w:p>
        </w:tc>
      </w:tr>
      <w:tr>
        <w:tc>
          <w:tcPr>
            <w:tcW w:type="dxa" w:w="680"/>
          </w:tcPr>
          <w:p>
            <w:pPr>
              <w:spacing w:after="40"/>
            </w:pPr>
            <w:r/>
            <w:r>
              <w:rPr>
                <w:sz w:val="19"/>
              </w:rPr>
              <w:t>R13</w:t>
            </w:r>
          </w:p>
        </w:tc>
        <w:tc>
          <w:tcPr>
            <w:tcW w:type="dxa" w:w="3628"/>
          </w:tcPr>
          <w:p>
            <w:pPr>
              <w:spacing w:after="40"/>
            </w:pPr>
            <w:r/>
            <w:r>
              <w:rPr>
                <w:sz w:val="19"/>
              </w:rPr>
              <w:t>Rotate the tablet</w:t>
            </w:r>
          </w:p>
        </w:tc>
        <w:tc>
          <w:tcPr>
            <w:tcW w:type="dxa" w:w="4762"/>
          </w:tcPr>
          <w:p>
            <w:pPr>
              <w:spacing w:after="40"/>
            </w:pPr>
            <w:r/>
            <w:r>
              <w:rPr>
                <w:sz w:val="19"/>
              </w:rPr>
              <w:t>The layout holds; nothing is lost</w:t>
            </w:r>
          </w:p>
        </w:tc>
      </w:tr>
      <w:tr>
        <w:tc>
          <w:tcPr>
            <w:tcW w:type="dxa" w:w="680"/>
            <w:shd w:val="clear" w:color="auto" w:fill="EDF2F8"/>
          </w:tcPr>
          <w:p>
            <w:pPr>
              <w:spacing w:after="40"/>
            </w:pPr>
            <w:r/>
            <w:r>
              <w:rPr>
                <w:sz w:val="19"/>
              </w:rPr>
              <w:t>R14</w:t>
            </w:r>
          </w:p>
        </w:tc>
        <w:tc>
          <w:tcPr>
            <w:tcW w:type="dxa" w:w="3628"/>
            <w:shd w:val="clear" w:color="auto" w:fill="EDF2F8"/>
          </w:tcPr>
          <w:p>
            <w:pPr>
              <w:spacing w:after="40"/>
            </w:pPr>
            <w:r/>
            <w:r>
              <w:rPr>
                <w:sz w:val="19"/>
              </w:rPr>
              <w:t>Say a command while the robot is disconnected</w:t>
            </w:r>
          </w:p>
        </w:tc>
        <w:tc>
          <w:tcPr>
            <w:tcW w:type="dxa" w:w="4762"/>
            <w:shd w:val="clear" w:color="auto" w:fill="EDF2F8"/>
          </w:tcPr>
          <w:p>
            <w:pPr>
              <w:spacing w:after="40"/>
            </w:pPr>
            <w:r/>
            <w:r>
              <w:rPr>
                <w:sz w:val="19"/>
              </w:rPr>
              <w:t>It is recognised and acknowledged, and reported as not sent</w:t>
            </w:r>
          </w:p>
        </w:tc>
      </w:tr>
      <w:tr>
        <w:tc>
          <w:tcPr>
            <w:tcW w:type="dxa" w:w="680"/>
          </w:tcPr>
          <w:p>
            <w:pPr>
              <w:spacing w:after="40"/>
            </w:pPr>
            <w:r/>
            <w:r>
              <w:rPr>
                <w:sz w:val="19"/>
              </w:rPr>
              <w:t>R15</w:t>
            </w:r>
          </w:p>
        </w:tc>
        <w:tc>
          <w:tcPr>
            <w:tcW w:type="dxa" w:w="3628"/>
          </w:tcPr>
          <w:p>
            <w:pPr>
              <w:spacing w:after="40"/>
            </w:pPr>
            <w:r/>
            <w:r>
              <w:rPr>
                <w:sz w:val="19"/>
              </w:rPr>
              <w:t>Say two commands quickly</w:t>
            </w:r>
          </w:p>
        </w:tc>
        <w:tc>
          <w:tcPr>
            <w:tcW w:type="dxa" w:w="4762"/>
          </w:tcPr>
          <w:p>
            <w:pPr>
              <w:spacing w:after="40"/>
            </w:pPr>
            <w:r/>
            <w:r>
              <w:rPr>
                <w:sz w:val="19"/>
              </w:rPr>
              <w:t>Both are recognised, in order</w:t>
            </w:r>
          </w:p>
        </w:tc>
      </w:tr>
      <w:tr>
        <w:tc>
          <w:tcPr>
            <w:tcW w:type="dxa" w:w="680"/>
            <w:shd w:val="clear" w:color="auto" w:fill="EDF2F8"/>
          </w:tcPr>
          <w:p>
            <w:pPr>
              <w:spacing w:after="40"/>
            </w:pPr>
            <w:r/>
            <w:r>
              <w:rPr>
                <w:sz w:val="19"/>
              </w:rPr>
              <w:t>R16</w:t>
            </w:r>
          </w:p>
        </w:tc>
        <w:tc>
          <w:tcPr>
            <w:tcW w:type="dxa" w:w="3628"/>
            <w:shd w:val="clear" w:color="auto" w:fill="EDF2F8"/>
          </w:tcPr>
          <w:p>
            <w:pPr>
              <w:spacing w:after="40"/>
            </w:pPr>
            <w:r/>
            <w:r>
              <w:rPr>
                <w:sz w:val="19"/>
              </w:rPr>
              <w:t>Speak nonsense</w:t>
            </w:r>
          </w:p>
        </w:tc>
        <w:tc>
          <w:tcPr>
            <w:tcW w:type="dxa" w:w="4762"/>
            <w:shd w:val="clear" w:color="auto" w:fill="EDF2F8"/>
          </w:tcPr>
          <w:p>
            <w:pPr>
              <w:spacing w:after="40"/>
            </w:pPr>
            <w:r/>
            <w:r>
              <w:rPr>
                <w:sz w:val="19"/>
              </w:rPr>
              <w:t>Unknown Command; nothing is sent; what was heard is not offered as a command</w:t>
            </w:r>
          </w:p>
        </w:tc>
      </w:tr>
      <w:tr>
        <w:tc>
          <w:tcPr>
            <w:tcW w:type="dxa" w:w="680"/>
          </w:tcPr>
          <w:p>
            <w:pPr>
              <w:spacing w:after="40"/>
            </w:pPr>
            <w:r/>
            <w:r>
              <w:rPr>
                <w:sz w:val="19"/>
              </w:rPr>
              <w:t>R17</w:t>
            </w:r>
          </w:p>
        </w:tc>
        <w:tc>
          <w:tcPr>
            <w:tcW w:type="dxa" w:w="3628"/>
          </w:tcPr>
          <w:p>
            <w:pPr>
              <w:spacing w:after="40"/>
            </w:pPr>
            <w:r/>
            <w:r>
              <w:rPr>
                <w:sz w:val="19"/>
              </w:rPr>
              <w:t>Press Shutdown by accident</w:t>
            </w:r>
          </w:p>
        </w:tc>
        <w:tc>
          <w:tcPr>
            <w:tcW w:type="dxa" w:w="4762"/>
          </w:tcPr>
          <w:p>
            <w:pPr>
              <w:spacing w:after="40"/>
            </w:pPr>
            <w:r/>
            <w:r>
              <w:rPr>
                <w:sz w:val="19"/>
              </w:rPr>
              <w:t>A confirmation, which can be refused</w:t>
            </w:r>
          </w:p>
        </w:tc>
      </w:tr>
      <w:tr>
        <w:tc>
          <w:tcPr>
            <w:tcW w:type="dxa" w:w="680"/>
            <w:shd w:val="clear" w:color="auto" w:fill="EDF2F8"/>
          </w:tcPr>
          <w:p>
            <w:pPr>
              <w:spacing w:after="40"/>
            </w:pPr>
            <w:r/>
            <w:r>
              <w:rPr>
                <w:sz w:val="19"/>
              </w:rPr>
              <w:t>R18</w:t>
            </w:r>
          </w:p>
        </w:tc>
        <w:tc>
          <w:tcPr>
            <w:tcW w:type="dxa" w:w="3628"/>
            <w:shd w:val="clear" w:color="auto" w:fill="EDF2F8"/>
          </w:tcPr>
          <w:p>
            <w:pPr>
              <w:spacing w:after="40"/>
            </w:pPr>
            <w:r/>
            <w:r>
              <w:rPr>
                <w:sz w:val="19"/>
              </w:rPr>
              <w:t>Leave the application running for an hour with everything switched on</w:t>
            </w:r>
          </w:p>
        </w:tc>
        <w:tc>
          <w:tcPr>
            <w:tcW w:type="dxa" w:w="4762"/>
            <w:shd w:val="clear" w:color="auto" w:fill="EDF2F8"/>
          </w:tcPr>
          <w:p>
            <w:pPr>
              <w:spacing w:after="40"/>
            </w:pPr>
            <w:r/>
            <w:r>
              <w:rPr>
                <w:sz w:val="19"/>
              </w:rPr>
              <w:t>Still working; the link still up or honestly reported as down; the tablet not hot enough to throttle</w:t>
            </w:r>
          </w:p>
        </w:tc>
      </w:tr>
    </w:tbl>
    <w:p>
      <w:pPr>
        <w:spacing w:after="40"/>
      </w:pPr>
    </w:p>
    <w:p>
      <w:pPr>
        <w:pStyle w:val="Heading2"/>
      </w:pPr>
      <w:r>
        <w:t>5.31  The field pass</w:t>
      </w:r>
    </w:p>
    <w:p>
      <w:r>
        <w:rPr>
          <w:i w:val="0"/>
        </w:rPr>
        <w:t>The part that cannot be done at a desk. It needs the robot, a clear floor of about four metres, and two people: one on the tablet, one beside the robot with a hand near its power.</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Step</w:t>
            </w:r>
          </w:p>
        </w:tc>
        <w:tc>
          <w:tcPr>
            <w:tcW w:type="dxa" w:w="3969"/>
            <w:shd w:val="clear" w:color="auto" w:fill="1F4E79"/>
          </w:tcPr>
          <w:p>
            <w:r/>
            <w:r>
              <w:rPr>
                <w:b/>
                <w:color w:val="FFFFFF"/>
                <w:sz w:val="19"/>
              </w:rPr>
              <w:t>What is done</w:t>
            </w:r>
          </w:p>
        </w:tc>
        <w:tc>
          <w:tcPr>
            <w:tcW w:type="dxa" w:w="4422"/>
            <w:shd w:val="clear" w:color="auto" w:fill="1F4E79"/>
          </w:tcPr>
          <w:p>
            <w:r/>
            <w:r>
              <w:rPr>
                <w:b/>
                <w:color w:val="FFFFFF"/>
                <w:sz w:val="19"/>
              </w:rPr>
              <w:t>What is being proved</w:t>
            </w:r>
          </w:p>
        </w:tc>
      </w:tr>
      <w:tr>
        <w:tc>
          <w:tcPr>
            <w:tcW w:type="dxa" w:w="680"/>
          </w:tcPr>
          <w:p>
            <w:pPr>
              <w:spacing w:after="40"/>
            </w:pPr>
            <w:r/>
            <w:r>
              <w:rPr>
                <w:sz w:val="19"/>
              </w:rPr>
              <w:t>1</w:t>
            </w:r>
          </w:p>
        </w:tc>
        <w:tc>
          <w:tcPr>
            <w:tcW w:type="dxa" w:w="3969"/>
          </w:tcPr>
          <w:p>
            <w:pPr>
              <w:spacing w:after="40"/>
            </w:pPr>
            <w:r/>
            <w:r>
              <w:rPr>
                <w:sz w:val="19"/>
              </w:rPr>
              <w:t>Power the robot, scan, connect</w:t>
            </w:r>
          </w:p>
        </w:tc>
        <w:tc>
          <w:tcPr>
            <w:tcW w:type="dxa" w:w="4422"/>
          </w:tcPr>
          <w:p>
            <w:pPr>
              <w:spacing w:after="40"/>
            </w:pPr>
            <w:r/>
            <w:r>
              <w:rPr>
                <w:sz w:val="19"/>
              </w:rPr>
              <w:t>The link, in the room it will be used in</w:t>
            </w:r>
          </w:p>
        </w:tc>
      </w:tr>
      <w:tr>
        <w:tc>
          <w:tcPr>
            <w:tcW w:type="dxa" w:w="680"/>
            <w:shd w:val="clear" w:color="auto" w:fill="EDF2F8"/>
          </w:tcPr>
          <w:p>
            <w:pPr>
              <w:spacing w:after="40"/>
            </w:pPr>
            <w:r/>
            <w:r>
              <w:rPr>
                <w:sz w:val="19"/>
              </w:rPr>
              <w:t>2</w:t>
            </w:r>
          </w:p>
        </w:tc>
        <w:tc>
          <w:tcPr>
            <w:tcW w:type="dxa" w:w="3969"/>
            <w:shd w:val="clear" w:color="auto" w:fill="EDF2F8"/>
          </w:tcPr>
          <w:p>
            <w:pPr>
              <w:spacing w:after="40"/>
            </w:pPr>
            <w:r/>
            <w:r>
              <w:rPr>
                <w:sz w:val="19"/>
              </w:rPr>
              <w:t>Press Stop before anything else</w:t>
            </w:r>
          </w:p>
        </w:tc>
        <w:tc>
          <w:tcPr>
            <w:tcW w:type="dxa" w:w="4422"/>
            <w:shd w:val="clear" w:color="auto" w:fill="EDF2F8"/>
          </w:tcPr>
          <w:p>
            <w:pPr>
              <w:spacing w:after="40"/>
            </w:pPr>
            <w:r/>
            <w:r>
              <w:rPr>
                <w:sz w:val="19"/>
              </w:rPr>
              <w:t>That the control which has to work, works, and that the robot answers to it from rest</w:t>
            </w:r>
          </w:p>
        </w:tc>
      </w:tr>
      <w:tr>
        <w:tc>
          <w:tcPr>
            <w:tcW w:type="dxa" w:w="680"/>
          </w:tcPr>
          <w:p>
            <w:pPr>
              <w:spacing w:after="40"/>
            </w:pPr>
            <w:r/>
            <w:r>
              <w:rPr>
                <w:sz w:val="19"/>
              </w:rPr>
              <w:t>3</w:t>
            </w:r>
          </w:p>
        </w:tc>
        <w:tc>
          <w:tcPr>
            <w:tcW w:type="dxa" w:w="3969"/>
          </w:tcPr>
          <w:p>
            <w:pPr>
              <w:spacing w:after="40"/>
            </w:pPr>
            <w:r/>
            <w:r>
              <w:rPr>
                <w:sz w:val="19"/>
              </w:rPr>
              <w:t>Press Forward, let it run two seconds, press Stop</w:t>
            </w:r>
          </w:p>
        </w:tc>
        <w:tc>
          <w:tcPr>
            <w:tcW w:type="dxa" w:w="4422"/>
          </w:tcPr>
          <w:p>
            <w:pPr>
              <w:spacing w:after="40"/>
            </w:pPr>
            <w:r/>
            <w:r>
              <w:rPr>
                <w:sz w:val="19"/>
              </w:rPr>
              <w:t>The latch, the repeat and the stop, in that order</w:t>
            </w:r>
          </w:p>
        </w:tc>
      </w:tr>
      <w:tr>
        <w:tc>
          <w:tcPr>
            <w:tcW w:type="dxa" w:w="680"/>
            <w:shd w:val="clear" w:color="auto" w:fill="EDF2F8"/>
          </w:tcPr>
          <w:p>
            <w:pPr>
              <w:spacing w:after="40"/>
            </w:pPr>
            <w:r/>
            <w:r>
              <w:rPr>
                <w:sz w:val="19"/>
              </w:rPr>
              <w:t>4</w:t>
            </w:r>
          </w:p>
        </w:tc>
        <w:tc>
          <w:tcPr>
            <w:tcW w:type="dxa" w:w="3969"/>
            <w:shd w:val="clear" w:color="auto" w:fill="EDF2F8"/>
          </w:tcPr>
          <w:p>
            <w:pPr>
              <w:spacing w:after="40"/>
            </w:pPr>
            <w:r/>
            <w:r>
              <w:rPr>
                <w:sz w:val="19"/>
              </w:rPr>
              <w:t>Repeat with Backward, Turn Left, Turn Right</w:t>
            </w:r>
          </w:p>
        </w:tc>
        <w:tc>
          <w:tcPr>
            <w:tcW w:type="dxa" w:w="4422"/>
            <w:shd w:val="clear" w:color="auto" w:fill="EDF2F8"/>
          </w:tcPr>
          <w:p>
            <w:pPr>
              <w:spacing w:after="40"/>
            </w:pPr>
            <w:r/>
            <w:r>
              <w:rPr>
                <w:sz w:val="19"/>
              </w:rPr>
              <w:t>The other three directions</w:t>
            </w:r>
          </w:p>
        </w:tc>
      </w:tr>
      <w:tr>
        <w:tc>
          <w:tcPr>
            <w:tcW w:type="dxa" w:w="680"/>
          </w:tcPr>
          <w:p>
            <w:pPr>
              <w:spacing w:after="40"/>
            </w:pPr>
            <w:r/>
            <w:r>
              <w:rPr>
                <w:sz w:val="19"/>
              </w:rPr>
              <w:t>5</w:t>
            </w:r>
          </w:p>
        </w:tc>
        <w:tc>
          <w:tcPr>
            <w:tcW w:type="dxa" w:w="3969"/>
          </w:tcPr>
          <w:p>
            <w:pPr>
              <w:spacing w:after="40"/>
            </w:pPr>
            <w:r/>
            <w:r>
              <w:rPr>
                <w:sz w:val="19"/>
              </w:rPr>
              <w:t>Press each of Wave, Hello, T-Pose, Dance</w:t>
            </w:r>
          </w:p>
        </w:tc>
        <w:tc>
          <w:tcPr>
            <w:tcW w:type="dxa" w:w="4422"/>
          </w:tcPr>
          <w:p>
            <w:pPr>
              <w:spacing w:after="40"/>
            </w:pPr>
            <w:r/>
            <w:r>
              <w:rPr>
                <w:sz w:val="19"/>
              </w:rPr>
              <w:t>The poses</w:t>
            </w:r>
          </w:p>
        </w:tc>
      </w:tr>
      <w:tr>
        <w:tc>
          <w:tcPr>
            <w:tcW w:type="dxa" w:w="680"/>
            <w:shd w:val="clear" w:color="auto" w:fill="EDF2F8"/>
          </w:tcPr>
          <w:p>
            <w:pPr>
              <w:spacing w:after="40"/>
            </w:pPr>
            <w:r/>
            <w:r>
              <w:rPr>
                <w:sz w:val="19"/>
              </w:rPr>
              <w:t>6</w:t>
            </w:r>
          </w:p>
        </w:tc>
        <w:tc>
          <w:tcPr>
            <w:tcW w:type="dxa" w:w="3969"/>
            <w:shd w:val="clear" w:color="auto" w:fill="EDF2F8"/>
          </w:tcPr>
          <w:p>
            <w:pPr>
              <w:spacing w:after="40"/>
            </w:pPr>
            <w:r/>
            <w:r>
              <w:rPr>
                <w:sz w:val="19"/>
              </w:rPr>
              <w:t>Press Arm Left, then Arm Right</w:t>
            </w:r>
          </w:p>
        </w:tc>
        <w:tc>
          <w:tcPr>
            <w:tcW w:type="dxa" w:w="4422"/>
            <w:shd w:val="clear" w:color="auto" w:fill="EDF2F8"/>
          </w:tcPr>
          <w:p>
            <w:pPr>
              <w:spacing w:after="40"/>
            </w:pPr>
            <w:r/>
            <w:r>
              <w:rPr>
                <w:sz w:val="19"/>
              </w:rPr>
              <w:t>Arm selection</w:t>
            </w:r>
          </w:p>
        </w:tc>
      </w:tr>
      <w:tr>
        <w:tc>
          <w:tcPr>
            <w:tcW w:type="dxa" w:w="680"/>
          </w:tcPr>
          <w:p>
            <w:pPr>
              <w:spacing w:after="40"/>
            </w:pPr>
            <w:r/>
            <w:r>
              <w:rPr>
                <w:sz w:val="19"/>
              </w:rPr>
              <w:t>7</w:t>
            </w:r>
          </w:p>
        </w:tc>
        <w:tc>
          <w:tcPr>
            <w:tcW w:type="dxa" w:w="3969"/>
          </w:tcPr>
          <w:p>
            <w:pPr>
              <w:spacing w:after="40"/>
            </w:pPr>
            <w:r/>
            <w:r>
              <w:rPr>
                <w:sz w:val="19"/>
              </w:rPr>
              <w:t>Say each of the sixteen commands in turn, from two metres away</w:t>
            </w:r>
          </w:p>
        </w:tc>
        <w:tc>
          <w:tcPr>
            <w:tcW w:type="dxa" w:w="4422"/>
          </w:tcPr>
          <w:p>
            <w:pPr>
              <w:spacing w:after="40"/>
            </w:pPr>
            <w:r/>
            <w:r>
              <w:rPr>
                <w:sz w:val="19"/>
              </w:rPr>
              <w:t>Recognition in the real acoustics of the room, and that every spoken order does what its button does</w:t>
            </w:r>
          </w:p>
        </w:tc>
      </w:tr>
      <w:tr>
        <w:tc>
          <w:tcPr>
            <w:tcW w:type="dxa" w:w="680"/>
            <w:shd w:val="clear" w:color="auto" w:fill="EDF2F8"/>
          </w:tcPr>
          <w:p>
            <w:pPr>
              <w:spacing w:after="40"/>
            </w:pPr>
            <w:r/>
            <w:r>
              <w:rPr>
                <w:sz w:val="19"/>
              </w:rPr>
              <w:t>8</w:t>
            </w:r>
          </w:p>
        </w:tc>
        <w:tc>
          <w:tcPr>
            <w:tcW w:type="dxa" w:w="3969"/>
            <w:shd w:val="clear" w:color="auto" w:fill="EDF2F8"/>
          </w:tcPr>
          <w:p>
            <w:pPr>
              <w:spacing w:after="40"/>
            </w:pPr>
            <w:r/>
            <w:r>
              <w:rPr>
                <w:sz w:val="19"/>
              </w:rPr>
              <w:t>Say Forward, then say Stop</w:t>
            </w:r>
          </w:p>
        </w:tc>
        <w:tc>
          <w:tcPr>
            <w:tcW w:type="dxa" w:w="4422"/>
            <w:shd w:val="clear" w:color="auto" w:fill="EDF2F8"/>
          </w:tcPr>
          <w:p>
            <w:pPr>
              <w:spacing w:after="40"/>
            </w:pPr>
            <w:r/>
            <w:r>
              <w:rPr>
                <w:sz w:val="19"/>
              </w:rPr>
              <w:t>That a spoken stop reaches the robot as quickly as a pressed one</w:t>
            </w:r>
          </w:p>
        </w:tc>
      </w:tr>
      <w:tr>
        <w:tc>
          <w:tcPr>
            <w:tcW w:type="dxa" w:w="680"/>
          </w:tcPr>
          <w:p>
            <w:pPr>
              <w:spacing w:after="40"/>
            </w:pPr>
            <w:r/>
            <w:r>
              <w:rPr>
                <w:sz w:val="19"/>
              </w:rPr>
              <w:t>9</w:t>
            </w:r>
          </w:p>
        </w:tc>
        <w:tc>
          <w:tcPr>
            <w:tcW w:type="dxa" w:w="3969"/>
          </w:tcPr>
          <w:p>
            <w:pPr>
              <w:spacing w:after="40"/>
            </w:pPr>
            <w:r/>
            <w:r>
              <w:rPr>
                <w:sz w:val="19"/>
              </w:rPr>
              <w:t>Walk out of range while moving</w:t>
            </w:r>
          </w:p>
        </w:tc>
        <w:tc>
          <w:tcPr>
            <w:tcW w:type="dxa" w:w="4422"/>
          </w:tcPr>
          <w:p>
            <w:pPr>
              <w:spacing w:after="40"/>
            </w:pPr>
            <w:r/>
            <w:r>
              <w:rPr>
                <w:sz w:val="19"/>
              </w:rPr>
              <w:t>That the robot stops on its own, which is the robot's obligation and not the tablet's</w:t>
            </w:r>
          </w:p>
        </w:tc>
      </w:tr>
      <w:tr>
        <w:tc>
          <w:tcPr>
            <w:tcW w:type="dxa" w:w="680"/>
            <w:shd w:val="clear" w:color="auto" w:fill="EDF2F8"/>
          </w:tcPr>
          <w:p>
            <w:pPr>
              <w:spacing w:after="40"/>
            </w:pPr>
            <w:r/>
            <w:r>
              <w:rPr>
                <w:sz w:val="19"/>
              </w:rPr>
              <w:t>10</w:t>
            </w:r>
          </w:p>
        </w:tc>
        <w:tc>
          <w:tcPr>
            <w:tcW w:type="dxa" w:w="3969"/>
            <w:shd w:val="clear" w:color="auto" w:fill="EDF2F8"/>
          </w:tcPr>
          <w:p>
            <w:pPr>
              <w:spacing w:after="40"/>
            </w:pPr>
            <w:r/>
            <w:r>
              <w:rPr>
                <w:sz w:val="19"/>
              </w:rPr>
              <w:t>Reconnect and drive again</w:t>
            </w:r>
          </w:p>
        </w:tc>
        <w:tc>
          <w:tcPr>
            <w:tcW w:type="dxa" w:w="4422"/>
            <w:shd w:val="clear" w:color="auto" w:fill="EDF2F8"/>
          </w:tcPr>
          <w:p>
            <w:pPr>
              <w:spacing w:after="40"/>
            </w:pPr>
            <w:r/>
            <w:r>
              <w:rPr>
                <w:sz w:val="19"/>
              </w:rPr>
              <w:t>Recovery without restarting anything</w:t>
            </w:r>
          </w:p>
        </w:tc>
      </w:tr>
      <w:tr>
        <w:tc>
          <w:tcPr>
            <w:tcW w:type="dxa" w:w="680"/>
          </w:tcPr>
          <w:p>
            <w:pPr>
              <w:spacing w:after="40"/>
            </w:pPr>
            <w:r/>
            <w:r>
              <w:rPr>
                <w:sz w:val="19"/>
              </w:rPr>
              <w:t>11</w:t>
            </w:r>
          </w:p>
        </w:tc>
        <w:tc>
          <w:tcPr>
            <w:tcW w:type="dxa" w:w="3969"/>
          </w:tcPr>
          <w:p>
            <w:pPr>
              <w:spacing w:after="40"/>
            </w:pPr>
            <w:r/>
            <w:r>
              <w:rPr>
                <w:sz w:val="19"/>
              </w:rPr>
              <w:t>Record thirty seconds of video, then play it back</w:t>
            </w:r>
          </w:p>
        </w:tc>
        <w:tc>
          <w:tcPr>
            <w:tcW w:type="dxa" w:w="4422"/>
          </w:tcPr>
          <w:p>
            <w:pPr>
              <w:spacing w:after="40"/>
            </w:pPr>
            <w:r/>
            <w:r>
              <w:rPr>
                <w:sz w:val="19"/>
              </w:rPr>
              <w:t>Recording, in the field</w:t>
            </w:r>
          </w:p>
        </w:tc>
      </w:tr>
      <w:tr>
        <w:tc>
          <w:tcPr>
            <w:tcW w:type="dxa" w:w="680"/>
            <w:shd w:val="clear" w:color="auto" w:fill="EDF2F8"/>
          </w:tcPr>
          <w:p>
            <w:pPr>
              <w:spacing w:after="40"/>
            </w:pPr>
            <w:r/>
            <w:r>
              <w:rPr>
                <w:sz w:val="19"/>
              </w:rPr>
              <w:t>12</w:t>
            </w:r>
          </w:p>
        </w:tc>
        <w:tc>
          <w:tcPr>
            <w:tcW w:type="dxa" w:w="3969"/>
            <w:shd w:val="clear" w:color="auto" w:fill="EDF2F8"/>
          </w:tcPr>
          <w:p>
            <w:pPr>
              <w:spacing w:after="40"/>
            </w:pPr>
            <w:r/>
            <w:r>
              <w:rPr>
                <w:sz w:val="19"/>
              </w:rPr>
              <w:t>Read the operation log from the start</w:t>
            </w:r>
          </w:p>
        </w:tc>
        <w:tc>
          <w:tcPr>
            <w:tcW w:type="dxa" w:w="4422"/>
            <w:shd w:val="clear" w:color="auto" w:fill="EDF2F8"/>
          </w:tcPr>
          <w:p>
            <w:pPr>
              <w:spacing w:after="40"/>
            </w:pPr>
            <w:r/>
            <w:r>
              <w:rPr>
                <w:sz w:val="19"/>
              </w:rPr>
              <w:t>That the log is a usable record of what was sent and what came back</w:t>
            </w:r>
          </w:p>
        </w:tc>
      </w:tr>
    </w:tbl>
    <w:p>
      <w:pPr>
        <w:spacing w:after="40"/>
      </w:pPr>
    </w:p>
    <w:p>
      <w:r>
        <w:rPr>
          <w:i w:val="0"/>
        </w:rPr>
        <w:t>Step 2 is not a formality. If Stop does not work at the beginning, the rest of the pass is done with a machine that cannot be stopped from the tablet, and should not be done at all.</w:t>
      </w:r>
    </w:p>
    <w:p>
      <w:pPr>
        <w:pStyle w:val="Heading2"/>
      </w:pPr>
      <w:r>
        <w:t>5.32  Cases that need the robot</w:t>
      </w:r>
    </w:p>
    <w:p>
      <w:r>
        <w:rPr>
          <w:i w:val="0"/>
        </w:rPr>
        <w:t>So that a pass can be planned around what is available, and so that a case which cannot be run is recorded as blocked rather than quietly passed.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Group</w:t>
            </w:r>
          </w:p>
        </w:tc>
        <w:tc>
          <w:tcPr>
            <w:tcW w:type="dxa" w:w="3175"/>
            <w:shd w:val="clear" w:color="auto" w:fill="1F4E79"/>
          </w:tcPr>
          <w:p>
            <w:r/>
            <w:r>
              <w:rPr>
                <w:b/>
                <w:color w:val="FFFFFF"/>
                <w:sz w:val="19"/>
              </w:rPr>
              <w:t>Needs a robot</w:t>
            </w:r>
          </w:p>
        </w:tc>
        <w:tc>
          <w:tcPr>
            <w:tcW w:type="dxa" w:w="3969"/>
            <w:shd w:val="clear" w:color="auto" w:fill="1F4E79"/>
          </w:tcPr>
          <w:p>
            <w:r/>
            <w:r>
              <w:rPr>
                <w:b/>
                <w:color w:val="FFFFFF"/>
                <w:sz w:val="19"/>
              </w:rPr>
              <w:t>Can be run without one</w:t>
            </w:r>
          </w:p>
        </w:tc>
      </w:tr>
      <w:tr>
        <w:tc>
          <w:tcPr>
            <w:tcW w:type="dxa" w:w="1928"/>
          </w:tcPr>
          <w:p>
            <w:pPr>
              <w:spacing w:after="40"/>
            </w:pPr>
            <w:r/>
            <w:r>
              <w:rPr>
                <w:sz w:val="19"/>
              </w:rPr>
              <w:t>Shell and navigation</w:t>
            </w:r>
          </w:p>
        </w:tc>
        <w:tc>
          <w:tcPr>
            <w:tcW w:type="dxa" w:w="3175"/>
          </w:tcPr>
          <w:p>
            <w:pPr>
              <w:spacing w:after="40"/>
            </w:pPr>
            <w:r/>
            <w:r>
              <w:rPr>
                <w:sz w:val="19"/>
              </w:rPr>
              <w:t>None</w:t>
            </w:r>
          </w:p>
        </w:tc>
        <w:tc>
          <w:tcPr>
            <w:tcW w:type="dxa" w:w="3969"/>
          </w:tcPr>
          <w:p>
            <w:pPr>
              <w:spacing w:after="40"/>
            </w:pPr>
            <w:r/>
            <w:r>
              <w:rPr>
                <w:sz w:val="19"/>
              </w:rPr>
              <w:t>All</w:t>
            </w:r>
          </w:p>
        </w:tc>
      </w:tr>
      <w:tr>
        <w:tc>
          <w:tcPr>
            <w:tcW w:type="dxa" w:w="1928"/>
            <w:shd w:val="clear" w:color="auto" w:fill="EDF2F8"/>
          </w:tcPr>
          <w:p>
            <w:pPr>
              <w:spacing w:after="40"/>
            </w:pPr>
            <w:r/>
            <w:r>
              <w:rPr>
                <w:sz w:val="19"/>
              </w:rPr>
              <w:t>Link</w:t>
            </w:r>
          </w:p>
        </w:tc>
        <w:tc>
          <w:tcPr>
            <w:tcW w:type="dxa" w:w="3175"/>
            <w:shd w:val="clear" w:color="auto" w:fill="EDF2F8"/>
          </w:tcPr>
          <w:p>
            <w:pPr>
              <w:spacing w:after="40"/>
            </w:pPr>
            <w:r/>
            <w:r>
              <w:rPr>
                <w:sz w:val="19"/>
              </w:rPr>
              <w:t>Scanning, connecting, writing, notifications, dropping</w:t>
            </w:r>
          </w:p>
        </w:tc>
        <w:tc>
          <w:tcPr>
            <w:tcW w:type="dxa" w:w="3969"/>
            <w:shd w:val="clear" w:color="auto" w:fill="EDF2F8"/>
          </w:tcPr>
          <w:p>
            <w:pPr>
              <w:spacing w:after="40"/>
            </w:pPr>
            <w:r/>
            <w:r>
              <w:rPr>
                <w:sz w:val="19"/>
              </w:rPr>
              <w:t>The permission cases, and the case for a device that is not the robot</w:t>
            </w:r>
          </w:p>
        </w:tc>
      </w:tr>
      <w:tr>
        <w:tc>
          <w:tcPr>
            <w:tcW w:type="dxa" w:w="1928"/>
          </w:tcPr>
          <w:p>
            <w:pPr>
              <w:spacing w:after="40"/>
            </w:pPr>
            <w:r/>
            <w:r>
              <w:rPr>
                <w:sz w:val="19"/>
              </w:rPr>
              <w:t>Robot Control</w:t>
            </w:r>
          </w:p>
        </w:tc>
        <w:tc>
          <w:tcPr>
            <w:tcW w:type="dxa" w:w="3175"/>
          </w:tcPr>
          <w:p>
            <w:pPr>
              <w:spacing w:after="40"/>
            </w:pPr>
            <w:r/>
            <w:r>
              <w:rPr>
                <w:sz w:val="19"/>
              </w:rPr>
              <w:t>That a command arrives</w:t>
            </w:r>
          </w:p>
        </w:tc>
        <w:tc>
          <w:tcPr>
            <w:tcW w:type="dxa" w:w="3969"/>
          </w:tcPr>
          <w:p>
            <w:pPr>
              <w:spacing w:after="40"/>
            </w:pPr>
            <w:r/>
            <w:r>
              <w:rPr>
                <w:sz w:val="19"/>
              </w:rPr>
              <w:t>Every screen behaviour, the latch marking, the delivery reporting on the demonstration link and with nothing connected</w:t>
            </w:r>
          </w:p>
        </w:tc>
      </w:tr>
      <w:tr>
        <w:tc>
          <w:tcPr>
            <w:tcW w:type="dxa" w:w="1928"/>
            <w:shd w:val="clear" w:color="auto" w:fill="EDF2F8"/>
          </w:tcPr>
          <w:p>
            <w:pPr>
              <w:spacing w:after="40"/>
            </w:pPr>
            <w:r/>
            <w:r>
              <w:rPr>
                <w:sz w:val="19"/>
              </w:rPr>
              <w:t>Camera and recording</w:t>
            </w:r>
          </w:p>
        </w:tc>
        <w:tc>
          <w:tcPr>
            <w:tcW w:type="dxa" w:w="3175"/>
            <w:shd w:val="clear" w:color="auto" w:fill="EDF2F8"/>
          </w:tcPr>
          <w:p>
            <w:pPr>
              <w:spacing w:after="40"/>
            </w:pPr>
            <w:r/>
            <w:r>
              <w:rPr>
                <w:sz w:val="19"/>
              </w:rPr>
              <w:t>None</w:t>
            </w:r>
          </w:p>
        </w:tc>
        <w:tc>
          <w:tcPr>
            <w:tcW w:type="dxa" w:w="3969"/>
            <w:shd w:val="clear" w:color="auto" w:fill="EDF2F8"/>
          </w:tcPr>
          <w:p>
            <w:pPr>
              <w:spacing w:after="40"/>
            </w:pPr>
            <w:r/>
            <w:r>
              <w:rPr>
                <w:sz w:val="19"/>
              </w:rPr>
              <w:t>All</w:t>
            </w:r>
          </w:p>
        </w:tc>
      </w:tr>
      <w:tr>
        <w:tc>
          <w:tcPr>
            <w:tcW w:type="dxa" w:w="1928"/>
          </w:tcPr>
          <w:p>
            <w:pPr>
              <w:spacing w:after="40"/>
            </w:pPr>
            <w:r/>
            <w:r>
              <w:rPr>
                <w:sz w:val="19"/>
              </w:rPr>
              <w:t>Face and objects</w:t>
            </w:r>
          </w:p>
        </w:tc>
        <w:tc>
          <w:tcPr>
            <w:tcW w:type="dxa" w:w="3175"/>
          </w:tcPr>
          <w:p>
            <w:pPr>
              <w:spacing w:after="40"/>
            </w:pPr>
            <w:r/>
            <w:r>
              <w:rPr>
                <w:sz w:val="19"/>
              </w:rPr>
              <w:t>None</w:t>
            </w:r>
          </w:p>
        </w:tc>
        <w:tc>
          <w:tcPr>
            <w:tcW w:type="dxa" w:w="3969"/>
          </w:tcPr>
          <w:p>
            <w:pPr>
              <w:spacing w:after="40"/>
            </w:pPr>
            <w:r/>
            <w:r>
              <w:rPr>
                <w:sz w:val="19"/>
              </w:rPr>
              <w:t>All</w:t>
            </w:r>
          </w:p>
        </w:tc>
      </w:tr>
      <w:tr>
        <w:tc>
          <w:tcPr>
            <w:tcW w:type="dxa" w:w="1928"/>
            <w:shd w:val="clear" w:color="auto" w:fill="EDF2F8"/>
          </w:tcPr>
          <w:p>
            <w:pPr>
              <w:spacing w:after="40"/>
            </w:pPr>
            <w:r/>
            <w:r>
              <w:rPr>
                <w:sz w:val="19"/>
              </w:rPr>
              <w:t>Speech</w:t>
            </w:r>
          </w:p>
        </w:tc>
        <w:tc>
          <w:tcPr>
            <w:tcW w:type="dxa" w:w="3175"/>
            <w:shd w:val="clear" w:color="auto" w:fill="EDF2F8"/>
          </w:tcPr>
          <w:p>
            <w:pPr>
              <w:spacing w:after="40"/>
            </w:pPr>
            <w:r/>
            <w:r>
              <w:rPr>
                <w:sz w:val="19"/>
              </w:rPr>
              <w:t>That the command arrives</w:t>
            </w:r>
          </w:p>
        </w:tc>
        <w:tc>
          <w:tcPr>
            <w:tcW w:type="dxa" w:w="3969"/>
            <w:shd w:val="clear" w:color="auto" w:fill="EDF2F8"/>
          </w:tcPr>
          <w:p>
            <w:pPr>
              <w:spacing w:after="40"/>
            </w:pPr>
            <w:r/>
            <w:r>
              <w:rPr>
                <w:sz w:val="19"/>
              </w:rPr>
              <w:t>Recognition, matching, acknowledgement, switch behaviour</w:t>
            </w:r>
          </w:p>
        </w:tc>
      </w:tr>
      <w:tr>
        <w:tc>
          <w:tcPr>
            <w:tcW w:type="dxa" w:w="1928"/>
          </w:tcPr>
          <w:p>
            <w:pPr>
              <w:spacing w:after="40"/>
            </w:pPr>
            <w:r/>
            <w:r>
              <w:rPr>
                <w:sz w:val="19"/>
              </w:rPr>
              <w:t>LiDAR</w:t>
            </w:r>
          </w:p>
        </w:tc>
        <w:tc>
          <w:tcPr>
            <w:tcW w:type="dxa" w:w="3175"/>
          </w:tcPr>
          <w:p>
            <w:pPr>
              <w:spacing w:after="40"/>
            </w:pPr>
            <w:r/>
            <w:r>
              <w:rPr>
                <w:sz w:val="19"/>
              </w:rPr>
              <w:t>Live scanning and mapping</w:t>
            </w:r>
          </w:p>
        </w:tc>
        <w:tc>
          <w:tcPr>
            <w:tcW w:type="dxa" w:w="3969"/>
          </w:tcPr>
          <w:p>
            <w:pPr>
              <w:spacing w:after="40"/>
            </w:pPr>
            <w:r/>
            <w:r>
              <w:rPr>
                <w:sz w:val="19"/>
              </w:rPr>
              <w:t>The views, the controls, the saved map</w:t>
            </w:r>
          </w:p>
        </w:tc>
      </w:tr>
      <w:tr>
        <w:tc>
          <w:tcPr>
            <w:tcW w:type="dxa" w:w="1928"/>
            <w:shd w:val="clear" w:color="auto" w:fill="EDF2F8"/>
          </w:tcPr>
          <w:p>
            <w:pPr>
              <w:spacing w:after="40"/>
            </w:pPr>
            <w:r/>
            <w:r>
              <w:rPr>
                <w:sz w:val="19"/>
              </w:rPr>
              <w:t>Remote Control</w:t>
            </w:r>
          </w:p>
        </w:tc>
        <w:tc>
          <w:tcPr>
            <w:tcW w:type="dxa" w:w="3175"/>
            <w:shd w:val="clear" w:color="auto" w:fill="EDF2F8"/>
          </w:tcPr>
          <w:p>
            <w:pPr>
              <w:spacing w:after="40"/>
            </w:pPr>
            <w:r/>
            <w:r>
              <w:rPr>
                <w:sz w:val="19"/>
              </w:rPr>
              <w:t>The robot camera and its recording</w:t>
            </w:r>
          </w:p>
        </w:tc>
        <w:tc>
          <w:tcPr>
            <w:tcW w:type="dxa" w:w="3969"/>
            <w:shd w:val="clear" w:color="auto" w:fill="EDF2F8"/>
          </w:tcPr>
          <w:p>
            <w:pPr>
              <w:spacing w:after="40"/>
            </w:pPr>
            <w:r/>
            <w:r>
              <w:rPr>
                <w:sz w:val="19"/>
              </w:rPr>
              <w:t>The connection panel with any Bluetooth device, and the log</w:t>
            </w:r>
          </w:p>
        </w:tc>
      </w:tr>
      <w:tr>
        <w:tc>
          <w:tcPr>
            <w:tcW w:type="dxa" w:w="1928"/>
          </w:tcPr>
          <w:p>
            <w:pPr>
              <w:spacing w:after="40"/>
            </w:pPr>
            <w:r/>
            <w:r>
              <w:rPr>
                <w:sz w:val="19"/>
              </w:rPr>
              <w:t>Settings and service</w:t>
            </w:r>
          </w:p>
        </w:tc>
        <w:tc>
          <w:tcPr>
            <w:tcW w:type="dxa" w:w="3175"/>
          </w:tcPr>
          <w:p>
            <w:pPr>
              <w:spacing w:after="40"/>
            </w:pPr>
            <w:r/>
            <w:r>
              <w:rPr>
                <w:sz w:val="19"/>
              </w:rPr>
              <w:t>None</w:t>
            </w:r>
          </w:p>
        </w:tc>
        <w:tc>
          <w:tcPr>
            <w:tcW w:type="dxa" w:w="3969"/>
          </w:tcPr>
          <w:p>
            <w:pPr>
              <w:spacing w:after="40"/>
            </w:pPr>
            <w:r/>
            <w:r>
              <w:rPr>
                <w:sz w:val="19"/>
              </w:rPr>
              <w:t>All</w:t>
            </w:r>
          </w:p>
        </w:tc>
      </w:tr>
    </w:tbl>
    <w:p>
      <w:pPr>
        <w:spacing w:after="40"/>
      </w:pPr>
    </w:p>
    <w:p>
      <w:r>
        <w:rPr>
          <w:i w:val="0"/>
        </w:rPr>
        <w:t>Roughly two thirds of the ninety-seven cases can be run with no robot present. That is deliberate: it is what lets a build be checked the day it is made, rather than the day the robot is free.</w:t>
      </w:r>
    </w:p>
    <w:p>
      <w:pPr>
        <w:pStyle w:val="Heading2"/>
      </w:pPr>
      <w:r>
        <w:t>5.33  What to run after a particular change</w:t>
      </w:r>
    </w:p>
    <w:p>
      <w:r>
        <w:rPr>
          <w:i w:val="0"/>
        </w:rPr>
        <w:t>A full pass is ninety-seven cases and the better part of a day. Most changes do not warrant one. This is what a change of each kind actually puts at risk.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If this changed</w:t>
            </w:r>
          </w:p>
        </w:tc>
        <w:tc>
          <w:tcPr>
            <w:tcW w:type="dxa" w:w="3061"/>
            <w:shd w:val="clear" w:color="auto" w:fill="1F4E79"/>
          </w:tcPr>
          <w:p>
            <w:r/>
            <w:r>
              <w:rPr>
                <w:b/>
                <w:color w:val="FFFFFF"/>
                <w:sz w:val="19"/>
              </w:rPr>
              <w:t>Run these</w:t>
            </w:r>
          </w:p>
        </w:tc>
        <w:tc>
          <w:tcPr>
            <w:tcW w:type="dxa" w:w="3742"/>
            <w:shd w:val="clear" w:color="auto" w:fill="1F4E79"/>
          </w:tcPr>
          <w:p>
            <w:r/>
            <w:r>
              <w:rPr>
                <w:b/>
                <w:color w:val="FFFFFF"/>
                <w:sz w:val="19"/>
              </w:rPr>
              <w:t>Because</w:t>
            </w:r>
          </w:p>
        </w:tc>
      </w:tr>
      <w:tr>
        <w:tc>
          <w:tcPr>
            <w:tcW w:type="dxa" w:w="2268"/>
          </w:tcPr>
          <w:p>
            <w:pPr>
              <w:spacing w:after="40"/>
            </w:pPr>
            <w:r/>
            <w:r>
              <w:rPr>
                <w:sz w:val="19"/>
              </w:rPr>
              <w:t>A command string</w:t>
            </w:r>
          </w:p>
        </w:tc>
        <w:tc>
          <w:tcPr>
            <w:tcW w:type="dxa" w:w="3061"/>
          </w:tcPr>
          <w:p>
            <w:pPr>
              <w:spacing w:after="40"/>
            </w:pPr>
            <w:r/>
            <w:r>
              <w:rPr>
                <w:sz w:val="19"/>
              </w:rPr>
              <w:t>TC-014, TC-083, and the field pass of section 5.31</w:t>
            </w:r>
          </w:p>
        </w:tc>
        <w:tc>
          <w:tcPr>
            <w:tcW w:type="dxa" w:w="3742"/>
          </w:tcPr>
          <w:p>
            <w:pPr>
              <w:spacing w:after="40"/>
            </w:pPr>
            <w:r/>
            <w:r>
              <w:rPr>
                <w:sz w:val="19"/>
              </w:rPr>
              <w:t>The wording is the interface, and nothing else checks it</w:t>
            </w:r>
          </w:p>
        </w:tc>
      </w:tr>
      <w:tr>
        <w:tc>
          <w:tcPr>
            <w:tcW w:type="dxa" w:w="2268"/>
            <w:shd w:val="clear" w:color="auto" w:fill="EDF2F8"/>
          </w:tcPr>
          <w:p>
            <w:pPr>
              <w:spacing w:after="40"/>
            </w:pPr>
            <w:r/>
            <w:r>
              <w:rPr>
                <w:sz w:val="19"/>
              </w:rPr>
              <w:t>VoiceCommands</w:t>
            </w:r>
          </w:p>
        </w:tc>
        <w:tc>
          <w:tcPr>
            <w:tcW w:type="dxa" w:w="3061"/>
            <w:shd w:val="clear" w:color="auto" w:fill="EDF2F8"/>
          </w:tcPr>
          <w:p>
            <w:pPr>
              <w:spacing w:after="40"/>
            </w:pPr>
            <w:r/>
            <w:r>
              <w:rPr>
                <w:sz w:val="19"/>
              </w:rPr>
              <w:t>Sections 5.22 to 5.24 in full, and TC-083</w:t>
            </w:r>
          </w:p>
        </w:tc>
        <w:tc>
          <w:tcPr>
            <w:tcW w:type="dxa" w:w="3742"/>
            <w:shd w:val="clear" w:color="auto" w:fill="EDF2F8"/>
          </w:tcPr>
          <w:p>
            <w:pPr>
              <w:spacing w:after="40"/>
            </w:pPr>
            <w:r/>
            <w:r>
              <w:rPr>
                <w:sz w:val="19"/>
              </w:rPr>
              <w:t>One rule can shadow another: an exclusion removed in one place changes what a different phrase matches</w:t>
            </w:r>
          </w:p>
        </w:tc>
      </w:tr>
      <w:tr>
        <w:tc>
          <w:tcPr>
            <w:tcW w:type="dxa" w:w="2268"/>
          </w:tcPr>
          <w:p>
            <w:pPr>
              <w:spacing w:after="40"/>
            </w:pPr>
            <w:r/>
            <w:r>
              <w:rPr>
                <w:sz w:val="19"/>
              </w:rPr>
              <w:t>The latch</w:t>
            </w:r>
          </w:p>
        </w:tc>
        <w:tc>
          <w:tcPr>
            <w:tcW w:type="dxa" w:w="3061"/>
          </w:tcPr>
          <w:p>
            <w:pPr>
              <w:spacing w:after="40"/>
            </w:pPr>
            <w:r/>
            <w:r>
              <w:rPr>
                <w:sz w:val="19"/>
              </w:rPr>
              <w:t>Section 5.25, all seven scripts</w:t>
            </w:r>
          </w:p>
        </w:tc>
        <w:tc>
          <w:tcPr>
            <w:tcW w:type="dxa" w:w="3742"/>
          </w:tcPr>
          <w:p>
            <w:pPr>
              <w:spacing w:after="40"/>
            </w:pPr>
            <w:r/>
            <w:r>
              <w:rPr>
                <w:sz w:val="19"/>
              </w:rPr>
              <w:t>Latching is where a robot gets left moving</w:t>
            </w:r>
          </w:p>
        </w:tc>
      </w:tr>
      <w:tr>
        <w:tc>
          <w:tcPr>
            <w:tcW w:type="dxa" w:w="2268"/>
            <w:shd w:val="clear" w:color="auto" w:fill="EDF2F8"/>
          </w:tcPr>
          <w:p>
            <w:pPr>
              <w:spacing w:after="40"/>
            </w:pPr>
            <w:r/>
            <w:r>
              <w:rPr>
                <w:sz w:val="19"/>
              </w:rPr>
              <w:t>BleLink</w:t>
            </w:r>
          </w:p>
        </w:tc>
        <w:tc>
          <w:tcPr>
            <w:tcW w:type="dxa" w:w="3061"/>
            <w:shd w:val="clear" w:color="auto" w:fill="EDF2F8"/>
          </w:tcPr>
          <w:p>
            <w:pPr>
              <w:spacing w:after="40"/>
            </w:pPr>
            <w:r/>
            <w:r>
              <w:rPr>
                <w:sz w:val="19"/>
              </w:rPr>
              <w:t>TC-010 to TC-021, and R3 to R6</w:t>
            </w:r>
          </w:p>
        </w:tc>
        <w:tc>
          <w:tcPr>
            <w:tcW w:type="dxa" w:w="3742"/>
            <w:shd w:val="clear" w:color="auto" w:fill="EDF2F8"/>
          </w:tcPr>
          <w:p>
            <w:pPr>
              <w:spacing w:after="40"/>
            </w:pPr>
            <w:r/>
            <w:r>
              <w:rPr>
                <w:sz w:val="19"/>
              </w:rPr>
              <w:t>The write queue and the connection sequence are where the link wedges</w:t>
            </w:r>
          </w:p>
        </w:tc>
      </w:tr>
      <w:tr>
        <w:tc>
          <w:tcPr>
            <w:tcW w:type="dxa" w:w="2268"/>
          </w:tcPr>
          <w:p>
            <w:pPr>
              <w:spacing w:after="40"/>
            </w:pPr>
            <w:r/>
            <w:r>
              <w:rPr>
                <w:sz w:val="19"/>
              </w:rPr>
              <w:t>The camera binding in the service</w:t>
            </w:r>
          </w:p>
        </w:tc>
        <w:tc>
          <w:tcPr>
            <w:tcW w:type="dxa" w:w="3061"/>
          </w:tcPr>
          <w:p>
            <w:pPr>
              <w:spacing w:after="40"/>
            </w:pPr>
            <w:r/>
            <w:r>
              <w:rPr>
                <w:sz w:val="19"/>
              </w:rPr>
              <w:t>TC-050 to TC-057, and R7 and R8</w:t>
            </w:r>
          </w:p>
        </w:tc>
        <w:tc>
          <w:tcPr>
            <w:tcW w:type="dxa" w:w="3742"/>
          </w:tcPr>
          <w:p>
            <w:pPr>
              <w:spacing w:after="40"/>
            </w:pPr>
            <w:r/>
            <w:r>
              <w:rPr>
                <w:sz w:val="19"/>
              </w:rPr>
              <w:t>Two use cases bound wrongly gives a black picture or a refused recording</w:t>
            </w:r>
          </w:p>
        </w:tc>
      </w:tr>
      <w:tr>
        <w:tc>
          <w:tcPr>
            <w:tcW w:type="dxa" w:w="2268"/>
            <w:shd w:val="clear" w:color="auto" w:fill="EDF2F8"/>
          </w:tcPr>
          <w:p>
            <w:pPr>
              <w:spacing w:after="40"/>
            </w:pPr>
            <w:r/>
            <w:r>
              <w:rPr>
                <w:sz w:val="19"/>
              </w:rPr>
              <w:t>A layout</w:t>
            </w:r>
          </w:p>
        </w:tc>
        <w:tc>
          <w:tcPr>
            <w:tcW w:type="dxa" w:w="3061"/>
            <w:shd w:val="clear" w:color="auto" w:fill="EDF2F8"/>
          </w:tcPr>
          <w:p>
            <w:pPr>
              <w:spacing w:after="40"/>
            </w:pPr>
            <w:r/>
            <w:r>
              <w:rPr>
                <w:sz w:val="19"/>
              </w:rPr>
              <w:t>The static check, then that screen on a tablet and on a phone</w:t>
            </w:r>
          </w:p>
        </w:tc>
        <w:tc>
          <w:tcPr>
            <w:tcW w:type="dxa" w:w="3742"/>
            <w:shd w:val="clear" w:color="auto" w:fill="EDF2F8"/>
          </w:tcPr>
          <w:p>
            <w:pPr>
              <w:spacing w:after="40"/>
            </w:pPr>
            <w:r/>
            <w:r>
              <w:rPr>
                <w:sz w:val="19"/>
              </w:rPr>
              <w:t>An identifier moved out of reach is a crash the first time that control is touched</w:t>
            </w:r>
          </w:p>
        </w:tc>
      </w:tr>
      <w:tr>
        <w:tc>
          <w:tcPr>
            <w:tcW w:type="dxa" w:w="2268"/>
          </w:tcPr>
          <w:p>
            <w:pPr>
              <w:spacing w:after="40"/>
            </w:pPr>
            <w:r/>
            <w:r>
              <w:rPr>
                <w:sz w:val="19"/>
              </w:rPr>
              <w:t>A string, in any language</w:t>
            </w:r>
          </w:p>
        </w:tc>
        <w:tc>
          <w:tcPr>
            <w:tcW w:type="dxa" w:w="3061"/>
          </w:tcPr>
          <w:p>
            <w:pPr>
              <w:spacing w:after="40"/>
            </w:pPr>
            <w:r/>
            <w:r>
              <w:rPr>
                <w:sz w:val="19"/>
              </w:rPr>
              <w:t>The static check, and section 5.27 for that language</w:t>
            </w:r>
          </w:p>
        </w:tc>
        <w:tc>
          <w:tcPr>
            <w:tcW w:type="dxa" w:w="3742"/>
          </w:tcPr>
          <w:p>
            <w:pPr>
              <w:spacing w:after="40"/>
            </w:pPr>
            <w:r/>
            <w:r>
              <w:rPr>
                <w:sz w:val="19"/>
              </w:rPr>
              <w:t>Parity and format specifiers</w:t>
            </w:r>
          </w:p>
        </w:tc>
      </w:tr>
      <w:tr>
        <w:tc>
          <w:tcPr>
            <w:tcW w:type="dxa" w:w="2268"/>
            <w:shd w:val="clear" w:color="auto" w:fill="EDF2F8"/>
          </w:tcPr>
          <w:p>
            <w:pPr>
              <w:spacing w:after="40"/>
            </w:pPr>
            <w:r/>
            <w:r>
              <w:rPr>
                <w:sz w:val="19"/>
              </w:rPr>
              <w:t>A model</w:t>
            </w:r>
          </w:p>
        </w:tc>
        <w:tc>
          <w:tcPr>
            <w:tcW w:type="dxa" w:w="3061"/>
            <w:shd w:val="clear" w:color="auto" w:fill="EDF2F8"/>
          </w:tcPr>
          <w:p>
            <w:pPr>
              <w:spacing w:after="40"/>
            </w:pPr>
            <w:r/>
            <w:r>
              <w:rPr>
                <w:sz w:val="19"/>
              </w:rPr>
              <w:t>The recognition cases for that model, and the timing of section 5.29</w:t>
            </w:r>
          </w:p>
        </w:tc>
        <w:tc>
          <w:tcPr>
            <w:tcW w:type="dxa" w:w="3742"/>
            <w:shd w:val="clear" w:color="auto" w:fill="EDF2F8"/>
          </w:tcPr>
          <w:p>
            <w:pPr>
              <w:spacing w:after="40"/>
            </w:pPr>
            <w:r/>
            <w:r>
              <w:rPr>
                <w:sz w:val="19"/>
              </w:rPr>
              <w:t>Accuracy and speed both move</w:t>
            </w:r>
          </w:p>
        </w:tc>
      </w:tr>
      <w:tr>
        <w:tc>
          <w:tcPr>
            <w:tcW w:type="dxa" w:w="2268"/>
          </w:tcPr>
          <w:p>
            <w:pPr>
              <w:spacing w:after="40"/>
            </w:pPr>
            <w:r/>
            <w:r>
              <w:rPr>
                <w:sz w:val="19"/>
              </w:rPr>
              <w:t>Anything at all</w:t>
            </w:r>
          </w:p>
        </w:tc>
        <w:tc>
          <w:tcPr>
            <w:tcW w:type="dxa" w:w="3061"/>
          </w:tcPr>
          <w:p>
            <w:pPr>
              <w:spacing w:after="40"/>
            </w:pPr>
            <w:r/>
            <w:r>
              <w:rPr>
                <w:sz w:val="19"/>
              </w:rPr>
              <w:t>The regression set of section 5.16</w:t>
            </w:r>
          </w:p>
        </w:tc>
        <w:tc>
          <w:tcPr>
            <w:tcW w:type="dxa" w:w="3742"/>
          </w:tcPr>
          <w:p>
            <w:pPr>
              <w:spacing w:after="40"/>
            </w:pPr>
            <w:r/>
            <w:r>
              <w:rPr>
                <w:sz w:val="19"/>
              </w:rPr>
              <w:t>It is nine cases and it catches most of what breaks</w:t>
            </w:r>
          </w:p>
        </w:tc>
      </w:tr>
    </w:tbl>
    <w:p>
      <w:pPr>
        <w:spacing w:after="40"/>
      </w:pPr>
    </w:p>
    <w:p>
      <w:pPr>
        <w:pStyle w:val="Heading2"/>
      </w:pPr>
      <w:r>
        <w:t>5.34  Behaviours that are not defects</w:t>
      </w:r>
    </w:p>
    <w:p>
      <w:r>
        <w:rPr>
          <w:i w:val="0"/>
        </w:rPr>
        <w:t>Each of these has been raised as a fault at least once. They are current, intended behaviour; a report that records one of them as a failure is describing the design.</w:t>
      </w:r>
    </w:p>
    <w:tbl>
      <w:tblPr>
        <w:tblStyle w:val="TableGrid"/>
        <w:tblW w:type="auto" w:w="0"/>
        <w:jc w:val="center"/>
        <w:tblLayout w:type="fixed"/>
        <w:tblLook w:firstColumn="1" w:firstRow="1" w:lastColumn="0" w:lastRow="0" w:noHBand="0" w:noVBand="1" w:val="04A0"/>
      </w:tblPr>
      <w:tblGrid>
        <w:gridCol w:w="4762"/>
        <w:gridCol w:w="4762"/>
      </w:tblGrid>
      <w:tr>
        <w:tc>
          <w:tcPr>
            <w:tcW w:type="dxa" w:w="3061"/>
            <w:shd w:val="clear" w:color="auto" w:fill="1F4E79"/>
          </w:tcPr>
          <w:p>
            <w:r/>
            <w:r>
              <w:rPr>
                <w:b/>
                <w:color w:val="FFFFFF"/>
                <w:sz w:val="19"/>
              </w:rPr>
              <w:t>What is seen</w:t>
            </w:r>
          </w:p>
        </w:tc>
        <w:tc>
          <w:tcPr>
            <w:tcW w:type="dxa" w:w="6009"/>
            <w:shd w:val="clear" w:color="auto" w:fill="1F4E79"/>
          </w:tcPr>
          <w:p>
            <w:r/>
            <w:r>
              <w:rPr>
                <w:b/>
                <w:color w:val="FFFFFF"/>
                <w:sz w:val="19"/>
              </w:rPr>
              <w:t>Why it is so</w:t>
            </w:r>
          </w:p>
        </w:tc>
      </w:tr>
      <w:tr>
        <w:tc>
          <w:tcPr>
            <w:tcW w:type="dxa" w:w="3061"/>
          </w:tcPr>
          <w:p>
            <w:pPr>
              <w:spacing w:after="40"/>
            </w:pPr>
            <w:r/>
            <w:r>
              <w:rPr>
                <w:sz w:val="19"/>
              </w:rPr>
              <w:t>The figure on the screen moves although the robot does not</w:t>
            </w:r>
          </w:p>
        </w:tc>
        <w:tc>
          <w:tcPr>
            <w:tcW w:type="dxa" w:w="6009"/>
          </w:tcPr>
          <w:p>
            <w:pPr>
              <w:spacing w:after="40"/>
            </w:pPr>
            <w:r/>
            <w:r>
              <w:rPr>
                <w:sz w:val="19"/>
              </w:rPr>
              <w:t>The figure moves on recognition, before and independently of any send. Only the line along the foot reports delivery</w:t>
            </w:r>
          </w:p>
        </w:tc>
      </w:tr>
      <w:tr>
        <w:tc>
          <w:tcPr>
            <w:tcW w:type="dxa" w:w="3061"/>
            <w:shd w:val="clear" w:color="auto" w:fill="EDF2F8"/>
          </w:tcPr>
          <w:p>
            <w:pPr>
              <w:spacing w:after="40"/>
            </w:pPr>
            <w:r/>
            <w:r>
              <w:rPr>
                <w:sz w:val="19"/>
              </w:rPr>
              <w:t>Saying “start following” does nothing</w:t>
            </w:r>
          </w:p>
        </w:tc>
        <w:tc>
          <w:tcPr>
            <w:tcW w:type="dxa" w:w="6009"/>
            <w:shd w:val="clear" w:color="auto" w:fill="EDF2F8"/>
          </w:tcPr>
          <w:p>
            <w:pPr>
              <w:spacing w:after="40"/>
            </w:pPr>
            <w:r/>
            <w:r>
              <w:rPr>
                <w:sz w:val="19"/>
              </w:rPr>
              <w:t>The keyword is follow, matched as a whole word; the phrase is “follow me”</w:t>
            </w:r>
          </w:p>
        </w:tc>
      </w:tr>
      <w:tr>
        <w:tc>
          <w:tcPr>
            <w:tcW w:type="dxa" w:w="3061"/>
          </w:tcPr>
          <w:p>
            <w:pPr>
              <w:spacing w:after="40"/>
            </w:pPr>
            <w:r/>
            <w:r>
              <w:rPr>
                <w:sz w:val="19"/>
              </w:rPr>
              <w:t>Saying “stop recording” does not stop the robot</w:t>
            </w:r>
          </w:p>
        </w:tc>
        <w:tc>
          <w:tcPr>
            <w:tcW w:type="dxa" w:w="6009"/>
          </w:tcPr>
          <w:p>
            <w:pPr>
              <w:spacing w:after="40"/>
            </w:pPr>
            <w:r/>
            <w:r>
              <w:rPr>
                <w:sz w:val="19"/>
              </w:rPr>
              <w:t>Stop excludes the word recording on purpose, so that the camera can be stopped without stopping the machine</w:t>
            </w:r>
          </w:p>
        </w:tc>
      </w:tr>
      <w:tr>
        <w:tc>
          <w:tcPr>
            <w:tcW w:type="dxa" w:w="3061"/>
            <w:shd w:val="clear" w:color="auto" w:fill="EDF2F8"/>
          </w:tcPr>
          <w:p>
            <w:pPr>
              <w:spacing w:after="40"/>
            </w:pPr>
            <w:r/>
            <w:r>
              <w:rPr>
                <w:sz w:val="19"/>
              </w:rPr>
              <w:t>The camera permission prompt does not come back</w:t>
            </w:r>
          </w:p>
        </w:tc>
        <w:tc>
          <w:tcPr>
            <w:tcW w:type="dxa" w:w="6009"/>
            <w:shd w:val="clear" w:color="auto" w:fill="EDF2F8"/>
          </w:tcPr>
          <w:p>
            <w:pPr>
              <w:spacing w:after="40"/>
            </w:pPr>
            <w:r/>
            <w:r>
              <w:rPr>
                <w:sz w:val="19"/>
              </w:rPr>
              <w:t>It is asked once, application-wide; the opposite was a reported fault</w:t>
            </w:r>
          </w:p>
        </w:tc>
      </w:tr>
      <w:tr>
        <w:tc>
          <w:tcPr>
            <w:tcW w:type="dxa" w:w="3061"/>
          </w:tcPr>
          <w:p>
            <w:pPr>
              <w:spacing w:after="40"/>
            </w:pPr>
            <w:r/>
            <w:r>
              <w:rPr>
                <w:sz w:val="19"/>
              </w:rPr>
              <w:t>Battery and temperature look plausible with no robot connected</w:t>
            </w:r>
          </w:p>
        </w:tc>
        <w:tc>
          <w:tcPr>
            <w:tcW w:type="dxa" w:w="6009"/>
          </w:tcPr>
          <w:p>
            <w:pPr>
              <w:spacing w:after="40"/>
            </w:pPr>
            <w:r/>
            <w:r>
              <w:rPr>
                <w:sz w:val="19"/>
              </w:rPr>
              <w:t>They are simulated until the firmware sends telemetry, and are marked as simulated in section 2.20 of Document 2</w:t>
            </w:r>
          </w:p>
        </w:tc>
      </w:tr>
      <w:tr>
        <w:tc>
          <w:tcPr>
            <w:tcW w:type="dxa" w:w="3061"/>
            <w:shd w:val="clear" w:color="auto" w:fill="EDF2F8"/>
          </w:tcPr>
          <w:p>
            <w:pPr>
              <w:spacing w:after="40"/>
            </w:pPr>
            <w:r/>
            <w:r>
              <w:rPr>
                <w:sz w:val="19"/>
              </w:rPr>
              <w:t>A command reported as sent produced no movement</w:t>
            </w:r>
          </w:p>
        </w:tc>
        <w:tc>
          <w:tcPr>
            <w:tcW w:type="dxa" w:w="6009"/>
            <w:shd w:val="clear" w:color="auto" w:fill="EDF2F8"/>
          </w:tcPr>
          <w:p>
            <w:pPr>
              <w:spacing w:after="40"/>
            </w:pPr>
            <w:r/>
            <w:r>
              <w:rPr>
                <w:sz w:val="19"/>
              </w:rPr>
              <w:t>The tablet reports what it wrote, not what the robot did. The robot console settles it</w:t>
            </w:r>
          </w:p>
        </w:tc>
      </w:tr>
      <w:tr>
        <w:tc>
          <w:tcPr>
            <w:tcW w:type="dxa" w:w="3061"/>
          </w:tcPr>
          <w:p>
            <w:pPr>
              <w:spacing w:after="40"/>
            </w:pPr>
            <w:r/>
            <w:r>
              <w:rPr>
                <w:sz w:val="19"/>
              </w:rPr>
              <w:t>The recordings have no sound</w:t>
            </w:r>
          </w:p>
        </w:tc>
        <w:tc>
          <w:tcPr>
            <w:tcW w:type="dxa" w:w="6009"/>
          </w:tcPr>
          <w:p>
            <w:pPr>
              <w:spacing w:after="40"/>
            </w:pPr>
            <w:r/>
            <w:r>
              <w:rPr>
                <w:sz w:val="19"/>
              </w:rPr>
              <w:t>Recording is silent so that listening can continue</w:t>
            </w:r>
          </w:p>
        </w:tc>
      </w:tr>
      <w:tr>
        <w:tc>
          <w:tcPr>
            <w:tcW w:type="dxa" w:w="3061"/>
            <w:shd w:val="clear" w:color="auto" w:fill="EDF2F8"/>
          </w:tcPr>
          <w:p>
            <w:pPr>
              <w:spacing w:after="40"/>
            </w:pPr>
            <w:r/>
            <w:r>
              <w:rPr>
                <w:sz w:val="19"/>
              </w:rPr>
              <w:t>Each language name is shown in its own language, in every interface language</w:t>
            </w:r>
          </w:p>
        </w:tc>
        <w:tc>
          <w:tcPr>
            <w:tcW w:type="dxa" w:w="6009"/>
            <w:shd w:val="clear" w:color="auto" w:fill="EDF2F8"/>
          </w:tcPr>
          <w:p>
            <w:pPr>
              <w:spacing w:after="40"/>
            </w:pPr>
            <w:r/>
            <w:r>
              <w:rPr>
                <w:sz w:val="19"/>
              </w:rPr>
              <w:t>Deliberate: a reader looking for their own language should find it written the way they write it</w:t>
            </w:r>
          </w:p>
        </w:tc>
      </w:tr>
      <w:tr>
        <w:tc>
          <w:tcPr>
            <w:tcW w:type="dxa" w:w="3061"/>
          </w:tcPr>
          <w:p>
            <w:pPr>
              <w:spacing w:after="40"/>
            </w:pPr>
            <w:r/>
            <w:r>
              <w:rPr>
                <w:sz w:val="19"/>
              </w:rPr>
              <w:t>Three features on at once slows the picture</w:t>
            </w:r>
          </w:p>
        </w:tc>
        <w:tc>
          <w:tcPr>
            <w:tcW w:type="dxa" w:w="6009"/>
          </w:tcPr>
          <w:p>
            <w:pPr>
              <w:spacing w:after="40"/>
            </w:pPr>
            <w:r/>
            <w:r>
              <w:rPr>
                <w:sz w:val="19"/>
              </w:rPr>
              <w:t>Three models share one camera and one processor; the frame rate is what gives way</w:t>
            </w:r>
          </w:p>
        </w:tc>
      </w:tr>
    </w:tbl>
    <w:p>
      <w:pPr>
        <w:spacing w:after="40"/>
      </w:pPr>
    </w:p>
    <w:p>
      <w:r>
        <w:br w:type="page"/>
      </w:r>
    </w:p>
    <w:p>
      <w:pPr>
        <w:pStyle w:val="Heading1"/>
      </w:pPr>
      <w:r>
        <w:t>Document 6  User Manual</w:t>
      </w:r>
    </w:p>
    <w:p>
      <w:r>
        <w:rPr>
          <w:i w:val="0"/>
        </w:rPr>
        <w:t>This manual is for the person who operates the robot from the tablet. It assumes no knowledge of the software; it does assume the robot is switched on and within a few metres.</w:t>
      </w:r>
    </w:p>
    <w:p>
      <w:pPr>
        <w:pStyle w:val="Heading2"/>
      </w:pPr>
      <w:r>
        <w:t>6.1  What you have</w:t>
      </w:r>
    </w:p>
    <w:p>
      <w:r>
        <w:rPr>
          <w:i w:val="0"/>
        </w:rPr>
        <w:t>The tablet application AI Robot Control does three jobs. It drives the robot. It recognises faces, objects and spoken commands, all on the tablet itself. And it records what the camera sees. Nothing it does needs a network, and nothing it sees leaves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Screen</w:t>
            </w:r>
          </w:p>
        </w:tc>
        <w:tc>
          <w:tcPr>
            <w:tcW w:type="dxa" w:w="6803"/>
            <w:shd w:val="clear" w:color="auto" w:fill="1F4E79"/>
          </w:tcPr>
          <w:p>
            <w:r/>
            <w:r>
              <w:rPr>
                <w:b/>
                <w:color w:val="FFFFFF"/>
                <w:sz w:val="19"/>
              </w:rPr>
              <w:t>What it is for</w:t>
            </w:r>
          </w:p>
        </w:tc>
      </w:tr>
      <w:tr>
        <w:tc>
          <w:tcPr>
            <w:tcW w:type="dxa" w:w="2268"/>
          </w:tcPr>
          <w:p>
            <w:pPr>
              <w:spacing w:after="40"/>
            </w:pPr>
            <w:r/>
            <w:r>
              <w:rPr>
                <w:sz w:val="19"/>
              </w:rPr>
              <w:t>Home</w:t>
            </w:r>
          </w:p>
        </w:tc>
        <w:tc>
          <w:tcPr>
            <w:tcW w:type="dxa" w:w="6803"/>
          </w:tcPr>
          <w:p>
            <w:pPr>
              <w:spacing w:after="40"/>
            </w:pPr>
            <w:r/>
            <w:r>
              <w:rPr>
                <w:sz w:val="19"/>
              </w:rPr>
              <w:t>A card for each screen, and the tablet's own status</w:t>
            </w:r>
          </w:p>
        </w:tc>
      </w:tr>
      <w:tr>
        <w:tc>
          <w:tcPr>
            <w:tcW w:type="dxa" w:w="2268"/>
            <w:shd w:val="clear" w:color="auto" w:fill="EDF2F8"/>
          </w:tcPr>
          <w:p>
            <w:pPr>
              <w:spacing w:after="40"/>
            </w:pPr>
            <w:r/>
            <w:r>
              <w:rPr>
                <w:sz w:val="19"/>
              </w:rPr>
              <w:t>Robot Control</w:t>
            </w:r>
          </w:p>
        </w:tc>
        <w:tc>
          <w:tcPr>
            <w:tcW w:type="dxa" w:w="6803"/>
            <w:shd w:val="clear" w:color="auto" w:fill="EDF2F8"/>
          </w:tcPr>
          <w:p>
            <w:pPr>
              <w:spacing w:after="40"/>
            </w:pPr>
            <w:r/>
            <w:r>
              <w:rPr>
                <w:sz w:val="19"/>
              </w:rPr>
              <w:t>The screen to work from: the robot, the camera, the LiDAR map, the log and every action</w:t>
            </w:r>
          </w:p>
        </w:tc>
      </w:tr>
      <w:tr>
        <w:tc>
          <w:tcPr>
            <w:tcW w:type="dxa" w:w="2268"/>
          </w:tcPr>
          <w:p>
            <w:pPr>
              <w:spacing w:after="40"/>
            </w:pPr>
            <w:r/>
            <w:r>
              <w:rPr>
                <w:sz w:val="19"/>
              </w:rPr>
              <w:t>Face Recognition</w:t>
            </w:r>
          </w:p>
        </w:tc>
        <w:tc>
          <w:tcPr>
            <w:tcW w:type="dxa" w:w="6803"/>
          </w:tcPr>
          <w:p>
            <w:pPr>
              <w:spacing w:after="40"/>
            </w:pPr>
            <w:r/>
            <w:r>
              <w:rPr>
                <w:sz w:val="19"/>
              </w:rPr>
              <w:t>Enrolling people and recognising them</w:t>
            </w:r>
          </w:p>
        </w:tc>
      </w:tr>
      <w:tr>
        <w:tc>
          <w:tcPr>
            <w:tcW w:type="dxa" w:w="2268"/>
            <w:shd w:val="clear" w:color="auto" w:fill="EDF2F8"/>
          </w:tcPr>
          <w:p>
            <w:pPr>
              <w:spacing w:after="40"/>
            </w:pPr>
            <w:r/>
            <w:r>
              <w:rPr>
                <w:sz w:val="19"/>
              </w:rPr>
              <w:t>Voice Recognition</w:t>
            </w:r>
          </w:p>
        </w:tc>
        <w:tc>
          <w:tcPr>
            <w:tcW w:type="dxa" w:w="6803"/>
            <w:shd w:val="clear" w:color="auto" w:fill="EDF2F8"/>
          </w:tcPr>
          <w:p>
            <w:pPr>
              <w:spacing w:after="40"/>
            </w:pPr>
            <w:r/>
            <w:r>
              <w:rPr>
                <w:sz w:val="19"/>
              </w:rPr>
              <w:t>Listening, the command list and speech settings</w:t>
            </w:r>
          </w:p>
        </w:tc>
      </w:tr>
      <w:tr>
        <w:tc>
          <w:tcPr>
            <w:tcW w:type="dxa" w:w="2268"/>
          </w:tcPr>
          <w:p>
            <w:pPr>
              <w:spacing w:after="40"/>
            </w:pPr>
            <w:r/>
            <w:r>
              <w:rPr>
                <w:sz w:val="19"/>
              </w:rPr>
              <w:t>Object Detection</w:t>
            </w:r>
          </w:p>
        </w:tc>
        <w:tc>
          <w:tcPr>
            <w:tcW w:type="dxa" w:w="6803"/>
          </w:tcPr>
          <w:p>
            <w:pPr>
              <w:spacing w:after="40"/>
            </w:pPr>
            <w:r/>
            <w:r>
              <w:rPr>
                <w:sz w:val="19"/>
              </w:rPr>
              <w:t>What the camera can see, with boxes and labels</w:t>
            </w:r>
          </w:p>
        </w:tc>
      </w:tr>
      <w:tr>
        <w:tc>
          <w:tcPr>
            <w:tcW w:type="dxa" w:w="2268"/>
            <w:shd w:val="clear" w:color="auto" w:fill="EDF2F8"/>
          </w:tcPr>
          <w:p>
            <w:pPr>
              <w:spacing w:after="40"/>
            </w:pPr>
            <w:r/>
            <w:r>
              <w:rPr>
                <w:sz w:val="19"/>
              </w:rPr>
              <w:t>LiDAR SLAM</w:t>
            </w:r>
          </w:p>
        </w:tc>
        <w:tc>
          <w:tcPr>
            <w:tcW w:type="dxa" w:w="6803"/>
            <w:shd w:val="clear" w:color="auto" w:fill="EDF2F8"/>
          </w:tcPr>
          <w:p>
            <w:pPr>
              <w:spacing w:after="40"/>
            </w:pPr>
            <w:r/>
            <w:r>
              <w:rPr>
                <w:sz w:val="19"/>
              </w:rPr>
              <w:t>The point cloud, the map, mapping and navigation</w:t>
            </w:r>
          </w:p>
        </w:tc>
      </w:tr>
      <w:tr>
        <w:tc>
          <w:tcPr>
            <w:tcW w:type="dxa" w:w="2268"/>
          </w:tcPr>
          <w:p>
            <w:pPr>
              <w:spacing w:after="40"/>
            </w:pPr>
            <w:r/>
            <w:r>
              <w:rPr>
                <w:sz w:val="19"/>
              </w:rPr>
              <w:t>Remote Control</w:t>
            </w:r>
          </w:p>
        </w:tc>
        <w:tc>
          <w:tcPr>
            <w:tcW w:type="dxa" w:w="6803"/>
          </w:tcPr>
          <w:p>
            <w:pPr>
              <w:spacing w:after="40"/>
            </w:pPr>
            <w:r/>
            <w:r>
              <w:rPr>
                <w:sz w:val="19"/>
              </w:rPr>
              <w:t>Connecting to the robot over Bluetooth, and the robot's own camera</w:t>
            </w:r>
          </w:p>
        </w:tc>
      </w:tr>
      <w:tr>
        <w:tc>
          <w:tcPr>
            <w:tcW w:type="dxa" w:w="2268"/>
            <w:shd w:val="clear" w:color="auto" w:fill="EDF2F8"/>
          </w:tcPr>
          <w:p>
            <w:pPr>
              <w:spacing w:after="40"/>
            </w:pPr>
            <w:r/>
            <w:r>
              <w:rPr>
                <w:sz w:val="19"/>
              </w:rPr>
              <w:t>Settings</w:t>
            </w:r>
          </w:p>
        </w:tc>
        <w:tc>
          <w:tcPr>
            <w:tcW w:type="dxa" w:w="6803"/>
            <w:shd w:val="clear" w:color="auto" w:fill="EDF2F8"/>
          </w:tcPr>
          <w:p>
            <w:pPr>
              <w:spacing w:after="40"/>
            </w:pPr>
            <w:r/>
            <w:r>
              <w:rPr>
                <w:sz w:val="19"/>
              </w:rPr>
              <w:t>Connection, language, camera, system information</w:t>
            </w:r>
          </w:p>
        </w:tc>
      </w:tr>
    </w:tbl>
    <w:p>
      <w:pPr>
        <w:spacing w:after="40"/>
      </w:pPr>
    </w:p>
    <w:p>
      <w:pPr>
        <w:pStyle w:val="Heading2"/>
      </w:pPr>
      <w:r>
        <w:t>6.2  First run</w:t>
      </w:r>
    </w:p>
    <w:p>
      <w:pPr>
        <w:pStyle w:val="ListNumber"/>
      </w:pPr>
      <w:r>
        <w:t>Switch the tablet's Bluetooth on.</w:t>
      </w:r>
    </w:p>
    <w:p>
      <w:pPr>
        <w:pStyle w:val="ListNumber"/>
      </w:pPr>
      <w:r>
        <w:t>Start AI Robot Control. The Home screen appears.</w:t>
      </w:r>
    </w:p>
    <w:p>
      <w:pPr>
        <w:pStyle w:val="ListNumber"/>
      </w:pPr>
      <w:r>
        <w:t>Open Robot Control. The tablet asks for the camera the first time; allow it, or the camera panel shows artwork instead of a picture. It will not ask again on every screen.</w:t>
      </w:r>
    </w:p>
    <w:p>
      <w:pPr>
        <w:pStyle w:val="ListNumber"/>
      </w:pPr>
      <w:r>
        <w:t>When you first switch listening on, the tablet asks for the microphone. On Android 13 and newer it also asks to show a notification, which is what lets recognition keep running while you are on another screen.</w:t>
      </w:r>
    </w:p>
    <w:p>
      <w:pPr>
        <w:pStyle w:val="ListNumber"/>
      </w:pPr>
      <w:r>
        <w:t>Connect the robot, as described next. Until you do, buttons and spoken commands are recognised but reach nothing — and the screen says so.</w:t>
      </w:r>
    </w:p>
    <w:p>
      <w:pPr>
        <w:pStyle w:val="Heading2"/>
      </w:pPr>
      <w:r>
        <w:t>6.3  Connecting the robot</w:t>
      </w:r>
    </w:p>
    <w:p>
      <w:pPr>
        <w:pStyle w:val="ListNumber"/>
      </w:pPr>
      <w:r>
        <w:t>Open Remote Control.</w:t>
      </w:r>
    </w:p>
    <w:p>
      <w:pPr>
        <w:pStyle w:val="ListNumber"/>
      </w:pPr>
      <w:r>
        <w:t>Find the BLE Connection panel at the bottom left. If it says Bluetooth is off, switch Bluetooth on and come back.</w:t>
      </w:r>
    </w:p>
    <w:p>
      <w:pPr>
        <w:pStyle w:val="ListNumber"/>
      </w:pPr>
      <w:r>
        <w:t>Press Scan. Devices appear over the next few seconds, the closest first, each with its address and signal strength. The scan stops by itself after about twelve seconds.</w:t>
      </w:r>
    </w:p>
    <w:p>
      <w:pPr>
        <w:pStyle w:val="ListNumber"/>
      </w:pPr>
      <w:r>
        <w:t>Tap the robot. The panel shows Connecting, then Connected with the robot's name, and the log records it.</w:t>
      </w:r>
    </w:p>
    <w:p>
      <w:pPr>
        <w:pStyle w:val="ListNumber"/>
      </w:pPr>
      <w:r>
        <w:t>The link belongs to the application, not to that screen: go anywhere you like and the robot stays connected. Press Disconnect, or switch the robot off, to end it.</w:t>
      </w:r>
    </w:p>
    <w:p>
      <w:r>
        <w:rPr>
          <w:i w:val="0"/>
          <w:color w:val="595959"/>
          <w:sz w:val="19"/>
        </w:rPr>
        <w:t>If the panel says the device does not offer the robot service, you have connected to something else — a headset or a watch. Disconnect and pick another entry.</w:t>
      </w:r>
    </w:p>
    <w:p>
      <w:pPr>
        <w:pStyle w:val="Heading2"/>
      </w:pPr>
      <w:r>
        <w:t>6.4  The Robot Control screen</w:t>
      </w:r>
    </w:p>
    <w:p>
      <w:pPr>
        <w:pStyle w:val="Heading3"/>
      </w:pPr>
      <w:r>
        <w:t>6.4.1  What is where</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Area</w:t>
            </w:r>
          </w:p>
        </w:tc>
        <w:tc>
          <w:tcPr>
            <w:tcW w:type="dxa" w:w="7030"/>
            <w:shd w:val="clear" w:color="auto" w:fill="1F4E79"/>
          </w:tcPr>
          <w:p>
            <w:r/>
            <w:r>
              <w:rPr>
                <w:b/>
                <w:color w:val="FFFFFF"/>
                <w:sz w:val="19"/>
              </w:rPr>
              <w:t>What it shows</w:t>
            </w:r>
          </w:p>
        </w:tc>
      </w:tr>
      <w:tr>
        <w:tc>
          <w:tcPr>
            <w:tcW w:type="dxa" w:w="2041"/>
          </w:tcPr>
          <w:p>
            <w:pPr>
              <w:spacing w:after="40"/>
            </w:pPr>
            <w:r/>
            <w:r>
              <w:rPr>
                <w:sz w:val="19"/>
              </w:rPr>
              <w:t>Top left</w:t>
            </w:r>
          </w:p>
        </w:tc>
        <w:tc>
          <w:tcPr>
            <w:tcW w:type="dxa" w:w="7030"/>
          </w:tcPr>
          <w:p>
            <w:pPr>
              <w:spacing w:after="40"/>
            </w:pPr>
            <w:r/>
            <w:r>
              <w:rPr>
                <w:sz w:val="19"/>
              </w:rPr>
              <w:t>The robot as a 3D figure, with mode, speed, battery, temperature and position</w:t>
            </w:r>
          </w:p>
        </w:tc>
      </w:tr>
      <w:tr>
        <w:tc>
          <w:tcPr>
            <w:tcW w:type="dxa" w:w="2041"/>
            <w:shd w:val="clear" w:color="auto" w:fill="EDF2F8"/>
          </w:tcPr>
          <w:p>
            <w:pPr>
              <w:spacing w:after="40"/>
            </w:pPr>
            <w:r/>
            <w:r>
              <w:rPr>
                <w:sz w:val="19"/>
              </w:rPr>
              <w:t>Top right</w:t>
            </w:r>
          </w:p>
        </w:tc>
        <w:tc>
          <w:tcPr>
            <w:tcW w:type="dxa" w:w="7030"/>
            <w:shd w:val="clear" w:color="auto" w:fill="EDF2F8"/>
          </w:tcPr>
          <w:p>
            <w:pPr>
              <w:spacing w:after="40"/>
            </w:pPr>
            <w:r/>
            <w:r>
              <w:rPr>
                <w:sz w:val="19"/>
              </w:rPr>
              <w:t>The live camera, with faces and objects marked on it</w:t>
            </w:r>
          </w:p>
        </w:tc>
      </w:tr>
      <w:tr>
        <w:tc>
          <w:tcPr>
            <w:tcW w:type="dxa" w:w="2041"/>
          </w:tcPr>
          <w:p>
            <w:pPr>
              <w:spacing w:after="40"/>
            </w:pPr>
            <w:r/>
            <w:r>
              <w:rPr>
                <w:sz w:val="19"/>
              </w:rPr>
              <w:t>Bottom left</w:t>
            </w:r>
          </w:p>
        </w:tc>
        <w:tc>
          <w:tcPr>
            <w:tcW w:type="dxa" w:w="7030"/>
          </w:tcPr>
          <w:p>
            <w:pPr>
              <w:spacing w:after="40"/>
            </w:pPr>
            <w:r/>
            <w:r>
              <w:rPr>
                <w:sz w:val="19"/>
              </w:rPr>
              <w:t>The LiDAR map</w:t>
            </w:r>
          </w:p>
        </w:tc>
      </w:tr>
      <w:tr>
        <w:tc>
          <w:tcPr>
            <w:tcW w:type="dxa" w:w="2041"/>
            <w:shd w:val="clear" w:color="auto" w:fill="EDF2F8"/>
          </w:tcPr>
          <w:p>
            <w:pPr>
              <w:spacing w:after="40"/>
            </w:pPr>
            <w:r/>
            <w:r>
              <w:rPr>
                <w:sz w:val="19"/>
              </w:rPr>
              <w:t>Bottom middle</w:t>
            </w:r>
          </w:p>
        </w:tc>
        <w:tc>
          <w:tcPr>
            <w:tcW w:type="dxa" w:w="7030"/>
            <w:shd w:val="clear" w:color="auto" w:fill="EDF2F8"/>
          </w:tcPr>
          <w:p>
            <w:pPr>
              <w:spacing w:after="40"/>
            </w:pPr>
            <w:r/>
            <w:r>
              <w:rPr>
                <w:sz w:val="19"/>
              </w:rPr>
              <w:t>Camera settings</w:t>
            </w:r>
          </w:p>
        </w:tc>
      </w:tr>
      <w:tr>
        <w:tc>
          <w:tcPr>
            <w:tcW w:type="dxa" w:w="2041"/>
          </w:tcPr>
          <w:p>
            <w:pPr>
              <w:spacing w:after="40"/>
            </w:pPr>
            <w:r/>
            <w:r>
              <w:rPr>
                <w:sz w:val="19"/>
              </w:rPr>
              <w:t>Bottom right</w:t>
            </w:r>
          </w:p>
        </w:tc>
        <w:tc>
          <w:tcPr>
            <w:tcW w:type="dxa" w:w="7030"/>
          </w:tcPr>
          <w:p>
            <w:pPr>
              <w:spacing w:after="40"/>
            </w:pPr>
            <w:r/>
            <w:r>
              <w:rPr>
                <w:sz w:val="19"/>
              </w:rPr>
              <w:t>The log</w:t>
            </w:r>
          </w:p>
        </w:tc>
      </w:tr>
      <w:tr>
        <w:tc>
          <w:tcPr>
            <w:tcW w:type="dxa" w:w="2041"/>
            <w:shd w:val="clear" w:color="auto" w:fill="EDF2F8"/>
          </w:tcPr>
          <w:p>
            <w:pPr>
              <w:spacing w:after="40"/>
            </w:pPr>
            <w:r/>
            <w:r>
              <w:rPr>
                <w:sz w:val="19"/>
              </w:rPr>
              <w:t>Right-hand strip</w:t>
            </w:r>
          </w:p>
        </w:tc>
        <w:tc>
          <w:tcPr>
            <w:tcW w:type="dxa" w:w="7030"/>
            <w:shd w:val="clear" w:color="auto" w:fill="EDF2F8"/>
          </w:tcPr>
          <w:p>
            <w:pPr>
              <w:spacing w:after="40"/>
            </w:pPr>
            <w:r/>
            <w:r>
              <w:rPr>
                <w:sz w:val="19"/>
              </w:rPr>
              <w:t>Every action the robot answers to</w:t>
            </w:r>
          </w:p>
        </w:tc>
      </w:tr>
      <w:tr>
        <w:tc>
          <w:tcPr>
            <w:tcW w:type="dxa" w:w="2041"/>
          </w:tcPr>
          <w:p>
            <w:pPr>
              <w:spacing w:after="40"/>
            </w:pPr>
            <w:r/>
            <w:r>
              <w:rPr>
                <w:sz w:val="19"/>
              </w:rPr>
              <w:t>Along the foot</w:t>
            </w:r>
          </w:p>
        </w:tc>
        <w:tc>
          <w:tcPr>
            <w:tcW w:type="dxa" w:w="7030"/>
          </w:tcPr>
          <w:p>
            <w:pPr>
              <w:spacing w:after="40"/>
            </w:pPr>
            <w:r/>
            <w:r>
              <w:rPr>
                <w:sz w:val="19"/>
              </w:rPr>
              <w:t>The last thing that happened, with the time</w:t>
            </w:r>
          </w:p>
        </w:tc>
      </w:tr>
    </w:tbl>
    <w:p>
      <w:pPr>
        <w:spacing w:after="40"/>
      </w:pPr>
    </w:p>
    <w:p>
      <w:pPr>
        <w:pStyle w:val="Heading3"/>
      </w:pPr>
      <w:r>
        <w:t>6.4.2  Driving</w:t>
      </w:r>
    </w:p>
    <w:p>
      <w:r>
        <w:rPr>
          <w:i w:val="0"/>
        </w:rPr>
        <w:t>Press Forward and the robot keeps going: the command is repeated every second until something stops it. To stop, press the lit button again, press Stop, press another direction, or leave the screen. There is no speed control on this screen.</w:t>
      </w:r>
    </w:p>
    <w:p>
      <w:pPr>
        <w:pStyle w:val="Heading3"/>
      </w:pPr>
      <w:r>
        <w:t>6.4.3  Reading the line along the foot</w:t>
      </w:r>
    </w:p>
    <w:p>
      <w:r>
        <w:rPr>
          <w:i w:val="0"/>
        </w:rPr>
        <w:t>This is the line to watch, because the 3D figure acts out every order whether or not anything reached the robot.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What it says</w:t>
            </w:r>
          </w:p>
        </w:tc>
        <w:tc>
          <w:tcPr>
            <w:tcW w:type="dxa" w:w="3402"/>
            <w:shd w:val="clear" w:color="auto" w:fill="1F4E79"/>
          </w:tcPr>
          <w:p>
            <w:r/>
            <w:r>
              <w:rPr>
                <w:b/>
                <w:color w:val="FFFFFF"/>
                <w:sz w:val="19"/>
              </w:rPr>
              <w:t>What it means</w:t>
            </w:r>
          </w:p>
        </w:tc>
        <w:tc>
          <w:tcPr>
            <w:tcW w:type="dxa" w:w="2835"/>
            <w:shd w:val="clear" w:color="auto" w:fill="1F4E79"/>
          </w:tcPr>
          <w:p>
            <w:r/>
            <w:r>
              <w:rPr>
                <w:b/>
                <w:color w:val="FFFFFF"/>
                <w:sz w:val="19"/>
              </w:rPr>
              <w:t>What to do</w:t>
            </w:r>
          </w:p>
        </w:tc>
      </w:tr>
      <w:tr>
        <w:tc>
          <w:tcPr>
            <w:tcW w:type="dxa" w:w="2835"/>
          </w:tcPr>
          <w:p>
            <w:pPr>
              <w:spacing w:after="40"/>
            </w:pPr>
            <w:r/>
            <w:r>
              <w:rPr>
                <w:sz w:val="19"/>
              </w:rPr>
              <w:t>Sent to the robot: MOVE FORWARD</w:t>
            </w:r>
          </w:p>
        </w:tc>
        <w:tc>
          <w:tcPr>
            <w:tcW w:type="dxa" w:w="3402"/>
          </w:tcPr>
          <w:p>
            <w:pPr>
              <w:spacing w:after="40"/>
            </w:pPr>
            <w:r/>
            <w:r>
              <w:rPr>
                <w:sz w:val="19"/>
              </w:rPr>
              <w:t>It was delivered over Bluetooth</w:t>
            </w:r>
          </w:p>
        </w:tc>
        <w:tc>
          <w:tcPr>
            <w:tcW w:type="dxa" w:w="2835"/>
          </w:tcPr>
          <w:p>
            <w:pPr>
              <w:spacing w:after="40"/>
            </w:pPr>
            <w:r/>
            <w:r>
              <w:rPr>
                <w:sz w:val="19"/>
              </w:rPr>
              <w:t>Nothing</w:t>
            </w:r>
          </w:p>
        </w:tc>
      </w:tr>
      <w:tr>
        <w:tc>
          <w:tcPr>
            <w:tcW w:type="dxa" w:w="2835"/>
            <w:shd w:val="clear" w:color="auto" w:fill="EDF2F8"/>
          </w:tcPr>
          <w:p>
            <w:pPr>
              <w:spacing w:after="40"/>
            </w:pPr>
            <w:r/>
            <w:r>
              <w:rPr>
                <w:sz w:val="19"/>
              </w:rPr>
              <w:t>… the link is the demo one, so nothing reached the robot</w:t>
            </w:r>
          </w:p>
        </w:tc>
        <w:tc>
          <w:tcPr>
            <w:tcW w:type="dxa" w:w="3402"/>
            <w:shd w:val="clear" w:color="auto" w:fill="EDF2F8"/>
          </w:tcPr>
          <w:p>
            <w:pPr>
              <w:spacing w:after="40"/>
            </w:pPr>
            <w:r/>
            <w:r>
              <w:rPr>
                <w:sz w:val="19"/>
              </w:rPr>
              <w:t>You are connected to the address in the connection dialog, which is not a robot</w:t>
            </w:r>
          </w:p>
        </w:tc>
        <w:tc>
          <w:tcPr>
            <w:tcW w:type="dxa" w:w="2835"/>
            <w:shd w:val="clear" w:color="auto" w:fill="EDF2F8"/>
          </w:tcPr>
          <w:p>
            <w:pPr>
              <w:spacing w:after="40"/>
            </w:pPr>
            <w:r/>
            <w:r>
              <w:rPr>
                <w:sz w:val="19"/>
              </w:rPr>
              <w:t>Connect over Bluetooth from Remote Control</w:t>
            </w:r>
          </w:p>
        </w:tc>
      </w:tr>
      <w:tr>
        <w:tc>
          <w:tcPr>
            <w:tcW w:type="dxa" w:w="2835"/>
          </w:tcPr>
          <w:p>
            <w:pPr>
              <w:spacing w:after="40"/>
            </w:pPr>
            <w:r/>
            <w:r>
              <w:rPr>
                <w:sz w:val="19"/>
              </w:rPr>
              <w:t>… not sent: no robot connected</w:t>
            </w:r>
          </w:p>
        </w:tc>
        <w:tc>
          <w:tcPr>
            <w:tcW w:type="dxa" w:w="3402"/>
          </w:tcPr>
          <w:p>
            <w:pPr>
              <w:spacing w:after="40"/>
            </w:pPr>
            <w:r/>
            <w:r>
              <w:rPr>
                <w:sz w:val="19"/>
              </w:rPr>
              <w:t>There is no link at all</w:t>
            </w:r>
          </w:p>
        </w:tc>
        <w:tc>
          <w:tcPr>
            <w:tcW w:type="dxa" w:w="2835"/>
          </w:tcPr>
          <w:p>
            <w:pPr>
              <w:spacing w:after="40"/>
            </w:pPr>
            <w:r/>
            <w:r>
              <w:rPr>
                <w:sz w:val="19"/>
              </w:rPr>
              <w:t>Connect over Bluetooth from Remote Control</w:t>
            </w:r>
          </w:p>
        </w:tc>
      </w:tr>
      <w:tr>
        <w:tc>
          <w:tcPr>
            <w:tcW w:type="dxa" w:w="2835"/>
            <w:shd w:val="clear" w:color="auto" w:fill="EDF2F8"/>
          </w:tcPr>
          <w:p>
            <w:pPr>
              <w:spacing w:after="40"/>
            </w:pPr>
            <w:r/>
            <w:r>
              <w:rPr>
                <w:sz w:val="19"/>
              </w:rPr>
              <w:t>… done on the tablet</w:t>
            </w:r>
          </w:p>
        </w:tc>
        <w:tc>
          <w:tcPr>
            <w:tcW w:type="dxa" w:w="3402"/>
            <w:shd w:val="clear" w:color="auto" w:fill="EDF2F8"/>
          </w:tcPr>
          <w:p>
            <w:pPr>
              <w:spacing w:after="40"/>
            </w:pPr>
            <w:r/>
            <w:r>
              <w:rPr>
                <w:sz w:val="19"/>
              </w:rPr>
              <w:t>Face, object or recording — the tablet did it itself</w:t>
            </w:r>
          </w:p>
        </w:tc>
        <w:tc>
          <w:tcPr>
            <w:tcW w:type="dxa" w:w="2835"/>
            <w:shd w:val="clear" w:color="auto" w:fill="EDF2F8"/>
          </w:tcPr>
          <w:p>
            <w:pPr>
              <w:spacing w:after="40"/>
            </w:pPr>
            <w:r/>
            <w:r>
              <w:rPr>
                <w:sz w:val="19"/>
              </w:rPr>
              <w:t>Nothing</w:t>
            </w:r>
          </w:p>
        </w:tc>
      </w:tr>
    </w:tbl>
    <w:p>
      <w:pPr>
        <w:spacing w:after="40"/>
      </w:pPr>
    </w:p>
    <w:p>
      <w:pPr>
        <w:pStyle w:val="Heading3"/>
      </w:pPr>
      <w:r>
        <w:t>6.4.4  Recording what the camera sees</w:t>
      </w:r>
    </w:p>
    <w:p>
      <w:pPr>
        <w:pStyle w:val="ListBullet"/>
      </w:pPr>
      <w:r>
        <w:t>The red button at the top right of the picture starts recording; it becomes a red square while it runs. Press it again to stop, and a message names the file.</w:t>
      </w:r>
    </w:p>
    <w:p>
      <w:pPr>
        <w:pStyle w:val="ListBullet"/>
      </w:pPr>
      <w:r>
        <w:t>Recording has no sound, so that the robot can go on listening while it records.</w:t>
      </w:r>
    </w:p>
    <w:p>
      <w:pPr>
        <w:pStyle w:val="ListBullet"/>
      </w:pPr>
      <w:r>
        <w:t>The button beside it lists what you have recorded, newest first; tap one to play it.</w:t>
      </w:r>
    </w:p>
    <w:p>
      <w:pPr>
        <w:pStyle w:val="ListBullet"/>
      </w:pPr>
      <w:r>
        <w:t>A recording keeps running while you use other screens. It stops if you change the camera settings, which is announced.</w:t>
      </w:r>
    </w:p>
    <w:p>
      <w:pPr>
        <w:pStyle w:val="Heading3"/>
      </w:pPr>
      <w:r>
        <w:t>6.4.5  The log</w:t>
      </w:r>
    </w:p>
    <w:p>
      <w:r>
        <w:rPr>
          <w:i w:val="0"/>
        </w:rPr>
        <w:t>Press Start at the top of the Log panel and the screen writes down every recognition and every command, each with the time. This is the quickest way to see what the robot is being told. Press Stop to leave the lines in view without adding more.</w:t>
      </w:r>
    </w:p>
    <w:p>
      <w:pPr>
        <w:pStyle w:val="Heading2"/>
      </w:pPr>
      <w:r>
        <w:t>6.5  Speaking to the robot</w:t>
      </w:r>
    </w:p>
    <w:p>
      <w:r>
        <w:rPr>
          <w:i w:val="0"/>
        </w:rPr>
        <w:t>Press Voice in the right-hand strip to start listening. Say one of the commands below. You will hear a short confirmation as soon as the tablet understands, the button for that command lights, and the line along the foot says where it went.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Say</w:t>
            </w:r>
          </w:p>
        </w:tc>
        <w:tc>
          <w:tcPr>
            <w:tcW w:type="dxa" w:w="2948"/>
            <w:shd w:val="clear" w:color="auto" w:fill="1F4E79"/>
          </w:tcPr>
          <w:p>
            <w:r/>
            <w:r>
              <w:rPr>
                <w:b/>
                <w:color w:val="FFFFFF"/>
                <w:sz w:val="19"/>
              </w:rPr>
              <w:t>The robot</w:t>
            </w:r>
          </w:p>
        </w:tc>
        <w:tc>
          <w:tcPr>
            <w:tcW w:type="dxa" w:w="1587"/>
            <w:shd w:val="clear" w:color="auto" w:fill="1F4E79"/>
          </w:tcPr>
          <w:p>
            <w:r/>
            <w:r>
              <w:rPr>
                <w:b/>
                <w:color w:val="FFFFFF"/>
                <w:sz w:val="19"/>
              </w:rPr>
              <w:t>Say</w:t>
            </w:r>
          </w:p>
        </w:tc>
        <w:tc>
          <w:tcPr>
            <w:tcW w:type="dxa" w:w="2948"/>
            <w:shd w:val="clear" w:color="auto" w:fill="1F4E79"/>
          </w:tcPr>
          <w:p>
            <w:r/>
            <w:r>
              <w:rPr>
                <w:b/>
                <w:color w:val="FFFFFF"/>
                <w:sz w:val="19"/>
              </w:rPr>
              <w:t>The robot</w:t>
            </w:r>
          </w:p>
        </w:tc>
      </w:tr>
      <w:tr>
        <w:tc>
          <w:tcPr>
            <w:tcW w:type="dxa" w:w="1587"/>
          </w:tcPr>
          <w:p>
            <w:pPr>
              <w:spacing w:after="40"/>
            </w:pPr>
            <w:r/>
            <w:r>
              <w:rPr>
                <w:sz w:val="19"/>
              </w:rPr>
              <w:t>Forward</w:t>
            </w:r>
          </w:p>
        </w:tc>
        <w:tc>
          <w:tcPr>
            <w:tcW w:type="dxa" w:w="2948"/>
          </w:tcPr>
          <w:p>
            <w:pPr>
              <w:spacing w:after="40"/>
            </w:pPr>
            <w:r/>
            <w:r>
              <w:rPr>
                <w:sz w:val="19"/>
              </w:rPr>
              <w:t>moves ahead until stopped</w:t>
            </w:r>
          </w:p>
        </w:tc>
        <w:tc>
          <w:tcPr>
            <w:tcW w:type="dxa" w:w="1587"/>
          </w:tcPr>
          <w:p>
            <w:pPr>
              <w:spacing w:after="40"/>
            </w:pPr>
            <w:r/>
            <w:r>
              <w:rPr>
                <w:sz w:val="19"/>
              </w:rPr>
              <w:t>Arm Left</w:t>
            </w:r>
          </w:p>
        </w:tc>
        <w:tc>
          <w:tcPr>
            <w:tcW w:type="dxa" w:w="2948"/>
          </w:tcPr>
          <w:p>
            <w:pPr>
              <w:spacing w:after="40"/>
            </w:pPr>
            <w:r/>
            <w:r>
              <w:rPr>
                <w:sz w:val="19"/>
              </w:rPr>
              <w:t>selects its left arm</w:t>
            </w:r>
          </w:p>
        </w:tc>
      </w:tr>
      <w:tr>
        <w:tc>
          <w:tcPr>
            <w:tcW w:type="dxa" w:w="1587"/>
            <w:shd w:val="clear" w:color="auto" w:fill="EDF2F8"/>
          </w:tcPr>
          <w:p>
            <w:pPr>
              <w:spacing w:after="40"/>
            </w:pPr>
            <w:r/>
            <w:r>
              <w:rPr>
                <w:sz w:val="19"/>
              </w:rPr>
              <w:t>Backward</w:t>
            </w:r>
          </w:p>
        </w:tc>
        <w:tc>
          <w:tcPr>
            <w:tcW w:type="dxa" w:w="2948"/>
            <w:shd w:val="clear" w:color="auto" w:fill="EDF2F8"/>
          </w:tcPr>
          <w:p>
            <w:pPr>
              <w:spacing w:after="40"/>
            </w:pPr>
            <w:r/>
            <w:r>
              <w:rPr>
                <w:sz w:val="19"/>
              </w:rPr>
              <w:t>moves back until stopped</w:t>
            </w:r>
          </w:p>
        </w:tc>
        <w:tc>
          <w:tcPr>
            <w:tcW w:type="dxa" w:w="1587"/>
            <w:shd w:val="clear" w:color="auto" w:fill="EDF2F8"/>
          </w:tcPr>
          <w:p>
            <w:pPr>
              <w:spacing w:after="40"/>
            </w:pPr>
            <w:r/>
            <w:r>
              <w:rPr>
                <w:sz w:val="19"/>
              </w:rPr>
              <w:t>Arm Right</w:t>
            </w:r>
          </w:p>
        </w:tc>
        <w:tc>
          <w:tcPr>
            <w:tcW w:type="dxa" w:w="2948"/>
            <w:shd w:val="clear" w:color="auto" w:fill="EDF2F8"/>
          </w:tcPr>
          <w:p>
            <w:pPr>
              <w:spacing w:after="40"/>
            </w:pPr>
            <w:r/>
            <w:r>
              <w:rPr>
                <w:sz w:val="19"/>
              </w:rPr>
              <w:t>selects its right arm</w:t>
            </w:r>
          </w:p>
        </w:tc>
      </w:tr>
      <w:tr>
        <w:tc>
          <w:tcPr>
            <w:tcW w:type="dxa" w:w="1587"/>
          </w:tcPr>
          <w:p>
            <w:pPr>
              <w:spacing w:after="40"/>
            </w:pPr>
            <w:r/>
            <w:r>
              <w:rPr>
                <w:sz w:val="19"/>
              </w:rPr>
              <w:t>Turn Left</w:t>
            </w:r>
          </w:p>
        </w:tc>
        <w:tc>
          <w:tcPr>
            <w:tcW w:type="dxa" w:w="2948"/>
          </w:tcPr>
          <w:p>
            <w:pPr>
              <w:spacing w:after="40"/>
            </w:pPr>
            <w:r/>
            <w:r>
              <w:rPr>
                <w:sz w:val="19"/>
              </w:rPr>
              <w:t>turns left until stopped</w:t>
            </w:r>
          </w:p>
        </w:tc>
        <w:tc>
          <w:tcPr>
            <w:tcW w:type="dxa" w:w="1587"/>
          </w:tcPr>
          <w:p>
            <w:pPr>
              <w:spacing w:after="40"/>
            </w:pPr>
            <w:r/>
            <w:r>
              <w:rPr>
                <w:sz w:val="19"/>
              </w:rPr>
              <w:t>Wave</w:t>
            </w:r>
          </w:p>
        </w:tc>
        <w:tc>
          <w:tcPr>
            <w:tcW w:type="dxa" w:w="2948"/>
          </w:tcPr>
          <w:p>
            <w:pPr>
              <w:spacing w:after="40"/>
            </w:pPr>
            <w:r/>
            <w:r>
              <w:rPr>
                <w:sz w:val="19"/>
              </w:rPr>
              <w:t>waves</w:t>
            </w:r>
          </w:p>
        </w:tc>
      </w:tr>
      <w:tr>
        <w:tc>
          <w:tcPr>
            <w:tcW w:type="dxa" w:w="1587"/>
            <w:shd w:val="clear" w:color="auto" w:fill="EDF2F8"/>
          </w:tcPr>
          <w:p>
            <w:pPr>
              <w:spacing w:after="40"/>
            </w:pPr>
            <w:r/>
            <w:r>
              <w:rPr>
                <w:sz w:val="19"/>
              </w:rPr>
              <w:t>Turn Right</w:t>
            </w:r>
          </w:p>
        </w:tc>
        <w:tc>
          <w:tcPr>
            <w:tcW w:type="dxa" w:w="2948"/>
            <w:shd w:val="clear" w:color="auto" w:fill="EDF2F8"/>
          </w:tcPr>
          <w:p>
            <w:pPr>
              <w:spacing w:after="40"/>
            </w:pPr>
            <w:r/>
            <w:r>
              <w:rPr>
                <w:sz w:val="19"/>
              </w:rPr>
              <w:t>turns right until stopped</w:t>
            </w:r>
          </w:p>
        </w:tc>
        <w:tc>
          <w:tcPr>
            <w:tcW w:type="dxa" w:w="1587"/>
            <w:shd w:val="clear" w:color="auto" w:fill="EDF2F8"/>
          </w:tcPr>
          <w:p>
            <w:pPr>
              <w:spacing w:after="40"/>
            </w:pPr>
            <w:r/>
            <w:r>
              <w:rPr>
                <w:sz w:val="19"/>
              </w:rPr>
              <w:t>Hello</w:t>
            </w:r>
          </w:p>
        </w:tc>
        <w:tc>
          <w:tcPr>
            <w:tcW w:type="dxa" w:w="2948"/>
            <w:shd w:val="clear" w:color="auto" w:fill="EDF2F8"/>
          </w:tcPr>
          <w:p>
            <w:pPr>
              <w:spacing w:after="40"/>
            </w:pPr>
            <w:r/>
            <w:r>
              <w:rPr>
                <w:sz w:val="19"/>
              </w:rPr>
              <w:t>greets you</w:t>
            </w:r>
          </w:p>
        </w:tc>
      </w:tr>
      <w:tr>
        <w:tc>
          <w:tcPr>
            <w:tcW w:type="dxa" w:w="1587"/>
          </w:tcPr>
          <w:p>
            <w:pPr>
              <w:spacing w:after="40"/>
            </w:pPr>
            <w:r/>
            <w:r>
              <w:rPr>
                <w:sz w:val="19"/>
              </w:rPr>
              <w:t>Stop</w:t>
            </w:r>
          </w:p>
        </w:tc>
        <w:tc>
          <w:tcPr>
            <w:tcW w:type="dxa" w:w="2948"/>
          </w:tcPr>
          <w:p>
            <w:pPr>
              <w:spacing w:after="40"/>
            </w:pPr>
            <w:r/>
            <w:r>
              <w:rPr>
                <w:sz w:val="19"/>
              </w:rPr>
              <w:t>stops</w:t>
            </w:r>
          </w:p>
        </w:tc>
        <w:tc>
          <w:tcPr>
            <w:tcW w:type="dxa" w:w="1587"/>
          </w:tcPr>
          <w:p>
            <w:pPr>
              <w:spacing w:after="40"/>
            </w:pPr>
            <w:r/>
            <w:r>
              <w:rPr>
                <w:sz w:val="19"/>
              </w:rPr>
              <w:t>T-Pose</w:t>
            </w:r>
          </w:p>
        </w:tc>
        <w:tc>
          <w:tcPr>
            <w:tcW w:type="dxa" w:w="2948"/>
          </w:tcPr>
          <w:p>
            <w:pPr>
              <w:spacing w:after="40"/>
            </w:pPr>
            <w:r/>
            <w:r>
              <w:rPr>
                <w:sz w:val="19"/>
              </w:rPr>
              <w:t>holds the T-pose</w:t>
            </w:r>
          </w:p>
        </w:tc>
      </w:tr>
      <w:tr>
        <w:tc>
          <w:tcPr>
            <w:tcW w:type="dxa" w:w="1587"/>
            <w:shd w:val="clear" w:color="auto" w:fill="EDF2F8"/>
          </w:tcPr>
          <w:p>
            <w:pPr>
              <w:spacing w:after="40"/>
            </w:pPr>
            <w:r/>
            <w:r>
              <w:rPr>
                <w:sz w:val="19"/>
              </w:rPr>
              <w:t>Follow me</w:t>
            </w:r>
          </w:p>
        </w:tc>
        <w:tc>
          <w:tcPr>
            <w:tcW w:type="dxa" w:w="2948"/>
            <w:shd w:val="clear" w:color="auto" w:fill="EDF2F8"/>
          </w:tcPr>
          <w:p>
            <w:pPr>
              <w:spacing w:after="40"/>
            </w:pPr>
            <w:r/>
            <w:r>
              <w:rPr>
                <w:sz w:val="19"/>
              </w:rPr>
              <w:t>follows you; say it again to stop</w:t>
            </w:r>
          </w:p>
        </w:tc>
        <w:tc>
          <w:tcPr>
            <w:tcW w:type="dxa" w:w="1587"/>
            <w:shd w:val="clear" w:color="auto" w:fill="EDF2F8"/>
          </w:tcPr>
          <w:p>
            <w:pPr>
              <w:spacing w:after="40"/>
            </w:pPr>
            <w:r/>
            <w:r>
              <w:rPr>
                <w:sz w:val="19"/>
              </w:rPr>
              <w:t>Dance</w:t>
            </w:r>
          </w:p>
        </w:tc>
        <w:tc>
          <w:tcPr>
            <w:tcW w:type="dxa" w:w="2948"/>
            <w:shd w:val="clear" w:color="auto" w:fill="EDF2F8"/>
          </w:tcPr>
          <w:p>
            <w:pPr>
              <w:spacing w:after="40"/>
            </w:pPr>
            <w:r/>
            <w:r>
              <w:rPr>
                <w:sz w:val="19"/>
              </w:rPr>
              <w:t>dances</w:t>
            </w:r>
          </w:p>
        </w:tc>
      </w:tr>
      <w:tr>
        <w:tc>
          <w:tcPr>
            <w:tcW w:type="dxa" w:w="1587"/>
          </w:tcPr>
          <w:p>
            <w:pPr>
              <w:spacing w:after="40"/>
            </w:pPr>
            <w:r/>
            <w:r>
              <w:rPr>
                <w:sz w:val="19"/>
              </w:rPr>
              <w:t>No</w:t>
            </w:r>
          </w:p>
        </w:tc>
        <w:tc>
          <w:tcPr>
            <w:tcW w:type="dxa" w:w="2948"/>
          </w:tcPr>
          <w:p>
            <w:pPr>
              <w:spacing w:after="40"/>
            </w:pPr>
            <w:r/>
            <w:r>
              <w:rPr>
                <w:sz w:val="19"/>
              </w:rPr>
              <w:t>cancels what it was asked for</w:t>
            </w:r>
          </w:p>
        </w:tc>
        <w:tc>
          <w:tcPr>
            <w:tcW w:type="dxa" w:w="1587"/>
          </w:tcPr>
          <w:p>
            <w:pPr>
              <w:spacing w:after="40"/>
            </w:pPr>
            <w:r/>
            <w:r>
              <w:rPr>
                <w:sz w:val="19"/>
              </w:rPr>
              <w:t>Face Recognize</w:t>
            </w:r>
          </w:p>
        </w:tc>
        <w:tc>
          <w:tcPr>
            <w:tcW w:type="dxa" w:w="2948"/>
          </w:tcPr>
          <w:p>
            <w:pPr>
              <w:spacing w:after="40"/>
            </w:pPr>
            <w:r/>
            <w:r>
              <w:rPr>
                <w:sz w:val="19"/>
              </w:rPr>
              <w:t>(tablet) face recognition on or off</w:t>
            </w:r>
          </w:p>
        </w:tc>
      </w:tr>
      <w:tr>
        <w:tc>
          <w:tcPr>
            <w:tcW w:type="dxa" w:w="1587"/>
            <w:shd w:val="clear" w:color="auto" w:fill="EDF2F8"/>
          </w:tcPr>
          <w:p>
            <w:pPr>
              <w:spacing w:after="40"/>
            </w:pPr>
            <w:r/>
            <w:r>
              <w:rPr>
                <w:sz w:val="19"/>
              </w:rPr>
              <w:t>Recording</w:t>
            </w:r>
          </w:p>
        </w:tc>
        <w:tc>
          <w:tcPr>
            <w:tcW w:type="dxa" w:w="2948"/>
            <w:shd w:val="clear" w:color="auto" w:fill="EDF2F8"/>
          </w:tcPr>
          <w:p>
            <w:pPr>
              <w:spacing w:after="40"/>
            </w:pPr>
            <w:r/>
            <w:r>
              <w:rPr>
                <w:sz w:val="19"/>
              </w:rPr>
              <w:t>(tablet) recording on or off</w:t>
            </w:r>
          </w:p>
        </w:tc>
        <w:tc>
          <w:tcPr>
            <w:tcW w:type="dxa" w:w="1587"/>
            <w:shd w:val="clear" w:color="auto" w:fill="EDF2F8"/>
          </w:tcPr>
          <w:p>
            <w:pPr>
              <w:spacing w:after="40"/>
            </w:pPr>
            <w:r/>
            <w:r>
              <w:rPr>
                <w:sz w:val="19"/>
              </w:rPr>
              <w:t>Object Detect</w:t>
            </w:r>
          </w:p>
        </w:tc>
        <w:tc>
          <w:tcPr>
            <w:tcW w:type="dxa" w:w="2948"/>
            <w:shd w:val="clear" w:color="auto" w:fill="EDF2F8"/>
          </w:tcPr>
          <w:p>
            <w:pPr>
              <w:spacing w:after="40"/>
            </w:pPr>
            <w:r/>
            <w:r>
              <w:rPr>
                <w:sz w:val="19"/>
              </w:rPr>
              <w:t>(tablet) object detection on or off</w:t>
            </w:r>
          </w:p>
        </w:tc>
      </w:tr>
    </w:tbl>
    <w:p>
      <w:pPr>
        <w:spacing w:after="40"/>
      </w:pPr>
    </w:p>
    <w:p>
      <w:r>
        <w:rPr>
          <w:i w:val="0"/>
          <w:color w:val="595959"/>
          <w:sz w:val="19"/>
        </w:rPr>
        <w:t>If you say anything else, the screen shows Unknown Command and nothing is sent. It does not print what it thought it heard, because a wrong guess is worse than no guess.</w:t>
      </w:r>
    </w:p>
    <w:p>
      <w:pPr>
        <w:pStyle w:val="Heading3"/>
      </w:pPr>
      <w:r>
        <w:t>6.5.1  Choosing the language you speak</w:t>
      </w:r>
    </w:p>
    <w:p>
      <w:pPr>
        <w:pStyle w:val="ListNumber"/>
      </w:pPr>
      <w:r>
        <w:t>Open Voice Recognition and find Advanced Settings at the bottom.</w:t>
      </w:r>
    </w:p>
    <w:p>
      <w:pPr>
        <w:pStyle w:val="ListNumber"/>
      </w:pPr>
      <w:r>
        <w:t>On the Language tab, choose English or Korean as the Recognition Language.</w:t>
      </w:r>
    </w:p>
    <w:p>
      <w:pPr>
        <w:pStyle w:val="ListNumber"/>
      </w:pPr>
      <w:r>
        <w:t>Press Apply. A message names the model being used — tiny-en for English, tiny-kp for Korean.</w:t>
      </w:r>
    </w:p>
    <w:p>
      <w:pPr>
        <w:pStyle w:val="ListNumber"/>
      </w:pPr>
      <w:r>
        <w:t>The choice is remembered, on this screen and everywhere else, until you change it.</w:t>
      </w:r>
    </w:p>
    <w:p>
      <w:r>
        <w:rPr>
          <w:i w:val="0"/>
          <w:color w:val="595959"/>
          <w:sz w:val="19"/>
        </w:rPr>
        <w:t>The language you speak and the language the interface is written in are separate. The interface language is under Settings.</w:t>
      </w:r>
    </w:p>
    <w:p>
      <w:pPr>
        <w:pStyle w:val="Heading2"/>
      </w:pPr>
      <w:r>
        <w:t>6.6  Face recognition</w:t>
      </w:r>
    </w:p>
    <w:p>
      <w:pPr>
        <w:pStyle w:val="ListBullet"/>
      </w:pPr>
      <w:r>
        <w:t>Open Face Recognition and switch detection on. A box follows each face.</w:t>
      </w:r>
    </w:p>
    <w:p>
      <w:pPr>
        <w:pStyle w:val="ListBullet"/>
      </w:pPr>
      <w:r>
        <w:t>To enrol someone: have them face the camera, press the add button in the Face Database panel, and fill in name, identifier, department and position.</w:t>
      </w:r>
    </w:p>
    <w:p>
      <w:pPr>
        <w:pStyle w:val="ListBullet"/>
      </w:pPr>
      <w:r>
        <w:t>From then on, that person is named in the result panel with a similarity figure.</w:t>
      </w:r>
    </w:p>
    <w:p>
      <w:pPr>
        <w:pStyle w:val="ListBullet"/>
      </w:pPr>
      <w:r>
        <w:t>Search the database by typing part of a name. Press and hold a row to remove it.</w:t>
      </w:r>
    </w:p>
    <w:p>
      <w:pPr>
        <w:pStyle w:val="ListBullet"/>
      </w:pPr>
      <w:r>
        <w:t>Everything stays on this tablet: the register is a file in the application's own storage.</w:t>
      </w:r>
    </w:p>
    <w:p>
      <w:pPr>
        <w:pStyle w:val="Heading2"/>
      </w:pPr>
      <w:r>
        <w:t>6.7  Object detection</w:t>
      </w:r>
    </w:p>
    <w:p>
      <w:r>
        <w:rPr>
          <w:i w:val="0"/>
        </w:rPr>
        <w:t>Open Object Detection and switch it on. Boxes, labels and masks can each be switched, and the confidence threshold decides how sure the tablet must be before it draws anything. The result panel lists what is in view with counts, and how long each frame took.</w:t>
      </w:r>
    </w:p>
    <w:p>
      <w:pPr>
        <w:pStyle w:val="Heading2"/>
      </w:pPr>
      <w:r>
        <w:t>6.8  LiDAR and maps</w:t>
      </w:r>
    </w:p>
    <w:p>
      <w:pPr>
        <w:pStyle w:val="ListBullet"/>
      </w:pPr>
      <w:r>
        <w:t>The LiDAR SLAM screen shows the point cloud in 3D, from the top, or as a 2D map.</w:t>
      </w:r>
    </w:p>
    <w:p>
      <w:pPr>
        <w:pStyle w:val="ListBullet"/>
      </w:pPr>
      <w:r>
        <w:t>Start Mapping tells the robot to build a map; Stop ends it.</w:t>
      </w:r>
    </w:p>
    <w:p>
      <w:pPr>
        <w:pStyle w:val="ListBullet"/>
      </w:pPr>
      <w:r>
        <w:t>Save Map stores what has been built. Load Map offers what has been stored, from this screen or from the LiDAR panel on Robot Control.</w:t>
      </w:r>
    </w:p>
    <w:p>
      <w:pPr>
        <w:pStyle w:val="ListBullet"/>
      </w:pPr>
      <w:r>
        <w:t>Range, resolution, mapping mode and update rate are under Settings on that screen; press Apply to send them.</w:t>
      </w:r>
    </w:p>
    <w:p>
      <w:pPr>
        <w:pStyle w:val="Heading2"/>
      </w:pPr>
      <w:r>
        <w:t>6.9  Settings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Setting</w:t>
            </w:r>
          </w:p>
        </w:tc>
        <w:tc>
          <w:tcPr>
            <w:tcW w:type="dxa" w:w="6803"/>
            <w:shd w:val="clear" w:color="auto" w:fill="1F4E79"/>
          </w:tcPr>
          <w:p>
            <w:r/>
            <w:r>
              <w:rPr>
                <w:b/>
                <w:color w:val="FFFFFF"/>
                <w:sz w:val="19"/>
              </w:rPr>
              <w:t>What it does</w:t>
            </w:r>
          </w:p>
        </w:tc>
      </w:tr>
      <w:tr>
        <w:tc>
          <w:tcPr>
            <w:tcW w:type="dxa" w:w="2268"/>
          </w:tcPr>
          <w:p>
            <w:pPr>
              <w:spacing w:after="40"/>
            </w:pPr>
            <w:r/>
            <w:r>
              <w:rPr>
                <w:sz w:val="19"/>
              </w:rPr>
              <w:t>Connection</w:t>
            </w:r>
          </w:p>
        </w:tc>
        <w:tc>
          <w:tcPr>
            <w:tcW w:type="dxa" w:w="6803"/>
          </w:tcPr>
          <w:p>
            <w:pPr>
              <w:spacing w:after="40"/>
            </w:pPr>
            <w:r/>
            <w:r>
              <w:rPr>
                <w:sz w:val="19"/>
              </w:rPr>
              <w:t>The address link and its state. The robot itself is connected over Bluetooth from Remote Control</w:t>
            </w:r>
          </w:p>
        </w:tc>
      </w:tr>
      <w:tr>
        <w:tc>
          <w:tcPr>
            <w:tcW w:type="dxa" w:w="2268"/>
            <w:shd w:val="clear" w:color="auto" w:fill="EDF2F8"/>
          </w:tcPr>
          <w:p>
            <w:pPr>
              <w:spacing w:after="40"/>
            </w:pPr>
            <w:r/>
            <w:r>
              <w:rPr>
                <w:sz w:val="19"/>
              </w:rPr>
              <w:t>Interface Language</w:t>
            </w:r>
          </w:p>
        </w:tc>
        <w:tc>
          <w:tcPr>
            <w:tcW w:type="dxa" w:w="6803"/>
            <w:shd w:val="clear" w:color="auto" w:fill="EDF2F8"/>
          </w:tcPr>
          <w:p>
            <w:pPr>
              <w:spacing w:after="40"/>
            </w:pPr>
            <w:r/>
            <w:r>
              <w:rPr>
                <w:sz w:val="19"/>
              </w:rPr>
              <w:t>English, Korean, Japanese or Chinese; it changes at once</w:t>
            </w:r>
          </w:p>
        </w:tc>
      </w:tr>
      <w:tr>
        <w:tc>
          <w:tcPr>
            <w:tcW w:type="dxa" w:w="2268"/>
          </w:tcPr>
          <w:p>
            <w:pPr>
              <w:spacing w:after="40"/>
            </w:pPr>
            <w:r/>
            <w:r>
              <w:rPr>
                <w:sz w:val="19"/>
              </w:rPr>
              <w:t>Camera</w:t>
            </w:r>
          </w:p>
        </w:tc>
        <w:tc>
          <w:tcPr>
            <w:tcW w:type="dxa" w:w="6803"/>
          </w:tcPr>
          <w:p>
            <w:pPr>
              <w:spacing w:after="40"/>
            </w:pPr>
            <w:r/>
            <w:r>
              <w:rPr>
                <w:sz w:val="19"/>
              </w:rPr>
              <w:t>Which lens, and the frame size the models work on. A larger frame finds smaller things and is slower</w:t>
            </w:r>
          </w:p>
        </w:tc>
      </w:tr>
      <w:tr>
        <w:tc>
          <w:tcPr>
            <w:tcW w:type="dxa" w:w="2268"/>
            <w:shd w:val="clear" w:color="auto" w:fill="EDF2F8"/>
          </w:tcPr>
          <w:p>
            <w:pPr>
              <w:spacing w:after="40"/>
            </w:pPr>
            <w:r/>
            <w:r>
              <w:rPr>
                <w:sz w:val="19"/>
              </w:rPr>
              <w:t>System Information</w:t>
            </w:r>
          </w:p>
        </w:tc>
        <w:tc>
          <w:tcPr>
            <w:tcW w:type="dxa" w:w="6803"/>
            <w:shd w:val="clear" w:color="auto" w:fill="EDF2F8"/>
          </w:tcPr>
          <w:p>
            <w:pPr>
              <w:spacing w:after="40"/>
            </w:pPr>
            <w:r/>
            <w:r>
              <w:rPr>
                <w:sz w:val="19"/>
              </w:rPr>
              <w:t>Version and build details</w:t>
            </w:r>
          </w:p>
        </w:tc>
      </w:tr>
    </w:tbl>
    <w:p>
      <w:pPr>
        <w:spacing w:after="40"/>
      </w:pPr>
    </w:p>
    <w:p>
      <w:pPr>
        <w:pStyle w:val="Heading2"/>
      </w:pPr>
      <w:r>
        <w:t>6.10  If something does not work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381"/>
            <w:shd w:val="clear" w:color="auto" w:fill="1F4E79"/>
          </w:tcPr>
          <w:p>
            <w:r/>
            <w:r>
              <w:rPr>
                <w:b/>
                <w:color w:val="FFFFFF"/>
                <w:sz w:val="19"/>
              </w:rPr>
              <w:t>What you see</w:t>
            </w:r>
          </w:p>
        </w:tc>
        <w:tc>
          <w:tcPr>
            <w:tcW w:type="dxa" w:w="2948"/>
            <w:shd w:val="clear" w:color="auto" w:fill="1F4E79"/>
          </w:tcPr>
          <w:p>
            <w:r/>
            <w:r>
              <w:rPr>
                <w:b/>
                <w:color w:val="FFFFFF"/>
                <w:sz w:val="19"/>
              </w:rPr>
              <w:t>Why</w:t>
            </w:r>
          </w:p>
        </w:tc>
        <w:tc>
          <w:tcPr>
            <w:tcW w:type="dxa" w:w="3742"/>
            <w:shd w:val="clear" w:color="auto" w:fill="1F4E79"/>
          </w:tcPr>
          <w:p>
            <w:r/>
            <w:r>
              <w:rPr>
                <w:b/>
                <w:color w:val="FFFFFF"/>
                <w:sz w:val="19"/>
              </w:rPr>
              <w:t>What to do</w:t>
            </w:r>
          </w:p>
        </w:tc>
      </w:tr>
      <w:tr>
        <w:tc>
          <w:tcPr>
            <w:tcW w:type="dxa" w:w="2381"/>
          </w:tcPr>
          <w:p>
            <w:pPr>
              <w:spacing w:after="40"/>
            </w:pPr>
            <w:r/>
            <w:r>
              <w:rPr>
                <w:sz w:val="19"/>
              </w:rPr>
              <w:t>The 3D figure moves but the robot does not</w:t>
            </w:r>
          </w:p>
        </w:tc>
        <w:tc>
          <w:tcPr>
            <w:tcW w:type="dxa" w:w="2948"/>
          </w:tcPr>
          <w:p>
            <w:pPr>
              <w:spacing w:after="40"/>
            </w:pPr>
            <w:r/>
            <w:r>
              <w:rPr>
                <w:sz w:val="19"/>
              </w:rPr>
              <w:t>The command reached nothing: no link, or the demonstration link</w:t>
            </w:r>
          </w:p>
        </w:tc>
        <w:tc>
          <w:tcPr>
            <w:tcW w:type="dxa" w:w="3742"/>
          </w:tcPr>
          <w:p>
            <w:pPr>
              <w:spacing w:after="40"/>
            </w:pPr>
            <w:r/>
            <w:r>
              <w:rPr>
                <w:sz w:val="19"/>
              </w:rPr>
              <w:t>Read the line along the foot; connect over Bluetooth from Remote Control</w:t>
            </w:r>
          </w:p>
        </w:tc>
      </w:tr>
      <w:tr>
        <w:tc>
          <w:tcPr>
            <w:tcW w:type="dxa" w:w="2381"/>
            <w:shd w:val="clear" w:color="auto" w:fill="EDF2F8"/>
          </w:tcPr>
          <w:p>
            <w:pPr>
              <w:spacing w:after="40"/>
            </w:pPr>
            <w:r/>
            <w:r>
              <w:rPr>
                <w:sz w:val="19"/>
              </w:rPr>
              <w:t>The camera panel shows artwork, not a picture</w:t>
            </w:r>
          </w:p>
        </w:tc>
        <w:tc>
          <w:tcPr>
            <w:tcW w:type="dxa" w:w="2948"/>
            <w:shd w:val="clear" w:color="auto" w:fill="EDF2F8"/>
          </w:tcPr>
          <w:p>
            <w:pPr>
              <w:spacing w:after="40"/>
            </w:pPr>
            <w:r/>
            <w:r>
              <w:rPr>
                <w:sz w:val="19"/>
              </w:rPr>
              <w:t>The camera permission was refused</w:t>
            </w:r>
          </w:p>
        </w:tc>
        <w:tc>
          <w:tcPr>
            <w:tcW w:type="dxa" w:w="3742"/>
            <w:shd w:val="clear" w:color="auto" w:fill="EDF2F8"/>
          </w:tcPr>
          <w:p>
            <w:pPr>
              <w:spacing w:after="40"/>
            </w:pPr>
            <w:r/>
            <w:r>
              <w:rPr>
                <w:sz w:val="19"/>
              </w:rPr>
              <w:t>Android Settings → Apps → AI Robot Control → Permissions → Camera</w:t>
            </w:r>
          </w:p>
        </w:tc>
      </w:tr>
      <w:tr>
        <w:tc>
          <w:tcPr>
            <w:tcW w:type="dxa" w:w="2381"/>
          </w:tcPr>
          <w:p>
            <w:pPr>
              <w:spacing w:after="40"/>
            </w:pPr>
            <w:r/>
            <w:r>
              <w:rPr>
                <w:sz w:val="19"/>
              </w:rPr>
              <w:t>Scan finds nothing</w:t>
            </w:r>
          </w:p>
        </w:tc>
        <w:tc>
          <w:tcPr>
            <w:tcW w:type="dxa" w:w="2948"/>
          </w:tcPr>
          <w:p>
            <w:pPr>
              <w:spacing w:after="40"/>
            </w:pPr>
            <w:r/>
            <w:r>
              <w:rPr>
                <w:sz w:val="19"/>
              </w:rPr>
              <w:t>Bluetooth is off, the permission was refused, or the robot is not advertising</w:t>
            </w:r>
          </w:p>
        </w:tc>
        <w:tc>
          <w:tcPr>
            <w:tcW w:type="dxa" w:w="3742"/>
          </w:tcPr>
          <w:p>
            <w:pPr>
              <w:spacing w:after="40"/>
            </w:pPr>
            <w:r/>
            <w:r>
              <w:rPr>
                <w:sz w:val="19"/>
              </w:rPr>
              <w:t>Switch Bluetooth on; allow the permission when asked; power-cycle the robot</w:t>
            </w:r>
          </w:p>
        </w:tc>
      </w:tr>
      <w:tr>
        <w:tc>
          <w:tcPr>
            <w:tcW w:type="dxa" w:w="2381"/>
            <w:shd w:val="clear" w:color="auto" w:fill="EDF2F8"/>
          </w:tcPr>
          <w:p>
            <w:pPr>
              <w:spacing w:after="40"/>
            </w:pPr>
            <w:r/>
            <w:r>
              <w:rPr>
                <w:sz w:val="19"/>
              </w:rPr>
              <w:t>The robot connects and immediately disconnects</w:t>
            </w:r>
          </w:p>
        </w:tc>
        <w:tc>
          <w:tcPr>
            <w:tcW w:type="dxa" w:w="2948"/>
            <w:shd w:val="clear" w:color="auto" w:fill="EDF2F8"/>
          </w:tcPr>
          <w:p>
            <w:pPr>
              <w:spacing w:after="40"/>
            </w:pPr>
            <w:r/>
            <w:r>
              <w:rPr>
                <w:sz w:val="19"/>
              </w:rPr>
              <w:t>That device does not offer the robot's serial service</w:t>
            </w:r>
          </w:p>
        </w:tc>
        <w:tc>
          <w:tcPr>
            <w:tcW w:type="dxa" w:w="3742"/>
            <w:shd w:val="clear" w:color="auto" w:fill="EDF2F8"/>
          </w:tcPr>
          <w:p>
            <w:pPr>
              <w:spacing w:after="40"/>
            </w:pPr>
            <w:r/>
            <w:r>
              <w:rPr>
                <w:sz w:val="19"/>
              </w:rPr>
              <w:t>Connect to the right device; if it is the right one, its firmware identifiers differ from the ones the application expects</w:t>
            </w:r>
          </w:p>
        </w:tc>
      </w:tr>
      <w:tr>
        <w:tc>
          <w:tcPr>
            <w:tcW w:type="dxa" w:w="2381"/>
          </w:tcPr>
          <w:p>
            <w:pPr>
              <w:spacing w:after="40"/>
            </w:pPr>
            <w:r/>
            <w:r>
              <w:rPr>
                <w:sz w:val="19"/>
              </w:rPr>
              <w:t>Listening does nothing</w:t>
            </w:r>
          </w:p>
        </w:tc>
        <w:tc>
          <w:tcPr>
            <w:tcW w:type="dxa" w:w="2948"/>
          </w:tcPr>
          <w:p>
            <w:pPr>
              <w:spacing w:after="40"/>
            </w:pPr>
            <w:r/>
            <w:r>
              <w:rPr>
                <w:sz w:val="19"/>
              </w:rPr>
              <w:t>The microphone permission was refused, or command control is switched off</w:t>
            </w:r>
          </w:p>
        </w:tc>
        <w:tc>
          <w:tcPr>
            <w:tcW w:type="dxa" w:w="3742"/>
          </w:tcPr>
          <w:p>
            <w:pPr>
              <w:spacing w:after="40"/>
            </w:pPr>
            <w:r/>
            <w:r>
              <w:rPr>
                <w:sz w:val="19"/>
              </w:rPr>
              <w:t>Allow the microphone; switch command control on in Voice Recognition</w:t>
            </w:r>
          </w:p>
        </w:tc>
      </w:tr>
      <w:tr>
        <w:tc>
          <w:tcPr>
            <w:tcW w:type="dxa" w:w="2381"/>
            <w:shd w:val="clear" w:color="auto" w:fill="EDF2F8"/>
          </w:tcPr>
          <w:p>
            <w:pPr>
              <w:spacing w:after="40"/>
            </w:pPr>
            <w:r/>
            <w:r>
              <w:rPr>
                <w:sz w:val="19"/>
              </w:rPr>
              <w:t>Unknown Command every time</w:t>
            </w:r>
          </w:p>
        </w:tc>
        <w:tc>
          <w:tcPr>
            <w:tcW w:type="dxa" w:w="2948"/>
            <w:shd w:val="clear" w:color="auto" w:fill="EDF2F8"/>
          </w:tcPr>
          <w:p>
            <w:pPr>
              <w:spacing w:after="40"/>
            </w:pPr>
            <w:r/>
            <w:r>
              <w:rPr>
                <w:sz w:val="19"/>
              </w:rPr>
              <w:t>The recognition language does not match the language being spoken</w:t>
            </w:r>
          </w:p>
        </w:tc>
        <w:tc>
          <w:tcPr>
            <w:tcW w:type="dxa" w:w="3742"/>
            <w:shd w:val="clear" w:color="auto" w:fill="EDF2F8"/>
          </w:tcPr>
          <w:p>
            <w:pPr>
              <w:spacing w:after="40"/>
            </w:pPr>
            <w:r/>
            <w:r>
              <w:rPr>
                <w:sz w:val="19"/>
              </w:rPr>
              <w:t>Set the Recognition Language and press Apply</w:t>
            </w:r>
          </w:p>
        </w:tc>
      </w:tr>
      <w:tr>
        <w:tc>
          <w:tcPr>
            <w:tcW w:type="dxa" w:w="2381"/>
          </w:tcPr>
          <w:p>
            <w:pPr>
              <w:spacing w:after="40"/>
            </w:pPr>
            <w:r/>
            <w:r>
              <w:rPr>
                <w:sz w:val="19"/>
              </w:rPr>
              <w:t>Recording is refused</w:t>
            </w:r>
          </w:p>
        </w:tc>
        <w:tc>
          <w:tcPr>
            <w:tcW w:type="dxa" w:w="2948"/>
          </w:tcPr>
          <w:p>
            <w:pPr>
              <w:spacing w:after="40"/>
            </w:pPr>
            <w:r/>
            <w:r>
              <w:rPr>
                <w:sz w:val="19"/>
              </w:rPr>
              <w:t>The camera cannot run the picture, the models and a recording at once</w:t>
            </w:r>
          </w:p>
        </w:tc>
        <w:tc>
          <w:tcPr>
            <w:tcW w:type="dxa" w:w="3742"/>
          </w:tcPr>
          <w:p>
            <w:pPr>
              <w:spacing w:after="40"/>
            </w:pPr>
            <w:r/>
            <w:r>
              <w:rPr>
                <w:sz w:val="19"/>
              </w:rPr>
              <w:t>Switch one of the models off and record again</w:t>
            </w:r>
          </w:p>
        </w:tc>
      </w:tr>
      <w:tr>
        <w:tc>
          <w:tcPr>
            <w:tcW w:type="dxa" w:w="2381"/>
            <w:shd w:val="clear" w:color="auto" w:fill="EDF2F8"/>
          </w:tcPr>
          <w:p>
            <w:pPr>
              <w:spacing w:after="40"/>
            </w:pPr>
            <w:r/>
            <w:r>
              <w:rPr>
                <w:sz w:val="19"/>
              </w:rPr>
              <w:t>Speech says a model is missing</w:t>
            </w:r>
          </w:p>
        </w:tc>
        <w:tc>
          <w:tcPr>
            <w:tcW w:type="dxa" w:w="2948"/>
            <w:shd w:val="clear" w:color="auto" w:fill="EDF2F8"/>
          </w:tcPr>
          <w:p>
            <w:pPr>
              <w:spacing w:after="40"/>
            </w:pPr>
            <w:r/>
            <w:r>
              <w:rPr>
                <w:sz w:val="19"/>
              </w:rPr>
              <w:t>The model file is not in this build</w:t>
            </w:r>
          </w:p>
        </w:tc>
        <w:tc>
          <w:tcPr>
            <w:tcW w:type="dxa" w:w="3742"/>
            <w:shd w:val="clear" w:color="auto" w:fill="EDF2F8"/>
          </w:tcPr>
          <w:p>
            <w:pPr>
              <w:spacing w:after="40"/>
            </w:pPr>
            <w:r/>
            <w:r>
              <w:rPr>
                <w:sz w:val="19"/>
              </w:rPr>
              <w:t>Install a build with the model, or choose the other language</w:t>
            </w:r>
          </w:p>
        </w:tc>
      </w:tr>
    </w:tbl>
    <w:p>
      <w:pPr>
        <w:spacing w:after="40"/>
      </w:pPr>
    </w:p>
    <w:p>
      <w:pPr>
        <w:pStyle w:val="Heading2"/>
      </w:pPr>
      <w:r>
        <w:t>6.11  Questions</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Question</w:t>
            </w:r>
          </w:p>
        </w:tc>
        <w:tc>
          <w:tcPr>
            <w:tcW w:type="dxa" w:w="5896"/>
            <w:shd w:val="clear" w:color="auto" w:fill="1F4E79"/>
          </w:tcPr>
          <w:p>
            <w:r/>
            <w:r>
              <w:rPr>
                <w:b/>
                <w:color w:val="FFFFFF"/>
                <w:sz w:val="19"/>
              </w:rPr>
              <w:t>Answer</w:t>
            </w:r>
          </w:p>
        </w:tc>
      </w:tr>
      <w:tr>
        <w:tc>
          <w:tcPr>
            <w:tcW w:type="dxa" w:w="3175"/>
          </w:tcPr>
          <w:p>
            <w:pPr>
              <w:spacing w:after="40"/>
            </w:pPr>
            <w:r/>
            <w:r>
              <w:rPr>
                <w:sz w:val="19"/>
              </w:rPr>
              <w:t>Does anything I record or recognise leave the tablet?</w:t>
            </w:r>
          </w:p>
        </w:tc>
        <w:tc>
          <w:tcPr>
            <w:tcW w:type="dxa" w:w="5896"/>
          </w:tcPr>
          <w:p>
            <w:pPr>
              <w:spacing w:after="40"/>
            </w:pPr>
            <w:r/>
            <w:r>
              <w:rPr>
                <w:sz w:val="19"/>
              </w:rPr>
              <w:t>No. There is no network code in the application and no internet permission in it.</w:t>
            </w:r>
          </w:p>
        </w:tc>
      </w:tr>
      <w:tr>
        <w:tc>
          <w:tcPr>
            <w:tcW w:type="dxa" w:w="3175"/>
            <w:shd w:val="clear" w:color="auto" w:fill="EDF2F8"/>
          </w:tcPr>
          <w:p>
            <w:pPr>
              <w:spacing w:after="40"/>
            </w:pPr>
            <w:r/>
            <w:r>
              <w:rPr>
                <w:sz w:val="19"/>
              </w:rPr>
              <w:t>Where are my recordings?</w:t>
            </w:r>
          </w:p>
        </w:tc>
        <w:tc>
          <w:tcPr>
            <w:tcW w:type="dxa" w:w="5896"/>
            <w:shd w:val="clear" w:color="auto" w:fill="EDF2F8"/>
          </w:tcPr>
          <w:p>
            <w:pPr>
              <w:spacing w:after="40"/>
            </w:pPr>
            <w:r/>
            <w:r>
              <w:rPr>
                <w:sz w:val="19"/>
              </w:rPr>
              <w:t>In the application's own folder, Android/data/com.falcon.robot/files/Movies. The Open button is the easy way to them.</w:t>
            </w:r>
          </w:p>
        </w:tc>
      </w:tr>
      <w:tr>
        <w:tc>
          <w:tcPr>
            <w:tcW w:type="dxa" w:w="3175"/>
          </w:tcPr>
          <w:p>
            <w:pPr>
              <w:spacing w:after="40"/>
            </w:pPr>
            <w:r/>
            <w:r>
              <w:rPr>
                <w:sz w:val="19"/>
              </w:rPr>
              <w:t>Can I use the robot while recognition is running?</w:t>
            </w:r>
          </w:p>
        </w:tc>
        <w:tc>
          <w:tcPr>
            <w:tcW w:type="dxa" w:w="5896"/>
          </w:tcPr>
          <w:p>
            <w:pPr>
              <w:spacing w:after="40"/>
            </w:pPr>
            <w:r/>
            <w:r>
              <w:rPr>
                <w:sz w:val="19"/>
              </w:rPr>
              <w:t>Yes. Both run at once; recognition even keeps running while you are on another screen.</w:t>
            </w:r>
          </w:p>
        </w:tc>
      </w:tr>
      <w:tr>
        <w:tc>
          <w:tcPr>
            <w:tcW w:type="dxa" w:w="3175"/>
            <w:shd w:val="clear" w:color="auto" w:fill="EDF2F8"/>
          </w:tcPr>
          <w:p>
            <w:pPr>
              <w:spacing w:after="40"/>
            </w:pPr>
            <w:r/>
            <w:r>
              <w:rPr>
                <w:sz w:val="19"/>
              </w:rPr>
              <w:t>Why does the confirmation sound like a tone rather than a voice?</w:t>
            </w:r>
          </w:p>
        </w:tc>
        <w:tc>
          <w:tcPr>
            <w:tcW w:type="dxa" w:w="5896"/>
            <w:shd w:val="clear" w:color="auto" w:fill="EDF2F8"/>
          </w:tcPr>
          <w:p>
            <w:pPr>
              <w:spacing w:after="40"/>
            </w:pPr>
            <w:r/>
            <w:r>
              <w:rPr>
                <w:sz w:val="19"/>
              </w:rPr>
              <w:t>Because the file supplied with the build is a placeholder. Replacing assets/ok.wav changes what you hear.</w:t>
            </w:r>
          </w:p>
        </w:tc>
      </w:tr>
      <w:tr>
        <w:tc>
          <w:tcPr>
            <w:tcW w:type="dxa" w:w="3175"/>
          </w:tcPr>
          <w:p>
            <w:pPr>
              <w:spacing w:after="40"/>
            </w:pPr>
            <w:r/>
            <w:r>
              <w:rPr>
                <w:sz w:val="19"/>
              </w:rPr>
              <w:t>Why is there no speed control?</w:t>
            </w:r>
          </w:p>
        </w:tc>
        <w:tc>
          <w:tcPr>
            <w:tcW w:type="dxa" w:w="5896"/>
          </w:tcPr>
          <w:p>
            <w:pPr>
              <w:spacing w:after="40"/>
            </w:pPr>
            <w:r/>
            <w:r>
              <w:rPr>
                <w:sz w:val="19"/>
              </w:rPr>
              <w:t>Speed is set from the Remote Control screen. The Robot Control sidebar is for directions and actions.</w:t>
            </w:r>
          </w:p>
        </w:tc>
      </w:tr>
      <w:tr>
        <w:tc>
          <w:tcPr>
            <w:tcW w:type="dxa" w:w="3175"/>
            <w:shd w:val="clear" w:color="auto" w:fill="EDF2F8"/>
          </w:tcPr>
          <w:p>
            <w:pPr>
              <w:spacing w:after="40"/>
            </w:pPr>
            <w:r/>
            <w:r>
              <w:rPr>
                <w:sz w:val="19"/>
              </w:rPr>
              <w:t>What happens if the robot goes out of range while it is moving?</w:t>
            </w:r>
          </w:p>
        </w:tc>
        <w:tc>
          <w:tcPr>
            <w:tcW w:type="dxa" w:w="5896"/>
            <w:shd w:val="clear" w:color="auto" w:fill="EDF2F8"/>
          </w:tcPr>
          <w:p>
            <w:pPr>
              <w:spacing w:after="40"/>
            </w:pPr>
            <w:r/>
            <w:r>
              <w:rPr>
                <w:sz w:val="19"/>
              </w:rPr>
              <w:t>The link drops, every screen shows offline, and the next command reports that it was not sent. The robot stops when its own controller stops hearing from the tablet.</w:t>
            </w:r>
          </w:p>
        </w:tc>
      </w:tr>
    </w:tbl>
    <w:p>
      <w:pPr>
        <w:spacing w:after="40"/>
      </w:pPr>
    </w:p>
    <w:p>
      <w:pPr>
        <w:pStyle w:val="Heading2"/>
      </w:pPr>
      <w:r>
        <w:t>6.12  Quick reference</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To do this</w:t>
            </w:r>
          </w:p>
        </w:tc>
        <w:tc>
          <w:tcPr>
            <w:tcW w:type="dxa" w:w="6236"/>
            <w:shd w:val="clear" w:color="auto" w:fill="1F4E79"/>
          </w:tcPr>
          <w:p>
            <w:r/>
            <w:r>
              <w:rPr>
                <w:b/>
                <w:color w:val="FFFFFF"/>
                <w:sz w:val="19"/>
              </w:rPr>
              <w:t>Do this</w:t>
            </w:r>
          </w:p>
        </w:tc>
      </w:tr>
      <w:tr>
        <w:tc>
          <w:tcPr>
            <w:tcW w:type="dxa" w:w="2835"/>
          </w:tcPr>
          <w:p>
            <w:pPr>
              <w:spacing w:after="40"/>
            </w:pPr>
            <w:r/>
            <w:r>
              <w:rPr>
                <w:sz w:val="19"/>
              </w:rPr>
              <w:t>Connect the robot</w:t>
            </w:r>
          </w:p>
        </w:tc>
        <w:tc>
          <w:tcPr>
            <w:tcW w:type="dxa" w:w="6236"/>
          </w:tcPr>
          <w:p>
            <w:pPr>
              <w:spacing w:after="40"/>
            </w:pPr>
            <w:r/>
            <w:r>
              <w:rPr>
                <w:sz w:val="19"/>
              </w:rPr>
              <w:t>Remote Control → Scan → tap the robot</w:t>
            </w:r>
          </w:p>
        </w:tc>
      </w:tr>
      <w:tr>
        <w:tc>
          <w:tcPr>
            <w:tcW w:type="dxa" w:w="2835"/>
            <w:shd w:val="clear" w:color="auto" w:fill="EDF2F8"/>
          </w:tcPr>
          <w:p>
            <w:pPr>
              <w:spacing w:after="40"/>
            </w:pPr>
            <w:r/>
            <w:r>
              <w:rPr>
                <w:sz w:val="19"/>
              </w:rPr>
              <w:t>Drive</w:t>
            </w:r>
          </w:p>
        </w:tc>
        <w:tc>
          <w:tcPr>
            <w:tcW w:type="dxa" w:w="6236"/>
            <w:shd w:val="clear" w:color="auto" w:fill="EDF2F8"/>
          </w:tcPr>
          <w:p>
            <w:pPr>
              <w:spacing w:after="40"/>
            </w:pPr>
            <w:r/>
            <w:r>
              <w:rPr>
                <w:sz w:val="19"/>
              </w:rPr>
              <w:t>Robot Control → Forward, Backward, Turn Left, Turn Right; press again or Stop to end</w:t>
            </w:r>
          </w:p>
        </w:tc>
      </w:tr>
      <w:tr>
        <w:tc>
          <w:tcPr>
            <w:tcW w:type="dxa" w:w="2835"/>
          </w:tcPr>
          <w:p>
            <w:pPr>
              <w:spacing w:after="40"/>
            </w:pPr>
            <w:r/>
            <w:r>
              <w:rPr>
                <w:sz w:val="19"/>
              </w:rPr>
              <w:t>Speak to the robot</w:t>
            </w:r>
          </w:p>
        </w:tc>
        <w:tc>
          <w:tcPr>
            <w:tcW w:type="dxa" w:w="6236"/>
          </w:tcPr>
          <w:p>
            <w:pPr>
              <w:spacing w:after="40"/>
            </w:pPr>
            <w:r/>
            <w:r>
              <w:rPr>
                <w:sz w:val="19"/>
              </w:rPr>
              <w:t>Robot Control → Voice, then say one of the sixteen commands</w:t>
            </w:r>
          </w:p>
        </w:tc>
      </w:tr>
      <w:tr>
        <w:tc>
          <w:tcPr>
            <w:tcW w:type="dxa" w:w="2835"/>
            <w:shd w:val="clear" w:color="auto" w:fill="EDF2F8"/>
          </w:tcPr>
          <w:p>
            <w:pPr>
              <w:spacing w:after="40"/>
            </w:pPr>
            <w:r/>
            <w:r>
              <w:rPr>
                <w:sz w:val="19"/>
              </w:rPr>
              <w:t>Record the camera</w:t>
            </w:r>
          </w:p>
        </w:tc>
        <w:tc>
          <w:tcPr>
            <w:tcW w:type="dxa" w:w="6236"/>
            <w:shd w:val="clear" w:color="auto" w:fill="EDF2F8"/>
          </w:tcPr>
          <w:p>
            <w:pPr>
              <w:spacing w:after="40"/>
            </w:pPr>
            <w:r/>
            <w:r>
              <w:rPr>
                <w:sz w:val="19"/>
              </w:rPr>
              <w:t>Robot Control → the red button on the picture</w:t>
            </w:r>
          </w:p>
        </w:tc>
      </w:tr>
      <w:tr>
        <w:tc>
          <w:tcPr>
            <w:tcW w:type="dxa" w:w="2835"/>
          </w:tcPr>
          <w:p>
            <w:pPr>
              <w:spacing w:after="40"/>
            </w:pPr>
            <w:r/>
            <w:r>
              <w:rPr>
                <w:sz w:val="19"/>
              </w:rPr>
              <w:t>Watch a recording</w:t>
            </w:r>
          </w:p>
        </w:tc>
        <w:tc>
          <w:tcPr>
            <w:tcW w:type="dxa" w:w="6236"/>
          </w:tcPr>
          <w:p>
            <w:pPr>
              <w:spacing w:after="40"/>
            </w:pPr>
            <w:r/>
            <w:r>
              <w:rPr>
                <w:sz w:val="19"/>
              </w:rPr>
              <w:t>Robot Control → the button beside the red one</w:t>
            </w:r>
          </w:p>
        </w:tc>
      </w:tr>
      <w:tr>
        <w:tc>
          <w:tcPr>
            <w:tcW w:type="dxa" w:w="2835"/>
            <w:shd w:val="clear" w:color="auto" w:fill="EDF2F8"/>
          </w:tcPr>
          <w:p>
            <w:pPr>
              <w:spacing w:after="40"/>
            </w:pPr>
            <w:r/>
            <w:r>
              <w:rPr>
                <w:sz w:val="19"/>
              </w:rPr>
              <w:t>See what is being sent</w:t>
            </w:r>
          </w:p>
        </w:tc>
        <w:tc>
          <w:tcPr>
            <w:tcW w:type="dxa" w:w="6236"/>
            <w:shd w:val="clear" w:color="auto" w:fill="EDF2F8"/>
          </w:tcPr>
          <w:p>
            <w:pPr>
              <w:spacing w:after="40"/>
            </w:pPr>
            <w:r/>
            <w:r>
              <w:rPr>
                <w:sz w:val="19"/>
              </w:rPr>
              <w:t>Robot Control → Log panel → Start</w:t>
            </w:r>
          </w:p>
        </w:tc>
      </w:tr>
      <w:tr>
        <w:tc>
          <w:tcPr>
            <w:tcW w:type="dxa" w:w="2835"/>
          </w:tcPr>
          <w:p>
            <w:pPr>
              <w:spacing w:after="40"/>
            </w:pPr>
            <w:r/>
            <w:r>
              <w:rPr>
                <w:sz w:val="19"/>
              </w:rPr>
              <w:t>Enrol a face</w:t>
            </w:r>
          </w:p>
        </w:tc>
        <w:tc>
          <w:tcPr>
            <w:tcW w:type="dxa" w:w="6236"/>
          </w:tcPr>
          <w:p>
            <w:pPr>
              <w:spacing w:after="40"/>
            </w:pPr>
            <w:r/>
            <w:r>
              <w:rPr>
                <w:sz w:val="19"/>
              </w:rPr>
              <w:t>Face Recognition → add in the database panel</w:t>
            </w:r>
          </w:p>
        </w:tc>
      </w:tr>
      <w:tr>
        <w:tc>
          <w:tcPr>
            <w:tcW w:type="dxa" w:w="2835"/>
            <w:shd w:val="clear" w:color="auto" w:fill="EDF2F8"/>
          </w:tcPr>
          <w:p>
            <w:pPr>
              <w:spacing w:after="40"/>
            </w:pPr>
            <w:r/>
            <w:r>
              <w:rPr>
                <w:sz w:val="19"/>
              </w:rPr>
              <w:t>Load a map</w:t>
            </w:r>
          </w:p>
        </w:tc>
        <w:tc>
          <w:tcPr>
            <w:tcW w:type="dxa" w:w="6236"/>
            <w:shd w:val="clear" w:color="auto" w:fill="EDF2F8"/>
          </w:tcPr>
          <w:p>
            <w:pPr>
              <w:spacing w:after="40"/>
            </w:pPr>
            <w:r/>
            <w:r>
              <w:rPr>
                <w:sz w:val="19"/>
              </w:rPr>
              <w:t>Robot Control → LiDAR panel → the folder icon</w:t>
            </w:r>
          </w:p>
        </w:tc>
      </w:tr>
      <w:tr>
        <w:tc>
          <w:tcPr>
            <w:tcW w:type="dxa" w:w="2835"/>
          </w:tcPr>
          <w:p>
            <w:pPr>
              <w:spacing w:after="40"/>
            </w:pPr>
            <w:r/>
            <w:r>
              <w:rPr>
                <w:sz w:val="19"/>
              </w:rPr>
              <w:t>Change the spoken language</w:t>
            </w:r>
          </w:p>
        </w:tc>
        <w:tc>
          <w:tcPr>
            <w:tcW w:type="dxa" w:w="6236"/>
          </w:tcPr>
          <w:p>
            <w:pPr>
              <w:spacing w:after="40"/>
            </w:pPr>
            <w:r/>
            <w:r>
              <w:rPr>
                <w:sz w:val="19"/>
              </w:rPr>
              <w:t>Voice Recognition → Advanced Settings → Language → Apply</w:t>
            </w:r>
          </w:p>
        </w:tc>
      </w:tr>
      <w:tr>
        <w:tc>
          <w:tcPr>
            <w:tcW w:type="dxa" w:w="2835"/>
            <w:shd w:val="clear" w:color="auto" w:fill="EDF2F8"/>
          </w:tcPr>
          <w:p>
            <w:pPr>
              <w:spacing w:after="40"/>
            </w:pPr>
            <w:r/>
            <w:r>
              <w:rPr>
                <w:sz w:val="19"/>
              </w:rPr>
              <w:t>Change the interface language</w:t>
            </w:r>
          </w:p>
        </w:tc>
        <w:tc>
          <w:tcPr>
            <w:tcW w:type="dxa" w:w="6236"/>
            <w:shd w:val="clear" w:color="auto" w:fill="EDF2F8"/>
          </w:tcPr>
          <w:p>
            <w:pPr>
              <w:spacing w:after="40"/>
            </w:pPr>
            <w:r/>
            <w:r>
              <w:rPr>
                <w:sz w:val="19"/>
              </w:rPr>
              <w:t>Settings → Interface Language</w:t>
            </w:r>
          </w:p>
        </w:tc>
      </w:tr>
      <w:tr>
        <w:tc>
          <w:tcPr>
            <w:tcW w:type="dxa" w:w="2835"/>
          </w:tcPr>
          <w:p>
            <w:pPr>
              <w:spacing w:after="40"/>
            </w:pPr>
            <w:r/>
            <w:r>
              <w:rPr>
                <w:sz w:val="19"/>
              </w:rPr>
              <w:t>Stop everything</w:t>
            </w:r>
          </w:p>
        </w:tc>
        <w:tc>
          <w:tcPr>
            <w:tcW w:type="dxa" w:w="6236"/>
          </w:tcPr>
          <w:p>
            <w:pPr>
              <w:spacing w:after="40"/>
            </w:pPr>
            <w:r/>
            <w:r>
              <w:rPr>
                <w:sz w:val="19"/>
              </w:rPr>
              <w:t>The notification shade → Stop</w:t>
            </w:r>
          </w:p>
        </w:tc>
      </w:tr>
    </w:tbl>
    <w:p>
      <w:pPr>
        <w:spacing w:after="40"/>
      </w:pPr>
    </w:p>
    <w:p>
      <w:pPr>
        <w:pStyle w:val="Heading2"/>
      </w:pPr>
      <w:r>
        <w:t>6.13  Notes for whoever maintains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Task</w:t>
            </w:r>
          </w:p>
        </w:tc>
        <w:tc>
          <w:tcPr>
            <w:tcW w:type="dxa" w:w="6463"/>
            <w:shd w:val="clear" w:color="auto" w:fill="1F4E79"/>
          </w:tcPr>
          <w:p>
            <w:r/>
            <w:r>
              <w:rPr>
                <w:b/>
                <w:color w:val="FFFFFF"/>
                <w:sz w:val="19"/>
              </w:rPr>
              <w:t>How</w:t>
            </w:r>
          </w:p>
        </w:tc>
      </w:tr>
      <w:tr>
        <w:tc>
          <w:tcPr>
            <w:tcW w:type="dxa" w:w="2608"/>
          </w:tcPr>
          <w:p>
            <w:pPr>
              <w:spacing w:after="40"/>
            </w:pPr>
            <w:r/>
            <w:r>
              <w:rPr>
                <w:sz w:val="19"/>
              </w:rPr>
              <w:t>Change the confirmation sound</w:t>
            </w:r>
          </w:p>
        </w:tc>
        <w:tc>
          <w:tcPr>
            <w:tcW w:type="dxa" w:w="6463"/>
          </w:tcPr>
          <w:p>
            <w:pPr>
              <w:spacing w:after="40"/>
            </w:pPr>
            <w:r/>
            <w:r>
              <w:rPr>
                <w:sz w:val="19"/>
              </w:rPr>
              <w:t>Replace app/src/main/assets/ok.wav with a mono WAV and rebuild. With the file absent, the tablet speaks the word instead</w:t>
            </w:r>
          </w:p>
        </w:tc>
      </w:tr>
      <w:tr>
        <w:tc>
          <w:tcPr>
            <w:tcW w:type="dxa" w:w="2608"/>
            <w:shd w:val="clear" w:color="auto" w:fill="EDF2F8"/>
          </w:tcPr>
          <w:p>
            <w:pPr>
              <w:spacing w:after="40"/>
            </w:pPr>
            <w:r/>
            <w:r>
              <w:rPr>
                <w:sz w:val="19"/>
              </w:rPr>
              <w:t>Remove a spoken language</w:t>
            </w:r>
          </w:p>
        </w:tc>
        <w:tc>
          <w:tcPr>
            <w:tcW w:type="dxa" w:w="6463"/>
            <w:shd w:val="clear" w:color="auto" w:fill="EDF2F8"/>
          </w:tcPr>
          <w:p>
            <w:pPr>
              <w:spacing w:after="40"/>
            </w:pPr>
            <w:r/>
            <w:r>
              <w:rPr>
                <w:sz w:val="19"/>
              </w:rPr>
              <w:t>Delete its entry from the recognition language list in the string resources; the model can then be deleted from the assets</w:t>
            </w:r>
          </w:p>
        </w:tc>
      </w:tr>
      <w:tr>
        <w:tc>
          <w:tcPr>
            <w:tcW w:type="dxa" w:w="2608"/>
          </w:tcPr>
          <w:p>
            <w:pPr>
              <w:spacing w:after="40"/>
            </w:pPr>
            <w:r/>
            <w:r>
              <w:rPr>
                <w:sz w:val="19"/>
              </w:rPr>
              <w:t>Make the package smaller</w:t>
            </w:r>
          </w:p>
        </w:tc>
        <w:tc>
          <w:tcPr>
            <w:tcW w:type="dxa" w:w="6463"/>
          </w:tcPr>
          <w:p>
            <w:pPr>
              <w:spacing w:after="40"/>
            </w:pPr>
            <w:r/>
            <w:r>
              <w:rPr>
                <w:sz w:val="19"/>
              </w:rPr>
              <w:t>Delete the speech models that are not offered; the repository readme says what each is worth</w:t>
            </w:r>
          </w:p>
        </w:tc>
      </w:tr>
      <w:tr>
        <w:tc>
          <w:tcPr>
            <w:tcW w:type="dxa" w:w="2608"/>
            <w:shd w:val="clear" w:color="auto" w:fill="EDF2F8"/>
          </w:tcPr>
          <w:p>
            <w:pPr>
              <w:spacing w:after="40"/>
            </w:pPr>
            <w:r/>
            <w:r>
              <w:rPr>
                <w:sz w:val="19"/>
              </w:rPr>
              <w:t>Point at different robot firmware</w:t>
            </w:r>
          </w:p>
        </w:tc>
        <w:tc>
          <w:tcPr>
            <w:tcW w:type="dxa" w:w="6463"/>
            <w:shd w:val="clear" w:color="auto" w:fill="EDF2F8"/>
          </w:tcPr>
          <w:p>
            <w:pPr>
              <w:spacing w:after="40"/>
            </w:pPr>
            <w:r/>
            <w:r>
              <w:rPr>
                <w:sz w:val="19"/>
              </w:rPr>
              <w:t>Change the three identifiers in BleLink, and the command strings in the command table, and nothing else</w:t>
            </w:r>
          </w:p>
        </w:tc>
      </w:tr>
      <w:tr>
        <w:tc>
          <w:tcPr>
            <w:tcW w:type="dxa" w:w="2608"/>
          </w:tcPr>
          <w:p>
            <w:pPr>
              <w:spacing w:after="40"/>
            </w:pPr>
            <w:r/>
            <w:r>
              <w:rPr>
                <w:sz w:val="19"/>
              </w:rPr>
              <w:t>Collect the recordings</w:t>
            </w:r>
          </w:p>
        </w:tc>
        <w:tc>
          <w:tcPr>
            <w:tcW w:type="dxa" w:w="6463"/>
          </w:tcPr>
          <w:p>
            <w:pPr>
              <w:spacing w:after="40"/>
            </w:pPr>
            <w:r/>
            <w:r>
              <w:rPr>
                <w:sz w:val="19"/>
              </w:rPr>
              <w:t>Android/data/com.falcon.robot/files/Movies over USB, or through the Open button one at a time</w:t>
            </w:r>
          </w:p>
        </w:tc>
      </w:tr>
      <w:tr>
        <w:tc>
          <w:tcPr>
            <w:tcW w:type="dxa" w:w="2608"/>
            <w:shd w:val="clear" w:color="auto" w:fill="EDF2F8"/>
          </w:tcPr>
          <w:p>
            <w:pPr>
              <w:spacing w:after="40"/>
            </w:pPr>
            <w:r/>
            <w:r>
              <w:rPr>
                <w:sz w:val="19"/>
              </w:rPr>
              <w:t>Start again from nothing</w:t>
            </w:r>
          </w:p>
        </w:tc>
        <w:tc>
          <w:tcPr>
            <w:tcW w:type="dxa" w:w="6463"/>
            <w:shd w:val="clear" w:color="auto" w:fill="EDF2F8"/>
          </w:tcPr>
          <w:p>
            <w:pPr>
              <w:spacing w:after="40"/>
            </w:pPr>
            <w:r/>
            <w:r>
              <w:rPr>
                <w:sz w:val="19"/>
              </w:rPr>
              <w:t>Android Settings → Apps → AI Robot Control → Storage → Clear data. This removes the face register, the switch states and the language choices, and not the recordings</w:t>
            </w:r>
          </w:p>
        </w:tc>
      </w:tr>
    </w:tbl>
    <w:p>
      <w:pPr>
        <w:spacing w:after="40"/>
      </w:pPr>
    </w:p>
    <w:p>
      <w:pPr>
        <w:pStyle w:val="Heading2"/>
      </w:pPr>
      <w:r>
        <w:t>6.14  Putting the application on a tablet</w:t>
      </w:r>
    </w:p>
    <w:p>
      <w:r>
        <w:rPr>
          <w:i w:val="0"/>
        </w:rPr>
        <w:t>Someone will have done this for you. If you are doing it yourself, this is all of it.</w:t>
      </w:r>
    </w:p>
    <w:tbl>
      <w:tblPr>
        <w:tblStyle w:val="TableGrid"/>
        <w:tblW w:type="auto" w:w="0"/>
        <w:jc w:val="center"/>
        <w:tblLayout w:type="fixed"/>
        <w:tblLook w:firstColumn="1" w:firstRow="1" w:lastColumn="0" w:lastRow="0" w:noHBand="0" w:noVBand="1" w:val="04A0"/>
      </w:tblPr>
      <w:tblGrid>
        <w:gridCol w:w="4762"/>
        <w:gridCol w:w="4762"/>
      </w:tblGrid>
      <w:tr>
        <w:tc>
          <w:tcPr>
            <w:tcW w:type="dxa" w:w="794"/>
            <w:shd w:val="clear" w:color="auto" w:fill="1F4E79"/>
          </w:tcPr>
          <w:p>
            <w:r/>
            <w:r>
              <w:rPr>
                <w:b/>
                <w:color w:val="FFFFFF"/>
                <w:sz w:val="19"/>
              </w:rPr>
              <w:t>Step</w:t>
            </w:r>
          </w:p>
        </w:tc>
        <w:tc>
          <w:tcPr>
            <w:tcW w:type="dxa" w:w="8277"/>
            <w:shd w:val="clear" w:color="auto" w:fill="1F4E79"/>
          </w:tcPr>
          <w:p>
            <w:r/>
            <w:r>
              <w:rPr>
                <w:b/>
                <w:color w:val="FFFFFF"/>
                <w:sz w:val="19"/>
              </w:rPr>
              <w:t>What to do</w:t>
            </w:r>
          </w:p>
        </w:tc>
      </w:tr>
      <w:tr>
        <w:tc>
          <w:tcPr>
            <w:tcW w:type="dxa" w:w="794"/>
          </w:tcPr>
          <w:p>
            <w:pPr>
              <w:spacing w:after="40"/>
            </w:pPr>
            <w:r/>
            <w:r>
              <w:rPr>
                <w:sz w:val="19"/>
              </w:rPr>
              <w:t>1</w:t>
            </w:r>
          </w:p>
        </w:tc>
        <w:tc>
          <w:tcPr>
            <w:tcW w:type="dxa" w:w="8277"/>
          </w:tcPr>
          <w:p>
            <w:pPr>
              <w:spacing w:after="40"/>
            </w:pPr>
            <w:r/>
            <w:r>
              <w:rPr>
                <w:sz w:val="19"/>
              </w:rPr>
              <w:t>Copy falcon.ai.robot.apk to the tablet, or install it over a cable</w:t>
            </w:r>
          </w:p>
        </w:tc>
      </w:tr>
      <w:tr>
        <w:tc>
          <w:tcPr>
            <w:tcW w:type="dxa" w:w="794"/>
            <w:shd w:val="clear" w:color="auto" w:fill="EDF2F8"/>
          </w:tcPr>
          <w:p>
            <w:pPr>
              <w:spacing w:after="40"/>
            </w:pPr>
            <w:r/>
            <w:r>
              <w:rPr>
                <w:sz w:val="19"/>
              </w:rPr>
              <w:t>2</w:t>
            </w:r>
          </w:p>
        </w:tc>
        <w:tc>
          <w:tcPr>
            <w:tcW w:type="dxa" w:w="8277"/>
            <w:shd w:val="clear" w:color="auto" w:fill="EDF2F8"/>
          </w:tcPr>
          <w:p>
            <w:pPr>
              <w:spacing w:after="40"/>
            </w:pPr>
            <w:r/>
            <w:r>
              <w:rPr>
                <w:sz w:val="19"/>
              </w:rPr>
              <w:t>Open it. Android will ask whether to allow an application from this source; say yes</w:t>
            </w:r>
          </w:p>
        </w:tc>
      </w:tr>
      <w:tr>
        <w:tc>
          <w:tcPr>
            <w:tcW w:type="dxa" w:w="794"/>
          </w:tcPr>
          <w:p>
            <w:pPr>
              <w:spacing w:after="40"/>
            </w:pPr>
            <w:r/>
            <w:r>
              <w:rPr>
                <w:sz w:val="19"/>
              </w:rPr>
              <w:t>3</w:t>
            </w:r>
          </w:p>
        </w:tc>
        <w:tc>
          <w:tcPr>
            <w:tcW w:type="dxa" w:w="8277"/>
          </w:tcPr>
          <w:p>
            <w:pPr>
              <w:spacing w:after="40"/>
            </w:pPr>
            <w:r/>
            <w:r>
              <w:rPr>
                <w:sz w:val="19"/>
              </w:rPr>
              <w:t>Open the application. It will ask for the camera when it first wants a picture, for the microphone when you first switch listening on, and for Bluetooth the first time you scan. Allow all three</w:t>
            </w:r>
          </w:p>
        </w:tc>
      </w:tr>
      <w:tr>
        <w:tc>
          <w:tcPr>
            <w:tcW w:type="dxa" w:w="794"/>
            <w:shd w:val="clear" w:color="auto" w:fill="EDF2F8"/>
          </w:tcPr>
          <w:p>
            <w:pPr>
              <w:spacing w:after="40"/>
            </w:pPr>
            <w:r/>
            <w:r>
              <w:rPr>
                <w:sz w:val="19"/>
              </w:rPr>
              <w:t>4</w:t>
            </w:r>
          </w:p>
        </w:tc>
        <w:tc>
          <w:tcPr>
            <w:tcW w:type="dxa" w:w="8277"/>
            <w:shd w:val="clear" w:color="auto" w:fill="EDF2F8"/>
          </w:tcPr>
          <w:p>
            <w:pPr>
              <w:spacing w:after="40"/>
            </w:pPr>
            <w:r/>
            <w:r>
              <w:rPr>
                <w:sz w:val="19"/>
              </w:rPr>
              <w:t>On Android 13 and newer it will also ask to show notifications. Allow that too: the notification is how you stop the camera and the microphone when the application is not in front of you</w:t>
            </w:r>
          </w:p>
        </w:tc>
      </w:tr>
      <w:tr>
        <w:tc>
          <w:tcPr>
            <w:tcW w:type="dxa" w:w="794"/>
          </w:tcPr>
          <w:p>
            <w:pPr>
              <w:spacing w:after="40"/>
            </w:pPr>
            <w:r/>
            <w:r>
              <w:rPr>
                <w:sz w:val="19"/>
              </w:rPr>
              <w:t>5</w:t>
            </w:r>
          </w:p>
        </w:tc>
        <w:tc>
          <w:tcPr>
            <w:tcW w:type="dxa" w:w="8277"/>
          </w:tcPr>
          <w:p>
            <w:pPr>
              <w:spacing w:after="40"/>
            </w:pPr>
            <w:r/>
            <w:r>
              <w:rPr>
                <w:sz w:val="19"/>
              </w:rPr>
              <w:t>Open Settings and set the interface language, if English is not what you want</w:t>
            </w:r>
          </w:p>
        </w:tc>
      </w:tr>
      <w:tr>
        <w:tc>
          <w:tcPr>
            <w:tcW w:type="dxa" w:w="794"/>
            <w:shd w:val="clear" w:color="auto" w:fill="EDF2F8"/>
          </w:tcPr>
          <w:p>
            <w:pPr>
              <w:spacing w:after="40"/>
            </w:pPr>
            <w:r/>
            <w:r>
              <w:rPr>
                <w:sz w:val="19"/>
              </w:rPr>
              <w:t>6</w:t>
            </w:r>
          </w:p>
        </w:tc>
        <w:tc>
          <w:tcPr>
            <w:tcW w:type="dxa" w:w="8277"/>
            <w:shd w:val="clear" w:color="auto" w:fill="EDF2F8"/>
          </w:tcPr>
          <w:p>
            <w:pPr>
              <w:spacing w:after="40"/>
            </w:pPr>
            <w:r/>
            <w:r>
              <w:rPr>
                <w:sz w:val="19"/>
              </w:rPr>
              <w:t>Open Remote Control, press Scan, and connect to the robot</w:t>
            </w:r>
          </w:p>
        </w:tc>
      </w:tr>
    </w:tbl>
    <w:p>
      <w:pPr>
        <w:spacing w:after="40"/>
      </w:pPr>
    </w:p>
    <w:p>
      <w:r>
        <w:rPr>
          <w:i w:val="0"/>
        </w:rPr>
        <w:t>Installing a newer version over the top keeps everything: the faces you enrolled, your languages, your camera choices and your recordings. Removing the application takes all of it with it, and there is no copy anywhere else.</w:t>
      </w:r>
    </w:p>
    <w:p>
      <w:pPr>
        <w:pStyle w:val="Heading2"/>
      </w:pPr>
      <w:r>
        <w:t>6.15  A first session, start to finish</w:t>
      </w:r>
    </w:p>
    <w:p>
      <w:r>
        <w:rPr>
          <w:i w:val="0"/>
        </w:rPr>
        <w:t>If you have never used it, do this once. It takes about ten minutes and it puts you through everything you will use daily.</w:t>
      </w:r>
    </w:p>
    <w:p>
      <w:pPr>
        <w:pStyle w:val="ListNumber"/>
      </w:pPr>
      <w:r>
        <w:t>Switch the robot on and give it a moment to start advertising.</w:t>
      </w:r>
    </w:p>
    <w:p>
      <w:pPr>
        <w:pStyle w:val="ListNumber"/>
      </w:pPr>
      <w:r>
        <w:t>Open the application. You will see Home: a card for each screen, and the tablet's own status along the bottom.</w:t>
      </w:r>
    </w:p>
    <w:p>
      <w:pPr>
        <w:pStyle w:val="ListNumber"/>
      </w:pPr>
      <w:r>
        <w:t>Open Remote Control from the sidebar. Find the Bluetooth Connection panel and press Scan.</w:t>
      </w:r>
    </w:p>
    <w:p>
      <w:pPr>
        <w:pStyle w:val="ListNumber"/>
      </w:pPr>
      <w:r>
        <w:t>Wait. Devices appear as they are found, the strongest signal first. Tap the robot.</w:t>
      </w:r>
    </w:p>
    <w:p>
      <w:pPr>
        <w:pStyle w:val="ListNumber"/>
      </w:pPr>
      <w:r>
        <w:t>Watch the state: Connecting, then Connected with the robot's name. Every screen now shows the robot as connected.</w:t>
      </w:r>
    </w:p>
    <w:p>
      <w:pPr>
        <w:pStyle w:val="ListNumber"/>
      </w:pPr>
      <w:r>
        <w:t>Open Robot Control. This is where you will spend your time.</w:t>
      </w:r>
    </w:p>
    <w:p>
      <w:pPr>
        <w:pStyle w:val="ListNumber"/>
      </w:pPr>
      <w:r>
        <w:t>Find Stop in the Move Control group and press it. Nothing will happen, because the robot is standing still — but the line along the foot should say the command was sent. That is your check that the link works.</w:t>
      </w:r>
    </w:p>
    <w:p>
      <w:pPr>
        <w:pStyle w:val="ListNumber"/>
      </w:pPr>
      <w:r>
        <w:t>Press Forward. The robot moves and keeps moving: the button stays on, and the command is repeated once a second until you stop it.</w:t>
      </w:r>
    </w:p>
    <w:p>
      <w:pPr>
        <w:pStyle w:val="ListNumber"/>
      </w:pPr>
      <w:r>
        <w:t>Press Stop. The robot stops.</w:t>
      </w:r>
    </w:p>
    <w:p>
      <w:pPr>
        <w:pStyle w:val="ListNumber"/>
      </w:pPr>
      <w:r>
        <w:t>Press Voice in the AI group. The tablet starts listening.</w:t>
      </w:r>
    </w:p>
    <w:p>
      <w:pPr>
        <w:pStyle w:val="ListNumber"/>
      </w:pPr>
      <w:r>
        <w:t>Say “forward”. You should hear the acknowledgement, see the command appear along the foot, and see the Forward button come on by itself.</w:t>
      </w:r>
    </w:p>
    <w:p>
      <w:pPr>
        <w:pStyle w:val="ListNumber"/>
      </w:pPr>
      <w:r>
        <w:t>Say “stop”.</w:t>
      </w:r>
    </w:p>
    <w:p>
      <w:pPr>
        <w:pStyle w:val="ListNumber"/>
      </w:pPr>
      <w:r>
        <w:t>Press the red button at the top right of the camera picture. It becomes a red square and the line along the foot says Recording.</w:t>
      </w:r>
    </w:p>
    <w:p>
      <w:pPr>
        <w:pStyle w:val="ListNumber"/>
      </w:pPr>
      <w:r>
        <w:t>Press it again, then press the Open icon beside it and play what you recorded.</w:t>
      </w:r>
    </w:p>
    <w:p>
      <w:pPr>
        <w:pStyle w:val="ListNumber"/>
      </w:pPr>
      <w:r>
        <w:t>Press Voice again to stop listening, and put the tablet down. The application keeps whatever you left switched on, and tells you so with a notification.</w:t>
      </w:r>
    </w:p>
    <w:p>
      <w:pPr>
        <w:pStyle w:val="Heading2"/>
      </w:pPr>
      <w:r>
        <w:t>6.16  The Actions sidebar, button by button</w:t>
      </w:r>
    </w:p>
    <w:p>
      <w:r>
        <w:rPr>
          <w:i w:val="0"/>
        </w:rPr>
        <w:t>Nineteen buttons down the right of the Robot Control screen, in five groups. Every one of the sixteen spoken commands has a button here, so anything you can say you can also press.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Group</w:t>
            </w:r>
          </w:p>
        </w:tc>
        <w:tc>
          <w:tcPr>
            <w:tcW w:type="dxa" w:w="1701"/>
            <w:shd w:val="clear" w:color="auto" w:fill="1F4E79"/>
          </w:tcPr>
          <w:p>
            <w:r/>
            <w:r>
              <w:rPr>
                <w:b/>
                <w:color w:val="FFFFFF"/>
                <w:sz w:val="19"/>
              </w:rPr>
              <w:t>Button</w:t>
            </w:r>
          </w:p>
        </w:tc>
        <w:tc>
          <w:tcPr>
            <w:tcW w:type="dxa" w:w="5669"/>
            <w:shd w:val="clear" w:color="auto" w:fill="1F4E79"/>
          </w:tcPr>
          <w:p>
            <w:r/>
            <w:r>
              <w:rPr>
                <w:b/>
                <w:color w:val="FFFFFF"/>
                <w:sz w:val="19"/>
              </w:rPr>
              <w:t>What it does</w:t>
            </w:r>
          </w:p>
        </w:tc>
      </w:tr>
      <w:tr>
        <w:tc>
          <w:tcPr>
            <w:tcW w:type="dxa" w:w="1701"/>
          </w:tcPr>
          <w:p>
            <w:pPr>
              <w:spacing w:after="40"/>
            </w:pPr>
            <w:r/>
            <w:r>
              <w:rPr>
                <w:sz w:val="19"/>
              </w:rPr>
              <w:t>AI</w:t>
            </w:r>
          </w:p>
        </w:tc>
        <w:tc>
          <w:tcPr>
            <w:tcW w:type="dxa" w:w="1701"/>
          </w:tcPr>
          <w:p>
            <w:pPr>
              <w:spacing w:after="40"/>
            </w:pPr>
            <w:r/>
            <w:r>
              <w:rPr>
                <w:sz w:val="19"/>
              </w:rPr>
              <w:t>Face</w:t>
            </w:r>
          </w:p>
        </w:tc>
        <w:tc>
          <w:tcPr>
            <w:tcW w:type="dxa" w:w="5669"/>
          </w:tcPr>
          <w:p>
            <w:pPr>
              <w:spacing w:after="40"/>
            </w:pPr>
            <w:r/>
            <w:r>
              <w:rPr>
                <w:sz w:val="19"/>
              </w:rPr>
              <w:t>Look for faces in the picture, and name the ones you have enrolled</w:t>
            </w:r>
          </w:p>
        </w:tc>
      </w:tr>
      <w:tr>
        <w:tc>
          <w:tcPr>
            <w:tcW w:type="dxa" w:w="1701"/>
            <w:shd w:val="clear" w:color="auto" w:fill="EDF2F8"/>
          </w:tcPr>
          <w:p>
            <w:pPr>
              <w:spacing w:after="40"/>
            </w:pPr>
            <w:r/>
            <w:r>
              <w:rPr>
                <w:sz w:val="19"/>
              </w:rPr>
              <w:t>AI</w:t>
            </w:r>
          </w:p>
        </w:tc>
        <w:tc>
          <w:tcPr>
            <w:tcW w:type="dxa" w:w="1701"/>
            <w:shd w:val="clear" w:color="auto" w:fill="EDF2F8"/>
          </w:tcPr>
          <w:p>
            <w:pPr>
              <w:spacing w:after="40"/>
            </w:pPr>
            <w:r/>
            <w:r>
              <w:rPr>
                <w:sz w:val="19"/>
              </w:rPr>
              <w:t>Objects</w:t>
            </w:r>
          </w:p>
        </w:tc>
        <w:tc>
          <w:tcPr>
            <w:tcW w:type="dxa" w:w="5669"/>
            <w:shd w:val="clear" w:color="auto" w:fill="EDF2F8"/>
          </w:tcPr>
          <w:p>
            <w:pPr>
              <w:spacing w:after="40"/>
            </w:pPr>
            <w:r/>
            <w:r>
              <w:rPr>
                <w:sz w:val="19"/>
              </w:rPr>
              <w:t>Look for things in the picture and label them</w:t>
            </w:r>
          </w:p>
        </w:tc>
      </w:tr>
      <w:tr>
        <w:tc>
          <w:tcPr>
            <w:tcW w:type="dxa" w:w="1701"/>
          </w:tcPr>
          <w:p>
            <w:pPr>
              <w:spacing w:after="40"/>
            </w:pPr>
            <w:r/>
            <w:r>
              <w:rPr>
                <w:sz w:val="19"/>
              </w:rPr>
              <w:t>AI</w:t>
            </w:r>
          </w:p>
        </w:tc>
        <w:tc>
          <w:tcPr>
            <w:tcW w:type="dxa" w:w="1701"/>
          </w:tcPr>
          <w:p>
            <w:pPr>
              <w:spacing w:after="40"/>
            </w:pPr>
            <w:r/>
            <w:r>
              <w:rPr>
                <w:sz w:val="19"/>
              </w:rPr>
              <w:t>Voice</w:t>
            </w:r>
          </w:p>
        </w:tc>
        <w:tc>
          <w:tcPr>
            <w:tcW w:type="dxa" w:w="5669"/>
          </w:tcPr>
          <w:p>
            <w:pPr>
              <w:spacing w:after="40"/>
            </w:pPr>
            <w:r/>
            <w:r>
              <w:rPr>
                <w:sz w:val="19"/>
              </w:rPr>
              <w:t>Listen. Press it again to stop listening</w:t>
            </w:r>
          </w:p>
        </w:tc>
      </w:tr>
      <w:tr>
        <w:tc>
          <w:tcPr>
            <w:tcW w:type="dxa" w:w="1701"/>
            <w:shd w:val="clear" w:color="auto" w:fill="EDF2F8"/>
          </w:tcPr>
          <w:p>
            <w:pPr>
              <w:spacing w:after="40"/>
            </w:pPr>
            <w:r/>
            <w:r>
              <w:rPr>
                <w:sz w:val="19"/>
              </w:rPr>
              <w:t>Move Control</w:t>
            </w:r>
          </w:p>
        </w:tc>
        <w:tc>
          <w:tcPr>
            <w:tcW w:type="dxa" w:w="1701"/>
            <w:shd w:val="clear" w:color="auto" w:fill="EDF2F8"/>
          </w:tcPr>
          <w:p>
            <w:pPr>
              <w:spacing w:after="40"/>
            </w:pPr>
            <w:r/>
            <w:r>
              <w:rPr>
                <w:sz w:val="19"/>
              </w:rPr>
              <w:t>Forward</w:t>
            </w:r>
          </w:p>
        </w:tc>
        <w:tc>
          <w:tcPr>
            <w:tcW w:type="dxa" w:w="5669"/>
            <w:shd w:val="clear" w:color="auto" w:fill="EDF2F8"/>
          </w:tcPr>
          <w:p>
            <w:pPr>
              <w:spacing w:after="40"/>
            </w:pPr>
            <w:r/>
            <w:r>
              <w:rPr>
                <w:sz w:val="19"/>
              </w:rPr>
              <w:t>Drive forward and keep going until you stop it</w:t>
            </w:r>
          </w:p>
        </w:tc>
      </w:tr>
      <w:tr>
        <w:tc>
          <w:tcPr>
            <w:tcW w:type="dxa" w:w="1701"/>
          </w:tcPr>
          <w:p>
            <w:pPr>
              <w:spacing w:after="40"/>
            </w:pPr>
            <w:r/>
            <w:r>
              <w:rPr>
                <w:sz w:val="19"/>
              </w:rPr>
              <w:t>Move Control</w:t>
            </w:r>
          </w:p>
        </w:tc>
        <w:tc>
          <w:tcPr>
            <w:tcW w:type="dxa" w:w="1701"/>
          </w:tcPr>
          <w:p>
            <w:pPr>
              <w:spacing w:after="40"/>
            </w:pPr>
            <w:r/>
            <w:r>
              <w:rPr>
                <w:sz w:val="19"/>
              </w:rPr>
              <w:t>Backward</w:t>
            </w:r>
          </w:p>
        </w:tc>
        <w:tc>
          <w:tcPr>
            <w:tcW w:type="dxa" w:w="5669"/>
          </w:tcPr>
          <w:p>
            <w:pPr>
              <w:spacing w:after="40"/>
            </w:pPr>
            <w:r/>
            <w:r>
              <w:rPr>
                <w:sz w:val="19"/>
              </w:rPr>
              <w:t>Drive backwards, the same way</w:t>
            </w:r>
          </w:p>
        </w:tc>
      </w:tr>
      <w:tr>
        <w:tc>
          <w:tcPr>
            <w:tcW w:type="dxa" w:w="1701"/>
            <w:shd w:val="clear" w:color="auto" w:fill="EDF2F8"/>
          </w:tcPr>
          <w:p>
            <w:pPr>
              <w:spacing w:after="40"/>
            </w:pPr>
            <w:r/>
            <w:r>
              <w:rPr>
                <w:sz w:val="19"/>
              </w:rPr>
              <w:t>Move Control</w:t>
            </w:r>
          </w:p>
        </w:tc>
        <w:tc>
          <w:tcPr>
            <w:tcW w:type="dxa" w:w="1701"/>
            <w:shd w:val="clear" w:color="auto" w:fill="EDF2F8"/>
          </w:tcPr>
          <w:p>
            <w:pPr>
              <w:spacing w:after="40"/>
            </w:pPr>
            <w:r/>
            <w:r>
              <w:rPr>
                <w:sz w:val="19"/>
              </w:rPr>
              <w:t>Turn Left</w:t>
            </w:r>
          </w:p>
        </w:tc>
        <w:tc>
          <w:tcPr>
            <w:tcW w:type="dxa" w:w="5669"/>
            <w:shd w:val="clear" w:color="auto" w:fill="EDF2F8"/>
          </w:tcPr>
          <w:p>
            <w:pPr>
              <w:spacing w:after="40"/>
            </w:pPr>
            <w:r/>
            <w:r>
              <w:rPr>
                <w:sz w:val="19"/>
              </w:rPr>
              <w:t>Turn on the spot, and keep turning</w:t>
            </w:r>
          </w:p>
        </w:tc>
      </w:tr>
      <w:tr>
        <w:tc>
          <w:tcPr>
            <w:tcW w:type="dxa" w:w="1701"/>
          </w:tcPr>
          <w:p>
            <w:pPr>
              <w:spacing w:after="40"/>
            </w:pPr>
            <w:r/>
            <w:r>
              <w:rPr>
                <w:sz w:val="19"/>
              </w:rPr>
              <w:t>Move Control</w:t>
            </w:r>
          </w:p>
        </w:tc>
        <w:tc>
          <w:tcPr>
            <w:tcW w:type="dxa" w:w="1701"/>
          </w:tcPr>
          <w:p>
            <w:pPr>
              <w:spacing w:after="40"/>
            </w:pPr>
            <w:r/>
            <w:r>
              <w:rPr>
                <w:sz w:val="19"/>
              </w:rPr>
              <w:t>Turn Right</w:t>
            </w:r>
          </w:p>
        </w:tc>
        <w:tc>
          <w:tcPr>
            <w:tcW w:type="dxa" w:w="5669"/>
          </w:tcPr>
          <w:p>
            <w:pPr>
              <w:spacing w:after="40"/>
            </w:pPr>
            <w:r/>
            <w:r>
              <w:rPr>
                <w:sz w:val="19"/>
              </w:rPr>
              <w:t>The same, the other way</w:t>
            </w:r>
          </w:p>
        </w:tc>
      </w:tr>
      <w:tr>
        <w:tc>
          <w:tcPr>
            <w:tcW w:type="dxa" w:w="1701"/>
            <w:shd w:val="clear" w:color="auto" w:fill="EDF2F8"/>
          </w:tcPr>
          <w:p>
            <w:pPr>
              <w:spacing w:after="40"/>
            </w:pPr>
            <w:r/>
            <w:r>
              <w:rPr>
                <w:sz w:val="19"/>
              </w:rPr>
              <w:t>Move Control</w:t>
            </w:r>
          </w:p>
        </w:tc>
        <w:tc>
          <w:tcPr>
            <w:tcW w:type="dxa" w:w="1701"/>
            <w:shd w:val="clear" w:color="auto" w:fill="EDF2F8"/>
          </w:tcPr>
          <w:p>
            <w:pPr>
              <w:spacing w:after="40"/>
            </w:pPr>
            <w:r/>
            <w:r>
              <w:rPr>
                <w:sz w:val="19"/>
              </w:rPr>
              <w:t>Stop</w:t>
            </w:r>
          </w:p>
        </w:tc>
        <w:tc>
          <w:tcPr>
            <w:tcW w:type="dxa" w:w="5669"/>
            <w:shd w:val="clear" w:color="auto" w:fill="EDF2F8"/>
          </w:tcPr>
          <w:p>
            <w:pPr>
              <w:spacing w:after="40"/>
            </w:pPr>
            <w:r/>
            <w:r>
              <w:rPr>
                <w:sz w:val="19"/>
              </w:rPr>
              <w:t>Stop. This is the one to reach for without looking</w:t>
            </w:r>
          </w:p>
        </w:tc>
      </w:tr>
      <w:tr>
        <w:tc>
          <w:tcPr>
            <w:tcW w:type="dxa" w:w="1701"/>
          </w:tcPr>
          <w:p>
            <w:pPr>
              <w:spacing w:after="40"/>
            </w:pPr>
            <w:r/>
            <w:r>
              <w:rPr>
                <w:sz w:val="19"/>
              </w:rPr>
              <w:t>Arm Control</w:t>
            </w:r>
          </w:p>
        </w:tc>
        <w:tc>
          <w:tcPr>
            <w:tcW w:type="dxa" w:w="1701"/>
          </w:tcPr>
          <w:p>
            <w:pPr>
              <w:spacing w:after="40"/>
            </w:pPr>
            <w:r/>
            <w:r>
              <w:rPr>
                <w:sz w:val="19"/>
              </w:rPr>
              <w:t>Left Arm</w:t>
            </w:r>
          </w:p>
        </w:tc>
        <w:tc>
          <w:tcPr>
            <w:tcW w:type="dxa" w:w="5669"/>
          </w:tcPr>
          <w:p>
            <w:pPr>
              <w:spacing w:after="40"/>
            </w:pPr>
            <w:r/>
            <w:r>
              <w:rPr>
                <w:sz w:val="19"/>
              </w:rPr>
              <w:t>Choose the left arm for whatever comes next</w:t>
            </w:r>
          </w:p>
        </w:tc>
      </w:tr>
      <w:tr>
        <w:tc>
          <w:tcPr>
            <w:tcW w:type="dxa" w:w="1701"/>
            <w:shd w:val="clear" w:color="auto" w:fill="EDF2F8"/>
          </w:tcPr>
          <w:p>
            <w:pPr>
              <w:spacing w:after="40"/>
            </w:pPr>
            <w:r/>
            <w:r>
              <w:rPr>
                <w:sz w:val="19"/>
              </w:rPr>
              <w:t>Arm Control</w:t>
            </w:r>
          </w:p>
        </w:tc>
        <w:tc>
          <w:tcPr>
            <w:tcW w:type="dxa" w:w="1701"/>
            <w:shd w:val="clear" w:color="auto" w:fill="EDF2F8"/>
          </w:tcPr>
          <w:p>
            <w:pPr>
              <w:spacing w:after="40"/>
            </w:pPr>
            <w:r/>
            <w:r>
              <w:rPr>
                <w:sz w:val="19"/>
              </w:rPr>
              <w:t>Right Arm</w:t>
            </w:r>
          </w:p>
        </w:tc>
        <w:tc>
          <w:tcPr>
            <w:tcW w:type="dxa" w:w="5669"/>
            <w:shd w:val="clear" w:color="auto" w:fill="EDF2F8"/>
          </w:tcPr>
          <w:p>
            <w:pPr>
              <w:spacing w:after="40"/>
            </w:pPr>
            <w:r/>
            <w:r>
              <w:rPr>
                <w:sz w:val="19"/>
              </w:rPr>
              <w:t>Choose the right arm</w:t>
            </w:r>
          </w:p>
        </w:tc>
      </w:tr>
      <w:tr>
        <w:tc>
          <w:tcPr>
            <w:tcW w:type="dxa" w:w="1701"/>
          </w:tcPr>
          <w:p>
            <w:pPr>
              <w:spacing w:after="40"/>
            </w:pPr>
            <w:r/>
            <w:r>
              <w:rPr>
                <w:sz w:val="19"/>
              </w:rPr>
              <w:t>Preset Pose</w:t>
            </w:r>
          </w:p>
        </w:tc>
        <w:tc>
          <w:tcPr>
            <w:tcW w:type="dxa" w:w="1701"/>
          </w:tcPr>
          <w:p>
            <w:pPr>
              <w:spacing w:after="40"/>
            </w:pPr>
            <w:r/>
            <w:r>
              <w:rPr>
                <w:sz w:val="19"/>
              </w:rPr>
              <w:t>Wave</w:t>
            </w:r>
          </w:p>
        </w:tc>
        <w:tc>
          <w:tcPr>
            <w:tcW w:type="dxa" w:w="5669"/>
          </w:tcPr>
          <w:p>
            <w:pPr>
              <w:spacing w:after="40"/>
            </w:pPr>
            <w:r/>
            <w:r>
              <w:rPr>
                <w:sz w:val="19"/>
              </w:rPr>
              <w:t>Wave</w:t>
            </w:r>
          </w:p>
        </w:tc>
      </w:tr>
      <w:tr>
        <w:tc>
          <w:tcPr>
            <w:tcW w:type="dxa" w:w="1701"/>
            <w:shd w:val="clear" w:color="auto" w:fill="EDF2F8"/>
          </w:tcPr>
          <w:p>
            <w:pPr>
              <w:spacing w:after="40"/>
            </w:pPr>
            <w:r/>
            <w:r>
              <w:rPr>
                <w:sz w:val="19"/>
              </w:rPr>
              <w:t>Preset Pose</w:t>
            </w:r>
          </w:p>
        </w:tc>
        <w:tc>
          <w:tcPr>
            <w:tcW w:type="dxa" w:w="1701"/>
            <w:shd w:val="clear" w:color="auto" w:fill="EDF2F8"/>
          </w:tcPr>
          <w:p>
            <w:pPr>
              <w:spacing w:after="40"/>
            </w:pPr>
            <w:r/>
            <w:r>
              <w:rPr>
                <w:sz w:val="19"/>
              </w:rPr>
              <w:t>Hello</w:t>
            </w:r>
          </w:p>
        </w:tc>
        <w:tc>
          <w:tcPr>
            <w:tcW w:type="dxa" w:w="5669"/>
            <w:shd w:val="clear" w:color="auto" w:fill="EDF2F8"/>
          </w:tcPr>
          <w:p>
            <w:pPr>
              <w:spacing w:after="40"/>
            </w:pPr>
            <w:r/>
            <w:r>
              <w:rPr>
                <w:sz w:val="19"/>
              </w:rPr>
              <w:t>Greet whoever is in front of it</w:t>
            </w:r>
          </w:p>
        </w:tc>
      </w:tr>
      <w:tr>
        <w:tc>
          <w:tcPr>
            <w:tcW w:type="dxa" w:w="1701"/>
          </w:tcPr>
          <w:p>
            <w:pPr>
              <w:spacing w:after="40"/>
            </w:pPr>
            <w:r/>
            <w:r>
              <w:rPr>
                <w:sz w:val="19"/>
              </w:rPr>
              <w:t>Preset Pose</w:t>
            </w:r>
          </w:p>
        </w:tc>
        <w:tc>
          <w:tcPr>
            <w:tcW w:type="dxa" w:w="1701"/>
          </w:tcPr>
          <w:p>
            <w:pPr>
              <w:spacing w:after="40"/>
            </w:pPr>
            <w:r/>
            <w:r>
              <w:rPr>
                <w:sz w:val="19"/>
              </w:rPr>
              <w:t>T-Pose</w:t>
            </w:r>
          </w:p>
        </w:tc>
        <w:tc>
          <w:tcPr>
            <w:tcW w:type="dxa" w:w="5669"/>
          </w:tcPr>
          <w:p>
            <w:pPr>
              <w:spacing w:after="40"/>
            </w:pPr>
            <w:r/>
            <w:r>
              <w:rPr>
                <w:sz w:val="19"/>
              </w:rPr>
              <w:t>Stand with both arms out; useful for checking the arms move</w:t>
            </w:r>
          </w:p>
        </w:tc>
      </w:tr>
      <w:tr>
        <w:tc>
          <w:tcPr>
            <w:tcW w:type="dxa" w:w="1701"/>
            <w:shd w:val="clear" w:color="auto" w:fill="EDF2F8"/>
          </w:tcPr>
          <w:p>
            <w:pPr>
              <w:spacing w:after="40"/>
            </w:pPr>
            <w:r/>
            <w:r>
              <w:rPr>
                <w:sz w:val="19"/>
              </w:rPr>
              <w:t>Preset Pose</w:t>
            </w:r>
          </w:p>
        </w:tc>
        <w:tc>
          <w:tcPr>
            <w:tcW w:type="dxa" w:w="1701"/>
            <w:shd w:val="clear" w:color="auto" w:fill="EDF2F8"/>
          </w:tcPr>
          <w:p>
            <w:pPr>
              <w:spacing w:after="40"/>
            </w:pPr>
            <w:r/>
            <w:r>
              <w:rPr>
                <w:sz w:val="19"/>
              </w:rPr>
              <w:t>Dance</w:t>
            </w:r>
          </w:p>
        </w:tc>
        <w:tc>
          <w:tcPr>
            <w:tcW w:type="dxa" w:w="5669"/>
            <w:shd w:val="clear" w:color="auto" w:fill="EDF2F8"/>
          </w:tcPr>
          <w:p>
            <w:pPr>
              <w:spacing w:after="40"/>
            </w:pPr>
            <w:r/>
            <w:r>
              <w:rPr>
                <w:sz w:val="19"/>
              </w:rPr>
              <w:t>Dance</w:t>
            </w:r>
          </w:p>
        </w:tc>
      </w:tr>
      <w:tr>
        <w:tc>
          <w:tcPr>
            <w:tcW w:type="dxa" w:w="1701"/>
          </w:tcPr>
          <w:p>
            <w:pPr>
              <w:spacing w:after="40"/>
            </w:pPr>
            <w:r/>
            <w:r>
              <w:rPr>
                <w:sz w:val="19"/>
              </w:rPr>
              <w:t>Quick Actions</w:t>
            </w:r>
          </w:p>
        </w:tc>
        <w:tc>
          <w:tcPr>
            <w:tcW w:type="dxa" w:w="1701"/>
          </w:tcPr>
          <w:p>
            <w:pPr>
              <w:spacing w:after="40"/>
            </w:pPr>
            <w:r/>
            <w:r>
              <w:rPr>
                <w:sz w:val="19"/>
              </w:rPr>
              <w:t>Follow Me</w:t>
            </w:r>
          </w:p>
        </w:tc>
        <w:tc>
          <w:tcPr>
            <w:tcW w:type="dxa" w:w="5669"/>
          </w:tcPr>
          <w:p>
            <w:pPr>
              <w:spacing w:after="40"/>
            </w:pPr>
            <w:r/>
            <w:r>
              <w:rPr>
                <w:sz w:val="19"/>
              </w:rPr>
              <w:t>Start following you. Press it again to stop</w:t>
            </w:r>
          </w:p>
        </w:tc>
      </w:tr>
      <w:tr>
        <w:tc>
          <w:tcPr>
            <w:tcW w:type="dxa" w:w="1701"/>
            <w:shd w:val="clear" w:color="auto" w:fill="EDF2F8"/>
          </w:tcPr>
          <w:p>
            <w:pPr>
              <w:spacing w:after="40"/>
            </w:pPr>
            <w:r/>
            <w:r>
              <w:rPr>
                <w:sz w:val="19"/>
              </w:rPr>
              <w:t>Quick Actions</w:t>
            </w:r>
          </w:p>
        </w:tc>
        <w:tc>
          <w:tcPr>
            <w:tcW w:type="dxa" w:w="1701"/>
            <w:shd w:val="clear" w:color="auto" w:fill="EDF2F8"/>
          </w:tcPr>
          <w:p>
            <w:pPr>
              <w:spacing w:after="40"/>
            </w:pPr>
            <w:r/>
            <w:r>
              <w:rPr>
                <w:sz w:val="19"/>
              </w:rPr>
              <w:t>Recording</w:t>
            </w:r>
          </w:p>
        </w:tc>
        <w:tc>
          <w:tcPr>
            <w:tcW w:type="dxa" w:w="5669"/>
            <w:shd w:val="clear" w:color="auto" w:fill="EDF2F8"/>
          </w:tcPr>
          <w:p>
            <w:pPr>
              <w:spacing w:after="40"/>
            </w:pPr>
            <w:r/>
            <w:r>
              <w:rPr>
                <w:sz w:val="19"/>
              </w:rPr>
              <w:t>Start recording what the tablet's camera sees; press again to stop</w:t>
            </w:r>
          </w:p>
        </w:tc>
      </w:tr>
      <w:tr>
        <w:tc>
          <w:tcPr>
            <w:tcW w:type="dxa" w:w="1701"/>
          </w:tcPr>
          <w:p>
            <w:pPr>
              <w:spacing w:after="40"/>
            </w:pPr>
            <w:r/>
            <w:r>
              <w:rPr>
                <w:sz w:val="19"/>
              </w:rPr>
              <w:t>Quick Actions</w:t>
            </w:r>
          </w:p>
        </w:tc>
        <w:tc>
          <w:tcPr>
            <w:tcW w:type="dxa" w:w="1701"/>
          </w:tcPr>
          <w:p>
            <w:pPr>
              <w:spacing w:after="40"/>
            </w:pPr>
            <w:r/>
            <w:r>
              <w:rPr>
                <w:sz w:val="19"/>
              </w:rPr>
              <w:t>No</w:t>
            </w:r>
          </w:p>
        </w:tc>
        <w:tc>
          <w:tcPr>
            <w:tcW w:type="dxa" w:w="5669"/>
          </w:tcPr>
          <w:p>
            <w:pPr>
              <w:spacing w:after="40"/>
            </w:pPr>
            <w:r/>
            <w:r>
              <w:rPr>
                <w:sz w:val="19"/>
              </w:rPr>
              <w:t>Cancel whatever was asked for</w:t>
            </w:r>
          </w:p>
        </w:tc>
      </w:tr>
      <w:tr>
        <w:tc>
          <w:tcPr>
            <w:tcW w:type="dxa" w:w="1701"/>
            <w:shd w:val="clear" w:color="auto" w:fill="EDF2F8"/>
          </w:tcPr>
          <w:p>
            <w:pPr>
              <w:spacing w:after="40"/>
            </w:pPr>
            <w:r/>
            <w:r>
              <w:rPr>
                <w:sz w:val="19"/>
              </w:rPr>
              <w:t>Quick Actions</w:t>
            </w:r>
          </w:p>
        </w:tc>
        <w:tc>
          <w:tcPr>
            <w:tcW w:type="dxa" w:w="1701"/>
            <w:shd w:val="clear" w:color="auto" w:fill="EDF2F8"/>
          </w:tcPr>
          <w:p>
            <w:pPr>
              <w:spacing w:after="40"/>
            </w:pPr>
            <w:r/>
            <w:r>
              <w:rPr>
                <w:sz w:val="19"/>
              </w:rPr>
              <w:t>Go Home</w:t>
            </w:r>
          </w:p>
        </w:tc>
        <w:tc>
          <w:tcPr>
            <w:tcW w:type="dxa" w:w="5669"/>
            <w:shd w:val="clear" w:color="auto" w:fill="EDF2F8"/>
          </w:tcPr>
          <w:p>
            <w:pPr>
              <w:spacing w:after="40"/>
            </w:pPr>
            <w:r/>
            <w:r>
              <w:rPr>
                <w:sz w:val="19"/>
              </w:rPr>
              <w:t>Send the robot back to its base</w:t>
            </w:r>
          </w:p>
        </w:tc>
      </w:tr>
      <w:tr>
        <w:tc>
          <w:tcPr>
            <w:tcW w:type="dxa" w:w="1701"/>
          </w:tcPr>
          <w:p>
            <w:pPr>
              <w:spacing w:after="40"/>
            </w:pPr>
            <w:r/>
            <w:r>
              <w:rPr>
                <w:sz w:val="19"/>
              </w:rPr>
              <w:t>Quick Actions</w:t>
            </w:r>
          </w:p>
        </w:tc>
        <w:tc>
          <w:tcPr>
            <w:tcW w:type="dxa" w:w="1701"/>
          </w:tcPr>
          <w:p>
            <w:pPr>
              <w:spacing w:after="40"/>
            </w:pPr>
            <w:r/>
            <w:r>
              <w:rPr>
                <w:sz w:val="19"/>
              </w:rPr>
              <w:t>Shutdown</w:t>
            </w:r>
          </w:p>
        </w:tc>
        <w:tc>
          <w:tcPr>
            <w:tcW w:type="dxa" w:w="5669"/>
          </w:tcPr>
          <w:p>
            <w:pPr>
              <w:spacing w:after="40"/>
            </w:pPr>
            <w:r/>
            <w:r>
              <w:rPr>
                <w:sz w:val="19"/>
              </w:rPr>
              <w:t>Power the robot down. You will be asked to confirm</w:t>
            </w:r>
          </w:p>
        </w:tc>
      </w:tr>
    </w:tbl>
    <w:p>
      <w:pPr>
        <w:spacing w:after="40"/>
      </w:pPr>
    </w:p>
    <w:p>
      <w:r>
        <w:rPr>
          <w:i w:val="0"/>
        </w:rPr>
        <w:t>Four of them stay on once pressed: Face, Objects, Voice and Follow Me, and Recording makes five. The button shows you which way it is set, and saying the command aloud moves the same switch, so the button and your voice can never disagree.</w:t>
      </w:r>
    </w:p>
    <w:p>
      <w:pPr>
        <w:pStyle w:val="Heading2"/>
      </w:pPr>
      <w:r>
        <w:t>6.17  What to say, in English</w:t>
      </w:r>
    </w:p>
    <w:p>
      <w:r>
        <w:rPr>
          <w:i w:val="0"/>
        </w:rPr>
        <w:t>You do not have to say the exact words. The tablet looks for the important word, so “move forward please” works as well as “forward”. The left column is what it listens for.</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Say</w:t>
            </w:r>
          </w:p>
        </w:tc>
        <w:tc>
          <w:tcPr>
            <w:tcW w:type="dxa" w:w="2608"/>
            <w:shd w:val="clear" w:color="auto" w:fill="1F4E79"/>
          </w:tcPr>
          <w:p>
            <w:r/>
            <w:r>
              <w:rPr>
                <w:b/>
                <w:color w:val="FFFFFF"/>
                <w:sz w:val="19"/>
              </w:rPr>
              <w:t>Or</w:t>
            </w:r>
          </w:p>
        </w:tc>
        <w:tc>
          <w:tcPr>
            <w:tcW w:type="dxa" w:w="4535"/>
            <w:shd w:val="clear" w:color="auto" w:fill="1F4E79"/>
          </w:tcPr>
          <w:p>
            <w:r/>
            <w:r>
              <w:rPr>
                <w:b/>
                <w:color w:val="FFFFFF"/>
                <w:sz w:val="19"/>
              </w:rPr>
              <w:t>What happens</w:t>
            </w:r>
          </w:p>
        </w:tc>
      </w:tr>
      <w:tr>
        <w:tc>
          <w:tcPr>
            <w:tcW w:type="dxa" w:w="1928"/>
          </w:tcPr>
          <w:p>
            <w:pPr>
              <w:spacing w:after="40"/>
            </w:pPr>
            <w:r/>
            <w:r>
              <w:rPr>
                <w:sz w:val="19"/>
              </w:rPr>
              <w:t>Forward</w:t>
            </w:r>
          </w:p>
        </w:tc>
        <w:tc>
          <w:tcPr>
            <w:tcW w:type="dxa" w:w="2608"/>
          </w:tcPr>
          <w:p>
            <w:pPr>
              <w:spacing w:after="40"/>
            </w:pPr>
            <w:r/>
            <w:r>
              <w:rPr>
                <w:sz w:val="19"/>
              </w:rPr>
              <w:t>forwards, ahead, straight</w:t>
            </w:r>
          </w:p>
        </w:tc>
        <w:tc>
          <w:tcPr>
            <w:tcW w:type="dxa" w:w="4535"/>
          </w:tcPr>
          <w:p>
            <w:pPr>
              <w:spacing w:after="40"/>
            </w:pPr>
            <w:r/>
            <w:r>
              <w:rPr>
                <w:sz w:val="19"/>
              </w:rPr>
              <w:t>The robot drives forward</w:t>
            </w:r>
          </w:p>
        </w:tc>
      </w:tr>
      <w:tr>
        <w:tc>
          <w:tcPr>
            <w:tcW w:type="dxa" w:w="1928"/>
            <w:shd w:val="clear" w:color="auto" w:fill="EDF2F8"/>
          </w:tcPr>
          <w:p>
            <w:pPr>
              <w:spacing w:after="40"/>
            </w:pPr>
            <w:r/>
            <w:r>
              <w:rPr>
                <w:sz w:val="19"/>
              </w:rPr>
              <w:t>Backward</w:t>
            </w:r>
          </w:p>
        </w:tc>
        <w:tc>
          <w:tcPr>
            <w:tcW w:type="dxa" w:w="2608"/>
            <w:shd w:val="clear" w:color="auto" w:fill="EDF2F8"/>
          </w:tcPr>
          <w:p>
            <w:pPr>
              <w:spacing w:after="40"/>
            </w:pPr>
            <w:r/>
            <w:r>
              <w:rPr>
                <w:sz w:val="19"/>
              </w:rPr>
              <w:t>back, backwards, reverse</w:t>
            </w:r>
          </w:p>
        </w:tc>
        <w:tc>
          <w:tcPr>
            <w:tcW w:type="dxa" w:w="4535"/>
            <w:shd w:val="clear" w:color="auto" w:fill="EDF2F8"/>
          </w:tcPr>
          <w:p>
            <w:pPr>
              <w:spacing w:after="40"/>
            </w:pPr>
            <w:r/>
            <w:r>
              <w:rPr>
                <w:sz w:val="19"/>
              </w:rPr>
              <w:t>It drives backwards</w:t>
            </w:r>
          </w:p>
        </w:tc>
      </w:tr>
      <w:tr>
        <w:tc>
          <w:tcPr>
            <w:tcW w:type="dxa" w:w="1928"/>
          </w:tcPr>
          <w:p>
            <w:pPr>
              <w:spacing w:after="40"/>
            </w:pPr>
            <w:r/>
            <w:r>
              <w:rPr>
                <w:sz w:val="19"/>
              </w:rPr>
              <w:t>Turn Right</w:t>
            </w:r>
          </w:p>
        </w:tc>
        <w:tc>
          <w:tcPr>
            <w:tcW w:type="dxa" w:w="2608"/>
          </w:tcPr>
          <w:p>
            <w:pPr>
              <w:spacing w:after="40"/>
            </w:pPr>
            <w:r/>
            <w:r>
              <w:rPr>
                <w:sz w:val="19"/>
              </w:rPr>
              <w:t>right</w:t>
            </w:r>
          </w:p>
        </w:tc>
        <w:tc>
          <w:tcPr>
            <w:tcW w:type="dxa" w:w="4535"/>
          </w:tcPr>
          <w:p>
            <w:pPr>
              <w:spacing w:after="40"/>
            </w:pPr>
            <w:r/>
            <w:r>
              <w:rPr>
                <w:sz w:val="19"/>
              </w:rPr>
              <w:t>It turns right</w:t>
            </w:r>
          </w:p>
        </w:tc>
      </w:tr>
      <w:tr>
        <w:tc>
          <w:tcPr>
            <w:tcW w:type="dxa" w:w="1928"/>
            <w:shd w:val="clear" w:color="auto" w:fill="EDF2F8"/>
          </w:tcPr>
          <w:p>
            <w:pPr>
              <w:spacing w:after="40"/>
            </w:pPr>
            <w:r/>
            <w:r>
              <w:rPr>
                <w:sz w:val="19"/>
              </w:rPr>
              <w:t>Turn Left</w:t>
            </w:r>
          </w:p>
        </w:tc>
        <w:tc>
          <w:tcPr>
            <w:tcW w:type="dxa" w:w="2608"/>
            <w:shd w:val="clear" w:color="auto" w:fill="EDF2F8"/>
          </w:tcPr>
          <w:p>
            <w:pPr>
              <w:spacing w:after="40"/>
            </w:pPr>
            <w:r/>
            <w:r>
              <w:rPr>
                <w:sz w:val="19"/>
              </w:rPr>
              <w:t>left</w:t>
            </w:r>
          </w:p>
        </w:tc>
        <w:tc>
          <w:tcPr>
            <w:tcW w:type="dxa" w:w="4535"/>
            <w:shd w:val="clear" w:color="auto" w:fill="EDF2F8"/>
          </w:tcPr>
          <w:p>
            <w:pPr>
              <w:spacing w:after="40"/>
            </w:pPr>
            <w:r/>
            <w:r>
              <w:rPr>
                <w:sz w:val="19"/>
              </w:rPr>
              <w:t>It turns left</w:t>
            </w:r>
          </w:p>
        </w:tc>
      </w:tr>
      <w:tr>
        <w:tc>
          <w:tcPr>
            <w:tcW w:type="dxa" w:w="1928"/>
          </w:tcPr>
          <w:p>
            <w:pPr>
              <w:spacing w:after="40"/>
            </w:pPr>
            <w:r/>
            <w:r>
              <w:rPr>
                <w:sz w:val="19"/>
              </w:rPr>
              <w:t>Stop</w:t>
            </w:r>
          </w:p>
        </w:tc>
        <w:tc>
          <w:tcPr>
            <w:tcW w:type="dxa" w:w="2608"/>
          </w:tcPr>
          <w:p>
            <w:pPr>
              <w:spacing w:after="40"/>
            </w:pPr>
            <w:r/>
            <w:r>
              <w:rPr>
                <w:sz w:val="19"/>
              </w:rPr>
              <w:t>halt, freeze</w:t>
            </w:r>
          </w:p>
        </w:tc>
        <w:tc>
          <w:tcPr>
            <w:tcW w:type="dxa" w:w="4535"/>
          </w:tcPr>
          <w:p>
            <w:pPr>
              <w:spacing w:after="40"/>
            </w:pPr>
            <w:r/>
            <w:r>
              <w:rPr>
                <w:sz w:val="19"/>
              </w:rPr>
              <w:t>It stops</w:t>
            </w:r>
          </w:p>
        </w:tc>
      </w:tr>
      <w:tr>
        <w:tc>
          <w:tcPr>
            <w:tcW w:type="dxa" w:w="1928"/>
            <w:shd w:val="clear" w:color="auto" w:fill="EDF2F8"/>
          </w:tcPr>
          <w:p>
            <w:pPr>
              <w:spacing w:after="40"/>
            </w:pPr>
            <w:r/>
            <w:r>
              <w:rPr>
                <w:sz w:val="19"/>
              </w:rPr>
              <w:t>Arm Left</w:t>
            </w:r>
          </w:p>
        </w:tc>
        <w:tc>
          <w:tcPr>
            <w:tcW w:type="dxa" w:w="2608"/>
            <w:shd w:val="clear" w:color="auto" w:fill="EDF2F8"/>
          </w:tcPr>
          <w:p>
            <w:pPr>
              <w:spacing w:after="40"/>
            </w:pPr>
            <w:r/>
            <w:r>
              <w:rPr>
                <w:sz w:val="19"/>
              </w:rPr>
              <w:t>left arm</w:t>
            </w:r>
          </w:p>
        </w:tc>
        <w:tc>
          <w:tcPr>
            <w:tcW w:type="dxa" w:w="4535"/>
            <w:shd w:val="clear" w:color="auto" w:fill="EDF2F8"/>
          </w:tcPr>
          <w:p>
            <w:pPr>
              <w:spacing w:after="40"/>
            </w:pPr>
            <w:r/>
            <w:r>
              <w:rPr>
                <w:sz w:val="19"/>
              </w:rPr>
              <w:t>The left arm is selected</w:t>
            </w:r>
          </w:p>
        </w:tc>
      </w:tr>
      <w:tr>
        <w:tc>
          <w:tcPr>
            <w:tcW w:type="dxa" w:w="1928"/>
          </w:tcPr>
          <w:p>
            <w:pPr>
              <w:spacing w:after="40"/>
            </w:pPr>
            <w:r/>
            <w:r>
              <w:rPr>
                <w:sz w:val="19"/>
              </w:rPr>
              <w:t>Arm Right</w:t>
            </w:r>
          </w:p>
        </w:tc>
        <w:tc>
          <w:tcPr>
            <w:tcW w:type="dxa" w:w="2608"/>
          </w:tcPr>
          <w:p>
            <w:pPr>
              <w:spacing w:after="40"/>
            </w:pPr>
            <w:r/>
            <w:r>
              <w:rPr>
                <w:sz w:val="19"/>
              </w:rPr>
              <w:t>right arm</w:t>
            </w:r>
          </w:p>
        </w:tc>
        <w:tc>
          <w:tcPr>
            <w:tcW w:type="dxa" w:w="4535"/>
          </w:tcPr>
          <w:p>
            <w:pPr>
              <w:spacing w:after="40"/>
            </w:pPr>
            <w:r/>
            <w:r>
              <w:rPr>
                <w:sz w:val="19"/>
              </w:rPr>
              <w:t>The right arm is selected</w:t>
            </w:r>
          </w:p>
        </w:tc>
      </w:tr>
      <w:tr>
        <w:tc>
          <w:tcPr>
            <w:tcW w:type="dxa" w:w="1928"/>
            <w:shd w:val="clear" w:color="auto" w:fill="EDF2F8"/>
          </w:tcPr>
          <w:p>
            <w:pPr>
              <w:spacing w:after="40"/>
            </w:pPr>
            <w:r/>
            <w:r>
              <w:rPr>
                <w:sz w:val="19"/>
              </w:rPr>
              <w:t>Wave</w:t>
            </w:r>
          </w:p>
        </w:tc>
        <w:tc>
          <w:tcPr>
            <w:tcW w:type="dxa" w:w="2608"/>
            <w:shd w:val="clear" w:color="auto" w:fill="EDF2F8"/>
          </w:tcPr>
          <w:p>
            <w:pPr>
              <w:spacing w:after="40"/>
            </w:pPr>
            <w:r/>
            <w:r>
              <w:rPr>
                <w:sz w:val="19"/>
              </w:rPr>
              <w:t>waving</w:t>
            </w:r>
          </w:p>
        </w:tc>
        <w:tc>
          <w:tcPr>
            <w:tcW w:type="dxa" w:w="4535"/>
            <w:shd w:val="clear" w:color="auto" w:fill="EDF2F8"/>
          </w:tcPr>
          <w:p>
            <w:pPr>
              <w:spacing w:after="40"/>
            </w:pPr>
            <w:r/>
            <w:r>
              <w:rPr>
                <w:sz w:val="19"/>
              </w:rPr>
              <w:t>It waves</w:t>
            </w:r>
          </w:p>
        </w:tc>
      </w:tr>
      <w:tr>
        <w:tc>
          <w:tcPr>
            <w:tcW w:type="dxa" w:w="1928"/>
          </w:tcPr>
          <w:p>
            <w:pPr>
              <w:spacing w:after="40"/>
            </w:pPr>
            <w:r/>
            <w:r>
              <w:rPr>
                <w:sz w:val="19"/>
              </w:rPr>
              <w:t>Hello</w:t>
            </w:r>
          </w:p>
        </w:tc>
        <w:tc>
          <w:tcPr>
            <w:tcW w:type="dxa" w:w="2608"/>
          </w:tcPr>
          <w:p>
            <w:pPr>
              <w:spacing w:after="40"/>
            </w:pPr>
            <w:r/>
            <w:r>
              <w:rPr>
                <w:sz w:val="19"/>
              </w:rPr>
              <w:t>hi, hey</w:t>
            </w:r>
          </w:p>
        </w:tc>
        <w:tc>
          <w:tcPr>
            <w:tcW w:type="dxa" w:w="4535"/>
          </w:tcPr>
          <w:p>
            <w:pPr>
              <w:spacing w:after="40"/>
            </w:pPr>
            <w:r/>
            <w:r>
              <w:rPr>
                <w:sz w:val="19"/>
              </w:rPr>
              <w:t>It greets</w:t>
            </w:r>
          </w:p>
        </w:tc>
      </w:tr>
      <w:tr>
        <w:tc>
          <w:tcPr>
            <w:tcW w:type="dxa" w:w="1928"/>
            <w:shd w:val="clear" w:color="auto" w:fill="EDF2F8"/>
          </w:tcPr>
          <w:p>
            <w:pPr>
              <w:spacing w:after="40"/>
            </w:pPr>
            <w:r/>
            <w:r>
              <w:rPr>
                <w:sz w:val="19"/>
              </w:rPr>
              <w:t>T-Pose</w:t>
            </w:r>
          </w:p>
        </w:tc>
        <w:tc>
          <w:tcPr>
            <w:tcW w:type="dxa" w:w="2608"/>
            <w:shd w:val="clear" w:color="auto" w:fill="EDF2F8"/>
          </w:tcPr>
          <w:p>
            <w:pPr>
              <w:spacing w:after="40"/>
            </w:pPr>
            <w:r/>
            <w:r>
              <w:rPr>
                <w:sz w:val="19"/>
              </w:rPr>
              <w:t>t pose, tpose</w:t>
            </w:r>
          </w:p>
        </w:tc>
        <w:tc>
          <w:tcPr>
            <w:tcW w:type="dxa" w:w="4535"/>
            <w:shd w:val="clear" w:color="auto" w:fill="EDF2F8"/>
          </w:tcPr>
          <w:p>
            <w:pPr>
              <w:spacing w:after="40"/>
            </w:pPr>
            <w:r/>
            <w:r>
              <w:rPr>
                <w:sz w:val="19"/>
              </w:rPr>
              <w:t>It stands with both arms out</w:t>
            </w:r>
          </w:p>
        </w:tc>
      </w:tr>
      <w:tr>
        <w:tc>
          <w:tcPr>
            <w:tcW w:type="dxa" w:w="1928"/>
          </w:tcPr>
          <w:p>
            <w:pPr>
              <w:spacing w:after="40"/>
            </w:pPr>
            <w:r/>
            <w:r>
              <w:rPr>
                <w:sz w:val="19"/>
              </w:rPr>
              <w:t>Dance</w:t>
            </w:r>
          </w:p>
        </w:tc>
        <w:tc>
          <w:tcPr>
            <w:tcW w:type="dxa" w:w="2608"/>
          </w:tcPr>
          <w:p>
            <w:pPr>
              <w:spacing w:after="40"/>
            </w:pPr>
            <w:r/>
            <w:r>
              <w:rPr>
                <w:sz w:val="19"/>
              </w:rPr>
              <w:t>dancing</w:t>
            </w:r>
          </w:p>
        </w:tc>
        <w:tc>
          <w:tcPr>
            <w:tcW w:type="dxa" w:w="4535"/>
          </w:tcPr>
          <w:p>
            <w:pPr>
              <w:spacing w:after="40"/>
            </w:pPr>
            <w:r/>
            <w:r>
              <w:rPr>
                <w:sz w:val="19"/>
              </w:rPr>
              <w:t>It dances</w:t>
            </w:r>
          </w:p>
        </w:tc>
      </w:tr>
      <w:tr>
        <w:tc>
          <w:tcPr>
            <w:tcW w:type="dxa" w:w="1928"/>
            <w:shd w:val="clear" w:color="auto" w:fill="EDF2F8"/>
          </w:tcPr>
          <w:p>
            <w:pPr>
              <w:spacing w:after="40"/>
            </w:pPr>
            <w:r/>
            <w:r>
              <w:rPr>
                <w:sz w:val="19"/>
              </w:rPr>
              <w:t>No</w:t>
            </w:r>
          </w:p>
        </w:tc>
        <w:tc>
          <w:tcPr>
            <w:tcW w:type="dxa" w:w="2608"/>
            <w:shd w:val="clear" w:color="auto" w:fill="EDF2F8"/>
          </w:tcPr>
          <w:p>
            <w:pPr>
              <w:spacing w:after="40"/>
            </w:pPr>
            <w:r/>
            <w:r>
              <w:rPr>
                <w:sz w:val="19"/>
              </w:rPr>
              <w:t>nope, cancel</w:t>
            </w:r>
          </w:p>
        </w:tc>
        <w:tc>
          <w:tcPr>
            <w:tcW w:type="dxa" w:w="4535"/>
            <w:shd w:val="clear" w:color="auto" w:fill="EDF2F8"/>
          </w:tcPr>
          <w:p>
            <w:pPr>
              <w:spacing w:after="40"/>
            </w:pPr>
            <w:r/>
            <w:r>
              <w:rPr>
                <w:sz w:val="19"/>
              </w:rPr>
              <w:t>Whatever was asked for is cancelled</w:t>
            </w:r>
          </w:p>
        </w:tc>
      </w:tr>
      <w:tr>
        <w:tc>
          <w:tcPr>
            <w:tcW w:type="dxa" w:w="1928"/>
          </w:tcPr>
          <w:p>
            <w:pPr>
              <w:spacing w:after="40"/>
            </w:pPr>
            <w:r/>
            <w:r>
              <w:rPr>
                <w:sz w:val="19"/>
              </w:rPr>
              <w:t>Follow me</w:t>
            </w:r>
          </w:p>
        </w:tc>
        <w:tc>
          <w:tcPr>
            <w:tcW w:type="dxa" w:w="2608"/>
          </w:tcPr>
          <w:p>
            <w:pPr>
              <w:spacing w:after="40"/>
            </w:pPr>
            <w:r/>
            <w:r>
              <w:rPr>
                <w:sz w:val="19"/>
              </w:rPr>
              <w:t>—</w:t>
            </w:r>
          </w:p>
        </w:tc>
        <w:tc>
          <w:tcPr>
            <w:tcW w:type="dxa" w:w="4535"/>
          </w:tcPr>
          <w:p>
            <w:pPr>
              <w:spacing w:after="40"/>
            </w:pPr>
            <w:r/>
            <w:r>
              <w:rPr>
                <w:sz w:val="19"/>
              </w:rPr>
              <w:t>It starts following you; say it again to stop</w:t>
            </w:r>
          </w:p>
        </w:tc>
      </w:tr>
      <w:tr>
        <w:tc>
          <w:tcPr>
            <w:tcW w:type="dxa" w:w="1928"/>
            <w:shd w:val="clear" w:color="auto" w:fill="EDF2F8"/>
          </w:tcPr>
          <w:p>
            <w:pPr>
              <w:spacing w:after="40"/>
            </w:pPr>
            <w:r/>
            <w:r>
              <w:rPr>
                <w:sz w:val="19"/>
              </w:rPr>
              <w:t>Face Recognize</w:t>
            </w:r>
          </w:p>
        </w:tc>
        <w:tc>
          <w:tcPr>
            <w:tcW w:type="dxa" w:w="2608"/>
            <w:shd w:val="clear" w:color="auto" w:fill="EDF2F8"/>
          </w:tcPr>
          <w:p>
            <w:pPr>
              <w:spacing w:after="40"/>
            </w:pPr>
            <w:r/>
            <w:r>
              <w:rPr>
                <w:sz w:val="19"/>
              </w:rPr>
              <w:t>face</w:t>
            </w:r>
          </w:p>
        </w:tc>
        <w:tc>
          <w:tcPr>
            <w:tcW w:type="dxa" w:w="4535"/>
            <w:shd w:val="clear" w:color="auto" w:fill="EDF2F8"/>
          </w:tcPr>
          <w:p>
            <w:pPr>
              <w:spacing w:after="40"/>
            </w:pPr>
            <w:r/>
            <w:r>
              <w:rPr>
                <w:sz w:val="19"/>
              </w:rPr>
              <w:t>The tablet starts looking for faces</w:t>
            </w:r>
          </w:p>
        </w:tc>
      </w:tr>
      <w:tr>
        <w:tc>
          <w:tcPr>
            <w:tcW w:type="dxa" w:w="1928"/>
          </w:tcPr>
          <w:p>
            <w:pPr>
              <w:spacing w:after="40"/>
            </w:pPr>
            <w:r/>
            <w:r>
              <w:rPr>
                <w:sz w:val="19"/>
              </w:rPr>
              <w:t>Object Detect</w:t>
            </w:r>
          </w:p>
        </w:tc>
        <w:tc>
          <w:tcPr>
            <w:tcW w:type="dxa" w:w="2608"/>
          </w:tcPr>
          <w:p>
            <w:pPr>
              <w:spacing w:after="40"/>
            </w:pPr>
            <w:r/>
            <w:r>
              <w:rPr>
                <w:sz w:val="19"/>
              </w:rPr>
              <w:t>objects, detect, target</w:t>
            </w:r>
          </w:p>
        </w:tc>
        <w:tc>
          <w:tcPr>
            <w:tcW w:type="dxa" w:w="4535"/>
          </w:tcPr>
          <w:p>
            <w:pPr>
              <w:spacing w:after="40"/>
            </w:pPr>
            <w:r/>
            <w:r>
              <w:rPr>
                <w:sz w:val="19"/>
              </w:rPr>
              <w:t>The tablet starts labelling what it sees</w:t>
            </w:r>
          </w:p>
        </w:tc>
      </w:tr>
      <w:tr>
        <w:tc>
          <w:tcPr>
            <w:tcW w:type="dxa" w:w="1928"/>
            <w:shd w:val="clear" w:color="auto" w:fill="EDF2F8"/>
          </w:tcPr>
          <w:p>
            <w:pPr>
              <w:spacing w:after="40"/>
            </w:pPr>
            <w:r/>
            <w:r>
              <w:rPr>
                <w:sz w:val="19"/>
              </w:rPr>
              <w:t>Recording</w:t>
            </w:r>
          </w:p>
        </w:tc>
        <w:tc>
          <w:tcPr>
            <w:tcW w:type="dxa" w:w="2608"/>
            <w:shd w:val="clear" w:color="auto" w:fill="EDF2F8"/>
          </w:tcPr>
          <w:p>
            <w:pPr>
              <w:spacing w:after="40"/>
            </w:pPr>
            <w:r/>
            <w:r>
              <w:rPr>
                <w:sz w:val="19"/>
              </w:rPr>
              <w:t>record</w:t>
            </w:r>
          </w:p>
        </w:tc>
        <w:tc>
          <w:tcPr>
            <w:tcW w:type="dxa" w:w="4535"/>
            <w:shd w:val="clear" w:color="auto" w:fill="EDF2F8"/>
          </w:tcPr>
          <w:p>
            <w:pPr>
              <w:spacing w:after="40"/>
            </w:pPr>
            <w:r/>
            <w:r>
              <w:rPr>
                <w:sz w:val="19"/>
              </w:rPr>
              <w:t>The tablet starts recording; say it again to stop</w:t>
            </w:r>
          </w:p>
        </w:tc>
      </w:tr>
    </w:tbl>
    <w:p>
      <w:pPr>
        <w:spacing w:after="40"/>
      </w:pPr>
    </w:p>
    <w:p>
      <w:r>
        <w:rPr>
          <w:i w:val="0"/>
        </w:rPr>
        <w:t>Three things are worth knowing. Say “follow me” rather than “start following” — the second one is not recognised. Saying “stop recording” stops the recording and does not stop the robot; to stop the robot, say “stop” on its own. And “left arm” chooses an arm while “turn left” turns the robot, so the word arm is what keeps those apart.</w:t>
      </w:r>
    </w:p>
    <w:p>
      <w:pPr>
        <w:pStyle w:val="Heading2"/>
      </w:pPr>
      <w:r>
        <w:t>6.18  What to say, in Korean</w:t>
      </w:r>
    </w:p>
    <w:p>
      <w:r>
        <w:rPr>
          <w:i w:val="0"/>
        </w:rPr>
        <w:t>Set the language you speak on the Voice Recognition screen, under Advanced settings, or in Settings. It is a separate setting from the language the screens are written in, so you can read English and speak Korean, or the other way round.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Say</w:t>
            </w:r>
          </w:p>
        </w:tc>
        <w:tc>
          <w:tcPr>
            <w:tcW w:type="dxa" w:w="2608"/>
            <w:shd w:val="clear" w:color="auto" w:fill="1F4E79"/>
          </w:tcPr>
          <w:p>
            <w:r/>
            <w:r>
              <w:rPr>
                <w:b/>
                <w:color w:val="FFFFFF"/>
                <w:sz w:val="19"/>
              </w:rPr>
              <w:t>Or</w:t>
            </w:r>
          </w:p>
        </w:tc>
        <w:tc>
          <w:tcPr>
            <w:tcW w:type="dxa" w:w="4535"/>
            <w:shd w:val="clear" w:color="auto" w:fill="1F4E79"/>
          </w:tcPr>
          <w:p>
            <w:r/>
            <w:r>
              <w:rPr>
                <w:b/>
                <w:color w:val="FFFFFF"/>
                <w:sz w:val="19"/>
              </w:rPr>
              <w:t>What happens</w:t>
            </w:r>
          </w:p>
        </w:tc>
      </w:tr>
      <w:tr>
        <w:tc>
          <w:tcPr>
            <w:tcW w:type="dxa" w:w="1928"/>
          </w:tcPr>
          <w:p>
            <w:pPr>
              <w:spacing w:after="40"/>
            </w:pPr>
            <w:r/>
            <w:r>
              <w:rPr>
                <w:sz w:val="19"/>
              </w:rPr>
              <w:t>전진</w:t>
            </w:r>
          </w:p>
        </w:tc>
        <w:tc>
          <w:tcPr>
            <w:tcW w:type="dxa" w:w="2608"/>
          </w:tcPr>
          <w:p>
            <w:pPr>
              <w:spacing w:after="40"/>
            </w:pPr>
            <w:r/>
            <w:r>
              <w:rPr>
                <w:sz w:val="19"/>
              </w:rPr>
              <w:t>앞으로, 직진</w:t>
            </w:r>
          </w:p>
        </w:tc>
        <w:tc>
          <w:tcPr>
            <w:tcW w:type="dxa" w:w="4535"/>
          </w:tcPr>
          <w:p>
            <w:pPr>
              <w:spacing w:after="40"/>
            </w:pPr>
            <w:r/>
            <w:r>
              <w:rPr>
                <w:sz w:val="19"/>
              </w:rPr>
              <w:t>The robot drives forward</w:t>
            </w:r>
          </w:p>
        </w:tc>
      </w:tr>
      <w:tr>
        <w:tc>
          <w:tcPr>
            <w:tcW w:type="dxa" w:w="1928"/>
            <w:shd w:val="clear" w:color="auto" w:fill="EDF2F8"/>
          </w:tcPr>
          <w:p>
            <w:pPr>
              <w:spacing w:after="40"/>
            </w:pPr>
            <w:r/>
            <w:r>
              <w:rPr>
                <w:sz w:val="19"/>
              </w:rPr>
              <w:t>후진</w:t>
            </w:r>
          </w:p>
        </w:tc>
        <w:tc>
          <w:tcPr>
            <w:tcW w:type="dxa" w:w="2608"/>
            <w:shd w:val="clear" w:color="auto" w:fill="EDF2F8"/>
          </w:tcPr>
          <w:p>
            <w:pPr>
              <w:spacing w:after="40"/>
            </w:pPr>
            <w:r/>
            <w:r>
              <w:rPr>
                <w:sz w:val="19"/>
              </w:rPr>
              <w:t>뒤로, 물러</w:t>
            </w:r>
          </w:p>
        </w:tc>
        <w:tc>
          <w:tcPr>
            <w:tcW w:type="dxa" w:w="4535"/>
            <w:shd w:val="clear" w:color="auto" w:fill="EDF2F8"/>
          </w:tcPr>
          <w:p>
            <w:pPr>
              <w:spacing w:after="40"/>
            </w:pPr>
            <w:r/>
            <w:r>
              <w:rPr>
                <w:sz w:val="19"/>
              </w:rPr>
              <w:t>It drives backwards</w:t>
            </w:r>
          </w:p>
        </w:tc>
      </w:tr>
      <w:tr>
        <w:tc>
          <w:tcPr>
            <w:tcW w:type="dxa" w:w="1928"/>
          </w:tcPr>
          <w:p>
            <w:pPr>
              <w:spacing w:after="40"/>
            </w:pPr>
            <w:r/>
            <w:r>
              <w:rPr>
                <w:sz w:val="19"/>
              </w:rPr>
              <w:t>오른쪽</w:t>
            </w:r>
          </w:p>
        </w:tc>
        <w:tc>
          <w:tcPr>
            <w:tcW w:type="dxa" w:w="2608"/>
          </w:tcPr>
          <w:p>
            <w:pPr>
              <w:spacing w:after="40"/>
            </w:pPr>
            <w:r/>
            <w:r>
              <w:rPr>
                <w:sz w:val="19"/>
              </w:rPr>
              <w:t>우회전, 우측</w:t>
            </w:r>
          </w:p>
        </w:tc>
        <w:tc>
          <w:tcPr>
            <w:tcW w:type="dxa" w:w="4535"/>
          </w:tcPr>
          <w:p>
            <w:pPr>
              <w:spacing w:after="40"/>
            </w:pPr>
            <w:r/>
            <w:r>
              <w:rPr>
                <w:sz w:val="19"/>
              </w:rPr>
              <w:t>It turns right</w:t>
            </w:r>
          </w:p>
        </w:tc>
      </w:tr>
      <w:tr>
        <w:tc>
          <w:tcPr>
            <w:tcW w:type="dxa" w:w="1928"/>
            <w:shd w:val="clear" w:color="auto" w:fill="EDF2F8"/>
          </w:tcPr>
          <w:p>
            <w:pPr>
              <w:spacing w:after="40"/>
            </w:pPr>
            <w:r/>
            <w:r>
              <w:rPr>
                <w:sz w:val="19"/>
              </w:rPr>
              <w:t>왼쪽</w:t>
            </w:r>
          </w:p>
        </w:tc>
        <w:tc>
          <w:tcPr>
            <w:tcW w:type="dxa" w:w="2608"/>
            <w:shd w:val="clear" w:color="auto" w:fill="EDF2F8"/>
          </w:tcPr>
          <w:p>
            <w:pPr>
              <w:spacing w:after="40"/>
            </w:pPr>
            <w:r/>
            <w:r>
              <w:rPr>
                <w:sz w:val="19"/>
              </w:rPr>
              <w:t>좌회전, 좌측</w:t>
            </w:r>
          </w:p>
        </w:tc>
        <w:tc>
          <w:tcPr>
            <w:tcW w:type="dxa" w:w="4535"/>
            <w:shd w:val="clear" w:color="auto" w:fill="EDF2F8"/>
          </w:tcPr>
          <w:p>
            <w:pPr>
              <w:spacing w:after="40"/>
            </w:pPr>
            <w:r/>
            <w:r>
              <w:rPr>
                <w:sz w:val="19"/>
              </w:rPr>
              <w:t>It turns left</w:t>
            </w:r>
          </w:p>
        </w:tc>
      </w:tr>
      <w:tr>
        <w:tc>
          <w:tcPr>
            <w:tcW w:type="dxa" w:w="1928"/>
          </w:tcPr>
          <w:p>
            <w:pPr>
              <w:spacing w:after="40"/>
            </w:pPr>
            <w:r/>
            <w:r>
              <w:rPr>
                <w:sz w:val="19"/>
              </w:rPr>
              <w:t>정지</w:t>
            </w:r>
          </w:p>
        </w:tc>
        <w:tc>
          <w:tcPr>
            <w:tcW w:type="dxa" w:w="2608"/>
          </w:tcPr>
          <w:p>
            <w:pPr>
              <w:spacing w:after="40"/>
            </w:pPr>
            <w:r/>
            <w:r>
              <w:rPr>
                <w:sz w:val="19"/>
              </w:rPr>
              <w:t>멈춰, 스톱, 그만</w:t>
            </w:r>
          </w:p>
        </w:tc>
        <w:tc>
          <w:tcPr>
            <w:tcW w:type="dxa" w:w="4535"/>
          </w:tcPr>
          <w:p>
            <w:pPr>
              <w:spacing w:after="40"/>
            </w:pPr>
            <w:r/>
            <w:r>
              <w:rPr>
                <w:sz w:val="19"/>
              </w:rPr>
              <w:t>It stops</w:t>
            </w:r>
          </w:p>
        </w:tc>
      </w:tr>
      <w:tr>
        <w:tc>
          <w:tcPr>
            <w:tcW w:type="dxa" w:w="1928"/>
            <w:shd w:val="clear" w:color="auto" w:fill="EDF2F8"/>
          </w:tcPr>
          <w:p>
            <w:pPr>
              <w:spacing w:after="40"/>
            </w:pPr>
            <w:r/>
            <w:r>
              <w:rPr>
                <w:sz w:val="19"/>
              </w:rPr>
              <w:t>왼팔</w:t>
            </w:r>
          </w:p>
        </w:tc>
        <w:tc>
          <w:tcPr>
            <w:tcW w:type="dxa" w:w="2608"/>
            <w:shd w:val="clear" w:color="auto" w:fill="EDF2F8"/>
          </w:tcPr>
          <w:p>
            <w:pPr>
              <w:spacing w:after="40"/>
            </w:pPr>
            <w:r/>
            <w:r>
              <w:rPr>
                <w:sz w:val="19"/>
              </w:rPr>
              <w:t>왼쪽 팔, 왼손</w:t>
            </w:r>
          </w:p>
        </w:tc>
        <w:tc>
          <w:tcPr>
            <w:tcW w:type="dxa" w:w="4535"/>
            <w:shd w:val="clear" w:color="auto" w:fill="EDF2F8"/>
          </w:tcPr>
          <w:p>
            <w:pPr>
              <w:spacing w:after="40"/>
            </w:pPr>
            <w:r/>
            <w:r>
              <w:rPr>
                <w:sz w:val="19"/>
              </w:rPr>
              <w:t>The left arm is selected</w:t>
            </w:r>
          </w:p>
        </w:tc>
      </w:tr>
      <w:tr>
        <w:tc>
          <w:tcPr>
            <w:tcW w:type="dxa" w:w="1928"/>
          </w:tcPr>
          <w:p>
            <w:pPr>
              <w:spacing w:after="40"/>
            </w:pPr>
            <w:r/>
            <w:r>
              <w:rPr>
                <w:sz w:val="19"/>
              </w:rPr>
              <w:t>오른팔</w:t>
            </w:r>
          </w:p>
        </w:tc>
        <w:tc>
          <w:tcPr>
            <w:tcW w:type="dxa" w:w="2608"/>
          </w:tcPr>
          <w:p>
            <w:pPr>
              <w:spacing w:after="40"/>
            </w:pPr>
            <w:r/>
            <w:r>
              <w:rPr>
                <w:sz w:val="19"/>
              </w:rPr>
              <w:t>오른쪽 팔, 오른손</w:t>
            </w:r>
          </w:p>
        </w:tc>
        <w:tc>
          <w:tcPr>
            <w:tcW w:type="dxa" w:w="4535"/>
          </w:tcPr>
          <w:p>
            <w:pPr>
              <w:spacing w:after="40"/>
            </w:pPr>
            <w:r/>
            <w:r>
              <w:rPr>
                <w:sz w:val="19"/>
              </w:rPr>
              <w:t>The right arm is selected</w:t>
            </w:r>
          </w:p>
        </w:tc>
      </w:tr>
      <w:tr>
        <w:tc>
          <w:tcPr>
            <w:tcW w:type="dxa" w:w="1928"/>
            <w:shd w:val="clear" w:color="auto" w:fill="EDF2F8"/>
          </w:tcPr>
          <w:p>
            <w:pPr>
              <w:spacing w:after="40"/>
            </w:pPr>
            <w:r/>
            <w:r>
              <w:rPr>
                <w:sz w:val="19"/>
              </w:rPr>
              <w:t>손 흔들</w:t>
            </w:r>
          </w:p>
        </w:tc>
        <w:tc>
          <w:tcPr>
            <w:tcW w:type="dxa" w:w="2608"/>
            <w:shd w:val="clear" w:color="auto" w:fill="EDF2F8"/>
          </w:tcPr>
          <w:p>
            <w:pPr>
              <w:spacing w:after="40"/>
            </w:pPr>
            <w:r/>
            <w:r>
              <w:rPr>
                <w:sz w:val="19"/>
              </w:rPr>
              <w:t>인사</w:t>
            </w:r>
          </w:p>
        </w:tc>
        <w:tc>
          <w:tcPr>
            <w:tcW w:type="dxa" w:w="4535"/>
            <w:shd w:val="clear" w:color="auto" w:fill="EDF2F8"/>
          </w:tcPr>
          <w:p>
            <w:pPr>
              <w:spacing w:after="40"/>
            </w:pPr>
            <w:r/>
            <w:r>
              <w:rPr>
                <w:sz w:val="19"/>
              </w:rPr>
              <w:t>It waves</w:t>
            </w:r>
          </w:p>
        </w:tc>
      </w:tr>
      <w:tr>
        <w:tc>
          <w:tcPr>
            <w:tcW w:type="dxa" w:w="1928"/>
          </w:tcPr>
          <w:p>
            <w:pPr>
              <w:spacing w:after="40"/>
            </w:pPr>
            <w:r/>
            <w:r>
              <w:rPr>
                <w:sz w:val="19"/>
              </w:rPr>
              <w:t>안녕</w:t>
            </w:r>
          </w:p>
        </w:tc>
        <w:tc>
          <w:tcPr>
            <w:tcW w:type="dxa" w:w="2608"/>
          </w:tcPr>
          <w:p>
            <w:pPr>
              <w:spacing w:after="40"/>
            </w:pPr>
            <w:r/>
            <w:r>
              <w:rPr>
                <w:sz w:val="19"/>
              </w:rPr>
              <w:t>반갑</w:t>
            </w:r>
          </w:p>
        </w:tc>
        <w:tc>
          <w:tcPr>
            <w:tcW w:type="dxa" w:w="4535"/>
          </w:tcPr>
          <w:p>
            <w:pPr>
              <w:spacing w:after="40"/>
            </w:pPr>
            <w:r/>
            <w:r>
              <w:rPr>
                <w:sz w:val="19"/>
              </w:rPr>
              <w:t>It greets</w:t>
            </w:r>
          </w:p>
        </w:tc>
      </w:tr>
      <w:tr>
        <w:tc>
          <w:tcPr>
            <w:tcW w:type="dxa" w:w="1928"/>
            <w:shd w:val="clear" w:color="auto" w:fill="EDF2F8"/>
          </w:tcPr>
          <w:p>
            <w:pPr>
              <w:spacing w:after="40"/>
            </w:pPr>
            <w:r/>
            <w:r>
              <w:rPr>
                <w:sz w:val="19"/>
              </w:rPr>
              <w:t>티자세</w:t>
            </w:r>
          </w:p>
        </w:tc>
        <w:tc>
          <w:tcPr>
            <w:tcW w:type="dxa" w:w="2608"/>
            <w:shd w:val="clear" w:color="auto" w:fill="EDF2F8"/>
          </w:tcPr>
          <w:p>
            <w:pPr>
              <w:spacing w:after="40"/>
            </w:pPr>
            <w:r/>
            <w:r>
              <w:rPr>
                <w:sz w:val="19"/>
              </w:rPr>
              <w:t>티 자세</w:t>
            </w:r>
          </w:p>
        </w:tc>
        <w:tc>
          <w:tcPr>
            <w:tcW w:type="dxa" w:w="4535"/>
            <w:shd w:val="clear" w:color="auto" w:fill="EDF2F8"/>
          </w:tcPr>
          <w:p>
            <w:pPr>
              <w:spacing w:after="40"/>
            </w:pPr>
            <w:r/>
            <w:r>
              <w:rPr>
                <w:sz w:val="19"/>
              </w:rPr>
              <w:t>It stands with both arms out</w:t>
            </w:r>
          </w:p>
        </w:tc>
      </w:tr>
      <w:tr>
        <w:tc>
          <w:tcPr>
            <w:tcW w:type="dxa" w:w="1928"/>
          </w:tcPr>
          <w:p>
            <w:pPr>
              <w:spacing w:after="40"/>
            </w:pPr>
            <w:r/>
            <w:r>
              <w:rPr>
                <w:sz w:val="19"/>
              </w:rPr>
              <w:t>춤</w:t>
            </w:r>
          </w:p>
        </w:tc>
        <w:tc>
          <w:tcPr>
            <w:tcW w:type="dxa" w:w="2608"/>
          </w:tcPr>
          <w:p>
            <w:pPr>
              <w:spacing w:after="40"/>
            </w:pPr>
            <w:r/>
            <w:r>
              <w:rPr>
                <w:sz w:val="19"/>
              </w:rPr>
              <w:t>댄스</w:t>
            </w:r>
          </w:p>
        </w:tc>
        <w:tc>
          <w:tcPr>
            <w:tcW w:type="dxa" w:w="4535"/>
          </w:tcPr>
          <w:p>
            <w:pPr>
              <w:spacing w:after="40"/>
            </w:pPr>
            <w:r/>
            <w:r>
              <w:rPr>
                <w:sz w:val="19"/>
              </w:rPr>
              <w:t>It dances</w:t>
            </w:r>
          </w:p>
        </w:tc>
      </w:tr>
      <w:tr>
        <w:tc>
          <w:tcPr>
            <w:tcW w:type="dxa" w:w="1928"/>
            <w:shd w:val="clear" w:color="auto" w:fill="EDF2F8"/>
          </w:tcPr>
          <w:p>
            <w:pPr>
              <w:spacing w:after="40"/>
            </w:pPr>
            <w:r/>
            <w:r>
              <w:rPr>
                <w:sz w:val="19"/>
              </w:rPr>
              <w:t>취소</w:t>
            </w:r>
          </w:p>
        </w:tc>
        <w:tc>
          <w:tcPr>
            <w:tcW w:type="dxa" w:w="2608"/>
            <w:shd w:val="clear" w:color="auto" w:fill="EDF2F8"/>
          </w:tcPr>
          <w:p>
            <w:pPr>
              <w:spacing w:after="40"/>
            </w:pPr>
            <w:r/>
            <w:r>
              <w:rPr>
                <w:sz w:val="19"/>
              </w:rPr>
              <w:t>아니, 그만두</w:t>
            </w:r>
          </w:p>
        </w:tc>
        <w:tc>
          <w:tcPr>
            <w:tcW w:type="dxa" w:w="4535"/>
            <w:shd w:val="clear" w:color="auto" w:fill="EDF2F8"/>
          </w:tcPr>
          <w:p>
            <w:pPr>
              <w:spacing w:after="40"/>
            </w:pPr>
            <w:r/>
            <w:r>
              <w:rPr>
                <w:sz w:val="19"/>
              </w:rPr>
              <w:t>Whatever was asked for is cancelled</w:t>
            </w:r>
          </w:p>
        </w:tc>
      </w:tr>
      <w:tr>
        <w:tc>
          <w:tcPr>
            <w:tcW w:type="dxa" w:w="1928"/>
          </w:tcPr>
          <w:p>
            <w:pPr>
              <w:spacing w:after="40"/>
            </w:pPr>
            <w:r/>
            <w:r>
              <w:rPr>
                <w:sz w:val="19"/>
              </w:rPr>
              <w:t>따라와</w:t>
            </w:r>
          </w:p>
        </w:tc>
        <w:tc>
          <w:tcPr>
            <w:tcW w:type="dxa" w:w="2608"/>
          </w:tcPr>
          <w:p>
            <w:pPr>
              <w:spacing w:after="40"/>
            </w:pPr>
            <w:r/>
            <w:r>
              <w:rPr>
                <w:sz w:val="19"/>
              </w:rPr>
              <w:t>날 따라, 추종</w:t>
            </w:r>
          </w:p>
        </w:tc>
        <w:tc>
          <w:tcPr>
            <w:tcW w:type="dxa" w:w="4535"/>
          </w:tcPr>
          <w:p>
            <w:pPr>
              <w:spacing w:after="40"/>
            </w:pPr>
            <w:r/>
            <w:r>
              <w:rPr>
                <w:sz w:val="19"/>
              </w:rPr>
              <w:t>It starts following; say it again to stop</w:t>
            </w:r>
          </w:p>
        </w:tc>
      </w:tr>
      <w:tr>
        <w:tc>
          <w:tcPr>
            <w:tcW w:type="dxa" w:w="1928"/>
            <w:shd w:val="clear" w:color="auto" w:fill="EDF2F8"/>
          </w:tcPr>
          <w:p>
            <w:pPr>
              <w:spacing w:after="40"/>
            </w:pPr>
            <w:r/>
            <w:r>
              <w:rPr>
                <w:sz w:val="19"/>
              </w:rPr>
              <w:t>얼굴</w:t>
            </w:r>
          </w:p>
        </w:tc>
        <w:tc>
          <w:tcPr>
            <w:tcW w:type="dxa" w:w="2608"/>
            <w:shd w:val="clear" w:color="auto" w:fill="EDF2F8"/>
          </w:tcPr>
          <w:p>
            <w:pPr>
              <w:spacing w:after="40"/>
            </w:pPr>
            <w:r/>
            <w:r>
              <w:rPr>
                <w:sz w:val="19"/>
              </w:rPr>
              <w:t>—</w:t>
            </w:r>
          </w:p>
        </w:tc>
        <w:tc>
          <w:tcPr>
            <w:tcW w:type="dxa" w:w="4535"/>
            <w:shd w:val="clear" w:color="auto" w:fill="EDF2F8"/>
          </w:tcPr>
          <w:p>
            <w:pPr>
              <w:spacing w:after="40"/>
            </w:pPr>
            <w:r/>
            <w:r>
              <w:rPr>
                <w:sz w:val="19"/>
              </w:rPr>
              <w:t>The tablet starts looking for faces</w:t>
            </w:r>
          </w:p>
        </w:tc>
      </w:tr>
      <w:tr>
        <w:tc>
          <w:tcPr>
            <w:tcW w:type="dxa" w:w="1928"/>
          </w:tcPr>
          <w:p>
            <w:pPr>
              <w:spacing w:after="40"/>
            </w:pPr>
            <w:r/>
            <w:r>
              <w:rPr>
                <w:sz w:val="19"/>
              </w:rPr>
              <w:t>물체</w:t>
            </w:r>
          </w:p>
        </w:tc>
        <w:tc>
          <w:tcPr>
            <w:tcW w:type="dxa" w:w="2608"/>
          </w:tcPr>
          <w:p>
            <w:pPr>
              <w:spacing w:after="40"/>
            </w:pPr>
            <w:r/>
            <w:r>
              <w:rPr>
                <w:sz w:val="19"/>
              </w:rPr>
              <w:t>대상, 객체</w:t>
            </w:r>
          </w:p>
        </w:tc>
        <w:tc>
          <w:tcPr>
            <w:tcW w:type="dxa" w:w="4535"/>
          </w:tcPr>
          <w:p>
            <w:pPr>
              <w:spacing w:after="40"/>
            </w:pPr>
            <w:r/>
            <w:r>
              <w:rPr>
                <w:sz w:val="19"/>
              </w:rPr>
              <w:t>The tablet starts labelling what it sees</w:t>
            </w:r>
          </w:p>
        </w:tc>
      </w:tr>
      <w:tr>
        <w:tc>
          <w:tcPr>
            <w:tcW w:type="dxa" w:w="1928"/>
            <w:shd w:val="clear" w:color="auto" w:fill="EDF2F8"/>
          </w:tcPr>
          <w:p>
            <w:pPr>
              <w:spacing w:after="40"/>
            </w:pPr>
            <w:r/>
            <w:r>
              <w:rPr>
                <w:sz w:val="19"/>
              </w:rPr>
              <w:t>록화</w:t>
            </w:r>
          </w:p>
        </w:tc>
        <w:tc>
          <w:tcPr>
            <w:tcW w:type="dxa" w:w="2608"/>
            <w:shd w:val="clear" w:color="auto" w:fill="EDF2F8"/>
          </w:tcPr>
          <w:p>
            <w:pPr>
              <w:spacing w:after="40"/>
            </w:pPr>
            <w:r/>
            <w:r>
              <w:rPr>
                <w:sz w:val="19"/>
              </w:rPr>
              <w:t>녹화, 촬영</w:t>
            </w:r>
          </w:p>
        </w:tc>
        <w:tc>
          <w:tcPr>
            <w:tcW w:type="dxa" w:w="4535"/>
            <w:shd w:val="clear" w:color="auto" w:fill="EDF2F8"/>
          </w:tcPr>
          <w:p>
            <w:pPr>
              <w:spacing w:after="40"/>
            </w:pPr>
            <w:r/>
            <w:r>
              <w:rPr>
                <w:sz w:val="19"/>
              </w:rPr>
              <w:t>The tablet starts recording; say it again to stop</w:t>
            </w:r>
          </w:p>
        </w:tc>
      </w:tr>
    </w:tbl>
    <w:p>
      <w:pPr>
        <w:spacing w:after="40"/>
      </w:pPr>
    </w:p>
    <w:p>
      <w:r>
        <w:rPr>
          <w:i w:val="0"/>
        </w:rPr>
        <w:t>Endings do not matter. 왼쪽, 왼쪽으로 and 왼쪽 돌아 all turn the robot left, because the tablet looks for the part of the word that does not change.</w:t>
      </w:r>
    </w:p>
    <w:p>
      <w:pPr>
        <w:pStyle w:val="Heading2"/>
      </w:pPr>
      <w:r>
        <w:t>6.19  Recording, and watching what you recorded</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To do this</w:t>
            </w:r>
          </w:p>
        </w:tc>
        <w:tc>
          <w:tcPr>
            <w:tcW w:type="dxa" w:w="6576"/>
            <w:shd w:val="clear" w:color="auto" w:fill="1F4E79"/>
          </w:tcPr>
          <w:p>
            <w:r/>
            <w:r>
              <w:rPr>
                <w:b/>
                <w:color w:val="FFFFFF"/>
                <w:sz w:val="19"/>
              </w:rPr>
              <w:t>Do this</w:t>
            </w:r>
          </w:p>
        </w:tc>
      </w:tr>
      <w:tr>
        <w:tc>
          <w:tcPr>
            <w:tcW w:type="dxa" w:w="2494"/>
          </w:tcPr>
          <w:p>
            <w:pPr>
              <w:spacing w:after="40"/>
            </w:pPr>
            <w:r/>
            <w:r>
              <w:rPr>
                <w:sz w:val="19"/>
              </w:rPr>
              <w:t>Start recording</w:t>
            </w:r>
          </w:p>
        </w:tc>
        <w:tc>
          <w:tcPr>
            <w:tcW w:type="dxa" w:w="6576"/>
          </w:tcPr>
          <w:p>
            <w:pPr>
              <w:spacing w:after="40"/>
            </w:pPr>
            <w:r/>
            <w:r>
              <w:rPr>
                <w:sz w:val="19"/>
              </w:rPr>
              <w:t>Press the red circle at the top right of the camera picture, or say “recording”</w:t>
            </w:r>
          </w:p>
        </w:tc>
      </w:tr>
      <w:tr>
        <w:tc>
          <w:tcPr>
            <w:tcW w:type="dxa" w:w="2494"/>
            <w:shd w:val="clear" w:color="auto" w:fill="EDF2F8"/>
          </w:tcPr>
          <w:p>
            <w:pPr>
              <w:spacing w:after="40"/>
            </w:pPr>
            <w:r/>
            <w:r>
              <w:rPr>
                <w:sz w:val="19"/>
              </w:rPr>
              <w:t>See that it is recording</w:t>
            </w:r>
          </w:p>
        </w:tc>
        <w:tc>
          <w:tcPr>
            <w:tcW w:type="dxa" w:w="6576"/>
            <w:shd w:val="clear" w:color="auto" w:fill="EDF2F8"/>
          </w:tcPr>
          <w:p>
            <w:pPr>
              <w:spacing w:after="40"/>
            </w:pPr>
            <w:r/>
            <w:r>
              <w:rPr>
                <w:sz w:val="19"/>
              </w:rPr>
              <w:t>The red circle becomes a red square, and the line along the foot says Recording</w:t>
            </w:r>
          </w:p>
        </w:tc>
      </w:tr>
      <w:tr>
        <w:tc>
          <w:tcPr>
            <w:tcW w:type="dxa" w:w="2494"/>
          </w:tcPr>
          <w:p>
            <w:pPr>
              <w:spacing w:after="40"/>
            </w:pPr>
            <w:r/>
            <w:r>
              <w:rPr>
                <w:sz w:val="19"/>
              </w:rPr>
              <w:t>Keep recording while you work</w:t>
            </w:r>
          </w:p>
        </w:tc>
        <w:tc>
          <w:tcPr>
            <w:tcW w:type="dxa" w:w="6576"/>
          </w:tcPr>
          <w:p>
            <w:pPr>
              <w:spacing w:after="40"/>
            </w:pPr>
            <w:r/>
            <w:r>
              <w:rPr>
                <w:sz w:val="19"/>
              </w:rPr>
              <w:t>Change screens freely. Recording carries on, and the notification says so</w:t>
            </w:r>
          </w:p>
        </w:tc>
      </w:tr>
      <w:tr>
        <w:tc>
          <w:tcPr>
            <w:tcW w:type="dxa" w:w="2494"/>
            <w:shd w:val="clear" w:color="auto" w:fill="EDF2F8"/>
          </w:tcPr>
          <w:p>
            <w:pPr>
              <w:spacing w:after="40"/>
            </w:pPr>
            <w:r/>
            <w:r>
              <w:rPr>
                <w:sz w:val="19"/>
              </w:rPr>
              <w:t>Stop</w:t>
            </w:r>
          </w:p>
        </w:tc>
        <w:tc>
          <w:tcPr>
            <w:tcW w:type="dxa" w:w="6576"/>
            <w:shd w:val="clear" w:color="auto" w:fill="EDF2F8"/>
          </w:tcPr>
          <w:p>
            <w:pPr>
              <w:spacing w:after="40"/>
            </w:pPr>
            <w:r/>
            <w:r>
              <w:rPr>
                <w:sz w:val="19"/>
              </w:rPr>
              <w:t>Press the red square, or say “recording” again</w:t>
            </w:r>
          </w:p>
        </w:tc>
      </w:tr>
      <w:tr>
        <w:tc>
          <w:tcPr>
            <w:tcW w:type="dxa" w:w="2494"/>
          </w:tcPr>
          <w:p>
            <w:pPr>
              <w:spacing w:after="40"/>
            </w:pPr>
            <w:r/>
            <w:r>
              <w:rPr>
                <w:sz w:val="19"/>
              </w:rPr>
              <w:t>Watch one back</w:t>
            </w:r>
          </w:p>
        </w:tc>
        <w:tc>
          <w:tcPr>
            <w:tcW w:type="dxa" w:w="6576"/>
          </w:tcPr>
          <w:p>
            <w:pPr>
              <w:spacing w:after="40"/>
            </w:pPr>
            <w:r/>
            <w:r>
              <w:rPr>
                <w:sz w:val="19"/>
              </w:rPr>
              <w:t>Press the Open icon beside the record button. The newest is at the top. Tap one to play it</w:t>
            </w:r>
          </w:p>
        </w:tc>
      </w:tr>
      <w:tr>
        <w:tc>
          <w:tcPr>
            <w:tcW w:type="dxa" w:w="2494"/>
            <w:shd w:val="clear" w:color="auto" w:fill="EDF2F8"/>
          </w:tcPr>
          <w:p>
            <w:pPr>
              <w:spacing w:after="40"/>
            </w:pPr>
            <w:r/>
            <w:r>
              <w:rPr>
                <w:sz w:val="19"/>
              </w:rPr>
              <w:t>Find the files</w:t>
            </w:r>
          </w:p>
        </w:tc>
        <w:tc>
          <w:tcPr>
            <w:tcW w:type="dxa" w:w="6576"/>
            <w:shd w:val="clear" w:color="auto" w:fill="EDF2F8"/>
          </w:tcPr>
          <w:p>
            <w:pPr>
              <w:spacing w:after="40"/>
            </w:pPr>
            <w:r/>
            <w:r>
              <w:rPr>
                <w:sz w:val="19"/>
              </w:rPr>
              <w:t>They are in the application's own Movies folder, named with the date and time</w:t>
            </w:r>
          </w:p>
        </w:tc>
      </w:tr>
      <w:tr>
        <w:tc>
          <w:tcPr>
            <w:tcW w:type="dxa" w:w="2494"/>
          </w:tcPr>
          <w:p>
            <w:pPr>
              <w:spacing w:after="40"/>
            </w:pPr>
            <w:r/>
            <w:r>
              <w:rPr>
                <w:sz w:val="19"/>
              </w:rPr>
              <w:t>Free up room</w:t>
            </w:r>
          </w:p>
        </w:tc>
        <w:tc>
          <w:tcPr>
            <w:tcW w:type="dxa" w:w="6576"/>
          </w:tcPr>
          <w:p>
            <w:pPr>
              <w:spacing w:after="40"/>
            </w:pPr>
            <w:r/>
            <w:r>
              <w:rPr>
                <w:sz w:val="19"/>
              </w:rPr>
              <w:t>Delete them from the tablet's file manager; the application never deletes them for you</w:t>
            </w:r>
          </w:p>
        </w:tc>
      </w:tr>
    </w:tbl>
    <w:p>
      <w:pPr>
        <w:spacing w:after="40"/>
      </w:pPr>
    </w:p>
    <w:p>
      <w:r>
        <w:rPr>
          <w:i w:val="0"/>
        </w:rPr>
        <w:t>The recordings have no sound. That is deliberate: it leaves the microphone free, so the robot still answers you while you are recording.</w:t>
      </w:r>
    </w:p>
    <w:p>
      <w:pPr>
        <w:pStyle w:val="Heading2"/>
      </w:pPr>
      <w:r>
        <w:t>6.20  Maps</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To do this</w:t>
            </w:r>
          </w:p>
        </w:tc>
        <w:tc>
          <w:tcPr>
            <w:tcW w:type="dxa" w:w="6576"/>
            <w:shd w:val="clear" w:color="auto" w:fill="1F4E79"/>
          </w:tcPr>
          <w:p>
            <w:r/>
            <w:r>
              <w:rPr>
                <w:b/>
                <w:color w:val="FFFFFF"/>
                <w:sz w:val="19"/>
              </w:rPr>
              <w:t>Do this</w:t>
            </w:r>
          </w:p>
        </w:tc>
      </w:tr>
      <w:tr>
        <w:tc>
          <w:tcPr>
            <w:tcW w:type="dxa" w:w="2494"/>
          </w:tcPr>
          <w:p>
            <w:pPr>
              <w:spacing w:after="40"/>
            </w:pPr>
            <w:r/>
            <w:r>
              <w:rPr>
                <w:sz w:val="19"/>
              </w:rPr>
              <w:t>See the map</w:t>
            </w:r>
          </w:p>
        </w:tc>
        <w:tc>
          <w:tcPr>
            <w:tcW w:type="dxa" w:w="6576"/>
          </w:tcPr>
          <w:p>
            <w:pPr>
              <w:spacing w:after="40"/>
            </w:pPr>
            <w:r/>
            <w:r>
              <w:rPr>
                <w:sz w:val="19"/>
              </w:rPr>
              <w:t>It is in the LiDAR panel on Robot Control, and on the LiDAR SLAM screen in full</w:t>
            </w:r>
          </w:p>
        </w:tc>
      </w:tr>
      <w:tr>
        <w:tc>
          <w:tcPr>
            <w:tcW w:type="dxa" w:w="2494"/>
            <w:shd w:val="clear" w:color="auto" w:fill="EDF2F8"/>
          </w:tcPr>
          <w:p>
            <w:pPr>
              <w:spacing w:after="40"/>
            </w:pPr>
            <w:r/>
            <w:r>
              <w:rPr>
                <w:sz w:val="19"/>
              </w:rPr>
              <w:t>Open the LiDAR screen</w:t>
            </w:r>
          </w:p>
        </w:tc>
        <w:tc>
          <w:tcPr>
            <w:tcW w:type="dxa" w:w="6576"/>
            <w:shd w:val="clear" w:color="auto" w:fill="EDF2F8"/>
          </w:tcPr>
          <w:p>
            <w:pPr>
              <w:spacing w:after="40"/>
            </w:pPr>
            <w:r/>
            <w:r>
              <w:rPr>
                <w:sz w:val="19"/>
              </w:rPr>
              <w:t>Tap the LiDAR panel's title, or use the sidebar</w:t>
            </w:r>
          </w:p>
        </w:tc>
      </w:tr>
      <w:tr>
        <w:tc>
          <w:tcPr>
            <w:tcW w:type="dxa" w:w="2494"/>
          </w:tcPr>
          <w:p>
            <w:pPr>
              <w:spacing w:after="40"/>
            </w:pPr>
            <w:r/>
            <w:r>
              <w:rPr>
                <w:sz w:val="19"/>
              </w:rPr>
              <w:t>Start mapping</w:t>
            </w:r>
          </w:p>
        </w:tc>
        <w:tc>
          <w:tcPr>
            <w:tcW w:type="dxa" w:w="6576"/>
          </w:tcPr>
          <w:p>
            <w:pPr>
              <w:spacing w:after="40"/>
            </w:pPr>
            <w:r/>
            <w:r>
              <w:rPr>
                <w:sz w:val="19"/>
              </w:rPr>
              <w:t>Start Mapping, on the LiDAR screen</w:t>
            </w:r>
          </w:p>
        </w:tc>
      </w:tr>
      <w:tr>
        <w:tc>
          <w:tcPr>
            <w:tcW w:type="dxa" w:w="2494"/>
            <w:shd w:val="clear" w:color="auto" w:fill="EDF2F8"/>
          </w:tcPr>
          <w:p>
            <w:pPr>
              <w:spacing w:after="40"/>
            </w:pPr>
            <w:r/>
            <w:r>
              <w:rPr>
                <w:sz w:val="19"/>
              </w:rPr>
              <w:t>Keep a map</w:t>
            </w:r>
          </w:p>
        </w:tc>
        <w:tc>
          <w:tcPr>
            <w:tcW w:type="dxa" w:w="6576"/>
            <w:shd w:val="clear" w:color="auto" w:fill="EDF2F8"/>
          </w:tcPr>
          <w:p>
            <w:pPr>
              <w:spacing w:after="40"/>
            </w:pPr>
            <w:r/>
            <w:r>
              <w:rPr>
                <w:sz w:val="19"/>
              </w:rPr>
              <w:t>Save Map</w:t>
            </w:r>
          </w:p>
        </w:tc>
      </w:tr>
      <w:tr>
        <w:tc>
          <w:tcPr>
            <w:tcW w:type="dxa" w:w="2494"/>
          </w:tcPr>
          <w:p>
            <w:pPr>
              <w:spacing w:after="40"/>
            </w:pPr>
            <w:r/>
            <w:r>
              <w:rPr>
                <w:sz w:val="19"/>
              </w:rPr>
              <w:t>Open a map you kept</w:t>
            </w:r>
          </w:p>
        </w:tc>
        <w:tc>
          <w:tcPr>
            <w:tcW w:type="dxa" w:w="6576"/>
          </w:tcPr>
          <w:p>
            <w:pPr>
              <w:spacing w:after="40"/>
            </w:pPr>
            <w:r/>
            <w:r>
              <w:rPr>
                <w:sz w:val="19"/>
              </w:rPr>
              <w:t>Load Map, either on the LiDAR screen or from the corner of the LiDAR panel on Robot Control</w:t>
            </w:r>
          </w:p>
        </w:tc>
      </w:tr>
      <w:tr>
        <w:tc>
          <w:tcPr>
            <w:tcW w:type="dxa" w:w="2494"/>
            <w:shd w:val="clear" w:color="auto" w:fill="EDF2F8"/>
          </w:tcPr>
          <w:p>
            <w:pPr>
              <w:spacing w:after="40"/>
            </w:pPr>
            <w:r/>
            <w:r>
              <w:rPr>
                <w:sz w:val="19"/>
              </w:rPr>
              <w:t>Look around the map</w:t>
            </w:r>
          </w:p>
        </w:tc>
        <w:tc>
          <w:tcPr>
            <w:tcW w:type="dxa" w:w="6576"/>
            <w:shd w:val="clear" w:color="auto" w:fill="EDF2F8"/>
          </w:tcPr>
          <w:p>
            <w:pPr>
              <w:spacing w:after="40"/>
            </w:pPr>
            <w:r/>
            <w:r>
              <w:rPr>
                <w:sz w:val="19"/>
              </w:rPr>
              <w:t>The zoom buttons, and Fit to bring the whole map back</w:t>
            </w:r>
          </w:p>
        </w:tc>
      </w:tr>
      <w:tr>
        <w:tc>
          <w:tcPr>
            <w:tcW w:type="dxa" w:w="2494"/>
          </w:tcPr>
          <w:p>
            <w:pPr>
              <w:spacing w:after="40"/>
            </w:pPr>
            <w:r/>
            <w:r>
              <w:rPr>
                <w:sz w:val="19"/>
              </w:rPr>
              <w:t>See where the robot thinks it is</w:t>
            </w:r>
          </w:p>
        </w:tc>
        <w:tc>
          <w:tcPr>
            <w:tcW w:type="dxa" w:w="6576"/>
          </w:tcPr>
          <w:p>
            <w:pPr>
              <w:spacing w:after="40"/>
            </w:pPr>
            <w:r/>
            <w:r>
              <w:rPr>
                <w:sz w:val="19"/>
              </w:rPr>
              <w:t>The pose panel: X, Y, the heading and a compass</w:t>
            </w:r>
          </w:p>
        </w:tc>
      </w:tr>
    </w:tbl>
    <w:p>
      <w:pPr>
        <w:spacing w:after="40"/>
      </w:pPr>
    </w:p>
    <w:p>
      <w:pPr>
        <w:pStyle w:val="Heading2"/>
      </w:pPr>
      <w:r>
        <w:t>6.21  Settings, row by row</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Row</w:t>
            </w:r>
          </w:p>
        </w:tc>
        <w:tc>
          <w:tcPr>
            <w:tcW w:type="dxa" w:w="6803"/>
            <w:shd w:val="clear" w:color="auto" w:fill="1F4E79"/>
          </w:tcPr>
          <w:p>
            <w:r/>
            <w:r>
              <w:rPr>
                <w:b/>
                <w:color w:val="FFFFFF"/>
                <w:sz w:val="19"/>
              </w:rPr>
              <w:t>What it does</w:t>
            </w:r>
          </w:p>
        </w:tc>
      </w:tr>
      <w:tr>
        <w:tc>
          <w:tcPr>
            <w:tcW w:type="dxa" w:w="2268"/>
          </w:tcPr>
          <w:p>
            <w:pPr>
              <w:spacing w:after="40"/>
            </w:pPr>
            <w:r/>
            <w:r>
              <w:rPr>
                <w:sz w:val="19"/>
              </w:rPr>
              <w:t>Connection</w:t>
            </w:r>
          </w:p>
        </w:tc>
        <w:tc>
          <w:tcPr>
            <w:tcW w:type="dxa" w:w="6803"/>
          </w:tcPr>
          <w:p>
            <w:pPr>
              <w:spacing w:after="40"/>
            </w:pPr>
            <w:r/>
            <w:r>
              <w:rPr>
                <w:sz w:val="19"/>
              </w:rPr>
              <w:t>Shows the address and whether you are connected, and opens the connection dialog. Connecting to a robot is normally done from Remote Control, over Bluetooth; this row is the older address connection, which is used for demonstrations</w:t>
            </w:r>
          </w:p>
        </w:tc>
      </w:tr>
      <w:tr>
        <w:tc>
          <w:tcPr>
            <w:tcW w:type="dxa" w:w="2268"/>
            <w:shd w:val="clear" w:color="auto" w:fill="EDF2F8"/>
          </w:tcPr>
          <w:p>
            <w:pPr>
              <w:spacing w:after="40"/>
            </w:pPr>
            <w:r/>
            <w:r>
              <w:rPr>
                <w:sz w:val="19"/>
              </w:rPr>
              <w:t>Interface language</w:t>
            </w:r>
          </w:p>
        </w:tc>
        <w:tc>
          <w:tcPr>
            <w:tcW w:type="dxa" w:w="6803"/>
            <w:shd w:val="clear" w:color="auto" w:fill="EDF2F8"/>
          </w:tcPr>
          <w:p>
            <w:pPr>
              <w:spacing w:after="40"/>
            </w:pPr>
            <w:r/>
            <w:r>
              <w:rPr>
                <w:sz w:val="19"/>
              </w:rPr>
              <w:t>English, Korean, Japanese or Chinese. The screens redraw at once. This does not change the language you speak to it in</w:t>
            </w:r>
          </w:p>
        </w:tc>
      </w:tr>
      <w:tr>
        <w:tc>
          <w:tcPr>
            <w:tcW w:type="dxa" w:w="2268"/>
          </w:tcPr>
          <w:p>
            <w:pPr>
              <w:spacing w:after="40"/>
            </w:pPr>
            <w:r/>
            <w:r>
              <w:rPr>
                <w:sz w:val="19"/>
              </w:rPr>
              <w:t>Camera</w:t>
            </w:r>
          </w:p>
        </w:tc>
        <w:tc>
          <w:tcPr>
            <w:tcW w:type="dxa" w:w="6803"/>
          </w:tcPr>
          <w:p>
            <w:pPr>
              <w:spacing w:after="40"/>
            </w:pPr>
            <w:r/>
            <w:r>
              <w:rPr>
                <w:sz w:val="19"/>
              </w:rPr>
              <w:t>Which camera to use, and the frame size the recognition works on. A smaller frame is faster and less accurate</w:t>
            </w:r>
          </w:p>
        </w:tc>
      </w:tr>
      <w:tr>
        <w:tc>
          <w:tcPr>
            <w:tcW w:type="dxa" w:w="2268"/>
            <w:shd w:val="clear" w:color="auto" w:fill="EDF2F8"/>
          </w:tcPr>
          <w:p>
            <w:pPr>
              <w:spacing w:after="40"/>
            </w:pPr>
            <w:r/>
            <w:r>
              <w:rPr>
                <w:sz w:val="19"/>
              </w:rPr>
              <w:t>System information</w:t>
            </w:r>
          </w:p>
        </w:tc>
        <w:tc>
          <w:tcPr>
            <w:tcW w:type="dxa" w:w="6803"/>
            <w:shd w:val="clear" w:color="auto" w:fill="EDF2F8"/>
          </w:tcPr>
          <w:p>
            <w:pPr>
              <w:spacing w:after="40"/>
            </w:pPr>
            <w:r/>
            <w:r>
              <w:rPr>
                <w:sz w:val="19"/>
              </w:rPr>
              <w:t>Which build this is. Worth reading out when reporting a fault</w:t>
            </w:r>
          </w:p>
        </w:tc>
      </w:tr>
    </w:tbl>
    <w:p>
      <w:pPr>
        <w:spacing w:after="40"/>
      </w:pPr>
    </w:p>
    <w:p>
      <w:pPr>
        <w:pStyle w:val="Heading2"/>
      </w:pPr>
      <w:r>
        <w:t>6.22  What the messages mean</w:t>
      </w:r>
    </w:p>
    <w:p>
      <w:r>
        <w:rPr>
          <w:i w:val="0"/>
        </w:rPr>
        <w:t>The line along the foot of the Robot Control screen, and the log beside it, tell you what actually happened. These are the ones worth recognising.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If it says</w:t>
            </w:r>
          </w:p>
        </w:tc>
        <w:tc>
          <w:tcPr>
            <w:tcW w:type="dxa" w:w="3515"/>
            <w:shd w:val="clear" w:color="auto" w:fill="1F4E79"/>
          </w:tcPr>
          <w:p>
            <w:r/>
            <w:r>
              <w:rPr>
                <w:b/>
                <w:color w:val="FFFFFF"/>
                <w:sz w:val="19"/>
              </w:rPr>
              <w:t>It means</w:t>
            </w:r>
          </w:p>
        </w:tc>
        <w:tc>
          <w:tcPr>
            <w:tcW w:type="dxa" w:w="3061"/>
            <w:shd w:val="clear" w:color="auto" w:fill="1F4E79"/>
          </w:tcPr>
          <w:p>
            <w:r/>
            <w:r>
              <w:rPr>
                <w:b/>
                <w:color w:val="FFFFFF"/>
                <w:sz w:val="19"/>
              </w:rPr>
              <w:t>Do this</w:t>
            </w:r>
          </w:p>
        </w:tc>
      </w:tr>
      <w:tr>
        <w:tc>
          <w:tcPr>
            <w:tcW w:type="dxa" w:w="2494"/>
          </w:tcPr>
          <w:p>
            <w:pPr>
              <w:spacing w:after="40"/>
            </w:pPr>
            <w:r/>
            <w:r>
              <w:rPr>
                <w:sz w:val="19"/>
              </w:rPr>
              <w:t>Sent over Bluetooth</w:t>
            </w:r>
          </w:p>
        </w:tc>
        <w:tc>
          <w:tcPr>
            <w:tcW w:type="dxa" w:w="3515"/>
          </w:tcPr>
          <w:p>
            <w:pPr>
              <w:spacing w:after="40"/>
            </w:pPr>
            <w:r/>
            <w:r>
              <w:rPr>
                <w:sz w:val="19"/>
              </w:rPr>
              <w:t>The command was written to the robot</w:t>
            </w:r>
          </w:p>
        </w:tc>
        <w:tc>
          <w:tcPr>
            <w:tcW w:type="dxa" w:w="3061"/>
          </w:tcPr>
          <w:p>
            <w:pPr>
              <w:spacing w:after="40"/>
            </w:pPr>
            <w:r/>
            <w:r>
              <w:rPr>
                <w:sz w:val="19"/>
              </w:rPr>
              <w:t>Nothing. If the robot did not move, the fault is on the robot's side</w:t>
            </w:r>
          </w:p>
        </w:tc>
      </w:tr>
      <w:tr>
        <w:tc>
          <w:tcPr>
            <w:tcW w:type="dxa" w:w="2494"/>
            <w:shd w:val="clear" w:color="auto" w:fill="EDF2F8"/>
          </w:tcPr>
          <w:p>
            <w:pPr>
              <w:spacing w:after="40"/>
            </w:pPr>
            <w:r/>
            <w:r>
              <w:rPr>
                <w:sz w:val="19"/>
              </w:rPr>
              <w:t>Sent to the demonstration link only</w:t>
            </w:r>
          </w:p>
        </w:tc>
        <w:tc>
          <w:tcPr>
            <w:tcW w:type="dxa" w:w="3515"/>
            <w:shd w:val="clear" w:color="auto" w:fill="EDF2F8"/>
          </w:tcPr>
          <w:p>
            <w:pPr>
              <w:spacing w:after="40"/>
            </w:pPr>
            <w:r/>
            <w:r>
              <w:rPr>
                <w:sz w:val="19"/>
              </w:rPr>
              <w:t>You are connected to the address link, not to a robot. Nothing reached any machine</w:t>
            </w:r>
          </w:p>
        </w:tc>
        <w:tc>
          <w:tcPr>
            <w:tcW w:type="dxa" w:w="3061"/>
            <w:shd w:val="clear" w:color="auto" w:fill="EDF2F8"/>
          </w:tcPr>
          <w:p>
            <w:pPr>
              <w:spacing w:after="40"/>
            </w:pPr>
            <w:r/>
            <w:r>
              <w:rPr>
                <w:sz w:val="19"/>
              </w:rPr>
              <w:t>Connect over Bluetooth from Remote Control</w:t>
            </w:r>
          </w:p>
        </w:tc>
      </w:tr>
      <w:tr>
        <w:tc>
          <w:tcPr>
            <w:tcW w:type="dxa" w:w="2494"/>
          </w:tcPr>
          <w:p>
            <w:pPr>
              <w:spacing w:after="40"/>
            </w:pPr>
            <w:r/>
            <w:r>
              <w:rPr>
                <w:sz w:val="19"/>
              </w:rPr>
              <w:t>Not sent — no robot connected</w:t>
            </w:r>
          </w:p>
        </w:tc>
        <w:tc>
          <w:tcPr>
            <w:tcW w:type="dxa" w:w="3515"/>
          </w:tcPr>
          <w:p>
            <w:pPr>
              <w:spacing w:after="40"/>
            </w:pPr>
            <w:r/>
            <w:r>
              <w:rPr>
                <w:sz w:val="19"/>
              </w:rPr>
              <w:t>Nothing was sent</w:t>
            </w:r>
          </w:p>
        </w:tc>
        <w:tc>
          <w:tcPr>
            <w:tcW w:type="dxa" w:w="3061"/>
          </w:tcPr>
          <w:p>
            <w:pPr>
              <w:spacing w:after="40"/>
            </w:pPr>
            <w:r/>
            <w:r>
              <w:rPr>
                <w:sz w:val="19"/>
              </w:rPr>
              <w:t>Connect first</w:t>
            </w:r>
          </w:p>
        </w:tc>
      </w:tr>
      <w:tr>
        <w:tc>
          <w:tcPr>
            <w:tcW w:type="dxa" w:w="2494"/>
            <w:shd w:val="clear" w:color="auto" w:fill="EDF2F8"/>
          </w:tcPr>
          <w:p>
            <w:pPr>
              <w:spacing w:after="40"/>
            </w:pPr>
            <w:r/>
            <w:r>
              <w:rPr>
                <w:sz w:val="19"/>
              </w:rPr>
              <w:t>Connected · &lt;name&gt;</w:t>
            </w:r>
          </w:p>
        </w:tc>
        <w:tc>
          <w:tcPr>
            <w:tcW w:type="dxa" w:w="3515"/>
            <w:shd w:val="clear" w:color="auto" w:fill="EDF2F8"/>
          </w:tcPr>
          <w:p>
            <w:pPr>
              <w:spacing w:after="40"/>
            </w:pPr>
            <w:r/>
            <w:r>
              <w:rPr>
                <w:sz w:val="19"/>
              </w:rPr>
              <w:t>The Bluetooth link is up and the robot can answer</w:t>
            </w:r>
          </w:p>
        </w:tc>
        <w:tc>
          <w:tcPr>
            <w:tcW w:type="dxa" w:w="3061"/>
            <w:shd w:val="clear" w:color="auto" w:fill="EDF2F8"/>
          </w:tcPr>
          <w:p>
            <w:pPr>
              <w:spacing w:after="40"/>
            </w:pPr>
            <w:r/>
            <w:r>
              <w:rPr>
                <w:sz w:val="19"/>
              </w:rPr>
              <w:t>Nothing</w:t>
            </w:r>
          </w:p>
        </w:tc>
      </w:tr>
      <w:tr>
        <w:tc>
          <w:tcPr>
            <w:tcW w:type="dxa" w:w="2494"/>
          </w:tcPr>
          <w:p>
            <w:pPr>
              <w:spacing w:after="40"/>
            </w:pPr>
            <w:r/>
            <w:r>
              <w:rPr>
                <w:sz w:val="19"/>
              </w:rPr>
              <w:t>Connecting to &lt;name&gt;</w:t>
            </w:r>
          </w:p>
        </w:tc>
        <w:tc>
          <w:tcPr>
            <w:tcW w:type="dxa" w:w="3515"/>
          </w:tcPr>
          <w:p>
            <w:pPr>
              <w:spacing w:after="40"/>
            </w:pPr>
            <w:r/>
            <w:r>
              <w:rPr>
                <w:sz w:val="19"/>
              </w:rPr>
              <w:t>The link is being made</w:t>
            </w:r>
          </w:p>
        </w:tc>
        <w:tc>
          <w:tcPr>
            <w:tcW w:type="dxa" w:w="3061"/>
          </w:tcPr>
          <w:p>
            <w:pPr>
              <w:spacing w:after="40"/>
            </w:pPr>
            <w:r/>
            <w:r>
              <w:rPr>
                <w:sz w:val="19"/>
              </w:rPr>
              <w:t>Wait a few seconds</w:t>
            </w:r>
          </w:p>
        </w:tc>
      </w:tr>
      <w:tr>
        <w:tc>
          <w:tcPr>
            <w:tcW w:type="dxa" w:w="2494"/>
            <w:shd w:val="clear" w:color="auto" w:fill="EDF2F8"/>
          </w:tcPr>
          <w:p>
            <w:pPr>
              <w:spacing w:after="40"/>
            </w:pPr>
            <w:r/>
            <w:r>
              <w:rPr>
                <w:sz w:val="19"/>
              </w:rPr>
              <w:t>Scanning</w:t>
            </w:r>
          </w:p>
        </w:tc>
        <w:tc>
          <w:tcPr>
            <w:tcW w:type="dxa" w:w="3515"/>
            <w:shd w:val="clear" w:color="auto" w:fill="EDF2F8"/>
          </w:tcPr>
          <w:p>
            <w:pPr>
              <w:spacing w:after="40"/>
            </w:pPr>
            <w:r/>
            <w:r>
              <w:rPr>
                <w:sz w:val="19"/>
              </w:rPr>
              <w:t>Looking for devices</w:t>
            </w:r>
          </w:p>
        </w:tc>
        <w:tc>
          <w:tcPr>
            <w:tcW w:type="dxa" w:w="3061"/>
            <w:shd w:val="clear" w:color="auto" w:fill="EDF2F8"/>
          </w:tcPr>
          <w:p>
            <w:pPr>
              <w:spacing w:after="40"/>
            </w:pPr>
            <w:r/>
            <w:r>
              <w:rPr>
                <w:sz w:val="19"/>
              </w:rPr>
              <w:t>Wait; it stops by itself after twelve seconds</w:t>
            </w:r>
          </w:p>
        </w:tc>
      </w:tr>
      <w:tr>
        <w:tc>
          <w:tcPr>
            <w:tcW w:type="dxa" w:w="2494"/>
          </w:tcPr>
          <w:p>
            <w:pPr>
              <w:spacing w:after="40"/>
            </w:pPr>
            <w:r/>
            <w:r>
              <w:rPr>
                <w:sz w:val="19"/>
              </w:rPr>
              <w:t>Not connected</w:t>
            </w:r>
          </w:p>
        </w:tc>
        <w:tc>
          <w:tcPr>
            <w:tcW w:type="dxa" w:w="3515"/>
          </w:tcPr>
          <w:p>
            <w:pPr>
              <w:spacing w:after="40"/>
            </w:pPr>
            <w:r/>
            <w:r>
              <w:rPr>
                <w:sz w:val="19"/>
              </w:rPr>
              <w:t>There is no link</w:t>
            </w:r>
          </w:p>
        </w:tc>
        <w:tc>
          <w:tcPr>
            <w:tcW w:type="dxa" w:w="3061"/>
          </w:tcPr>
          <w:p>
            <w:pPr>
              <w:spacing w:after="40"/>
            </w:pPr>
            <w:r/>
            <w:r>
              <w:rPr>
                <w:sz w:val="19"/>
              </w:rPr>
              <w:t>Scan and connect</w:t>
            </w:r>
          </w:p>
        </w:tc>
      </w:tr>
      <w:tr>
        <w:tc>
          <w:tcPr>
            <w:tcW w:type="dxa" w:w="2494"/>
            <w:shd w:val="clear" w:color="auto" w:fill="EDF2F8"/>
          </w:tcPr>
          <w:p>
            <w:pPr>
              <w:spacing w:after="40"/>
            </w:pPr>
            <w:r/>
            <w:r>
              <w:rPr>
                <w:sz w:val="19"/>
              </w:rPr>
              <w:t>Bluetooth is off</w:t>
            </w:r>
          </w:p>
        </w:tc>
        <w:tc>
          <w:tcPr>
            <w:tcW w:type="dxa" w:w="3515"/>
            <w:shd w:val="clear" w:color="auto" w:fill="EDF2F8"/>
          </w:tcPr>
          <w:p>
            <w:pPr>
              <w:spacing w:after="40"/>
            </w:pPr>
            <w:r/>
            <w:r>
              <w:rPr>
                <w:sz w:val="19"/>
              </w:rPr>
              <w:t>The tablet's radio is switched off</w:t>
            </w:r>
          </w:p>
        </w:tc>
        <w:tc>
          <w:tcPr>
            <w:tcW w:type="dxa" w:w="3061"/>
            <w:shd w:val="clear" w:color="auto" w:fill="EDF2F8"/>
          </w:tcPr>
          <w:p>
            <w:pPr>
              <w:spacing w:after="40"/>
            </w:pPr>
            <w:r/>
            <w:r>
              <w:rPr>
                <w:sz w:val="19"/>
              </w:rPr>
              <w:t>Switch Bluetooth on in the tablet's own settings</w:t>
            </w:r>
          </w:p>
        </w:tc>
      </w:tr>
      <w:tr>
        <w:tc>
          <w:tcPr>
            <w:tcW w:type="dxa" w:w="2494"/>
          </w:tcPr>
          <w:p>
            <w:pPr>
              <w:spacing w:after="40"/>
            </w:pPr>
            <w:r/>
            <w:r>
              <w:rPr>
                <w:sz w:val="19"/>
              </w:rPr>
              <w:t>This device does not offer the robot service</w:t>
            </w:r>
          </w:p>
        </w:tc>
        <w:tc>
          <w:tcPr>
            <w:tcW w:type="dxa" w:w="3515"/>
          </w:tcPr>
          <w:p>
            <w:pPr>
              <w:spacing w:after="40"/>
            </w:pPr>
            <w:r/>
            <w:r>
              <w:rPr>
                <w:sz w:val="19"/>
              </w:rPr>
              <w:t>You connected to something that is not the robot</w:t>
            </w:r>
          </w:p>
        </w:tc>
        <w:tc>
          <w:tcPr>
            <w:tcW w:type="dxa" w:w="3061"/>
          </w:tcPr>
          <w:p>
            <w:pPr>
              <w:spacing w:after="40"/>
            </w:pPr>
            <w:r/>
            <w:r>
              <w:rPr>
                <w:sz w:val="19"/>
              </w:rPr>
              <w:t>Scan again and choose the robot</w:t>
            </w:r>
          </w:p>
        </w:tc>
      </w:tr>
      <w:tr>
        <w:tc>
          <w:tcPr>
            <w:tcW w:type="dxa" w:w="2494"/>
            <w:shd w:val="clear" w:color="auto" w:fill="EDF2F8"/>
          </w:tcPr>
          <w:p>
            <w:pPr>
              <w:spacing w:after="40"/>
            </w:pPr>
            <w:r/>
            <w:r>
              <w:rPr>
                <w:sz w:val="19"/>
              </w:rPr>
              <w:t>Camera permission is needed</w:t>
            </w:r>
          </w:p>
        </w:tc>
        <w:tc>
          <w:tcPr>
            <w:tcW w:type="dxa" w:w="3515"/>
            <w:shd w:val="clear" w:color="auto" w:fill="EDF2F8"/>
          </w:tcPr>
          <w:p>
            <w:pPr>
              <w:spacing w:after="40"/>
            </w:pPr>
            <w:r/>
            <w:r>
              <w:rPr>
                <w:sz w:val="19"/>
              </w:rPr>
              <w:t>The picture cannot be shown</w:t>
            </w:r>
          </w:p>
        </w:tc>
        <w:tc>
          <w:tcPr>
            <w:tcW w:type="dxa" w:w="3061"/>
            <w:shd w:val="clear" w:color="auto" w:fill="EDF2F8"/>
          </w:tcPr>
          <w:p>
            <w:pPr>
              <w:spacing w:after="40"/>
            </w:pPr>
            <w:r/>
            <w:r>
              <w:rPr>
                <w:sz w:val="19"/>
              </w:rPr>
              <w:t>Allow the camera in the tablet's application settings</w:t>
            </w:r>
          </w:p>
        </w:tc>
      </w:tr>
      <w:tr>
        <w:tc>
          <w:tcPr>
            <w:tcW w:type="dxa" w:w="2494"/>
          </w:tcPr>
          <w:p>
            <w:pPr>
              <w:spacing w:after="40"/>
            </w:pPr>
            <w:r/>
            <w:r>
              <w:rPr>
                <w:sz w:val="19"/>
              </w:rPr>
              <w:t>Microphone permission is needed</w:t>
            </w:r>
          </w:p>
        </w:tc>
        <w:tc>
          <w:tcPr>
            <w:tcW w:type="dxa" w:w="3515"/>
          </w:tcPr>
          <w:p>
            <w:pPr>
              <w:spacing w:after="40"/>
            </w:pPr>
            <w:r/>
            <w:r>
              <w:rPr>
                <w:sz w:val="19"/>
              </w:rPr>
              <w:t>It cannot listen</w:t>
            </w:r>
          </w:p>
        </w:tc>
        <w:tc>
          <w:tcPr>
            <w:tcW w:type="dxa" w:w="3061"/>
          </w:tcPr>
          <w:p>
            <w:pPr>
              <w:spacing w:after="40"/>
            </w:pPr>
            <w:r/>
            <w:r>
              <w:rPr>
                <w:sz w:val="19"/>
              </w:rPr>
              <w:t>Allow the microphone the same way</w:t>
            </w:r>
          </w:p>
        </w:tc>
      </w:tr>
      <w:tr>
        <w:tc>
          <w:tcPr>
            <w:tcW w:type="dxa" w:w="2494"/>
            <w:shd w:val="clear" w:color="auto" w:fill="EDF2F8"/>
          </w:tcPr>
          <w:p>
            <w:pPr>
              <w:spacing w:after="40"/>
            </w:pPr>
            <w:r/>
            <w:r>
              <w:rPr>
                <w:sz w:val="19"/>
              </w:rPr>
              <w:t>Unknown Command</w:t>
            </w:r>
          </w:p>
        </w:tc>
        <w:tc>
          <w:tcPr>
            <w:tcW w:type="dxa" w:w="3515"/>
            <w:shd w:val="clear" w:color="auto" w:fill="EDF2F8"/>
          </w:tcPr>
          <w:p>
            <w:pPr>
              <w:spacing w:after="40"/>
            </w:pPr>
            <w:r/>
            <w:r>
              <w:rPr>
                <w:sz w:val="19"/>
              </w:rPr>
              <w:t>It heard you but matched nothing</w:t>
            </w:r>
          </w:p>
        </w:tc>
        <w:tc>
          <w:tcPr>
            <w:tcW w:type="dxa" w:w="3061"/>
            <w:shd w:val="clear" w:color="auto" w:fill="EDF2F8"/>
          </w:tcPr>
          <w:p>
            <w:pPr>
              <w:spacing w:after="40"/>
            </w:pPr>
            <w:r/>
            <w:r>
              <w:rPr>
                <w:sz w:val="19"/>
              </w:rPr>
              <w:t>Say one of the words in section 6.17 or 6.18</w:t>
            </w:r>
          </w:p>
        </w:tc>
      </w:tr>
      <w:tr>
        <w:tc>
          <w:tcPr>
            <w:tcW w:type="dxa" w:w="2494"/>
          </w:tcPr>
          <w:p>
            <w:pPr>
              <w:spacing w:after="40"/>
            </w:pPr>
            <w:r/>
            <w:r>
              <w:rPr>
                <w:sz w:val="19"/>
              </w:rPr>
              <w:t>Loading &lt;model&gt;</w:t>
            </w:r>
          </w:p>
        </w:tc>
        <w:tc>
          <w:tcPr>
            <w:tcW w:type="dxa" w:w="3515"/>
          </w:tcPr>
          <w:p>
            <w:pPr>
              <w:spacing w:after="40"/>
            </w:pPr>
            <w:r/>
            <w:r>
              <w:rPr>
                <w:sz w:val="19"/>
              </w:rPr>
              <w:t>A recognition model is being made ready</w:t>
            </w:r>
          </w:p>
        </w:tc>
        <w:tc>
          <w:tcPr>
            <w:tcW w:type="dxa" w:w="3061"/>
          </w:tcPr>
          <w:p>
            <w:pPr>
              <w:spacing w:after="40"/>
            </w:pPr>
            <w:r/>
            <w:r>
              <w:rPr>
                <w:sz w:val="19"/>
              </w:rPr>
              <w:t>Wait a moment; it is normal the first time</w:t>
            </w:r>
          </w:p>
        </w:tc>
      </w:tr>
      <w:tr>
        <w:tc>
          <w:tcPr>
            <w:tcW w:type="dxa" w:w="2494"/>
            <w:shd w:val="clear" w:color="auto" w:fill="EDF2F8"/>
          </w:tcPr>
          <w:p>
            <w:pPr>
              <w:spacing w:after="40"/>
            </w:pPr>
            <w:r/>
            <w:r>
              <w:rPr>
                <w:sz w:val="19"/>
              </w:rPr>
              <w:t>Speech engine not built</w:t>
            </w:r>
          </w:p>
        </w:tc>
        <w:tc>
          <w:tcPr>
            <w:tcW w:type="dxa" w:w="3515"/>
            <w:shd w:val="clear" w:color="auto" w:fill="EDF2F8"/>
          </w:tcPr>
          <w:p>
            <w:pPr>
              <w:spacing w:after="40"/>
            </w:pPr>
            <w:r/>
            <w:r>
              <w:rPr>
                <w:sz w:val="19"/>
              </w:rPr>
              <w:t>The optional extra engine is not in this build</w:t>
            </w:r>
          </w:p>
        </w:tc>
        <w:tc>
          <w:tcPr>
            <w:tcW w:type="dxa" w:w="3061"/>
            <w:shd w:val="clear" w:color="auto" w:fill="EDF2F8"/>
          </w:tcPr>
          <w:p>
            <w:pPr>
              <w:spacing w:after="40"/>
            </w:pPr>
            <w:r/>
            <w:r>
              <w:rPr>
                <w:sz w:val="19"/>
              </w:rPr>
              <w:t>Nothing; the ordinary models are being used</w:t>
            </w:r>
          </w:p>
        </w:tc>
      </w:tr>
      <w:tr>
        <w:tc>
          <w:tcPr>
            <w:tcW w:type="dxa" w:w="2494"/>
          </w:tcPr>
          <w:p>
            <w:pPr>
              <w:spacing w:after="40"/>
            </w:pPr>
            <w:r/>
            <w:r>
              <w:rPr>
                <w:sz w:val="19"/>
              </w:rPr>
              <w:t>Recording</w:t>
            </w:r>
          </w:p>
        </w:tc>
        <w:tc>
          <w:tcPr>
            <w:tcW w:type="dxa" w:w="3515"/>
          </w:tcPr>
          <w:p>
            <w:pPr>
              <w:spacing w:after="40"/>
            </w:pPr>
            <w:r/>
            <w:r>
              <w:rPr>
                <w:sz w:val="19"/>
              </w:rPr>
              <w:t>The tablet's camera is recording</w:t>
            </w:r>
          </w:p>
        </w:tc>
        <w:tc>
          <w:tcPr>
            <w:tcW w:type="dxa" w:w="3061"/>
          </w:tcPr>
          <w:p>
            <w:pPr>
              <w:spacing w:after="40"/>
            </w:pPr>
            <w:r/>
            <w:r>
              <w:rPr>
                <w:sz w:val="19"/>
              </w:rPr>
              <w:t>Press the red square to stop</w:t>
            </w:r>
          </w:p>
        </w:tc>
      </w:tr>
      <w:tr>
        <w:tc>
          <w:tcPr>
            <w:tcW w:type="dxa" w:w="2494"/>
            <w:shd w:val="clear" w:color="auto" w:fill="EDF2F8"/>
          </w:tcPr>
          <w:p>
            <w:pPr>
              <w:spacing w:after="40"/>
            </w:pPr>
            <w:r/>
            <w:r>
              <w:rPr>
                <w:sz w:val="19"/>
              </w:rPr>
              <w:t>Recording could not start</w:t>
            </w:r>
          </w:p>
        </w:tc>
        <w:tc>
          <w:tcPr>
            <w:tcW w:type="dxa" w:w="3515"/>
            <w:shd w:val="clear" w:color="auto" w:fill="EDF2F8"/>
          </w:tcPr>
          <w:p>
            <w:pPr>
              <w:spacing w:after="40"/>
            </w:pPr>
            <w:r/>
            <w:r>
              <w:rPr>
                <w:sz w:val="19"/>
              </w:rPr>
              <w:t>Usually there is no room on the tablet</w:t>
            </w:r>
          </w:p>
        </w:tc>
        <w:tc>
          <w:tcPr>
            <w:tcW w:type="dxa" w:w="3061"/>
            <w:shd w:val="clear" w:color="auto" w:fill="EDF2F8"/>
          </w:tcPr>
          <w:p>
            <w:pPr>
              <w:spacing w:after="40"/>
            </w:pPr>
            <w:r/>
            <w:r>
              <w:rPr>
                <w:sz w:val="19"/>
              </w:rPr>
              <w:t>Delete some recordings</w:t>
            </w:r>
          </w:p>
        </w:tc>
      </w:tr>
      <w:tr>
        <w:tc>
          <w:tcPr>
            <w:tcW w:type="dxa" w:w="2494"/>
          </w:tcPr>
          <w:p>
            <w:pPr>
              <w:spacing w:after="40"/>
            </w:pPr>
            <w:r/>
            <w:r>
              <w:rPr>
                <w:sz w:val="19"/>
              </w:rPr>
              <w:t>Unrecognised</w:t>
            </w:r>
          </w:p>
        </w:tc>
        <w:tc>
          <w:tcPr>
            <w:tcW w:type="dxa" w:w="3515"/>
          </w:tcPr>
          <w:p>
            <w:pPr>
              <w:spacing w:after="40"/>
            </w:pPr>
            <w:r/>
            <w:r>
              <w:rPr>
                <w:sz w:val="19"/>
              </w:rPr>
              <w:t>A face was seen but is not one you enrolled</w:t>
            </w:r>
          </w:p>
        </w:tc>
        <w:tc>
          <w:tcPr>
            <w:tcW w:type="dxa" w:w="3061"/>
          </w:tcPr>
          <w:p>
            <w:pPr>
              <w:spacing w:after="40"/>
            </w:pPr>
            <w:r/>
            <w:r>
              <w:rPr>
                <w:sz w:val="19"/>
              </w:rPr>
              <w:t>Enrol them from the Face Recognition screen</w:t>
            </w:r>
          </w:p>
        </w:tc>
      </w:tr>
    </w:tbl>
    <w:p>
      <w:pPr>
        <w:spacing w:after="40"/>
      </w:pPr>
    </w:p>
    <w:p>
      <w:pPr>
        <w:pStyle w:val="Heading2"/>
      </w:pPr>
      <w:r>
        <w:t>6.23  The robot is not moving</w:t>
      </w:r>
    </w:p>
    <w:p>
      <w:r>
        <w:rPr>
          <w:i w:val="0"/>
        </w:rPr>
        <w:t>Work down this list. It is in the order that finds the fault fastest.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1F4E79"/>
          </w:tcPr>
          <w:p>
            <w:r/>
            <w:r>
              <w:rPr>
                <w:b/>
                <w:color w:val="FFFFFF"/>
                <w:sz w:val="19"/>
              </w:rPr>
              <w:t>Ask</w:t>
            </w:r>
          </w:p>
        </w:tc>
        <w:tc>
          <w:tcPr>
            <w:tcW w:type="dxa" w:w="2835"/>
            <w:shd w:val="clear" w:color="auto" w:fill="1F4E79"/>
          </w:tcPr>
          <w:p>
            <w:r/>
            <w:r>
              <w:rPr>
                <w:b/>
                <w:color w:val="FFFFFF"/>
                <w:sz w:val="19"/>
              </w:rPr>
              <w:t>If no</w:t>
            </w:r>
          </w:p>
        </w:tc>
        <w:tc>
          <w:tcPr>
            <w:tcW w:type="dxa" w:w="2835"/>
            <w:shd w:val="clear" w:color="auto" w:fill="1F4E79"/>
          </w:tcPr>
          <w:p>
            <w:r/>
            <w:r>
              <w:rPr>
                <w:b/>
                <w:color w:val="FFFFFF"/>
                <w:sz w:val="19"/>
              </w:rPr>
              <w:t>If yes</w:t>
            </w:r>
          </w:p>
        </w:tc>
      </w:tr>
      <w:tr>
        <w:tc>
          <w:tcPr>
            <w:tcW w:type="dxa" w:w="3402"/>
          </w:tcPr>
          <w:p>
            <w:pPr>
              <w:spacing w:after="40"/>
            </w:pPr>
            <w:r/>
            <w:r>
              <w:rPr>
                <w:sz w:val="19"/>
              </w:rPr>
              <w:t>Does the top of the screen say connected?</w:t>
            </w:r>
          </w:p>
        </w:tc>
        <w:tc>
          <w:tcPr>
            <w:tcW w:type="dxa" w:w="2835"/>
          </w:tcPr>
          <w:p>
            <w:pPr>
              <w:spacing w:after="40"/>
            </w:pPr>
            <w:r/>
            <w:r>
              <w:rPr>
                <w:sz w:val="19"/>
              </w:rPr>
              <w:t>Connect from Remote Control</w:t>
            </w:r>
          </w:p>
        </w:tc>
        <w:tc>
          <w:tcPr>
            <w:tcW w:type="dxa" w:w="2835"/>
          </w:tcPr>
          <w:p>
            <w:pPr>
              <w:spacing w:after="40"/>
            </w:pPr>
            <w:r/>
            <w:r>
              <w:rPr>
                <w:sz w:val="19"/>
              </w:rPr>
              <w:t>Go on</w:t>
            </w:r>
          </w:p>
        </w:tc>
      </w:tr>
      <w:tr>
        <w:tc>
          <w:tcPr>
            <w:tcW w:type="dxa" w:w="3402"/>
            <w:shd w:val="clear" w:color="auto" w:fill="EDF2F8"/>
          </w:tcPr>
          <w:p>
            <w:pPr>
              <w:spacing w:after="40"/>
            </w:pPr>
            <w:r/>
            <w:r>
              <w:rPr>
                <w:sz w:val="19"/>
              </w:rPr>
              <w:t>Does it say Connected · with a name, rather than just connected?</w:t>
            </w:r>
          </w:p>
        </w:tc>
        <w:tc>
          <w:tcPr>
            <w:tcW w:type="dxa" w:w="2835"/>
            <w:shd w:val="clear" w:color="auto" w:fill="EDF2F8"/>
          </w:tcPr>
          <w:p>
            <w:pPr>
              <w:spacing w:after="40"/>
            </w:pPr>
            <w:r/>
            <w:r>
              <w:rPr>
                <w:sz w:val="19"/>
              </w:rPr>
              <w:t>You are on the demonstration link; connect over Bluetooth</w:t>
            </w:r>
          </w:p>
        </w:tc>
        <w:tc>
          <w:tcPr>
            <w:tcW w:type="dxa" w:w="2835"/>
            <w:shd w:val="clear" w:color="auto" w:fill="EDF2F8"/>
          </w:tcPr>
          <w:p>
            <w:pPr>
              <w:spacing w:after="40"/>
            </w:pPr>
            <w:r/>
            <w:r>
              <w:rPr>
                <w:sz w:val="19"/>
              </w:rPr>
              <w:t>Go on</w:t>
            </w:r>
          </w:p>
        </w:tc>
      </w:tr>
      <w:tr>
        <w:tc>
          <w:tcPr>
            <w:tcW w:type="dxa" w:w="3402"/>
          </w:tcPr>
          <w:p>
            <w:pPr>
              <w:spacing w:after="40"/>
            </w:pPr>
            <w:r/>
            <w:r>
              <w:rPr>
                <w:sz w:val="19"/>
              </w:rPr>
              <w:t>When you press Forward, does the line along the foot say it was sent over Bluetooth?</w:t>
            </w:r>
          </w:p>
        </w:tc>
        <w:tc>
          <w:tcPr>
            <w:tcW w:type="dxa" w:w="2835"/>
          </w:tcPr>
          <w:p>
            <w:pPr>
              <w:spacing w:after="40"/>
            </w:pPr>
            <w:r/>
            <w:r>
              <w:rPr>
                <w:sz w:val="19"/>
              </w:rPr>
              <w:t>That is a tablet-side fault; note exactly what it says and report it</w:t>
            </w:r>
          </w:p>
        </w:tc>
        <w:tc>
          <w:tcPr>
            <w:tcW w:type="dxa" w:w="2835"/>
          </w:tcPr>
          <w:p>
            <w:pPr>
              <w:spacing w:after="40"/>
            </w:pPr>
            <w:r/>
            <w:r>
              <w:rPr>
                <w:sz w:val="19"/>
              </w:rPr>
              <w:t>Go on</w:t>
            </w:r>
          </w:p>
        </w:tc>
      </w:tr>
      <w:tr>
        <w:tc>
          <w:tcPr>
            <w:tcW w:type="dxa" w:w="3402"/>
            <w:shd w:val="clear" w:color="auto" w:fill="EDF2F8"/>
          </w:tcPr>
          <w:p>
            <w:pPr>
              <w:spacing w:after="40"/>
            </w:pPr>
            <w:r/>
            <w:r>
              <w:rPr>
                <w:sz w:val="19"/>
              </w:rPr>
              <w:t>Is the robot itself powered, and out of any fault state of its own?</w:t>
            </w:r>
          </w:p>
        </w:tc>
        <w:tc>
          <w:tcPr>
            <w:tcW w:type="dxa" w:w="2835"/>
            <w:shd w:val="clear" w:color="auto" w:fill="EDF2F8"/>
          </w:tcPr>
          <w:p>
            <w:pPr>
              <w:spacing w:after="40"/>
            </w:pPr>
            <w:r/>
            <w:r>
              <w:rPr>
                <w:sz w:val="19"/>
              </w:rPr>
              <w:t>Fix that first</w:t>
            </w:r>
          </w:p>
        </w:tc>
        <w:tc>
          <w:tcPr>
            <w:tcW w:type="dxa" w:w="2835"/>
            <w:shd w:val="clear" w:color="auto" w:fill="EDF2F8"/>
          </w:tcPr>
          <w:p>
            <w:pPr>
              <w:spacing w:after="40"/>
            </w:pPr>
            <w:r/>
            <w:r>
              <w:rPr>
                <w:sz w:val="19"/>
              </w:rPr>
              <w:t>Go on</w:t>
            </w:r>
          </w:p>
        </w:tc>
      </w:tr>
      <w:tr>
        <w:tc>
          <w:tcPr>
            <w:tcW w:type="dxa" w:w="3402"/>
          </w:tcPr>
          <w:p>
            <w:pPr>
              <w:spacing w:after="40"/>
            </w:pPr>
            <w:r/>
            <w:r>
              <w:rPr>
                <w:sz w:val="19"/>
              </w:rPr>
              <w:t>Does the figure on the screen move while the robot does not?</w:t>
            </w:r>
          </w:p>
        </w:tc>
        <w:tc>
          <w:tcPr>
            <w:tcW w:type="dxa" w:w="2835"/>
          </w:tcPr>
          <w:p>
            <w:pPr>
              <w:spacing w:after="40"/>
            </w:pPr>
            <w:r/>
            <w:r>
              <w:rPr>
                <w:sz w:val="19"/>
              </w:rPr>
              <w:t>—</w:t>
            </w:r>
          </w:p>
        </w:tc>
        <w:tc>
          <w:tcPr>
            <w:tcW w:type="dxa" w:w="2835"/>
          </w:tcPr>
          <w:p>
            <w:pPr>
              <w:spacing w:after="40"/>
            </w:pPr>
            <w:r/>
            <w:r>
              <w:rPr>
                <w:sz w:val="19"/>
              </w:rPr>
              <w:t>The figure moves because the tablet understood you, not because the robot did anything. It proves recognition, not movement</w:t>
            </w:r>
          </w:p>
        </w:tc>
      </w:tr>
      <w:tr>
        <w:tc>
          <w:tcPr>
            <w:tcW w:type="dxa" w:w="3402"/>
            <w:shd w:val="clear" w:color="auto" w:fill="EDF2F8"/>
          </w:tcPr>
          <w:p>
            <w:pPr>
              <w:spacing w:after="40"/>
            </w:pPr>
            <w:r/>
            <w:r>
              <w:rPr>
                <w:sz w:val="19"/>
              </w:rPr>
              <w:t>Does the robot's own console show the command arriving?</w:t>
            </w:r>
          </w:p>
        </w:tc>
        <w:tc>
          <w:tcPr>
            <w:tcW w:type="dxa" w:w="2835"/>
            <w:shd w:val="clear" w:color="auto" w:fill="EDF2F8"/>
          </w:tcPr>
          <w:p>
            <w:pPr>
              <w:spacing w:after="40"/>
            </w:pPr>
            <w:r/>
            <w:r>
              <w:rPr>
                <w:sz w:val="19"/>
              </w:rPr>
              <w:t>It is a radio problem: range, or the robot's Bluetooth</w:t>
            </w:r>
          </w:p>
        </w:tc>
        <w:tc>
          <w:tcPr>
            <w:tcW w:type="dxa" w:w="2835"/>
            <w:shd w:val="clear" w:color="auto" w:fill="EDF2F8"/>
          </w:tcPr>
          <w:p>
            <w:pPr>
              <w:spacing w:after="40"/>
            </w:pPr>
            <w:r/>
            <w:r>
              <w:rPr>
                <w:sz w:val="19"/>
              </w:rPr>
              <w:t>The command arrived and the robot did nothing with it — that is a robot-side fault, and the wording it expects should be checked against Document 1, section 1.19</w:t>
            </w:r>
          </w:p>
        </w:tc>
      </w:tr>
    </w:tbl>
    <w:p>
      <w:pPr>
        <w:spacing w:after="40"/>
      </w:pPr>
    </w:p>
    <w:p>
      <w:r>
        <w:rPr>
          <w:i w:val="0"/>
        </w:rPr>
        <w:t>The one to remember is the fifth. The figure on the screen moves as soon as the tablet recognises a command, whether or not anything was sent and whether or not a robot is listening. It is never evidence that the robot received anything. The line along the foot is.</w:t>
      </w:r>
    </w:p>
    <w:p>
      <w:pPr>
        <w:pStyle w:val="Heading2"/>
      </w:pPr>
      <w:r>
        <w:t>6.24  Looking after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Matter</w:t>
            </w:r>
          </w:p>
        </w:tc>
        <w:tc>
          <w:tcPr>
            <w:tcW w:type="dxa" w:w="7030"/>
            <w:shd w:val="clear" w:color="auto" w:fill="1F4E79"/>
          </w:tcPr>
          <w:p>
            <w:r/>
            <w:r>
              <w:rPr>
                <w:b/>
                <w:color w:val="FFFFFF"/>
                <w:sz w:val="19"/>
              </w:rPr>
              <w:t>What to do</w:t>
            </w:r>
          </w:p>
        </w:tc>
      </w:tr>
      <w:tr>
        <w:tc>
          <w:tcPr>
            <w:tcW w:type="dxa" w:w="2041"/>
          </w:tcPr>
          <w:p>
            <w:pPr>
              <w:spacing w:after="40"/>
            </w:pPr>
            <w:r/>
            <w:r>
              <w:rPr>
                <w:sz w:val="19"/>
              </w:rPr>
              <w:t>Battery</w:t>
            </w:r>
          </w:p>
        </w:tc>
        <w:tc>
          <w:tcPr>
            <w:tcW w:type="dxa" w:w="7030"/>
          </w:tcPr>
          <w:p>
            <w:pPr>
              <w:spacing w:after="40"/>
            </w:pPr>
            <w:r/>
            <w:r>
              <w:rPr>
                <w:sz w:val="19"/>
              </w:rPr>
              <w:t>Recognition and the camera use a good deal of power. On a long session, keep it on charge</w:t>
            </w:r>
          </w:p>
        </w:tc>
      </w:tr>
      <w:tr>
        <w:tc>
          <w:tcPr>
            <w:tcW w:type="dxa" w:w="2041"/>
            <w:shd w:val="clear" w:color="auto" w:fill="EDF2F8"/>
          </w:tcPr>
          <w:p>
            <w:pPr>
              <w:spacing w:after="40"/>
            </w:pPr>
            <w:r/>
            <w:r>
              <w:rPr>
                <w:sz w:val="19"/>
              </w:rPr>
              <w:t>Heat</w:t>
            </w:r>
          </w:p>
        </w:tc>
        <w:tc>
          <w:tcPr>
            <w:tcW w:type="dxa" w:w="7030"/>
            <w:shd w:val="clear" w:color="auto" w:fill="EDF2F8"/>
          </w:tcPr>
          <w:p>
            <w:pPr>
              <w:spacing w:after="40"/>
            </w:pPr>
            <w:r/>
            <w:r>
              <w:rPr>
                <w:sz w:val="19"/>
              </w:rPr>
              <w:t>With faces, objects and listening all on at once the tablet gets warm and the picture may slow down. Switch off whichever of the three you are not using</w:t>
            </w:r>
          </w:p>
        </w:tc>
      </w:tr>
      <w:tr>
        <w:tc>
          <w:tcPr>
            <w:tcW w:type="dxa" w:w="2041"/>
          </w:tcPr>
          <w:p>
            <w:pPr>
              <w:spacing w:after="40"/>
            </w:pPr>
            <w:r/>
            <w:r>
              <w:rPr>
                <w:sz w:val="19"/>
              </w:rPr>
              <w:t>Storage</w:t>
            </w:r>
          </w:p>
        </w:tc>
        <w:tc>
          <w:tcPr>
            <w:tcW w:type="dxa" w:w="7030"/>
          </w:tcPr>
          <w:p>
            <w:pPr>
              <w:spacing w:after="40"/>
            </w:pPr>
            <w:r/>
            <w:r>
              <w:rPr>
                <w:sz w:val="19"/>
              </w:rPr>
              <w:t>Recordings are the only thing that grows. Nothing deletes them but you</w:t>
            </w:r>
          </w:p>
        </w:tc>
      </w:tr>
      <w:tr>
        <w:tc>
          <w:tcPr>
            <w:tcW w:type="dxa" w:w="2041"/>
            <w:shd w:val="clear" w:color="auto" w:fill="EDF2F8"/>
          </w:tcPr>
          <w:p>
            <w:pPr>
              <w:spacing w:after="40"/>
            </w:pPr>
            <w:r/>
            <w:r>
              <w:rPr>
                <w:sz w:val="19"/>
              </w:rPr>
              <w:t>The faces you enrolled</w:t>
            </w:r>
          </w:p>
        </w:tc>
        <w:tc>
          <w:tcPr>
            <w:tcW w:type="dxa" w:w="7030"/>
            <w:shd w:val="clear" w:color="auto" w:fill="EDF2F8"/>
          </w:tcPr>
          <w:p>
            <w:pPr>
              <w:spacing w:after="40"/>
            </w:pPr>
            <w:r/>
            <w:r>
              <w:rPr>
                <w:sz w:val="19"/>
              </w:rPr>
              <w:t>They live on this tablet and nowhere else. A tablet that is wiped or replaced starts with an empty register</w:t>
            </w:r>
          </w:p>
        </w:tc>
      </w:tr>
      <w:tr>
        <w:tc>
          <w:tcPr>
            <w:tcW w:type="dxa" w:w="2041"/>
          </w:tcPr>
          <w:p>
            <w:pPr>
              <w:spacing w:after="40"/>
            </w:pPr>
            <w:r/>
            <w:r>
              <w:rPr>
                <w:sz w:val="19"/>
              </w:rPr>
              <w:t>Cleaning</w:t>
            </w:r>
          </w:p>
        </w:tc>
        <w:tc>
          <w:tcPr>
            <w:tcW w:type="dxa" w:w="7030"/>
          </w:tcPr>
          <w:p>
            <w:pPr>
              <w:spacing w:after="40"/>
            </w:pPr>
            <w:r/>
            <w:r>
              <w:rPr>
                <w:sz w:val="19"/>
              </w:rPr>
              <w:t>Be careful of the camera lens; a smudged lens looks exactly like a bad recognition model</w:t>
            </w:r>
          </w:p>
        </w:tc>
      </w:tr>
      <w:tr>
        <w:tc>
          <w:tcPr>
            <w:tcW w:type="dxa" w:w="2041"/>
            <w:shd w:val="clear" w:color="auto" w:fill="EDF2F8"/>
          </w:tcPr>
          <w:p>
            <w:pPr>
              <w:spacing w:after="40"/>
            </w:pPr>
            <w:r/>
            <w:r>
              <w:rPr>
                <w:sz w:val="19"/>
              </w:rPr>
              <w:t>Updating</w:t>
            </w:r>
          </w:p>
        </w:tc>
        <w:tc>
          <w:tcPr>
            <w:tcW w:type="dxa" w:w="7030"/>
            <w:shd w:val="clear" w:color="auto" w:fill="EDF2F8"/>
          </w:tcPr>
          <w:p>
            <w:pPr>
              <w:spacing w:after="40"/>
            </w:pPr>
            <w:r/>
            <w:r>
              <w:rPr>
                <w:sz w:val="19"/>
              </w:rPr>
              <w:t>Installing a newer build over the top keeps everything</w:t>
            </w:r>
          </w:p>
        </w:tc>
      </w:tr>
      <w:tr>
        <w:tc>
          <w:tcPr>
            <w:tcW w:type="dxa" w:w="2041"/>
          </w:tcPr>
          <w:p>
            <w:pPr>
              <w:spacing w:after="40"/>
            </w:pPr>
            <w:r/>
            <w:r>
              <w:rPr>
                <w:sz w:val="19"/>
              </w:rPr>
              <w:t>Reporting a fault</w:t>
            </w:r>
          </w:p>
        </w:tc>
        <w:tc>
          <w:tcPr>
            <w:tcW w:type="dxa" w:w="7030"/>
          </w:tcPr>
          <w:p>
            <w:pPr>
              <w:spacing w:after="40"/>
            </w:pPr>
            <w:r/>
            <w:r>
              <w:rPr>
                <w:sz w:val="19"/>
              </w:rPr>
              <w:t>The build number from Settings, what you did, what the line along the foot said, and whether the robot's console showed anything</w:t>
            </w:r>
          </w:p>
        </w:tc>
      </w:tr>
    </w:tbl>
    <w:p>
      <w:pPr>
        <w:spacing w:after="40"/>
      </w:pPr>
    </w:p>
    <w:p>
      <w:pPr>
        <w:pStyle w:val="Heading2"/>
      </w:pPr>
      <w:r>
        <w:t>6.25  Working safely</w:t>
      </w:r>
    </w:p>
    <w:p>
      <w:r>
        <w:rPr>
          <w:i w:val="0"/>
        </w:rPr>
        <w:t>The tablet drives a machine that moves. Very little of this is about the software.</w:t>
      </w:r>
    </w:p>
    <w:p>
      <w:pPr>
        <w:pStyle w:val="ListBullet"/>
      </w:pPr>
      <w:r>
        <w:t>Know where Stop is before you press anything else. It is the last button in the Move Control group, and it is also the word “stop”.</w:t>
      </w:r>
    </w:p>
    <w:p>
      <w:pPr>
        <w:pStyle w:val="ListBullet"/>
      </w:pPr>
      <w:r>
        <w:t>A direction button keeps going. It is not a nudge: it repeats until you stop it, or until the link drops.</w:t>
      </w:r>
    </w:p>
    <w:p>
      <w:pPr>
        <w:pStyle w:val="ListBullet"/>
      </w:pPr>
      <w:r>
        <w:t>If the link drops while the robot is moving, the robot should stop by itself. Do not rely on that alone — stay where you can reach the robot's own power.</w:t>
      </w:r>
    </w:p>
    <w:p>
      <w:pPr>
        <w:pStyle w:val="ListBullet"/>
      </w:pPr>
      <w:r>
        <w:t>Keep the floor clear in front of the robot before you press Forward, and behind it before you press Backward: it cannot see behind itself.</w:t>
      </w:r>
    </w:p>
    <w:p>
      <w:pPr>
        <w:pStyle w:val="ListBullet"/>
      </w:pPr>
      <w:r>
        <w:t>Do not drive it out of sight. The tablet shows you what it was told, not what it hit.</w:t>
      </w:r>
    </w:p>
    <w:p>
      <w:pPr>
        <w:pStyle w:val="ListBullet"/>
      </w:pPr>
      <w:r>
        <w:t>Shutdown cannot be undone from the tablet. You will be asked to confirm; read the question.</w:t>
      </w:r>
    </w:p>
    <w:p>
      <w:pPr>
        <w:pStyle w:val="ListBullet"/>
      </w:pPr>
      <w:r>
        <w:t>When you have finished, stop the robot, then switch off listening and the camera — or press stop on the notification, which does all of it at once.</w:t>
      </w:r>
    </w:p>
    <w:p>
      <w:pPr>
        <w:pStyle w:val="Heading2"/>
      </w:pPr>
      <w:r>
        <w:t>6.26  Things people ask</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Question</w:t>
            </w:r>
          </w:p>
        </w:tc>
        <w:tc>
          <w:tcPr>
            <w:tcW w:type="dxa" w:w="6236"/>
            <w:shd w:val="clear" w:color="auto" w:fill="1F4E79"/>
          </w:tcPr>
          <w:p>
            <w:r/>
            <w:r>
              <w:rPr>
                <w:b/>
                <w:color w:val="FFFFFF"/>
                <w:sz w:val="19"/>
              </w:rPr>
              <w:t>Answer</w:t>
            </w:r>
          </w:p>
        </w:tc>
      </w:tr>
      <w:tr>
        <w:tc>
          <w:tcPr>
            <w:tcW w:type="dxa" w:w="2835"/>
          </w:tcPr>
          <w:p>
            <w:pPr>
              <w:spacing w:after="40"/>
            </w:pPr>
            <w:r/>
            <w:r>
              <w:rPr>
                <w:sz w:val="19"/>
              </w:rPr>
              <w:t>Can I use it without a robot?</w:t>
            </w:r>
          </w:p>
        </w:tc>
        <w:tc>
          <w:tcPr>
            <w:tcW w:type="dxa" w:w="6236"/>
          </w:tcPr>
          <w:p>
            <w:pPr>
              <w:spacing w:after="40"/>
            </w:pPr>
            <w:r/>
            <w:r>
              <w:rPr>
                <w:sz w:val="19"/>
              </w:rPr>
              <w:t>Yes. Every screen works, recognition works, and recording works. Commands will tell you plainly that no robot received them</w:t>
            </w:r>
          </w:p>
        </w:tc>
      </w:tr>
      <w:tr>
        <w:tc>
          <w:tcPr>
            <w:tcW w:type="dxa" w:w="2835"/>
            <w:shd w:val="clear" w:color="auto" w:fill="EDF2F8"/>
          </w:tcPr>
          <w:p>
            <w:pPr>
              <w:spacing w:after="40"/>
            </w:pPr>
            <w:r/>
            <w:r>
              <w:rPr>
                <w:sz w:val="19"/>
              </w:rPr>
              <w:t>Why does it need the internet?</w:t>
            </w:r>
          </w:p>
        </w:tc>
        <w:tc>
          <w:tcPr>
            <w:tcW w:type="dxa" w:w="6236"/>
            <w:shd w:val="clear" w:color="auto" w:fill="EDF2F8"/>
          </w:tcPr>
          <w:p>
            <w:pPr>
              <w:spacing w:after="40"/>
            </w:pPr>
            <w:r/>
            <w:r>
              <w:rPr>
                <w:sz w:val="19"/>
              </w:rPr>
              <w:t>It does not. Recognition runs on the tablet, and there is no network connection in the application at all</w:t>
            </w:r>
          </w:p>
        </w:tc>
      </w:tr>
      <w:tr>
        <w:tc>
          <w:tcPr>
            <w:tcW w:type="dxa" w:w="2835"/>
          </w:tcPr>
          <w:p>
            <w:pPr>
              <w:spacing w:after="40"/>
            </w:pPr>
            <w:r/>
            <w:r>
              <w:rPr>
                <w:sz w:val="19"/>
              </w:rPr>
              <w:t>Can I read the screens in English and speak Korean?</w:t>
            </w:r>
          </w:p>
        </w:tc>
        <w:tc>
          <w:tcPr>
            <w:tcW w:type="dxa" w:w="6236"/>
          </w:tcPr>
          <w:p>
            <w:pPr>
              <w:spacing w:after="40"/>
            </w:pPr>
            <w:r/>
            <w:r>
              <w:rPr>
                <w:sz w:val="19"/>
              </w:rPr>
              <w:t>Yes. They are two separate settings</w:t>
            </w:r>
          </w:p>
        </w:tc>
      </w:tr>
      <w:tr>
        <w:tc>
          <w:tcPr>
            <w:tcW w:type="dxa" w:w="2835"/>
            <w:shd w:val="clear" w:color="auto" w:fill="EDF2F8"/>
          </w:tcPr>
          <w:p>
            <w:pPr>
              <w:spacing w:after="40"/>
            </w:pPr>
            <w:r/>
            <w:r>
              <w:rPr>
                <w:sz w:val="19"/>
              </w:rPr>
              <w:t>Why is there no sound on my recordings?</w:t>
            </w:r>
          </w:p>
        </w:tc>
        <w:tc>
          <w:tcPr>
            <w:tcW w:type="dxa" w:w="6236"/>
            <w:shd w:val="clear" w:color="auto" w:fill="EDF2F8"/>
          </w:tcPr>
          <w:p>
            <w:pPr>
              <w:spacing w:after="40"/>
            </w:pPr>
            <w:r/>
            <w:r>
              <w:rPr>
                <w:sz w:val="19"/>
              </w:rPr>
              <w:t>So that the microphone stays free and the robot still answers you while you record</w:t>
            </w:r>
          </w:p>
        </w:tc>
      </w:tr>
      <w:tr>
        <w:tc>
          <w:tcPr>
            <w:tcW w:type="dxa" w:w="2835"/>
          </w:tcPr>
          <w:p>
            <w:pPr>
              <w:spacing w:after="40"/>
            </w:pPr>
            <w:r/>
            <w:r>
              <w:rPr>
                <w:sz w:val="19"/>
              </w:rPr>
              <w:t>Why did it hear me but do nothing?</w:t>
            </w:r>
          </w:p>
        </w:tc>
        <w:tc>
          <w:tcPr>
            <w:tcW w:type="dxa" w:w="6236"/>
          </w:tcPr>
          <w:p>
            <w:pPr>
              <w:spacing w:after="40"/>
            </w:pPr>
            <w:r/>
            <w:r>
              <w:rPr>
                <w:sz w:val="19"/>
              </w:rPr>
              <w:t>Either it matched no command — it will say Unknown Command — or it matched one and could not send it. The line along the foot says which</w:t>
            </w:r>
          </w:p>
        </w:tc>
      </w:tr>
      <w:tr>
        <w:tc>
          <w:tcPr>
            <w:tcW w:type="dxa" w:w="2835"/>
            <w:shd w:val="clear" w:color="auto" w:fill="EDF2F8"/>
          </w:tcPr>
          <w:p>
            <w:pPr>
              <w:spacing w:after="40"/>
            </w:pPr>
            <w:r/>
            <w:r>
              <w:rPr>
                <w:sz w:val="19"/>
              </w:rPr>
              <w:t>Why does the camera prompt not come back after I refused it?</w:t>
            </w:r>
          </w:p>
        </w:tc>
        <w:tc>
          <w:tcPr>
            <w:tcW w:type="dxa" w:w="6236"/>
            <w:shd w:val="clear" w:color="auto" w:fill="EDF2F8"/>
          </w:tcPr>
          <w:p>
            <w:pPr>
              <w:spacing w:after="40"/>
            </w:pPr>
            <w:r/>
            <w:r>
              <w:rPr>
                <w:sz w:val="19"/>
              </w:rPr>
              <w:t>It is asked once on purpose. Allow it in the tablet's application settings when you want it</w:t>
            </w:r>
          </w:p>
        </w:tc>
      </w:tr>
      <w:tr>
        <w:tc>
          <w:tcPr>
            <w:tcW w:type="dxa" w:w="2835"/>
          </w:tcPr>
          <w:p>
            <w:pPr>
              <w:spacing w:after="40"/>
            </w:pPr>
            <w:r/>
            <w:r>
              <w:rPr>
                <w:sz w:val="19"/>
              </w:rPr>
              <w:t>Can two people use two tablets on one robot?</w:t>
            </w:r>
          </w:p>
        </w:tc>
        <w:tc>
          <w:tcPr>
            <w:tcW w:type="dxa" w:w="6236"/>
          </w:tcPr>
          <w:p>
            <w:pPr>
              <w:spacing w:after="40"/>
            </w:pPr>
            <w:r/>
            <w:r>
              <w:rPr>
                <w:sz w:val="19"/>
              </w:rPr>
              <w:t>Not over this link. One tablet holds the Bluetooth connection at a time</w:t>
            </w:r>
          </w:p>
        </w:tc>
      </w:tr>
      <w:tr>
        <w:tc>
          <w:tcPr>
            <w:tcW w:type="dxa" w:w="2835"/>
            <w:shd w:val="clear" w:color="auto" w:fill="EDF2F8"/>
          </w:tcPr>
          <w:p>
            <w:pPr>
              <w:spacing w:after="40"/>
            </w:pPr>
            <w:r/>
            <w:r>
              <w:rPr>
                <w:sz w:val="19"/>
              </w:rPr>
              <w:t>Where did my faces go after the tablet was replaced?</w:t>
            </w:r>
          </w:p>
        </w:tc>
        <w:tc>
          <w:tcPr>
            <w:tcW w:type="dxa" w:w="6236"/>
            <w:shd w:val="clear" w:color="auto" w:fill="EDF2F8"/>
          </w:tcPr>
          <w:p>
            <w:pPr>
              <w:spacing w:after="40"/>
            </w:pPr>
            <w:r/>
            <w:r>
              <w:rPr>
                <w:sz w:val="19"/>
              </w:rPr>
              <w:t>They were on the old tablet. There is no copy</w:t>
            </w:r>
          </w:p>
        </w:tc>
      </w:tr>
      <w:tr>
        <w:tc>
          <w:tcPr>
            <w:tcW w:type="dxa" w:w="2835"/>
          </w:tcPr>
          <w:p>
            <w:pPr>
              <w:spacing w:after="40"/>
            </w:pPr>
            <w:r/>
            <w:r>
              <w:rPr>
                <w:sz w:val="19"/>
              </w:rPr>
              <w:t>How far away can I be?</w:t>
            </w:r>
          </w:p>
        </w:tc>
        <w:tc>
          <w:tcPr>
            <w:tcW w:type="dxa" w:w="6236"/>
          </w:tcPr>
          <w:p>
            <w:pPr>
              <w:spacing w:after="40"/>
            </w:pPr>
            <w:r/>
            <w:r>
              <w:rPr>
                <w:sz w:val="19"/>
              </w:rPr>
              <w:t>As far as Bluetooth reaches in that room, which is usually a good deal less than it is in an empty corridor</w:t>
            </w:r>
          </w:p>
        </w:tc>
      </w:tr>
      <w:tr>
        <w:tc>
          <w:tcPr>
            <w:tcW w:type="dxa" w:w="2835"/>
            <w:shd w:val="clear" w:color="auto" w:fill="EDF2F8"/>
          </w:tcPr>
          <w:p>
            <w:pPr>
              <w:spacing w:after="40"/>
            </w:pPr>
            <w:r/>
            <w:r>
              <w:rPr>
                <w:sz w:val="19"/>
              </w:rPr>
              <w:t>It says the command was sent, but nothing happened.</w:t>
            </w:r>
          </w:p>
        </w:tc>
        <w:tc>
          <w:tcPr>
            <w:tcW w:type="dxa" w:w="6236"/>
            <w:shd w:val="clear" w:color="auto" w:fill="EDF2F8"/>
          </w:tcPr>
          <w:p>
            <w:pPr>
              <w:spacing w:after="40"/>
            </w:pPr>
            <w:r/>
            <w:r>
              <w:rPr>
                <w:sz w:val="19"/>
              </w:rPr>
              <w:t>Then the tablet did its part. Section 6.23 tells you how to find out which side the fault is on</w:t>
            </w:r>
          </w:p>
        </w:tc>
      </w:tr>
    </w:tbl>
    <w:p>
      <w:pPr>
        <w:spacing w:after="40"/>
      </w:pPr>
    </w:p>
    <w:p>
      <w:pPr>
        <w:pStyle w:val="Heading2"/>
      </w:pPr>
      <w:r>
        <w:t>6.27  Enrolling someone, step by step</w:t>
      </w:r>
    </w:p>
    <w:p>
      <w:r>
        <w:rPr>
          <w:i w:val="0"/>
        </w:rPr>
        <w:t>The tablet can only name people it has been shown. Enrolling takes about a minute a person, and it is worth doing in the light the robot will actually work in.</w:t>
      </w:r>
    </w:p>
    <w:p>
      <w:pPr>
        <w:pStyle w:val="ListNumber"/>
      </w:pPr>
      <w:r>
        <w:t>Open Face Recognition and make sure detection is on. A box should follow each face in the picture.</w:t>
      </w:r>
    </w:p>
    <w:p>
      <w:pPr>
        <w:pStyle w:val="ListNumber"/>
      </w:pPr>
      <w:r>
        <w:t>Have the person stand about a metre from the camera, facing it, with nothing over their face.</w:t>
      </w:r>
    </w:p>
    <w:p>
      <w:pPr>
        <w:pStyle w:val="ListNumber"/>
      </w:pPr>
      <w:r>
        <w:t>Press the add button in the Face Database panel.</w:t>
      </w:r>
    </w:p>
    <w:p>
      <w:pPr>
        <w:pStyle w:val="ListNumber"/>
      </w:pPr>
      <w:r>
        <w:t>Hold still while it collects. It takes several samples and averages them, which is why it is worth a few seconds of stillness.</w:t>
      </w:r>
    </w:p>
    <w:p>
      <w:pPr>
        <w:pStyle w:val="ListNumber"/>
      </w:pPr>
      <w:r>
        <w:t>Fill in the name, the identifier, the department and the position. The name is what appears when they are recognised.</w:t>
      </w:r>
    </w:p>
    <w:p>
      <w:pPr>
        <w:pStyle w:val="ListNumber"/>
      </w:pPr>
      <w:r>
        <w:t>Save. The person appears in the register with their photograph.</w:t>
      </w:r>
    </w:p>
    <w:p>
      <w:pPr>
        <w:pStyle w:val="ListNumber"/>
      </w:pPr>
      <w:r>
        <w:t>Check it: step out of the picture, then back in. The result panel should give their name and a similarity figure.</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If</w:t>
            </w:r>
          </w:p>
        </w:tc>
        <w:tc>
          <w:tcPr>
            <w:tcW w:type="dxa" w:w="6236"/>
            <w:shd w:val="clear" w:color="auto" w:fill="1F4E79"/>
          </w:tcPr>
          <w:p>
            <w:r/>
            <w:r>
              <w:rPr>
                <w:b/>
                <w:color w:val="FFFFFF"/>
                <w:sz w:val="19"/>
              </w:rPr>
              <w:t>Then</w:t>
            </w:r>
          </w:p>
        </w:tc>
      </w:tr>
      <w:tr>
        <w:tc>
          <w:tcPr>
            <w:tcW w:type="dxa" w:w="2835"/>
          </w:tcPr>
          <w:p>
            <w:pPr>
              <w:spacing w:after="40"/>
            </w:pPr>
            <w:r/>
            <w:r>
              <w:rPr>
                <w:sz w:val="19"/>
              </w:rPr>
              <w:t>Nobody is boxed at all</w:t>
            </w:r>
          </w:p>
        </w:tc>
        <w:tc>
          <w:tcPr>
            <w:tcW w:type="dxa" w:w="6236"/>
          </w:tcPr>
          <w:p>
            <w:pPr>
              <w:spacing w:after="40"/>
            </w:pPr>
            <w:r/>
            <w:r>
              <w:rPr>
                <w:sz w:val="19"/>
              </w:rPr>
              <w:t>Detection is off, or the camera permission was refused. The message in the panel says which</w:t>
            </w:r>
          </w:p>
        </w:tc>
      </w:tr>
      <w:tr>
        <w:tc>
          <w:tcPr>
            <w:tcW w:type="dxa" w:w="2835"/>
            <w:shd w:val="clear" w:color="auto" w:fill="EDF2F8"/>
          </w:tcPr>
          <w:p>
            <w:pPr>
              <w:spacing w:after="40"/>
            </w:pPr>
            <w:r/>
            <w:r>
              <w:rPr>
                <w:sz w:val="19"/>
              </w:rPr>
              <w:t>They are boxed but not named</w:t>
            </w:r>
          </w:p>
        </w:tc>
        <w:tc>
          <w:tcPr>
            <w:tcW w:type="dxa" w:w="6236"/>
            <w:shd w:val="clear" w:color="auto" w:fill="EDF2F8"/>
          </w:tcPr>
          <w:p>
            <w:pPr>
              <w:spacing w:after="40"/>
            </w:pPr>
            <w:r/>
            <w:r>
              <w:rPr>
                <w:sz w:val="19"/>
              </w:rPr>
              <w:t>They are not enrolled, or the threshold is set too high. The threshold is in the settings panel on that screen</w:t>
            </w:r>
          </w:p>
        </w:tc>
      </w:tr>
      <w:tr>
        <w:tc>
          <w:tcPr>
            <w:tcW w:type="dxa" w:w="2835"/>
          </w:tcPr>
          <w:p>
            <w:pPr>
              <w:spacing w:after="40"/>
            </w:pPr>
            <w:r/>
            <w:r>
              <w:rPr>
                <w:sz w:val="19"/>
              </w:rPr>
              <w:t>The wrong name comes up</w:t>
            </w:r>
          </w:p>
        </w:tc>
        <w:tc>
          <w:tcPr>
            <w:tcW w:type="dxa" w:w="6236"/>
          </w:tcPr>
          <w:p>
            <w:pPr>
              <w:spacing w:after="40"/>
            </w:pPr>
            <w:r/>
            <w:r>
              <w:rPr>
                <w:sz w:val="19"/>
              </w:rPr>
              <w:t>Two enrolments are too close. Remove one — press and hold the row — and enrol it again in better light</w:t>
            </w:r>
          </w:p>
        </w:tc>
      </w:tr>
      <w:tr>
        <w:tc>
          <w:tcPr>
            <w:tcW w:type="dxa" w:w="2835"/>
            <w:shd w:val="clear" w:color="auto" w:fill="EDF2F8"/>
          </w:tcPr>
          <w:p>
            <w:pPr>
              <w:spacing w:after="40"/>
            </w:pPr>
            <w:r/>
            <w:r>
              <w:rPr>
                <w:sz w:val="19"/>
              </w:rPr>
              <w:t>The similarity figure is low but right</w:t>
            </w:r>
          </w:p>
        </w:tc>
        <w:tc>
          <w:tcPr>
            <w:tcW w:type="dxa" w:w="6236"/>
            <w:shd w:val="clear" w:color="auto" w:fill="EDF2F8"/>
          </w:tcPr>
          <w:p>
            <w:pPr>
              <w:spacing w:after="40"/>
            </w:pPr>
            <w:r/>
            <w:r>
              <w:rPr>
                <w:sz w:val="19"/>
              </w:rPr>
              <w:t>Enrol them a second time in the light they are usually seen in</w:t>
            </w:r>
          </w:p>
        </w:tc>
      </w:tr>
      <w:tr>
        <w:tc>
          <w:tcPr>
            <w:tcW w:type="dxa" w:w="2835"/>
          </w:tcPr>
          <w:p>
            <w:pPr>
              <w:spacing w:after="40"/>
            </w:pPr>
            <w:r/>
            <w:r>
              <w:rPr>
                <w:sz w:val="19"/>
              </w:rPr>
              <w:t>Someone leaves</w:t>
            </w:r>
          </w:p>
        </w:tc>
        <w:tc>
          <w:tcPr>
            <w:tcW w:type="dxa" w:w="6236"/>
          </w:tcPr>
          <w:p>
            <w:pPr>
              <w:spacing w:after="40"/>
            </w:pPr>
            <w:r/>
            <w:r>
              <w:rPr>
                <w:sz w:val="19"/>
              </w:rPr>
              <w:t>Press and hold their row in the register to remove them. It is removed from the tablet and there is no copy elsewhere</w:t>
            </w:r>
          </w:p>
        </w:tc>
      </w:tr>
    </w:tbl>
    <w:p>
      <w:pPr>
        <w:spacing w:after="40"/>
      </w:pPr>
    </w:p>
    <w:p>
      <w:pPr>
        <w:pStyle w:val="Heading2"/>
      </w:pPr>
      <w:r>
        <w:t>6.28  Object detection in use</w:t>
      </w:r>
    </w:p>
    <w:p>
      <w:r>
        <w:rPr>
          <w:i w:val="0"/>
        </w:rPr>
        <w:t>Switch it on from the Object Detection screen, or with the Objects button in the AI group, or by saying “object detect”. Boxes and labels appear over whatever it knows: people, furniture, vehicles, everyday things.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Control</w:t>
            </w:r>
          </w:p>
        </w:tc>
        <w:tc>
          <w:tcPr>
            <w:tcW w:type="dxa" w:w="6803"/>
            <w:shd w:val="clear" w:color="auto" w:fill="1F4E79"/>
          </w:tcPr>
          <w:p>
            <w:r/>
            <w:r>
              <w:rPr>
                <w:b/>
                <w:color w:val="FFFFFF"/>
                <w:sz w:val="19"/>
              </w:rPr>
              <w:t>What it is for</w:t>
            </w:r>
          </w:p>
        </w:tc>
      </w:tr>
      <w:tr>
        <w:tc>
          <w:tcPr>
            <w:tcW w:type="dxa" w:w="2268"/>
          </w:tcPr>
          <w:p>
            <w:pPr>
              <w:spacing w:after="40"/>
            </w:pPr>
            <w:r/>
            <w:r>
              <w:rPr>
                <w:sz w:val="19"/>
              </w:rPr>
              <w:t>Detection</w:t>
            </w:r>
          </w:p>
        </w:tc>
        <w:tc>
          <w:tcPr>
            <w:tcW w:type="dxa" w:w="6803"/>
          </w:tcPr>
          <w:p>
            <w:pPr>
              <w:spacing w:after="40"/>
            </w:pPr>
            <w:r/>
            <w:r>
              <w:rPr>
                <w:sz w:val="19"/>
              </w:rPr>
              <w:t>The whole thing on or off</w:t>
            </w:r>
          </w:p>
        </w:tc>
      </w:tr>
      <w:tr>
        <w:tc>
          <w:tcPr>
            <w:tcW w:type="dxa" w:w="2268"/>
            <w:shd w:val="clear" w:color="auto" w:fill="EDF2F8"/>
          </w:tcPr>
          <w:p>
            <w:pPr>
              <w:spacing w:after="40"/>
            </w:pPr>
            <w:r/>
            <w:r>
              <w:rPr>
                <w:sz w:val="19"/>
              </w:rPr>
              <w:t>Boxes</w:t>
            </w:r>
          </w:p>
        </w:tc>
        <w:tc>
          <w:tcPr>
            <w:tcW w:type="dxa" w:w="6803"/>
            <w:shd w:val="clear" w:color="auto" w:fill="EDF2F8"/>
          </w:tcPr>
          <w:p>
            <w:pPr>
              <w:spacing w:after="40"/>
            </w:pPr>
            <w:r/>
            <w:r>
              <w:rPr>
                <w:sz w:val="19"/>
              </w:rPr>
              <w:t>Draw the outlines</w:t>
            </w:r>
          </w:p>
        </w:tc>
      </w:tr>
      <w:tr>
        <w:tc>
          <w:tcPr>
            <w:tcW w:type="dxa" w:w="2268"/>
          </w:tcPr>
          <w:p>
            <w:pPr>
              <w:spacing w:after="40"/>
            </w:pPr>
            <w:r/>
            <w:r>
              <w:rPr>
                <w:sz w:val="19"/>
              </w:rPr>
              <w:t>Labels</w:t>
            </w:r>
          </w:p>
        </w:tc>
        <w:tc>
          <w:tcPr>
            <w:tcW w:type="dxa" w:w="6803"/>
          </w:tcPr>
          <w:p>
            <w:pPr>
              <w:spacing w:after="40"/>
            </w:pPr>
            <w:r/>
            <w:r>
              <w:rPr>
                <w:sz w:val="19"/>
              </w:rPr>
              <w:t>Name what was found, with how sure it is</w:t>
            </w:r>
          </w:p>
        </w:tc>
      </w:tr>
      <w:tr>
        <w:tc>
          <w:tcPr>
            <w:tcW w:type="dxa" w:w="2268"/>
            <w:shd w:val="clear" w:color="auto" w:fill="EDF2F8"/>
          </w:tcPr>
          <w:p>
            <w:pPr>
              <w:spacing w:after="40"/>
            </w:pPr>
            <w:r/>
            <w:r>
              <w:rPr>
                <w:sz w:val="19"/>
              </w:rPr>
              <w:t>Masks</w:t>
            </w:r>
          </w:p>
        </w:tc>
        <w:tc>
          <w:tcPr>
            <w:tcW w:type="dxa" w:w="6803"/>
            <w:shd w:val="clear" w:color="auto" w:fill="EDF2F8"/>
          </w:tcPr>
          <w:p>
            <w:pPr>
              <w:spacing w:after="40"/>
            </w:pPr>
            <w:r/>
            <w:r>
              <w:rPr>
                <w:sz w:val="19"/>
              </w:rPr>
              <w:t>Shade the shape as well as the box; heavier, and slower</w:t>
            </w:r>
          </w:p>
        </w:tc>
      </w:tr>
      <w:tr>
        <w:tc>
          <w:tcPr>
            <w:tcW w:type="dxa" w:w="2268"/>
          </w:tcPr>
          <w:p>
            <w:pPr>
              <w:spacing w:after="40"/>
            </w:pPr>
            <w:r/>
            <w:r>
              <w:rPr>
                <w:sz w:val="19"/>
              </w:rPr>
              <w:t>Tracking</w:t>
            </w:r>
          </w:p>
        </w:tc>
        <w:tc>
          <w:tcPr>
            <w:tcW w:type="dxa" w:w="6803"/>
          </w:tcPr>
          <w:p>
            <w:pPr>
              <w:spacing w:after="40"/>
            </w:pPr>
            <w:r/>
            <w:r>
              <w:rPr>
                <w:sz w:val="19"/>
              </w:rPr>
              <w:t>Keep the same number on a thing as it moves, rather than renumbering it each frame</w:t>
            </w:r>
          </w:p>
        </w:tc>
      </w:tr>
      <w:tr>
        <w:tc>
          <w:tcPr>
            <w:tcW w:type="dxa" w:w="2268"/>
            <w:shd w:val="clear" w:color="auto" w:fill="EDF2F8"/>
          </w:tcPr>
          <w:p>
            <w:pPr>
              <w:spacing w:after="40"/>
            </w:pPr>
            <w:r/>
            <w:r>
              <w:rPr>
                <w:sz w:val="19"/>
              </w:rPr>
              <w:t>Confidence threshold</w:t>
            </w:r>
          </w:p>
        </w:tc>
        <w:tc>
          <w:tcPr>
            <w:tcW w:type="dxa" w:w="6803"/>
            <w:shd w:val="clear" w:color="auto" w:fill="EDF2F8"/>
          </w:tcPr>
          <w:p>
            <w:pPr>
              <w:spacing w:after="40"/>
            </w:pPr>
            <w:r/>
            <w:r>
              <w:rPr>
                <w:sz w:val="19"/>
              </w:rPr>
              <w:t>How sure it must be before it draws anything. Raise it if the picture fills with doubtful boxes; lower it if things are being missed</w:t>
            </w:r>
          </w:p>
        </w:tc>
      </w:tr>
    </w:tbl>
    <w:p>
      <w:pPr>
        <w:spacing w:after="40"/>
      </w:pPr>
    </w:p>
    <w:p>
      <w:r>
        <w:rPr>
          <w:i w:val="0"/>
        </w:rPr>
        <w:t>The result panel lists what is in view with counts, and the time each frame took. If that time climbs, switch off whichever of face recognition, object detection and listening you are not using: the three of them share one camera and one processor.</w:t>
      </w:r>
    </w:p>
    <w:p>
      <w:pPr>
        <w:pStyle w:val="Heading2"/>
      </w:pPr>
      <w:r>
        <w:t>6.29  The Remote Control screen</w:t>
      </w:r>
    </w:p>
    <w:p>
      <w:r>
        <w:rPr>
          <w:i w:val="0"/>
        </w:rPr>
        <w:t>This is where the link is made, and where the robot's own camera and recording are worked. Everything to do with connecting lives here.</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What you do with it</w:t>
            </w:r>
          </w:p>
        </w:tc>
      </w:tr>
      <w:tr>
        <w:tc>
          <w:tcPr>
            <w:tcW w:type="dxa" w:w="2268"/>
          </w:tcPr>
          <w:p>
            <w:pPr>
              <w:spacing w:after="40"/>
            </w:pPr>
            <w:r/>
            <w:r>
              <w:rPr>
                <w:sz w:val="19"/>
              </w:rPr>
              <w:t>Bluetooth Connection</w:t>
            </w:r>
          </w:p>
        </w:tc>
        <w:tc>
          <w:tcPr>
            <w:tcW w:type="dxa" w:w="6803"/>
          </w:tcPr>
          <w:p>
            <w:pPr>
              <w:spacing w:after="40"/>
            </w:pPr>
            <w:r/>
            <w:r>
              <w:rPr>
                <w:sz w:val="19"/>
              </w:rPr>
              <w:t>Scan, pick the robot, watch it connect, and disconnect when you are done</w:t>
            </w:r>
          </w:p>
        </w:tc>
      </w:tr>
      <w:tr>
        <w:tc>
          <w:tcPr>
            <w:tcW w:type="dxa" w:w="2268"/>
            <w:shd w:val="clear" w:color="auto" w:fill="EDF2F8"/>
          </w:tcPr>
          <w:p>
            <w:pPr>
              <w:spacing w:after="40"/>
            </w:pPr>
            <w:r/>
            <w:r>
              <w:rPr>
                <w:sz w:val="19"/>
              </w:rPr>
              <w:t>Camera View</w:t>
            </w:r>
          </w:p>
        </w:tc>
        <w:tc>
          <w:tcPr>
            <w:tcW w:type="dxa" w:w="6803"/>
            <w:shd w:val="clear" w:color="auto" w:fill="EDF2F8"/>
          </w:tcPr>
          <w:p>
            <w:pPr>
              <w:spacing w:after="40"/>
            </w:pPr>
            <w:r/>
            <w:r>
              <w:rPr>
                <w:sz w:val="19"/>
              </w:rPr>
              <w:t>The robot's own cameras, front, rear, left and right, with a photograph button and full screen</w:t>
            </w:r>
          </w:p>
        </w:tc>
      </w:tr>
      <w:tr>
        <w:tc>
          <w:tcPr>
            <w:tcW w:type="dxa" w:w="2268"/>
          </w:tcPr>
          <w:p>
            <w:pPr>
              <w:spacing w:after="40"/>
            </w:pPr>
            <w:r/>
            <w:r>
              <w:rPr>
                <w:sz w:val="19"/>
              </w:rPr>
              <w:t>Robot Status</w:t>
            </w:r>
          </w:p>
        </w:tc>
        <w:tc>
          <w:tcPr>
            <w:tcW w:type="dxa" w:w="6803"/>
          </w:tcPr>
          <w:p>
            <w:pPr>
              <w:spacing w:after="40"/>
            </w:pPr>
            <w:r/>
            <w:r>
              <w:rPr>
                <w:sz w:val="19"/>
              </w:rPr>
              <w:t>Mode, speed, battery, temperature, how it is connected, where it thinks it is, and which way it faces</w:t>
            </w:r>
          </w:p>
        </w:tc>
      </w:tr>
      <w:tr>
        <w:tc>
          <w:tcPr>
            <w:tcW w:type="dxa" w:w="2268"/>
            <w:shd w:val="clear" w:color="auto" w:fill="EDF2F8"/>
          </w:tcPr>
          <w:p>
            <w:pPr>
              <w:spacing w:after="40"/>
            </w:pPr>
            <w:r/>
            <w:r>
              <w:rPr>
                <w:sz w:val="19"/>
              </w:rPr>
              <w:t>Map View</w:t>
            </w:r>
          </w:p>
        </w:tc>
        <w:tc>
          <w:tcPr>
            <w:tcW w:type="dxa" w:w="6803"/>
            <w:shd w:val="clear" w:color="auto" w:fill="EDF2F8"/>
          </w:tcPr>
          <w:p>
            <w:pPr>
              <w:spacing w:after="40"/>
            </w:pPr>
            <w:r/>
            <w:r>
              <w:rPr>
                <w:sz w:val="19"/>
              </w:rPr>
              <w:t>The map in 2D or 3D, with zoom and a button to find the robot</w:t>
            </w:r>
          </w:p>
        </w:tc>
      </w:tr>
      <w:tr>
        <w:tc>
          <w:tcPr>
            <w:tcW w:type="dxa" w:w="2268"/>
          </w:tcPr>
          <w:p>
            <w:pPr>
              <w:spacing w:after="40"/>
            </w:pPr>
            <w:r/>
            <w:r>
              <w:rPr>
                <w:sz w:val="19"/>
              </w:rPr>
              <w:t>Camera and Recording</w:t>
            </w:r>
          </w:p>
        </w:tc>
        <w:tc>
          <w:tcPr>
            <w:tcW w:type="dxa" w:w="6803"/>
          </w:tcPr>
          <w:p>
            <w:pPr>
              <w:spacing w:after="40"/>
            </w:pPr>
            <w:r/>
            <w:r>
              <w:rPr>
                <w:sz w:val="19"/>
              </w:rPr>
              <w:t>Ask the robot for a photograph, a video or an audio recording, and see what has been captured</w:t>
            </w:r>
          </w:p>
        </w:tc>
      </w:tr>
      <w:tr>
        <w:tc>
          <w:tcPr>
            <w:tcW w:type="dxa" w:w="2268"/>
            <w:shd w:val="clear" w:color="auto" w:fill="EDF2F8"/>
          </w:tcPr>
          <w:p>
            <w:pPr>
              <w:spacing w:after="40"/>
            </w:pPr>
            <w:r/>
            <w:r>
              <w:rPr>
                <w:sz w:val="19"/>
              </w:rPr>
              <w:t>Operation Log</w:t>
            </w:r>
          </w:p>
        </w:tc>
        <w:tc>
          <w:tcPr>
            <w:tcW w:type="dxa" w:w="6803"/>
            <w:shd w:val="clear" w:color="auto" w:fill="EDF2F8"/>
          </w:tcPr>
          <w:p>
            <w:pPr>
              <w:spacing w:after="40"/>
            </w:pPr>
            <w:r/>
            <w:r>
              <w:rPr>
                <w:sz w:val="19"/>
              </w:rPr>
              <w:t>Every command sent and everything the robot sent back, with times. This is the record to read when something did not work</w:t>
            </w:r>
          </w:p>
        </w:tc>
      </w:tr>
    </w:tbl>
    <w:p>
      <w:pPr>
        <w:spacing w:after="40"/>
      </w:pPr>
    </w:p>
    <w:p>
      <w:r>
        <w:rPr>
          <w:i w:val="0"/>
        </w:rPr>
        <w:t>If the Devices Found list stays empty: check the robot is powered and advertising, check Bluetooth is on in the tablet's own settings, and stand closer. The scan stops by itself after twelve seconds, so press Scan again rather than waiting.</w:t>
      </w:r>
    </w:p>
    <w:p>
      <w:pPr>
        <w:pStyle w:val="Heading2"/>
      </w:pPr>
      <w:r>
        <w:t>6.30  Driving with a gamepad</w:t>
      </w:r>
    </w:p>
    <w:p>
      <w:r>
        <w:rPr>
          <w:i w:val="0"/>
        </w:rPr>
        <w:t>If a gamepad is attached to the tablet, it drives the robot from any screen. The tablet says so when the pad is connected.</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Control</w:t>
            </w:r>
          </w:p>
        </w:tc>
        <w:tc>
          <w:tcPr>
            <w:tcW w:type="dxa" w:w="6803"/>
            <w:shd w:val="clear" w:color="auto" w:fill="1F4E79"/>
          </w:tcPr>
          <w:p>
            <w:r/>
            <w:r>
              <w:rPr>
                <w:b/>
                <w:color w:val="FFFFFF"/>
                <w:sz w:val="19"/>
              </w:rPr>
              <w:t>What it does</w:t>
            </w:r>
          </w:p>
        </w:tc>
      </w:tr>
      <w:tr>
        <w:tc>
          <w:tcPr>
            <w:tcW w:type="dxa" w:w="2268"/>
          </w:tcPr>
          <w:p>
            <w:pPr>
              <w:spacing w:after="40"/>
            </w:pPr>
            <w:r/>
            <w:r>
              <w:rPr>
                <w:sz w:val="19"/>
              </w:rPr>
              <w:t>Left stick</w:t>
            </w:r>
          </w:p>
        </w:tc>
        <w:tc>
          <w:tcPr>
            <w:tcW w:type="dxa" w:w="6803"/>
          </w:tcPr>
          <w:p>
            <w:pPr>
              <w:spacing w:after="40"/>
            </w:pPr>
            <w:r/>
            <w:r>
              <w:rPr>
                <w:sz w:val="19"/>
              </w:rPr>
              <w:t>Drive: the robot moves in the direction you push, and stops when the stick centres</w:t>
            </w:r>
          </w:p>
        </w:tc>
      </w:tr>
      <w:tr>
        <w:tc>
          <w:tcPr>
            <w:tcW w:type="dxa" w:w="2268"/>
            <w:shd w:val="clear" w:color="auto" w:fill="EDF2F8"/>
          </w:tcPr>
          <w:p>
            <w:pPr>
              <w:spacing w:after="40"/>
            </w:pPr>
            <w:r/>
            <w:r>
              <w:rPr>
                <w:sz w:val="19"/>
              </w:rPr>
              <w:t>Right stick</w:t>
            </w:r>
          </w:p>
        </w:tc>
        <w:tc>
          <w:tcPr>
            <w:tcW w:type="dxa" w:w="6803"/>
            <w:shd w:val="clear" w:color="auto" w:fill="EDF2F8"/>
          </w:tcPr>
          <w:p>
            <w:pPr>
              <w:spacing w:after="40"/>
            </w:pPr>
            <w:r/>
            <w:r>
              <w:rPr>
                <w:sz w:val="19"/>
              </w:rPr>
              <w:t>Turn</w:t>
            </w:r>
          </w:p>
        </w:tc>
      </w:tr>
      <w:tr>
        <w:tc>
          <w:tcPr>
            <w:tcW w:type="dxa" w:w="2268"/>
          </w:tcPr>
          <w:p>
            <w:pPr>
              <w:spacing w:after="40"/>
            </w:pPr>
            <w:r/>
            <w:r>
              <w:rPr>
                <w:sz w:val="19"/>
              </w:rPr>
              <w:t>D-pad up</w:t>
            </w:r>
          </w:p>
        </w:tc>
        <w:tc>
          <w:tcPr>
            <w:tcW w:type="dxa" w:w="6803"/>
          </w:tcPr>
          <w:p>
            <w:pPr>
              <w:spacing w:after="40"/>
            </w:pPr>
            <w:r/>
            <w:r>
              <w:rPr>
                <w:sz w:val="19"/>
              </w:rPr>
              <w:t>Forward</w:t>
            </w:r>
          </w:p>
        </w:tc>
      </w:tr>
      <w:tr>
        <w:tc>
          <w:tcPr>
            <w:tcW w:type="dxa" w:w="2268"/>
            <w:shd w:val="clear" w:color="auto" w:fill="EDF2F8"/>
          </w:tcPr>
          <w:p>
            <w:pPr>
              <w:spacing w:after="40"/>
            </w:pPr>
            <w:r/>
            <w:r>
              <w:rPr>
                <w:sz w:val="19"/>
              </w:rPr>
              <w:t>D-pad down</w:t>
            </w:r>
          </w:p>
        </w:tc>
        <w:tc>
          <w:tcPr>
            <w:tcW w:type="dxa" w:w="6803"/>
            <w:shd w:val="clear" w:color="auto" w:fill="EDF2F8"/>
          </w:tcPr>
          <w:p>
            <w:pPr>
              <w:spacing w:after="40"/>
            </w:pPr>
            <w:r/>
            <w:r>
              <w:rPr>
                <w:sz w:val="19"/>
              </w:rPr>
              <w:t>Backward</w:t>
            </w:r>
          </w:p>
        </w:tc>
      </w:tr>
      <w:tr>
        <w:tc>
          <w:tcPr>
            <w:tcW w:type="dxa" w:w="2268"/>
          </w:tcPr>
          <w:p>
            <w:pPr>
              <w:spacing w:after="40"/>
            </w:pPr>
            <w:r/>
            <w:r>
              <w:rPr>
                <w:sz w:val="19"/>
              </w:rPr>
              <w:t>D-pad left</w:t>
            </w:r>
          </w:p>
        </w:tc>
        <w:tc>
          <w:tcPr>
            <w:tcW w:type="dxa" w:w="6803"/>
          </w:tcPr>
          <w:p>
            <w:pPr>
              <w:spacing w:after="40"/>
            </w:pPr>
            <w:r/>
            <w:r>
              <w:rPr>
                <w:sz w:val="19"/>
              </w:rPr>
              <w:t>Turn left</w:t>
            </w:r>
          </w:p>
        </w:tc>
      </w:tr>
      <w:tr>
        <w:tc>
          <w:tcPr>
            <w:tcW w:type="dxa" w:w="2268"/>
            <w:shd w:val="clear" w:color="auto" w:fill="EDF2F8"/>
          </w:tcPr>
          <w:p>
            <w:pPr>
              <w:spacing w:after="40"/>
            </w:pPr>
            <w:r/>
            <w:r>
              <w:rPr>
                <w:sz w:val="19"/>
              </w:rPr>
              <w:t>D-pad right</w:t>
            </w:r>
          </w:p>
        </w:tc>
        <w:tc>
          <w:tcPr>
            <w:tcW w:type="dxa" w:w="6803"/>
            <w:shd w:val="clear" w:color="auto" w:fill="EDF2F8"/>
          </w:tcPr>
          <w:p>
            <w:pPr>
              <w:spacing w:after="40"/>
            </w:pPr>
            <w:r/>
            <w:r>
              <w:rPr>
                <w:sz w:val="19"/>
              </w:rPr>
              <w:t>Turn right</w:t>
            </w:r>
          </w:p>
        </w:tc>
      </w:tr>
      <w:tr>
        <w:tc>
          <w:tcPr>
            <w:tcW w:type="dxa" w:w="2268"/>
          </w:tcPr>
          <w:p>
            <w:pPr>
              <w:spacing w:after="40"/>
            </w:pPr>
            <w:r/>
            <w:r>
              <w:rPr>
                <w:sz w:val="19"/>
              </w:rPr>
              <w:t>B</w:t>
            </w:r>
          </w:p>
        </w:tc>
        <w:tc>
          <w:tcPr>
            <w:tcW w:type="dxa" w:w="6803"/>
          </w:tcPr>
          <w:p>
            <w:pPr>
              <w:spacing w:after="40"/>
            </w:pPr>
            <w:r/>
            <w:r>
              <w:rPr>
                <w:sz w:val="19"/>
              </w:rPr>
              <w:t>Stop</w:t>
            </w:r>
          </w:p>
        </w:tc>
      </w:tr>
      <w:tr>
        <w:tc>
          <w:tcPr>
            <w:tcW w:type="dxa" w:w="2268"/>
            <w:shd w:val="clear" w:color="auto" w:fill="EDF2F8"/>
          </w:tcPr>
          <w:p>
            <w:pPr>
              <w:spacing w:after="40"/>
            </w:pPr>
            <w:r/>
            <w:r>
              <w:rPr>
                <w:sz w:val="19"/>
              </w:rPr>
              <w:t>A</w:t>
            </w:r>
          </w:p>
        </w:tc>
        <w:tc>
          <w:tcPr>
            <w:tcW w:type="dxa" w:w="6803"/>
            <w:shd w:val="clear" w:color="auto" w:fill="EDF2F8"/>
          </w:tcPr>
          <w:p>
            <w:pPr>
              <w:spacing w:after="40"/>
            </w:pPr>
            <w:r/>
            <w:r>
              <w:rPr>
                <w:sz w:val="19"/>
              </w:rPr>
              <w:t>Go home</w:t>
            </w:r>
          </w:p>
        </w:tc>
      </w:tr>
      <w:tr>
        <w:tc>
          <w:tcPr>
            <w:tcW w:type="dxa" w:w="2268"/>
          </w:tcPr>
          <w:p>
            <w:pPr>
              <w:spacing w:after="40"/>
            </w:pPr>
            <w:r/>
            <w:r>
              <w:rPr>
                <w:sz w:val="19"/>
              </w:rPr>
              <w:t>X</w:t>
            </w:r>
          </w:p>
        </w:tc>
        <w:tc>
          <w:tcPr>
            <w:tcW w:type="dxa" w:w="6803"/>
          </w:tcPr>
          <w:p>
            <w:pPr>
              <w:spacing w:after="40"/>
            </w:pPr>
            <w:r/>
            <w:r>
              <w:rPr>
                <w:sz w:val="19"/>
              </w:rPr>
              <w:t>Wave</w:t>
            </w:r>
          </w:p>
        </w:tc>
      </w:tr>
      <w:tr>
        <w:tc>
          <w:tcPr>
            <w:tcW w:type="dxa" w:w="2268"/>
            <w:shd w:val="clear" w:color="auto" w:fill="EDF2F8"/>
          </w:tcPr>
          <w:p>
            <w:pPr>
              <w:spacing w:after="40"/>
            </w:pPr>
            <w:r/>
            <w:r>
              <w:rPr>
                <w:sz w:val="19"/>
              </w:rPr>
              <w:t>Y</w:t>
            </w:r>
          </w:p>
        </w:tc>
        <w:tc>
          <w:tcPr>
            <w:tcW w:type="dxa" w:w="6803"/>
            <w:shd w:val="clear" w:color="auto" w:fill="EDF2F8"/>
          </w:tcPr>
          <w:p>
            <w:pPr>
              <w:spacing w:after="40"/>
            </w:pPr>
            <w:r/>
            <w:r>
              <w:rPr>
                <w:sz w:val="19"/>
              </w:rPr>
              <w:t>Dance</w:t>
            </w:r>
          </w:p>
        </w:tc>
      </w:tr>
    </w:tbl>
    <w:p>
      <w:pPr>
        <w:spacing w:after="40"/>
      </w:pPr>
    </w:p>
    <w:p>
      <w:r>
        <w:rPr>
          <w:i w:val="0"/>
        </w:rPr>
        <w:t>The sticks and the buttons send the same commands as the screen, so a pad is a convenience rather than a separate mode. Stop is on B, and it works from any screen.</w:t>
      </w:r>
    </w:p>
    <w:p>
      <w:pPr>
        <w:pStyle w:val="Heading2"/>
      </w:pPr>
      <w:r>
        <w:t>6.31  Two minutes before a demonstration</w:t>
      </w:r>
    </w:p>
    <w:p>
      <w:r>
        <w:rPr>
          <w:i w:val="0"/>
        </w:rPr>
        <w:t>Worth doing every time, in this order. It takes two minutes and it catches the things that are embarrassing in front of people.</w:t>
      </w:r>
    </w:p>
    <w:p>
      <w:pPr>
        <w:pStyle w:val="ListNumber"/>
      </w:pPr>
      <w:r>
        <w:t>Charge the tablet, or have it on charge.</w:t>
      </w:r>
    </w:p>
    <w:p>
      <w:pPr>
        <w:pStyle w:val="ListNumber"/>
      </w:pPr>
      <w:r>
        <w:t>Power the robot and give it time to advertise.</w:t>
      </w:r>
    </w:p>
    <w:p>
      <w:pPr>
        <w:pStyle w:val="ListNumber"/>
      </w:pPr>
      <w:r>
        <w:t>Connect, and watch for Connected with the robot's name — not merely a connected indicator.</w:t>
      </w:r>
    </w:p>
    <w:p>
      <w:pPr>
        <w:pStyle w:val="ListNumber"/>
      </w:pPr>
      <w:r>
        <w:t>Press Stop, and check the line along the foot says the command was sent over Bluetooth.</w:t>
      </w:r>
    </w:p>
    <w:p>
      <w:pPr>
        <w:pStyle w:val="ListNumber"/>
      </w:pPr>
      <w:r>
        <w:t>Press Forward, then Stop. Watch the robot, not the screen.</w:t>
      </w:r>
    </w:p>
    <w:p>
      <w:pPr>
        <w:pStyle w:val="ListNumber"/>
      </w:pPr>
      <w:r>
        <w:t>Switch listening on and say one command. Listen for the acknowledgement.</w:t>
      </w:r>
    </w:p>
    <w:p>
      <w:pPr>
        <w:pStyle w:val="ListNumber"/>
      </w:pPr>
      <w:r>
        <w:t>Set the interface language to whatever your audience reads.</w:t>
      </w:r>
    </w:p>
    <w:p>
      <w:pPr>
        <w:pStyle w:val="ListNumber"/>
      </w:pPr>
      <w:r>
        <w:t>Delete old recordings if you are going to record.</w:t>
      </w:r>
    </w:p>
    <w:p>
      <w:pPr>
        <w:pStyle w:val="ListNumber"/>
      </w:pPr>
      <w:r>
        <w:t>Decide where you will stand: within Bluetooth range, and where you can reach the robot's own power.</w:t>
      </w:r>
    </w:p>
    <w:p>
      <w:pPr>
        <w:pStyle w:val="Heading2"/>
      </w:pPr>
      <w:r>
        <w:t>6.32  Words used in this manual</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Word</w:t>
            </w:r>
          </w:p>
        </w:tc>
        <w:tc>
          <w:tcPr>
            <w:tcW w:type="dxa" w:w="6803"/>
            <w:shd w:val="clear" w:color="auto" w:fill="1F4E79"/>
          </w:tcPr>
          <w:p>
            <w:r/>
            <w:r>
              <w:rPr>
                <w:b/>
                <w:color w:val="FFFFFF"/>
                <w:sz w:val="19"/>
              </w:rPr>
              <w:t>What it means here</w:t>
            </w:r>
          </w:p>
        </w:tc>
      </w:tr>
      <w:tr>
        <w:tc>
          <w:tcPr>
            <w:tcW w:type="dxa" w:w="2268"/>
          </w:tcPr>
          <w:p>
            <w:pPr>
              <w:spacing w:after="40"/>
            </w:pPr>
            <w:r/>
            <w:r>
              <w:rPr>
                <w:sz w:val="19"/>
              </w:rPr>
              <w:t>The link</w:t>
            </w:r>
          </w:p>
        </w:tc>
        <w:tc>
          <w:tcPr>
            <w:tcW w:type="dxa" w:w="6803"/>
          </w:tcPr>
          <w:p>
            <w:pPr>
              <w:spacing w:after="40"/>
            </w:pPr>
            <w:r/>
            <w:r>
              <w:rPr>
                <w:sz w:val="19"/>
              </w:rPr>
              <w:t>The Bluetooth connection between this tablet and the robot</w:t>
            </w:r>
          </w:p>
        </w:tc>
      </w:tr>
      <w:tr>
        <w:tc>
          <w:tcPr>
            <w:tcW w:type="dxa" w:w="2268"/>
            <w:shd w:val="clear" w:color="auto" w:fill="EDF2F8"/>
          </w:tcPr>
          <w:p>
            <w:pPr>
              <w:spacing w:after="40"/>
            </w:pPr>
            <w:r/>
            <w:r>
              <w:rPr>
                <w:sz w:val="19"/>
              </w:rPr>
              <w:t>Connected</w:t>
            </w:r>
          </w:p>
        </w:tc>
        <w:tc>
          <w:tcPr>
            <w:tcW w:type="dxa" w:w="6803"/>
            <w:shd w:val="clear" w:color="auto" w:fill="EDF2F8"/>
          </w:tcPr>
          <w:p>
            <w:pPr>
              <w:spacing w:after="40"/>
            </w:pPr>
            <w:r/>
            <w:r>
              <w:rPr>
                <w:sz w:val="19"/>
              </w:rPr>
              <w:t>The link is up and the robot can answer. The name of the robot is shown beside it</w:t>
            </w:r>
          </w:p>
        </w:tc>
      </w:tr>
      <w:tr>
        <w:tc>
          <w:tcPr>
            <w:tcW w:type="dxa" w:w="2268"/>
          </w:tcPr>
          <w:p>
            <w:pPr>
              <w:spacing w:after="40"/>
            </w:pPr>
            <w:r/>
            <w:r>
              <w:rPr>
                <w:sz w:val="19"/>
              </w:rPr>
              <w:t>The demonstration link</w:t>
            </w:r>
          </w:p>
        </w:tc>
        <w:tc>
          <w:tcPr>
            <w:tcW w:type="dxa" w:w="6803"/>
          </w:tcPr>
          <w:p>
            <w:pPr>
              <w:spacing w:after="40"/>
            </w:pPr>
            <w:r/>
            <w:r>
              <w:rPr>
                <w:sz w:val="19"/>
              </w:rPr>
              <w:t>An older address connection, used to show the screens working with no robot present. It reaches no machine</w:t>
            </w:r>
          </w:p>
        </w:tc>
      </w:tr>
      <w:tr>
        <w:tc>
          <w:tcPr>
            <w:tcW w:type="dxa" w:w="2268"/>
            <w:shd w:val="clear" w:color="auto" w:fill="EDF2F8"/>
          </w:tcPr>
          <w:p>
            <w:pPr>
              <w:spacing w:after="40"/>
            </w:pPr>
            <w:r/>
            <w:r>
              <w:rPr>
                <w:sz w:val="19"/>
              </w:rPr>
              <w:t>Latched</w:t>
            </w:r>
          </w:p>
        </w:tc>
        <w:tc>
          <w:tcPr>
            <w:tcW w:type="dxa" w:w="6803"/>
            <w:shd w:val="clear" w:color="auto" w:fill="EDF2F8"/>
          </w:tcPr>
          <w:p>
            <w:pPr>
              <w:spacing w:after="40"/>
            </w:pPr>
            <w:r/>
            <w:r>
              <w:rPr>
                <w:sz w:val="19"/>
              </w:rPr>
              <w:t>A direction button that stays on: the robot keeps going until you stop it</w:t>
            </w:r>
          </w:p>
        </w:tc>
      </w:tr>
      <w:tr>
        <w:tc>
          <w:tcPr>
            <w:tcW w:type="dxa" w:w="2268"/>
          </w:tcPr>
          <w:p>
            <w:pPr>
              <w:spacing w:after="40"/>
            </w:pPr>
            <w:r/>
            <w:r>
              <w:rPr>
                <w:sz w:val="19"/>
              </w:rPr>
              <w:t>A switch</w:t>
            </w:r>
          </w:p>
        </w:tc>
        <w:tc>
          <w:tcPr>
            <w:tcW w:type="dxa" w:w="6803"/>
          </w:tcPr>
          <w:p>
            <w:pPr>
              <w:spacing w:after="40"/>
            </w:pPr>
            <w:r/>
            <w:r>
              <w:rPr>
                <w:sz w:val="19"/>
              </w:rPr>
              <w:t>A button that stays on until pressed again: Face, Objects, Voice, Follow Me and Recording</w:t>
            </w:r>
          </w:p>
        </w:tc>
      </w:tr>
      <w:tr>
        <w:tc>
          <w:tcPr>
            <w:tcW w:type="dxa" w:w="2268"/>
            <w:shd w:val="clear" w:color="auto" w:fill="EDF2F8"/>
          </w:tcPr>
          <w:p>
            <w:pPr>
              <w:spacing w:after="40"/>
            </w:pPr>
            <w:r/>
            <w:r>
              <w:rPr>
                <w:sz w:val="19"/>
              </w:rPr>
              <w:t>The sidebar</w:t>
            </w:r>
          </w:p>
        </w:tc>
        <w:tc>
          <w:tcPr>
            <w:tcW w:type="dxa" w:w="6803"/>
            <w:shd w:val="clear" w:color="auto" w:fill="EDF2F8"/>
          </w:tcPr>
          <w:p>
            <w:pPr>
              <w:spacing w:after="40"/>
            </w:pPr>
            <w:r/>
            <w:r>
              <w:rPr>
                <w:sz w:val="19"/>
              </w:rPr>
              <w:t>Two different things: the narrow strip down the left that moves between screens, and the Actions strip down the right of Robot Control</w:t>
            </w:r>
          </w:p>
        </w:tc>
      </w:tr>
      <w:tr>
        <w:tc>
          <w:tcPr>
            <w:tcW w:type="dxa" w:w="2268"/>
          </w:tcPr>
          <w:p>
            <w:pPr>
              <w:spacing w:after="40"/>
            </w:pPr>
            <w:r/>
            <w:r>
              <w:rPr>
                <w:sz w:val="19"/>
              </w:rPr>
              <w:t>The line along the foot</w:t>
            </w:r>
          </w:p>
        </w:tc>
        <w:tc>
          <w:tcPr>
            <w:tcW w:type="dxa" w:w="6803"/>
          </w:tcPr>
          <w:p>
            <w:pPr>
              <w:spacing w:after="40"/>
            </w:pPr>
            <w:r/>
            <w:r>
              <w:rPr>
                <w:sz w:val="19"/>
              </w:rPr>
              <w:t>The status line at the bottom of Robot Control, which says what just happened</w:t>
            </w:r>
          </w:p>
        </w:tc>
      </w:tr>
      <w:tr>
        <w:tc>
          <w:tcPr>
            <w:tcW w:type="dxa" w:w="2268"/>
            <w:shd w:val="clear" w:color="auto" w:fill="EDF2F8"/>
          </w:tcPr>
          <w:p>
            <w:pPr>
              <w:spacing w:after="40"/>
            </w:pPr>
            <w:r/>
            <w:r>
              <w:rPr>
                <w:sz w:val="19"/>
              </w:rPr>
              <w:t>The log</w:t>
            </w:r>
          </w:p>
        </w:tc>
        <w:tc>
          <w:tcPr>
            <w:tcW w:type="dxa" w:w="6803"/>
            <w:shd w:val="clear" w:color="auto" w:fill="EDF2F8"/>
          </w:tcPr>
          <w:p>
            <w:pPr>
              <w:spacing w:after="40"/>
            </w:pPr>
            <w:r/>
            <w:r>
              <w:rPr>
                <w:sz w:val="19"/>
              </w:rPr>
              <w:t>A panel that keeps those lines with their times</w:t>
            </w:r>
          </w:p>
        </w:tc>
      </w:tr>
      <w:tr>
        <w:tc>
          <w:tcPr>
            <w:tcW w:type="dxa" w:w="2268"/>
          </w:tcPr>
          <w:p>
            <w:pPr>
              <w:spacing w:after="40"/>
            </w:pPr>
            <w:r/>
            <w:r>
              <w:rPr>
                <w:sz w:val="19"/>
              </w:rPr>
              <w:t>Enrol</w:t>
            </w:r>
          </w:p>
        </w:tc>
        <w:tc>
          <w:tcPr>
            <w:tcW w:type="dxa" w:w="6803"/>
          </w:tcPr>
          <w:p>
            <w:pPr>
              <w:spacing w:after="40"/>
            </w:pPr>
            <w:r/>
            <w:r>
              <w:rPr>
                <w:sz w:val="19"/>
              </w:rPr>
              <w:t>Teach the tablet a person's face so that it can name them</w:t>
            </w:r>
          </w:p>
        </w:tc>
      </w:tr>
      <w:tr>
        <w:tc>
          <w:tcPr>
            <w:tcW w:type="dxa" w:w="2268"/>
            <w:shd w:val="clear" w:color="auto" w:fill="EDF2F8"/>
          </w:tcPr>
          <w:p>
            <w:pPr>
              <w:spacing w:after="40"/>
            </w:pPr>
            <w:r/>
            <w:r>
              <w:rPr>
                <w:sz w:val="19"/>
              </w:rPr>
              <w:t>Unknown Command</w:t>
            </w:r>
          </w:p>
        </w:tc>
        <w:tc>
          <w:tcPr>
            <w:tcW w:type="dxa" w:w="6803"/>
            <w:shd w:val="clear" w:color="auto" w:fill="EDF2F8"/>
          </w:tcPr>
          <w:p>
            <w:pPr>
              <w:spacing w:after="40"/>
            </w:pPr>
            <w:r/>
            <w:r>
              <w:rPr>
                <w:sz w:val="19"/>
              </w:rPr>
              <w:t>It heard you and matched nothing you can ask for</w:t>
            </w:r>
          </w:p>
        </w:tc>
      </w:tr>
    </w:tbl>
    <w:p>
      <w:pPr>
        <w:spacing w:after="40"/>
      </w:pPr>
    </w:p>
    <w:p>
      <w:pPr>
        <w:pStyle w:val="Heading2"/>
      </w:pPr>
      <w:r>
        <w:t>6.33  Getting it to hear you better</w:t>
      </w:r>
    </w:p>
    <w:p>
      <w:r>
        <w:rPr>
          <w:i w:val="0"/>
        </w:rPr>
        <w:t>Most trouble with spoken commands is the room rather than the tablet. Try these in order; the first two fix nearly everything.</w:t>
      </w:r>
    </w:p>
    <w:p>
      <w:pPr>
        <w:pStyle w:val="ListBullet"/>
      </w:pPr>
      <w:r>
        <w:t>Stand closer. Two metres in a quiet room is comfortable; across a workshop is not.</w:t>
      </w:r>
    </w:p>
    <w:p>
      <w:pPr>
        <w:pStyle w:val="ListBullet"/>
      </w:pPr>
      <w:r>
        <w:t>Say the command on its own. “Forward” works better than a sentence with forward somewhere in it.</w:t>
      </w:r>
    </w:p>
    <w:p>
      <w:pPr>
        <w:pStyle w:val="ListBullet"/>
      </w:pPr>
      <w:r>
        <w:t>Check which language it is listening for. Speaking Korean to a tablet set to English will produce nothing, or nonsense.</w:t>
      </w:r>
    </w:p>
    <w:p>
      <w:pPr>
        <w:pStyle w:val="ListBullet"/>
      </w:pPr>
      <w:r>
        <w:t>Switch noise suppression on, in Advanced settings on the Voice Recognition screen.</w:t>
      </w:r>
    </w:p>
    <w:p>
      <w:pPr>
        <w:pStyle w:val="ListBullet"/>
      </w:pPr>
      <w:r>
        <w:t>Raise the sensitivity if it is not noticing that you have spoken, and lower it if it keeps waking up on other people.</w:t>
      </w:r>
    </w:p>
    <w:p>
      <w:pPr>
        <w:pStyle w:val="ListBullet"/>
      </w:pPr>
      <w:r>
        <w:t>Give it a moment after a screen change: if the model is still loading, the line says so.</w:t>
      </w:r>
    </w:p>
    <w:p>
      <w:pPr>
        <w:pStyle w:val="ListBullet"/>
      </w:pPr>
      <w:r>
        <w:t>Switch off face recognition and object detection while you test. Three things at once slows everything, including this.</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Panel on the Voice screen</w:t>
            </w:r>
          </w:p>
        </w:tc>
        <w:tc>
          <w:tcPr>
            <w:tcW w:type="dxa" w:w="6576"/>
            <w:shd w:val="clear" w:color="auto" w:fill="1F4E79"/>
          </w:tcPr>
          <w:p>
            <w:r/>
            <w:r>
              <w:rPr>
                <w:b/>
                <w:color w:val="FFFFFF"/>
                <w:sz w:val="19"/>
              </w:rPr>
              <w:t>What it is for</w:t>
            </w:r>
          </w:p>
        </w:tc>
      </w:tr>
      <w:tr>
        <w:tc>
          <w:tcPr>
            <w:tcW w:type="dxa" w:w="2494"/>
          </w:tcPr>
          <w:p>
            <w:pPr>
              <w:spacing w:after="40"/>
            </w:pPr>
            <w:r/>
            <w:r>
              <w:rPr>
                <w:sz w:val="19"/>
              </w:rPr>
              <w:t>Listening</w:t>
            </w:r>
          </w:p>
        </w:tc>
        <w:tc>
          <w:tcPr>
            <w:tcW w:type="dxa" w:w="6576"/>
          </w:tcPr>
          <w:p>
            <w:pPr>
              <w:spacing w:after="40"/>
            </w:pPr>
            <w:r/>
            <w:r>
              <w:rPr>
                <w:sz w:val="19"/>
              </w:rPr>
              <w:t>The microphone button, the live waveform, and whether it is listening</w:t>
            </w:r>
          </w:p>
        </w:tc>
      </w:tr>
      <w:tr>
        <w:tc>
          <w:tcPr>
            <w:tcW w:type="dxa" w:w="2494"/>
            <w:shd w:val="clear" w:color="auto" w:fill="EDF2F8"/>
          </w:tcPr>
          <w:p>
            <w:pPr>
              <w:spacing w:after="40"/>
            </w:pPr>
            <w:r/>
            <w:r>
              <w:rPr>
                <w:sz w:val="19"/>
              </w:rPr>
              <w:t>Recognition result</w:t>
            </w:r>
          </w:p>
        </w:tc>
        <w:tc>
          <w:tcPr>
            <w:tcW w:type="dxa" w:w="6576"/>
            <w:shd w:val="clear" w:color="auto" w:fill="EDF2F8"/>
          </w:tcPr>
          <w:p>
            <w:pPr>
              <w:spacing w:after="40"/>
            </w:pPr>
            <w:r/>
            <w:r>
              <w:rPr>
                <w:sz w:val="19"/>
              </w:rPr>
              <w:t>What it heard, in which language, how sure it was, and when</w:t>
            </w:r>
          </w:p>
        </w:tc>
      </w:tr>
      <w:tr>
        <w:tc>
          <w:tcPr>
            <w:tcW w:type="dxa" w:w="2494"/>
          </w:tcPr>
          <w:p>
            <w:pPr>
              <w:spacing w:after="40"/>
            </w:pPr>
            <w:r/>
            <w:r>
              <w:rPr>
                <w:sz w:val="19"/>
              </w:rPr>
              <w:t>Matched action</w:t>
            </w:r>
          </w:p>
        </w:tc>
        <w:tc>
          <w:tcPr>
            <w:tcW w:type="dxa" w:w="6576"/>
          </w:tcPr>
          <w:p>
            <w:pPr>
              <w:spacing w:after="40"/>
            </w:pPr>
            <w:r/>
            <w:r>
              <w:rPr>
                <w:sz w:val="19"/>
              </w:rPr>
              <w:t>Which of the sixteen it took that to be, and what it does. A tap on Execute runs it</w:t>
            </w:r>
          </w:p>
        </w:tc>
      </w:tr>
      <w:tr>
        <w:tc>
          <w:tcPr>
            <w:tcW w:type="dxa" w:w="2494"/>
            <w:shd w:val="clear" w:color="auto" w:fill="EDF2F8"/>
          </w:tcPr>
          <w:p>
            <w:pPr>
              <w:spacing w:after="40"/>
            </w:pPr>
            <w:r/>
            <w:r>
              <w:rPr>
                <w:sz w:val="19"/>
              </w:rPr>
              <w:t>Voice commands</w:t>
            </w:r>
          </w:p>
        </w:tc>
        <w:tc>
          <w:tcPr>
            <w:tcW w:type="dxa" w:w="6576"/>
            <w:shd w:val="clear" w:color="auto" w:fill="EDF2F8"/>
          </w:tcPr>
          <w:p>
            <w:pPr>
              <w:spacing w:after="40"/>
            </w:pPr>
            <w:r/>
            <w:r>
              <w:rPr>
                <w:sz w:val="19"/>
              </w:rPr>
              <w:t>Every command with an example phrase. Tapping one runs it exactly as though you had said it — the quickest way to check the robot without speaking</w:t>
            </w:r>
          </w:p>
        </w:tc>
      </w:tr>
      <w:tr>
        <w:tc>
          <w:tcPr>
            <w:tcW w:type="dxa" w:w="2494"/>
          </w:tcPr>
          <w:p>
            <w:pPr>
              <w:spacing w:after="40"/>
            </w:pPr>
            <w:r/>
            <w:r>
              <w:rPr>
                <w:sz w:val="19"/>
              </w:rPr>
              <w:t>Voice control</w:t>
            </w:r>
          </w:p>
        </w:tc>
        <w:tc>
          <w:tcPr>
            <w:tcW w:type="dxa" w:w="6576"/>
          </w:tcPr>
          <w:p>
            <w:pPr>
              <w:spacing w:after="40"/>
            </w:pPr>
            <w:r/>
            <w:r>
              <w:rPr>
                <w:sz w:val="19"/>
              </w:rPr>
              <w:t>Command control, continuous listening, and noise suppression</w:t>
            </w:r>
          </w:p>
        </w:tc>
      </w:tr>
      <w:tr>
        <w:tc>
          <w:tcPr>
            <w:tcW w:type="dxa" w:w="2494"/>
            <w:shd w:val="clear" w:color="auto" w:fill="EDF2F8"/>
          </w:tcPr>
          <w:p>
            <w:pPr>
              <w:spacing w:after="40"/>
            </w:pPr>
            <w:r/>
            <w:r>
              <w:rPr>
                <w:sz w:val="19"/>
              </w:rPr>
              <w:t>History</w:t>
            </w:r>
          </w:p>
        </w:tc>
        <w:tc>
          <w:tcPr>
            <w:tcW w:type="dxa" w:w="6576"/>
            <w:shd w:val="clear" w:color="auto" w:fill="EDF2F8"/>
          </w:tcPr>
          <w:p>
            <w:pPr>
              <w:spacing w:after="40"/>
            </w:pPr>
            <w:r/>
            <w:r>
              <w:rPr>
                <w:sz w:val="19"/>
              </w:rPr>
              <w:t>What was said, when, and what came of it. Useful after a session that did not go well</w:t>
            </w:r>
          </w:p>
        </w:tc>
      </w:tr>
      <w:tr>
        <w:tc>
          <w:tcPr>
            <w:tcW w:type="dxa" w:w="2494"/>
          </w:tcPr>
          <w:p>
            <w:pPr>
              <w:spacing w:after="40"/>
            </w:pPr>
            <w:r/>
            <w:r>
              <w:rPr>
                <w:sz w:val="19"/>
              </w:rPr>
              <w:t>Advanced settings</w:t>
            </w:r>
          </w:p>
        </w:tc>
        <w:tc>
          <w:tcPr>
            <w:tcW w:type="dxa" w:w="6576"/>
          </w:tcPr>
          <w:p>
            <w:pPr>
              <w:spacing w:after="40"/>
            </w:pPr>
            <w:r/>
            <w:r>
              <w:rPr>
                <w:sz w:val="19"/>
              </w:rPr>
              <w:t>Three tabs: the language and how it is detected, the sensitivity and timeout, and the audio settings. Press Apply</w:t>
            </w:r>
          </w:p>
        </w:tc>
      </w:tr>
    </w:tbl>
    <w:p>
      <w:pPr>
        <w:spacing w:after="40"/>
      </w:pPr>
    </w:p>
    <w:p>
      <w:r>
        <w:rPr>
          <w:i w:val="0"/>
        </w:rPr>
        <w:t>The command list is worth knowing about for another reason: it is the one place that shows you every phrase the tablet will answer to, in the language you are speaking.</w:t>
      </w:r>
    </w:p>
    <w:p>
      <w:pPr>
        <w:pStyle w:val="Heading2"/>
      </w:pPr>
      <w:r>
        <w:t>6.34  Where to go for what</w:t>
      </w:r>
    </w:p>
    <w:p>
      <w:r>
        <w:rPr>
          <w:i w:val="0"/>
        </w:rPr>
        <w:t>An index by the thing you want to do rather than by the screen it lives on.</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To do this</w:t>
            </w:r>
          </w:p>
        </w:tc>
        <w:tc>
          <w:tcPr>
            <w:tcW w:type="dxa" w:w="5896"/>
            <w:shd w:val="clear" w:color="auto" w:fill="1F4E79"/>
          </w:tcPr>
          <w:p>
            <w:r/>
            <w:r>
              <w:rPr>
                <w:b/>
                <w:color w:val="FFFFFF"/>
                <w:sz w:val="19"/>
              </w:rPr>
              <w:t>Go here</w:t>
            </w:r>
          </w:p>
        </w:tc>
      </w:tr>
      <w:tr>
        <w:tc>
          <w:tcPr>
            <w:tcW w:type="dxa" w:w="3175"/>
          </w:tcPr>
          <w:p>
            <w:pPr>
              <w:spacing w:after="40"/>
            </w:pPr>
            <w:r/>
            <w:r>
              <w:rPr>
                <w:sz w:val="19"/>
              </w:rPr>
              <w:t>Connect to the robot</w:t>
            </w:r>
          </w:p>
        </w:tc>
        <w:tc>
          <w:tcPr>
            <w:tcW w:type="dxa" w:w="5896"/>
          </w:tcPr>
          <w:p>
            <w:pPr>
              <w:spacing w:after="40"/>
            </w:pPr>
            <w:r/>
            <w:r>
              <w:rPr>
                <w:sz w:val="19"/>
              </w:rPr>
              <w:t>Remote Control, Bluetooth Connection panel</w:t>
            </w:r>
          </w:p>
        </w:tc>
      </w:tr>
      <w:tr>
        <w:tc>
          <w:tcPr>
            <w:tcW w:type="dxa" w:w="3175"/>
            <w:shd w:val="clear" w:color="auto" w:fill="EDF2F8"/>
          </w:tcPr>
          <w:p>
            <w:pPr>
              <w:spacing w:after="40"/>
            </w:pPr>
            <w:r/>
            <w:r>
              <w:rPr>
                <w:sz w:val="19"/>
              </w:rPr>
              <w:t>Disconnect</w:t>
            </w:r>
          </w:p>
        </w:tc>
        <w:tc>
          <w:tcPr>
            <w:tcW w:type="dxa" w:w="5896"/>
            <w:shd w:val="clear" w:color="auto" w:fill="EDF2F8"/>
          </w:tcPr>
          <w:p>
            <w:pPr>
              <w:spacing w:after="40"/>
            </w:pPr>
            <w:r/>
            <w:r>
              <w:rPr>
                <w:sz w:val="19"/>
              </w:rPr>
              <w:t>The same panel, Disconnect</w:t>
            </w:r>
          </w:p>
        </w:tc>
      </w:tr>
      <w:tr>
        <w:tc>
          <w:tcPr>
            <w:tcW w:type="dxa" w:w="3175"/>
          </w:tcPr>
          <w:p>
            <w:pPr>
              <w:spacing w:after="40"/>
            </w:pPr>
            <w:r/>
            <w:r>
              <w:rPr>
                <w:sz w:val="19"/>
              </w:rPr>
              <w:t>See whether you are connected</w:t>
            </w:r>
          </w:p>
        </w:tc>
        <w:tc>
          <w:tcPr>
            <w:tcW w:type="dxa" w:w="5896"/>
          </w:tcPr>
          <w:p>
            <w:pPr>
              <w:spacing w:after="40"/>
            </w:pPr>
            <w:r/>
            <w:r>
              <w:rPr>
                <w:sz w:val="19"/>
              </w:rPr>
              <w:t>The indicator at the top of any screen</w:t>
            </w:r>
          </w:p>
        </w:tc>
      </w:tr>
      <w:tr>
        <w:tc>
          <w:tcPr>
            <w:tcW w:type="dxa" w:w="3175"/>
            <w:shd w:val="clear" w:color="auto" w:fill="EDF2F8"/>
          </w:tcPr>
          <w:p>
            <w:pPr>
              <w:spacing w:after="40"/>
            </w:pPr>
            <w:r/>
            <w:r>
              <w:rPr>
                <w:sz w:val="19"/>
              </w:rPr>
              <w:t>Drive the robot</w:t>
            </w:r>
          </w:p>
        </w:tc>
        <w:tc>
          <w:tcPr>
            <w:tcW w:type="dxa" w:w="5896"/>
            <w:shd w:val="clear" w:color="auto" w:fill="EDF2F8"/>
          </w:tcPr>
          <w:p>
            <w:pPr>
              <w:spacing w:after="40"/>
            </w:pPr>
            <w:r/>
            <w:r>
              <w:rPr>
                <w:sz w:val="19"/>
              </w:rPr>
              <w:t>Robot Control, Move Control group</w:t>
            </w:r>
          </w:p>
        </w:tc>
      </w:tr>
      <w:tr>
        <w:tc>
          <w:tcPr>
            <w:tcW w:type="dxa" w:w="3175"/>
          </w:tcPr>
          <w:p>
            <w:pPr>
              <w:spacing w:after="40"/>
            </w:pPr>
            <w:r/>
            <w:r>
              <w:rPr>
                <w:sz w:val="19"/>
              </w:rPr>
              <w:t>Stop the robot</w:t>
            </w:r>
          </w:p>
        </w:tc>
        <w:tc>
          <w:tcPr>
            <w:tcW w:type="dxa" w:w="5896"/>
          </w:tcPr>
          <w:p>
            <w:pPr>
              <w:spacing w:after="40"/>
            </w:pPr>
            <w:r/>
            <w:r>
              <w:rPr>
                <w:sz w:val="19"/>
              </w:rPr>
              <w:t>Robot Control, Stop — or say “stop”, or press B on a gamepad</w:t>
            </w:r>
          </w:p>
        </w:tc>
      </w:tr>
      <w:tr>
        <w:tc>
          <w:tcPr>
            <w:tcW w:type="dxa" w:w="3175"/>
            <w:shd w:val="clear" w:color="auto" w:fill="EDF2F8"/>
          </w:tcPr>
          <w:p>
            <w:pPr>
              <w:spacing w:after="40"/>
            </w:pPr>
            <w:r/>
            <w:r>
              <w:rPr>
                <w:sz w:val="19"/>
              </w:rPr>
              <w:t>Make it wave, greet, pose or dance</w:t>
            </w:r>
          </w:p>
        </w:tc>
        <w:tc>
          <w:tcPr>
            <w:tcW w:type="dxa" w:w="5896"/>
            <w:shd w:val="clear" w:color="auto" w:fill="EDF2F8"/>
          </w:tcPr>
          <w:p>
            <w:pPr>
              <w:spacing w:after="40"/>
            </w:pPr>
            <w:r/>
            <w:r>
              <w:rPr>
                <w:sz w:val="19"/>
              </w:rPr>
              <w:t>Robot Control, Preset Pose group</w:t>
            </w:r>
          </w:p>
        </w:tc>
      </w:tr>
      <w:tr>
        <w:tc>
          <w:tcPr>
            <w:tcW w:type="dxa" w:w="3175"/>
          </w:tcPr>
          <w:p>
            <w:pPr>
              <w:spacing w:after="40"/>
            </w:pPr>
            <w:r/>
            <w:r>
              <w:rPr>
                <w:sz w:val="19"/>
              </w:rPr>
              <w:t>Choose an arm</w:t>
            </w:r>
          </w:p>
        </w:tc>
        <w:tc>
          <w:tcPr>
            <w:tcW w:type="dxa" w:w="5896"/>
          </w:tcPr>
          <w:p>
            <w:pPr>
              <w:spacing w:after="40"/>
            </w:pPr>
            <w:r/>
            <w:r>
              <w:rPr>
                <w:sz w:val="19"/>
              </w:rPr>
              <w:t>Robot Control, Arm Control group</w:t>
            </w:r>
          </w:p>
        </w:tc>
      </w:tr>
      <w:tr>
        <w:tc>
          <w:tcPr>
            <w:tcW w:type="dxa" w:w="3175"/>
            <w:shd w:val="clear" w:color="auto" w:fill="EDF2F8"/>
          </w:tcPr>
          <w:p>
            <w:pPr>
              <w:spacing w:after="40"/>
            </w:pPr>
            <w:r/>
            <w:r>
              <w:rPr>
                <w:sz w:val="19"/>
              </w:rPr>
              <w:t>Send it home</w:t>
            </w:r>
          </w:p>
        </w:tc>
        <w:tc>
          <w:tcPr>
            <w:tcW w:type="dxa" w:w="5896"/>
            <w:shd w:val="clear" w:color="auto" w:fill="EDF2F8"/>
          </w:tcPr>
          <w:p>
            <w:pPr>
              <w:spacing w:after="40"/>
            </w:pPr>
            <w:r/>
            <w:r>
              <w:rPr>
                <w:sz w:val="19"/>
              </w:rPr>
              <w:t>Robot Control, Quick Actions, Go Home</w:t>
            </w:r>
          </w:p>
        </w:tc>
      </w:tr>
      <w:tr>
        <w:tc>
          <w:tcPr>
            <w:tcW w:type="dxa" w:w="3175"/>
          </w:tcPr>
          <w:p>
            <w:pPr>
              <w:spacing w:after="40"/>
            </w:pPr>
            <w:r/>
            <w:r>
              <w:rPr>
                <w:sz w:val="19"/>
              </w:rPr>
              <w:t>Have it follow you</w:t>
            </w:r>
          </w:p>
        </w:tc>
        <w:tc>
          <w:tcPr>
            <w:tcW w:type="dxa" w:w="5896"/>
          </w:tcPr>
          <w:p>
            <w:pPr>
              <w:spacing w:after="40"/>
            </w:pPr>
            <w:r/>
            <w:r>
              <w:rPr>
                <w:sz w:val="19"/>
              </w:rPr>
              <w:t>Robot Control, Quick Actions, Follow Me</w:t>
            </w:r>
          </w:p>
        </w:tc>
      </w:tr>
      <w:tr>
        <w:tc>
          <w:tcPr>
            <w:tcW w:type="dxa" w:w="3175"/>
            <w:shd w:val="clear" w:color="auto" w:fill="EDF2F8"/>
          </w:tcPr>
          <w:p>
            <w:pPr>
              <w:spacing w:after="40"/>
            </w:pPr>
            <w:r/>
            <w:r>
              <w:rPr>
                <w:sz w:val="19"/>
              </w:rPr>
              <w:t>Switch listening on</w:t>
            </w:r>
          </w:p>
        </w:tc>
        <w:tc>
          <w:tcPr>
            <w:tcW w:type="dxa" w:w="5896"/>
            <w:shd w:val="clear" w:color="auto" w:fill="EDF2F8"/>
          </w:tcPr>
          <w:p>
            <w:pPr>
              <w:spacing w:after="40"/>
            </w:pPr>
            <w:r/>
            <w:r>
              <w:rPr>
                <w:sz w:val="19"/>
              </w:rPr>
              <w:t>Robot Control, AI group, Voice</w:t>
            </w:r>
          </w:p>
        </w:tc>
      </w:tr>
      <w:tr>
        <w:tc>
          <w:tcPr>
            <w:tcW w:type="dxa" w:w="3175"/>
          </w:tcPr>
          <w:p>
            <w:pPr>
              <w:spacing w:after="40"/>
            </w:pPr>
            <w:r/>
            <w:r>
              <w:rPr>
                <w:sz w:val="19"/>
              </w:rPr>
              <w:t>See what it heard</w:t>
            </w:r>
          </w:p>
        </w:tc>
        <w:tc>
          <w:tcPr>
            <w:tcW w:type="dxa" w:w="5896"/>
          </w:tcPr>
          <w:p>
            <w:pPr>
              <w:spacing w:after="40"/>
            </w:pPr>
            <w:r/>
            <w:r>
              <w:rPr>
                <w:sz w:val="19"/>
              </w:rPr>
              <w:t>Voice Recognition, Recognition result</w:t>
            </w:r>
          </w:p>
        </w:tc>
      </w:tr>
      <w:tr>
        <w:tc>
          <w:tcPr>
            <w:tcW w:type="dxa" w:w="3175"/>
            <w:shd w:val="clear" w:color="auto" w:fill="EDF2F8"/>
          </w:tcPr>
          <w:p>
            <w:pPr>
              <w:spacing w:after="40"/>
            </w:pPr>
            <w:r/>
            <w:r>
              <w:rPr>
                <w:sz w:val="19"/>
              </w:rPr>
              <w:t>Change the language you speak</w:t>
            </w:r>
          </w:p>
        </w:tc>
        <w:tc>
          <w:tcPr>
            <w:tcW w:type="dxa" w:w="5896"/>
            <w:shd w:val="clear" w:color="auto" w:fill="EDF2F8"/>
          </w:tcPr>
          <w:p>
            <w:pPr>
              <w:spacing w:after="40"/>
            </w:pPr>
            <w:r/>
            <w:r>
              <w:rPr>
                <w:sz w:val="19"/>
              </w:rPr>
              <w:t>Voice Recognition, Advanced settings — or Settings</w:t>
            </w:r>
          </w:p>
        </w:tc>
      </w:tr>
      <w:tr>
        <w:tc>
          <w:tcPr>
            <w:tcW w:type="dxa" w:w="3175"/>
          </w:tcPr>
          <w:p>
            <w:pPr>
              <w:spacing w:after="40"/>
            </w:pPr>
            <w:r/>
            <w:r>
              <w:rPr>
                <w:sz w:val="19"/>
              </w:rPr>
              <w:t>Change the language you read</w:t>
            </w:r>
          </w:p>
        </w:tc>
        <w:tc>
          <w:tcPr>
            <w:tcW w:type="dxa" w:w="5896"/>
          </w:tcPr>
          <w:p>
            <w:pPr>
              <w:spacing w:after="40"/>
            </w:pPr>
            <w:r/>
            <w:r>
              <w:rPr>
                <w:sz w:val="19"/>
              </w:rPr>
              <w:t>Settings, Interface language</w:t>
            </w:r>
          </w:p>
        </w:tc>
      </w:tr>
      <w:tr>
        <w:tc>
          <w:tcPr>
            <w:tcW w:type="dxa" w:w="3175"/>
            <w:shd w:val="clear" w:color="auto" w:fill="EDF2F8"/>
          </w:tcPr>
          <w:p>
            <w:pPr>
              <w:spacing w:after="40"/>
            </w:pPr>
            <w:r/>
            <w:r>
              <w:rPr>
                <w:sz w:val="19"/>
              </w:rPr>
              <w:t>Record what the camera sees</w:t>
            </w:r>
          </w:p>
        </w:tc>
        <w:tc>
          <w:tcPr>
            <w:tcW w:type="dxa" w:w="5896"/>
            <w:shd w:val="clear" w:color="auto" w:fill="EDF2F8"/>
          </w:tcPr>
          <w:p>
            <w:pPr>
              <w:spacing w:after="40"/>
            </w:pPr>
            <w:r/>
            <w:r>
              <w:rPr>
                <w:sz w:val="19"/>
              </w:rPr>
              <w:t>The red button at the top right of the camera picture</w:t>
            </w:r>
          </w:p>
        </w:tc>
      </w:tr>
      <w:tr>
        <w:tc>
          <w:tcPr>
            <w:tcW w:type="dxa" w:w="3175"/>
          </w:tcPr>
          <w:p>
            <w:pPr>
              <w:spacing w:after="40"/>
            </w:pPr>
            <w:r/>
            <w:r>
              <w:rPr>
                <w:sz w:val="19"/>
              </w:rPr>
              <w:t>Watch a recording</w:t>
            </w:r>
          </w:p>
        </w:tc>
        <w:tc>
          <w:tcPr>
            <w:tcW w:type="dxa" w:w="5896"/>
          </w:tcPr>
          <w:p>
            <w:pPr>
              <w:spacing w:after="40"/>
            </w:pPr>
            <w:r/>
            <w:r>
              <w:rPr>
                <w:sz w:val="19"/>
              </w:rPr>
              <w:t>The Open icon beside it</w:t>
            </w:r>
          </w:p>
        </w:tc>
      </w:tr>
      <w:tr>
        <w:tc>
          <w:tcPr>
            <w:tcW w:type="dxa" w:w="3175"/>
            <w:shd w:val="clear" w:color="auto" w:fill="EDF2F8"/>
          </w:tcPr>
          <w:p>
            <w:pPr>
              <w:spacing w:after="40"/>
            </w:pPr>
            <w:r/>
            <w:r>
              <w:rPr>
                <w:sz w:val="19"/>
              </w:rPr>
              <w:t>Enrol a face</w:t>
            </w:r>
          </w:p>
        </w:tc>
        <w:tc>
          <w:tcPr>
            <w:tcW w:type="dxa" w:w="5896"/>
            <w:shd w:val="clear" w:color="auto" w:fill="EDF2F8"/>
          </w:tcPr>
          <w:p>
            <w:pPr>
              <w:spacing w:after="40"/>
            </w:pPr>
            <w:r/>
            <w:r>
              <w:rPr>
                <w:sz w:val="19"/>
              </w:rPr>
              <w:t>Face Recognition, Face Database panel, add</w:t>
            </w:r>
          </w:p>
        </w:tc>
      </w:tr>
      <w:tr>
        <w:tc>
          <w:tcPr>
            <w:tcW w:type="dxa" w:w="3175"/>
          </w:tcPr>
          <w:p>
            <w:pPr>
              <w:spacing w:after="40"/>
            </w:pPr>
            <w:r/>
            <w:r>
              <w:rPr>
                <w:sz w:val="19"/>
              </w:rPr>
              <w:t>Remove a face</w:t>
            </w:r>
          </w:p>
        </w:tc>
        <w:tc>
          <w:tcPr>
            <w:tcW w:type="dxa" w:w="5896"/>
          </w:tcPr>
          <w:p>
            <w:pPr>
              <w:spacing w:after="40"/>
            </w:pPr>
            <w:r/>
            <w:r>
              <w:rPr>
                <w:sz w:val="19"/>
              </w:rPr>
              <w:t>The same panel: press and hold the row</w:t>
            </w:r>
          </w:p>
        </w:tc>
      </w:tr>
      <w:tr>
        <w:tc>
          <w:tcPr>
            <w:tcW w:type="dxa" w:w="3175"/>
            <w:shd w:val="clear" w:color="auto" w:fill="EDF2F8"/>
          </w:tcPr>
          <w:p>
            <w:pPr>
              <w:spacing w:after="40"/>
            </w:pPr>
            <w:r/>
            <w:r>
              <w:rPr>
                <w:sz w:val="19"/>
              </w:rPr>
              <w:t>Label what the camera sees</w:t>
            </w:r>
          </w:p>
        </w:tc>
        <w:tc>
          <w:tcPr>
            <w:tcW w:type="dxa" w:w="5896"/>
            <w:shd w:val="clear" w:color="auto" w:fill="EDF2F8"/>
          </w:tcPr>
          <w:p>
            <w:pPr>
              <w:spacing w:after="40"/>
            </w:pPr>
            <w:r/>
            <w:r>
              <w:rPr>
                <w:sz w:val="19"/>
              </w:rPr>
              <w:t>Object Detection, or the Objects button in the AI group</w:t>
            </w:r>
          </w:p>
        </w:tc>
      </w:tr>
      <w:tr>
        <w:tc>
          <w:tcPr>
            <w:tcW w:type="dxa" w:w="3175"/>
          </w:tcPr>
          <w:p>
            <w:pPr>
              <w:spacing w:after="40"/>
            </w:pPr>
            <w:r/>
            <w:r>
              <w:rPr>
                <w:sz w:val="19"/>
              </w:rPr>
              <w:t>Build or load a map</w:t>
            </w:r>
          </w:p>
        </w:tc>
        <w:tc>
          <w:tcPr>
            <w:tcW w:type="dxa" w:w="5896"/>
          </w:tcPr>
          <w:p>
            <w:pPr>
              <w:spacing w:after="40"/>
            </w:pPr>
            <w:r/>
            <w:r>
              <w:rPr>
                <w:sz w:val="19"/>
              </w:rPr>
              <w:t>LiDAR SLAM, Control panel — or Load Map in the corner of the LiDAR panel on Robot Control</w:t>
            </w:r>
          </w:p>
        </w:tc>
      </w:tr>
      <w:tr>
        <w:tc>
          <w:tcPr>
            <w:tcW w:type="dxa" w:w="3175"/>
            <w:shd w:val="clear" w:color="auto" w:fill="EDF2F8"/>
          </w:tcPr>
          <w:p>
            <w:pPr>
              <w:spacing w:after="40"/>
            </w:pPr>
            <w:r/>
            <w:r>
              <w:rPr>
                <w:sz w:val="19"/>
              </w:rPr>
              <w:t>Change the camera or the frame size</w:t>
            </w:r>
          </w:p>
        </w:tc>
        <w:tc>
          <w:tcPr>
            <w:tcW w:type="dxa" w:w="5896"/>
            <w:shd w:val="clear" w:color="auto" w:fill="EDF2F8"/>
          </w:tcPr>
          <w:p>
            <w:pPr>
              <w:spacing w:after="40"/>
            </w:pPr>
            <w:r/>
            <w:r>
              <w:rPr>
                <w:sz w:val="19"/>
              </w:rPr>
              <w:t>Settings, Camera</w:t>
            </w:r>
          </w:p>
        </w:tc>
      </w:tr>
      <w:tr>
        <w:tc>
          <w:tcPr>
            <w:tcW w:type="dxa" w:w="3175"/>
          </w:tcPr>
          <w:p>
            <w:pPr>
              <w:spacing w:after="40"/>
            </w:pPr>
            <w:r/>
            <w:r>
              <w:rPr>
                <w:sz w:val="19"/>
              </w:rPr>
              <w:t>Find the build number</w:t>
            </w:r>
          </w:p>
        </w:tc>
        <w:tc>
          <w:tcPr>
            <w:tcW w:type="dxa" w:w="5896"/>
          </w:tcPr>
          <w:p>
            <w:pPr>
              <w:spacing w:after="40"/>
            </w:pPr>
            <w:r/>
            <w:r>
              <w:rPr>
                <w:sz w:val="19"/>
              </w:rPr>
              <w:t>Settings, System information</w:t>
            </w:r>
          </w:p>
        </w:tc>
      </w:tr>
      <w:tr>
        <w:tc>
          <w:tcPr>
            <w:tcW w:type="dxa" w:w="3175"/>
            <w:shd w:val="clear" w:color="auto" w:fill="EDF2F8"/>
          </w:tcPr>
          <w:p>
            <w:pPr>
              <w:spacing w:after="40"/>
            </w:pPr>
            <w:r/>
            <w:r>
              <w:rPr>
                <w:sz w:val="19"/>
              </w:rPr>
              <w:t>See what was sent and what came back</w:t>
            </w:r>
          </w:p>
        </w:tc>
        <w:tc>
          <w:tcPr>
            <w:tcW w:type="dxa" w:w="5896"/>
            <w:shd w:val="clear" w:color="auto" w:fill="EDF2F8"/>
          </w:tcPr>
          <w:p>
            <w:pPr>
              <w:spacing w:after="40"/>
            </w:pPr>
            <w:r/>
            <w:r>
              <w:rPr>
                <w:sz w:val="19"/>
              </w:rPr>
              <w:t>Remote Control, Operation Log — or the Log panel on Robot Control</w:t>
            </w:r>
          </w:p>
        </w:tc>
      </w:tr>
      <w:tr>
        <w:tc>
          <w:tcPr>
            <w:tcW w:type="dxa" w:w="3175"/>
          </w:tcPr>
          <w:p>
            <w:pPr>
              <w:spacing w:after="40"/>
            </w:pPr>
            <w:r/>
            <w:r>
              <w:rPr>
                <w:sz w:val="19"/>
              </w:rPr>
              <w:t>Stop everything at once</w:t>
            </w:r>
          </w:p>
        </w:tc>
        <w:tc>
          <w:tcPr>
            <w:tcW w:type="dxa" w:w="5896"/>
          </w:tcPr>
          <w:p>
            <w:pPr>
              <w:spacing w:after="40"/>
            </w:pPr>
            <w:r/>
            <w:r>
              <w:rPr>
                <w:sz w:val="19"/>
              </w:rPr>
              <w:t>The notification: press stop</w:t>
            </w:r>
          </w:p>
        </w:tc>
      </w:tr>
    </w:tbl>
    <w:p>
      <w:pPr>
        <w:spacing w:after="40"/>
      </w:pPr>
    </w:p>
    <w:p>
      <w:r>
        <w:br w:type="page"/>
      </w:r>
    </w:p>
    <w:p>
      <w:pPr>
        <w:pStyle w:val="Heading1"/>
      </w:pPr>
      <w:r>
        <w:t>Appendix A  Source map</w:t>
      </w:r>
    </w:p>
    <w:p>
      <w:r>
        <w:rPr>
          <w:i w:val="0"/>
        </w:rPr>
        <w:t>Where each part of this specification lives in the repository.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Area</w:t>
            </w:r>
          </w:p>
        </w:tc>
        <w:tc>
          <w:tcPr>
            <w:tcW w:type="dxa" w:w="6236"/>
            <w:shd w:val="clear" w:color="auto" w:fill="1F4E79"/>
          </w:tcPr>
          <w:p>
            <w:r/>
            <w:r>
              <w:rPr>
                <w:b/>
                <w:color w:val="FFFFFF"/>
                <w:sz w:val="19"/>
              </w:rPr>
              <w:t>Path</w:t>
            </w:r>
          </w:p>
        </w:tc>
      </w:tr>
      <w:tr>
        <w:tc>
          <w:tcPr>
            <w:tcW w:type="dxa" w:w="2835"/>
          </w:tcPr>
          <w:p>
            <w:pPr>
              <w:spacing w:after="40"/>
            </w:pPr>
            <w:r/>
            <w:r>
              <w:rPr>
                <w:sz w:val="19"/>
              </w:rPr>
              <w:t>Screens</w:t>
            </w:r>
          </w:p>
        </w:tc>
        <w:tc>
          <w:tcPr>
            <w:tcW w:type="dxa" w:w="6236"/>
          </w:tcPr>
          <w:p>
            <w:pPr>
              <w:spacing w:after="40"/>
            </w:pPr>
            <w:r/>
            <w:r>
              <w:rPr>
                <w:sz w:val="19"/>
              </w:rPr>
              <w:t>app/src/main/java/com/falcon/robot/*Activity.java</w:t>
            </w:r>
          </w:p>
        </w:tc>
      </w:tr>
      <w:tr>
        <w:tc>
          <w:tcPr>
            <w:tcW w:type="dxa" w:w="2835"/>
            <w:shd w:val="clear" w:color="auto" w:fill="EDF2F8"/>
          </w:tcPr>
          <w:p>
            <w:pPr>
              <w:spacing w:after="40"/>
            </w:pPr>
            <w:r/>
            <w:r>
              <w:rPr>
                <w:sz w:val="19"/>
              </w:rPr>
              <w:t>Shared screen behaviour</w:t>
            </w:r>
          </w:p>
        </w:tc>
        <w:tc>
          <w:tcPr>
            <w:tcW w:type="dxa" w:w="6236"/>
            <w:shd w:val="clear" w:color="auto" w:fill="EDF2F8"/>
          </w:tcPr>
          <w:p>
            <w:pPr>
              <w:spacing w:after="40"/>
            </w:pPr>
            <w:r/>
            <w:r>
              <w:rPr>
                <w:sz w:val="19"/>
              </w:rPr>
              <w:t>app/src/main/java/com/falcon/robot/BaseActivity.java</w:t>
            </w:r>
          </w:p>
        </w:tc>
      </w:tr>
      <w:tr>
        <w:tc>
          <w:tcPr>
            <w:tcW w:type="dxa" w:w="2835"/>
          </w:tcPr>
          <w:p>
            <w:pPr>
              <w:spacing w:after="40"/>
            </w:pPr>
            <w:r/>
            <w:r>
              <w:rPr>
                <w:sz w:val="19"/>
              </w:rPr>
              <w:t>Background service</w:t>
            </w:r>
          </w:p>
        </w:tc>
        <w:tc>
          <w:tcPr>
            <w:tcW w:type="dxa" w:w="6236"/>
          </w:tcPr>
          <w:p>
            <w:pPr>
              <w:spacing w:after="40"/>
            </w:pPr>
            <w:r/>
            <w:r>
              <w:rPr>
                <w:sz w:val="19"/>
              </w:rPr>
              <w:t>app/src/main/java/com/falcon/robot/RobotService.java</w:t>
            </w:r>
          </w:p>
        </w:tc>
      </w:tr>
      <w:tr>
        <w:tc>
          <w:tcPr>
            <w:tcW w:type="dxa" w:w="2835"/>
            <w:shd w:val="clear" w:color="auto" w:fill="EDF2F8"/>
          </w:tcPr>
          <w:p>
            <w:pPr>
              <w:spacing w:after="40"/>
            </w:pPr>
            <w:r/>
            <w:r>
              <w:rPr>
                <w:sz w:val="19"/>
              </w:rPr>
              <w:t>Link state</w:t>
            </w:r>
          </w:p>
        </w:tc>
        <w:tc>
          <w:tcPr>
            <w:tcW w:type="dxa" w:w="6236"/>
            <w:shd w:val="clear" w:color="auto" w:fill="EDF2F8"/>
          </w:tcPr>
          <w:p>
            <w:pPr>
              <w:spacing w:after="40"/>
            </w:pPr>
            <w:r/>
            <w:r>
              <w:rPr>
                <w:sz w:val="19"/>
              </w:rPr>
              <w:t>app/src/main/java/com/falcon/robot/RobotSession.java</w:t>
            </w:r>
          </w:p>
        </w:tc>
      </w:tr>
      <w:tr>
        <w:tc>
          <w:tcPr>
            <w:tcW w:type="dxa" w:w="2835"/>
          </w:tcPr>
          <w:p>
            <w:pPr>
              <w:spacing w:after="40"/>
            </w:pPr>
            <w:r/>
            <w:r>
              <w:rPr>
                <w:sz w:val="19"/>
              </w:rPr>
              <w:t>Bluetooth client</w:t>
            </w:r>
          </w:p>
        </w:tc>
        <w:tc>
          <w:tcPr>
            <w:tcW w:type="dxa" w:w="6236"/>
          </w:tcPr>
          <w:p>
            <w:pPr>
              <w:spacing w:after="40"/>
            </w:pPr>
            <w:r/>
            <w:r>
              <w:rPr>
                <w:sz w:val="19"/>
              </w:rPr>
              <w:t>app/src/main/java/com/falcon/robot/ble/BleLink.java</w:t>
            </w:r>
          </w:p>
        </w:tc>
      </w:tr>
      <w:tr>
        <w:tc>
          <w:tcPr>
            <w:tcW w:type="dxa" w:w="2835"/>
            <w:shd w:val="clear" w:color="auto" w:fill="EDF2F8"/>
          </w:tcPr>
          <w:p>
            <w:pPr>
              <w:spacing w:after="40"/>
            </w:pPr>
            <w:r/>
            <w:r>
              <w:rPr>
                <w:sz w:val="19"/>
              </w:rPr>
              <w:t>Spoken commands</w:t>
            </w:r>
          </w:p>
        </w:tc>
        <w:tc>
          <w:tcPr>
            <w:tcW w:type="dxa" w:w="6236"/>
            <w:shd w:val="clear" w:color="auto" w:fill="EDF2F8"/>
          </w:tcPr>
          <w:p>
            <w:pPr>
              <w:spacing w:after="40"/>
            </w:pPr>
            <w:r/>
            <w:r>
              <w:rPr>
                <w:sz w:val="19"/>
              </w:rPr>
              <w:t>app/src/main/java/com/falcon/robot/voice/VoiceCommands.java</w:t>
            </w:r>
          </w:p>
        </w:tc>
      </w:tr>
      <w:tr>
        <w:tc>
          <w:tcPr>
            <w:tcW w:type="dxa" w:w="2835"/>
          </w:tcPr>
          <w:p>
            <w:pPr>
              <w:spacing w:after="40"/>
            </w:pPr>
            <w:r/>
            <w:r>
              <w:rPr>
                <w:sz w:val="19"/>
              </w:rPr>
              <w:t>Speech engines</w:t>
            </w:r>
          </w:p>
        </w:tc>
        <w:tc>
          <w:tcPr>
            <w:tcW w:type="dxa" w:w="6236"/>
          </w:tcPr>
          <w:p>
            <w:pPr>
              <w:spacing w:after="40"/>
            </w:pPr>
            <w:r/>
            <w:r>
              <w:rPr>
                <w:sz w:val="19"/>
              </w:rPr>
              <w:t>app/src/main/java/com/falcon/robot/voice/</w:t>
            </w:r>
          </w:p>
        </w:tc>
      </w:tr>
      <w:tr>
        <w:tc>
          <w:tcPr>
            <w:tcW w:type="dxa" w:w="2835"/>
            <w:shd w:val="clear" w:color="auto" w:fill="EDF2F8"/>
          </w:tcPr>
          <w:p>
            <w:pPr>
              <w:spacing w:after="40"/>
            </w:pPr>
            <w:r/>
            <w:r>
              <w:rPr>
                <w:sz w:val="19"/>
              </w:rPr>
              <w:t>Face recognition</w:t>
            </w:r>
          </w:p>
        </w:tc>
        <w:tc>
          <w:tcPr>
            <w:tcW w:type="dxa" w:w="6236"/>
            <w:shd w:val="clear" w:color="auto" w:fill="EDF2F8"/>
          </w:tcPr>
          <w:p>
            <w:pPr>
              <w:spacing w:after="40"/>
            </w:pPr>
            <w:r/>
            <w:r>
              <w:rPr>
                <w:sz w:val="19"/>
              </w:rPr>
              <w:t>app/src/main/java/com/falcon/robot/face/</w:t>
            </w:r>
          </w:p>
        </w:tc>
      </w:tr>
      <w:tr>
        <w:tc>
          <w:tcPr>
            <w:tcW w:type="dxa" w:w="2835"/>
          </w:tcPr>
          <w:p>
            <w:pPr>
              <w:spacing w:after="40"/>
            </w:pPr>
            <w:r/>
            <w:r>
              <w:rPr>
                <w:sz w:val="19"/>
              </w:rPr>
              <w:t>Object detection</w:t>
            </w:r>
          </w:p>
        </w:tc>
        <w:tc>
          <w:tcPr>
            <w:tcW w:type="dxa" w:w="6236"/>
          </w:tcPr>
          <w:p>
            <w:pPr>
              <w:spacing w:after="40"/>
            </w:pPr>
            <w:r/>
            <w:r>
              <w:rPr>
                <w:sz w:val="19"/>
              </w:rPr>
              <w:t>app/src/main/java/com/falcon/robot/detect/</w:t>
            </w:r>
          </w:p>
        </w:tc>
      </w:tr>
      <w:tr>
        <w:tc>
          <w:tcPr>
            <w:tcW w:type="dxa" w:w="2835"/>
            <w:shd w:val="clear" w:color="auto" w:fill="EDF2F8"/>
          </w:tcPr>
          <w:p>
            <w:pPr>
              <w:spacing w:after="40"/>
            </w:pPr>
            <w:r/>
            <w:r>
              <w:rPr>
                <w:sz w:val="19"/>
              </w:rPr>
              <w:t>Custom views</w:t>
            </w:r>
          </w:p>
        </w:tc>
        <w:tc>
          <w:tcPr>
            <w:tcW w:type="dxa" w:w="6236"/>
            <w:shd w:val="clear" w:color="auto" w:fill="EDF2F8"/>
          </w:tcPr>
          <w:p>
            <w:pPr>
              <w:spacing w:after="40"/>
            </w:pPr>
            <w:r/>
            <w:r>
              <w:rPr>
                <w:sz w:val="19"/>
              </w:rPr>
              <w:t>app/src/main/java/com/falcon/robot/widget/</w:t>
            </w:r>
          </w:p>
        </w:tc>
      </w:tr>
      <w:tr>
        <w:tc>
          <w:tcPr>
            <w:tcW w:type="dxa" w:w="2835"/>
          </w:tcPr>
          <w:p>
            <w:pPr>
              <w:spacing w:after="40"/>
            </w:pPr>
            <w:r/>
            <w:r>
              <w:rPr>
                <w:sz w:val="19"/>
              </w:rPr>
              <w:t>Screen layouts</w:t>
            </w:r>
          </w:p>
        </w:tc>
        <w:tc>
          <w:tcPr>
            <w:tcW w:type="dxa" w:w="6236"/>
          </w:tcPr>
          <w:p>
            <w:pPr>
              <w:spacing w:after="40"/>
            </w:pPr>
            <w:r/>
            <w:r>
              <w:rPr>
                <w:sz w:val="19"/>
              </w:rPr>
              <w:t>app/src/main/res/layout/</w:t>
            </w:r>
          </w:p>
        </w:tc>
      </w:tr>
      <w:tr>
        <w:tc>
          <w:tcPr>
            <w:tcW w:type="dxa" w:w="2835"/>
            <w:shd w:val="clear" w:color="auto" w:fill="EDF2F8"/>
          </w:tcPr>
          <w:p>
            <w:pPr>
              <w:spacing w:after="40"/>
            </w:pPr>
            <w:r/>
            <w:r>
              <w:rPr>
                <w:sz w:val="19"/>
              </w:rPr>
              <w:t>Strings and translations</w:t>
            </w:r>
          </w:p>
        </w:tc>
        <w:tc>
          <w:tcPr>
            <w:tcW w:type="dxa" w:w="6236"/>
            <w:shd w:val="clear" w:color="auto" w:fill="EDF2F8"/>
          </w:tcPr>
          <w:p>
            <w:pPr>
              <w:spacing w:after="40"/>
            </w:pPr>
            <w:r/>
            <w:r>
              <w:rPr>
                <w:sz w:val="19"/>
              </w:rPr>
              <w:t>app/src/main/res/values{,-ko,-ja,-zh}/strings.xml</w:t>
            </w:r>
          </w:p>
        </w:tc>
      </w:tr>
      <w:tr>
        <w:tc>
          <w:tcPr>
            <w:tcW w:type="dxa" w:w="2835"/>
          </w:tcPr>
          <w:p>
            <w:pPr>
              <w:spacing w:after="40"/>
            </w:pPr>
            <w:r/>
            <w:r>
              <w:rPr>
                <w:sz w:val="19"/>
              </w:rPr>
              <w:t>Styles, colours, dimensions</w:t>
            </w:r>
          </w:p>
        </w:tc>
        <w:tc>
          <w:tcPr>
            <w:tcW w:type="dxa" w:w="6236"/>
          </w:tcPr>
          <w:p>
            <w:pPr>
              <w:spacing w:after="40"/>
            </w:pPr>
            <w:r/>
            <w:r>
              <w:rPr>
                <w:sz w:val="19"/>
              </w:rPr>
              <w:t>app/src/main/res/values/</w:t>
            </w:r>
          </w:p>
        </w:tc>
      </w:tr>
      <w:tr>
        <w:tc>
          <w:tcPr>
            <w:tcW w:type="dxa" w:w="2835"/>
            <w:shd w:val="clear" w:color="auto" w:fill="EDF2F8"/>
          </w:tcPr>
          <w:p>
            <w:pPr>
              <w:spacing w:after="40"/>
            </w:pPr>
            <w:r/>
            <w:r>
              <w:rPr>
                <w:sz w:val="19"/>
              </w:rPr>
              <w:t>Models and sounds</w:t>
            </w:r>
          </w:p>
        </w:tc>
        <w:tc>
          <w:tcPr>
            <w:tcW w:type="dxa" w:w="6236"/>
            <w:shd w:val="clear" w:color="auto" w:fill="EDF2F8"/>
          </w:tcPr>
          <w:p>
            <w:pPr>
              <w:spacing w:after="40"/>
            </w:pPr>
            <w:r/>
            <w:r>
              <w:rPr>
                <w:sz w:val="19"/>
              </w:rPr>
              <w:t>app/src/main/assets/</w:t>
            </w:r>
          </w:p>
        </w:tc>
      </w:tr>
      <w:tr>
        <w:tc>
          <w:tcPr>
            <w:tcW w:type="dxa" w:w="2835"/>
          </w:tcPr>
          <w:p>
            <w:pPr>
              <w:spacing w:after="40"/>
            </w:pPr>
            <w:r/>
            <w:r>
              <w:rPr>
                <w:sz w:val="19"/>
              </w:rPr>
              <w:t>Model tooling</w:t>
            </w:r>
          </w:p>
        </w:tc>
        <w:tc>
          <w:tcPr>
            <w:tcW w:type="dxa" w:w="6236"/>
          </w:tcPr>
          <w:p>
            <w:pPr>
              <w:spacing w:after="40"/>
            </w:pPr>
            <w:r/>
            <w:r>
              <w:rPr>
                <w:sz w:val="19"/>
              </w:rPr>
              <w:t>tools/train_commands.py, tools/train_moonshine.py</w:t>
            </w:r>
          </w:p>
        </w:tc>
      </w:tr>
      <w:tr>
        <w:tc>
          <w:tcPr>
            <w:tcW w:type="dxa" w:w="2835"/>
            <w:shd w:val="clear" w:color="auto" w:fill="EDF2F8"/>
          </w:tcPr>
          <w:p>
            <w:pPr>
              <w:spacing w:after="40"/>
            </w:pPr>
            <w:r/>
            <w:r>
              <w:rPr>
                <w:sz w:val="19"/>
              </w:rPr>
              <w:t>Build</w:t>
            </w:r>
          </w:p>
        </w:tc>
        <w:tc>
          <w:tcPr>
            <w:tcW w:type="dxa" w:w="6236"/>
            <w:shd w:val="clear" w:color="auto" w:fill="EDF2F8"/>
          </w:tcPr>
          <w:p>
            <w:pPr>
              <w:spacing w:after="40"/>
            </w:pPr>
            <w:r/>
            <w:r>
              <w:rPr>
                <w:sz w:val="19"/>
              </w:rPr>
              <w:t>app/build.gradle, app/src/main/AndroidManifest.xml</w:t>
            </w:r>
          </w:p>
        </w:tc>
      </w:tr>
    </w:tbl>
    <w:p>
      <w:pPr>
        <w:spacing w:after="40"/>
      </w:pPr>
    </w:p>
    <w:p>
      <w:pPr>
        <w:pStyle w:val="Heading1"/>
      </w:pPr>
      <w:r>
        <w:t>Appendix B  Building the application</w:t>
      </w:r>
    </w:p>
    <w:p>
      <w:r>
        <w:rPr>
          <w:i w:val="0"/>
        </w:rPr>
        <w:t>What someone needs in order to produce the package this specification describes.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Step</w:t>
            </w:r>
          </w:p>
        </w:tc>
        <w:tc>
          <w:tcPr>
            <w:tcW w:type="dxa" w:w="6803"/>
            <w:shd w:val="clear" w:color="auto" w:fill="1F4E79"/>
          </w:tcPr>
          <w:p>
            <w:r/>
            <w:r>
              <w:rPr>
                <w:b/>
                <w:color w:val="FFFFFF"/>
                <w:sz w:val="19"/>
              </w:rPr>
              <w:t>Detail</w:t>
            </w:r>
          </w:p>
        </w:tc>
      </w:tr>
      <w:tr>
        <w:tc>
          <w:tcPr>
            <w:tcW w:type="dxa" w:w="2268"/>
          </w:tcPr>
          <w:p>
            <w:pPr>
              <w:spacing w:after="40"/>
            </w:pPr>
            <w:r/>
            <w:r>
              <w:rPr>
                <w:sz w:val="19"/>
              </w:rPr>
              <w:t>Tools</w:t>
            </w:r>
          </w:p>
        </w:tc>
        <w:tc>
          <w:tcPr>
            <w:tcW w:type="dxa" w:w="6803"/>
          </w:tcPr>
          <w:p>
            <w:pPr>
              <w:spacing w:after="40"/>
            </w:pPr>
            <w:r/>
            <w:r>
              <w:rPr>
                <w:sz w:val="19"/>
              </w:rPr>
              <w:t>Android Studio or the command-line SDK, with platform 34 and CMake 3.22.1 for the optional native engine</w:t>
            </w:r>
          </w:p>
        </w:tc>
      </w:tr>
      <w:tr>
        <w:tc>
          <w:tcPr>
            <w:tcW w:type="dxa" w:w="2268"/>
            <w:shd w:val="clear" w:color="auto" w:fill="EDF2F8"/>
          </w:tcPr>
          <w:p>
            <w:pPr>
              <w:spacing w:after="40"/>
            </w:pPr>
            <w:r/>
            <w:r>
              <w:rPr>
                <w:sz w:val="19"/>
              </w:rPr>
              <w:t>Clone</w:t>
            </w:r>
          </w:p>
        </w:tc>
        <w:tc>
          <w:tcPr>
            <w:tcW w:type="dxa" w:w="6803"/>
            <w:shd w:val="clear" w:color="auto" w:fill="EDF2F8"/>
          </w:tcPr>
          <w:p>
            <w:pPr>
              <w:spacing w:after="40"/>
            </w:pPr>
            <w:r/>
            <w:r>
              <w:rPr>
                <w:sz w:val="19"/>
              </w:rPr>
              <w:t>The repository, with app/, tools/ and the readme</w:t>
            </w:r>
          </w:p>
        </w:tc>
      </w:tr>
      <w:tr>
        <w:tc>
          <w:tcPr>
            <w:tcW w:type="dxa" w:w="2268"/>
          </w:tcPr>
          <w:p>
            <w:pPr>
              <w:spacing w:after="40"/>
            </w:pPr>
            <w:r/>
            <w:r>
              <w:rPr>
                <w:sz w:val="19"/>
              </w:rPr>
              <w:t>Models</w:t>
            </w:r>
          </w:p>
        </w:tc>
        <w:tc>
          <w:tcPr>
            <w:tcW w:type="dxa" w:w="6803"/>
          </w:tcPr>
          <w:p>
            <w:pPr>
              <w:spacing w:after="40"/>
            </w:pPr>
            <w:r/>
            <w:r>
              <w:rPr>
                <w:sz w:val="19"/>
              </w:rPr>
              <w:t>app/src/main/assets must hold mobilefacenet.tflite, yolo26n.tflite, ok.wav and the moonshine folders. The readme says where each comes from and which are committed</w:t>
            </w:r>
          </w:p>
        </w:tc>
      </w:tr>
      <w:tr>
        <w:tc>
          <w:tcPr>
            <w:tcW w:type="dxa" w:w="2268"/>
            <w:shd w:val="clear" w:color="auto" w:fill="EDF2F8"/>
          </w:tcPr>
          <w:p>
            <w:pPr>
              <w:spacing w:after="40"/>
            </w:pPr>
            <w:r/>
            <w:r>
              <w:rPr>
                <w:sz w:val="19"/>
              </w:rPr>
              <w:t>Optional engine</w:t>
            </w:r>
          </w:p>
        </w:tc>
        <w:tc>
          <w:tcPr>
            <w:tcW w:type="dxa" w:w="6803"/>
            <w:shd w:val="clear" w:color="auto" w:fill="EDF2F8"/>
          </w:tcPr>
          <w:p>
            <w:pPr>
              <w:spacing w:after="40"/>
            </w:pPr>
            <w:r/>
            <w:r>
              <w:rPr>
                <w:sz w:val="19"/>
              </w:rPr>
              <w:t>For the whisper fallback, clone whisper.cpp into app/src/main/cpp/whisper.cpp; without it the application says the engine was not built and uses the other models</w:t>
            </w:r>
          </w:p>
        </w:tc>
      </w:tr>
      <w:tr>
        <w:tc>
          <w:tcPr>
            <w:tcW w:type="dxa" w:w="2268"/>
          </w:tcPr>
          <w:p>
            <w:pPr>
              <w:spacing w:after="40"/>
            </w:pPr>
            <w:r/>
            <w:r>
              <w:rPr>
                <w:sz w:val="19"/>
              </w:rPr>
              <w:t>Build</w:t>
            </w:r>
          </w:p>
        </w:tc>
        <w:tc>
          <w:tcPr>
            <w:tcW w:type="dxa" w:w="6803"/>
          </w:tcPr>
          <w:p>
            <w:pPr>
              <w:spacing w:after="40"/>
            </w:pPr>
            <w:r/>
            <w:r>
              <w:rPr>
                <w:sz w:val="19"/>
              </w:rPr>
              <w:t>gradlew assembleDebug, which writes falcon.ai.robot.apk</w:t>
            </w:r>
          </w:p>
        </w:tc>
      </w:tr>
      <w:tr>
        <w:tc>
          <w:tcPr>
            <w:tcW w:type="dxa" w:w="2268"/>
            <w:shd w:val="clear" w:color="auto" w:fill="EDF2F8"/>
          </w:tcPr>
          <w:p>
            <w:pPr>
              <w:spacing w:after="40"/>
            </w:pPr>
            <w:r/>
            <w:r>
              <w:rPr>
                <w:sz w:val="19"/>
              </w:rPr>
              <w:t>Install</w:t>
            </w:r>
          </w:p>
        </w:tc>
        <w:tc>
          <w:tcPr>
            <w:tcW w:type="dxa" w:w="6803"/>
            <w:shd w:val="clear" w:color="auto" w:fill="EDF2F8"/>
          </w:tcPr>
          <w:p>
            <w:pPr>
              <w:spacing w:after="40"/>
            </w:pPr>
            <w:r/>
            <w:r>
              <w:rPr>
                <w:sz w:val="19"/>
              </w:rPr>
              <w:t>adb install -r on the tablet, or copy the package to it</w:t>
            </w:r>
          </w:p>
        </w:tc>
      </w:tr>
      <w:tr>
        <w:tc>
          <w:tcPr>
            <w:tcW w:type="dxa" w:w="2268"/>
          </w:tcPr>
          <w:p>
            <w:pPr>
              <w:spacing w:after="40"/>
            </w:pPr>
            <w:r/>
            <w:r>
              <w:rPr>
                <w:sz w:val="19"/>
              </w:rPr>
              <w:t>Before offering a build for test</w:t>
            </w:r>
          </w:p>
        </w:tc>
        <w:tc>
          <w:tcPr>
            <w:tcW w:type="dxa" w:w="6803"/>
          </w:tcPr>
          <w:p>
            <w:pPr>
              <w:spacing w:after="40"/>
            </w:pPr>
            <w:r/>
            <w:r>
              <w:rPr>
                <w:sz w:val="19"/>
              </w:rPr>
              <w:t>Run the static check of Document 3, section 3.17</w:t>
            </w:r>
          </w:p>
        </w:tc>
      </w:tr>
    </w:tbl>
    <w:p>
      <w:pPr>
        <w:spacing w:after="40"/>
      </w:pPr>
    </w:p>
    <w:p>
      <w:pPr>
        <w:pStyle w:val="Heading1"/>
      </w:pPr>
      <w:r>
        <w:t>Appendix C  Screen layouts</w:t>
      </w:r>
    </w:p>
    <w:tbl>
      <w:tblPr>
        <w:tblStyle w:val="TableGrid"/>
        <w:tblW w:type="auto" w:w="0"/>
        <w:jc w:val="center"/>
        <w:tblLayout w:type="fixed"/>
        <w:tblLook w:firstColumn="1" w:firstRow="1" w:lastColumn="0" w:lastRow="0" w:noHBand="0" w:noVBand="1" w:val="04A0"/>
      </w:tblPr>
      <w:tblGrid>
        <w:gridCol w:w="4762"/>
        <w:gridCol w:w="4762"/>
      </w:tblGrid>
      <w:tr>
        <w:tc>
          <w:tcPr>
            <w:tcW w:type="dxa" w:w="3628"/>
            <w:shd w:val="clear" w:color="auto" w:fill="1F4E79"/>
          </w:tcPr>
          <w:p>
            <w:r/>
            <w:r>
              <w:rPr>
                <w:b/>
                <w:color w:val="FFFFFF"/>
                <w:sz w:val="19"/>
              </w:rPr>
              <w:t>Layout</w:t>
            </w:r>
          </w:p>
        </w:tc>
        <w:tc>
          <w:tcPr>
            <w:tcW w:type="dxa" w:w="5443"/>
            <w:shd w:val="clear" w:color="auto" w:fill="1F4E79"/>
          </w:tcPr>
          <w:p>
            <w:r/>
            <w:r>
              <w:rPr>
                <w:b/>
                <w:color w:val="FFFFFF"/>
                <w:sz w:val="19"/>
              </w:rPr>
              <w:t>Screen it belongs to</w:t>
            </w:r>
          </w:p>
        </w:tc>
      </w:tr>
      <w:tr>
        <w:tc>
          <w:tcPr>
            <w:tcW w:type="dxa" w:w="3628"/>
          </w:tcPr>
          <w:p>
            <w:pPr>
              <w:spacing w:after="40"/>
            </w:pPr>
            <w:r/>
            <w:r>
              <w:rPr>
                <w:sz w:val="19"/>
              </w:rPr>
              <w:t>activity_shell.xml</w:t>
            </w:r>
          </w:p>
        </w:tc>
        <w:tc>
          <w:tcPr>
            <w:tcW w:type="dxa" w:w="5443"/>
          </w:tcPr>
          <w:p>
            <w:pPr>
              <w:spacing w:after="40"/>
            </w:pPr>
            <w:r/>
            <w:r>
              <w:rPr>
                <w:sz w:val="19"/>
              </w:rPr>
              <w:t>The frame every screen is drawn into, with the navigation sidebar</w:t>
            </w:r>
          </w:p>
        </w:tc>
      </w:tr>
      <w:tr>
        <w:tc>
          <w:tcPr>
            <w:tcW w:type="dxa" w:w="3628"/>
            <w:shd w:val="clear" w:color="auto" w:fill="EDF2F8"/>
          </w:tcPr>
          <w:p>
            <w:pPr>
              <w:spacing w:after="40"/>
            </w:pPr>
            <w:r/>
            <w:r>
              <w:rPr>
                <w:sz w:val="19"/>
              </w:rPr>
              <w:t>activity_splash.xml</w:t>
            </w:r>
          </w:p>
        </w:tc>
        <w:tc>
          <w:tcPr>
            <w:tcW w:type="dxa" w:w="5443"/>
            <w:shd w:val="clear" w:color="auto" w:fill="EDF2F8"/>
          </w:tcPr>
          <w:p>
            <w:pPr>
              <w:spacing w:after="40"/>
            </w:pPr>
            <w:r/>
            <w:r>
              <w:rPr>
                <w:sz w:val="19"/>
              </w:rPr>
              <w:t>The opening screen</w:t>
            </w:r>
          </w:p>
        </w:tc>
      </w:tr>
      <w:tr>
        <w:tc>
          <w:tcPr>
            <w:tcW w:type="dxa" w:w="3628"/>
          </w:tcPr>
          <w:p>
            <w:pPr>
              <w:spacing w:after="40"/>
            </w:pPr>
            <w:r/>
            <w:r>
              <w:rPr>
                <w:sz w:val="19"/>
              </w:rPr>
              <w:t>activity_main.xml</w:t>
            </w:r>
          </w:p>
        </w:tc>
        <w:tc>
          <w:tcPr>
            <w:tcW w:type="dxa" w:w="5443"/>
          </w:tcPr>
          <w:p>
            <w:pPr>
              <w:spacing w:after="40"/>
            </w:pPr>
            <w:r/>
            <w:r>
              <w:rPr>
                <w:sz w:val="19"/>
              </w:rPr>
              <w:t>Home</w:t>
            </w:r>
          </w:p>
        </w:tc>
      </w:tr>
      <w:tr>
        <w:tc>
          <w:tcPr>
            <w:tcW w:type="dxa" w:w="3628"/>
            <w:shd w:val="clear" w:color="auto" w:fill="EDF2F8"/>
          </w:tcPr>
          <w:p>
            <w:pPr>
              <w:spacing w:after="40"/>
            </w:pPr>
            <w:r/>
            <w:r>
              <w:rPr>
                <w:sz w:val="19"/>
              </w:rPr>
              <w:t>activity_robot_control.xml</w:t>
            </w:r>
          </w:p>
        </w:tc>
        <w:tc>
          <w:tcPr>
            <w:tcW w:type="dxa" w:w="5443"/>
            <w:shd w:val="clear" w:color="auto" w:fill="EDF2F8"/>
          </w:tcPr>
          <w:p>
            <w:pPr>
              <w:spacing w:after="40"/>
            </w:pPr>
            <w:r/>
            <w:r>
              <w:rPr>
                <w:sz w:val="19"/>
              </w:rPr>
              <w:t>Robot Control</w:t>
            </w:r>
          </w:p>
        </w:tc>
      </w:tr>
      <w:tr>
        <w:tc>
          <w:tcPr>
            <w:tcW w:type="dxa" w:w="3628"/>
          </w:tcPr>
          <w:p>
            <w:pPr>
              <w:spacing w:after="40"/>
            </w:pPr>
            <w:r/>
            <w:r>
              <w:rPr>
                <w:sz w:val="19"/>
              </w:rPr>
              <w:t>activity_remote_control.xml</w:t>
            </w:r>
          </w:p>
        </w:tc>
        <w:tc>
          <w:tcPr>
            <w:tcW w:type="dxa" w:w="5443"/>
          </w:tcPr>
          <w:p>
            <w:pPr>
              <w:spacing w:after="40"/>
            </w:pPr>
            <w:r/>
            <w:r>
              <w:rPr>
                <w:sz w:val="19"/>
              </w:rPr>
              <w:t>Remote Control</w:t>
            </w:r>
          </w:p>
        </w:tc>
      </w:tr>
      <w:tr>
        <w:tc>
          <w:tcPr>
            <w:tcW w:type="dxa" w:w="3628"/>
            <w:shd w:val="clear" w:color="auto" w:fill="EDF2F8"/>
          </w:tcPr>
          <w:p>
            <w:pPr>
              <w:spacing w:after="40"/>
            </w:pPr>
            <w:r/>
            <w:r>
              <w:rPr>
                <w:sz w:val="19"/>
              </w:rPr>
              <w:t>activity_face_recognition.xml</w:t>
            </w:r>
          </w:p>
        </w:tc>
        <w:tc>
          <w:tcPr>
            <w:tcW w:type="dxa" w:w="5443"/>
            <w:shd w:val="clear" w:color="auto" w:fill="EDF2F8"/>
          </w:tcPr>
          <w:p>
            <w:pPr>
              <w:spacing w:after="40"/>
            </w:pPr>
            <w:r/>
            <w:r>
              <w:rPr>
                <w:sz w:val="19"/>
              </w:rPr>
              <w:t>Face Recognition</w:t>
            </w:r>
          </w:p>
        </w:tc>
      </w:tr>
      <w:tr>
        <w:tc>
          <w:tcPr>
            <w:tcW w:type="dxa" w:w="3628"/>
          </w:tcPr>
          <w:p>
            <w:pPr>
              <w:spacing w:after="40"/>
            </w:pPr>
            <w:r/>
            <w:r>
              <w:rPr>
                <w:sz w:val="19"/>
              </w:rPr>
              <w:t>activity_voice_recognition.xml</w:t>
            </w:r>
          </w:p>
        </w:tc>
        <w:tc>
          <w:tcPr>
            <w:tcW w:type="dxa" w:w="5443"/>
          </w:tcPr>
          <w:p>
            <w:pPr>
              <w:spacing w:after="40"/>
            </w:pPr>
            <w:r/>
            <w:r>
              <w:rPr>
                <w:sz w:val="19"/>
              </w:rPr>
              <w:t>Voice Recognition</w:t>
            </w:r>
          </w:p>
        </w:tc>
      </w:tr>
      <w:tr>
        <w:tc>
          <w:tcPr>
            <w:tcW w:type="dxa" w:w="3628"/>
            <w:shd w:val="clear" w:color="auto" w:fill="EDF2F8"/>
          </w:tcPr>
          <w:p>
            <w:pPr>
              <w:spacing w:after="40"/>
            </w:pPr>
            <w:r/>
            <w:r>
              <w:rPr>
                <w:sz w:val="19"/>
              </w:rPr>
              <w:t>activity_object_detection.xml</w:t>
            </w:r>
          </w:p>
        </w:tc>
        <w:tc>
          <w:tcPr>
            <w:tcW w:type="dxa" w:w="5443"/>
            <w:shd w:val="clear" w:color="auto" w:fill="EDF2F8"/>
          </w:tcPr>
          <w:p>
            <w:pPr>
              <w:spacing w:after="40"/>
            </w:pPr>
            <w:r/>
            <w:r>
              <w:rPr>
                <w:sz w:val="19"/>
              </w:rPr>
              <w:t>Object Detection</w:t>
            </w:r>
          </w:p>
        </w:tc>
      </w:tr>
      <w:tr>
        <w:tc>
          <w:tcPr>
            <w:tcW w:type="dxa" w:w="3628"/>
          </w:tcPr>
          <w:p>
            <w:pPr>
              <w:spacing w:after="40"/>
            </w:pPr>
            <w:r/>
            <w:r>
              <w:rPr>
                <w:sz w:val="19"/>
              </w:rPr>
              <w:t>activity_lidar_slam.xml</w:t>
            </w:r>
          </w:p>
        </w:tc>
        <w:tc>
          <w:tcPr>
            <w:tcW w:type="dxa" w:w="5443"/>
          </w:tcPr>
          <w:p>
            <w:pPr>
              <w:spacing w:after="40"/>
            </w:pPr>
            <w:r/>
            <w:r>
              <w:rPr>
                <w:sz w:val="19"/>
              </w:rPr>
              <w:t>LiDAR SLAM</w:t>
            </w:r>
          </w:p>
        </w:tc>
      </w:tr>
      <w:tr>
        <w:tc>
          <w:tcPr>
            <w:tcW w:type="dxa" w:w="3628"/>
            <w:shd w:val="clear" w:color="auto" w:fill="EDF2F8"/>
          </w:tcPr>
          <w:p>
            <w:pPr>
              <w:spacing w:after="40"/>
            </w:pPr>
            <w:r/>
            <w:r>
              <w:rPr>
                <w:sz w:val="19"/>
              </w:rPr>
              <w:t>activity_settings.xml</w:t>
            </w:r>
          </w:p>
        </w:tc>
        <w:tc>
          <w:tcPr>
            <w:tcW w:type="dxa" w:w="5443"/>
            <w:shd w:val="clear" w:color="auto" w:fill="EDF2F8"/>
          </w:tcPr>
          <w:p>
            <w:pPr>
              <w:spacing w:after="40"/>
            </w:pPr>
            <w:r/>
            <w:r>
              <w:rPr>
                <w:sz w:val="19"/>
              </w:rPr>
              <w:t>Settings</w:t>
            </w:r>
          </w:p>
        </w:tc>
      </w:tr>
      <w:tr>
        <w:tc>
          <w:tcPr>
            <w:tcW w:type="dxa" w:w="3628"/>
          </w:tcPr>
          <w:p>
            <w:pPr>
              <w:spacing w:after="40"/>
            </w:pPr>
            <w:r/>
            <w:r>
              <w:rPr>
                <w:sz w:val="19"/>
              </w:rPr>
              <w:t>view_page_header.xml, view_page_header_rich.xml</w:t>
            </w:r>
          </w:p>
        </w:tc>
        <w:tc>
          <w:tcPr>
            <w:tcW w:type="dxa" w:w="5443"/>
          </w:tcPr>
          <w:p>
            <w:pPr>
              <w:spacing w:after="40"/>
            </w:pPr>
            <w:r/>
            <w:r>
              <w:rPr>
                <w:sz w:val="19"/>
              </w:rPr>
              <w:t>Page headers</w:t>
            </w:r>
          </w:p>
        </w:tc>
      </w:tr>
      <w:tr>
        <w:tc>
          <w:tcPr>
            <w:tcW w:type="dxa" w:w="3628"/>
            <w:shd w:val="clear" w:color="auto" w:fill="EDF2F8"/>
          </w:tcPr>
          <w:p>
            <w:pPr>
              <w:spacing w:after="40"/>
            </w:pPr>
            <w:r/>
            <w:r>
              <w:rPr>
                <w:sz w:val="19"/>
              </w:rPr>
              <w:t>view_system_status.xml</w:t>
            </w:r>
          </w:p>
        </w:tc>
        <w:tc>
          <w:tcPr>
            <w:tcW w:type="dxa" w:w="5443"/>
            <w:shd w:val="clear" w:color="auto" w:fill="EDF2F8"/>
          </w:tcPr>
          <w:p>
            <w:pPr>
              <w:spacing w:after="40"/>
            </w:pPr>
            <w:r/>
            <w:r>
              <w:rPr>
                <w:sz w:val="19"/>
              </w:rPr>
              <w:t>The tablet's own status row on Home</w:t>
            </w:r>
          </w:p>
        </w:tc>
      </w:tr>
      <w:tr>
        <w:tc>
          <w:tcPr>
            <w:tcW w:type="dxa" w:w="3628"/>
          </w:tcPr>
          <w:p>
            <w:pPr>
              <w:spacing w:after="40"/>
            </w:pPr>
            <w:r/>
            <w:r>
              <w:rPr>
                <w:sz w:val="19"/>
              </w:rPr>
              <w:t>dialog_connection.xml</w:t>
            </w:r>
          </w:p>
        </w:tc>
        <w:tc>
          <w:tcPr>
            <w:tcW w:type="dxa" w:w="5443"/>
          </w:tcPr>
          <w:p>
            <w:pPr>
              <w:spacing w:after="40"/>
            </w:pPr>
            <w:r/>
            <w:r>
              <w:rPr>
                <w:sz w:val="19"/>
              </w:rPr>
              <w:t>The connection dialog</w:t>
            </w:r>
          </w:p>
        </w:tc>
      </w:tr>
      <w:tr>
        <w:tc>
          <w:tcPr>
            <w:tcW w:type="dxa" w:w="3628"/>
            <w:shd w:val="clear" w:color="auto" w:fill="EDF2F8"/>
          </w:tcPr>
          <w:p>
            <w:pPr>
              <w:spacing w:after="40"/>
            </w:pPr>
            <w:r/>
            <w:r>
              <w:rPr>
                <w:sz w:val="19"/>
              </w:rPr>
              <w:t>dialog_camera_settings.xml</w:t>
            </w:r>
          </w:p>
        </w:tc>
        <w:tc>
          <w:tcPr>
            <w:tcW w:type="dxa" w:w="5443"/>
            <w:shd w:val="clear" w:color="auto" w:fill="EDF2F8"/>
          </w:tcPr>
          <w:p>
            <w:pPr>
              <w:spacing w:after="40"/>
            </w:pPr>
            <w:r/>
            <w:r>
              <w:rPr>
                <w:sz w:val="19"/>
              </w:rPr>
              <w:t>Camera settings from Settings</w:t>
            </w:r>
          </w:p>
        </w:tc>
      </w:tr>
      <w:tr>
        <w:tc>
          <w:tcPr>
            <w:tcW w:type="dxa" w:w="3628"/>
          </w:tcPr>
          <w:p>
            <w:pPr>
              <w:spacing w:after="40"/>
            </w:pPr>
            <w:r/>
            <w:r>
              <w:rPr>
                <w:sz w:val="19"/>
              </w:rPr>
              <w:t>dialog_add_face.xml</w:t>
            </w:r>
          </w:p>
        </w:tc>
        <w:tc>
          <w:tcPr>
            <w:tcW w:type="dxa" w:w="5443"/>
          </w:tcPr>
          <w:p>
            <w:pPr>
              <w:spacing w:after="40"/>
            </w:pPr>
            <w:r/>
            <w:r>
              <w:rPr>
                <w:sz w:val="19"/>
              </w:rPr>
              <w:t>Enrolling a face</w:t>
            </w:r>
          </w:p>
        </w:tc>
      </w:tr>
      <w:tr>
        <w:tc>
          <w:tcPr>
            <w:tcW w:type="dxa" w:w="3628"/>
            <w:shd w:val="clear" w:color="auto" w:fill="EDF2F8"/>
          </w:tcPr>
          <w:p>
            <w:pPr>
              <w:spacing w:after="40"/>
            </w:pPr>
            <w:r/>
            <w:r>
              <w:rPr>
                <w:sz w:val="19"/>
              </w:rPr>
              <w:t>item_home_card.xml, item_quick_status.xml</w:t>
            </w:r>
          </w:p>
        </w:tc>
        <w:tc>
          <w:tcPr>
            <w:tcW w:type="dxa" w:w="5443"/>
            <w:shd w:val="clear" w:color="auto" w:fill="EDF2F8"/>
          </w:tcPr>
          <w:p>
            <w:pPr>
              <w:spacing w:after="40"/>
            </w:pPr>
            <w:r/>
            <w:r>
              <w:rPr>
                <w:sz w:val="19"/>
              </w:rPr>
              <w:t>Home rows</w:t>
            </w:r>
          </w:p>
        </w:tc>
      </w:tr>
      <w:tr>
        <w:tc>
          <w:tcPr>
            <w:tcW w:type="dxa" w:w="3628"/>
          </w:tcPr>
          <w:p>
            <w:pPr>
              <w:spacing w:after="40"/>
            </w:pPr>
            <w:r/>
            <w:r>
              <w:rPr>
                <w:sz w:val="19"/>
              </w:rPr>
              <w:t>item_settings_row.xml, item_setting_dropdown_row.xml</w:t>
            </w:r>
          </w:p>
        </w:tc>
        <w:tc>
          <w:tcPr>
            <w:tcW w:type="dxa" w:w="5443"/>
          </w:tcPr>
          <w:p>
            <w:pPr>
              <w:spacing w:after="40"/>
            </w:pPr>
            <w:r/>
            <w:r>
              <w:rPr>
                <w:sz w:val="19"/>
              </w:rPr>
              <w:t>Settings rows</w:t>
            </w:r>
          </w:p>
        </w:tc>
      </w:tr>
      <w:tr>
        <w:tc>
          <w:tcPr>
            <w:tcW w:type="dxa" w:w="3628"/>
            <w:shd w:val="clear" w:color="auto" w:fill="EDF2F8"/>
          </w:tcPr>
          <w:p>
            <w:pPr>
              <w:spacing w:after="40"/>
            </w:pPr>
            <w:r/>
            <w:r>
              <w:rPr>
                <w:sz w:val="19"/>
              </w:rPr>
              <w:t>item_face_db_row.xml, item_face_history_row.xml</w:t>
            </w:r>
          </w:p>
        </w:tc>
        <w:tc>
          <w:tcPr>
            <w:tcW w:type="dxa" w:w="5443"/>
            <w:shd w:val="clear" w:color="auto" w:fill="EDF2F8"/>
          </w:tcPr>
          <w:p>
            <w:pPr>
              <w:spacing w:after="40"/>
            </w:pPr>
            <w:r/>
            <w:r>
              <w:rPr>
                <w:sz w:val="19"/>
              </w:rPr>
              <w:t>Face rows</w:t>
            </w:r>
          </w:p>
        </w:tc>
      </w:tr>
      <w:tr>
        <w:tc>
          <w:tcPr>
            <w:tcW w:type="dxa" w:w="3628"/>
          </w:tcPr>
          <w:p>
            <w:pPr>
              <w:spacing w:after="40"/>
            </w:pPr>
            <w:r/>
            <w:r>
              <w:rPr>
                <w:sz w:val="19"/>
              </w:rPr>
              <w:t>item_voice_history_row.xml, item_voice_toggle_row.xml</w:t>
            </w:r>
          </w:p>
        </w:tc>
        <w:tc>
          <w:tcPr>
            <w:tcW w:type="dxa" w:w="5443"/>
          </w:tcPr>
          <w:p>
            <w:pPr>
              <w:spacing w:after="40"/>
            </w:pPr>
            <w:r/>
            <w:r>
              <w:rPr>
                <w:sz w:val="19"/>
              </w:rPr>
              <w:t>Voice rows</w:t>
            </w:r>
          </w:p>
        </w:tc>
      </w:tr>
      <w:tr>
        <w:tc>
          <w:tcPr>
            <w:tcW w:type="dxa" w:w="3628"/>
            <w:shd w:val="clear" w:color="auto" w:fill="EDF2F8"/>
          </w:tcPr>
          <w:p>
            <w:pPr>
              <w:spacing w:after="40"/>
            </w:pPr>
            <w:r/>
            <w:r>
              <w:rPr>
                <w:sz w:val="19"/>
              </w:rPr>
              <w:t>item_slam_status_row.xml</w:t>
            </w:r>
          </w:p>
        </w:tc>
        <w:tc>
          <w:tcPr>
            <w:tcW w:type="dxa" w:w="5443"/>
            <w:shd w:val="clear" w:color="auto" w:fill="EDF2F8"/>
          </w:tcPr>
          <w:p>
            <w:pPr>
              <w:spacing w:after="40"/>
            </w:pPr>
            <w:r/>
            <w:r>
              <w:rPr>
                <w:sz w:val="19"/>
              </w:rPr>
              <w:t>LiDAR status rows</w:t>
            </w:r>
          </w:p>
        </w:tc>
      </w:tr>
      <w:tr>
        <w:tc>
          <w:tcPr>
            <w:tcW w:type="dxa" w:w="3628"/>
          </w:tcPr>
          <w:p>
            <w:pPr>
              <w:spacing w:after="40"/>
            </w:pPr>
            <w:r/>
            <w:r>
              <w:rPr>
                <w:sz w:val="19"/>
              </w:rPr>
              <w:t>item_spinner.xml, item_spinner_dropdown.xml</w:t>
            </w:r>
          </w:p>
        </w:tc>
        <w:tc>
          <w:tcPr>
            <w:tcW w:type="dxa" w:w="5443"/>
          </w:tcPr>
          <w:p>
            <w:pPr>
              <w:spacing w:after="40"/>
            </w:pPr>
            <w:r/>
            <w:r>
              <w:rPr>
                <w:sz w:val="19"/>
              </w:rPr>
              <w:t>Dropdown appearance</w:t>
            </w:r>
          </w:p>
        </w:tc>
      </w:tr>
    </w:tbl>
    <w:p>
      <w:pPr>
        <w:spacing w:after="40"/>
      </w:pPr>
    </w:p>
    <w:p>
      <w:pPr>
        <w:pStyle w:val="Heading1"/>
      </w:pPr>
      <w:r>
        <w:t>Appendix D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