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6A58E63A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</w:p>
    <w:p w14:paraId="5992DAC8" w14:textId="77777777" w:rsidR="007A6004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ab/>
      </w:r>
      <w:hyperlink r:id="rId8" w:history="1">
        <w:r w:rsidR="005C3970" w:rsidRPr="00680E6E">
          <w:rPr>
            <w:rStyle w:val="Hyperlink"/>
            <w:sz w:val="22"/>
            <w:szCs w:val="22"/>
          </w:rPr>
          <w:t>www.tmmorin.com</w:t>
        </w:r>
      </w:hyperlink>
    </w:p>
    <w:p w14:paraId="3B837D84" w14:textId="08328782" w:rsidR="007A6004" w:rsidRDefault="005C397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</w:instrText>
      </w:r>
      <w:r w:rsidRPr="005C3970">
        <w:rPr>
          <w:sz w:val="22"/>
          <w:szCs w:val="22"/>
        </w:rPr>
        <w:instrText>tmorin2@mgh.harvard.edu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680E6E">
        <w:rPr>
          <w:rStyle w:val="Hyperlink"/>
          <w:sz w:val="22"/>
          <w:szCs w:val="22"/>
        </w:rPr>
        <w:t>tmorin2@mgh.harvard.edu</w:t>
      </w:r>
      <w:r>
        <w:rPr>
          <w:sz w:val="22"/>
          <w:szCs w:val="22"/>
        </w:rPr>
        <w:fldChar w:fldCharType="end"/>
      </w:r>
    </w:p>
    <w:p w14:paraId="3B7D1C6C" w14:textId="0731A0B0" w:rsidR="005C3970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3FA60BE5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5C3970">
        <w:rPr>
          <w:i/>
          <w:iCs/>
          <w:color w:val="000000" w:themeColor="text1"/>
          <w:sz w:val="22"/>
          <w:szCs w:val="22"/>
        </w:rPr>
        <w:t>October</w:t>
      </w:r>
      <w:r w:rsidRPr="00BE5E24">
        <w:rPr>
          <w:i/>
          <w:iCs/>
          <w:color w:val="000000" w:themeColor="text1"/>
          <w:sz w:val="22"/>
          <w:szCs w:val="22"/>
        </w:rPr>
        <w:t>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513B4B96" w14:textId="438BD1DB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Beginning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6ACF9BA5" w14:textId="6D659106" w:rsidR="00A36177" w:rsidRPr="00DF213E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July, 2022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052FEE68" w14:textId="4A44A353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463A8988" w14:textId="158544B8" w:rsidR="001F03A1" w:rsidRPr="001F03A1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 w:rsidR="005C3970"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 xml:space="preserve">A. </w:t>
      </w:r>
      <w:proofErr w:type="spellStart"/>
      <w:r w:rsidRPr="001F03A1">
        <w:rPr>
          <w:b/>
          <w:bCs/>
          <w:color w:val="000000" w:themeColor="text1"/>
          <w:sz w:val="22"/>
          <w:szCs w:val="22"/>
        </w:rPr>
        <w:t>Martinos</w:t>
      </w:r>
      <w:proofErr w:type="spellEnd"/>
      <w:r w:rsidRPr="001F03A1">
        <w:rPr>
          <w:b/>
          <w:bCs/>
          <w:color w:val="000000" w:themeColor="text1"/>
          <w:sz w:val="22"/>
          <w:szCs w:val="22"/>
        </w:rPr>
        <w:t xml:space="preserve"> Center for Biomedical Imaging</w:t>
      </w:r>
    </w:p>
    <w:p w14:paraId="31487918" w14:textId="2FDEFADC" w:rsidR="00DA67BA" w:rsidRPr="00DA67BA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3ED0D62E" w14:textId="2AF64599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1F03A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Postdoctoral Research Fellow</w:t>
      </w:r>
    </w:p>
    <w:p w14:paraId="44F0A9DC" w14:textId="1027E85C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2DB3A1B7" w:rsidR="00DA67BA" w:rsidRPr="00DA67BA" w:rsidRDefault="00DA67BA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Tufts University</w:t>
      </w:r>
    </w:p>
    <w:p w14:paraId="74F36D07" w14:textId="05CA4978" w:rsidR="00DA67BA" w:rsidRP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Sept., 2022</w:t>
      </w:r>
      <w:r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</w:t>
      </w:r>
      <w:proofErr w:type="spellStart"/>
      <w:r w:rsidRPr="00EE05C0">
        <w:rPr>
          <w:b/>
          <w:color w:val="000000" w:themeColor="text1"/>
          <w:sz w:val="22"/>
          <w:szCs w:val="22"/>
        </w:rPr>
        <w:t>Martinos</w:t>
      </w:r>
      <w:proofErr w:type="spellEnd"/>
      <w:r w:rsidRPr="00EE05C0">
        <w:rPr>
          <w:b/>
          <w:color w:val="000000" w:themeColor="text1"/>
          <w:sz w:val="22"/>
          <w:szCs w:val="22"/>
        </w:rPr>
        <w:t xml:space="preserve">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2833F567" w:rsidR="005D099B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6C5A3C3E" w14:textId="77777777" w:rsidR="005C3970" w:rsidRPr="00EE05C0" w:rsidRDefault="005C3970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9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55A15131" w14:textId="6EC4505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0C2FFB4B" w14:textId="7531655A" w:rsidR="00975234" w:rsidRPr="00EE05C0" w:rsidRDefault="00975234" w:rsidP="003F4380">
      <w:pPr>
        <w:ind w:left="720" w:hanging="720"/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147676CD" w14:textId="14A8D923" w:rsidR="003D4EE7" w:rsidRDefault="007A6004" w:rsidP="00DA67BA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Ma, W., &amp; Stern, C.E. Functional reconfiguration of task-active frontoparietal cortex facilitates abstract reasoning.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 w:rsidR="003D4EE7">
        <w:rPr>
          <w:i/>
          <w:iCs/>
          <w:color w:val="000000" w:themeColor="text1"/>
          <w:sz w:val="22"/>
          <w:szCs w:val="22"/>
        </w:rPr>
        <w:t>Under Review)</w:t>
      </w:r>
    </w:p>
    <w:p w14:paraId="2C9EDE0C" w14:textId="0C014801" w:rsidR="005C3970" w:rsidRPr="00DA67BA" w:rsidRDefault="005C3970" w:rsidP="005C397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4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D33478F" w14:textId="54524CF0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5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2B08DA87" w:rsidR="00D05913" w:rsidRPr="00E324FC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Morin, T.M.,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 (Submitted).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25BE7CC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6BA3E592" w14:textId="15632A92" w:rsidR="00A43B73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864D176" w14:textId="36D43F7B" w:rsidR="00DA67BA" w:rsidRDefault="00DA67BA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7941187" w14:textId="5671123A" w:rsidR="005C397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4AD51F06" w14:textId="77777777" w:rsidR="005C3970" w:rsidRPr="00EE05C0" w:rsidRDefault="005C3970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D0BC933" w14:textId="31FB4903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68325E20" w14:textId="7D9CEE5E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 w:rsidRPr="00EE05C0">
        <w:rPr>
          <w:bCs/>
          <w:color w:val="000000" w:themeColor="text1"/>
          <w:sz w:val="22"/>
          <w:szCs w:val="22"/>
        </w:rPr>
        <w:tab/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6"/>
      <w:headerReference w:type="first" r:id="rId17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43F5" w14:textId="77777777" w:rsidR="00C6127E" w:rsidRDefault="00C6127E" w:rsidP="005D099B">
      <w:r>
        <w:separator/>
      </w:r>
    </w:p>
  </w:endnote>
  <w:endnote w:type="continuationSeparator" w:id="0">
    <w:p w14:paraId="06349AD5" w14:textId="77777777" w:rsidR="00C6127E" w:rsidRDefault="00C6127E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6501" w14:textId="77777777" w:rsidR="00C6127E" w:rsidRDefault="00C6127E" w:rsidP="005D099B">
      <w:r>
        <w:separator/>
      </w:r>
    </w:p>
  </w:footnote>
  <w:footnote w:type="continuationSeparator" w:id="0">
    <w:p w14:paraId="7BFA5C92" w14:textId="77777777" w:rsidR="00C6127E" w:rsidRDefault="00C6127E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91F03"/>
    <w:rsid w:val="001F03A1"/>
    <w:rsid w:val="00397DCF"/>
    <w:rsid w:val="003D4EE7"/>
    <w:rsid w:val="003F4380"/>
    <w:rsid w:val="00420A35"/>
    <w:rsid w:val="004600BD"/>
    <w:rsid w:val="004C0FE1"/>
    <w:rsid w:val="004E020E"/>
    <w:rsid w:val="00515954"/>
    <w:rsid w:val="00586111"/>
    <w:rsid w:val="005C3970"/>
    <w:rsid w:val="005D099B"/>
    <w:rsid w:val="006070CA"/>
    <w:rsid w:val="006B1238"/>
    <w:rsid w:val="006B448C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B17044"/>
    <w:rsid w:val="00B2692A"/>
    <w:rsid w:val="00B37D4C"/>
    <w:rsid w:val="00BE5E24"/>
    <w:rsid w:val="00C6127E"/>
    <w:rsid w:val="00C751A0"/>
    <w:rsid w:val="00D05913"/>
    <w:rsid w:val="00D25CDA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://dx.doi.org/10.1053/j.semnuclmed.2015.09.0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%2010.1021/acscentsci.7b0027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72/JCI1237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mmorin.com/work" TargetMode="External"/><Relationship Id="rId10" Type="http://schemas.openxmlformats.org/officeDocument/2006/relationships/hyperlink" Target="https://doi.org/10.1093/cercor/bhab17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mmorin.com/work" TargetMode="External"/><Relationship Id="rId14" Type="http://schemas.openxmlformats.org/officeDocument/2006/relationships/hyperlink" Target="https://www.tmmorin.com/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2022-07-11T16:35:00Z</cp:lastPrinted>
  <dcterms:created xsi:type="dcterms:W3CDTF">2022-07-11T16:35:00Z</dcterms:created>
  <dcterms:modified xsi:type="dcterms:W3CDTF">2022-10-04T19:04:00Z</dcterms:modified>
</cp:coreProperties>
</file>