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62857" w14:textId="00ADFD0F" w:rsidR="003751F4" w:rsidRPr="007834F7" w:rsidRDefault="003751F4" w:rsidP="003751F4">
      <w:pPr>
        <w:jc w:val="center"/>
        <w:rPr>
          <w:rFonts w:asciiTheme="majorHAnsi" w:hAnsiTheme="majorHAnsi" w:cs="Times New Roman"/>
          <w:b/>
          <w:sz w:val="32"/>
          <w:szCs w:val="22"/>
        </w:rPr>
      </w:pPr>
      <w:r w:rsidRPr="007834F7">
        <w:rPr>
          <w:rFonts w:asciiTheme="majorHAnsi" w:hAnsiTheme="majorHAnsi" w:cs="Times New Roman"/>
          <w:b/>
          <w:sz w:val="32"/>
          <w:szCs w:val="22"/>
        </w:rPr>
        <w:t>T</w:t>
      </w:r>
      <w:r w:rsidR="003A4913">
        <w:rPr>
          <w:rFonts w:asciiTheme="majorHAnsi" w:hAnsiTheme="majorHAnsi" w:cs="Times New Roman"/>
          <w:b/>
          <w:sz w:val="32"/>
          <w:szCs w:val="22"/>
        </w:rPr>
        <w:t>homas</w:t>
      </w:r>
      <w:r w:rsidRPr="007834F7">
        <w:rPr>
          <w:rFonts w:asciiTheme="majorHAnsi" w:hAnsiTheme="majorHAnsi" w:cs="Times New Roman"/>
          <w:b/>
          <w:sz w:val="32"/>
          <w:szCs w:val="22"/>
        </w:rPr>
        <w:t xml:space="preserve"> </w:t>
      </w:r>
      <w:r w:rsidR="003A4913">
        <w:rPr>
          <w:rFonts w:asciiTheme="majorHAnsi" w:hAnsiTheme="majorHAnsi" w:cs="Times New Roman"/>
          <w:b/>
          <w:sz w:val="32"/>
          <w:szCs w:val="22"/>
        </w:rPr>
        <w:t xml:space="preserve">M. </w:t>
      </w:r>
      <w:r w:rsidRPr="007834F7">
        <w:rPr>
          <w:rFonts w:asciiTheme="majorHAnsi" w:hAnsiTheme="majorHAnsi" w:cs="Times New Roman"/>
          <w:b/>
          <w:sz w:val="32"/>
          <w:szCs w:val="22"/>
        </w:rPr>
        <w:t>Morin</w:t>
      </w:r>
    </w:p>
    <w:p w14:paraId="1A1580EB" w14:textId="107A8595" w:rsidR="003D4C38" w:rsidRDefault="00CF5829" w:rsidP="003D4C38">
      <w:pPr>
        <w:jc w:val="center"/>
        <w:rPr>
          <w:rFonts w:asciiTheme="majorHAnsi" w:hAnsiTheme="majorHAnsi" w:cs="Times New Roman"/>
          <w:sz w:val="22"/>
          <w:szCs w:val="22"/>
        </w:rPr>
      </w:pPr>
      <w:r w:rsidRPr="007834F7">
        <w:rPr>
          <w:rFonts w:asciiTheme="majorHAnsi" w:hAnsiTheme="majorHAnsi" w:cs="Times New Roman"/>
          <w:sz w:val="22"/>
          <w:szCs w:val="22"/>
        </w:rPr>
        <w:t>www.tmM</w:t>
      </w:r>
      <w:r w:rsidR="006E4E0D" w:rsidRPr="007834F7">
        <w:rPr>
          <w:rFonts w:asciiTheme="majorHAnsi" w:hAnsiTheme="majorHAnsi" w:cs="Times New Roman"/>
          <w:sz w:val="22"/>
          <w:szCs w:val="22"/>
        </w:rPr>
        <w:t>orin.com</w:t>
      </w:r>
      <w:r w:rsidR="009F56EE" w:rsidRPr="007834F7">
        <w:rPr>
          <w:rFonts w:asciiTheme="majorHAnsi" w:hAnsiTheme="majorHAnsi" w:cs="Times New Roman"/>
          <w:sz w:val="22"/>
          <w:szCs w:val="22"/>
        </w:rPr>
        <w:t xml:space="preserve"> | </w:t>
      </w:r>
      <w:r w:rsidR="006F054C">
        <w:rPr>
          <w:rFonts w:asciiTheme="majorHAnsi" w:hAnsiTheme="majorHAnsi" w:cs="Times New Roman"/>
          <w:sz w:val="22"/>
          <w:szCs w:val="22"/>
        </w:rPr>
        <w:t>tommorin@bu.edu</w:t>
      </w:r>
    </w:p>
    <w:p w14:paraId="0D7743E4" w14:textId="77777777" w:rsidR="004E7C3A" w:rsidRDefault="004E7C3A" w:rsidP="003D4C38">
      <w:pPr>
        <w:rPr>
          <w:rFonts w:asciiTheme="majorHAnsi" w:hAnsiTheme="majorHAnsi" w:cs="Times New Roman"/>
          <w:sz w:val="22"/>
          <w:szCs w:val="22"/>
        </w:rPr>
      </w:pPr>
    </w:p>
    <w:tbl>
      <w:tblPr>
        <w:tblStyle w:val="TableGrid"/>
        <w:tblW w:w="10350" w:type="dxa"/>
        <w:tblInd w:w="-792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8460"/>
      </w:tblGrid>
      <w:tr w:rsidR="004E7C3A" w14:paraId="54948559" w14:textId="77777777" w:rsidTr="004E7C3A">
        <w:tc>
          <w:tcPr>
            <w:tcW w:w="1890" w:type="dxa"/>
            <w:tcBorders>
              <w:bottom w:val="single" w:sz="4" w:space="0" w:color="auto"/>
            </w:tcBorders>
          </w:tcPr>
          <w:p w14:paraId="33744A36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0506CA26" w14:textId="6D2B4232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EDUCATION</w:t>
            </w:r>
          </w:p>
        </w:tc>
        <w:tc>
          <w:tcPr>
            <w:tcW w:w="8460" w:type="dxa"/>
            <w:tcBorders>
              <w:bottom w:val="single" w:sz="4" w:space="0" w:color="auto"/>
            </w:tcBorders>
          </w:tcPr>
          <w:p w14:paraId="0F4FBEEE" w14:textId="77777777" w:rsidR="004E7C3A" w:rsidRPr="00A300BA" w:rsidRDefault="004E7C3A" w:rsidP="004E7C3A">
            <w:pPr>
              <w:jc w:val="both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6AE4696D" w14:textId="132CF9C5" w:rsidR="004E7C3A" w:rsidRPr="00A21D7E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Boston University</w:t>
            </w:r>
            <w:r w:rsidR="00A21D7E">
              <w:rPr>
                <w:rFonts w:asciiTheme="majorHAnsi" w:hAnsiTheme="majorHAnsi" w:cs="Times New Roman"/>
                <w:sz w:val="22"/>
                <w:szCs w:val="22"/>
              </w:rPr>
              <w:t>, 2017 – Present</w:t>
            </w:r>
          </w:p>
          <w:p w14:paraId="57AD67D8" w14:textId="0B60D225" w:rsidR="004E7C3A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</w:r>
            <w:r w:rsidR="00BD7D31">
              <w:rPr>
                <w:rFonts w:asciiTheme="majorHAnsi" w:hAnsiTheme="majorHAnsi" w:cs="Times New Roman"/>
                <w:sz w:val="22"/>
                <w:szCs w:val="22"/>
              </w:rPr>
              <w:t>PhD Student</w:t>
            </w:r>
            <w:r w:rsidR="00DF6A51">
              <w:rPr>
                <w:rFonts w:asciiTheme="majorHAnsi" w:hAnsiTheme="majorHAnsi" w:cs="Times New Roman"/>
                <w:sz w:val="22"/>
                <w:szCs w:val="22"/>
              </w:rPr>
              <w:t>, Computational Neuroscience</w:t>
            </w:r>
          </w:p>
          <w:p w14:paraId="32759D04" w14:textId="77777777" w:rsidR="004E7C3A" w:rsidRDefault="004E7C3A" w:rsidP="004E7C3A">
            <w:pPr>
              <w:ind w:firstLine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Graduate Program in Neuroscience</w:t>
            </w:r>
          </w:p>
          <w:p w14:paraId="65156A3C" w14:textId="77777777" w:rsidR="004E7C3A" w:rsidRPr="001801A8" w:rsidRDefault="004E7C3A" w:rsidP="004E7C3A">
            <w:pPr>
              <w:jc w:val="both"/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01995A17" w14:textId="77777777" w:rsidR="004E7C3A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Tufts University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, 2013 – 2017</w:t>
            </w:r>
          </w:p>
          <w:p w14:paraId="7321D31C" w14:textId="77777777" w:rsidR="004E7C3A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 xml:space="preserve">Bachelor of Science, 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magna cum laude,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Thesis Honors</w:t>
            </w:r>
          </w:p>
          <w:p w14:paraId="73ACC032" w14:textId="77777777" w:rsidR="004E7C3A" w:rsidRDefault="004E7C3A" w:rsidP="004E7C3A">
            <w:pPr>
              <w:ind w:firstLine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Cognitive &amp; Brain Science, Computer Science</w:t>
            </w:r>
          </w:p>
          <w:p w14:paraId="765BDDA5" w14:textId="7BA58DE0" w:rsidR="004E7C3A" w:rsidRPr="00AA32F7" w:rsidRDefault="004E7C3A" w:rsidP="00A300BA">
            <w:pPr>
              <w:jc w:val="both"/>
              <w:rPr>
                <w:rFonts w:asciiTheme="majorHAnsi" w:hAnsiTheme="majorHAnsi" w:cs="Times New Roman"/>
                <w:i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 w:rsidRPr="007437A0">
              <w:rPr>
                <w:rFonts w:asciiTheme="majorHAnsi" w:hAnsiTheme="majorHAnsi" w:cs="Times New Roman"/>
                <w:sz w:val="22"/>
                <w:szCs w:val="22"/>
              </w:rPr>
              <w:t>Senior Honors Thesis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: </w:t>
            </w:r>
            <w:r w:rsidRPr="007437A0">
              <w:rPr>
                <w:rFonts w:asciiTheme="majorHAnsi" w:hAnsiTheme="majorHAnsi" w:cs="Times New Roman"/>
                <w:i/>
                <w:sz w:val="22"/>
                <w:szCs w:val="22"/>
              </w:rPr>
              <w:t>Optimizing fPET-FDG</w:t>
            </w:r>
          </w:p>
          <w:p w14:paraId="7085B598" w14:textId="77777777" w:rsidR="004E7C3A" w:rsidRPr="001801A8" w:rsidRDefault="004E7C3A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</w:tr>
      <w:tr w:rsidR="004E7C3A" w14:paraId="5E00412D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15C649D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60CC8E5B" w14:textId="2F977166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HONORS AND AWARDS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508C9EB2" w14:textId="77777777" w:rsidR="004E7C3A" w:rsidRPr="00A300BA" w:rsidRDefault="004E7C3A" w:rsidP="004E7C3A">
            <w:pPr>
              <w:jc w:val="both"/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5413E829" w14:textId="77777777" w:rsidR="004E7C3A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2017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Honorable Mention, NSF Graduate Research Fellowship Program</w:t>
            </w:r>
          </w:p>
          <w:p w14:paraId="1ABE544C" w14:textId="77777777" w:rsidR="004E7C3A" w:rsidRPr="00004D8E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2017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Joanne Mary Sullivan Prize, Tufts University Psychology Department</w:t>
            </w:r>
          </w:p>
          <w:p w14:paraId="12B4B490" w14:textId="77777777" w:rsidR="004E7C3A" w:rsidRPr="00004D8E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2017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Barton Term Scholar for Arts and Sciences, Tufts University</w:t>
            </w:r>
          </w:p>
          <w:p w14:paraId="397FC0B2" w14:textId="77777777" w:rsidR="004E7C3A" w:rsidRPr="00004D8E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2016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SpaceX People’s Choice Award, Out for Undergrad Engineering Conference</w:t>
            </w:r>
          </w:p>
          <w:p w14:paraId="751031F8" w14:textId="77777777" w:rsidR="004E7C3A" w:rsidRPr="00004D8E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2016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 xml:space="preserve">Greg </w:t>
            </w:r>
            <w:proofErr w:type="spellStart"/>
            <w:r>
              <w:rPr>
                <w:rFonts w:asciiTheme="majorHAnsi" w:hAnsiTheme="majorHAnsi" w:cs="Times New Roman"/>
                <w:sz w:val="22"/>
                <w:szCs w:val="22"/>
              </w:rPr>
              <w:t>Ellenoff</w:t>
            </w:r>
            <w:proofErr w:type="spellEnd"/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Internship Grant, Tufts University Career Center</w:t>
            </w:r>
          </w:p>
          <w:p w14:paraId="0959F7F9" w14:textId="77777777" w:rsidR="004E7C3A" w:rsidRPr="00004D8E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2016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Psi Chi Honor Society, Tufts University Chapter</w:t>
            </w:r>
          </w:p>
          <w:p w14:paraId="3D52ED7D" w14:textId="7E151AB5" w:rsidR="004E7C3A" w:rsidRDefault="004E7C3A" w:rsidP="00A300B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2013-2017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Dean’s List, Tufts University (5 semesters)</w:t>
            </w:r>
          </w:p>
          <w:p w14:paraId="227E2FE6" w14:textId="77777777" w:rsidR="004E7C3A" w:rsidRPr="001801A8" w:rsidRDefault="004E7C3A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</w:tr>
      <w:tr w:rsidR="004E7C3A" w14:paraId="67C1DA45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3DB0ED54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4AD14525" w14:textId="6EC1CEAC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PUBLICATION</w:t>
            </w:r>
            <w:r w:rsidR="00901F69">
              <w:rPr>
                <w:rFonts w:asciiTheme="majorHAnsi" w:hAnsiTheme="majorHAnsi" w:cs="Times New Roman"/>
                <w:b/>
                <w:szCs w:val="22"/>
              </w:rPr>
              <w:t>S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478D8C94" w14:textId="77777777" w:rsidR="004E7C3A" w:rsidRPr="00A300BA" w:rsidRDefault="004E7C3A" w:rsidP="004E7C3A">
            <w:pPr>
              <w:ind w:left="720" w:hanging="720"/>
              <w:jc w:val="both"/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46AF314A" w14:textId="4EC2EB96" w:rsidR="00A21D7E" w:rsidRPr="00096EDB" w:rsidRDefault="00A21D7E" w:rsidP="00DF6A51">
            <w:pPr>
              <w:ind w:left="690" w:hanging="690"/>
              <w:jc w:val="both"/>
              <w:rPr>
                <w:rFonts w:asciiTheme="majorHAnsi" w:hAnsiTheme="majorHAnsi" w:cstheme="majorHAnsi"/>
              </w:rPr>
            </w:pPr>
            <w:r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Gilbert, T. M., </w:t>
            </w:r>
            <w:proofErr w:type="spellStart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>Zurcher</w:t>
            </w:r>
            <w:proofErr w:type="spellEnd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, N. R., Wu, C. J., </w:t>
            </w:r>
            <w:proofErr w:type="spellStart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>Bhanot</w:t>
            </w:r>
            <w:proofErr w:type="spellEnd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, A., Hightower, B. G., Kim, M., Albrecht, D. S., Wey, H. Y., Schroeder, F. A., Rodriguez-Thompson, A., </w:t>
            </w:r>
            <w:r w:rsidRPr="00096EDB">
              <w:rPr>
                <w:rFonts w:asciiTheme="majorHAnsi" w:hAnsiTheme="majorHAnsi" w:cstheme="majorHAnsi"/>
                <w:b/>
                <w:sz w:val="22"/>
                <w:szCs w:val="22"/>
              </w:rPr>
              <w:t>Morin, T. M.</w:t>
            </w:r>
            <w:r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, Hart, K. L., Pellegrini, A. M., Riley, M. M., Wang, C., </w:t>
            </w:r>
            <w:proofErr w:type="spellStart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>Stufflebeam</w:t>
            </w:r>
            <w:proofErr w:type="spellEnd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, S. M., Haggarty, S. J., Holt, D. J., Loggia, M. L., Perlis, R. H., Brown, H. E., </w:t>
            </w:r>
            <w:proofErr w:type="spellStart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>Roffman</w:t>
            </w:r>
            <w:proofErr w:type="spellEnd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>, J. L., Hooker, J. M.</w:t>
            </w:r>
            <w:r w:rsidR="00096EDB"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 (2018). PET neuroimaging reveals histone deacetylase dysregulation in schizophrenia. </w:t>
            </w:r>
            <w:r w:rsidR="00096EDB" w:rsidRPr="00096EDB">
              <w:rPr>
                <w:rFonts w:asciiTheme="majorHAnsi" w:hAnsiTheme="majorHAnsi" w:cstheme="majorHAnsi"/>
                <w:i/>
                <w:sz w:val="22"/>
                <w:szCs w:val="22"/>
              </w:rPr>
              <w:t>The Journal of Clinical Investigation</w:t>
            </w:r>
            <w:r w:rsidR="00096EDB"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. </w:t>
            </w:r>
            <w:r w:rsidR="00096EDB" w:rsidRPr="00096EDB"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  <w:t>https://doi.org/10.1172/JCI123743</w:t>
            </w:r>
          </w:p>
          <w:p w14:paraId="662F7423" w14:textId="77777777" w:rsidR="00A21D7E" w:rsidRPr="00096EDB" w:rsidRDefault="00A21D7E" w:rsidP="001801A8">
            <w:pPr>
              <w:ind w:left="707" w:hanging="707"/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57F2AC60" w14:textId="3F76ABF2" w:rsidR="00AA32F7" w:rsidRPr="00AA32F7" w:rsidRDefault="00A300BA" w:rsidP="001801A8">
            <w:pPr>
              <w:ind w:left="707" w:hanging="707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Strebl</w:t>
            </w:r>
            <w:proofErr w:type="spellEnd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 xml:space="preserve">, M. G., Campbell, A., Zhao, W. N., Riley, M. M., </w:t>
            </w:r>
            <w:proofErr w:type="spellStart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Chindavong</w:t>
            </w:r>
            <w:proofErr w:type="spellEnd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 xml:space="preserve">, P., </w:t>
            </w:r>
            <w:r w:rsidRPr="00AA32F7">
              <w:rPr>
                <w:rFonts w:asciiTheme="majorHAnsi" w:hAnsiTheme="majorHAnsi" w:cstheme="majorHAnsi"/>
                <w:b/>
                <w:sz w:val="22"/>
                <w:szCs w:val="22"/>
              </w:rPr>
              <w:t>Morin, T. M.</w:t>
            </w:r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, Haggarty, S. J., Wagner, F. F., Ritter, T., Hooker, J. M. (2017). HDAC6 Brain Mapping with [</w:t>
            </w:r>
            <w:r w:rsidRPr="00AA32F7">
              <w:rPr>
                <w:rFonts w:asciiTheme="majorHAnsi" w:hAnsiTheme="majorHAnsi" w:cstheme="majorHAnsi"/>
                <w:sz w:val="22"/>
                <w:szCs w:val="22"/>
                <w:vertAlign w:val="superscript"/>
              </w:rPr>
              <w:t>18</w:t>
            </w:r>
            <w:proofErr w:type="gramStart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F]</w:t>
            </w:r>
            <w:proofErr w:type="spellStart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Bavarostat</w:t>
            </w:r>
            <w:proofErr w:type="spellEnd"/>
            <w:proofErr w:type="gramEnd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 xml:space="preserve"> Enabled by a Ru-Mediated </w:t>
            </w:r>
            <w:proofErr w:type="spellStart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Deoxyfluorination</w:t>
            </w:r>
            <w:proofErr w:type="spellEnd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 xml:space="preserve">. </w:t>
            </w:r>
            <w:r w:rsidRPr="00AA32F7">
              <w:rPr>
                <w:rFonts w:asciiTheme="majorHAnsi" w:hAnsiTheme="majorHAnsi" w:cstheme="majorHAnsi"/>
                <w:i/>
                <w:sz w:val="22"/>
                <w:szCs w:val="22"/>
              </w:rPr>
              <w:t>ACS Central Science</w:t>
            </w:r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.</w:t>
            </w:r>
            <w:r w:rsidR="00AA32F7" w:rsidRPr="00AA32F7">
              <w:rPr>
                <w:rFonts w:asciiTheme="majorHAnsi" w:hAnsiTheme="majorHAnsi" w:cstheme="majorHAnsi"/>
                <w:sz w:val="22"/>
                <w:szCs w:val="22"/>
              </w:rPr>
              <w:t xml:space="preserve"> 3(9), 1006-1014 http:/dx.doi.org/</w:t>
            </w:r>
            <w:r w:rsidR="00AA32F7" w:rsidRPr="00AA32F7"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 xml:space="preserve"> 10.1021/acscentsci.7b00274</w:t>
            </w:r>
          </w:p>
          <w:p w14:paraId="26FE1FC2" w14:textId="77777777" w:rsidR="00A300BA" w:rsidRPr="001801A8" w:rsidRDefault="00A300BA" w:rsidP="00AA32F7">
            <w:pPr>
              <w:jc w:val="both"/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316DB9A4" w14:textId="6530C09D" w:rsidR="004E7C3A" w:rsidRPr="00A300BA" w:rsidRDefault="004E7C3A" w:rsidP="00A300BA">
            <w:pPr>
              <w:ind w:left="720" w:hanging="720"/>
              <w:jc w:val="both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 xml:space="preserve">Placzek, M. S., Zhao, W., Wey, H. Y., </w:t>
            </w:r>
            <w:r w:rsidRPr="007834F7">
              <w:rPr>
                <w:rFonts w:asciiTheme="majorHAnsi" w:hAnsiTheme="majorHAnsi" w:cs="Times New Roman"/>
                <w:b/>
                <w:sz w:val="22"/>
                <w:szCs w:val="22"/>
              </w:rPr>
              <w:t>Morin, T. M.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 xml:space="preserve">, &amp; Hooker, J. M. (2015). PET neurochemical imaging modes. </w:t>
            </w:r>
            <w:r w:rsidRPr="007834F7">
              <w:rPr>
                <w:rFonts w:asciiTheme="majorHAnsi" w:hAnsiTheme="majorHAnsi" w:cs="Times New Roman"/>
                <w:i/>
                <w:sz w:val="22"/>
                <w:szCs w:val="22"/>
              </w:rPr>
              <w:t>Seminars in Nuclear Medicine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 xml:space="preserve">, 46(1), 20-27 </w:t>
            </w:r>
            <w:r w:rsidRPr="007834F7">
              <w:rPr>
                <w:rFonts w:asciiTheme="majorHAnsi" w:eastAsia="Times New Roman" w:hAnsiTheme="majorHAnsi" w:cs="Times New Roman"/>
                <w:sz w:val="22"/>
                <w:szCs w:val="22"/>
                <w:shd w:val="clear" w:color="auto" w:fill="FFFFFF"/>
              </w:rPr>
              <w:t>http://dx.doi.org/10.1053/j.semnuclmed.2015.09.001</w:t>
            </w:r>
          </w:p>
          <w:p w14:paraId="59568890" w14:textId="77777777" w:rsidR="004E7C3A" w:rsidRPr="001801A8" w:rsidRDefault="004E7C3A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</w:tr>
      <w:tr w:rsidR="004E7C3A" w14:paraId="57CF1D83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1C56D42C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12DF80BB" w14:textId="6179B65C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PRESENTATIONS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4A165D9F" w14:textId="77777777" w:rsidR="004E7C3A" w:rsidRPr="00A300BA" w:rsidRDefault="004E7C3A" w:rsidP="004E7C3A">
            <w:pPr>
              <w:ind w:left="720" w:hanging="720"/>
              <w:jc w:val="both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7F297439" w14:textId="719E2689" w:rsidR="0001662A" w:rsidRPr="0001662A" w:rsidRDefault="0001662A" w:rsidP="004E7C3A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Morin, T. M.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Intro to Brain Imaging. 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Guest Lecturer, Introduction to Cognitive &amp; Brain Science (PSY 9) Course.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2018. Tufts University. Medford, MA.</w:t>
            </w:r>
          </w:p>
          <w:p w14:paraId="745CB700" w14:textId="77777777" w:rsidR="0001662A" w:rsidRPr="001801A8" w:rsidRDefault="0001662A" w:rsidP="004E7C3A">
            <w:pPr>
              <w:ind w:left="720" w:hanging="720"/>
              <w:jc w:val="both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3A4B67B6" w14:textId="2A807B15" w:rsidR="004E7C3A" w:rsidRDefault="004E7C3A" w:rsidP="004E7C3A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7D4E7E">
              <w:rPr>
                <w:rFonts w:asciiTheme="majorHAnsi" w:hAnsiTheme="majorHAnsi" w:cs="Times New Roman"/>
                <w:b/>
                <w:sz w:val="22"/>
                <w:szCs w:val="22"/>
              </w:rPr>
              <w:t>Morin, T</w:t>
            </w: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. </w:t>
            </w:r>
            <w:r w:rsidRPr="007D4E7E">
              <w:rPr>
                <w:rFonts w:asciiTheme="majorHAnsi" w:hAnsiTheme="majorHAnsi" w:cs="Times New Roman"/>
                <w:b/>
                <w:sz w:val="22"/>
                <w:szCs w:val="22"/>
              </w:rPr>
              <w:t>M</w:t>
            </w: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.</w:t>
            </w:r>
            <w:r w:rsidRPr="007D4E7E"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Branching Out: What a Tree Can Teach You About Your Brain?</w:t>
            </w:r>
            <w:r w:rsidRPr="007D4E7E"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  <w:r w:rsidRPr="007D4E7E">
              <w:rPr>
                <w:rFonts w:asciiTheme="majorHAnsi" w:hAnsiTheme="majorHAnsi" w:cs="Times New Roman"/>
                <w:i/>
                <w:sz w:val="22"/>
                <w:szCs w:val="22"/>
              </w:rPr>
              <w:t>Out For Undergrad Engineering Conference</w:t>
            </w:r>
            <w:r w:rsidRPr="007D4E7E">
              <w:rPr>
                <w:rFonts w:asciiTheme="majorHAnsi" w:hAnsiTheme="majorHAnsi" w:cs="Times New Roman"/>
                <w:sz w:val="22"/>
                <w:szCs w:val="22"/>
              </w:rPr>
              <w:t>. 2016. Stan</w:t>
            </w:r>
            <w:r w:rsidR="0001662A">
              <w:rPr>
                <w:rFonts w:asciiTheme="majorHAnsi" w:hAnsiTheme="majorHAnsi" w:cs="Times New Roman"/>
                <w:sz w:val="22"/>
                <w:szCs w:val="22"/>
              </w:rPr>
              <w:t>ford Universit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y, Palo Alto, CA.</w:t>
            </w:r>
          </w:p>
          <w:p w14:paraId="79D691FF" w14:textId="77777777" w:rsidR="004E7C3A" w:rsidRPr="001801A8" w:rsidRDefault="004E7C3A" w:rsidP="004E7C3A">
            <w:pPr>
              <w:ind w:left="720" w:hanging="720"/>
              <w:jc w:val="both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6CEC1231" w14:textId="77777777" w:rsidR="00F96FD5" w:rsidRDefault="004E7C3A" w:rsidP="00F96FD5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7834F7">
              <w:rPr>
                <w:rFonts w:asciiTheme="majorHAnsi" w:hAnsiTheme="majorHAnsi" w:cs="Times New Roman"/>
                <w:b/>
                <w:sz w:val="22"/>
                <w:szCs w:val="22"/>
              </w:rPr>
              <w:t>Morin, T. M.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 xml:space="preserve"> Creating a Computer Simulation Tool for PET Neuroimaging. </w:t>
            </w:r>
            <w:r w:rsidRPr="007834F7">
              <w:rPr>
                <w:rFonts w:asciiTheme="majorHAnsi" w:hAnsiTheme="majorHAnsi" w:cs="Times New Roman"/>
                <w:i/>
                <w:sz w:val="22"/>
                <w:szCs w:val="22"/>
              </w:rPr>
              <w:t>Tufts University Undergraduate Research and Scholarship Symposium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 xml:space="preserve">. 2016.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Tufts University, 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>Medford, MA.</w:t>
            </w:r>
          </w:p>
          <w:p w14:paraId="235A3C7C" w14:textId="77777777" w:rsidR="00F96FD5" w:rsidRPr="001801A8" w:rsidRDefault="00F96FD5" w:rsidP="00F96FD5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</w:tr>
      <w:tr w:rsidR="00F96FD5" w14:paraId="6230C1AD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382F6B9" w14:textId="77777777" w:rsidR="00F96FD5" w:rsidRDefault="00F96FD5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0720F2CC" w14:textId="523FC7C3" w:rsidR="00F96FD5" w:rsidRPr="00F96FD5" w:rsidRDefault="00F96FD5" w:rsidP="004E7C3A">
            <w:pPr>
              <w:jc w:val="right"/>
              <w:rPr>
                <w:rFonts w:asciiTheme="majorHAnsi" w:hAnsiTheme="majorHAnsi" w:cs="Times New Roman"/>
                <w:b/>
              </w:rPr>
            </w:pPr>
            <w:r w:rsidRPr="00F96FD5">
              <w:rPr>
                <w:rFonts w:asciiTheme="majorHAnsi" w:hAnsiTheme="majorHAnsi" w:cs="Times New Roman"/>
                <w:b/>
              </w:rPr>
              <w:t>POSTERS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73DF5249" w14:textId="77777777" w:rsidR="00F96FD5" w:rsidRDefault="00F96FD5" w:rsidP="004E7C3A">
            <w:pPr>
              <w:ind w:left="720" w:hanging="720"/>
              <w:jc w:val="both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685256C6" w14:textId="77777777" w:rsidR="00F96FD5" w:rsidRDefault="00F96FD5" w:rsidP="004E7C3A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F96FD5">
              <w:rPr>
                <w:rFonts w:asciiTheme="majorHAnsi" w:hAnsiTheme="majorHAnsi" w:cs="Times New Roman"/>
                <w:sz w:val="22"/>
                <w:szCs w:val="22"/>
              </w:rPr>
              <w:t xml:space="preserve">Cohen, J. E., </w:t>
            </w:r>
            <w:r w:rsidRPr="00F96FD5">
              <w:rPr>
                <w:rFonts w:asciiTheme="majorHAnsi" w:hAnsiTheme="majorHAnsi" w:cs="Times New Roman"/>
                <w:b/>
                <w:sz w:val="22"/>
                <w:szCs w:val="22"/>
              </w:rPr>
              <w:t>Morin, T. M.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, &amp; Stern, C. E. 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Theta Oscillations at Critical Junctures of Overlapping Mazes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. Cognitive Neuroscience Society. 2018. Boston, MA.</w:t>
            </w:r>
          </w:p>
          <w:p w14:paraId="2AA2B302" w14:textId="77777777" w:rsidR="00F96FD5" w:rsidRPr="001801A8" w:rsidRDefault="00F96FD5" w:rsidP="004E7C3A">
            <w:pPr>
              <w:ind w:left="720" w:hanging="720"/>
              <w:jc w:val="both"/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2B9367B8" w14:textId="77777777" w:rsidR="001801A8" w:rsidRDefault="00F96FD5" w:rsidP="001801A8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Morin, T. M.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&amp; Wey, H. Y.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 Optimizing fPET-FDG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. Cognitive &amp; Brain Science Senior Symposium. 2017. Tufts University, Medford, MA.</w:t>
            </w:r>
          </w:p>
          <w:p w14:paraId="160F40AC" w14:textId="74B3AA26" w:rsidR="001801A8" w:rsidRPr="00D11523" w:rsidRDefault="001801A8" w:rsidP="001801A8">
            <w:pPr>
              <w:ind w:left="720" w:hanging="720"/>
              <w:jc w:val="both"/>
              <w:rPr>
                <w:rFonts w:asciiTheme="majorHAnsi" w:hAnsiTheme="majorHAnsi" w:cs="Times New Roman"/>
                <w:sz w:val="16"/>
                <w:szCs w:val="22"/>
              </w:rPr>
            </w:pPr>
            <w:bookmarkStart w:id="0" w:name="_GoBack"/>
            <w:bookmarkEnd w:id="0"/>
          </w:p>
        </w:tc>
      </w:tr>
      <w:tr w:rsidR="004E7C3A" w14:paraId="1378EA8D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7127B18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3FAC1AD5" w14:textId="47B1660E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 xml:space="preserve">RESEARCH </w:t>
            </w:r>
            <w:r w:rsidR="00B87CE4">
              <w:rPr>
                <w:rFonts w:asciiTheme="majorHAnsi" w:hAnsiTheme="majorHAnsi" w:cs="Times New Roman"/>
                <w:b/>
                <w:szCs w:val="22"/>
              </w:rPr>
              <w:t>TRAINING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7B093BDB" w14:textId="77777777" w:rsidR="004E7C3A" w:rsidRPr="00042679" w:rsidRDefault="004E7C3A" w:rsidP="004E7C3A">
            <w:pPr>
              <w:rPr>
                <w:rFonts w:asciiTheme="majorHAnsi" w:hAnsiTheme="majorHAnsi" w:cs="Times New Roman"/>
                <w:b/>
                <w:sz w:val="12"/>
                <w:szCs w:val="12"/>
              </w:rPr>
            </w:pPr>
          </w:p>
          <w:p w14:paraId="6FE21170" w14:textId="7B790E29" w:rsidR="00AA32F7" w:rsidRDefault="00042679" w:rsidP="004E7C3A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Cognitive Neuroimaging Lab</w:t>
            </w:r>
          </w:p>
          <w:p w14:paraId="088FE03F" w14:textId="4EC3E867" w:rsidR="00AA32F7" w:rsidRPr="00042679" w:rsidRDefault="00AA32F7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042679">
              <w:rPr>
                <w:rFonts w:asciiTheme="majorHAnsi" w:hAnsiTheme="majorHAnsi" w:cs="Times New Roman"/>
                <w:sz w:val="22"/>
                <w:szCs w:val="22"/>
              </w:rPr>
              <w:t>Department of Psychological &amp; Brain Sciences, Boston University</w:t>
            </w:r>
          </w:p>
          <w:p w14:paraId="4CB794DA" w14:textId="72F3DF1A" w:rsidR="00AA32F7" w:rsidRDefault="00AA32F7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PhD Student Researcher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, August 2017 – Present</w:t>
            </w:r>
          </w:p>
          <w:p w14:paraId="2EF3ABA0" w14:textId="46679895" w:rsidR="00AA32F7" w:rsidRPr="00AA32F7" w:rsidRDefault="00AA32F7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AA32F7">
              <w:rPr>
                <w:rFonts w:asciiTheme="majorHAnsi" w:hAnsiTheme="majorHAnsi" w:cs="Times New Roman"/>
                <w:i/>
                <w:sz w:val="22"/>
                <w:szCs w:val="22"/>
              </w:rPr>
              <w:t>Mentor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: Chantal Stern, DPhil</w:t>
            </w:r>
          </w:p>
          <w:p w14:paraId="129A83FE" w14:textId="77777777" w:rsidR="00AA32F7" w:rsidRPr="00B87CE4" w:rsidRDefault="00AA32F7" w:rsidP="004E7C3A">
            <w:pPr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09959DA2" w14:textId="512484CB" w:rsidR="00AA32F7" w:rsidRDefault="00AA32F7" w:rsidP="004E7C3A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Attention</w:t>
            </w:r>
            <w:r w:rsidR="00042679"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 &amp; Perception Neuroimaging Lab</w:t>
            </w:r>
          </w:p>
          <w:p w14:paraId="0CE9AE95" w14:textId="4BCD1409" w:rsidR="00AA32F7" w:rsidRPr="00042679" w:rsidRDefault="00AA32F7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042679">
              <w:rPr>
                <w:rFonts w:asciiTheme="majorHAnsi" w:hAnsiTheme="majorHAnsi" w:cs="Times New Roman"/>
                <w:sz w:val="22"/>
                <w:szCs w:val="22"/>
              </w:rPr>
              <w:t>Department of Psychological &amp; Brain Sciences, Boston University</w:t>
            </w:r>
          </w:p>
          <w:p w14:paraId="1586825A" w14:textId="21E8E92C" w:rsidR="00AA32F7" w:rsidRDefault="00AA32F7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Lab Rotation &amp; Collaborating Student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, November 2017 – Present</w:t>
            </w:r>
          </w:p>
          <w:p w14:paraId="40C601E8" w14:textId="397CECA9" w:rsidR="00AA32F7" w:rsidRPr="00AA32F7" w:rsidRDefault="00AA32F7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Mentor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: David Somers, PhD</w:t>
            </w:r>
          </w:p>
          <w:p w14:paraId="7BDB4219" w14:textId="77777777" w:rsidR="00AA32F7" w:rsidRPr="00B87CE4" w:rsidRDefault="00AA32F7" w:rsidP="004E7C3A">
            <w:pPr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24037854" w14:textId="28FF6589" w:rsidR="00042679" w:rsidRDefault="00042679" w:rsidP="004E7C3A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Hooker Research Group</w:t>
            </w:r>
          </w:p>
          <w:p w14:paraId="7F83215F" w14:textId="342C0027" w:rsidR="004E7C3A" w:rsidRPr="00042679" w:rsidRDefault="004E7C3A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042679">
              <w:rPr>
                <w:rFonts w:asciiTheme="majorHAnsi" w:hAnsiTheme="majorHAnsi" w:cs="Times New Roman"/>
                <w:sz w:val="22"/>
                <w:szCs w:val="22"/>
              </w:rPr>
              <w:t xml:space="preserve">A. A. </w:t>
            </w:r>
            <w:proofErr w:type="spellStart"/>
            <w:r w:rsidRPr="00042679">
              <w:rPr>
                <w:rFonts w:asciiTheme="majorHAnsi" w:hAnsiTheme="majorHAnsi" w:cs="Times New Roman"/>
                <w:sz w:val="22"/>
                <w:szCs w:val="22"/>
              </w:rPr>
              <w:t>Martinos</w:t>
            </w:r>
            <w:proofErr w:type="spellEnd"/>
            <w:r w:rsidRPr="00042679">
              <w:rPr>
                <w:rFonts w:asciiTheme="majorHAnsi" w:hAnsiTheme="majorHAnsi" w:cs="Times New Roman"/>
                <w:sz w:val="22"/>
                <w:szCs w:val="22"/>
              </w:rPr>
              <w:t xml:space="preserve"> Center for Biomedical Imaging, </w:t>
            </w:r>
          </w:p>
          <w:p w14:paraId="64A43059" w14:textId="77777777" w:rsidR="004E7C3A" w:rsidRPr="00042679" w:rsidRDefault="004E7C3A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042679">
              <w:rPr>
                <w:rFonts w:asciiTheme="majorHAnsi" w:hAnsiTheme="majorHAnsi" w:cs="Times New Roman"/>
                <w:sz w:val="22"/>
                <w:szCs w:val="22"/>
              </w:rPr>
              <w:t>Massachusetts General Hospital, Harvard Medical School</w:t>
            </w:r>
          </w:p>
          <w:p w14:paraId="09DFA379" w14:textId="77777777" w:rsidR="004E7C3A" w:rsidRDefault="004E7C3A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7834F7">
              <w:rPr>
                <w:rFonts w:asciiTheme="majorHAnsi" w:hAnsiTheme="majorHAnsi" w:cs="Times New Roman"/>
                <w:i/>
                <w:sz w:val="22"/>
                <w:szCs w:val="22"/>
              </w:rPr>
              <w:t>Research Intern</w:t>
            </w:r>
            <w:r w:rsidRPr="00681568">
              <w:rPr>
                <w:rFonts w:asciiTheme="majorHAnsi" w:hAnsiTheme="majorHAnsi" w:cs="Times New Roman"/>
                <w:sz w:val="22"/>
                <w:szCs w:val="22"/>
              </w:rPr>
              <w:t>,</w:t>
            </w: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April 2015 - May 2017</w:t>
            </w:r>
          </w:p>
          <w:p w14:paraId="673A4529" w14:textId="07A02618" w:rsidR="00AA32F7" w:rsidRPr="00AA32F7" w:rsidRDefault="00AA32F7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Mentors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: </w:t>
            </w:r>
            <w:r w:rsidR="00B87CE4">
              <w:rPr>
                <w:rFonts w:asciiTheme="majorHAnsi" w:hAnsiTheme="majorHAnsi" w:cs="Times New Roman"/>
                <w:sz w:val="22"/>
                <w:szCs w:val="22"/>
              </w:rPr>
              <w:t xml:space="preserve">Hsiao-Ying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Wey, PhD, and Jacob Hooker, PhD</w:t>
            </w:r>
          </w:p>
          <w:p w14:paraId="638F03F7" w14:textId="77777777" w:rsidR="004E7C3A" w:rsidRPr="00B87CE4" w:rsidRDefault="004E7C3A" w:rsidP="004E7C3A">
            <w:pPr>
              <w:jc w:val="both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170E9AE5" w14:textId="40CF2849" w:rsidR="00042679" w:rsidRDefault="00042679" w:rsidP="004E7C3A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Memory and Cognition Lab</w:t>
            </w:r>
          </w:p>
          <w:p w14:paraId="0097FE9D" w14:textId="2659004C" w:rsidR="004E7C3A" w:rsidRPr="00042679" w:rsidRDefault="004E7C3A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042679">
              <w:rPr>
                <w:rFonts w:asciiTheme="majorHAnsi" w:hAnsiTheme="majorHAnsi" w:cs="Times New Roman"/>
                <w:sz w:val="22"/>
                <w:szCs w:val="22"/>
              </w:rPr>
              <w:t>Department of Psychology, Tufts University</w:t>
            </w:r>
          </w:p>
          <w:p w14:paraId="1D38AFED" w14:textId="77777777" w:rsidR="003A4913" w:rsidRDefault="004E7C3A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Undergraduate Research Assistant</w:t>
            </w:r>
            <w:r w:rsidRPr="00681568">
              <w:rPr>
                <w:rFonts w:asciiTheme="majorHAnsi" w:hAnsiTheme="majorHAnsi" w:cs="Times New Roman"/>
                <w:sz w:val="22"/>
                <w:szCs w:val="22"/>
              </w:rPr>
              <w:t>,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May 2014 - 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>May 2015</w:t>
            </w:r>
          </w:p>
          <w:p w14:paraId="2AB9A716" w14:textId="06D73840" w:rsidR="00AA32F7" w:rsidRPr="00AA32F7" w:rsidRDefault="00AA32F7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Mentor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: Richard </w:t>
            </w:r>
            <w:proofErr w:type="spellStart"/>
            <w:r>
              <w:rPr>
                <w:rFonts w:asciiTheme="majorHAnsi" w:hAnsiTheme="majorHAnsi" w:cs="Times New Roman"/>
                <w:sz w:val="22"/>
                <w:szCs w:val="22"/>
              </w:rPr>
              <w:t>Chechile</w:t>
            </w:r>
            <w:proofErr w:type="spellEnd"/>
            <w:r>
              <w:rPr>
                <w:rFonts w:asciiTheme="majorHAnsi" w:hAnsiTheme="majorHAnsi" w:cs="Times New Roman"/>
                <w:sz w:val="22"/>
                <w:szCs w:val="22"/>
              </w:rPr>
              <w:t>, PhD</w:t>
            </w:r>
          </w:p>
          <w:p w14:paraId="488E3AF7" w14:textId="0FC8963F" w:rsidR="00A300BA" w:rsidRPr="00D11523" w:rsidRDefault="00A300BA" w:rsidP="003D4C38">
            <w:pPr>
              <w:rPr>
                <w:rFonts w:asciiTheme="majorHAnsi" w:hAnsiTheme="majorHAnsi" w:cs="Times New Roman"/>
                <w:sz w:val="16"/>
                <w:szCs w:val="22"/>
              </w:rPr>
            </w:pPr>
          </w:p>
        </w:tc>
      </w:tr>
      <w:tr w:rsidR="004E7C3A" w14:paraId="2310FBDE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C4A2F3B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20CAEE61" w14:textId="20EAA631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TEACHING EXPERIENCE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3502A8DA" w14:textId="77777777" w:rsidR="004E7C3A" w:rsidRPr="00042679" w:rsidRDefault="004E7C3A" w:rsidP="004E7C3A">
            <w:pPr>
              <w:rPr>
                <w:rFonts w:asciiTheme="majorHAnsi" w:hAnsiTheme="majorHAnsi" w:cs="Times New Roman"/>
                <w:b/>
                <w:sz w:val="12"/>
                <w:szCs w:val="12"/>
              </w:rPr>
            </w:pPr>
          </w:p>
          <w:p w14:paraId="3C528AAB" w14:textId="77777777" w:rsidR="004E7C3A" w:rsidRPr="003A4913" w:rsidRDefault="004E7C3A" w:rsidP="004E7C3A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Introduction to Cognitive and Brain Science</w:t>
            </w:r>
          </w:p>
          <w:p w14:paraId="459E9A50" w14:textId="77777777" w:rsidR="004E7C3A" w:rsidRPr="003A4913" w:rsidRDefault="004E7C3A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>Teaching Assistant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,</w:t>
            </w: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 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Spring 2017</w:t>
            </w:r>
          </w:p>
          <w:p w14:paraId="7092C0E2" w14:textId="77777777" w:rsidR="004E7C3A" w:rsidRPr="003A4913" w:rsidRDefault="004E7C3A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Department of Psychology, Tufts University</w:t>
            </w:r>
          </w:p>
          <w:p w14:paraId="48FE856D" w14:textId="77777777" w:rsidR="004E7C3A" w:rsidRPr="00B87CE4" w:rsidRDefault="004E7C3A" w:rsidP="004E7C3A">
            <w:pPr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67519304" w14:textId="77777777" w:rsidR="004E7C3A" w:rsidRPr="003A4913" w:rsidRDefault="004E7C3A" w:rsidP="004E7C3A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American Sign Language I, II, and III</w:t>
            </w:r>
          </w:p>
          <w:p w14:paraId="3F81FA49" w14:textId="77777777" w:rsidR="004E7C3A" w:rsidRPr="003A4913" w:rsidRDefault="004E7C3A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>Tutor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, Fall 2016</w:t>
            </w:r>
          </w:p>
          <w:p w14:paraId="70302985" w14:textId="77777777" w:rsidR="004E7C3A" w:rsidRDefault="004E7C3A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Academic Resource Center, Tufts University</w:t>
            </w:r>
          </w:p>
          <w:p w14:paraId="2427B9D6" w14:textId="25E22848" w:rsidR="00B87CE4" w:rsidRPr="00D11523" w:rsidRDefault="00B87CE4" w:rsidP="003D4C38">
            <w:pPr>
              <w:rPr>
                <w:rFonts w:asciiTheme="majorHAnsi" w:hAnsiTheme="majorHAnsi" w:cs="Times New Roman"/>
                <w:sz w:val="16"/>
                <w:szCs w:val="22"/>
              </w:rPr>
            </w:pPr>
          </w:p>
        </w:tc>
      </w:tr>
      <w:tr w:rsidR="004E7C3A" w14:paraId="6DB4C327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214726F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5D9B452B" w14:textId="64F66DF4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ADDITIONAL EXPERIENCE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2576F1DB" w14:textId="77777777" w:rsidR="004E7C3A" w:rsidRPr="00042679" w:rsidRDefault="004E7C3A" w:rsidP="004E7C3A">
            <w:pPr>
              <w:ind w:left="-720" w:firstLine="720"/>
              <w:rPr>
                <w:rFonts w:asciiTheme="majorHAnsi" w:hAnsiTheme="majorHAnsi" w:cs="Times New Roman"/>
                <w:b/>
                <w:sz w:val="12"/>
                <w:szCs w:val="12"/>
              </w:rPr>
            </w:pPr>
          </w:p>
          <w:p w14:paraId="1446909A" w14:textId="1EB85F0D" w:rsidR="00B87CE4" w:rsidRDefault="00B87CE4" w:rsidP="004E7C3A">
            <w:pPr>
              <w:ind w:left="-720" w:firstLine="720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Mentor 2.0, Big Brothers Big Sisters of Massachusetts Bay</w:t>
            </w:r>
          </w:p>
          <w:p w14:paraId="3B2C5298" w14:textId="6498C119" w:rsidR="00B87CE4" w:rsidRPr="00B87CE4" w:rsidRDefault="00B87CE4" w:rsidP="004E7C3A">
            <w:pPr>
              <w:ind w:left="-720" w:firstLine="72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Volunteer Mentor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: August 2017 - Present</w:t>
            </w:r>
          </w:p>
          <w:p w14:paraId="72261CD0" w14:textId="77777777" w:rsidR="00B87CE4" w:rsidRPr="00042679" w:rsidRDefault="00B87CE4" w:rsidP="004E7C3A">
            <w:pPr>
              <w:ind w:left="-720" w:firstLine="720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43CBA717" w14:textId="77777777" w:rsidR="004E7C3A" w:rsidRPr="003A4913" w:rsidRDefault="004E7C3A" w:rsidP="004E7C3A">
            <w:pPr>
              <w:ind w:left="-720" w:firstLine="720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Office of Residential Life and Learning, Tufts University</w:t>
            </w: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</w: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</w:r>
          </w:p>
          <w:p w14:paraId="76D5EA14" w14:textId="2862F1C2" w:rsidR="004E7C3A" w:rsidRPr="003A4913" w:rsidRDefault="004E7C3A" w:rsidP="0043173C">
            <w:pPr>
              <w:ind w:left="-720" w:firstLine="57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</w: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Senior Resident Assistant, </w:t>
            </w:r>
            <w:r w:rsidR="00B87CE4">
              <w:rPr>
                <w:rFonts w:asciiTheme="majorHAnsi" w:hAnsiTheme="majorHAnsi" w:cs="Times New Roman"/>
                <w:sz w:val="22"/>
                <w:szCs w:val="22"/>
              </w:rPr>
              <w:t>August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 2016 - May 2017</w:t>
            </w:r>
          </w:p>
          <w:p w14:paraId="07820179" w14:textId="0D7C8A4D" w:rsidR="004E7C3A" w:rsidRPr="003A4913" w:rsidRDefault="004E7C3A" w:rsidP="004E7C3A">
            <w:pPr>
              <w:ind w:left="-720" w:firstLine="720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Resident Assistant, </w:t>
            </w:r>
            <w:r w:rsidR="00B87CE4">
              <w:rPr>
                <w:rFonts w:asciiTheme="majorHAnsi" w:hAnsiTheme="majorHAnsi" w:cs="Times New Roman"/>
                <w:sz w:val="22"/>
                <w:szCs w:val="22"/>
              </w:rPr>
              <w:t>August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 2014 - May 2016</w:t>
            </w:r>
          </w:p>
          <w:p w14:paraId="217F2A58" w14:textId="77777777" w:rsidR="004E7C3A" w:rsidRPr="00042679" w:rsidRDefault="004E7C3A" w:rsidP="004E7C3A">
            <w:pPr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26882BF7" w14:textId="77777777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Tufts Psychology Society</w:t>
            </w:r>
          </w:p>
          <w:p w14:paraId="510B6CD5" w14:textId="79E6DF69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i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>Class of 2017 Representative,</w:t>
            </w:r>
            <w:r w:rsidR="00B87CE4">
              <w:rPr>
                <w:rFonts w:asciiTheme="majorHAnsi" w:hAnsiTheme="majorHAnsi" w:cs="Times New Roman"/>
                <w:sz w:val="22"/>
                <w:szCs w:val="22"/>
              </w:rPr>
              <w:t xml:space="preserve"> September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 2015 - May 2017</w:t>
            </w:r>
          </w:p>
          <w:p w14:paraId="6536C9AC" w14:textId="77777777" w:rsidR="004E7C3A" w:rsidRPr="00042679" w:rsidRDefault="004E7C3A" w:rsidP="004E7C3A">
            <w:pPr>
              <w:jc w:val="both"/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47FC4878" w14:textId="77777777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Enigma: Tufts Independent Data Journal</w:t>
            </w: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</w: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</w: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</w: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  <w:t xml:space="preserve">     </w:t>
            </w:r>
          </w:p>
          <w:p w14:paraId="0BD6987A" w14:textId="77777777" w:rsidR="00DF6A51" w:rsidRDefault="004E7C3A" w:rsidP="00DF6A51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>Contributing Author,</w:t>
            </w:r>
            <w:r w:rsidR="00B87CE4">
              <w:rPr>
                <w:rFonts w:asciiTheme="majorHAnsi" w:hAnsiTheme="majorHAnsi" w:cs="Times New Roman"/>
                <w:sz w:val="22"/>
                <w:szCs w:val="22"/>
              </w:rPr>
              <w:t xml:space="preserve"> January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 2016 - May 2016</w:t>
            </w:r>
          </w:p>
          <w:p w14:paraId="28B97470" w14:textId="05579408" w:rsidR="00D11523" w:rsidRPr="00D11523" w:rsidRDefault="00D11523" w:rsidP="00DF6A51">
            <w:pPr>
              <w:jc w:val="both"/>
              <w:rPr>
                <w:rFonts w:asciiTheme="majorHAnsi" w:hAnsiTheme="majorHAnsi" w:cs="Times New Roman"/>
                <w:sz w:val="16"/>
                <w:szCs w:val="22"/>
              </w:rPr>
            </w:pPr>
          </w:p>
        </w:tc>
      </w:tr>
      <w:tr w:rsidR="004E7C3A" w14:paraId="16AC5AFC" w14:textId="77777777" w:rsidTr="004E7C3A">
        <w:tc>
          <w:tcPr>
            <w:tcW w:w="1890" w:type="dxa"/>
            <w:tcBorders>
              <w:top w:val="single" w:sz="4" w:space="0" w:color="auto"/>
            </w:tcBorders>
          </w:tcPr>
          <w:p w14:paraId="5F2916C1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4AAFA089" w14:textId="5CE526C5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SKILLS</w:t>
            </w:r>
          </w:p>
        </w:tc>
        <w:tc>
          <w:tcPr>
            <w:tcW w:w="8460" w:type="dxa"/>
            <w:tcBorders>
              <w:top w:val="single" w:sz="4" w:space="0" w:color="auto"/>
            </w:tcBorders>
          </w:tcPr>
          <w:p w14:paraId="465ACCCB" w14:textId="77777777" w:rsidR="004E7C3A" w:rsidRPr="00A300BA" w:rsidRDefault="004E7C3A" w:rsidP="004E7C3A">
            <w:pPr>
              <w:jc w:val="both"/>
              <w:rPr>
                <w:rFonts w:asciiTheme="majorHAnsi" w:hAnsiTheme="majorHAnsi" w:cs="Times New Roman"/>
                <w:b/>
                <w:sz w:val="18"/>
                <w:szCs w:val="18"/>
              </w:rPr>
            </w:pPr>
          </w:p>
          <w:p w14:paraId="157CD9EE" w14:textId="37376AAC" w:rsidR="004E7C3A" w:rsidRPr="003A4913" w:rsidRDefault="002F2C23" w:rsidP="004E7C3A">
            <w:p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Programming </w:t>
            </w:r>
            <w:r w:rsidR="004E7C3A"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Languages</w:t>
            </w:r>
          </w:p>
          <w:p w14:paraId="71C145BE" w14:textId="6F7933BF" w:rsidR="004E7C3A" w:rsidRPr="003A4913" w:rsidRDefault="002F2C23" w:rsidP="004E7C3A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“</w:t>
            </w:r>
            <w:r w:rsidR="004E7C3A" w:rsidRPr="003A4913">
              <w:rPr>
                <w:rFonts w:asciiTheme="majorHAnsi" w:hAnsiTheme="majorHAnsi" w:cs="Times New Roman"/>
                <w:sz w:val="22"/>
                <w:szCs w:val="22"/>
              </w:rPr>
              <w:t>Fluent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”</w:t>
            </w:r>
            <w:r w:rsidR="004E7C3A"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 in C, C++, Python,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MATLAB, </w:t>
            </w:r>
            <w:r w:rsidR="00DF6A51">
              <w:rPr>
                <w:rFonts w:asciiTheme="majorHAnsi" w:hAnsiTheme="majorHAnsi" w:cs="Times New Roman"/>
                <w:sz w:val="22"/>
                <w:szCs w:val="22"/>
              </w:rPr>
              <w:t xml:space="preserve">Shell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Scripting</w:t>
            </w:r>
          </w:p>
          <w:p w14:paraId="1E9D7267" w14:textId="0C104E10" w:rsidR="004E7C3A" w:rsidRPr="003A4913" w:rsidRDefault="004E7C3A" w:rsidP="004E7C3A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Experience with </w:t>
            </w:r>
            <w:r w:rsidR="00952BCC">
              <w:rPr>
                <w:rFonts w:asciiTheme="majorHAnsi" w:hAnsiTheme="majorHAnsi" w:cs="Times New Roman"/>
                <w:sz w:val="22"/>
                <w:szCs w:val="22"/>
              </w:rPr>
              <w:t>HTML/CSS,</w:t>
            </w:r>
            <w:r w:rsidR="00952BCC"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  <w:r w:rsidR="002F2C23">
              <w:rPr>
                <w:rFonts w:asciiTheme="majorHAnsi" w:hAnsiTheme="majorHAnsi" w:cs="Times New Roman"/>
                <w:sz w:val="22"/>
                <w:szCs w:val="22"/>
              </w:rPr>
              <w:t>R, Lisp</w:t>
            </w:r>
          </w:p>
          <w:p w14:paraId="193A8DF2" w14:textId="77777777" w:rsidR="004E7C3A" w:rsidRPr="003A4913" w:rsidRDefault="004E7C3A" w:rsidP="004E7C3A">
            <w:pPr>
              <w:ind w:left="36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</w:p>
          <w:p w14:paraId="76643D0D" w14:textId="688F7475" w:rsidR="004E7C3A" w:rsidRDefault="002F2C23" w:rsidP="004E7C3A">
            <w:p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Neuroimaging </w:t>
            </w:r>
            <w:r w:rsidR="004E7C3A"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Software</w:t>
            </w:r>
          </w:p>
          <w:p w14:paraId="25A4E137" w14:textId="63C47CF6" w:rsidR="002F2C23" w:rsidRPr="002F2C23" w:rsidRDefault="002F2C23" w:rsidP="002F2C23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FSL, </w:t>
            </w:r>
            <w:proofErr w:type="spellStart"/>
            <w:r>
              <w:rPr>
                <w:rFonts w:asciiTheme="majorHAnsi" w:hAnsiTheme="majorHAnsi" w:cs="Times New Roman"/>
                <w:sz w:val="22"/>
                <w:szCs w:val="22"/>
              </w:rPr>
              <w:t>Freesurfer</w:t>
            </w:r>
            <w:proofErr w:type="spellEnd"/>
            <w:r>
              <w:rPr>
                <w:rFonts w:asciiTheme="majorHAnsi" w:hAnsiTheme="majorHAnsi" w:cs="Times New Roman"/>
                <w:sz w:val="22"/>
                <w:szCs w:val="22"/>
              </w:rPr>
              <w:t>, AFNI, PMOD, Mango</w:t>
            </w:r>
          </w:p>
          <w:p w14:paraId="1D5046FD" w14:textId="77777777" w:rsidR="004E7C3A" w:rsidRPr="003A4913" w:rsidRDefault="004E7C3A" w:rsidP="004E7C3A">
            <w:pPr>
              <w:ind w:left="36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</w:p>
          <w:p w14:paraId="2BC01FC5" w14:textId="77777777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Key Concepts</w:t>
            </w:r>
          </w:p>
          <w:p w14:paraId="03FAD7D1" w14:textId="5C7F5A71" w:rsidR="002F2C23" w:rsidRDefault="002F2C23" w:rsidP="004E7C3A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PET, fMRI, and EEG study design, data collection &amp; analysis</w:t>
            </w:r>
          </w:p>
          <w:p w14:paraId="31D66536" w14:textId="77777777" w:rsidR="004E7C3A" w:rsidRDefault="002F2C23" w:rsidP="003D4C3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Machine l</w:t>
            </w:r>
            <w:r w:rsidR="004E7C3A" w:rsidRPr="003A4913">
              <w:rPr>
                <w:rFonts w:asciiTheme="majorHAnsi" w:hAnsiTheme="majorHAnsi" w:cs="Times New Roman"/>
                <w:sz w:val="22"/>
                <w:szCs w:val="22"/>
              </w:rPr>
              <w:t>earning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for analysis of functional connectivity data</w:t>
            </w:r>
          </w:p>
          <w:p w14:paraId="4EAE7ADD" w14:textId="08F58F21" w:rsidR="002F2C23" w:rsidRPr="00BD7D31" w:rsidRDefault="002F2C23" w:rsidP="003D4C3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Implementation of kinetic models for PET</w:t>
            </w:r>
          </w:p>
        </w:tc>
      </w:tr>
    </w:tbl>
    <w:p w14:paraId="02B5CB95" w14:textId="77777777" w:rsidR="00B87CE4" w:rsidRDefault="00B87CE4"/>
    <w:sectPr w:rsidR="00B87CE4" w:rsidSect="006A1841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163EE5" w14:textId="77777777" w:rsidR="005B72C3" w:rsidRDefault="005B72C3" w:rsidP="006A1841">
      <w:r>
        <w:separator/>
      </w:r>
    </w:p>
  </w:endnote>
  <w:endnote w:type="continuationSeparator" w:id="0">
    <w:p w14:paraId="32ADD831" w14:textId="77777777" w:rsidR="005B72C3" w:rsidRDefault="005B72C3" w:rsidP="006A1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924325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39ADE74" w14:textId="3A6ED9E5" w:rsidR="00042679" w:rsidRDefault="00042679" w:rsidP="0049216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16B7CAE" w14:textId="77777777" w:rsidR="00042679" w:rsidRDefault="00042679" w:rsidP="0004267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532568509"/>
      <w:docPartObj>
        <w:docPartGallery w:val="Page Numbers (Bottom of Page)"/>
        <w:docPartUnique/>
      </w:docPartObj>
    </w:sdtPr>
    <w:sdtEndPr>
      <w:rPr>
        <w:rStyle w:val="PageNumber"/>
        <w:rFonts w:asciiTheme="majorHAnsi" w:hAnsiTheme="majorHAnsi" w:cstheme="majorHAnsi"/>
      </w:rPr>
    </w:sdtEndPr>
    <w:sdtContent>
      <w:p w14:paraId="56CEA6C7" w14:textId="03B3EA95" w:rsidR="00042679" w:rsidRDefault="00042679" w:rsidP="00492167">
        <w:pPr>
          <w:pStyle w:val="Footer"/>
          <w:framePr w:wrap="none" w:vAnchor="text" w:hAnchor="margin" w:xAlign="right" w:y="1"/>
          <w:rPr>
            <w:rStyle w:val="PageNumber"/>
          </w:rPr>
        </w:pPr>
        <w:r w:rsidRPr="00042679">
          <w:rPr>
            <w:rStyle w:val="PageNumber"/>
            <w:rFonts w:asciiTheme="majorHAnsi" w:hAnsiTheme="majorHAnsi" w:cstheme="majorHAnsi"/>
          </w:rPr>
          <w:fldChar w:fldCharType="begin"/>
        </w:r>
        <w:r w:rsidRPr="00042679">
          <w:rPr>
            <w:rStyle w:val="PageNumber"/>
            <w:rFonts w:asciiTheme="majorHAnsi" w:hAnsiTheme="majorHAnsi" w:cstheme="majorHAnsi"/>
          </w:rPr>
          <w:instrText xml:space="preserve"> PAGE </w:instrText>
        </w:r>
        <w:r w:rsidRPr="00042679">
          <w:rPr>
            <w:rStyle w:val="PageNumber"/>
            <w:rFonts w:asciiTheme="majorHAnsi" w:hAnsiTheme="majorHAnsi" w:cstheme="majorHAnsi"/>
          </w:rPr>
          <w:fldChar w:fldCharType="separate"/>
        </w:r>
        <w:r w:rsidRPr="00042679">
          <w:rPr>
            <w:rStyle w:val="PageNumber"/>
            <w:rFonts w:asciiTheme="majorHAnsi" w:hAnsiTheme="majorHAnsi" w:cstheme="majorHAnsi"/>
            <w:noProof/>
          </w:rPr>
          <w:t>2</w:t>
        </w:r>
        <w:r w:rsidRPr="00042679">
          <w:rPr>
            <w:rStyle w:val="PageNumber"/>
            <w:rFonts w:asciiTheme="majorHAnsi" w:hAnsiTheme="majorHAnsi" w:cstheme="majorHAnsi"/>
          </w:rPr>
          <w:fldChar w:fldCharType="end"/>
        </w:r>
      </w:p>
    </w:sdtContent>
  </w:sdt>
  <w:p w14:paraId="5404CA38" w14:textId="77777777" w:rsidR="00042679" w:rsidRDefault="00042679" w:rsidP="0004267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7DF4D2" w14:textId="77777777" w:rsidR="005B72C3" w:rsidRDefault="005B72C3" w:rsidP="006A1841">
      <w:r>
        <w:separator/>
      </w:r>
    </w:p>
  </w:footnote>
  <w:footnote w:type="continuationSeparator" w:id="0">
    <w:p w14:paraId="5E9EB0C6" w14:textId="77777777" w:rsidR="005B72C3" w:rsidRDefault="005B72C3" w:rsidP="006A18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74B5E" w14:textId="15639920" w:rsidR="006A1841" w:rsidRDefault="006A1841" w:rsidP="006A1841">
    <w:pPr>
      <w:pStyle w:val="Header"/>
      <w:jc w:val="center"/>
      <w:rPr>
        <w:rFonts w:asciiTheme="majorHAnsi" w:hAnsiTheme="majorHAnsi" w:cstheme="majorHAnsi"/>
        <w:b/>
        <w:sz w:val="32"/>
        <w:szCs w:val="28"/>
      </w:rPr>
    </w:pPr>
    <w:r w:rsidRPr="006A1841">
      <w:rPr>
        <w:rFonts w:asciiTheme="majorHAnsi" w:hAnsiTheme="majorHAnsi" w:cstheme="majorHAnsi"/>
        <w:b/>
        <w:sz w:val="32"/>
        <w:szCs w:val="28"/>
      </w:rPr>
      <w:t>Thomas M. Morin</w:t>
    </w:r>
  </w:p>
  <w:p w14:paraId="1806361A" w14:textId="301A6B9A" w:rsidR="006A1841" w:rsidRDefault="006A1841" w:rsidP="006A1841">
    <w:pPr>
      <w:jc w:val="center"/>
      <w:rPr>
        <w:rFonts w:asciiTheme="majorHAnsi" w:hAnsiTheme="majorHAnsi" w:cs="Times New Roman"/>
        <w:sz w:val="22"/>
        <w:szCs w:val="22"/>
      </w:rPr>
    </w:pPr>
    <w:r w:rsidRPr="007834F7">
      <w:rPr>
        <w:rFonts w:asciiTheme="majorHAnsi" w:hAnsiTheme="majorHAnsi" w:cs="Times New Roman"/>
        <w:sz w:val="22"/>
        <w:szCs w:val="22"/>
      </w:rPr>
      <w:t xml:space="preserve">www.tmMorin.com | </w:t>
    </w:r>
    <w:r>
      <w:rPr>
        <w:rFonts w:asciiTheme="majorHAnsi" w:hAnsiTheme="majorHAnsi" w:cs="Times New Roman"/>
        <w:sz w:val="22"/>
        <w:szCs w:val="22"/>
      </w:rPr>
      <w:t>tommorin@bu.edu</w:t>
    </w:r>
  </w:p>
  <w:p w14:paraId="6DF2663E" w14:textId="77777777" w:rsidR="006A1841" w:rsidRPr="006A1841" w:rsidRDefault="006A1841" w:rsidP="006A1841">
    <w:pPr>
      <w:jc w:val="center"/>
      <w:rPr>
        <w:rFonts w:asciiTheme="majorHAnsi" w:hAnsiTheme="majorHAnsi" w:cs="Times New Roman"/>
        <w:sz w:val="20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D2EDF"/>
    <w:multiLevelType w:val="hybridMultilevel"/>
    <w:tmpl w:val="A8E04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56ACC"/>
    <w:multiLevelType w:val="hybridMultilevel"/>
    <w:tmpl w:val="A1666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E3D7C"/>
    <w:multiLevelType w:val="hybridMultilevel"/>
    <w:tmpl w:val="0A4A2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51E2E"/>
    <w:multiLevelType w:val="hybridMultilevel"/>
    <w:tmpl w:val="F058F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C5D8E"/>
    <w:multiLevelType w:val="hybridMultilevel"/>
    <w:tmpl w:val="A5BA3B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405B05"/>
    <w:multiLevelType w:val="hybridMultilevel"/>
    <w:tmpl w:val="311EB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34E88"/>
    <w:multiLevelType w:val="hybridMultilevel"/>
    <w:tmpl w:val="5A607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BF3169"/>
    <w:multiLevelType w:val="hybridMultilevel"/>
    <w:tmpl w:val="BC188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2A3415"/>
    <w:multiLevelType w:val="hybridMultilevel"/>
    <w:tmpl w:val="9CC84B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1603878"/>
    <w:multiLevelType w:val="hybridMultilevel"/>
    <w:tmpl w:val="0658A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B23AF8"/>
    <w:multiLevelType w:val="multilevel"/>
    <w:tmpl w:val="17AEF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220BC4"/>
    <w:multiLevelType w:val="hybridMultilevel"/>
    <w:tmpl w:val="FC223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430219"/>
    <w:multiLevelType w:val="hybridMultilevel"/>
    <w:tmpl w:val="514C5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B75BD3"/>
    <w:multiLevelType w:val="hybridMultilevel"/>
    <w:tmpl w:val="FE247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324A0B"/>
    <w:multiLevelType w:val="hybridMultilevel"/>
    <w:tmpl w:val="6974F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C4C3A0D"/>
    <w:multiLevelType w:val="hybridMultilevel"/>
    <w:tmpl w:val="98C42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1D156C"/>
    <w:multiLevelType w:val="hybridMultilevel"/>
    <w:tmpl w:val="15744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5B7929"/>
    <w:multiLevelType w:val="hybridMultilevel"/>
    <w:tmpl w:val="D89C8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0C0377"/>
    <w:multiLevelType w:val="hybridMultilevel"/>
    <w:tmpl w:val="231EA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E41284"/>
    <w:multiLevelType w:val="hybridMultilevel"/>
    <w:tmpl w:val="327E7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F84509"/>
    <w:multiLevelType w:val="hybridMultilevel"/>
    <w:tmpl w:val="BAA86E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2092F6D"/>
    <w:multiLevelType w:val="hybridMultilevel"/>
    <w:tmpl w:val="6E46D8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2632E85"/>
    <w:multiLevelType w:val="hybridMultilevel"/>
    <w:tmpl w:val="B29A5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0217EE"/>
    <w:multiLevelType w:val="hybridMultilevel"/>
    <w:tmpl w:val="85B6F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3700A0"/>
    <w:multiLevelType w:val="hybridMultilevel"/>
    <w:tmpl w:val="7A3CA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6132E8"/>
    <w:multiLevelType w:val="hybridMultilevel"/>
    <w:tmpl w:val="315AB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1"/>
  </w:num>
  <w:num w:numId="3">
    <w:abstractNumId w:val="14"/>
  </w:num>
  <w:num w:numId="4">
    <w:abstractNumId w:val="6"/>
  </w:num>
  <w:num w:numId="5">
    <w:abstractNumId w:val="22"/>
  </w:num>
  <w:num w:numId="6">
    <w:abstractNumId w:val="18"/>
  </w:num>
  <w:num w:numId="7">
    <w:abstractNumId w:val="3"/>
  </w:num>
  <w:num w:numId="8">
    <w:abstractNumId w:val="10"/>
  </w:num>
  <w:num w:numId="9">
    <w:abstractNumId w:val="19"/>
  </w:num>
  <w:num w:numId="10">
    <w:abstractNumId w:val="17"/>
  </w:num>
  <w:num w:numId="11">
    <w:abstractNumId w:val="1"/>
  </w:num>
  <w:num w:numId="12">
    <w:abstractNumId w:val="13"/>
  </w:num>
  <w:num w:numId="13">
    <w:abstractNumId w:val="15"/>
  </w:num>
  <w:num w:numId="14">
    <w:abstractNumId w:val="8"/>
  </w:num>
  <w:num w:numId="15">
    <w:abstractNumId w:val="0"/>
  </w:num>
  <w:num w:numId="16">
    <w:abstractNumId w:val="4"/>
  </w:num>
  <w:num w:numId="17">
    <w:abstractNumId w:val="25"/>
  </w:num>
  <w:num w:numId="18">
    <w:abstractNumId w:val="7"/>
  </w:num>
  <w:num w:numId="19">
    <w:abstractNumId w:val="5"/>
  </w:num>
  <w:num w:numId="20">
    <w:abstractNumId w:val="23"/>
  </w:num>
  <w:num w:numId="21">
    <w:abstractNumId w:val="24"/>
  </w:num>
  <w:num w:numId="22">
    <w:abstractNumId w:val="2"/>
  </w:num>
  <w:num w:numId="23">
    <w:abstractNumId w:val="16"/>
  </w:num>
  <w:num w:numId="24">
    <w:abstractNumId w:val="11"/>
  </w:num>
  <w:num w:numId="25">
    <w:abstractNumId w:val="12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08D"/>
    <w:rsid w:val="00000535"/>
    <w:rsid w:val="00004D8E"/>
    <w:rsid w:val="0001662A"/>
    <w:rsid w:val="00042679"/>
    <w:rsid w:val="000545B2"/>
    <w:rsid w:val="00073B4E"/>
    <w:rsid w:val="000771B2"/>
    <w:rsid w:val="00086E68"/>
    <w:rsid w:val="00096EDB"/>
    <w:rsid w:val="000B630A"/>
    <w:rsid w:val="000C0634"/>
    <w:rsid w:val="00146A9C"/>
    <w:rsid w:val="001801A8"/>
    <w:rsid w:val="001A337F"/>
    <w:rsid w:val="001E708D"/>
    <w:rsid w:val="002215FC"/>
    <w:rsid w:val="00242B6F"/>
    <w:rsid w:val="002A39D3"/>
    <w:rsid w:val="002B5F35"/>
    <w:rsid w:val="002C1530"/>
    <w:rsid w:val="002C233C"/>
    <w:rsid w:val="002C6D12"/>
    <w:rsid w:val="002E7255"/>
    <w:rsid w:val="002F2C23"/>
    <w:rsid w:val="00310DFC"/>
    <w:rsid w:val="003751F4"/>
    <w:rsid w:val="003A4913"/>
    <w:rsid w:val="003A75C4"/>
    <w:rsid w:val="003B69D9"/>
    <w:rsid w:val="003D4C38"/>
    <w:rsid w:val="0043173C"/>
    <w:rsid w:val="004360B5"/>
    <w:rsid w:val="004A4C57"/>
    <w:rsid w:val="004B2610"/>
    <w:rsid w:val="004E7C3A"/>
    <w:rsid w:val="00523294"/>
    <w:rsid w:val="0052678A"/>
    <w:rsid w:val="00527BE7"/>
    <w:rsid w:val="00527DA9"/>
    <w:rsid w:val="005A33F8"/>
    <w:rsid w:val="005B68D3"/>
    <w:rsid w:val="005B72C3"/>
    <w:rsid w:val="005D39B8"/>
    <w:rsid w:val="00681568"/>
    <w:rsid w:val="006A1841"/>
    <w:rsid w:val="006C66DF"/>
    <w:rsid w:val="006E0ED3"/>
    <w:rsid w:val="006E4E0D"/>
    <w:rsid w:val="006F054C"/>
    <w:rsid w:val="00722A05"/>
    <w:rsid w:val="00723740"/>
    <w:rsid w:val="007437A0"/>
    <w:rsid w:val="007834F7"/>
    <w:rsid w:val="007D3E2E"/>
    <w:rsid w:val="007D4E7E"/>
    <w:rsid w:val="00840465"/>
    <w:rsid w:val="00875FBC"/>
    <w:rsid w:val="008A7DE8"/>
    <w:rsid w:val="008F489A"/>
    <w:rsid w:val="00901F69"/>
    <w:rsid w:val="00912A92"/>
    <w:rsid w:val="00952BCC"/>
    <w:rsid w:val="009F56EE"/>
    <w:rsid w:val="00A21D7E"/>
    <w:rsid w:val="00A300BA"/>
    <w:rsid w:val="00A67908"/>
    <w:rsid w:val="00AA2E9C"/>
    <w:rsid w:val="00AA32F7"/>
    <w:rsid w:val="00AA7034"/>
    <w:rsid w:val="00B87CE4"/>
    <w:rsid w:val="00BD7D31"/>
    <w:rsid w:val="00BF0C10"/>
    <w:rsid w:val="00C44F68"/>
    <w:rsid w:val="00CA0EC4"/>
    <w:rsid w:val="00CA6886"/>
    <w:rsid w:val="00CC08AB"/>
    <w:rsid w:val="00CD10CA"/>
    <w:rsid w:val="00CF5829"/>
    <w:rsid w:val="00CF6EC7"/>
    <w:rsid w:val="00D11523"/>
    <w:rsid w:val="00D50BAC"/>
    <w:rsid w:val="00D94F09"/>
    <w:rsid w:val="00DF6A51"/>
    <w:rsid w:val="00E24E43"/>
    <w:rsid w:val="00E34D0E"/>
    <w:rsid w:val="00E407BE"/>
    <w:rsid w:val="00EA12AB"/>
    <w:rsid w:val="00EF5B21"/>
    <w:rsid w:val="00F56968"/>
    <w:rsid w:val="00F607EB"/>
    <w:rsid w:val="00F73DA8"/>
    <w:rsid w:val="00F75BB7"/>
    <w:rsid w:val="00F949F4"/>
    <w:rsid w:val="00F96FD5"/>
    <w:rsid w:val="00FA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1EFA39"/>
  <w14:defaultImageDpi w14:val="300"/>
  <w15:docId w15:val="{FDD31702-C590-F140-93A6-14E996194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21D7E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0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0BAC"/>
    <w:rPr>
      <w:color w:val="0000FF"/>
      <w:u w:val="single"/>
    </w:rPr>
  </w:style>
  <w:style w:type="table" w:styleId="TableGrid">
    <w:name w:val="Table Grid"/>
    <w:basedOn w:val="TableNormal"/>
    <w:uiPriority w:val="59"/>
    <w:rsid w:val="004E7C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18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1841"/>
  </w:style>
  <w:style w:type="paragraph" w:styleId="Footer">
    <w:name w:val="footer"/>
    <w:basedOn w:val="Normal"/>
    <w:link w:val="FooterChar"/>
    <w:uiPriority w:val="99"/>
    <w:unhideWhenUsed/>
    <w:rsid w:val="006A18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1841"/>
  </w:style>
  <w:style w:type="character" w:styleId="UnresolvedMention">
    <w:name w:val="Unresolved Mention"/>
    <w:basedOn w:val="DefaultParagraphFont"/>
    <w:uiPriority w:val="99"/>
    <w:semiHidden/>
    <w:unhideWhenUsed/>
    <w:rsid w:val="006A1841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042679"/>
  </w:style>
  <w:style w:type="character" w:customStyle="1" w:styleId="Heading4Char">
    <w:name w:val="Heading 4 Char"/>
    <w:basedOn w:val="DefaultParagraphFont"/>
    <w:link w:val="Heading4"/>
    <w:uiPriority w:val="9"/>
    <w:rsid w:val="00A21D7E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45981B-5434-5A40-A03A-F7B8FADD0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Morin</dc:creator>
  <cp:keywords/>
  <cp:lastModifiedBy>Microsoft Office User</cp:lastModifiedBy>
  <cp:revision>6</cp:revision>
  <cp:lastPrinted>2017-08-04T14:31:00Z</cp:lastPrinted>
  <dcterms:created xsi:type="dcterms:W3CDTF">2018-08-17T02:17:00Z</dcterms:created>
  <dcterms:modified xsi:type="dcterms:W3CDTF">2019-01-25T21:30:00Z</dcterms:modified>
</cp:coreProperties>
</file>