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6A58E63A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</w:p>
    <w:p w14:paraId="5992DAC8" w14:textId="77777777" w:rsidR="007A6004" w:rsidRDefault="007A6004" w:rsidP="003F4380">
      <w:pPr>
        <w:contextualSpacing/>
        <w:rPr>
          <w:b/>
          <w:bCs/>
          <w:color w:val="000000" w:themeColor="text1"/>
        </w:rPr>
      </w:pPr>
    </w:p>
    <w:p w14:paraId="71E00DEF" w14:textId="77777777" w:rsidR="007A6004" w:rsidRPr="00EE05C0" w:rsidRDefault="007A600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ab/>
      </w:r>
      <w:r w:rsidRPr="00EE05C0">
        <w:rPr>
          <w:color w:val="000000" w:themeColor="text1"/>
          <w:sz w:val="22"/>
          <w:szCs w:val="22"/>
        </w:rPr>
        <w:t>www.tmmorin.com</w:t>
      </w:r>
    </w:p>
    <w:p w14:paraId="3B837D84" w14:textId="383215B0" w:rsidR="007A6004" w:rsidRDefault="007A600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hyperlink r:id="rId8" w:history="1">
        <w:r w:rsidRPr="00EE05C0">
          <w:rPr>
            <w:rStyle w:val="Hyperlink"/>
            <w:sz w:val="22"/>
            <w:szCs w:val="22"/>
          </w:rPr>
          <w:t>tommorin@bu.edu</w:t>
        </w:r>
      </w:hyperlink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3B1A544F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>Updated June,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513B4B96" w14:textId="578400C3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Beginning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  <w:r w:rsidR="00DF213E">
        <w:rPr>
          <w:b/>
          <w:bCs/>
          <w:color w:val="000000" w:themeColor="text1"/>
          <w:sz w:val="22"/>
          <w:szCs w:val="22"/>
        </w:rPr>
        <w:t xml:space="preserve"> &amp; </w:t>
      </w:r>
      <w:r w:rsidR="00DF213E" w:rsidRPr="00EE05C0">
        <w:rPr>
          <w:b/>
          <w:bCs/>
          <w:color w:val="000000" w:themeColor="text1"/>
          <w:sz w:val="22"/>
          <w:szCs w:val="22"/>
        </w:rPr>
        <w:t>Mass. General Hospital</w:t>
      </w:r>
    </w:p>
    <w:p w14:paraId="6ACF9BA5" w14:textId="7929F7BE" w:rsidR="00A36177" w:rsidRPr="00DF213E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July, 2022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="00DF213E">
        <w:rPr>
          <w:color w:val="000000" w:themeColor="text1"/>
          <w:sz w:val="22"/>
          <w:szCs w:val="22"/>
        </w:rPr>
        <w:t>Postdoctoral Fellow</w:t>
      </w:r>
    </w:p>
    <w:p w14:paraId="108ECC2B" w14:textId="70D45D44" w:rsidR="00A36177" w:rsidRPr="00EE05C0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Berry, PhD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</w:t>
      </w:r>
      <w:proofErr w:type="spellStart"/>
      <w:r w:rsidRPr="00EE05C0">
        <w:rPr>
          <w:b/>
          <w:color w:val="000000" w:themeColor="text1"/>
          <w:sz w:val="22"/>
          <w:szCs w:val="22"/>
        </w:rPr>
        <w:t>Martinos</w:t>
      </w:r>
      <w:proofErr w:type="spellEnd"/>
      <w:r w:rsidRPr="00EE05C0">
        <w:rPr>
          <w:b/>
          <w:color w:val="000000" w:themeColor="text1"/>
          <w:sz w:val="22"/>
          <w:szCs w:val="22"/>
        </w:rPr>
        <w:t xml:space="preserve">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77777777" w:rsidR="005D099B" w:rsidRPr="00EE05C0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2DA9A57A" w14:textId="603DFC74" w:rsidR="00E41FA3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450AE4C1" w14:textId="4DF68832" w:rsidR="00E41FA3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9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5E08112B" w14:textId="128DC751" w:rsidR="007A6004" w:rsidRPr="00EE05C0" w:rsidRDefault="007A6004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55A15131" w14:textId="77777777" w:rsidR="003D4EE7" w:rsidRDefault="003D4EE7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</w:p>
    <w:p w14:paraId="4907D74D" w14:textId="62A7ACE9" w:rsidR="007A6004" w:rsidRPr="00EE05C0" w:rsidRDefault="007A6004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35E5F7DA" w14:textId="77777777" w:rsidR="003D4EE7" w:rsidRDefault="003D4EE7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</w:p>
    <w:p w14:paraId="1DD029E4" w14:textId="28B4A9E1" w:rsidR="007A6004" w:rsidRPr="00EE05C0" w:rsidRDefault="007A6004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1D877338" w14:textId="77777777" w:rsidR="003D4EE7" w:rsidRDefault="003D4EE7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0C2FFB4B" w14:textId="7531655A" w:rsidR="00975234" w:rsidRPr="00EE05C0" w:rsidRDefault="00975234" w:rsidP="003F4380">
      <w:pPr>
        <w:ind w:left="720" w:hanging="720"/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6484F59C" w14:textId="5E7275C8" w:rsidR="007A6004" w:rsidRPr="00EE05C0" w:rsidRDefault="007A6004" w:rsidP="003F438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Ma, W., &amp; Stern, C.E. Functional reconfiguration of task-active frontoparietal cortex facilitates abstract reasoning.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 w:rsidR="003D4EE7">
        <w:rPr>
          <w:i/>
          <w:iCs/>
          <w:color w:val="000000" w:themeColor="text1"/>
          <w:sz w:val="22"/>
          <w:szCs w:val="22"/>
        </w:rPr>
        <w:t>Under Review)</w:t>
      </w:r>
    </w:p>
    <w:p w14:paraId="147676CD" w14:textId="77777777" w:rsidR="003D4EE7" w:rsidRDefault="003D4EE7" w:rsidP="003F4380">
      <w:pPr>
        <w:ind w:left="720" w:hanging="720"/>
        <w:contextualSpacing/>
        <w:jc w:val="both"/>
        <w:rPr>
          <w:b/>
          <w:bCs/>
          <w:color w:val="000000" w:themeColor="text1"/>
          <w:sz w:val="22"/>
          <w:szCs w:val="22"/>
        </w:rPr>
      </w:pPr>
    </w:p>
    <w:p w14:paraId="3AD9E35A" w14:textId="705BFFEF" w:rsidR="007A6004" w:rsidRPr="00EE05C0" w:rsidRDefault="007A6004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7EE51F52" w14:textId="77777777" w:rsidR="003D4EE7" w:rsidRDefault="003D4EE7" w:rsidP="003F4380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</w:p>
    <w:p w14:paraId="22990027" w14:textId="14862957" w:rsidR="003D4EE7" w:rsidRDefault="007A6004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79ECB2DD" w14:textId="0896B456" w:rsidR="003D4EE7" w:rsidRDefault="003D4EE7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1890F806" w14:textId="77777777" w:rsidR="003D4EE7" w:rsidRPr="003D4EE7" w:rsidRDefault="003D4EE7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4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6769129" w14:textId="66A677C2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007E3FE1" w14:textId="77777777" w:rsidR="00B2692A" w:rsidRP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6636697" w14:textId="77777777" w:rsidR="00B2692A" w:rsidRPr="00EE05C0" w:rsidRDefault="00B2692A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5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4DD82509" w14:textId="1A4EEF6A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3BCABB8A" w14:textId="4AF71712" w:rsidR="00B2692A" w:rsidRDefault="00B2692A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043CE62F" w14:textId="0C87BB2D" w:rsidR="00F2444A" w:rsidRDefault="00F2444A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777777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140BD640" w14:textId="45C32D0B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6BA3E592" w14:textId="77777777" w:rsidR="00A43B73" w:rsidRPr="00EE05C0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D0BC933" w14:textId="31FB4903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68325E20" w14:textId="7D9CEE5E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 w:rsidRPr="00EE05C0">
        <w:rPr>
          <w:bCs/>
          <w:color w:val="000000" w:themeColor="text1"/>
          <w:sz w:val="22"/>
          <w:szCs w:val="22"/>
        </w:rPr>
        <w:tab/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6"/>
      <w:headerReference w:type="first" r:id="rId17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DB26" w14:textId="77777777" w:rsidR="00515954" w:rsidRDefault="00515954" w:rsidP="005D099B">
      <w:r>
        <w:separator/>
      </w:r>
    </w:p>
  </w:endnote>
  <w:endnote w:type="continuationSeparator" w:id="0">
    <w:p w14:paraId="48A29C4E" w14:textId="77777777" w:rsidR="00515954" w:rsidRDefault="00515954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BD6E" w14:textId="77777777" w:rsidR="00515954" w:rsidRDefault="00515954" w:rsidP="005D099B">
      <w:r>
        <w:separator/>
      </w:r>
    </w:p>
  </w:footnote>
  <w:footnote w:type="continuationSeparator" w:id="0">
    <w:p w14:paraId="0B763BEB" w14:textId="77777777" w:rsidR="00515954" w:rsidRDefault="00515954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515954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515954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91F03"/>
    <w:rsid w:val="00397DCF"/>
    <w:rsid w:val="003D4EE7"/>
    <w:rsid w:val="003F4380"/>
    <w:rsid w:val="004600BD"/>
    <w:rsid w:val="004C0FE1"/>
    <w:rsid w:val="00515954"/>
    <w:rsid w:val="00586111"/>
    <w:rsid w:val="005D099B"/>
    <w:rsid w:val="006070CA"/>
    <w:rsid w:val="006B448C"/>
    <w:rsid w:val="007A6004"/>
    <w:rsid w:val="00844E1D"/>
    <w:rsid w:val="008469DB"/>
    <w:rsid w:val="008F22C0"/>
    <w:rsid w:val="00944BA6"/>
    <w:rsid w:val="00975234"/>
    <w:rsid w:val="00976223"/>
    <w:rsid w:val="009A1E35"/>
    <w:rsid w:val="009D4EA2"/>
    <w:rsid w:val="00A36177"/>
    <w:rsid w:val="00A4346D"/>
    <w:rsid w:val="00A43B73"/>
    <w:rsid w:val="00B17044"/>
    <w:rsid w:val="00B2692A"/>
    <w:rsid w:val="00B37D4C"/>
    <w:rsid w:val="00BE5E24"/>
    <w:rsid w:val="00C751A0"/>
    <w:rsid w:val="00D25CDA"/>
    <w:rsid w:val="00DD26D6"/>
    <w:rsid w:val="00DE3CF4"/>
    <w:rsid w:val="00DF213E"/>
    <w:rsid w:val="00E03706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morin@bu.edu" TargetMode="External"/><Relationship Id="rId13" Type="http://schemas.openxmlformats.org/officeDocument/2006/relationships/hyperlink" Target="http://dx.doi.org/10.1053/j.semnuclmed.2015.09.0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%2010.1021/acscentsci.7b0027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72/JCI1237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mmorin.com/work" TargetMode="External"/><Relationship Id="rId10" Type="http://schemas.openxmlformats.org/officeDocument/2006/relationships/hyperlink" Target="https://doi.org/10.1093/cercor/bhab17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mmorin.com/work" TargetMode="External"/><Relationship Id="rId14" Type="http://schemas.openxmlformats.org/officeDocument/2006/relationships/hyperlink" Target="https://www.tmmorin.com/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2022-05-11T13:41:00Z</cp:lastPrinted>
  <dcterms:created xsi:type="dcterms:W3CDTF">2022-05-31T23:26:00Z</dcterms:created>
  <dcterms:modified xsi:type="dcterms:W3CDTF">2022-05-31T23:26:00Z</dcterms:modified>
</cp:coreProperties>
</file>