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62857" w14:textId="77777777" w:rsidR="003751F4" w:rsidRPr="005B68D3" w:rsidRDefault="003751F4" w:rsidP="003751F4">
      <w:pPr>
        <w:jc w:val="center"/>
        <w:rPr>
          <w:rFonts w:ascii="Times New Roman" w:hAnsi="Times New Roman" w:cs="Times New Roman"/>
          <w:b/>
          <w:sz w:val="32"/>
          <w:szCs w:val="22"/>
        </w:rPr>
      </w:pPr>
      <w:r w:rsidRPr="005B68D3">
        <w:rPr>
          <w:rFonts w:ascii="Times New Roman" w:hAnsi="Times New Roman" w:cs="Times New Roman"/>
          <w:b/>
          <w:sz w:val="32"/>
          <w:szCs w:val="22"/>
        </w:rPr>
        <w:t>Thomas Morin</w:t>
      </w:r>
    </w:p>
    <w:p w14:paraId="395B4C9A" w14:textId="77777777" w:rsidR="007D3E2E" w:rsidRDefault="00CF5829" w:rsidP="008A7DE8">
      <w:pPr>
        <w:rPr>
          <w:rFonts w:ascii="Courier" w:hAnsi="Courier" w:cs="Times New Roman"/>
          <w:sz w:val="22"/>
          <w:szCs w:val="22"/>
        </w:rPr>
      </w:pPr>
      <w:r w:rsidRPr="00146A9C">
        <w:rPr>
          <w:rFonts w:ascii="Courier" w:hAnsi="Courier" w:cs="Times New Roman"/>
          <w:sz w:val="22"/>
          <w:szCs w:val="22"/>
        </w:rPr>
        <w:t>www.tmM</w:t>
      </w:r>
      <w:r w:rsidR="006E4E0D" w:rsidRPr="00146A9C">
        <w:rPr>
          <w:rFonts w:ascii="Courier" w:hAnsi="Courier" w:cs="Times New Roman"/>
          <w:sz w:val="22"/>
          <w:szCs w:val="22"/>
        </w:rPr>
        <w:t>orin.com</w:t>
      </w:r>
      <w:r w:rsidR="00912A92">
        <w:rPr>
          <w:rFonts w:ascii="Courier" w:hAnsi="Courier" w:cs="Times New Roman"/>
          <w:sz w:val="22"/>
          <w:szCs w:val="22"/>
        </w:rPr>
        <w:tab/>
      </w:r>
      <w:r w:rsidR="00912A92">
        <w:rPr>
          <w:rFonts w:ascii="Courier" w:hAnsi="Courier" w:cs="Times New Roman"/>
          <w:sz w:val="22"/>
          <w:szCs w:val="22"/>
        </w:rPr>
        <w:tab/>
      </w:r>
      <w:r w:rsidR="00912A92">
        <w:rPr>
          <w:rFonts w:ascii="Courier" w:hAnsi="Courier" w:cs="Times New Roman"/>
          <w:sz w:val="22"/>
          <w:szCs w:val="22"/>
        </w:rPr>
        <w:tab/>
      </w:r>
      <w:r w:rsidR="00912A92">
        <w:rPr>
          <w:rFonts w:ascii="Courier" w:hAnsi="Courier" w:cs="Times New Roman"/>
          <w:sz w:val="22"/>
          <w:szCs w:val="22"/>
        </w:rPr>
        <w:tab/>
      </w:r>
      <w:r w:rsidR="00912A92">
        <w:rPr>
          <w:rFonts w:ascii="Courier" w:hAnsi="Courier" w:cs="Times New Roman"/>
          <w:sz w:val="22"/>
          <w:szCs w:val="22"/>
        </w:rPr>
        <w:tab/>
        <w:t xml:space="preserve">     </w:t>
      </w:r>
    </w:p>
    <w:p w14:paraId="6CB38E16" w14:textId="7E96867C" w:rsidR="006E4E0D" w:rsidRPr="008A7DE8" w:rsidRDefault="00912A92" w:rsidP="008A7DE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thomas.morin@tufts.edu</w:t>
      </w:r>
    </w:p>
    <w:p w14:paraId="7658A9B5" w14:textId="77777777" w:rsidR="003751F4" w:rsidRPr="00F75BB7" w:rsidRDefault="003751F4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4ECF932" w14:textId="21E82EB3" w:rsidR="00F75BB7" w:rsidRDefault="00F75BB7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OBJECTIVE</w:t>
      </w:r>
    </w:p>
    <w:p w14:paraId="10A7E52B" w14:textId="77777777" w:rsidR="005A33F8" w:rsidRDefault="005A33F8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5C6110E" w14:textId="12A3A231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 xml:space="preserve">To </w:t>
      </w:r>
      <w:r w:rsidR="00F75BB7" w:rsidRPr="00F75BB7">
        <w:rPr>
          <w:rFonts w:ascii="Times New Roman" w:hAnsi="Times New Roman" w:cs="Times New Roman"/>
          <w:sz w:val="22"/>
          <w:szCs w:val="22"/>
        </w:rPr>
        <w:t>obtain a</w:t>
      </w:r>
      <w:r w:rsidRPr="00F75BB7">
        <w:rPr>
          <w:rFonts w:ascii="Times New Roman" w:hAnsi="Times New Roman" w:cs="Times New Roman"/>
          <w:sz w:val="22"/>
          <w:szCs w:val="22"/>
        </w:rPr>
        <w:t xml:space="preserve"> PhD. </w:t>
      </w:r>
      <w:r w:rsidR="00CF6EC7">
        <w:rPr>
          <w:rFonts w:ascii="Times New Roman" w:hAnsi="Times New Roman" w:cs="Times New Roman"/>
          <w:sz w:val="22"/>
          <w:szCs w:val="22"/>
        </w:rPr>
        <w:t xml:space="preserve">in Neuroscience or another </w:t>
      </w:r>
      <w:r w:rsidR="005B68D3">
        <w:rPr>
          <w:rFonts w:ascii="Times New Roman" w:hAnsi="Times New Roman" w:cs="Times New Roman"/>
          <w:sz w:val="22"/>
          <w:szCs w:val="22"/>
        </w:rPr>
        <w:t>field related to neuroimaging.</w:t>
      </w:r>
    </w:p>
    <w:p w14:paraId="7A893607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CEA929D" w14:textId="64F456FB" w:rsidR="003751F4" w:rsidRPr="00F75BB7" w:rsidRDefault="00F75BB7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27DACFDD" w14:textId="77777777" w:rsidR="005A33F8" w:rsidRPr="00F75BB7" w:rsidRDefault="005A33F8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5164EFE" w14:textId="5C8540B6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B.S., Cognitive and Brain Science, Computer Science</w:t>
      </w:r>
      <w:r w:rsidR="005A33F8">
        <w:rPr>
          <w:rFonts w:ascii="Times New Roman" w:hAnsi="Times New Roman" w:cs="Times New Roman"/>
          <w:sz w:val="22"/>
          <w:szCs w:val="22"/>
        </w:rPr>
        <w:tab/>
      </w:r>
      <w:r w:rsidR="005A33F8">
        <w:rPr>
          <w:rFonts w:ascii="Times New Roman" w:hAnsi="Times New Roman" w:cs="Times New Roman"/>
          <w:sz w:val="22"/>
          <w:szCs w:val="22"/>
        </w:rPr>
        <w:tab/>
      </w:r>
      <w:r w:rsidR="00527DA9">
        <w:rPr>
          <w:rFonts w:ascii="Times New Roman" w:hAnsi="Times New Roman" w:cs="Times New Roman"/>
          <w:sz w:val="22"/>
          <w:szCs w:val="22"/>
        </w:rPr>
        <w:tab/>
      </w:r>
      <w:r w:rsidR="00086E68">
        <w:rPr>
          <w:rFonts w:ascii="Times New Roman" w:hAnsi="Times New Roman" w:cs="Times New Roman"/>
          <w:sz w:val="22"/>
          <w:szCs w:val="22"/>
        </w:rPr>
        <w:t>May</w:t>
      </w:r>
      <w:r w:rsidR="00BF0C10">
        <w:rPr>
          <w:rFonts w:ascii="Times New Roman" w:hAnsi="Times New Roman" w:cs="Times New Roman"/>
          <w:sz w:val="22"/>
          <w:szCs w:val="22"/>
        </w:rPr>
        <w:t xml:space="preserve"> 2017</w:t>
      </w:r>
      <w:r w:rsidR="005A33F8">
        <w:rPr>
          <w:rFonts w:ascii="Times New Roman" w:hAnsi="Times New Roman" w:cs="Times New Roman"/>
          <w:sz w:val="22"/>
          <w:szCs w:val="22"/>
        </w:rPr>
        <w:tab/>
        <w:t xml:space="preserve">   </w:t>
      </w:r>
    </w:p>
    <w:p w14:paraId="13E131CE" w14:textId="77777777" w:rsidR="003751F4" w:rsidRPr="00F75BB7" w:rsidRDefault="003751F4" w:rsidP="00BF0C10">
      <w:pPr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Tufts University, Medford, MA</w:t>
      </w:r>
    </w:p>
    <w:p w14:paraId="5E1F4B86" w14:textId="348F78D4" w:rsidR="003751F4" w:rsidRDefault="003751F4" w:rsidP="00BF0C10">
      <w:pPr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GPA: 3.</w:t>
      </w:r>
      <w:r w:rsidR="00F949F4" w:rsidRPr="00F75BB7">
        <w:rPr>
          <w:rFonts w:ascii="Times New Roman" w:hAnsi="Times New Roman" w:cs="Times New Roman"/>
          <w:sz w:val="22"/>
          <w:szCs w:val="22"/>
        </w:rPr>
        <w:t>70</w:t>
      </w:r>
      <w:r w:rsidRPr="00F75BB7">
        <w:rPr>
          <w:rFonts w:ascii="Times New Roman" w:hAnsi="Times New Roman" w:cs="Times New Roman"/>
          <w:sz w:val="22"/>
          <w:szCs w:val="22"/>
        </w:rPr>
        <w:t>/4.0</w:t>
      </w:r>
    </w:p>
    <w:p w14:paraId="62B238AC" w14:textId="77777777" w:rsidR="00BF0C10" w:rsidRDefault="00BF0C10" w:rsidP="00BF0C10">
      <w:pPr>
        <w:rPr>
          <w:rFonts w:ascii="Times New Roman" w:hAnsi="Times New Roman" w:cs="Times New Roman"/>
          <w:sz w:val="22"/>
          <w:szCs w:val="22"/>
        </w:rPr>
      </w:pPr>
    </w:p>
    <w:p w14:paraId="6A3511DF" w14:textId="10FB8DBA" w:rsidR="00BF0C10" w:rsidRDefault="00BF0C10" w:rsidP="00BF0C1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BF0C10">
        <w:rPr>
          <w:rFonts w:ascii="Times New Roman" w:hAnsi="Times New Roman" w:cs="Times New Roman"/>
          <w:b/>
          <w:sz w:val="22"/>
          <w:szCs w:val="22"/>
        </w:rPr>
        <w:t>ACADEMIC HONORS</w:t>
      </w:r>
    </w:p>
    <w:p w14:paraId="4046C25D" w14:textId="60F4C251" w:rsidR="00BF0C10" w:rsidRPr="00BF0C10" w:rsidRDefault="005B68D3" w:rsidP="00BF0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Dean’s List (5/6</w:t>
      </w:r>
      <w:r w:rsidR="00BF0C10">
        <w:rPr>
          <w:rFonts w:ascii="Times New Roman" w:hAnsi="Times New Roman" w:cs="Times New Roman"/>
          <w:sz w:val="22"/>
          <w:szCs w:val="22"/>
        </w:rPr>
        <w:t xml:space="preserve"> semesters)</w:t>
      </w:r>
    </w:p>
    <w:p w14:paraId="68319652" w14:textId="0B0DC0FA" w:rsidR="00BF0C10" w:rsidRPr="00BF0C10" w:rsidRDefault="00BF0C10" w:rsidP="00BF0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Psi Chi Honor Society</w:t>
      </w:r>
    </w:p>
    <w:p w14:paraId="03FFE556" w14:textId="525DE934" w:rsidR="00BF0C10" w:rsidRPr="00BF0C10" w:rsidRDefault="00310DFC" w:rsidP="00BF0C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2016 Greg</w:t>
      </w:r>
      <w:r w:rsidR="00CF6EC7">
        <w:rPr>
          <w:rFonts w:ascii="Times New Roman" w:hAnsi="Times New Roman" w:cs="Times New Roman"/>
          <w:sz w:val="22"/>
          <w:szCs w:val="22"/>
        </w:rPr>
        <w:t xml:space="preserve"> Ellenoff Internship Grant Fund Recipient</w:t>
      </w:r>
    </w:p>
    <w:p w14:paraId="71A14D6F" w14:textId="77777777" w:rsidR="003751F4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63ACB4" w14:textId="73308C6B" w:rsidR="00BF0C10" w:rsidRDefault="00BF0C10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COMPUTER SKILLS</w:t>
      </w:r>
    </w:p>
    <w:p w14:paraId="2887D557" w14:textId="38212C48" w:rsidR="00BF0C10" w:rsidRDefault="00BF0C10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Operating Systems</w:t>
      </w:r>
    </w:p>
    <w:p w14:paraId="6BAC9CEC" w14:textId="4A6DCCC8" w:rsidR="00BF0C10" w:rsidRPr="00BF0C10" w:rsidRDefault="00527DA9" w:rsidP="00BF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in Uni</w:t>
      </w:r>
      <w:r w:rsidR="00BF0C10">
        <w:rPr>
          <w:rFonts w:ascii="Times New Roman" w:hAnsi="Times New Roman" w:cs="Times New Roman"/>
          <w:sz w:val="22"/>
          <w:szCs w:val="22"/>
        </w:rPr>
        <w:t>x, Mac OS, and Windows</w:t>
      </w:r>
    </w:p>
    <w:p w14:paraId="5C30B522" w14:textId="77777777" w:rsidR="00BF0C10" w:rsidRDefault="00BF0C10" w:rsidP="00BF0C10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56A9BCB2" w14:textId="7789F859" w:rsidR="00BF0C10" w:rsidRDefault="00BF0C10" w:rsidP="00BF0C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Languages</w:t>
      </w:r>
    </w:p>
    <w:p w14:paraId="48B8E084" w14:textId="48FE552C" w:rsidR="00BF0C10" w:rsidRDefault="00BF0C10" w:rsidP="00BF0C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Fluent in C, C++, Python, Bash</w:t>
      </w:r>
    </w:p>
    <w:p w14:paraId="371558D9" w14:textId="77777777" w:rsidR="00BF0C10" w:rsidRDefault="00BF0C10" w:rsidP="00BF0C1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CD23BF3" w14:textId="1357276A" w:rsidR="00BF0C10" w:rsidRDefault="00527DA9" w:rsidP="00BF0C10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</w:t>
      </w:r>
    </w:p>
    <w:p w14:paraId="0EFCCD28" w14:textId="0E3BFDA5" w:rsidR="00527DA9" w:rsidRDefault="00527DA9" w:rsidP="00527D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Proficient in MATLAB, FSL, Mango, and SPSS</w:t>
      </w:r>
    </w:p>
    <w:p w14:paraId="51589499" w14:textId="1FCB6565" w:rsidR="00527DA9" w:rsidRPr="00527DA9" w:rsidRDefault="00527DA9" w:rsidP="00527DA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Some experience with PMOD (PET Kinetic Modeling) and Assembly (Intel)</w:t>
      </w:r>
    </w:p>
    <w:p w14:paraId="3AE574C5" w14:textId="77777777" w:rsidR="00BF0C10" w:rsidRDefault="00BF0C10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6F59E5" w14:textId="3DFFC3BF" w:rsidR="00527DA9" w:rsidRDefault="00527DA9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Key Concepts</w:t>
      </w:r>
    </w:p>
    <w:p w14:paraId="44D86DF9" w14:textId="4BA56CE7" w:rsidR="00527DA9" w:rsidRDefault="00527DA9" w:rsidP="00527D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Kinetic Modeling for PET</w:t>
      </w:r>
    </w:p>
    <w:p w14:paraId="1446B953" w14:textId="28CF8F3E" w:rsidR="00527DA9" w:rsidRDefault="005B68D3" w:rsidP="00527D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Brain </w:t>
      </w:r>
      <w:r w:rsidR="00527DA9">
        <w:rPr>
          <w:rFonts w:ascii="Times New Roman" w:hAnsi="Times New Roman" w:cs="Times New Roman"/>
          <w:sz w:val="22"/>
          <w:szCs w:val="22"/>
        </w:rPr>
        <w:t>Functional Connectivity Analysis</w:t>
      </w:r>
    </w:p>
    <w:p w14:paraId="10A8AED2" w14:textId="324768E2" w:rsidR="00527DA9" w:rsidRPr="00527DA9" w:rsidRDefault="00527DA9" w:rsidP="00527DA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Machine Learning</w:t>
      </w:r>
    </w:p>
    <w:p w14:paraId="2E7E682D" w14:textId="77777777" w:rsidR="00527DA9" w:rsidRPr="00F75BB7" w:rsidRDefault="00527DA9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24A1E5" w14:textId="6835CB31" w:rsidR="003751F4" w:rsidRDefault="005A33F8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 EXPERIENCE</w:t>
      </w:r>
    </w:p>
    <w:p w14:paraId="72C10DB6" w14:textId="77777777" w:rsidR="005A33F8" w:rsidRPr="00F75BB7" w:rsidRDefault="005A33F8" w:rsidP="003751F4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3BB3154" w14:textId="72FC3A0B" w:rsidR="00527DA9" w:rsidRPr="00527DA9" w:rsidRDefault="001E708D" w:rsidP="001E708D">
      <w:pPr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 xml:space="preserve">Hooker Research Group, A. A. Martinos Center for Biomedical </w:t>
      </w:r>
      <w:r w:rsidR="00527DA9">
        <w:rPr>
          <w:rFonts w:ascii="Times New Roman" w:hAnsi="Times New Roman" w:cs="Times New Roman"/>
          <w:b/>
          <w:sz w:val="22"/>
          <w:szCs w:val="22"/>
        </w:rPr>
        <w:tab/>
      </w:r>
      <w:r w:rsidR="00086E68">
        <w:rPr>
          <w:rFonts w:ascii="Times New Roman" w:hAnsi="Times New Roman" w:cs="Times New Roman"/>
          <w:sz w:val="22"/>
          <w:szCs w:val="22"/>
        </w:rPr>
        <w:t xml:space="preserve">April </w:t>
      </w:r>
      <w:r w:rsidR="00527DA9">
        <w:rPr>
          <w:rFonts w:ascii="Times New Roman" w:hAnsi="Times New Roman" w:cs="Times New Roman"/>
          <w:sz w:val="22"/>
          <w:szCs w:val="22"/>
        </w:rPr>
        <w:t>2015 - Present</w:t>
      </w:r>
    </w:p>
    <w:p w14:paraId="377F7D94" w14:textId="0F601426" w:rsidR="001E708D" w:rsidRDefault="001E708D" w:rsidP="001E708D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Imaging, Massachusetts General Hospital, Harvard Medical School</w:t>
      </w:r>
    </w:p>
    <w:p w14:paraId="05A57151" w14:textId="069397DA" w:rsid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 w:rsidRPr="006C66DF">
        <w:rPr>
          <w:rFonts w:ascii="Times New Roman" w:hAnsi="Times New Roman" w:cs="Times New Roman"/>
          <w:i/>
          <w:sz w:val="22"/>
          <w:szCs w:val="22"/>
        </w:rPr>
        <w:t>Principle Investigator: Jacob M. Hooker, PhD.</w:t>
      </w:r>
    </w:p>
    <w:p w14:paraId="67352FC7" w14:textId="11D6A5DC" w:rsidR="006C66DF" w:rsidRP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Mentor: Hsiao-Ying (Monica) Wey, PhD.</w:t>
      </w:r>
    </w:p>
    <w:p w14:paraId="049B7BB6" w14:textId="7A5ABCD1" w:rsidR="006C66DF" w:rsidRPr="006C66DF" w:rsidRDefault="006C66DF" w:rsidP="006C6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 a machine-learning algorithm to detect differences in the resting state functional connectivity of patients with Schizophrenia and normal controls</w:t>
      </w:r>
    </w:p>
    <w:p w14:paraId="060AA3D4" w14:textId="290B981D" w:rsidR="006C66DF" w:rsidRPr="006C66DF" w:rsidRDefault="006C66DF" w:rsidP="006C6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user-friendly computer simulation tool to facilitate the planning of pharmacokinetic experiments in functional PET scans</w:t>
      </w:r>
    </w:p>
    <w:p w14:paraId="21BB49D1" w14:textId="2CC9B251" w:rsidR="006C66DF" w:rsidRPr="006C66DF" w:rsidRDefault="006C66DF" w:rsidP="006C66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Improved existing computer code for a blood-data analysis tool for PET scans</w:t>
      </w:r>
    </w:p>
    <w:p w14:paraId="762976EE" w14:textId="38C8CA2B" w:rsidR="006C66DF" w:rsidRPr="006C66DF" w:rsidRDefault="006C66DF" w:rsidP="001E70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research to colleagues and mentors at lab meetings</w:t>
      </w:r>
    </w:p>
    <w:p w14:paraId="2FC484D8" w14:textId="77777777" w:rsidR="006C66DF" w:rsidRDefault="006C66DF" w:rsidP="001E708D">
      <w:pPr>
        <w:rPr>
          <w:rFonts w:ascii="Times New Roman" w:hAnsi="Times New Roman" w:cs="Times New Roman"/>
          <w:b/>
          <w:sz w:val="22"/>
          <w:szCs w:val="22"/>
        </w:rPr>
      </w:pPr>
    </w:p>
    <w:p w14:paraId="0774A8BC" w14:textId="77777777" w:rsidR="006E34DF" w:rsidRPr="00F75BB7" w:rsidRDefault="006E34DF" w:rsidP="001E708D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</w:p>
    <w:p w14:paraId="130A36EF" w14:textId="0DA2E3D9" w:rsidR="00527DA9" w:rsidRDefault="001E708D" w:rsidP="001E708D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lastRenderedPageBreak/>
        <w:t xml:space="preserve">Memory and Cognition Lab, Department of Psychology, </w:t>
      </w:r>
      <w:r w:rsidR="00527DA9">
        <w:rPr>
          <w:rFonts w:ascii="Times New Roman" w:hAnsi="Times New Roman" w:cs="Times New Roman"/>
          <w:b/>
          <w:sz w:val="22"/>
          <w:szCs w:val="22"/>
        </w:rPr>
        <w:tab/>
      </w:r>
      <w:r w:rsidR="00527DA9">
        <w:rPr>
          <w:rFonts w:ascii="Times New Roman" w:hAnsi="Times New Roman" w:cs="Times New Roman"/>
          <w:b/>
          <w:sz w:val="22"/>
          <w:szCs w:val="22"/>
        </w:rPr>
        <w:tab/>
      </w:r>
      <w:r w:rsidR="00527DA9" w:rsidRPr="00527DA9">
        <w:rPr>
          <w:rFonts w:ascii="Times New Roman" w:hAnsi="Times New Roman" w:cs="Times New Roman"/>
          <w:sz w:val="22"/>
          <w:szCs w:val="22"/>
        </w:rPr>
        <w:t>May 2014 –</w:t>
      </w:r>
      <w:r w:rsidR="00086E68">
        <w:rPr>
          <w:rFonts w:ascii="Times New Roman" w:hAnsi="Times New Roman" w:cs="Times New Roman"/>
          <w:sz w:val="22"/>
          <w:szCs w:val="22"/>
        </w:rPr>
        <w:t xml:space="preserve"> May</w:t>
      </w:r>
      <w:r w:rsidR="00527DA9">
        <w:rPr>
          <w:rFonts w:ascii="Times New Roman" w:hAnsi="Times New Roman" w:cs="Times New Roman"/>
          <w:sz w:val="22"/>
          <w:szCs w:val="22"/>
        </w:rPr>
        <w:t xml:space="preserve"> </w:t>
      </w:r>
      <w:r w:rsidR="00527DA9" w:rsidRPr="00527DA9">
        <w:rPr>
          <w:rFonts w:ascii="Times New Roman" w:hAnsi="Times New Roman" w:cs="Times New Roman"/>
          <w:sz w:val="22"/>
          <w:szCs w:val="22"/>
        </w:rPr>
        <w:t>2015</w:t>
      </w:r>
    </w:p>
    <w:p w14:paraId="1C921B48" w14:textId="09EA2DEB" w:rsidR="001E708D" w:rsidRDefault="001E708D" w:rsidP="001E708D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Tufts University</w:t>
      </w:r>
    </w:p>
    <w:p w14:paraId="3138375B" w14:textId="54B06145" w:rsid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Principal Investigator: Richard A. Chechile, PhD.</w:t>
      </w:r>
    </w:p>
    <w:p w14:paraId="0D906B49" w14:textId="62F55EA0" w:rsidR="006C66DF" w:rsidRPr="006C66DF" w:rsidRDefault="006C66DF" w:rsidP="001E708D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Mentors: Erin Warren, PhD. and Daniel Barch, PhD.</w:t>
      </w:r>
    </w:p>
    <w:p w14:paraId="0A00AF90" w14:textId="16C3DB55" w:rsidR="006C66DF" w:rsidRDefault="003B69D9" w:rsidP="006C6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research in human subjects</w:t>
      </w:r>
    </w:p>
    <w:p w14:paraId="14DA538C" w14:textId="63CEFC22" w:rsidR="003B69D9" w:rsidRDefault="003B69D9" w:rsidP="006C6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Guided participants through computer-based memory tasks to study articulatory suppression and its effect on working memory</w:t>
      </w:r>
    </w:p>
    <w:p w14:paraId="135FF88D" w14:textId="16AB8610" w:rsidR="003B69D9" w:rsidRPr="006C66DF" w:rsidRDefault="003B69D9" w:rsidP="006C66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Attended weekly lab meetings</w:t>
      </w:r>
    </w:p>
    <w:p w14:paraId="2C2D4C09" w14:textId="77777777" w:rsidR="003751F4" w:rsidRPr="005A33F8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A0722D4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56D13AF" w14:textId="1498E9C8" w:rsidR="00086E68" w:rsidRPr="00086E68" w:rsidRDefault="005A33F8" w:rsidP="00086E6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PUBLICATION</w:t>
      </w:r>
    </w:p>
    <w:p w14:paraId="494D62E4" w14:textId="77777777" w:rsidR="00086E68" w:rsidRDefault="00086E68" w:rsidP="00D50BAC">
      <w:pPr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</w:p>
    <w:p w14:paraId="4B9AF5DD" w14:textId="77777777" w:rsidR="00D50BAC" w:rsidRPr="00F75BB7" w:rsidRDefault="001E708D" w:rsidP="00D50BAC">
      <w:pPr>
        <w:ind w:left="720" w:hanging="720"/>
        <w:jc w:val="both"/>
        <w:rPr>
          <w:rFonts w:ascii="Times" w:eastAsia="Times New Roman" w:hAnsi="Times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 xml:space="preserve">Placzek, M. S., Zhao, W., Wey, H. Y., </w:t>
      </w:r>
      <w:r w:rsidRPr="00F75BB7">
        <w:rPr>
          <w:rFonts w:ascii="Times New Roman" w:hAnsi="Times New Roman" w:cs="Times New Roman"/>
          <w:b/>
          <w:sz w:val="22"/>
          <w:szCs w:val="22"/>
        </w:rPr>
        <w:t>Morin, T. M.</w:t>
      </w:r>
      <w:r w:rsidRPr="00F75BB7">
        <w:rPr>
          <w:rFonts w:ascii="Times New Roman" w:hAnsi="Times New Roman" w:cs="Times New Roman"/>
          <w:sz w:val="22"/>
          <w:szCs w:val="22"/>
        </w:rPr>
        <w:t xml:space="preserve">, &amp; Hooker, J. M. (2015). PET neurochemical imaging modes. </w:t>
      </w:r>
      <w:r w:rsidRPr="00F75BB7">
        <w:rPr>
          <w:rFonts w:ascii="Times New Roman" w:hAnsi="Times New Roman" w:cs="Times New Roman"/>
          <w:i/>
          <w:sz w:val="22"/>
          <w:szCs w:val="22"/>
        </w:rPr>
        <w:t>Seminars in Nuclear Medicine</w:t>
      </w:r>
      <w:r w:rsidRPr="00F75BB7">
        <w:rPr>
          <w:rFonts w:ascii="Times New Roman" w:hAnsi="Times New Roman" w:cs="Times New Roman"/>
          <w:sz w:val="22"/>
          <w:szCs w:val="22"/>
        </w:rPr>
        <w:t>, 46(1), 20-27</w:t>
      </w:r>
      <w:r w:rsidR="00D50BAC" w:rsidRPr="00F75BB7">
        <w:rPr>
          <w:rFonts w:ascii="Times New Roman" w:hAnsi="Times New Roman" w:cs="Times New Roman"/>
          <w:sz w:val="22"/>
          <w:szCs w:val="22"/>
        </w:rPr>
        <w:t xml:space="preserve"> </w:t>
      </w:r>
      <w:r w:rsidR="00D50BAC" w:rsidRPr="00F75BB7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http://dx.doi.org/10.1053/j.semnuclmed.2015.09.001</w:t>
      </w:r>
    </w:p>
    <w:p w14:paraId="5E47F977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A3A3202" w14:textId="1AA3A645" w:rsidR="003751F4" w:rsidRDefault="005A33F8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PRESENTATION</w:t>
      </w:r>
    </w:p>
    <w:p w14:paraId="759D4027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B318AC" w14:textId="77777777" w:rsidR="001E708D" w:rsidRPr="00F75BB7" w:rsidRDefault="001E708D" w:rsidP="00D50BAC">
      <w:pPr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Morin, T</w:t>
      </w:r>
      <w:r w:rsidR="00D50BAC" w:rsidRPr="00F75BB7">
        <w:rPr>
          <w:rFonts w:ascii="Times New Roman" w:hAnsi="Times New Roman" w:cs="Times New Roman"/>
          <w:b/>
          <w:sz w:val="22"/>
          <w:szCs w:val="22"/>
        </w:rPr>
        <w:t xml:space="preserve">. </w:t>
      </w:r>
      <w:r w:rsidRPr="00F75BB7">
        <w:rPr>
          <w:rFonts w:ascii="Times New Roman" w:hAnsi="Times New Roman" w:cs="Times New Roman"/>
          <w:b/>
          <w:sz w:val="22"/>
          <w:szCs w:val="22"/>
        </w:rPr>
        <w:t>M.</w:t>
      </w:r>
      <w:r w:rsidRPr="00F75BB7">
        <w:rPr>
          <w:rFonts w:ascii="Times New Roman" w:hAnsi="Times New Roman" w:cs="Times New Roman"/>
          <w:sz w:val="22"/>
          <w:szCs w:val="22"/>
        </w:rPr>
        <w:t xml:space="preserve"> Creating a Computer Simulation Tool for PET Neuroimaging</w:t>
      </w:r>
      <w:r w:rsidR="00D50BAC" w:rsidRPr="00F75BB7">
        <w:rPr>
          <w:rFonts w:ascii="Times New Roman" w:hAnsi="Times New Roman" w:cs="Times New Roman"/>
          <w:sz w:val="22"/>
          <w:szCs w:val="22"/>
        </w:rPr>
        <w:t xml:space="preserve">. </w:t>
      </w:r>
      <w:r w:rsidR="00D50BAC" w:rsidRPr="00F75BB7">
        <w:rPr>
          <w:rFonts w:ascii="Times New Roman" w:hAnsi="Times New Roman" w:cs="Times New Roman"/>
          <w:i/>
          <w:sz w:val="22"/>
          <w:szCs w:val="22"/>
        </w:rPr>
        <w:t>Tufts University Undergraduate Research and Scholarship Symposium</w:t>
      </w:r>
      <w:r w:rsidR="00D50BAC" w:rsidRPr="00F75BB7">
        <w:rPr>
          <w:rFonts w:ascii="Times New Roman" w:hAnsi="Times New Roman" w:cs="Times New Roman"/>
          <w:sz w:val="22"/>
          <w:szCs w:val="22"/>
        </w:rPr>
        <w:t>. 2016. Medford, MA.</w:t>
      </w:r>
    </w:p>
    <w:p w14:paraId="6DC645BD" w14:textId="77777777" w:rsidR="003751F4" w:rsidRPr="00F75BB7" w:rsidRDefault="003751F4" w:rsidP="003751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6E59E5" w14:textId="2192D3FB" w:rsidR="002C233C" w:rsidRDefault="005A33F8" w:rsidP="003751F4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PROJECTS</w:t>
      </w:r>
    </w:p>
    <w:p w14:paraId="18DB182C" w14:textId="77777777" w:rsidR="005A33F8" w:rsidRDefault="005A33F8" w:rsidP="003751F4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A7ABA13" w14:textId="18885471" w:rsidR="002C6D12" w:rsidRPr="002C6D12" w:rsidRDefault="00086E68" w:rsidP="002C6D12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Do Prescription Opioid Drugs Modulate Functional Connectivity in Non-Human Primate Brains?</w:t>
      </w:r>
    </w:p>
    <w:p w14:paraId="37316DC3" w14:textId="1688C602" w:rsidR="003B69D9" w:rsidRPr="003B69D9" w:rsidRDefault="003B69D9" w:rsidP="003B69D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custom Matlab code to characterize the dynamic resting state functional connectivity of non-human primate brains</w:t>
      </w:r>
    </w:p>
    <w:p w14:paraId="41FD62A8" w14:textId="77777777" w:rsidR="00086E68" w:rsidRPr="00F75BB7" w:rsidRDefault="00086E68" w:rsidP="003751F4">
      <w:pPr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941C525" w14:textId="77777777" w:rsidR="008F489A" w:rsidRPr="00F75BB7" w:rsidRDefault="008F489A" w:rsidP="008F489A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Using Hidden Markov Models to Characterize Resting State Connectivity in the Brain</w:t>
      </w:r>
    </w:p>
    <w:p w14:paraId="6C1ABFD5" w14:textId="37938574" w:rsidR="008F489A" w:rsidRPr="00F75BB7" w:rsidRDefault="008F489A" w:rsidP="008F489A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Use</w:t>
      </w:r>
      <w:r w:rsidR="005B68D3">
        <w:rPr>
          <w:rFonts w:ascii="Times New Roman" w:hAnsi="Times New Roman" w:cs="Times New Roman"/>
          <w:sz w:val="22"/>
          <w:szCs w:val="22"/>
        </w:rPr>
        <w:t>d</w:t>
      </w:r>
      <w:r w:rsidRPr="00F75BB7">
        <w:rPr>
          <w:rFonts w:ascii="Times New Roman" w:hAnsi="Times New Roman" w:cs="Times New Roman"/>
          <w:sz w:val="22"/>
          <w:szCs w:val="22"/>
        </w:rPr>
        <w:t xml:space="preserve"> open source data from </w:t>
      </w:r>
      <w:r w:rsidR="003B69D9">
        <w:rPr>
          <w:rFonts w:ascii="Times New Roman" w:hAnsi="Times New Roman" w:cs="Times New Roman"/>
          <w:sz w:val="22"/>
          <w:szCs w:val="22"/>
        </w:rPr>
        <w:t>Open-fMRI</w:t>
      </w:r>
      <w:r w:rsidRPr="00F75BB7">
        <w:rPr>
          <w:rFonts w:ascii="Times New Roman" w:hAnsi="Times New Roman" w:cs="Times New Roman"/>
          <w:sz w:val="22"/>
          <w:szCs w:val="22"/>
        </w:rPr>
        <w:t xml:space="preserve"> to anal</w:t>
      </w:r>
      <w:r w:rsidR="003B69D9">
        <w:rPr>
          <w:rFonts w:ascii="Times New Roman" w:hAnsi="Times New Roman" w:cs="Times New Roman"/>
          <w:sz w:val="22"/>
          <w:szCs w:val="22"/>
        </w:rPr>
        <w:t>yze the resting state functional connectivity in the brains of 95 patients</w:t>
      </w:r>
    </w:p>
    <w:p w14:paraId="156E87B1" w14:textId="5D3E86C9" w:rsidR="003B69D9" w:rsidRPr="006E4E0D" w:rsidRDefault="00073B4E" w:rsidP="006E4E0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Implemented</w:t>
      </w:r>
      <w:r w:rsidR="008F489A" w:rsidRPr="00F75BB7">
        <w:rPr>
          <w:rFonts w:ascii="Times New Roman" w:hAnsi="Times New Roman" w:cs="Times New Roman"/>
          <w:sz w:val="22"/>
          <w:szCs w:val="22"/>
        </w:rPr>
        <w:t xml:space="preserve"> machine-learning techniques to train a com</w:t>
      </w:r>
      <w:r w:rsidR="003B69D9">
        <w:rPr>
          <w:rFonts w:ascii="Times New Roman" w:hAnsi="Times New Roman" w:cs="Times New Roman"/>
          <w:sz w:val="22"/>
          <w:szCs w:val="22"/>
        </w:rPr>
        <w:t>puter to diagnose patients as Schizophrenic, a Sibling of Someone with Schizophrenia, or a Normal Control</w:t>
      </w:r>
    </w:p>
    <w:p w14:paraId="42E423B5" w14:textId="77777777" w:rsidR="008F489A" w:rsidRPr="00F75BB7" w:rsidRDefault="008F489A" w:rsidP="008F489A">
      <w:pPr>
        <w:ind w:hanging="72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453ABA69" w14:textId="77777777" w:rsidR="008F489A" w:rsidRPr="00F75BB7" w:rsidRDefault="008F489A" w:rsidP="008F489A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Pharmacokinetic Simulation Tool for PET Neuroimaging</w:t>
      </w:r>
    </w:p>
    <w:p w14:paraId="790E17F2" w14:textId="77777777" w:rsidR="008F489A" w:rsidRPr="00F75BB7" w:rsidRDefault="008F489A" w:rsidP="008F489A">
      <w:pPr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i/>
          <w:sz w:val="22"/>
          <w:szCs w:val="22"/>
        </w:rPr>
        <w:t>Hooker Research Group, Martinos Center, Massachusetts General Hospital</w:t>
      </w:r>
      <w:r w:rsidRPr="00F75BB7">
        <w:rPr>
          <w:rFonts w:ascii="Times New Roman" w:hAnsi="Times New Roman" w:cs="Times New Roman"/>
          <w:sz w:val="22"/>
          <w:szCs w:val="22"/>
        </w:rPr>
        <w:t xml:space="preserve"> – June 2015-Present</w:t>
      </w:r>
    </w:p>
    <w:p w14:paraId="2CB99BE5" w14:textId="3DB713FE" w:rsidR="008F489A" w:rsidRPr="00F75BB7" w:rsidRDefault="008F489A" w:rsidP="008F48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Create</w:t>
      </w:r>
      <w:r w:rsidR="005B68D3">
        <w:rPr>
          <w:rFonts w:ascii="Times New Roman" w:hAnsi="Times New Roman" w:cs="Times New Roman"/>
          <w:sz w:val="22"/>
          <w:szCs w:val="22"/>
        </w:rPr>
        <w:t>d</w:t>
      </w:r>
      <w:r w:rsidRPr="00F75BB7">
        <w:rPr>
          <w:rFonts w:ascii="Times New Roman" w:hAnsi="Times New Roman" w:cs="Times New Roman"/>
          <w:sz w:val="22"/>
          <w:szCs w:val="22"/>
        </w:rPr>
        <w:t xml:space="preserve"> a flexible system in Matlab for simulation of multiple radiotracers and kinetic models</w:t>
      </w:r>
    </w:p>
    <w:p w14:paraId="267B984F" w14:textId="3386C247" w:rsidR="002C233C" w:rsidRPr="00F75BB7" w:rsidRDefault="008F489A" w:rsidP="008F48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sz w:val="22"/>
          <w:szCs w:val="22"/>
        </w:rPr>
        <w:t>Develop</w:t>
      </w:r>
      <w:r w:rsidR="005B68D3">
        <w:rPr>
          <w:rFonts w:ascii="Times New Roman" w:hAnsi="Times New Roman" w:cs="Times New Roman"/>
          <w:sz w:val="22"/>
          <w:szCs w:val="22"/>
        </w:rPr>
        <w:t>ed</w:t>
      </w:r>
      <w:r w:rsidRPr="00F75BB7">
        <w:rPr>
          <w:rFonts w:ascii="Times New Roman" w:hAnsi="Times New Roman" w:cs="Times New Roman"/>
          <w:sz w:val="22"/>
          <w:szCs w:val="22"/>
        </w:rPr>
        <w:t xml:space="preserve"> a user-friendly interface and write clear documentation so that chemists can complete simulations without any prior-knowledge of computer-programming</w:t>
      </w:r>
    </w:p>
    <w:p w14:paraId="5EE9B079" w14:textId="77777777" w:rsidR="00F949F4" w:rsidRPr="00F75BB7" w:rsidRDefault="00F949F4" w:rsidP="00F949F4">
      <w:pPr>
        <w:rPr>
          <w:rFonts w:ascii="Times New Roman" w:hAnsi="Times New Roman" w:cs="Times New Roman"/>
          <w:b/>
          <w:sz w:val="22"/>
          <w:szCs w:val="22"/>
        </w:rPr>
      </w:pPr>
    </w:p>
    <w:p w14:paraId="25CA7D88" w14:textId="13D107B2" w:rsidR="003751F4" w:rsidRDefault="00F949F4" w:rsidP="00527DA9">
      <w:pPr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GammaBomb 2.0: Blood Data An</w:t>
      </w:r>
      <w:r w:rsidR="00527DA9">
        <w:rPr>
          <w:rFonts w:ascii="Times New Roman" w:hAnsi="Times New Roman" w:cs="Times New Roman"/>
          <w:b/>
          <w:sz w:val="22"/>
          <w:szCs w:val="22"/>
        </w:rPr>
        <w:t>alysis Tool for PET Neuroimaging</w:t>
      </w:r>
    </w:p>
    <w:p w14:paraId="4DEE5C04" w14:textId="12DFEAA0" w:rsidR="003B69D9" w:rsidRDefault="003B69D9" w:rsidP="003B69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Improved existing Matlab code in custom-built software designed to fit time-activity curves and perform metabolite correction</w:t>
      </w:r>
    </w:p>
    <w:p w14:paraId="6CE11EC9" w14:textId="35CDF61F" w:rsidR="003B69D9" w:rsidRDefault="00073B4E" w:rsidP="003B69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</w:t>
      </w:r>
      <w:r w:rsidR="003B69D9">
        <w:rPr>
          <w:rFonts w:ascii="Times New Roman" w:hAnsi="Times New Roman" w:cs="Times New Roman"/>
          <w:sz w:val="22"/>
          <w:szCs w:val="22"/>
        </w:rPr>
        <w:t xml:space="preserve"> a Quality Control report to better inform researchers about the progress and accuracy of their analyses</w:t>
      </w:r>
    </w:p>
    <w:p w14:paraId="3763B965" w14:textId="654BD275" w:rsidR="00CF5829" w:rsidRDefault="002C6D12" w:rsidP="002C6D1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Compiled detailed documentation in a User Guide available to members of our lab interested in using this application</w:t>
      </w:r>
    </w:p>
    <w:p w14:paraId="28D5C0A6" w14:textId="77777777" w:rsidR="002C6D12" w:rsidRPr="002C6D12" w:rsidRDefault="002C6D12" w:rsidP="002C6D1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DB8C7A6" w14:textId="65FECEFF" w:rsidR="00527DA9" w:rsidRDefault="00086E68" w:rsidP="00527DA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ADDITIONAL EXPERIENCE</w:t>
      </w:r>
    </w:p>
    <w:p w14:paraId="34D01627" w14:textId="77777777" w:rsidR="00527DA9" w:rsidRPr="005A33F8" w:rsidRDefault="00527DA9" w:rsidP="00527DA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DEEB0E8" w14:textId="42B485C1" w:rsidR="00527DA9" w:rsidRPr="00CF5829" w:rsidRDefault="00527DA9" w:rsidP="00CF5829">
      <w:pPr>
        <w:ind w:left="-720" w:firstLine="720"/>
        <w:rPr>
          <w:rFonts w:ascii="Times New Roman" w:hAnsi="Times New Roman" w:cs="Times New Roman"/>
          <w:b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>Office of Residential Life and Learning, Tufts University</w:t>
      </w:r>
      <w:r w:rsidR="00086E68">
        <w:rPr>
          <w:rFonts w:ascii="Times New Roman" w:hAnsi="Times New Roman" w:cs="Times New Roman"/>
          <w:b/>
          <w:sz w:val="22"/>
          <w:szCs w:val="22"/>
        </w:rPr>
        <w:tab/>
      </w:r>
      <w:r w:rsidR="00086E68">
        <w:rPr>
          <w:rFonts w:ascii="Times New Roman" w:hAnsi="Times New Roman" w:cs="Times New Roman"/>
          <w:b/>
          <w:sz w:val="22"/>
          <w:szCs w:val="22"/>
        </w:rPr>
        <w:tab/>
      </w:r>
    </w:p>
    <w:p w14:paraId="54BFF191" w14:textId="6C1DEF34" w:rsidR="00CF5829" w:rsidRDefault="00527DA9" w:rsidP="00527DA9">
      <w:pPr>
        <w:ind w:left="-720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b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>Senior Resident Assistant</w:t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sz w:val="22"/>
          <w:szCs w:val="22"/>
        </w:rPr>
        <w:t>Starting Aug. 2016</w:t>
      </w:r>
    </w:p>
    <w:p w14:paraId="2462AEC3" w14:textId="1435C208" w:rsidR="00CF5829" w:rsidRDefault="00A67908" w:rsidP="00CF5829">
      <w:pPr>
        <w:pStyle w:val="ListParagraph"/>
        <w:numPr>
          <w:ilvl w:val="0"/>
          <w:numId w:val="16"/>
        </w:numPr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Will lead a training session for the RA staff in August</w:t>
      </w:r>
    </w:p>
    <w:p w14:paraId="719FA2CF" w14:textId="28E4A330" w:rsidR="00A67908" w:rsidRDefault="00A67908" w:rsidP="00CF5829">
      <w:pPr>
        <w:pStyle w:val="ListParagraph"/>
        <w:numPr>
          <w:ilvl w:val="0"/>
          <w:numId w:val="16"/>
        </w:numPr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Will conduct extra rounds and maintain weekly office hours</w:t>
      </w:r>
    </w:p>
    <w:p w14:paraId="729A6A15" w14:textId="6D24CEC2" w:rsidR="00A67908" w:rsidRPr="00CF5829" w:rsidRDefault="00A67908" w:rsidP="00CF5829">
      <w:pPr>
        <w:pStyle w:val="ListParagraph"/>
        <w:numPr>
          <w:ilvl w:val="0"/>
          <w:numId w:val="16"/>
        </w:numPr>
        <w:ind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Will serve as a mentor to other RAs and oversee a floor of 40 residents</w:t>
      </w:r>
    </w:p>
    <w:p w14:paraId="39058CD9" w14:textId="62A33B97" w:rsidR="00527DA9" w:rsidRPr="00CF5829" w:rsidRDefault="00527DA9" w:rsidP="00CF5829">
      <w:pPr>
        <w:ind w:left="-720" w:firstLine="720"/>
        <w:rPr>
          <w:rFonts w:ascii="Times New Roman" w:hAnsi="Times New Roman" w:cs="Times New Roman"/>
          <w:sz w:val="22"/>
          <w:szCs w:val="22"/>
        </w:rPr>
      </w:pPr>
      <w:r w:rsidRPr="00F75BB7">
        <w:rPr>
          <w:rFonts w:ascii="Times New Roman" w:hAnsi="Times New Roman" w:cs="Times New Roman"/>
          <w:i/>
          <w:sz w:val="22"/>
          <w:szCs w:val="22"/>
        </w:rPr>
        <w:t>Resident Assistant</w:t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i/>
          <w:sz w:val="22"/>
          <w:szCs w:val="22"/>
        </w:rPr>
        <w:tab/>
      </w:r>
      <w:r w:rsidR="00CF5829">
        <w:rPr>
          <w:rFonts w:ascii="Times New Roman" w:hAnsi="Times New Roman" w:cs="Times New Roman"/>
          <w:sz w:val="22"/>
          <w:szCs w:val="22"/>
        </w:rPr>
        <w:t>Aug. 2014 - May 2016</w:t>
      </w:r>
    </w:p>
    <w:p w14:paraId="3EB4CA2A" w14:textId="011509BF" w:rsidR="00CF5829" w:rsidRDefault="00CF5829" w:rsidP="00527DA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community events</w:t>
      </w:r>
    </w:p>
    <w:p w14:paraId="2E328590" w14:textId="1F238BE0" w:rsidR="00CF5829" w:rsidRDefault="00CF5829" w:rsidP="00527DA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527DA9" w:rsidRPr="00F75BB7">
        <w:rPr>
          <w:rFonts w:ascii="Times New Roman" w:hAnsi="Times New Roman" w:cs="Times New Roman"/>
          <w:sz w:val="22"/>
          <w:szCs w:val="22"/>
        </w:rPr>
        <w:t>onduct</w:t>
      </w:r>
      <w:r>
        <w:rPr>
          <w:rFonts w:ascii="Times New Roman" w:hAnsi="Times New Roman" w:cs="Times New Roman"/>
          <w:sz w:val="22"/>
          <w:szCs w:val="22"/>
        </w:rPr>
        <w:t>ed rounds to maintain dorm-safety</w:t>
      </w:r>
      <w:r w:rsidR="00527DA9" w:rsidRPr="00F75BB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F92F22" w14:textId="7B4F1843" w:rsidR="00527DA9" w:rsidRPr="00F75BB7" w:rsidRDefault="00CF5829" w:rsidP="00527DA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</w:t>
      </w:r>
      <w:r w:rsidR="00527DA9" w:rsidRPr="00F75BB7">
        <w:rPr>
          <w:rFonts w:ascii="Times New Roman" w:hAnsi="Times New Roman" w:cs="Times New Roman"/>
          <w:sz w:val="22"/>
          <w:szCs w:val="22"/>
        </w:rPr>
        <w:t>dvise</w:t>
      </w:r>
      <w:r>
        <w:rPr>
          <w:rFonts w:ascii="Times New Roman" w:hAnsi="Times New Roman" w:cs="Times New Roman"/>
          <w:sz w:val="22"/>
          <w:szCs w:val="22"/>
        </w:rPr>
        <w:t>d</w:t>
      </w:r>
      <w:r w:rsidR="00527DA9" w:rsidRPr="00F75BB7">
        <w:rPr>
          <w:rFonts w:ascii="Times New Roman" w:hAnsi="Times New Roman" w:cs="Times New Roman"/>
          <w:sz w:val="22"/>
          <w:szCs w:val="22"/>
        </w:rPr>
        <w:t xml:space="preserve"> and counsel</w:t>
      </w:r>
      <w:r>
        <w:rPr>
          <w:rFonts w:ascii="Times New Roman" w:hAnsi="Times New Roman" w:cs="Times New Roman"/>
          <w:sz w:val="22"/>
          <w:szCs w:val="22"/>
        </w:rPr>
        <w:t>ed two floors of 40</w:t>
      </w:r>
      <w:r w:rsidR="00527DA9" w:rsidRPr="00F75BB7">
        <w:rPr>
          <w:rFonts w:ascii="Times New Roman" w:hAnsi="Times New Roman" w:cs="Times New Roman"/>
          <w:sz w:val="22"/>
          <w:szCs w:val="22"/>
        </w:rPr>
        <w:t xml:space="preserve"> residents </w:t>
      </w:r>
      <w:r>
        <w:rPr>
          <w:rFonts w:ascii="Times New Roman" w:hAnsi="Times New Roman" w:cs="Times New Roman"/>
          <w:sz w:val="22"/>
          <w:szCs w:val="22"/>
        </w:rPr>
        <w:t xml:space="preserve">each </w:t>
      </w:r>
      <w:r w:rsidR="00527DA9" w:rsidRPr="00F75BB7">
        <w:rPr>
          <w:rFonts w:ascii="Times New Roman" w:hAnsi="Times New Roman" w:cs="Times New Roman"/>
          <w:sz w:val="22"/>
          <w:szCs w:val="22"/>
        </w:rPr>
        <w:t>during their first year of college</w:t>
      </w:r>
    </w:p>
    <w:p w14:paraId="358CF0E8" w14:textId="77777777" w:rsidR="00086E68" w:rsidRDefault="00086E68" w:rsidP="00527DA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397C630" w14:textId="77777777" w:rsidR="00086E68" w:rsidRPr="00086E68" w:rsidRDefault="00086E68" w:rsidP="00086E6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Enigma: Tufts Independent Data Journal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Jan. 2016 - Present</w:t>
      </w:r>
    </w:p>
    <w:p w14:paraId="7B02D65C" w14:textId="2AE63E1C" w:rsidR="00086E68" w:rsidRDefault="00086E68" w:rsidP="00086E68">
      <w:pPr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Contributing Author</w:t>
      </w:r>
    </w:p>
    <w:p w14:paraId="08D53516" w14:textId="66203028" w:rsidR="00A67908" w:rsidRDefault="00A67908" w:rsidP="00A6790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a team of writers and data analysts to survey Tufts undergraduates about their socioeconomic status and attitudes towards economic diversity at Tufts</w:t>
      </w:r>
    </w:p>
    <w:p w14:paraId="7BE462BE" w14:textId="263B9441" w:rsidR="00A67908" w:rsidRPr="00A67908" w:rsidRDefault="00A67908" w:rsidP="00A67908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Presented findings in an article (</w:t>
      </w:r>
      <w:r w:rsidRPr="00A67908">
        <w:rPr>
          <w:rFonts w:ascii="Times New Roman" w:hAnsi="Times New Roman" w:cs="Times New Roman"/>
          <w:sz w:val="22"/>
          <w:szCs w:val="22"/>
        </w:rPr>
        <w:t>http://tuftsenigma.org/tufts-economic-diversity/</w:t>
      </w:r>
      <w:r>
        <w:rPr>
          <w:rFonts w:ascii="Times New Roman" w:hAnsi="Times New Roman" w:cs="Times New Roman"/>
          <w:sz w:val="22"/>
          <w:szCs w:val="22"/>
        </w:rPr>
        <w:t>) and at Enigma’s biannual symposium</w:t>
      </w:r>
    </w:p>
    <w:p w14:paraId="36E67EB5" w14:textId="77777777" w:rsidR="00086E68" w:rsidRPr="00F75BB7" w:rsidRDefault="00086E68" w:rsidP="00527DA9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8920553" w14:textId="4BFDA6F0" w:rsidR="00086E68" w:rsidRPr="00086E68" w:rsidRDefault="00086E68" w:rsidP="00086E68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Tufts Psychology Society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Sept. 2015 - Present</w:t>
      </w:r>
    </w:p>
    <w:p w14:paraId="04E2FFA5" w14:textId="77777777" w:rsidR="00086E68" w:rsidRDefault="00086E68" w:rsidP="00086E68">
      <w:pPr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Class of 2017 Representative</w:t>
      </w:r>
    </w:p>
    <w:p w14:paraId="56B3548F" w14:textId="1B1E990D" w:rsidR="00A67908" w:rsidRPr="00A67908" w:rsidRDefault="00073B4E" w:rsidP="00A6790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Planned alumni networking events, group study sessions, a graduate student panel, a trivia night, and other informational events for undergraduate students interested in Psychology</w:t>
      </w:r>
    </w:p>
    <w:p w14:paraId="780632E9" w14:textId="77777777" w:rsidR="00086E68" w:rsidRPr="00F75BB7" w:rsidRDefault="00086E68" w:rsidP="00527DA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811929" w14:textId="77777777" w:rsidR="00527DA9" w:rsidRDefault="00527DA9" w:rsidP="00527DA9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VOLUNTEER EXPERIENCE</w:t>
      </w:r>
    </w:p>
    <w:p w14:paraId="77AF2E8E" w14:textId="77777777" w:rsidR="00527DA9" w:rsidRPr="005A33F8" w:rsidRDefault="00527DA9" w:rsidP="00527DA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37336298" w14:textId="3A6460B4" w:rsidR="00CA0EC4" w:rsidRDefault="00CA0EC4" w:rsidP="00CA0EC4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Tufts </w:t>
      </w:r>
      <w:r w:rsidR="00D94F09">
        <w:rPr>
          <w:rFonts w:ascii="Times New Roman" w:hAnsi="Times New Roman" w:cs="Times New Roman"/>
          <w:b/>
          <w:sz w:val="22"/>
          <w:szCs w:val="22"/>
        </w:rPr>
        <w:t>University Mentorship Team</w:t>
      </w:r>
    </w:p>
    <w:p w14:paraId="2F5BBD4D" w14:textId="7DA0C0DC" w:rsidR="00D94F09" w:rsidRPr="00D94F09" w:rsidRDefault="00D94F09" w:rsidP="00D94F0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94F09">
        <w:rPr>
          <w:rFonts w:ascii="Times New Roman" w:hAnsi="Times New Roman" w:cs="Times New Roman"/>
          <w:sz w:val="22"/>
          <w:szCs w:val="22"/>
        </w:rPr>
        <w:t>Paired with four incoming first-year students at Tufts to answer any questions they might have, help them navigate campus resources, and help them feel at home on campus</w:t>
      </w:r>
    </w:p>
    <w:p w14:paraId="495A2BB2" w14:textId="39C267F4" w:rsidR="00CA0EC4" w:rsidRPr="00D94F09" w:rsidRDefault="00D94F09" w:rsidP="00D94F0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D94F09">
        <w:rPr>
          <w:rFonts w:ascii="Times New Roman" w:hAnsi="Times New Roman" w:cs="Times New Roman"/>
          <w:sz w:val="22"/>
          <w:szCs w:val="22"/>
        </w:rPr>
        <w:t>Skype with each mentee several times throughout the summer</w:t>
      </w:r>
    </w:p>
    <w:p w14:paraId="721AD8C6" w14:textId="77777777" w:rsidR="00D94F09" w:rsidRPr="00D94F09" w:rsidRDefault="00D94F09" w:rsidP="00D94F0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CA322AA" w14:textId="77777777" w:rsidR="00CA0EC4" w:rsidRDefault="00CA0EC4" w:rsidP="00CA0EC4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Alzheimer’s Association: The Longest Day</w:t>
      </w:r>
    </w:p>
    <w:p w14:paraId="00F54547" w14:textId="545BACF8" w:rsidR="00D94F09" w:rsidRPr="00D94F09" w:rsidRDefault="00D94F09" w:rsidP="00D94F0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 guide attendees and answer questions at an open house for our lab specifically aimed at raising awareness about and participation in Alzheimer’s research</w:t>
      </w:r>
    </w:p>
    <w:p w14:paraId="3F9F86CB" w14:textId="77777777" w:rsidR="00D94F09" w:rsidRPr="00D94F09" w:rsidRDefault="00D94F09" w:rsidP="00CA0EC4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74E83CD" w14:textId="5A2332FA" w:rsidR="00CA0EC4" w:rsidRDefault="00527DA9" w:rsidP="00527DA9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5A33F8">
        <w:rPr>
          <w:rFonts w:ascii="Times New Roman" w:hAnsi="Times New Roman" w:cs="Times New Roman"/>
          <w:b/>
          <w:sz w:val="22"/>
          <w:szCs w:val="22"/>
        </w:rPr>
        <w:t>DeafBlind Contact Center</w:t>
      </w:r>
    </w:p>
    <w:p w14:paraId="286BAB23" w14:textId="4F70955F" w:rsidR="008F489A" w:rsidRPr="00D94F09" w:rsidRDefault="00D94F09" w:rsidP="00CA0E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Supported the local DeafBlind community at events including a Game Day, Valentine’s Day Party, and Painting Lessons</w:t>
      </w:r>
    </w:p>
    <w:p w14:paraId="5FA7A5C2" w14:textId="5D5A7489" w:rsidR="00D94F09" w:rsidRPr="00D94F09" w:rsidRDefault="00D94F09" w:rsidP="00CA0E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basic tactile signing and improved my American Sign Language skills</w:t>
      </w:r>
    </w:p>
    <w:sectPr w:rsidR="00D94F09" w:rsidRPr="00D94F09" w:rsidSect="003751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0BE0C" w14:textId="77777777" w:rsidR="006E34DF" w:rsidRDefault="006E34DF" w:rsidP="006E34DF">
      <w:r>
        <w:separator/>
      </w:r>
    </w:p>
  </w:endnote>
  <w:endnote w:type="continuationSeparator" w:id="0">
    <w:p w14:paraId="260811E9" w14:textId="77777777" w:rsidR="006E34DF" w:rsidRDefault="006E34DF" w:rsidP="006E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EE373" w14:textId="0551DF9B" w:rsidR="006E34DF" w:rsidRDefault="006E34DF" w:rsidP="006E34DF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58CB7" w14:textId="77777777" w:rsidR="006E34DF" w:rsidRDefault="006E34DF" w:rsidP="006E34DF">
      <w:r>
        <w:separator/>
      </w:r>
    </w:p>
  </w:footnote>
  <w:footnote w:type="continuationSeparator" w:id="0">
    <w:p w14:paraId="745C4ADF" w14:textId="77777777" w:rsidR="006E34DF" w:rsidRDefault="006E34DF" w:rsidP="006E34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F7160" w14:textId="5659D1C4" w:rsidR="006E34DF" w:rsidRDefault="006E34DF" w:rsidP="006E34D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41284"/>
    <w:multiLevelType w:val="hybridMultilevel"/>
    <w:tmpl w:val="1AAC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5"/>
  </w:num>
  <w:num w:numId="5">
    <w:abstractNumId w:val="17"/>
  </w:num>
  <w:num w:numId="6">
    <w:abstractNumId w:val="13"/>
  </w:num>
  <w:num w:numId="7">
    <w:abstractNumId w:val="2"/>
  </w:num>
  <w:num w:numId="8">
    <w:abstractNumId w:val="8"/>
  </w:num>
  <w:num w:numId="9">
    <w:abstractNumId w:val="14"/>
  </w:num>
  <w:num w:numId="10">
    <w:abstractNumId w:val="12"/>
  </w:num>
  <w:num w:numId="11">
    <w:abstractNumId w:val="1"/>
  </w:num>
  <w:num w:numId="12">
    <w:abstractNumId w:val="9"/>
  </w:num>
  <w:num w:numId="13">
    <w:abstractNumId w:val="11"/>
  </w:num>
  <w:num w:numId="14">
    <w:abstractNumId w:val="7"/>
  </w:num>
  <w:num w:numId="15">
    <w:abstractNumId w:val="0"/>
  </w:num>
  <w:num w:numId="16">
    <w:abstractNumId w:val="3"/>
  </w:num>
  <w:num w:numId="17">
    <w:abstractNumId w:val="19"/>
  </w:num>
  <w:num w:numId="18">
    <w:abstractNumId w:val="6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8D"/>
    <w:rsid w:val="00073B4E"/>
    <w:rsid w:val="000771B2"/>
    <w:rsid w:val="00086E68"/>
    <w:rsid w:val="00146A9C"/>
    <w:rsid w:val="001A337F"/>
    <w:rsid w:val="001E708D"/>
    <w:rsid w:val="002215FC"/>
    <w:rsid w:val="002A39D3"/>
    <w:rsid w:val="002C233C"/>
    <w:rsid w:val="002C6D12"/>
    <w:rsid w:val="00310DFC"/>
    <w:rsid w:val="003751F4"/>
    <w:rsid w:val="003B69D9"/>
    <w:rsid w:val="00523294"/>
    <w:rsid w:val="00527DA9"/>
    <w:rsid w:val="005A33F8"/>
    <w:rsid w:val="005B68D3"/>
    <w:rsid w:val="005D39B8"/>
    <w:rsid w:val="006C66DF"/>
    <w:rsid w:val="006E34DF"/>
    <w:rsid w:val="006E4E0D"/>
    <w:rsid w:val="007D3E2E"/>
    <w:rsid w:val="008A7DE8"/>
    <w:rsid w:val="008F489A"/>
    <w:rsid w:val="00912A92"/>
    <w:rsid w:val="00A67908"/>
    <w:rsid w:val="00BF0C10"/>
    <w:rsid w:val="00CA0EC4"/>
    <w:rsid w:val="00CA6886"/>
    <w:rsid w:val="00CF5829"/>
    <w:rsid w:val="00CF6EC7"/>
    <w:rsid w:val="00D50BAC"/>
    <w:rsid w:val="00D94F09"/>
    <w:rsid w:val="00F75BB7"/>
    <w:rsid w:val="00F9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EF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3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4DF"/>
  </w:style>
  <w:style w:type="paragraph" w:styleId="Footer">
    <w:name w:val="footer"/>
    <w:basedOn w:val="Normal"/>
    <w:link w:val="FooterChar"/>
    <w:uiPriority w:val="99"/>
    <w:unhideWhenUsed/>
    <w:rsid w:val="006E3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DF"/>
  </w:style>
  <w:style w:type="character" w:styleId="PageNumber">
    <w:name w:val="page number"/>
    <w:basedOn w:val="DefaultParagraphFont"/>
    <w:uiPriority w:val="99"/>
    <w:semiHidden/>
    <w:unhideWhenUsed/>
    <w:rsid w:val="006E34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0B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3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4DF"/>
  </w:style>
  <w:style w:type="paragraph" w:styleId="Footer">
    <w:name w:val="footer"/>
    <w:basedOn w:val="Normal"/>
    <w:link w:val="FooterChar"/>
    <w:uiPriority w:val="99"/>
    <w:unhideWhenUsed/>
    <w:rsid w:val="006E3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DF"/>
  </w:style>
  <w:style w:type="character" w:styleId="PageNumber">
    <w:name w:val="page number"/>
    <w:basedOn w:val="DefaultParagraphFont"/>
    <w:uiPriority w:val="99"/>
    <w:semiHidden/>
    <w:unhideWhenUsed/>
    <w:rsid w:val="006E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F1EE08-A041-544D-BFD1-42DE7F24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814</Words>
  <Characters>4641</Characters>
  <Application>Microsoft Macintosh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Thomas Morin</cp:lastModifiedBy>
  <cp:revision>2</cp:revision>
  <cp:lastPrinted>2016-07-11T02:09:00Z</cp:lastPrinted>
  <dcterms:created xsi:type="dcterms:W3CDTF">2016-07-11T05:09:00Z</dcterms:created>
  <dcterms:modified xsi:type="dcterms:W3CDTF">2016-07-11T05:09:00Z</dcterms:modified>
</cp:coreProperties>
</file>