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50" w:type="dxa"/>
        <w:tblInd w:w="-792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8460"/>
      </w:tblGrid>
      <w:tr w:rsidR="004E7C3A" w14:paraId="54948559" w14:textId="77777777" w:rsidTr="004E7C3A">
        <w:tc>
          <w:tcPr>
            <w:tcW w:w="1890" w:type="dxa"/>
            <w:tcBorders>
              <w:bottom w:val="single" w:sz="4" w:space="0" w:color="auto"/>
            </w:tcBorders>
          </w:tcPr>
          <w:p w14:paraId="33744A36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0506CA26" w14:textId="6D2B4232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EDUCATION</w:t>
            </w:r>
          </w:p>
        </w:tc>
        <w:tc>
          <w:tcPr>
            <w:tcW w:w="8460" w:type="dxa"/>
            <w:tcBorders>
              <w:bottom w:val="single" w:sz="4" w:space="0" w:color="auto"/>
            </w:tcBorders>
          </w:tcPr>
          <w:p w14:paraId="0F4FBEEE" w14:textId="77777777" w:rsidR="004E7C3A" w:rsidRPr="00A300BA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6AE4696D" w14:textId="63DE2A28" w:rsidR="004E7C3A" w:rsidRPr="00A21D7E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Boston University</w:t>
            </w:r>
            <w:r w:rsidR="00A21D7E">
              <w:rPr>
                <w:rFonts w:asciiTheme="majorHAnsi" w:hAnsiTheme="majorHAnsi" w:cs="Times New Roman"/>
                <w:sz w:val="22"/>
                <w:szCs w:val="22"/>
              </w:rPr>
              <w:t>, 2017 – Present</w:t>
            </w:r>
            <w:r w:rsidR="0017612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57AD67D8" w14:textId="37E8494F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D7D31">
              <w:rPr>
                <w:rFonts w:asciiTheme="majorHAnsi" w:hAnsiTheme="majorHAnsi" w:cs="Times New Roman"/>
                <w:sz w:val="22"/>
                <w:szCs w:val="22"/>
              </w:rPr>
              <w:t xml:space="preserve">PhD </w:t>
            </w:r>
            <w:r w:rsidR="006E0B0F">
              <w:rPr>
                <w:rFonts w:asciiTheme="majorHAnsi" w:hAnsiTheme="majorHAnsi" w:cs="Times New Roman"/>
                <w:sz w:val="22"/>
                <w:szCs w:val="22"/>
              </w:rPr>
              <w:t>Candidate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>, Computational Neuroscience</w:t>
            </w:r>
          </w:p>
          <w:p w14:paraId="32759D04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Graduate Program in Neuroscience</w:t>
            </w:r>
          </w:p>
          <w:p w14:paraId="65156A3C" w14:textId="77777777" w:rsidR="004E7C3A" w:rsidRPr="00F60685" w:rsidRDefault="004E7C3A" w:rsidP="004E7C3A">
            <w:pPr>
              <w:jc w:val="both"/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1995A17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Tufts University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, 2013 – 2017</w:t>
            </w:r>
          </w:p>
          <w:p w14:paraId="7321D31C" w14:textId="77777777" w:rsidR="004E7C3A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Bachelor of Science,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magna cum laude,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Thesis Honors</w:t>
            </w:r>
          </w:p>
          <w:p w14:paraId="73ACC032" w14:textId="77777777" w:rsidR="004E7C3A" w:rsidRDefault="004E7C3A" w:rsidP="004E7C3A">
            <w:pPr>
              <w:ind w:firstLine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Cognitive &amp; Brain Science, Computer Science</w:t>
            </w:r>
          </w:p>
          <w:p w14:paraId="765BDDA5" w14:textId="7BA58DE0" w:rsidR="004E7C3A" w:rsidRPr="00AA32F7" w:rsidRDefault="004E7C3A" w:rsidP="00A300BA">
            <w:pPr>
              <w:jc w:val="both"/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Pr="007437A0">
              <w:rPr>
                <w:rFonts w:asciiTheme="majorHAnsi" w:hAnsiTheme="majorHAnsi" w:cs="Times New Roman"/>
                <w:sz w:val="22"/>
                <w:szCs w:val="22"/>
              </w:rPr>
              <w:t>Senior Honors Thesis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Pr="007437A0">
              <w:rPr>
                <w:rFonts w:asciiTheme="majorHAnsi" w:hAnsiTheme="majorHAnsi" w:cs="Times New Roman"/>
                <w:i/>
                <w:sz w:val="22"/>
                <w:szCs w:val="22"/>
              </w:rPr>
              <w:t>Optimizing fPET-FDG</w:t>
            </w:r>
          </w:p>
          <w:p w14:paraId="7085B598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7C1DA45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3DB0ED54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AD14525" w14:textId="6EC1CEAC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PUBLICATION</w:t>
            </w:r>
            <w:r w:rsidR="00901F69">
              <w:rPr>
                <w:rFonts w:asciiTheme="majorHAnsi" w:hAnsiTheme="majorHAnsi" w:cs="Times New Roman"/>
                <w:b/>
                <w:szCs w:val="22"/>
              </w:rPr>
              <w:t>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78D8C94" w14:textId="77777777" w:rsidR="004E7C3A" w:rsidRPr="00A300BA" w:rsidRDefault="004E7C3A" w:rsidP="00D32BA0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75137386" w14:textId="6986639F" w:rsidR="00F60685" w:rsidRPr="00256F28" w:rsidRDefault="00F60685" w:rsidP="00D32BA0">
            <w:pPr>
              <w:ind w:left="678" w:hanging="678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T.M.,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 Ma, W., &amp; Stern, C.E. Differential cortical contributions to continuous perceptual and discrete symbolic reasoning on a one-dimensional raven’s progressive matrices task. (</w:t>
            </w:r>
            <w:r>
              <w:rPr>
                <w:rFonts w:asciiTheme="majorHAnsi" w:hAnsiTheme="majorHAnsi" w:cstheme="majorHAnsi"/>
                <w:i/>
                <w:sz w:val="22"/>
                <w:szCs w:val="22"/>
              </w:rPr>
              <w:t>in prep.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)</w:t>
            </w:r>
          </w:p>
          <w:p w14:paraId="13F7EAEA" w14:textId="3AE4F5F8" w:rsidR="00D32BA0" w:rsidRPr="00256F28" w:rsidRDefault="00F60685" w:rsidP="00256F28">
            <w:pPr>
              <w:ind w:left="678" w:hanging="67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Morin, T.M.,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Chang, A.E., Ma, W., </w:t>
            </w:r>
            <w:r w:rsidR="00256F28">
              <w:rPr>
                <w:rFonts w:asciiTheme="majorHAnsi" w:hAnsiTheme="majorHAnsi" w:cstheme="majorHAnsi"/>
                <w:sz w:val="22"/>
                <w:szCs w:val="22"/>
              </w:rPr>
              <w:t xml:space="preserve">McGuire, J.T.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002187">
              <w:rPr>
                <w:rFonts w:asciiTheme="majorHAnsi" w:hAnsiTheme="majorHAnsi" w:cstheme="majorHAnsi"/>
                <w:sz w:val="22"/>
                <w:szCs w:val="22"/>
              </w:rPr>
              <w:t xml:space="preserve">(2021).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Dynamic network analysis demonstrates the formation of stable functional networks during rule learning. </w:t>
            </w:r>
            <w:r w:rsidR="00002187">
              <w:rPr>
                <w:rFonts w:asciiTheme="majorHAnsi" w:hAnsiTheme="majorHAnsi" w:cstheme="majorHAnsi"/>
                <w:i/>
                <w:sz w:val="22"/>
                <w:szCs w:val="22"/>
              </w:rPr>
              <w:t>Cerebral Cortex</w:t>
            </w:r>
            <w:r w:rsidR="0000218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320D85">
              <w:rPr>
                <w:rFonts w:asciiTheme="majorHAnsi" w:hAnsiTheme="majorHAnsi" w:cstheme="majorHAnsi"/>
                <w:sz w:val="22"/>
                <w:szCs w:val="22"/>
              </w:rPr>
              <w:t>https://doi.org/10.1093/cercor/bhab175</w:t>
            </w:r>
            <w:bookmarkStart w:id="0" w:name="_GoBack"/>
            <w:bookmarkEnd w:id="0"/>
          </w:p>
          <w:p w14:paraId="662F7423" w14:textId="4EE7509D" w:rsidR="00A21D7E" w:rsidRPr="00256F28" w:rsidRDefault="00A21D7E" w:rsidP="00256F28">
            <w:pPr>
              <w:ind w:left="690" w:hanging="690"/>
              <w:jc w:val="both"/>
              <w:rPr>
                <w:rFonts w:asciiTheme="majorHAnsi" w:hAnsiTheme="majorHAnsi" w:cstheme="majorHAnsi"/>
              </w:rPr>
            </w:pP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Gilbert, T.M.,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Zurcher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N.R., Wu, C.J.,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Bhanot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A., Hightower, B.G., Kim, M., Albrecht, D.S., Wey, H.Y., Schroeder, F.A., Rodriguez-Thompson, A., </w:t>
            </w:r>
            <w:r w:rsidRPr="00096EDB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Hart, K.L., Pellegrini, A.M., Riley, M.M., Wang, C.,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Stufflebeam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, S.M., Haggarty, S.J., Holt, D.J., Loggia, M.L., Perlis, R.H., Brown, H.E., </w:t>
            </w:r>
            <w:proofErr w:type="spellStart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Roffman</w:t>
            </w:r>
            <w:proofErr w:type="spellEnd"/>
            <w:r w:rsidRPr="00096EDB">
              <w:rPr>
                <w:rFonts w:asciiTheme="majorHAnsi" w:hAnsiTheme="majorHAnsi" w:cstheme="majorHAnsi"/>
                <w:sz w:val="22"/>
                <w:szCs w:val="22"/>
              </w:rPr>
              <w:t>, J.L., Hooker, J.M.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 (201</w:t>
            </w:r>
            <w:r w:rsidR="00270474">
              <w:rPr>
                <w:rFonts w:asciiTheme="majorHAnsi" w:hAnsiTheme="majorHAnsi" w:cstheme="majorHAnsi"/>
                <w:sz w:val="22"/>
                <w:szCs w:val="22"/>
              </w:rPr>
              <w:t>9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). PET neuroimaging reveals histone deacetylase dysregulation in schizophrenia. </w:t>
            </w:r>
            <w:r w:rsidR="00096EDB" w:rsidRPr="00096EDB">
              <w:rPr>
                <w:rFonts w:asciiTheme="majorHAnsi" w:hAnsiTheme="majorHAnsi" w:cstheme="majorHAnsi"/>
                <w:i/>
                <w:sz w:val="22"/>
                <w:szCs w:val="22"/>
              </w:rPr>
              <w:t>The Journal of Clinical Investigation</w:t>
            </w:r>
            <w:r w:rsidR="00096EDB" w:rsidRPr="00096EDB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096EDB" w:rsidRPr="00096EDB">
              <w:rPr>
                <w:rFonts w:asciiTheme="majorHAnsi" w:hAnsiTheme="majorHAnsi" w:cstheme="majorHAnsi"/>
                <w:sz w:val="21"/>
                <w:szCs w:val="21"/>
                <w:shd w:val="clear" w:color="auto" w:fill="FFFFFF"/>
              </w:rPr>
              <w:t>https://doi.org/10.1172/JCI123743</w:t>
            </w:r>
          </w:p>
          <w:p w14:paraId="26FE1FC2" w14:textId="3389D1C7" w:rsidR="00A300BA" w:rsidRPr="00256F28" w:rsidRDefault="00A300BA" w:rsidP="00256F28">
            <w:pPr>
              <w:ind w:left="707" w:hanging="707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Strebl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M.G., Campbell, A., Zhao, W.N., Riley, M.M.,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Chindavong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, P., </w:t>
            </w:r>
            <w:r w:rsidRPr="00AA32F7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, Haggarty, S.J., Wagner, F.F., Ritter, T., Hooker, J.M. (2017). HDAC6 Brain Mapping with [</w:t>
            </w:r>
            <w:r w:rsidRPr="00AA32F7">
              <w:rPr>
                <w:rFonts w:asciiTheme="majorHAnsi" w:hAnsiTheme="majorHAnsi" w:cstheme="majorHAnsi"/>
                <w:sz w:val="22"/>
                <w:szCs w:val="22"/>
                <w:vertAlign w:val="superscript"/>
              </w:rPr>
              <w:t>18</w:t>
            </w:r>
            <w:proofErr w:type="gram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F]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Bavarostat</w:t>
            </w:r>
            <w:proofErr w:type="spellEnd"/>
            <w:proofErr w:type="gram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Enabled by a Ru-Mediated </w:t>
            </w:r>
            <w:proofErr w:type="spellStart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Deoxyfluorination</w:t>
            </w:r>
            <w:proofErr w:type="spellEnd"/>
            <w:r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Pr="00AA32F7">
              <w:rPr>
                <w:rFonts w:asciiTheme="majorHAnsi" w:hAnsiTheme="majorHAnsi" w:cstheme="majorHAnsi"/>
                <w:i/>
                <w:sz w:val="22"/>
                <w:szCs w:val="22"/>
              </w:rPr>
              <w:t>ACS Central Science</w:t>
            </w:r>
            <w:r w:rsidRPr="00AA32F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="00AA32F7" w:rsidRPr="00AA32F7">
              <w:rPr>
                <w:rFonts w:asciiTheme="majorHAnsi" w:hAnsiTheme="majorHAnsi" w:cstheme="majorHAnsi"/>
                <w:sz w:val="22"/>
                <w:szCs w:val="22"/>
              </w:rPr>
              <w:t xml:space="preserve"> 3(9), 1006-1014 http:/dx.doi.org/</w:t>
            </w:r>
            <w:r w:rsidR="00AA32F7" w:rsidRPr="00AA32F7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 xml:space="preserve"> 10.1021/acscentsci.7b00274</w:t>
            </w:r>
          </w:p>
          <w:p w14:paraId="316DB9A4" w14:textId="41E17C7F" w:rsidR="004E7C3A" w:rsidRPr="00A300BA" w:rsidRDefault="004E7C3A" w:rsidP="00A300BA">
            <w:pPr>
              <w:ind w:left="720" w:hanging="720"/>
              <w:jc w:val="both"/>
              <w:rPr>
                <w:rFonts w:asciiTheme="majorHAnsi" w:eastAsia="Times New Roman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Placzek, M.S., Zhao, W., Wey, H.Y., </w:t>
            </w: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&amp; Hooker, J.M. (2015). PET neurochemical imaging modes. </w:t>
            </w:r>
            <w:r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Seminars in Nuclear Medicine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, 46(1), 20-27 </w:t>
            </w:r>
            <w:r w:rsidRPr="007834F7">
              <w:rPr>
                <w:rFonts w:asciiTheme="majorHAnsi" w:eastAsia="Times New Roman" w:hAnsiTheme="majorHAnsi" w:cs="Times New Roman"/>
                <w:sz w:val="22"/>
                <w:szCs w:val="22"/>
                <w:shd w:val="clear" w:color="auto" w:fill="FFFFFF"/>
              </w:rPr>
              <w:t>http://dx.doi.org/10.1053/j.semnuclmed.2015.09.001</w:t>
            </w:r>
          </w:p>
          <w:p w14:paraId="59568890" w14:textId="77777777" w:rsidR="004E7C3A" w:rsidRPr="00F60685" w:rsidRDefault="004E7C3A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57CF1D83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1C56D42C" w14:textId="77777777" w:rsidR="004E7C3A" w:rsidRPr="00A300BA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EACF1E2" w14:textId="6F8D3E98" w:rsidR="00D32BA0" w:rsidRDefault="004E7C3A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P</w:t>
            </w:r>
            <w:r w:rsidR="00C05D17">
              <w:rPr>
                <w:rFonts w:asciiTheme="majorHAnsi" w:hAnsiTheme="majorHAnsi" w:cs="Times New Roman"/>
                <w:b/>
                <w:szCs w:val="22"/>
              </w:rPr>
              <w:t>RESENTED ABSTRACTS</w:t>
            </w:r>
          </w:p>
          <w:p w14:paraId="18A73094" w14:textId="3E4EB297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6C2615DB" w14:textId="0C216BF2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7936E047" w14:textId="4946FAEE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3154F1B" w14:textId="2388A610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C5772D4" w14:textId="51DCFFA3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2647FB24" w14:textId="327A4F46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93FF6F1" w14:textId="45F12C1B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5035D642" w14:textId="3C6982A2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36C566D4" w14:textId="4E06B505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486C2055" w14:textId="6CC868BE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5F674220" w14:textId="17609E45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70A46BF8" w14:textId="6ECEFE0E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15F54DC2" w14:textId="77777777" w:rsidR="00C05D17" w:rsidRDefault="00C05D17" w:rsidP="00C05D17">
            <w:pPr>
              <w:rPr>
                <w:rFonts w:asciiTheme="majorHAnsi" w:hAnsiTheme="majorHAnsi" w:cs="Times New Roman"/>
                <w:b/>
                <w:szCs w:val="22"/>
              </w:rPr>
            </w:pPr>
          </w:p>
          <w:p w14:paraId="3D0D9282" w14:textId="7A237BBB" w:rsidR="00C05D17" w:rsidRDefault="00C05D17" w:rsidP="00BA3383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lastRenderedPageBreak/>
              <w:t>PRESENTED ABSTRACTS (Continued)</w:t>
            </w:r>
          </w:p>
          <w:p w14:paraId="6419B1E0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016EBDA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08752846" w14:textId="77777777" w:rsidR="00D32BA0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  <w:p w14:paraId="12DF80BB" w14:textId="1BF43406" w:rsidR="00D32BA0" w:rsidRPr="004E7C3A" w:rsidRDefault="00D32BA0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4A165D9F" w14:textId="77777777" w:rsidR="004E7C3A" w:rsidRPr="00A300BA" w:rsidRDefault="004E7C3A" w:rsidP="004E7C3A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4539C966" w14:textId="3C53A30C" w:rsidR="00002187" w:rsidRPr="00EE7FD2" w:rsidRDefault="00002187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EE7FD2">
              <w:rPr>
                <w:rFonts w:asciiTheme="majorHAnsi" w:hAnsiTheme="majorHAnsi" w:cstheme="majorHAnsi"/>
                <w:sz w:val="22"/>
                <w:szCs w:val="22"/>
              </w:rPr>
              <w:t>Liapis, S.S.P.,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Morin, T.M.</w:t>
            </w:r>
            <w:r w:rsidRPr="00EE7FD2">
              <w:rPr>
                <w:rFonts w:asciiTheme="majorHAnsi" w:hAnsiTheme="majorHAnsi" w:cstheme="majorHAnsi"/>
                <w:sz w:val="22"/>
                <w:szCs w:val="22"/>
              </w:rPr>
              <w:t>,</w:t>
            </w: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EE7FD2" w:rsidRPr="00EE7FD2">
              <w:rPr>
                <w:rFonts w:asciiTheme="majorHAnsi" w:hAnsiTheme="majorHAnsi" w:cstheme="majorHAnsi"/>
                <w:sz w:val="22"/>
                <w:szCs w:val="22"/>
              </w:rPr>
              <w:t>McGuire, J.T., &amp; Stern, C.E.</w:t>
            </w:r>
            <w:r w:rsidR="00EE7FD2">
              <w:rPr>
                <w:rFonts w:asciiTheme="majorHAnsi" w:hAnsiTheme="majorHAnsi" w:cstheme="majorHAnsi"/>
                <w:b/>
                <w:sz w:val="22"/>
                <w:szCs w:val="22"/>
              </w:rPr>
              <w:t xml:space="preserve"> </w:t>
            </w:r>
            <w:r w:rsidR="00EE7FD2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The dimensionality of representational space calibrates to abstract reasoning complexity. </w:t>
            </w:r>
            <w:r w:rsidR="00EE7FD2">
              <w:rPr>
                <w:rFonts w:asciiTheme="majorHAnsi" w:hAnsiTheme="majorHAnsi" w:cstheme="majorHAnsi"/>
                <w:sz w:val="22"/>
                <w:szCs w:val="22"/>
              </w:rPr>
              <w:t>Organization for Human Brain Mapping. 2021. (Online Meeting, Due to COVID-19)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 xml:space="preserve"> [Poster]</w:t>
            </w:r>
          </w:p>
          <w:p w14:paraId="71BF78BC" w14:textId="6DB625D4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, Ma, W., 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>Chan</w:t>
            </w:r>
            <w:r w:rsidR="003C1B8F">
              <w:rPr>
                <w:rFonts w:asciiTheme="majorHAnsi" w:hAnsiTheme="majorHAnsi" w:cstheme="majorHAnsi"/>
                <w:sz w:val="22"/>
                <w:szCs w:val="22"/>
              </w:rPr>
              <w:t>g</w:t>
            </w:r>
            <w:r w:rsidR="00F8266B">
              <w:rPr>
                <w:rFonts w:asciiTheme="majorHAnsi" w:hAnsiTheme="majorHAnsi" w:cstheme="majorHAnsi"/>
                <w:sz w:val="22"/>
                <w:szCs w:val="22"/>
              </w:rPr>
              <w:t xml:space="preserve">, A.E., 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 xml:space="preserve">&amp; Stern, C.E. </w:t>
            </w:r>
            <w:r w:rsidR="00F8266B">
              <w:rPr>
                <w:rFonts w:asciiTheme="majorHAnsi" w:hAnsiTheme="majorHAnsi" w:cstheme="majorHAnsi"/>
                <w:i/>
                <w:sz w:val="22"/>
                <w:szCs w:val="22"/>
              </w:rPr>
              <w:t>Dynamic functional connectivity during context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-dependent rule learning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Organization for Human Brain Mapping. 2020.</w:t>
            </w:r>
            <w:r w:rsidR="00E72E27">
              <w:rPr>
                <w:rFonts w:asciiTheme="majorHAnsi" w:hAnsiTheme="majorHAnsi" w:cstheme="majorHAnsi"/>
                <w:sz w:val="22"/>
                <w:szCs w:val="22"/>
              </w:rPr>
              <w:t xml:space="preserve"> (Online Meeting, Due to COVID-19)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 xml:space="preserve"> [Poster]</w:t>
            </w:r>
          </w:p>
          <w:p w14:paraId="6B94CA6A" w14:textId="4D9DBCF1" w:rsidR="0083500B" w:rsidRPr="00256F28" w:rsidRDefault="0083500B" w:rsidP="00D32BA0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theme="majorHAnsi"/>
                <w:sz w:val="22"/>
                <w:szCs w:val="22"/>
              </w:rPr>
              <w:t>, Moore, K.N., &amp; Stern, C.E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 xml:space="preserve">. </w:t>
            </w:r>
            <w:r w:rsidR="00681289">
              <w:rPr>
                <w:rFonts w:asciiTheme="majorHAnsi" w:hAnsiTheme="majorHAnsi" w:cstheme="majorHAnsi"/>
                <w:i/>
                <w:sz w:val="22"/>
                <w:szCs w:val="22"/>
              </w:rPr>
              <w:t>An fMRI investigation of functional network connectivity during abstract reasoning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. Cognitive Neuroscience Society Annual Meeting. 2020. (</w:t>
            </w:r>
            <w:r w:rsidR="00DC79FD">
              <w:rPr>
                <w:rFonts w:asciiTheme="majorHAnsi" w:hAnsiTheme="majorHAnsi" w:cstheme="majorHAnsi"/>
                <w:sz w:val="22"/>
                <w:szCs w:val="22"/>
              </w:rPr>
              <w:t>Online Meeting, Due to COVID-19</w:t>
            </w:r>
            <w:r w:rsidR="00681289">
              <w:rPr>
                <w:rFonts w:asciiTheme="majorHAnsi" w:hAnsiTheme="majorHAnsi" w:cstheme="majorHAnsi"/>
                <w:sz w:val="22"/>
                <w:szCs w:val="22"/>
              </w:rPr>
              <w:t>)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 [Poster]</w:t>
            </w:r>
          </w:p>
          <w:p w14:paraId="0C1CDC29" w14:textId="655E739B" w:rsidR="00D32BA0" w:rsidRPr="00256F28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Cortical contributions to perceptual and symbolic reasoning using a one-dimensional raven’s progressive matrices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 [Poster]</w:t>
            </w:r>
          </w:p>
          <w:p w14:paraId="0CF29327" w14:textId="585865E5" w:rsidR="00D32BA0" w:rsidRDefault="00D32BA0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sz w:val="22"/>
                <w:szCs w:val="22"/>
              </w:rPr>
            </w:pP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Ma, W., </w:t>
            </w:r>
            <w:r w:rsidRPr="00D32BA0">
              <w:rPr>
                <w:rFonts w:asciiTheme="majorHAnsi" w:hAnsiTheme="majorHAnsi" w:cstheme="majorHAnsi"/>
                <w:b/>
                <w:sz w:val="22"/>
                <w:szCs w:val="22"/>
              </w:rPr>
              <w:t>Morin, T.M.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, Chang, A.E., &amp; Stern, C.E. </w:t>
            </w:r>
            <w:r w:rsidRPr="00D32BA0">
              <w:rPr>
                <w:rFonts w:asciiTheme="majorHAnsi" w:hAnsiTheme="majorHAnsi" w:cstheme="majorHAnsi"/>
                <w:i/>
                <w:sz w:val="22"/>
                <w:szCs w:val="22"/>
              </w:rPr>
              <w:t xml:space="preserve">An fMRI investigation of medial prefrontal network dynamics during a context-dependent rule learning task. 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>Society for Neuroscience. 2019. Chicago, IL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.</w:t>
            </w:r>
            <w:r w:rsidRPr="00D32BA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  <w:r w:rsidR="00C05D17">
              <w:rPr>
                <w:rFonts w:asciiTheme="majorHAnsi" w:hAnsiTheme="majorHAnsi" w:cstheme="majorHAnsi"/>
                <w:sz w:val="22"/>
                <w:szCs w:val="22"/>
              </w:rPr>
              <w:t>[Poster]</w:t>
            </w:r>
          </w:p>
          <w:p w14:paraId="5249D450" w14:textId="468551F9" w:rsidR="00C05D17" w:rsidRPr="00256F28" w:rsidRDefault="00C05D17" w:rsidP="00256F28">
            <w:pPr>
              <w:autoSpaceDE w:val="0"/>
              <w:autoSpaceDN w:val="0"/>
              <w:ind w:left="768" w:hanging="768"/>
              <w:jc w:val="both"/>
              <w:rPr>
                <w:rFonts w:asciiTheme="majorHAnsi" w:hAnsiTheme="majorHAnsi" w:cstheme="majorHAnsi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lastRenderedPageBreak/>
              <w:t xml:space="preserve">Morin, T.M.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Frontoparietal Control Network Contributions to Abstract Reasoning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Boston University Graduate Program for Neuroscience Annual Retreat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2019. Essex, MA. [Presentation]</w:t>
            </w:r>
          </w:p>
          <w:p w14:paraId="1BCC3EF7" w14:textId="567EC500" w:rsidR="00C05D17" w:rsidRPr="00256F28" w:rsidRDefault="00E22A51" w:rsidP="00C05D17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262DCA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Chang, A.E.,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An fMRI investigation of symbolic processing using a one-dimensional raven’s progressive matrices task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. Henry I.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Russek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Student Achievement Day. 2019. Boston University, Boston, MA.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 xml:space="preserve"> [Poster]</w:t>
            </w:r>
          </w:p>
          <w:p w14:paraId="2179E357" w14:textId="48F543EA" w:rsidR="00E22A51" w:rsidRPr="00256F28" w:rsidRDefault="00E22A51" w:rsidP="00E22A51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F96FD5">
              <w:rPr>
                <w:rFonts w:asciiTheme="majorHAnsi" w:hAnsiTheme="majorHAnsi" w:cs="Times New Roman"/>
                <w:sz w:val="22"/>
                <w:szCs w:val="22"/>
              </w:rPr>
              <w:t xml:space="preserve">Cohen, J.E., </w:t>
            </w:r>
            <w:r w:rsidRPr="00F96FD5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&amp; Stern, C.E.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>Theta oscillations at critical junctures of overlapping mazes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Neuroscience Society Annual Meeting. 2018. Boston, MA.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 xml:space="preserve"> [Poster]</w:t>
            </w:r>
          </w:p>
          <w:p w14:paraId="6CEC1231" w14:textId="6B56D682" w:rsidR="00F96FD5" w:rsidRDefault="00E22A51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Morin, T.M.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&amp; Wey, H.Y.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Optimizing fPET-FDG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. Cognitive &amp; Brain Science Senior Symposium. 2017. Tufts University, Medford, MA</w:t>
            </w:r>
            <w:r w:rsidR="00C05D17">
              <w:rPr>
                <w:rFonts w:asciiTheme="majorHAnsi" w:hAnsiTheme="majorHAnsi" w:cs="Times New Roman"/>
                <w:sz w:val="22"/>
                <w:szCs w:val="22"/>
              </w:rPr>
              <w:t>. [Poster]</w:t>
            </w:r>
          </w:p>
          <w:p w14:paraId="7D701DC7" w14:textId="09E4EEBF" w:rsidR="00C05D17" w:rsidRDefault="00C05D17" w:rsidP="00C05D17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Morin, T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b/>
                <w:sz w:val="22"/>
                <w:szCs w:val="22"/>
              </w:rPr>
              <w:t>M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.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Branching Out: What a Tree Can Teach You About Your Brain?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 xml:space="preserve">Out </w:t>
            </w:r>
            <w:proofErr w:type="gramStart"/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For</w:t>
            </w:r>
            <w:proofErr w:type="gramEnd"/>
            <w:r w:rsidRPr="00C05D17">
              <w:rPr>
                <w:rFonts w:asciiTheme="majorHAnsi" w:hAnsiTheme="majorHAnsi" w:cs="Times New Roman"/>
                <w:sz w:val="22"/>
                <w:szCs w:val="22"/>
              </w:rPr>
              <w:t xml:space="preserve"> Undergrad Engineering Conference</w:t>
            </w:r>
            <w:r w:rsidRPr="007D4E7E">
              <w:rPr>
                <w:rFonts w:asciiTheme="majorHAnsi" w:hAnsiTheme="majorHAnsi" w:cs="Times New Roman"/>
                <w:sz w:val="22"/>
                <w:szCs w:val="22"/>
              </w:rPr>
              <w:t>. 2016. Stan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ford University, Palo Alto, CA. [Presentation]</w:t>
            </w:r>
          </w:p>
          <w:p w14:paraId="7C99F61A" w14:textId="35093544" w:rsidR="00C05D17" w:rsidRDefault="00C05D17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7834F7">
              <w:rPr>
                <w:rFonts w:asciiTheme="majorHAnsi" w:hAnsiTheme="majorHAnsi" w:cs="Times New Roman"/>
                <w:b/>
                <w:sz w:val="22"/>
                <w:szCs w:val="22"/>
              </w:rPr>
              <w:t>Morin, T.M.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Pr="00C05D17">
              <w:rPr>
                <w:rFonts w:asciiTheme="majorHAnsi" w:hAnsiTheme="majorHAnsi" w:cs="Times New Roman"/>
                <w:i/>
                <w:sz w:val="22"/>
                <w:szCs w:val="22"/>
              </w:rPr>
              <w:t>Creating a Computer Simulation Tool for PET Neuroimaging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</w:t>
            </w:r>
            <w:r w:rsidRPr="00C05D17">
              <w:rPr>
                <w:rFonts w:asciiTheme="majorHAnsi" w:hAnsiTheme="majorHAnsi" w:cs="Times New Roman"/>
                <w:sz w:val="22"/>
                <w:szCs w:val="22"/>
              </w:rPr>
              <w:t>Tufts University Undergraduate Research and Scholarship Symposium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 xml:space="preserve">. 2016.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Tufts University, </w:t>
            </w:r>
            <w:r w:rsidRPr="007834F7">
              <w:rPr>
                <w:rFonts w:asciiTheme="majorHAnsi" w:hAnsiTheme="majorHAnsi" w:cs="Times New Roman"/>
                <w:sz w:val="22"/>
                <w:szCs w:val="22"/>
              </w:rPr>
              <w:t>Medford, MA.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[Presentation]</w:t>
            </w:r>
          </w:p>
          <w:p w14:paraId="235A3C7C" w14:textId="77777777" w:rsidR="00F96FD5" w:rsidRPr="00BA3383" w:rsidRDefault="00F96FD5" w:rsidP="00F96FD5">
            <w:pPr>
              <w:ind w:left="720" w:hanging="720"/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</w:tc>
      </w:tr>
      <w:tr w:rsidR="00BA3383" w14:paraId="1C458822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431AB33" w14:textId="77777777" w:rsidR="00BA3383" w:rsidRPr="00A300BA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99F20D0" w14:textId="108198E0" w:rsidR="00BA3383" w:rsidRDefault="00BA3383" w:rsidP="00BA3383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HONORS AND AWARDS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56D27894" w14:textId="77777777" w:rsidR="00BA3383" w:rsidRPr="00A300BA" w:rsidRDefault="00BA3383" w:rsidP="00BA3383">
            <w:pPr>
              <w:jc w:val="both"/>
              <w:rPr>
                <w:rFonts w:asciiTheme="majorHAnsi" w:hAnsiTheme="majorHAnsi" w:cs="Times New Roman"/>
                <w:sz w:val="16"/>
                <w:szCs w:val="16"/>
              </w:rPr>
            </w:pPr>
          </w:p>
          <w:p w14:paraId="6368B03D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                    Third Prize, BU Grad. Prog. for Neuro. Interview Days Poster Session</w:t>
            </w:r>
          </w:p>
          <w:p w14:paraId="423DF245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Honorable Mention, NSF Graduate Research Fellowship Program</w:t>
            </w:r>
          </w:p>
          <w:p w14:paraId="5D84204C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Joanne Mary Sullivan Prize, Tufts University Psychology Department</w:t>
            </w:r>
          </w:p>
          <w:p w14:paraId="30D7FEA5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Barton Term Scholar for Arts and Sciences, Tufts University</w:t>
            </w:r>
          </w:p>
          <w:p w14:paraId="6950BD28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SpaceX People’s Choice Award, Out for Undergrad Engineering Conference</w:t>
            </w:r>
          </w:p>
          <w:p w14:paraId="597590BB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Greg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Ellenoff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Internship Grant, Tufts University Career Center</w:t>
            </w:r>
          </w:p>
          <w:p w14:paraId="0E3E30AD" w14:textId="77777777" w:rsidR="00BA3383" w:rsidRPr="00004D8E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Psi Chi Honor Society, Tufts University Chapter</w:t>
            </w:r>
          </w:p>
          <w:p w14:paraId="02DE0F0E" w14:textId="77777777" w:rsidR="00BA3383" w:rsidRDefault="00BA3383" w:rsidP="00BA3383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2013-2017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>Dean’s List, Tufts University (5 semesters)</w:t>
            </w:r>
          </w:p>
          <w:p w14:paraId="28BAAB2C" w14:textId="77777777" w:rsidR="00BA3383" w:rsidRPr="00262DCA" w:rsidRDefault="00BA3383" w:rsidP="00BA3383">
            <w:pPr>
              <w:ind w:left="720" w:hanging="720"/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</w:tc>
      </w:tr>
      <w:tr w:rsidR="004E7C3A" w14:paraId="1378EA8D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57127B18" w14:textId="77777777" w:rsidR="004E7C3A" w:rsidRPr="00DC79FD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3FAC1AD5" w14:textId="62ED027D" w:rsidR="00BA3383" w:rsidRPr="004E7C3A" w:rsidRDefault="00B87CE4" w:rsidP="00C05D17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>
              <w:rPr>
                <w:rFonts w:asciiTheme="majorHAnsi" w:hAnsiTheme="majorHAnsi" w:cs="Times New Roman"/>
                <w:b/>
                <w:szCs w:val="22"/>
              </w:rPr>
              <w:t>TRAINING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7B093BDB" w14:textId="77777777" w:rsidR="004E7C3A" w:rsidRPr="00DC79FD" w:rsidRDefault="004E7C3A" w:rsidP="004E7C3A">
            <w:pPr>
              <w:rPr>
                <w:rFonts w:asciiTheme="majorHAnsi" w:hAnsiTheme="majorHAnsi" w:cs="Times New Roman"/>
                <w:b/>
                <w:sz w:val="16"/>
                <w:szCs w:val="16"/>
              </w:rPr>
            </w:pPr>
          </w:p>
          <w:p w14:paraId="799DF135" w14:textId="6C1236BF" w:rsidR="00DC79FD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Spring 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DC79FD">
              <w:rPr>
                <w:rFonts w:asciiTheme="majorHAnsi" w:hAnsiTheme="majorHAnsi" w:cs="Times New Roman"/>
                <w:b/>
                <w:sz w:val="22"/>
                <w:szCs w:val="22"/>
              </w:rPr>
              <w:t>MIT IMPACT Program</w:t>
            </w:r>
          </w:p>
          <w:p w14:paraId="00CEFC14" w14:textId="6CFB36F7" w:rsidR="00DC79FD" w:rsidRPr="00DC79FD" w:rsidRDefault="006A1C44" w:rsidP="00BF5EFE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DC79FD">
              <w:rPr>
                <w:rFonts w:asciiTheme="majorHAnsi" w:hAnsiTheme="majorHAnsi" w:cs="Times New Roman"/>
                <w:i/>
                <w:sz w:val="22"/>
                <w:szCs w:val="22"/>
              </w:rPr>
              <w:t>Fellow</w:t>
            </w:r>
          </w:p>
          <w:p w14:paraId="731BEF82" w14:textId="77777777" w:rsidR="00DC79FD" w:rsidRPr="00C05D17" w:rsidRDefault="00DC79FD" w:rsidP="00BF5EFE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7C40FE6" w14:textId="45E39F7B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 xml:space="preserve">2017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–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6FE21170" w14:textId="058CFE67" w:rsidR="00AA32F7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Cognitive Neuroimaging Lab</w:t>
            </w:r>
          </w:p>
          <w:p w14:paraId="4CB794DA" w14:textId="68A8C14B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PhD Student Researcher</w:t>
            </w:r>
          </w:p>
          <w:p w14:paraId="2EF3ABA0" w14:textId="12E5F418" w:rsidR="00AA32F7" w:rsidRP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 w:rsidRP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: Chantal Stern, DPhil</w:t>
            </w:r>
          </w:p>
          <w:p w14:paraId="129A83FE" w14:textId="77777777" w:rsidR="00AA32F7" w:rsidRPr="00C05D17" w:rsidRDefault="00AA32F7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6AE3224" w14:textId="7A11D017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2017 – 2018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Psychological &amp; Brain Sciences, Boston University</w:t>
            </w:r>
          </w:p>
          <w:p w14:paraId="09959DA2" w14:textId="3193E11B" w:rsidR="00AA32F7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AA32F7" w:rsidRPr="00BF5EFE">
              <w:rPr>
                <w:rFonts w:asciiTheme="majorHAnsi" w:hAnsiTheme="majorHAnsi" w:cs="Times New Roman"/>
                <w:sz w:val="22"/>
                <w:szCs w:val="22"/>
              </w:rPr>
              <w:t>Attention</w:t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 xml:space="preserve"> &amp; Perception Neuroimaging Lab</w:t>
            </w:r>
          </w:p>
          <w:p w14:paraId="1586825A" w14:textId="294109AE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Lab Rotation &amp; Collaborating </w:t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PhD </w:t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Student</w:t>
            </w:r>
          </w:p>
          <w:p w14:paraId="40C601E8" w14:textId="5F3D344E" w:rsid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: David Somers, PhD</w:t>
            </w:r>
          </w:p>
          <w:p w14:paraId="7623AB1F" w14:textId="77777777" w:rsidR="000E6E95" w:rsidRPr="00C05D17" w:rsidRDefault="000E6E9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5D4D6CAA" w14:textId="58C5D0D7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2015 – 2017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A. A. Martinos Center for Biomedical Imaging, </w:t>
            </w:r>
          </w:p>
          <w:p w14:paraId="7E4E93DD" w14:textId="4806176B" w:rsidR="00BF5EFE" w:rsidRPr="00BF5EFE" w:rsidRDefault="006A1C44" w:rsidP="00BF5EFE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Massachusetts General Hospital, Harvard Medical School</w:t>
            </w:r>
          </w:p>
          <w:p w14:paraId="24037854" w14:textId="7528A770" w:rsidR="00042679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Hooker Research Group</w:t>
            </w:r>
          </w:p>
          <w:p w14:paraId="09DFA379" w14:textId="7F8FAE79" w:rsidR="004E7C3A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7834F7">
              <w:rPr>
                <w:rFonts w:asciiTheme="majorHAnsi" w:hAnsiTheme="majorHAnsi" w:cs="Times New Roman"/>
                <w:i/>
                <w:sz w:val="22"/>
                <w:szCs w:val="22"/>
              </w:rPr>
              <w:t>Research Intern</w:t>
            </w:r>
          </w:p>
          <w:p w14:paraId="673A4529" w14:textId="232F5D93" w:rsidR="00AA32F7" w:rsidRPr="00AA32F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Mentors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 xml:space="preserve">: 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Hsiao-Ying 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>Wey, PhD, and Jacob Hooker, PhD</w:t>
            </w:r>
          </w:p>
          <w:p w14:paraId="638F03F7" w14:textId="77777777" w:rsidR="004E7C3A" w:rsidRPr="00C05D17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29A7799" w14:textId="5892BA6A" w:rsidR="00BF5EFE" w:rsidRPr="00BF5EFE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2014 – 2015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BF5EFE" w:rsidRPr="00BF5EFE">
              <w:rPr>
                <w:rFonts w:asciiTheme="majorHAnsi" w:hAnsiTheme="majorHAnsi" w:cs="Times New Roman"/>
                <w:b/>
                <w:sz w:val="22"/>
                <w:szCs w:val="22"/>
              </w:rPr>
              <w:t>Department of Psychology, Tufts University</w:t>
            </w:r>
          </w:p>
          <w:p w14:paraId="170E9AE5" w14:textId="5CE73EC7" w:rsidR="00042679" w:rsidRPr="00BF5EFE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42679" w:rsidRPr="00BF5EFE">
              <w:rPr>
                <w:rFonts w:asciiTheme="majorHAnsi" w:hAnsiTheme="majorHAnsi" w:cs="Times New Roman"/>
                <w:sz w:val="22"/>
                <w:szCs w:val="22"/>
              </w:rPr>
              <w:t>Memory and Cognition Lab</w:t>
            </w:r>
          </w:p>
          <w:p w14:paraId="1D38AFED" w14:textId="3F136A1F" w:rsidR="003A4913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>
              <w:rPr>
                <w:rFonts w:asciiTheme="majorHAnsi" w:hAnsiTheme="majorHAnsi" w:cs="Times New Roman"/>
                <w:i/>
                <w:sz w:val="22"/>
                <w:szCs w:val="22"/>
              </w:rPr>
              <w:t>Undergraduate Research Assistant</w:t>
            </w:r>
            <w:r w:rsidR="004E7C3A" w:rsidRPr="00681568">
              <w:rPr>
                <w:rFonts w:asciiTheme="majorHAnsi" w:hAnsiTheme="majorHAnsi" w:cs="Times New Roman"/>
                <w:sz w:val="22"/>
                <w:szCs w:val="22"/>
              </w:rPr>
              <w:t>,</w:t>
            </w:r>
            <w:r w:rsidR="004E7C3A">
              <w:rPr>
                <w:rFonts w:asciiTheme="majorHAnsi" w:hAnsiTheme="majorHAnsi" w:cs="Times New Roman"/>
                <w:sz w:val="22"/>
                <w:szCs w:val="22"/>
              </w:rPr>
              <w:t xml:space="preserve"> May 2014 - </w:t>
            </w:r>
            <w:r w:rsidR="004E7C3A" w:rsidRPr="007834F7">
              <w:rPr>
                <w:rFonts w:asciiTheme="majorHAnsi" w:hAnsiTheme="majorHAnsi" w:cs="Times New Roman"/>
                <w:sz w:val="22"/>
                <w:szCs w:val="22"/>
              </w:rPr>
              <w:t>May 2015</w:t>
            </w:r>
          </w:p>
          <w:p w14:paraId="488E3AF7" w14:textId="7BD447F5" w:rsidR="00A300BA" w:rsidRPr="00C05D17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AA32F7">
              <w:rPr>
                <w:rFonts w:asciiTheme="majorHAnsi" w:hAnsiTheme="majorHAnsi" w:cs="Times New Roman"/>
                <w:i/>
                <w:sz w:val="22"/>
                <w:szCs w:val="22"/>
              </w:rPr>
              <w:t>Mentor</w:t>
            </w:r>
            <w:r w:rsidR="00AA32F7">
              <w:rPr>
                <w:rFonts w:asciiTheme="majorHAnsi" w:hAnsiTheme="majorHAnsi" w:cs="Times New Roman"/>
                <w:sz w:val="22"/>
                <w:szCs w:val="22"/>
              </w:rPr>
              <w:t xml:space="preserve">: Richard </w:t>
            </w:r>
            <w:proofErr w:type="spellStart"/>
            <w:r w:rsidR="00AA32F7">
              <w:rPr>
                <w:rFonts w:asciiTheme="majorHAnsi" w:hAnsiTheme="majorHAnsi" w:cs="Times New Roman"/>
                <w:sz w:val="22"/>
                <w:szCs w:val="22"/>
              </w:rPr>
              <w:t>Chechile</w:t>
            </w:r>
            <w:proofErr w:type="spellEnd"/>
            <w:r w:rsidR="00AA32F7">
              <w:rPr>
                <w:rFonts w:asciiTheme="majorHAnsi" w:hAnsiTheme="majorHAnsi" w:cs="Times New Roman"/>
                <w:sz w:val="22"/>
                <w:szCs w:val="22"/>
              </w:rPr>
              <w:t>, PhD</w:t>
            </w:r>
          </w:p>
        </w:tc>
      </w:tr>
      <w:tr w:rsidR="004E7C3A" w14:paraId="2310FBDE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2C4A2F3B" w14:textId="77777777" w:rsidR="004E7C3A" w:rsidRPr="006A1C44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20CAEE61" w14:textId="5964717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TEACHING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3502A8DA" w14:textId="77777777" w:rsidR="004E7C3A" w:rsidRPr="00042679" w:rsidRDefault="004E7C3A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3F9CB0B" w14:textId="7F06CB48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2021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Guest Lecturer</w:t>
            </w:r>
          </w:p>
          <w:p w14:paraId="786E8CCD" w14:textId="77777777" w:rsidR="008D3243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i/>
                <w:sz w:val="22"/>
                <w:szCs w:val="22"/>
              </w:rPr>
              <w:t>Neural Systems II - Cognition and Behavior (NE 742)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: Cog</w:t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>nitive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</w:p>
          <w:p w14:paraId="66CEDEBA" w14:textId="16A04CAF" w:rsidR="00002187" w:rsidRDefault="008D3243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Neuro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science</w:t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of Reasoning</w:t>
            </w:r>
          </w:p>
          <w:p w14:paraId="2F62D5AD" w14:textId="319E8CC5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Instructor: Chantal Stern, DPhil</w:t>
            </w:r>
          </w:p>
          <w:p w14:paraId="43701EC1" w14:textId="2A8B3D94" w:rsid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Department of Psychological &amp; Brain Sciences, Boston University</w:t>
            </w:r>
          </w:p>
          <w:p w14:paraId="68888A99" w14:textId="77777777" w:rsidR="00002187" w:rsidRPr="00C05D17" w:rsidRDefault="00002187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07CD7790" w14:textId="396727C6" w:rsidR="006A1C44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2018,</w:t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 xml:space="preserve"> 2020,</w:t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Guest Lecturer</w:t>
            </w:r>
          </w:p>
          <w:p w14:paraId="6292B60A" w14:textId="332F51F0" w:rsidR="006A1C44" w:rsidRDefault="008D3243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&amp; </w:t>
            </w:r>
            <w:r w:rsidR="006A1C44" w:rsidRPr="006A1C44">
              <w:rPr>
                <w:rFonts w:asciiTheme="majorHAnsi" w:hAnsiTheme="majorHAnsi" w:cs="Times New Roman"/>
                <w:sz w:val="22"/>
                <w:szCs w:val="22"/>
              </w:rPr>
              <w:t>202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6A1C44">
              <w:rPr>
                <w:rFonts w:asciiTheme="majorHAnsi" w:hAnsiTheme="majorHAnsi" w:cs="Times New Roman"/>
                <w:i/>
                <w:sz w:val="22"/>
                <w:szCs w:val="22"/>
              </w:rPr>
              <w:t>Introduction to Cognitive and Brain Science</w:t>
            </w:r>
            <w:r w:rsidR="006A1C44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(PSY 9): </w:t>
            </w:r>
            <w:r w:rsidR="006A1C44">
              <w:rPr>
                <w:rFonts w:asciiTheme="majorHAnsi" w:hAnsiTheme="majorHAnsi" w:cs="Times New Roman"/>
                <w:sz w:val="22"/>
                <w:szCs w:val="22"/>
              </w:rPr>
              <w:t>Intro to Neuroimaging</w:t>
            </w:r>
          </w:p>
          <w:p w14:paraId="5F5C5337" w14:textId="456DAAA0" w:rsidR="006A1C44" w:rsidRDefault="006A1C44" w:rsidP="006A1C44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Instructor: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Aniruddh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Patel, PhD</w:t>
            </w:r>
          </w:p>
          <w:p w14:paraId="6C8EBC3D" w14:textId="021F0C4F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13FD9E7A" w14:textId="77777777" w:rsidR="00002187" w:rsidRPr="00C05D17" w:rsidRDefault="00002187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65198786" w14:textId="7C27E892" w:rsidR="00002187" w:rsidRDefault="006A1C44" w:rsidP="004E7C3A">
            <w:pPr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2017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Teaching Assistant</w:t>
            </w:r>
          </w:p>
          <w:p w14:paraId="3C528AAB" w14:textId="221219E3" w:rsidR="004E7C3A" w:rsidRDefault="006A1C44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>Introduction to Cognitive and Brain Science</w:t>
            </w:r>
            <w:r w:rsidR="00002187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(PSY 9)</w:t>
            </w:r>
          </w:p>
          <w:p w14:paraId="57FDEF22" w14:textId="2B77D2C9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Instructor: </w:t>
            </w:r>
            <w:proofErr w:type="spellStart"/>
            <w:r w:rsidR="00002187">
              <w:rPr>
                <w:rFonts w:asciiTheme="majorHAnsi" w:hAnsiTheme="majorHAnsi" w:cs="Times New Roman"/>
                <w:sz w:val="22"/>
                <w:szCs w:val="22"/>
              </w:rPr>
              <w:t>Aniruddh</w:t>
            </w:r>
            <w:proofErr w:type="spellEnd"/>
            <w:r w:rsidR="00002187">
              <w:rPr>
                <w:rFonts w:asciiTheme="majorHAnsi" w:hAnsiTheme="majorHAnsi" w:cs="Times New Roman"/>
                <w:sz w:val="22"/>
                <w:szCs w:val="22"/>
              </w:rPr>
              <w:t xml:space="preserve"> Patel, PhD</w:t>
            </w:r>
          </w:p>
          <w:p w14:paraId="7092C0E2" w14:textId="2EDE4123" w:rsidR="004E7C3A" w:rsidRPr="003A4913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Department of Psychology, Tufts University</w:t>
            </w:r>
          </w:p>
          <w:p w14:paraId="48FE856D" w14:textId="77777777" w:rsidR="004E7C3A" w:rsidRPr="00C05D17" w:rsidRDefault="004E7C3A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  <w:p w14:paraId="13DF63FA" w14:textId="1F75A692" w:rsidR="00002187" w:rsidRPr="00002187" w:rsidRDefault="006A1C44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 w:rsidRPr="006A1C44">
              <w:rPr>
                <w:rFonts w:asciiTheme="majorHAnsi" w:hAnsiTheme="majorHAnsi" w:cs="Times New Roman"/>
                <w:sz w:val="22"/>
                <w:szCs w:val="22"/>
              </w:rPr>
              <w:t>2016</w:t>
            </w: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b/>
                <w:sz w:val="22"/>
                <w:szCs w:val="22"/>
              </w:rPr>
              <w:tab/>
            </w:r>
            <w:r w:rsidR="00002187">
              <w:rPr>
                <w:rFonts w:asciiTheme="majorHAnsi" w:hAnsiTheme="majorHAnsi" w:cs="Times New Roman"/>
                <w:b/>
                <w:sz w:val="22"/>
                <w:szCs w:val="22"/>
              </w:rPr>
              <w:t>Tutor</w:t>
            </w:r>
          </w:p>
          <w:p w14:paraId="67519304" w14:textId="7F83F41F" w:rsidR="004E7C3A" w:rsidRPr="00002187" w:rsidRDefault="006A1C44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002187">
              <w:rPr>
                <w:rFonts w:asciiTheme="majorHAnsi" w:hAnsiTheme="majorHAnsi" w:cs="Times New Roman"/>
                <w:i/>
                <w:sz w:val="22"/>
                <w:szCs w:val="22"/>
              </w:rPr>
              <w:t>American Sign Language I, II, and III</w:t>
            </w:r>
          </w:p>
          <w:p w14:paraId="70302985" w14:textId="0439353D" w:rsidR="004E7C3A" w:rsidRDefault="006A1C44" w:rsidP="003D4C38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8D3243"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Academic Resource Center, Tufts University</w:t>
            </w:r>
          </w:p>
          <w:p w14:paraId="2427B9D6" w14:textId="25E22848" w:rsidR="00B87CE4" w:rsidRPr="00262DCA" w:rsidRDefault="00B87CE4" w:rsidP="003D4C38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0A5FD6" w14:paraId="61A3C8EA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06A35C15" w14:textId="77777777" w:rsidR="000A5FD6" w:rsidRPr="000A5FD6" w:rsidRDefault="000A5FD6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54F34E1" w14:textId="2C95B73D" w:rsidR="000A5FD6" w:rsidRPr="000A5FD6" w:rsidRDefault="000A5FD6" w:rsidP="004E7C3A">
            <w:pPr>
              <w:jc w:val="right"/>
              <w:rPr>
                <w:rFonts w:asciiTheme="majorHAnsi" w:hAnsiTheme="majorHAnsi" w:cs="Times New Roman"/>
                <w:b/>
              </w:rPr>
            </w:pPr>
            <w:r w:rsidRPr="000A5FD6">
              <w:rPr>
                <w:rFonts w:asciiTheme="majorHAnsi" w:hAnsiTheme="majorHAnsi" w:cs="Times New Roman"/>
                <w:b/>
              </w:rPr>
              <w:t>MENTORSHIP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0B613E0A" w14:textId="77777777" w:rsidR="000A5FD6" w:rsidRDefault="000A5FD6" w:rsidP="004E7C3A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0F323D99" w14:textId="240C9B2A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2020-2021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Bliss Cui,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 Neuroscience Student Org. Mentee</w:t>
            </w:r>
          </w:p>
          <w:p w14:paraId="277C561A" w14:textId="15D138EC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2020-2021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 w:rsidR="000A5FD6">
              <w:rPr>
                <w:rFonts w:asciiTheme="majorHAnsi" w:hAnsiTheme="majorHAnsi" w:cs="Times New Roman"/>
                <w:sz w:val="22"/>
                <w:szCs w:val="22"/>
              </w:rPr>
              <w:t>Jiahe</w:t>
            </w:r>
            <w:proofErr w:type="spellEnd"/>
            <w:r w:rsidR="000A5FD6">
              <w:rPr>
                <w:rFonts w:asciiTheme="majorHAnsi" w:hAnsiTheme="majorHAnsi" w:cs="Times New Roman"/>
                <w:sz w:val="22"/>
                <w:szCs w:val="22"/>
              </w:rPr>
              <w:t xml:space="preserve"> Nu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 Academy, High School Senior Thesis Project</w:t>
            </w:r>
          </w:p>
          <w:p w14:paraId="28F19C6B" w14:textId="6B9F4AB7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2019-2020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Roberto Luis-Fuentes,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BME Senior Thesis Project</w:t>
            </w:r>
          </w:p>
          <w:p w14:paraId="283F4A2A" w14:textId="26F4CE59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2019-2020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Vincent Chang,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BME Senior Thesis Project</w:t>
            </w:r>
          </w:p>
          <w:p w14:paraId="6E4A646F" w14:textId="4269D4C7" w:rsidR="000E6E95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Spring 2019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  <w:t xml:space="preserve">Sheila Yee,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Directed Study Student</w:t>
            </w:r>
          </w:p>
          <w:p w14:paraId="0009A710" w14:textId="042F7533" w:rsidR="000A5FD6" w:rsidRDefault="000E6E95" w:rsidP="004E7C3A">
            <w:pPr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2018-2020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r w:rsidR="000A5FD6">
              <w:rPr>
                <w:rFonts w:asciiTheme="majorHAnsi" w:hAnsiTheme="majorHAnsi" w:cs="Times New Roman"/>
                <w:sz w:val="22"/>
                <w:szCs w:val="22"/>
              </w:rPr>
              <w:t>Weida Ma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RA, BME Senior Thesis Project</w:t>
            </w:r>
          </w:p>
          <w:p w14:paraId="071A5450" w14:textId="77777777" w:rsidR="000E6E95" w:rsidRDefault="000E6E95" w:rsidP="004E7C3A">
            <w:pPr>
              <w:rPr>
                <w:rFonts w:asciiTheme="majorHAnsi" w:hAnsiTheme="majorHAnsi" w:cs="Times New Roman"/>
                <w:i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Summer 2018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ab/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Neoreet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Braha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, </w:t>
            </w:r>
            <w:r w:rsidRPr="000E6E95">
              <w:rPr>
                <w:rFonts w:asciiTheme="majorHAnsi" w:hAnsiTheme="majorHAnsi" w:cs="Times New Roman"/>
                <w:i/>
                <w:sz w:val="22"/>
                <w:szCs w:val="22"/>
              </w:rPr>
              <w:t>Boston University, Undergraduate Research Assistant</w:t>
            </w:r>
          </w:p>
          <w:p w14:paraId="1AAC5E21" w14:textId="12A961D1" w:rsidR="000E6E95" w:rsidRPr="000E6E95" w:rsidRDefault="000E6E95" w:rsidP="004E7C3A">
            <w:pPr>
              <w:rPr>
                <w:rFonts w:asciiTheme="majorHAnsi" w:hAnsiTheme="majorHAnsi" w:cs="Times New Roman"/>
                <w:sz w:val="12"/>
                <w:szCs w:val="12"/>
              </w:rPr>
            </w:pPr>
          </w:p>
        </w:tc>
      </w:tr>
      <w:tr w:rsidR="004E7C3A" w14:paraId="6DB4C327" w14:textId="77777777" w:rsidTr="004E7C3A">
        <w:tc>
          <w:tcPr>
            <w:tcW w:w="1890" w:type="dxa"/>
            <w:tcBorders>
              <w:top w:val="single" w:sz="4" w:space="0" w:color="auto"/>
              <w:bottom w:val="single" w:sz="4" w:space="0" w:color="auto"/>
            </w:tcBorders>
          </w:tcPr>
          <w:p w14:paraId="4214726F" w14:textId="77777777" w:rsidR="004E7C3A" w:rsidRPr="006A1C44" w:rsidRDefault="004E7C3A" w:rsidP="004E7C3A">
            <w:pPr>
              <w:jc w:val="right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5D9B452B" w14:textId="64F66DF4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ADDITIONAL EXPERIENCE</w:t>
            </w:r>
          </w:p>
        </w:tc>
        <w:tc>
          <w:tcPr>
            <w:tcW w:w="8460" w:type="dxa"/>
            <w:tcBorders>
              <w:top w:val="single" w:sz="4" w:space="0" w:color="auto"/>
              <w:bottom w:val="single" w:sz="4" w:space="0" w:color="auto"/>
            </w:tcBorders>
          </w:tcPr>
          <w:p w14:paraId="2576F1DB" w14:textId="77777777" w:rsidR="004E7C3A" w:rsidRPr="00042679" w:rsidRDefault="004E7C3A" w:rsidP="004E7C3A">
            <w:pPr>
              <w:ind w:left="-720" w:firstLine="720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3277F2E4" w14:textId="6C3CC69C" w:rsidR="00F60685" w:rsidRDefault="00F60685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proofErr w:type="spellStart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InGenius</w:t>
            </w:r>
            <w:proofErr w:type="spellEnd"/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 Prep | College Admissions Consulting</w:t>
            </w:r>
          </w:p>
          <w:p w14:paraId="145188A4" w14:textId="51F9FE87" w:rsidR="00F60685" w:rsidRPr="00F60685" w:rsidRDefault="00C05D17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F60685">
              <w:rPr>
                <w:rFonts w:asciiTheme="majorHAnsi" w:hAnsiTheme="majorHAnsi" w:cs="Times New Roman"/>
                <w:i/>
                <w:sz w:val="22"/>
                <w:szCs w:val="22"/>
              </w:rPr>
              <w:t>Graduate Coach</w:t>
            </w:r>
            <w:r w:rsidR="00F60685">
              <w:rPr>
                <w:rFonts w:asciiTheme="majorHAnsi" w:hAnsiTheme="majorHAnsi" w:cs="Times New Roman"/>
                <w:sz w:val="22"/>
                <w:szCs w:val="22"/>
              </w:rPr>
              <w:t>, November 2020 - Present</w:t>
            </w:r>
          </w:p>
          <w:p w14:paraId="1446909A" w14:textId="3EADD8B7" w:rsidR="00B87CE4" w:rsidRDefault="00B87CE4" w:rsidP="004E7C3A">
            <w:pPr>
              <w:ind w:left="-720" w:firstLine="720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>Mentor 2.0, Big Brothers Big Sisters of Massachusetts Bay</w:t>
            </w:r>
          </w:p>
          <w:p w14:paraId="3B2C5298" w14:textId="7EA66D89" w:rsidR="00B87CE4" w:rsidRPr="00B87CE4" w:rsidRDefault="00C05D17" w:rsidP="004E7C3A">
            <w:pPr>
              <w:ind w:left="-720" w:firstLine="720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B87CE4">
              <w:rPr>
                <w:rFonts w:asciiTheme="majorHAnsi" w:hAnsiTheme="majorHAnsi" w:cs="Times New Roman"/>
                <w:i/>
                <w:sz w:val="22"/>
                <w:szCs w:val="22"/>
              </w:rPr>
              <w:t>Volunteer Mentor</w:t>
            </w:r>
            <w:r w:rsidR="00BF5EFE">
              <w:rPr>
                <w:rFonts w:asciiTheme="majorHAnsi" w:hAnsiTheme="majorHAnsi" w:cs="Times New Roman"/>
                <w:i/>
                <w:sz w:val="22"/>
                <w:szCs w:val="22"/>
              </w:rPr>
              <w:t xml:space="preserve"> to a High School Student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: August 2017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>-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D32BA0">
              <w:rPr>
                <w:rFonts w:asciiTheme="majorHAnsi" w:hAnsiTheme="majorHAnsi" w:cs="Times New Roman"/>
                <w:sz w:val="22"/>
                <w:szCs w:val="22"/>
              </w:rPr>
              <w:t>August 2019</w:t>
            </w:r>
          </w:p>
          <w:p w14:paraId="26882BF7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Tufts Psychology Society</w:t>
            </w:r>
          </w:p>
          <w:p w14:paraId="5F00047F" w14:textId="51C52192" w:rsidR="00262DCA" w:rsidRDefault="00C05D17" w:rsidP="00262DCA">
            <w:p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i/>
                <w:sz w:val="22"/>
                <w:szCs w:val="22"/>
              </w:rPr>
              <w:tab/>
            </w:r>
            <w:r w:rsidR="004E7C3A" w:rsidRPr="003A4913">
              <w:rPr>
                <w:rFonts w:asciiTheme="majorHAnsi" w:hAnsiTheme="majorHAnsi" w:cs="Times New Roman"/>
                <w:i/>
                <w:sz w:val="22"/>
                <w:szCs w:val="22"/>
              </w:rPr>
              <w:t>Class of 2017 Representative,</w:t>
            </w:r>
            <w:r w:rsidR="00B87CE4">
              <w:rPr>
                <w:rFonts w:asciiTheme="majorHAnsi" w:hAnsiTheme="majorHAnsi" w:cs="Times New Roman"/>
                <w:sz w:val="22"/>
                <w:szCs w:val="22"/>
              </w:rPr>
              <w:t xml:space="preserve"> September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2015 - May 2017</w:t>
            </w:r>
          </w:p>
          <w:p w14:paraId="28B97470" w14:textId="01F63FF3" w:rsidR="00262DCA" w:rsidRPr="00C05D17" w:rsidRDefault="00262DCA" w:rsidP="00262DCA">
            <w:pPr>
              <w:jc w:val="both"/>
              <w:rPr>
                <w:rFonts w:asciiTheme="majorHAnsi" w:hAnsiTheme="majorHAnsi" w:cs="Times New Roman"/>
                <w:i/>
                <w:sz w:val="12"/>
                <w:szCs w:val="12"/>
              </w:rPr>
            </w:pPr>
          </w:p>
        </w:tc>
      </w:tr>
      <w:tr w:rsidR="004E7C3A" w14:paraId="16AC5AFC" w14:textId="77777777" w:rsidTr="004E7C3A">
        <w:tc>
          <w:tcPr>
            <w:tcW w:w="1890" w:type="dxa"/>
            <w:tcBorders>
              <w:top w:val="single" w:sz="4" w:space="0" w:color="auto"/>
            </w:tcBorders>
          </w:tcPr>
          <w:p w14:paraId="46DE9231" w14:textId="77777777" w:rsidR="000E6E95" w:rsidRPr="000E6E95" w:rsidRDefault="000E6E95" w:rsidP="00C05D17">
            <w:pPr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4AAFA089" w14:textId="1E83F1C3" w:rsidR="004E7C3A" w:rsidRPr="004E7C3A" w:rsidRDefault="004E7C3A" w:rsidP="004E7C3A">
            <w:pPr>
              <w:jc w:val="right"/>
              <w:rPr>
                <w:rFonts w:asciiTheme="majorHAnsi" w:hAnsiTheme="majorHAnsi" w:cs="Times New Roman"/>
                <w:b/>
                <w:szCs w:val="22"/>
              </w:rPr>
            </w:pPr>
            <w:r w:rsidRPr="004E7C3A">
              <w:rPr>
                <w:rFonts w:asciiTheme="majorHAnsi" w:hAnsiTheme="majorHAnsi" w:cs="Times New Roman"/>
                <w:b/>
                <w:szCs w:val="22"/>
              </w:rPr>
              <w:t>SKILLS</w:t>
            </w:r>
          </w:p>
        </w:tc>
        <w:tc>
          <w:tcPr>
            <w:tcW w:w="8460" w:type="dxa"/>
            <w:tcBorders>
              <w:top w:val="single" w:sz="4" w:space="0" w:color="auto"/>
            </w:tcBorders>
          </w:tcPr>
          <w:p w14:paraId="55D2EE2C" w14:textId="77777777" w:rsidR="000E6E95" w:rsidRPr="000E6E95" w:rsidRDefault="000E6E95" w:rsidP="004E7C3A">
            <w:pPr>
              <w:jc w:val="both"/>
              <w:rPr>
                <w:rFonts w:asciiTheme="majorHAnsi" w:hAnsiTheme="majorHAnsi" w:cs="Times New Roman"/>
                <w:b/>
                <w:sz w:val="12"/>
                <w:szCs w:val="12"/>
              </w:rPr>
            </w:pPr>
          </w:p>
          <w:p w14:paraId="157CD9EE" w14:textId="639B3F29" w:rsidR="004E7C3A" w:rsidRPr="003A4913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Programming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Languages</w:t>
            </w:r>
          </w:p>
          <w:p w14:paraId="71C145BE" w14:textId="34D08AE8" w:rsidR="004E7C3A" w:rsidRPr="003A4913" w:rsidRDefault="002F2C23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“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>Fluent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”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in </w:t>
            </w:r>
            <w:r w:rsidR="00BE48D1">
              <w:rPr>
                <w:rFonts w:asciiTheme="majorHAnsi" w:hAnsiTheme="majorHAnsi" w:cs="Times New Roman"/>
                <w:sz w:val="22"/>
                <w:szCs w:val="22"/>
              </w:rPr>
              <w:t xml:space="preserve">R, </w:t>
            </w:r>
            <w:r w:rsidR="004E7C3A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Python,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MATLAB, </w:t>
            </w:r>
            <w:r w:rsidR="00DF6A51">
              <w:rPr>
                <w:rFonts w:asciiTheme="majorHAnsi" w:hAnsiTheme="majorHAnsi" w:cs="Times New Roman"/>
                <w:sz w:val="22"/>
                <w:szCs w:val="22"/>
              </w:rPr>
              <w:t xml:space="preserve">Shell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Scripting</w:t>
            </w:r>
            <w:r w:rsidR="000A5FD6">
              <w:rPr>
                <w:rFonts w:asciiTheme="majorHAnsi" w:hAnsiTheme="majorHAnsi" w:cs="Times New Roman"/>
                <w:sz w:val="22"/>
                <w:szCs w:val="22"/>
              </w:rPr>
              <w:t>, C, C++</w:t>
            </w:r>
          </w:p>
          <w:p w14:paraId="1E9D7267" w14:textId="6E4D421D" w:rsidR="004E7C3A" w:rsidRPr="003A4913" w:rsidRDefault="004E7C3A" w:rsidP="004E7C3A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Experience with </w:t>
            </w:r>
            <w:r w:rsidR="00952BCC">
              <w:rPr>
                <w:rFonts w:asciiTheme="majorHAnsi" w:hAnsiTheme="majorHAnsi" w:cs="Times New Roman"/>
                <w:sz w:val="22"/>
                <w:szCs w:val="22"/>
              </w:rPr>
              <w:t>HTML/CSS,</w:t>
            </w:r>
            <w:r w:rsidR="00952BCC" w:rsidRPr="003A4913">
              <w:rPr>
                <w:rFonts w:asciiTheme="majorHAnsi" w:hAnsiTheme="majorHAnsi" w:cs="Times New Roman"/>
                <w:sz w:val="22"/>
                <w:szCs w:val="22"/>
              </w:rPr>
              <w:t xml:space="preserve"> </w:t>
            </w:r>
            <w:r w:rsidR="002F2C23">
              <w:rPr>
                <w:rFonts w:asciiTheme="majorHAnsi" w:hAnsiTheme="majorHAnsi" w:cs="Times New Roman"/>
                <w:sz w:val="22"/>
                <w:szCs w:val="22"/>
              </w:rPr>
              <w:t>Lisp</w:t>
            </w:r>
          </w:p>
          <w:p w14:paraId="76643D0D" w14:textId="688F7475" w:rsidR="004E7C3A" w:rsidRDefault="002F2C23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b/>
                <w:sz w:val="22"/>
                <w:szCs w:val="22"/>
              </w:rPr>
              <w:t xml:space="preserve">Neuroimaging </w:t>
            </w:r>
            <w:r w:rsidR="004E7C3A"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Software</w:t>
            </w:r>
          </w:p>
          <w:p w14:paraId="25A4E137" w14:textId="4B6EAE48" w:rsidR="002F2C23" w:rsidRPr="00EE7FD2" w:rsidRDefault="002F2C23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FSL,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Freesurfer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>, AFNI, PMOD</w:t>
            </w:r>
          </w:p>
          <w:p w14:paraId="7020E768" w14:textId="48CDD7AC" w:rsidR="00EE7FD2" w:rsidRPr="002F2C23" w:rsidRDefault="000A5FD6" w:rsidP="002F2C23">
            <w:pPr>
              <w:pStyle w:val="ListParagraph"/>
              <w:numPr>
                <w:ilvl w:val="0"/>
                <w:numId w:val="26"/>
              </w:num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BIDS-compatible pipelines including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fmriprep</w:t>
            </w:r>
            <w:proofErr w:type="spellEnd"/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 and </w:t>
            </w:r>
            <w:proofErr w:type="spellStart"/>
            <w:r>
              <w:rPr>
                <w:rFonts w:asciiTheme="majorHAnsi" w:hAnsiTheme="majorHAnsi" w:cs="Times New Roman"/>
                <w:sz w:val="22"/>
                <w:szCs w:val="22"/>
              </w:rPr>
              <w:t>NiBetaSeries</w:t>
            </w:r>
            <w:proofErr w:type="spellEnd"/>
          </w:p>
          <w:p w14:paraId="2BC01FC5" w14:textId="77777777" w:rsidR="004E7C3A" w:rsidRPr="003A4913" w:rsidRDefault="004E7C3A" w:rsidP="004E7C3A">
            <w:pPr>
              <w:jc w:val="both"/>
              <w:rPr>
                <w:rFonts w:asciiTheme="majorHAnsi" w:hAnsiTheme="majorHAnsi" w:cs="Times New Roman"/>
                <w:b/>
                <w:sz w:val="22"/>
                <w:szCs w:val="22"/>
              </w:rPr>
            </w:pPr>
            <w:r w:rsidRPr="003A4913">
              <w:rPr>
                <w:rFonts w:asciiTheme="majorHAnsi" w:hAnsiTheme="majorHAnsi" w:cs="Times New Roman"/>
                <w:b/>
                <w:sz w:val="22"/>
                <w:szCs w:val="22"/>
              </w:rPr>
              <w:t>Key Concepts</w:t>
            </w:r>
          </w:p>
          <w:p w14:paraId="2FC531E7" w14:textId="3B183A6B" w:rsidR="00EE7FD2" w:rsidRDefault="00EE7FD2" w:rsidP="00EE7F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Network science and graph-based analysis of functional connectivity data</w:t>
            </w:r>
          </w:p>
          <w:p w14:paraId="31D66536" w14:textId="6F97DB4E" w:rsidR="004E7C3A" w:rsidRPr="00EE7FD2" w:rsidRDefault="002F2C23" w:rsidP="00EE7FD2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 xml:space="preserve">fMRI, 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PET, </w:t>
            </w:r>
            <w:r>
              <w:rPr>
                <w:rFonts w:asciiTheme="majorHAnsi" w:hAnsiTheme="majorHAnsi" w:cs="Times New Roman"/>
                <w:sz w:val="22"/>
                <w:szCs w:val="22"/>
              </w:rPr>
              <w:t>and EEG study design, data collection &amp; analysis</w:t>
            </w:r>
          </w:p>
          <w:p w14:paraId="697973AF" w14:textId="77777777" w:rsidR="002F2C23" w:rsidRDefault="002F2C23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Implementation of kinetic models for PET</w:t>
            </w:r>
            <w:r w:rsidR="00BF5EFE">
              <w:rPr>
                <w:rFonts w:asciiTheme="majorHAnsi" w:hAnsiTheme="majorHAnsi" w:cs="Times New Roman"/>
                <w:sz w:val="22"/>
                <w:szCs w:val="22"/>
              </w:rPr>
              <w:t xml:space="preserve"> neuroimaging</w:t>
            </w:r>
          </w:p>
          <w:p w14:paraId="4EAE7ADD" w14:textId="55EC98F5" w:rsidR="00BF5EFE" w:rsidRPr="00BD7D31" w:rsidRDefault="00BF5EFE" w:rsidP="003D4C3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Theme="majorHAnsi" w:hAnsiTheme="majorHAnsi" w:cs="Times New Roman"/>
                <w:sz w:val="22"/>
                <w:szCs w:val="22"/>
              </w:rPr>
            </w:pPr>
            <w:r>
              <w:rPr>
                <w:rFonts w:asciiTheme="majorHAnsi" w:hAnsiTheme="majorHAnsi" w:cs="Times New Roman"/>
                <w:sz w:val="22"/>
                <w:szCs w:val="22"/>
              </w:rPr>
              <w:t>Collaboration with theorists to design/test computational models of cognition</w:t>
            </w:r>
          </w:p>
        </w:tc>
      </w:tr>
    </w:tbl>
    <w:p w14:paraId="02B5CB95" w14:textId="77777777" w:rsidR="00B87CE4" w:rsidRDefault="00B87CE4"/>
    <w:sectPr w:rsidR="00B87CE4" w:rsidSect="00C05D17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481F85" w14:textId="77777777" w:rsidR="00825692" w:rsidRDefault="00825692" w:rsidP="006A1841">
      <w:r>
        <w:separator/>
      </w:r>
    </w:p>
  </w:endnote>
  <w:endnote w:type="continuationSeparator" w:id="0">
    <w:p w14:paraId="061F3F5C" w14:textId="77777777" w:rsidR="00825692" w:rsidRDefault="00825692" w:rsidP="006A18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9243252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9ADE74" w14:textId="3A6ED9E5" w:rsidR="00042679" w:rsidRDefault="00042679" w:rsidP="0049216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6B7CAE" w14:textId="77777777" w:rsidR="00042679" w:rsidRDefault="00042679" w:rsidP="0004267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rFonts w:ascii="Calibri" w:hAnsi="Calibri" w:cs="Calibri"/>
        <w:sz w:val="22"/>
        <w:szCs w:val="22"/>
      </w:rPr>
      <w:id w:val="-153256850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6CEA6C7" w14:textId="03B3EA95" w:rsidR="00042679" w:rsidRPr="006A1C44" w:rsidRDefault="00042679" w:rsidP="00492167">
        <w:pPr>
          <w:pStyle w:val="Footer"/>
          <w:framePr w:wrap="none" w:vAnchor="text" w:hAnchor="margin" w:xAlign="right" w:y="1"/>
          <w:rPr>
            <w:rStyle w:val="PageNumber"/>
            <w:rFonts w:ascii="Calibri" w:hAnsi="Calibri" w:cs="Calibri"/>
            <w:sz w:val="22"/>
            <w:szCs w:val="22"/>
          </w:rPr>
        </w:pP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begin"/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instrText xml:space="preserve"> PAGE </w:instrText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separate"/>
        </w:r>
        <w:r w:rsidRPr="006A1C44">
          <w:rPr>
            <w:rStyle w:val="PageNumber"/>
            <w:rFonts w:ascii="Calibri" w:hAnsi="Calibri" w:cs="Calibri"/>
            <w:noProof/>
            <w:sz w:val="22"/>
            <w:szCs w:val="22"/>
          </w:rPr>
          <w:t>2</w:t>
        </w:r>
        <w:r w:rsidRPr="006A1C44">
          <w:rPr>
            <w:rStyle w:val="PageNumber"/>
            <w:rFonts w:ascii="Calibri" w:hAnsi="Calibri" w:cs="Calibri"/>
            <w:sz w:val="22"/>
            <w:szCs w:val="22"/>
          </w:rPr>
          <w:fldChar w:fldCharType="end"/>
        </w:r>
      </w:p>
    </w:sdtContent>
  </w:sdt>
  <w:p w14:paraId="5404CA38" w14:textId="7F3D31CD" w:rsidR="00042679" w:rsidRPr="00EE7FD2" w:rsidRDefault="00EE7FD2" w:rsidP="00042679">
    <w:pPr>
      <w:pStyle w:val="Footer"/>
      <w:ind w:right="360"/>
      <w:rPr>
        <w:rFonts w:ascii="Calibri" w:hAnsi="Calibri" w:cs="Calibri"/>
        <w:sz w:val="22"/>
        <w:szCs w:val="22"/>
      </w:rPr>
    </w:pPr>
    <w:r w:rsidRPr="00EE7FD2">
      <w:rPr>
        <w:rFonts w:ascii="Calibri" w:hAnsi="Calibri" w:cs="Calibri"/>
        <w:sz w:val="22"/>
        <w:szCs w:val="22"/>
      </w:rPr>
      <w:t>Updated July,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BC9FA2" w14:textId="77777777" w:rsidR="00825692" w:rsidRDefault="00825692" w:rsidP="006A1841">
      <w:r>
        <w:separator/>
      </w:r>
    </w:p>
  </w:footnote>
  <w:footnote w:type="continuationSeparator" w:id="0">
    <w:p w14:paraId="0B2C9202" w14:textId="77777777" w:rsidR="00825692" w:rsidRDefault="00825692" w:rsidP="006A18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374B5E" w14:textId="15639920" w:rsidR="006A1841" w:rsidRDefault="006A1841" w:rsidP="006A1841">
    <w:pPr>
      <w:pStyle w:val="Header"/>
      <w:jc w:val="center"/>
      <w:rPr>
        <w:rFonts w:asciiTheme="majorHAnsi" w:hAnsiTheme="majorHAnsi" w:cstheme="majorHAnsi"/>
        <w:b/>
        <w:sz w:val="32"/>
        <w:szCs w:val="28"/>
      </w:rPr>
    </w:pPr>
    <w:r w:rsidRPr="006A1841">
      <w:rPr>
        <w:rFonts w:asciiTheme="majorHAnsi" w:hAnsiTheme="majorHAnsi" w:cstheme="majorHAnsi"/>
        <w:b/>
        <w:sz w:val="32"/>
        <w:szCs w:val="28"/>
      </w:rPr>
      <w:t>Thomas M. Morin</w:t>
    </w:r>
  </w:p>
  <w:p w14:paraId="1806361A" w14:textId="301A6B9A" w:rsidR="006A1841" w:rsidRDefault="006A1841" w:rsidP="006A1841">
    <w:pPr>
      <w:jc w:val="center"/>
      <w:rPr>
        <w:rFonts w:asciiTheme="majorHAnsi" w:hAnsiTheme="majorHAnsi" w:cs="Times New Roman"/>
        <w:sz w:val="22"/>
        <w:szCs w:val="22"/>
      </w:rPr>
    </w:pPr>
    <w:r w:rsidRPr="007834F7">
      <w:rPr>
        <w:rFonts w:asciiTheme="majorHAnsi" w:hAnsiTheme="majorHAnsi" w:cs="Times New Roman"/>
        <w:sz w:val="22"/>
        <w:szCs w:val="22"/>
      </w:rPr>
      <w:t xml:space="preserve">www.tmMorin.com | </w:t>
    </w:r>
    <w:r>
      <w:rPr>
        <w:rFonts w:asciiTheme="majorHAnsi" w:hAnsiTheme="majorHAnsi" w:cs="Times New Roman"/>
        <w:sz w:val="22"/>
        <w:szCs w:val="22"/>
      </w:rPr>
      <w:t>tommorin@bu.edu</w:t>
    </w:r>
  </w:p>
  <w:p w14:paraId="6DF2663E" w14:textId="77777777" w:rsidR="006A1841" w:rsidRPr="006A1841" w:rsidRDefault="006A1841" w:rsidP="006A1841">
    <w:pPr>
      <w:jc w:val="center"/>
      <w:rPr>
        <w:rFonts w:asciiTheme="majorHAnsi" w:hAnsiTheme="majorHAnsi" w:cs="Times New Roman"/>
        <w:sz w:val="20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D2EDF"/>
    <w:multiLevelType w:val="hybridMultilevel"/>
    <w:tmpl w:val="A8E04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6ACC"/>
    <w:multiLevelType w:val="hybridMultilevel"/>
    <w:tmpl w:val="A1666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E3D7C"/>
    <w:multiLevelType w:val="hybridMultilevel"/>
    <w:tmpl w:val="0A4A2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051E2E"/>
    <w:multiLevelType w:val="hybridMultilevel"/>
    <w:tmpl w:val="F058F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3C5D8E"/>
    <w:multiLevelType w:val="hybridMultilevel"/>
    <w:tmpl w:val="A5BA3B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405B05"/>
    <w:multiLevelType w:val="hybridMultilevel"/>
    <w:tmpl w:val="311EB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D34E88"/>
    <w:multiLevelType w:val="hybridMultilevel"/>
    <w:tmpl w:val="5A607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D7B43"/>
    <w:multiLevelType w:val="hybridMultilevel"/>
    <w:tmpl w:val="832C98D8"/>
    <w:lvl w:ilvl="0" w:tplc="1A4C3D38">
      <w:start w:val="1"/>
      <w:numFmt w:val="lowerLetter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F3169"/>
    <w:multiLevelType w:val="hybridMultilevel"/>
    <w:tmpl w:val="BC188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2A3415"/>
    <w:multiLevelType w:val="hybridMultilevel"/>
    <w:tmpl w:val="9CC84B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603878"/>
    <w:multiLevelType w:val="hybridMultilevel"/>
    <w:tmpl w:val="0658A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B23AF8"/>
    <w:multiLevelType w:val="multilevel"/>
    <w:tmpl w:val="17AE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4220BC4"/>
    <w:multiLevelType w:val="hybridMultilevel"/>
    <w:tmpl w:val="FC223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430219"/>
    <w:multiLevelType w:val="hybridMultilevel"/>
    <w:tmpl w:val="514C5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B75BD3"/>
    <w:multiLevelType w:val="hybridMultilevel"/>
    <w:tmpl w:val="FE247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324A0B"/>
    <w:multiLevelType w:val="hybridMultilevel"/>
    <w:tmpl w:val="6974F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4C3A0D"/>
    <w:multiLevelType w:val="hybridMultilevel"/>
    <w:tmpl w:val="98C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1D156C"/>
    <w:multiLevelType w:val="hybridMultilevel"/>
    <w:tmpl w:val="15744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7929"/>
    <w:multiLevelType w:val="hybridMultilevel"/>
    <w:tmpl w:val="D89C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0C0377"/>
    <w:multiLevelType w:val="hybridMultilevel"/>
    <w:tmpl w:val="231EA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41284"/>
    <w:multiLevelType w:val="hybridMultilevel"/>
    <w:tmpl w:val="327E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F84509"/>
    <w:multiLevelType w:val="hybridMultilevel"/>
    <w:tmpl w:val="BAA86E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2092F6D"/>
    <w:multiLevelType w:val="hybridMultilevel"/>
    <w:tmpl w:val="6E46D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2632E85"/>
    <w:multiLevelType w:val="hybridMultilevel"/>
    <w:tmpl w:val="B29A5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0217EE"/>
    <w:multiLevelType w:val="hybridMultilevel"/>
    <w:tmpl w:val="85B6F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3700A0"/>
    <w:multiLevelType w:val="hybridMultilevel"/>
    <w:tmpl w:val="7A3CA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6132E8"/>
    <w:multiLevelType w:val="hybridMultilevel"/>
    <w:tmpl w:val="315A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15"/>
  </w:num>
  <w:num w:numId="4">
    <w:abstractNumId w:val="6"/>
  </w:num>
  <w:num w:numId="5">
    <w:abstractNumId w:val="23"/>
  </w:num>
  <w:num w:numId="6">
    <w:abstractNumId w:val="19"/>
  </w:num>
  <w:num w:numId="7">
    <w:abstractNumId w:val="3"/>
  </w:num>
  <w:num w:numId="8">
    <w:abstractNumId w:val="11"/>
  </w:num>
  <w:num w:numId="9">
    <w:abstractNumId w:val="20"/>
  </w:num>
  <w:num w:numId="10">
    <w:abstractNumId w:val="18"/>
  </w:num>
  <w:num w:numId="11">
    <w:abstractNumId w:val="1"/>
  </w:num>
  <w:num w:numId="12">
    <w:abstractNumId w:val="14"/>
  </w:num>
  <w:num w:numId="13">
    <w:abstractNumId w:val="16"/>
  </w:num>
  <w:num w:numId="14">
    <w:abstractNumId w:val="9"/>
  </w:num>
  <w:num w:numId="15">
    <w:abstractNumId w:val="0"/>
  </w:num>
  <w:num w:numId="16">
    <w:abstractNumId w:val="4"/>
  </w:num>
  <w:num w:numId="17">
    <w:abstractNumId w:val="26"/>
  </w:num>
  <w:num w:numId="18">
    <w:abstractNumId w:val="8"/>
  </w:num>
  <w:num w:numId="19">
    <w:abstractNumId w:val="5"/>
  </w:num>
  <w:num w:numId="20">
    <w:abstractNumId w:val="24"/>
  </w:num>
  <w:num w:numId="21">
    <w:abstractNumId w:val="25"/>
  </w:num>
  <w:num w:numId="22">
    <w:abstractNumId w:val="2"/>
  </w:num>
  <w:num w:numId="23">
    <w:abstractNumId w:val="17"/>
  </w:num>
  <w:num w:numId="24">
    <w:abstractNumId w:val="12"/>
  </w:num>
  <w:num w:numId="25">
    <w:abstractNumId w:val="13"/>
  </w:num>
  <w:num w:numId="26">
    <w:abstractNumId w:val="10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08D"/>
    <w:rsid w:val="00000535"/>
    <w:rsid w:val="00002187"/>
    <w:rsid w:val="00004D8E"/>
    <w:rsid w:val="0001662A"/>
    <w:rsid w:val="00042679"/>
    <w:rsid w:val="000545B2"/>
    <w:rsid w:val="00073B4E"/>
    <w:rsid w:val="000771B2"/>
    <w:rsid w:val="00086E68"/>
    <w:rsid w:val="00096EDB"/>
    <w:rsid w:val="000A5FD6"/>
    <w:rsid w:val="000B3A67"/>
    <w:rsid w:val="000B630A"/>
    <w:rsid w:val="000C0634"/>
    <w:rsid w:val="000E6E95"/>
    <w:rsid w:val="000F3274"/>
    <w:rsid w:val="00146A9C"/>
    <w:rsid w:val="00176123"/>
    <w:rsid w:val="001801A8"/>
    <w:rsid w:val="001A337F"/>
    <w:rsid w:val="001E708D"/>
    <w:rsid w:val="00210CAB"/>
    <w:rsid w:val="002215FC"/>
    <w:rsid w:val="00242B6F"/>
    <w:rsid w:val="00256F28"/>
    <w:rsid w:val="00262DCA"/>
    <w:rsid w:val="00265F99"/>
    <w:rsid w:val="00270474"/>
    <w:rsid w:val="002A39D3"/>
    <w:rsid w:val="002B5F35"/>
    <w:rsid w:val="002C1530"/>
    <w:rsid w:val="002C233C"/>
    <w:rsid w:val="002C6D12"/>
    <w:rsid w:val="002E7255"/>
    <w:rsid w:val="002F2C23"/>
    <w:rsid w:val="00310DFC"/>
    <w:rsid w:val="00320D85"/>
    <w:rsid w:val="003751F4"/>
    <w:rsid w:val="003A4913"/>
    <w:rsid w:val="003A75C4"/>
    <w:rsid w:val="003B69D9"/>
    <w:rsid w:val="003C1B8F"/>
    <w:rsid w:val="003D4C38"/>
    <w:rsid w:val="0043173C"/>
    <w:rsid w:val="004360B5"/>
    <w:rsid w:val="004A4C57"/>
    <w:rsid w:val="004B2610"/>
    <w:rsid w:val="004E7C3A"/>
    <w:rsid w:val="00523294"/>
    <w:rsid w:val="0052678A"/>
    <w:rsid w:val="00527BE7"/>
    <w:rsid w:val="00527DA9"/>
    <w:rsid w:val="00597633"/>
    <w:rsid w:val="005A33F8"/>
    <w:rsid w:val="005B68D3"/>
    <w:rsid w:val="005B72C3"/>
    <w:rsid w:val="005D39B8"/>
    <w:rsid w:val="005F455A"/>
    <w:rsid w:val="0062016B"/>
    <w:rsid w:val="00681289"/>
    <w:rsid w:val="00681568"/>
    <w:rsid w:val="006A1841"/>
    <w:rsid w:val="006A1C44"/>
    <w:rsid w:val="006C66DF"/>
    <w:rsid w:val="006E0B0F"/>
    <w:rsid w:val="006E0ED3"/>
    <w:rsid w:val="006E4E0D"/>
    <w:rsid w:val="006F054C"/>
    <w:rsid w:val="00722A05"/>
    <w:rsid w:val="00723740"/>
    <w:rsid w:val="007437A0"/>
    <w:rsid w:val="007834F7"/>
    <w:rsid w:val="007D3E2E"/>
    <w:rsid w:val="007D4E7E"/>
    <w:rsid w:val="00825692"/>
    <w:rsid w:val="0083500B"/>
    <w:rsid w:val="00840465"/>
    <w:rsid w:val="00875FBC"/>
    <w:rsid w:val="008802DE"/>
    <w:rsid w:val="008A7DE8"/>
    <w:rsid w:val="008D3243"/>
    <w:rsid w:val="008F489A"/>
    <w:rsid w:val="008F7DB2"/>
    <w:rsid w:val="00901F69"/>
    <w:rsid w:val="00912A92"/>
    <w:rsid w:val="009420A4"/>
    <w:rsid w:val="00952BCC"/>
    <w:rsid w:val="009F56EE"/>
    <w:rsid w:val="00A21D7E"/>
    <w:rsid w:val="00A300BA"/>
    <w:rsid w:val="00A46EDC"/>
    <w:rsid w:val="00A67908"/>
    <w:rsid w:val="00A92143"/>
    <w:rsid w:val="00AA2E9C"/>
    <w:rsid w:val="00AA32F7"/>
    <w:rsid w:val="00AA7034"/>
    <w:rsid w:val="00AF3837"/>
    <w:rsid w:val="00B4757B"/>
    <w:rsid w:val="00B5508E"/>
    <w:rsid w:val="00B71133"/>
    <w:rsid w:val="00B87CE4"/>
    <w:rsid w:val="00BA3383"/>
    <w:rsid w:val="00BD7D31"/>
    <w:rsid w:val="00BE48D1"/>
    <w:rsid w:val="00BF0C10"/>
    <w:rsid w:val="00BF5EFE"/>
    <w:rsid w:val="00C05D17"/>
    <w:rsid w:val="00C44F68"/>
    <w:rsid w:val="00C72C85"/>
    <w:rsid w:val="00CA0EC4"/>
    <w:rsid w:val="00CA6886"/>
    <w:rsid w:val="00CC08AB"/>
    <w:rsid w:val="00CD10CA"/>
    <w:rsid w:val="00CF5829"/>
    <w:rsid w:val="00CF6EC7"/>
    <w:rsid w:val="00D11523"/>
    <w:rsid w:val="00D32BA0"/>
    <w:rsid w:val="00D50BAC"/>
    <w:rsid w:val="00D94F09"/>
    <w:rsid w:val="00DC79FD"/>
    <w:rsid w:val="00DD70DC"/>
    <w:rsid w:val="00DF6A51"/>
    <w:rsid w:val="00E22A51"/>
    <w:rsid w:val="00E24E43"/>
    <w:rsid w:val="00E34D0E"/>
    <w:rsid w:val="00E407BE"/>
    <w:rsid w:val="00E5059A"/>
    <w:rsid w:val="00E72E27"/>
    <w:rsid w:val="00EA12AB"/>
    <w:rsid w:val="00EE7FD2"/>
    <w:rsid w:val="00EF5B21"/>
    <w:rsid w:val="00F43F39"/>
    <w:rsid w:val="00F56968"/>
    <w:rsid w:val="00F60685"/>
    <w:rsid w:val="00F607EB"/>
    <w:rsid w:val="00F73DA8"/>
    <w:rsid w:val="00F75BB7"/>
    <w:rsid w:val="00F7728C"/>
    <w:rsid w:val="00F8266B"/>
    <w:rsid w:val="00F949F4"/>
    <w:rsid w:val="00F96FD5"/>
    <w:rsid w:val="00FA1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EFA39"/>
  <w14:defaultImageDpi w14:val="300"/>
  <w15:docId w15:val="{FDD31702-C590-F140-93A6-14E996194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A21D7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70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0BAC"/>
    <w:rPr>
      <w:color w:val="0000FF"/>
      <w:u w:val="single"/>
    </w:rPr>
  </w:style>
  <w:style w:type="table" w:styleId="TableGrid">
    <w:name w:val="Table Grid"/>
    <w:basedOn w:val="TableNormal"/>
    <w:uiPriority w:val="59"/>
    <w:rsid w:val="004E7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841"/>
  </w:style>
  <w:style w:type="paragraph" w:styleId="Footer">
    <w:name w:val="footer"/>
    <w:basedOn w:val="Normal"/>
    <w:link w:val="FooterChar"/>
    <w:uiPriority w:val="99"/>
    <w:unhideWhenUsed/>
    <w:rsid w:val="006A184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841"/>
  </w:style>
  <w:style w:type="character" w:styleId="UnresolvedMention">
    <w:name w:val="Unresolved Mention"/>
    <w:basedOn w:val="DefaultParagraphFont"/>
    <w:uiPriority w:val="99"/>
    <w:semiHidden/>
    <w:unhideWhenUsed/>
    <w:rsid w:val="006A1841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042679"/>
  </w:style>
  <w:style w:type="character" w:customStyle="1" w:styleId="Heading4Char">
    <w:name w:val="Heading 4 Char"/>
    <w:basedOn w:val="DefaultParagraphFont"/>
    <w:link w:val="Heading4"/>
    <w:uiPriority w:val="9"/>
    <w:rsid w:val="00A21D7E"/>
    <w:rPr>
      <w:rFonts w:ascii="Times New Roman" w:eastAsia="Times New Roman" w:hAnsi="Times New Roman" w:cs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21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143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rsid w:val="00D32BA0"/>
    <w:rPr>
      <w:sz w:val="16"/>
      <w:szCs w:val="16"/>
    </w:rPr>
  </w:style>
  <w:style w:type="paragraph" w:styleId="CommentText">
    <w:name w:val="annotation text"/>
    <w:basedOn w:val="Normal"/>
    <w:link w:val="CommentTextChar"/>
    <w:rsid w:val="00D32BA0"/>
    <w:pPr>
      <w:autoSpaceDE w:val="0"/>
      <w:autoSpaceDN w:val="0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D32BA0"/>
    <w:rPr>
      <w:rFonts w:ascii="Arial" w:eastAsia="Times New Roman" w:hAnsi="Arial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5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9472B-6F44-BF41-9060-0FBB44263D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1106</Words>
  <Characters>6305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Morin</dc:creator>
  <cp:keywords/>
  <cp:lastModifiedBy>Microsoft Office User</cp:lastModifiedBy>
  <cp:revision>4</cp:revision>
  <cp:lastPrinted>2021-06-30T19:38:00Z</cp:lastPrinted>
  <dcterms:created xsi:type="dcterms:W3CDTF">2021-06-30T19:38:00Z</dcterms:created>
  <dcterms:modified xsi:type="dcterms:W3CDTF">2021-07-27T22:34:00Z</dcterms:modified>
</cp:coreProperties>
</file>