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DB537" w14:textId="77777777" w:rsidR="0059692A" w:rsidRPr="0059692A" w:rsidRDefault="0059692A" w:rsidP="0059692A">
      <w:pPr>
        <w:spacing w:before="360" w:after="0" w:line="240" w:lineRule="auto"/>
        <w:outlineLvl w:val="3"/>
        <w:rPr>
          <w:rFonts w:ascii="DINNextW01-CondensedMed" w:eastAsia="Times New Roman" w:hAnsi="DINNextW01-CondensedMed" w:cs="Times New Roman"/>
          <w:color w:val="223C50"/>
          <w:kern w:val="0"/>
          <w:sz w:val="67"/>
          <w:szCs w:val="67"/>
          <w14:ligatures w14:val="none"/>
        </w:rPr>
      </w:pPr>
      <w:r w:rsidRPr="0059692A">
        <w:rPr>
          <w:rFonts w:ascii="DINNextW01-CondensedMed" w:eastAsia="Times New Roman" w:hAnsi="DINNextW01-CondensedMed" w:cs="Times New Roman"/>
          <w:color w:val="223C50"/>
          <w:kern w:val="0"/>
          <w:sz w:val="67"/>
          <w:szCs w:val="67"/>
          <w14:ligatures w14:val="none"/>
        </w:rPr>
        <w:t>Task</w:t>
      </w:r>
    </w:p>
    <w:p w14:paraId="317DBDEC" w14:textId="77777777" w:rsidR="0059692A" w:rsidRPr="0059692A" w:rsidRDefault="0059692A" w:rsidP="0059692A">
      <w:pPr>
        <w:numPr>
          <w:ilvl w:val="0"/>
          <w:numId w:val="6"/>
        </w:numPr>
        <w:pBdr>
          <w:bottom w:val="single" w:sz="24" w:space="0" w:color="1C7488"/>
        </w:pBdr>
        <w:spacing w:before="100" w:beforeAutospacing="1" w:after="0" w:line="240" w:lineRule="auto"/>
        <w:ind w:left="270"/>
        <w:rPr>
          <w:rFonts w:ascii="TradeGothicNextW01-Ligh 693250" w:eastAsia="Times New Roman" w:hAnsi="TradeGothicNextW01-Ligh 693250" w:cs="Helvetica"/>
          <w:color w:val="0E1633"/>
          <w:kern w:val="0"/>
          <w:sz w:val="27"/>
          <w:szCs w:val="27"/>
          <w14:ligatures w14:val="none"/>
        </w:rPr>
      </w:pPr>
      <w:hyperlink r:id="rId5" w:anchor="directions" w:history="1">
        <w:r w:rsidRPr="0059692A">
          <w:rPr>
            <w:rFonts w:ascii="TradeGothicNextW01-Bold 693229" w:eastAsia="Times New Roman" w:hAnsi="TradeGothicNextW01-Bold 693229" w:cs="Helvetica"/>
            <w:caps/>
            <w:color w:val="333333"/>
            <w:spacing w:val="24"/>
            <w:kern w:val="0"/>
            <w:sz w:val="23"/>
            <w:szCs w:val="23"/>
            <w:u w:val="single"/>
            <w:bdr w:val="none" w:sz="0" w:space="0" w:color="auto" w:frame="1"/>
            <w:shd w:val="clear" w:color="auto" w:fill="FFFFFF"/>
            <w14:ligatures w14:val="none"/>
          </w:rPr>
          <w:t>Direction</w:t>
        </w:r>
      </w:hyperlink>
    </w:p>
    <w:p w14:paraId="3FEBD064" w14:textId="77777777" w:rsidR="0059692A" w:rsidRPr="0059692A" w:rsidRDefault="0059692A" w:rsidP="0059692A">
      <w:pPr>
        <w:numPr>
          <w:ilvl w:val="0"/>
          <w:numId w:val="6"/>
        </w:numPr>
        <w:spacing w:before="100" w:beforeAutospacing="1" w:after="0" w:line="240" w:lineRule="auto"/>
        <w:ind w:left="270"/>
        <w:rPr>
          <w:rFonts w:ascii="TradeGothicNextW01-Ligh 693250" w:eastAsia="Times New Roman" w:hAnsi="TradeGothicNextW01-Ligh 693250" w:cs="Helvetica"/>
          <w:color w:val="0E1633"/>
          <w:kern w:val="0"/>
          <w:sz w:val="27"/>
          <w:szCs w:val="27"/>
          <w14:ligatures w14:val="none"/>
        </w:rPr>
      </w:pPr>
      <w:hyperlink r:id="rId6" w:anchor="step_submission_history" w:history="1">
        <w:r w:rsidRPr="0059692A">
          <w:rPr>
            <w:rFonts w:ascii="TradeGothicNextW01-Ligh 693250" w:eastAsia="Times New Roman" w:hAnsi="TradeGothicNextW01-Ligh 693250" w:cs="Helvetica"/>
            <w:caps/>
            <w:color w:val="515559"/>
            <w:spacing w:val="24"/>
            <w:kern w:val="0"/>
            <w:sz w:val="23"/>
            <w:szCs w:val="23"/>
            <w:u w:val="single"/>
            <w:bdr w:val="none" w:sz="0" w:space="0" w:color="auto" w:frame="1"/>
            <w14:ligatures w14:val="none"/>
          </w:rPr>
          <w:t>Submission History</w:t>
        </w:r>
      </w:hyperlink>
    </w:p>
    <w:p w14:paraId="54A66C03" w14:textId="77777777" w:rsidR="0059692A" w:rsidRPr="0059692A" w:rsidRDefault="0059692A" w:rsidP="0059692A">
      <w:pPr>
        <w:spacing w:after="0" w:line="240" w:lineRule="auto"/>
        <w:rPr>
          <w:rFonts w:ascii="Helvetica" w:eastAsia="Times New Roman" w:hAnsi="Helvetica" w:cs="Helvetica"/>
          <w:color w:val="0E1633"/>
          <w:kern w:val="0"/>
          <w:sz w:val="27"/>
          <w:szCs w:val="27"/>
          <w14:ligatures w14:val="none"/>
        </w:rPr>
      </w:pPr>
      <w:r w:rsidRPr="0059692A">
        <w:rPr>
          <w:rFonts w:ascii="TradeGothicNextW01-Bold 693229" w:eastAsia="Times New Roman" w:hAnsi="TradeGothicNextW01-Bold 693229" w:cs="Helvetica"/>
          <w:color w:val="515559"/>
          <w:spacing w:val="4"/>
          <w:kern w:val="0"/>
          <w:sz w:val="21"/>
          <w:szCs w:val="21"/>
          <w14:ligatures w14:val="none"/>
        </w:rPr>
        <w:t> Estimated Task Time: 1 - 3 hours.</w:t>
      </w:r>
    </w:p>
    <w:p w14:paraId="0F8A8735" w14:textId="77777777" w:rsidR="0059692A" w:rsidRPr="0059692A" w:rsidRDefault="0059692A" w:rsidP="0059692A">
      <w:pPr>
        <w:spacing w:after="240" w:line="240" w:lineRule="auto"/>
        <w:rPr>
          <w:rFonts w:ascii="TradeGothicNextW01-Ligh 693250" w:eastAsia="Times New Roman" w:hAnsi="TradeGothicNextW01-Ligh 693250" w:cs="Helvetica"/>
          <w:color w:val="333333"/>
          <w:kern w:val="0"/>
          <w:sz w:val="27"/>
          <w:szCs w:val="27"/>
          <w14:ligatures w14:val="none"/>
        </w:rPr>
      </w:pPr>
      <w:r w:rsidRPr="0059692A">
        <w:rPr>
          <w:rFonts w:ascii="TradeGothicNextW01-Ligh 693250" w:eastAsia="Times New Roman" w:hAnsi="TradeGothicNextW01-Ligh 693250" w:cs="Helvetica"/>
          <w:color w:val="333333"/>
          <w:kern w:val="0"/>
          <w:sz w:val="27"/>
          <w:szCs w:val="27"/>
          <w14:ligatures w14:val="none"/>
        </w:rPr>
        <w:t>In the first part of the task, you’ll add two new communication features to your chat app, giving users the ability to send images (chosen from their device’s image library or taken with the camera) and share their current location. You’re also going to store users’ images in Google Cloud Storage so that other chat participants can view them.</w:t>
      </w:r>
    </w:p>
    <w:p w14:paraId="5071C71B" w14:textId="77777777" w:rsidR="0059692A" w:rsidRPr="0059692A" w:rsidRDefault="0059692A" w:rsidP="0059692A">
      <w:pPr>
        <w:spacing w:after="240" w:line="240" w:lineRule="auto"/>
        <w:rPr>
          <w:rFonts w:ascii="TradeGothicNextW01-Ligh 693250" w:eastAsia="Times New Roman" w:hAnsi="TradeGothicNextW01-Ligh 693250" w:cs="Helvetica"/>
          <w:color w:val="333333"/>
          <w:kern w:val="0"/>
          <w:sz w:val="27"/>
          <w:szCs w:val="27"/>
          <w14:ligatures w14:val="none"/>
        </w:rPr>
      </w:pPr>
      <w:r w:rsidRPr="0059692A">
        <w:rPr>
          <w:rFonts w:ascii="TradeGothicNextW01-Bold 693229" w:eastAsia="Times New Roman" w:hAnsi="TradeGothicNextW01-Bold 693229" w:cs="Helvetica"/>
          <w:b/>
          <w:bCs/>
          <w:color w:val="333333"/>
          <w:kern w:val="0"/>
          <w:sz w:val="27"/>
          <w:szCs w:val="27"/>
          <w14:ligatures w14:val="none"/>
        </w:rPr>
        <w:t>Part 1: Communication Features</w:t>
      </w:r>
    </w:p>
    <w:p w14:paraId="37F04242" w14:textId="77777777" w:rsidR="0059692A" w:rsidRPr="0059692A" w:rsidRDefault="0059692A" w:rsidP="0059692A">
      <w:pPr>
        <w:numPr>
          <w:ilvl w:val="0"/>
          <w:numId w:val="7"/>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proofErr w:type="gramStart"/>
      <w:r w:rsidRPr="0059692A">
        <w:rPr>
          <w:rFonts w:ascii="TradeGothicNextW01-Ligh 693250" w:eastAsia="Times New Roman" w:hAnsi="TradeGothicNextW01-Ligh 693250" w:cs="Helvetica"/>
          <w:color w:val="0E1633"/>
          <w:kern w:val="0"/>
          <w:sz w:val="27"/>
          <w:szCs w:val="27"/>
          <w14:ligatures w14:val="none"/>
        </w:rPr>
        <w:t>Open up</w:t>
      </w:r>
      <w:proofErr w:type="gramEnd"/>
      <w:r w:rsidRPr="0059692A">
        <w:rPr>
          <w:rFonts w:ascii="TradeGothicNextW01-Ligh 693250" w:eastAsia="Times New Roman" w:hAnsi="TradeGothicNextW01-Ligh 693250" w:cs="Helvetica"/>
          <w:color w:val="0E1633"/>
          <w:kern w:val="0"/>
          <w:sz w:val="27"/>
          <w:szCs w:val="27"/>
          <w14:ligatures w14:val="none"/>
        </w:rPr>
        <w:t xml:space="preserve"> the file for your chat screen and add a button into the chat’s input field that </w:t>
      </w:r>
      <w:proofErr w:type="gramStart"/>
      <w:r w:rsidRPr="0059692A">
        <w:rPr>
          <w:rFonts w:ascii="TradeGothicNextW01-Ligh 693250" w:eastAsia="Times New Roman" w:hAnsi="TradeGothicNextW01-Ligh 693250" w:cs="Helvetica"/>
          <w:color w:val="0E1633"/>
          <w:kern w:val="0"/>
          <w:sz w:val="27"/>
          <w:szCs w:val="27"/>
          <w14:ligatures w14:val="none"/>
        </w:rPr>
        <w:t>opens up</w:t>
      </w:r>
      <w:proofErr w:type="gramEnd"/>
      <w:r w:rsidRPr="0059692A">
        <w:rPr>
          <w:rFonts w:ascii="TradeGothicNextW01-Ligh 693250" w:eastAsia="Times New Roman" w:hAnsi="TradeGothicNextW01-Ligh 693250" w:cs="Helvetica"/>
          <w:color w:val="0E1633"/>
          <w:kern w:val="0"/>
          <w:sz w:val="27"/>
          <w:szCs w:val="27"/>
          <w14:ligatures w14:val="none"/>
        </w:rPr>
        <w:t xml:space="preserve"> an </w:t>
      </w:r>
      <w:proofErr w:type="spellStart"/>
      <w:r w:rsidRPr="0059692A">
        <w:rPr>
          <w:rFonts w:ascii="Consolas" w:eastAsia="Times New Roman" w:hAnsi="Consolas" w:cs="Courier New"/>
          <w:color w:val="C7254E"/>
          <w:kern w:val="0"/>
          <w:sz w:val="27"/>
          <w:szCs w:val="27"/>
          <w:shd w:val="clear" w:color="auto" w:fill="F9F2F4"/>
          <w14:ligatures w14:val="none"/>
        </w:rPr>
        <w:t>ActionSheet</w:t>
      </w:r>
      <w:proofErr w:type="spellEnd"/>
      <w:r w:rsidRPr="0059692A">
        <w:rPr>
          <w:rFonts w:ascii="TradeGothicNextW01-Ligh 693250" w:eastAsia="Times New Roman" w:hAnsi="TradeGothicNextW01-Ligh 693250" w:cs="Helvetica"/>
          <w:color w:val="0E1633"/>
          <w:kern w:val="0"/>
          <w:sz w:val="27"/>
          <w:szCs w:val="27"/>
          <w14:ligatures w14:val="none"/>
        </w:rPr>
        <w:t>.</w:t>
      </w:r>
    </w:p>
    <w:p w14:paraId="172AA396" w14:textId="77777777" w:rsidR="0059692A" w:rsidRPr="0059692A" w:rsidRDefault="0059692A" w:rsidP="0059692A">
      <w:pPr>
        <w:numPr>
          <w:ilvl w:val="0"/>
          <w:numId w:val="7"/>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Create storage in Google Firebase for your media files and connect your app to this storage using </w:t>
      </w:r>
      <w:proofErr w:type="spellStart"/>
      <w:proofErr w:type="gramStart"/>
      <w:r w:rsidRPr="0059692A">
        <w:rPr>
          <w:rFonts w:ascii="Consolas" w:eastAsia="Times New Roman" w:hAnsi="Consolas" w:cs="Courier New"/>
          <w:color w:val="C7254E"/>
          <w:kern w:val="0"/>
          <w:sz w:val="27"/>
          <w:szCs w:val="27"/>
          <w:shd w:val="clear" w:color="auto" w:fill="F9F2F4"/>
          <w14:ligatures w14:val="none"/>
        </w:rPr>
        <w:t>getStorage</w:t>
      </w:r>
      <w:proofErr w:type="spellEnd"/>
      <w:r w:rsidRPr="0059692A">
        <w:rPr>
          <w:rFonts w:ascii="Consolas" w:eastAsia="Times New Roman" w:hAnsi="Consolas" w:cs="Courier New"/>
          <w:color w:val="C7254E"/>
          <w:kern w:val="0"/>
          <w:sz w:val="27"/>
          <w:szCs w:val="27"/>
          <w:shd w:val="clear" w:color="auto" w:fill="F9F2F4"/>
          <w14:ligatures w14:val="none"/>
        </w:rPr>
        <w:t>(</w:t>
      </w:r>
      <w:proofErr w:type="gramEnd"/>
      <w:r w:rsidRPr="0059692A">
        <w:rPr>
          <w:rFonts w:ascii="Consolas" w:eastAsia="Times New Roman" w:hAnsi="Consolas" w:cs="Courier New"/>
          <w:color w:val="C7254E"/>
          <w:kern w:val="0"/>
          <w:sz w:val="27"/>
          <w:szCs w:val="27"/>
          <w:shd w:val="clear" w:color="auto" w:fill="F9F2F4"/>
          <w14:ligatures w14:val="none"/>
        </w:rPr>
        <w:t>)</w:t>
      </w:r>
      <w:r w:rsidRPr="0059692A">
        <w:rPr>
          <w:rFonts w:ascii="TradeGothicNextW01-Ligh 693250" w:eastAsia="Times New Roman" w:hAnsi="TradeGothicNextW01-Ligh 693250" w:cs="Helvetica"/>
          <w:color w:val="0E1633"/>
          <w:kern w:val="0"/>
          <w:sz w:val="27"/>
          <w:szCs w:val="27"/>
          <w14:ligatures w14:val="none"/>
        </w:rPr>
        <w:t>.</w:t>
      </w:r>
    </w:p>
    <w:p w14:paraId="59D28184" w14:textId="77777777" w:rsidR="0059692A" w:rsidRPr="0059692A" w:rsidRDefault="0059692A" w:rsidP="0059692A">
      <w:pPr>
        <w:numPr>
          <w:ilvl w:val="0"/>
          <w:numId w:val="7"/>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Create a custom </w:t>
      </w:r>
      <w:proofErr w:type="spellStart"/>
      <w:r w:rsidRPr="0059692A">
        <w:rPr>
          <w:rFonts w:ascii="Consolas" w:eastAsia="Times New Roman" w:hAnsi="Consolas" w:cs="Courier New"/>
          <w:color w:val="C7254E"/>
          <w:kern w:val="0"/>
          <w:sz w:val="27"/>
          <w:szCs w:val="27"/>
          <w:shd w:val="clear" w:color="auto" w:fill="F9F2F4"/>
          <w14:ligatures w14:val="none"/>
        </w:rPr>
        <w:t>ActionSheet</w:t>
      </w:r>
      <w:proofErr w:type="spellEnd"/>
      <w:r w:rsidRPr="0059692A">
        <w:rPr>
          <w:rFonts w:ascii="TradeGothicNextW01-Ligh 693250" w:eastAsia="Times New Roman" w:hAnsi="TradeGothicNextW01-Ligh 693250" w:cs="Helvetica"/>
          <w:color w:val="0E1633"/>
          <w:kern w:val="0"/>
          <w:sz w:val="27"/>
          <w:szCs w:val="27"/>
          <w14:ligatures w14:val="none"/>
        </w:rPr>
        <w:t>:</w:t>
      </w:r>
    </w:p>
    <w:p w14:paraId="7BBF7E7D"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Create a new </w:t>
      </w:r>
      <w:r w:rsidRPr="0059692A">
        <w:rPr>
          <w:rFonts w:ascii="Consolas" w:eastAsia="Times New Roman" w:hAnsi="Consolas" w:cs="Courier New"/>
          <w:color w:val="C7254E"/>
          <w:kern w:val="0"/>
          <w:sz w:val="27"/>
          <w:szCs w:val="27"/>
          <w:shd w:val="clear" w:color="auto" w:fill="F9F2F4"/>
          <w14:ligatures w14:val="none"/>
        </w:rPr>
        <w:t>CustomActions.js</w:t>
      </w:r>
      <w:r w:rsidRPr="0059692A">
        <w:rPr>
          <w:rFonts w:ascii="TradeGothicNextW01-Ligh 693250" w:eastAsia="Times New Roman" w:hAnsi="TradeGothicNextW01-Ligh 693250" w:cs="Helvetica"/>
          <w:color w:val="0E1633"/>
          <w:kern w:val="0"/>
          <w:sz w:val="27"/>
          <w:szCs w:val="27"/>
          <w14:ligatures w14:val="none"/>
        </w:rPr>
        <w:t> component.</w:t>
      </w:r>
    </w:p>
    <w:p w14:paraId="7C6483EF"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in </w:t>
      </w:r>
      <w:r w:rsidRPr="0059692A">
        <w:rPr>
          <w:rFonts w:ascii="Consolas" w:eastAsia="Times New Roman" w:hAnsi="Consolas" w:cs="Courier New"/>
          <w:color w:val="C7254E"/>
          <w:kern w:val="0"/>
          <w:sz w:val="27"/>
          <w:szCs w:val="27"/>
          <w:shd w:val="clear" w:color="auto" w:fill="F9F2F4"/>
          <w14:ligatures w14:val="none"/>
        </w:rPr>
        <w:t>Chat.js</w:t>
      </w:r>
      <w:r w:rsidRPr="0059692A">
        <w:rPr>
          <w:rFonts w:ascii="TradeGothicNextW01-Ligh 693250" w:eastAsia="Times New Roman" w:hAnsi="TradeGothicNextW01-Ligh 693250" w:cs="Helvetica"/>
          <w:color w:val="0E1633"/>
          <w:kern w:val="0"/>
          <w:sz w:val="27"/>
          <w:szCs w:val="27"/>
          <w14:ligatures w14:val="none"/>
        </w:rPr>
        <w:t>, create a new function returning the </w:t>
      </w:r>
      <w:proofErr w:type="spellStart"/>
      <w:r w:rsidRPr="0059692A">
        <w:rPr>
          <w:rFonts w:ascii="Consolas" w:eastAsia="Times New Roman" w:hAnsi="Consolas" w:cs="Courier New"/>
          <w:color w:val="C7254E"/>
          <w:kern w:val="0"/>
          <w:sz w:val="27"/>
          <w:szCs w:val="27"/>
          <w:shd w:val="clear" w:color="auto" w:fill="F9F2F4"/>
          <w14:ligatures w14:val="none"/>
        </w:rPr>
        <w:t>CustomActions</w:t>
      </w:r>
      <w:proofErr w:type="spellEnd"/>
      <w:r w:rsidRPr="0059692A">
        <w:rPr>
          <w:rFonts w:ascii="TradeGothicNextW01-Ligh 693250" w:eastAsia="Times New Roman" w:hAnsi="TradeGothicNextW01-Ligh 693250" w:cs="Helvetica"/>
          <w:color w:val="0E1633"/>
          <w:kern w:val="0"/>
          <w:sz w:val="27"/>
          <w:szCs w:val="27"/>
          <w14:ligatures w14:val="none"/>
        </w:rPr>
        <w:t> component with all necessary props, then use the function in Gifted Chat’s </w:t>
      </w:r>
      <w:proofErr w:type="spellStart"/>
      <w:r w:rsidRPr="0059692A">
        <w:rPr>
          <w:rFonts w:ascii="Consolas" w:eastAsia="Times New Roman" w:hAnsi="Consolas" w:cs="Courier New"/>
          <w:color w:val="C7254E"/>
          <w:kern w:val="0"/>
          <w:sz w:val="27"/>
          <w:szCs w:val="27"/>
          <w:shd w:val="clear" w:color="auto" w:fill="F9F2F4"/>
          <w14:ligatures w14:val="none"/>
        </w:rPr>
        <w:t>renderActions</w:t>
      </w:r>
      <w:proofErr w:type="spellEnd"/>
      <w:r w:rsidRPr="0059692A">
        <w:rPr>
          <w:rFonts w:ascii="TradeGothicNextW01-Ligh 693250" w:eastAsia="Times New Roman" w:hAnsi="TradeGothicNextW01-Ligh 693250" w:cs="Helvetica"/>
          <w:color w:val="0E1633"/>
          <w:kern w:val="0"/>
          <w:sz w:val="27"/>
          <w:szCs w:val="27"/>
          <w14:ligatures w14:val="none"/>
        </w:rPr>
        <w:t> prop.</w:t>
      </w:r>
    </w:p>
    <w:p w14:paraId="372651D9"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In </w:t>
      </w:r>
      <w:r w:rsidRPr="0059692A">
        <w:rPr>
          <w:rFonts w:ascii="Consolas" w:eastAsia="Times New Roman" w:hAnsi="Consolas" w:cs="Courier New"/>
          <w:color w:val="C7254E"/>
          <w:kern w:val="0"/>
          <w:sz w:val="27"/>
          <w:szCs w:val="27"/>
          <w:shd w:val="clear" w:color="auto" w:fill="F9F2F4"/>
          <w14:ligatures w14:val="none"/>
        </w:rPr>
        <w:t>CustomActions.js</w:t>
      </w:r>
      <w:r w:rsidRPr="0059692A">
        <w:rPr>
          <w:rFonts w:ascii="TradeGothicNextW01-Ligh 693250" w:eastAsia="Times New Roman" w:hAnsi="TradeGothicNextW01-Ligh 693250" w:cs="Helvetica"/>
          <w:color w:val="0E1633"/>
          <w:kern w:val="0"/>
          <w:sz w:val="27"/>
          <w:szCs w:val="27"/>
          <w14:ligatures w14:val="none"/>
        </w:rPr>
        <w:t>, create and initialize a new </w:t>
      </w:r>
      <w:proofErr w:type="spellStart"/>
      <w:r w:rsidRPr="0059692A">
        <w:rPr>
          <w:rFonts w:ascii="Consolas" w:eastAsia="Times New Roman" w:hAnsi="Consolas" w:cs="Courier New"/>
          <w:color w:val="C7254E"/>
          <w:kern w:val="0"/>
          <w:sz w:val="27"/>
          <w:szCs w:val="27"/>
          <w:shd w:val="clear" w:color="auto" w:fill="F9F2F4"/>
          <w14:ligatures w14:val="none"/>
        </w:rPr>
        <w:t>ActionSheet</w:t>
      </w:r>
      <w:proofErr w:type="spellEnd"/>
      <w:r w:rsidRPr="0059692A">
        <w:rPr>
          <w:rFonts w:ascii="TradeGothicNextW01-Ligh 693250" w:eastAsia="Times New Roman" w:hAnsi="TradeGothicNextW01-Ligh 693250" w:cs="Helvetica"/>
          <w:color w:val="0E1633"/>
          <w:kern w:val="0"/>
          <w:sz w:val="27"/>
          <w:szCs w:val="27"/>
          <w14:ligatures w14:val="none"/>
        </w:rPr>
        <w:t> that includes four options: “Select an image from library,” “Take a photo,” “Share location,” and “Cancel.”</w:t>
      </w:r>
    </w:p>
    <w:p w14:paraId="541ECC92" w14:textId="77777777" w:rsidR="0059692A" w:rsidRPr="0059692A" w:rsidRDefault="0059692A" w:rsidP="0059692A">
      <w:pPr>
        <w:numPr>
          <w:ilvl w:val="0"/>
          <w:numId w:val="7"/>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Create a function that lets the user pick an image from the library:</w:t>
      </w:r>
    </w:p>
    <w:p w14:paraId="3C9AD59B"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Ask the user for permission.</w:t>
      </w:r>
    </w:p>
    <w:p w14:paraId="1B01699C"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Use Expo’s </w:t>
      </w:r>
      <w:proofErr w:type="spellStart"/>
      <w:r w:rsidRPr="0059692A">
        <w:rPr>
          <w:rFonts w:ascii="Consolas" w:eastAsia="Times New Roman" w:hAnsi="Consolas" w:cs="Courier New"/>
          <w:color w:val="C7254E"/>
          <w:kern w:val="0"/>
          <w:sz w:val="27"/>
          <w:szCs w:val="27"/>
          <w:shd w:val="clear" w:color="auto" w:fill="F9F2F4"/>
          <w14:ligatures w14:val="none"/>
        </w:rPr>
        <w:t>ImagePicker.launchImageLibraryAsync</w:t>
      </w:r>
      <w:proofErr w:type="spellEnd"/>
      <w:r w:rsidRPr="0059692A">
        <w:rPr>
          <w:rFonts w:ascii="TradeGothicNextW01-Ligh 693250" w:eastAsia="Times New Roman" w:hAnsi="TradeGothicNextW01-Ligh 693250" w:cs="Helvetica"/>
          <w:color w:val="0E1633"/>
          <w:kern w:val="0"/>
          <w:sz w:val="27"/>
          <w:szCs w:val="27"/>
          <w14:ligatures w14:val="none"/>
        </w:rPr>
        <w:t> API.</w:t>
      </w:r>
    </w:p>
    <w:p w14:paraId="203D5865"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Generate a unique reference string for the picked image.</w:t>
      </w:r>
    </w:p>
    <w:p w14:paraId="6C74E28C"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Upload and send the picked image to the Firebase Storage using the reference you’ve just created.</w:t>
      </w:r>
    </w:p>
    <w:p w14:paraId="5B23F61D"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lastRenderedPageBreak/>
        <w:t>Use Gifted Chat’s </w:t>
      </w:r>
      <w:proofErr w:type="spellStart"/>
      <w:proofErr w:type="gramStart"/>
      <w:r w:rsidRPr="0059692A">
        <w:rPr>
          <w:rFonts w:ascii="Consolas" w:eastAsia="Times New Roman" w:hAnsi="Consolas" w:cs="Courier New"/>
          <w:color w:val="C7254E"/>
          <w:kern w:val="0"/>
          <w:sz w:val="27"/>
          <w:szCs w:val="27"/>
          <w:shd w:val="clear" w:color="auto" w:fill="F9F2F4"/>
          <w14:ligatures w14:val="none"/>
        </w:rPr>
        <w:t>onSend</w:t>
      </w:r>
      <w:proofErr w:type="spellEnd"/>
      <w:r w:rsidRPr="0059692A">
        <w:rPr>
          <w:rFonts w:ascii="Consolas" w:eastAsia="Times New Roman" w:hAnsi="Consolas" w:cs="Courier New"/>
          <w:color w:val="C7254E"/>
          <w:kern w:val="0"/>
          <w:sz w:val="27"/>
          <w:szCs w:val="27"/>
          <w:shd w:val="clear" w:color="auto" w:fill="F9F2F4"/>
          <w14:ligatures w14:val="none"/>
        </w:rPr>
        <w:t>(</w:t>
      </w:r>
      <w:proofErr w:type="gramEnd"/>
      <w:r w:rsidRPr="0059692A">
        <w:rPr>
          <w:rFonts w:ascii="Consolas" w:eastAsia="Times New Roman" w:hAnsi="Consolas" w:cs="Courier New"/>
          <w:color w:val="C7254E"/>
          <w:kern w:val="0"/>
          <w:sz w:val="27"/>
          <w:szCs w:val="27"/>
          <w:shd w:val="clear" w:color="auto" w:fill="F9F2F4"/>
          <w14:ligatures w14:val="none"/>
        </w:rPr>
        <w:t>)</w:t>
      </w:r>
      <w:r w:rsidRPr="0059692A">
        <w:rPr>
          <w:rFonts w:ascii="TradeGothicNextW01-Ligh 693250" w:eastAsia="Times New Roman" w:hAnsi="TradeGothicNextW01-Ligh 693250" w:cs="Helvetica"/>
          <w:color w:val="0E1633"/>
          <w:kern w:val="0"/>
          <w:sz w:val="27"/>
          <w:szCs w:val="27"/>
          <w14:ligatures w14:val="none"/>
        </w:rPr>
        <w:t> method to send a message containing the picked image.</w:t>
      </w:r>
    </w:p>
    <w:p w14:paraId="0DA5AE0D"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Integrate the function into the custom </w:t>
      </w:r>
      <w:proofErr w:type="spellStart"/>
      <w:r w:rsidRPr="0059692A">
        <w:rPr>
          <w:rFonts w:ascii="Consolas" w:eastAsia="Times New Roman" w:hAnsi="Consolas" w:cs="Courier New"/>
          <w:color w:val="C7254E"/>
          <w:kern w:val="0"/>
          <w:sz w:val="27"/>
          <w:szCs w:val="27"/>
          <w:shd w:val="clear" w:color="auto" w:fill="F9F2F4"/>
          <w14:ligatures w14:val="none"/>
        </w:rPr>
        <w:t>ActionSheet</w:t>
      </w:r>
      <w:proofErr w:type="spellEnd"/>
      <w:r w:rsidRPr="0059692A">
        <w:rPr>
          <w:rFonts w:ascii="TradeGothicNextW01-Ligh 693250" w:eastAsia="Times New Roman" w:hAnsi="TradeGothicNextW01-Ligh 693250" w:cs="Helvetica"/>
          <w:color w:val="0E1633"/>
          <w:kern w:val="0"/>
          <w:sz w:val="27"/>
          <w:szCs w:val="27"/>
          <w14:ligatures w14:val="none"/>
        </w:rPr>
        <w:t>.</w:t>
      </w:r>
    </w:p>
    <w:p w14:paraId="2812D156" w14:textId="77777777" w:rsidR="0059692A" w:rsidRPr="0059692A" w:rsidRDefault="0059692A" w:rsidP="0059692A">
      <w:pPr>
        <w:numPr>
          <w:ilvl w:val="0"/>
          <w:numId w:val="7"/>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Create a function that lets users take a picture with the camera:</w:t>
      </w:r>
    </w:p>
    <w:p w14:paraId="74F594F3"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Ask for permission.</w:t>
      </w:r>
    </w:p>
    <w:p w14:paraId="0C601DC6"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Use Expo’s </w:t>
      </w:r>
      <w:proofErr w:type="spellStart"/>
      <w:r w:rsidRPr="0059692A">
        <w:rPr>
          <w:rFonts w:ascii="Consolas" w:eastAsia="Times New Roman" w:hAnsi="Consolas" w:cs="Courier New"/>
          <w:color w:val="C7254E"/>
          <w:kern w:val="0"/>
          <w:sz w:val="27"/>
          <w:szCs w:val="27"/>
          <w:shd w:val="clear" w:color="auto" w:fill="F9F2F4"/>
          <w14:ligatures w14:val="none"/>
        </w:rPr>
        <w:t>ImagePicker.launchCameraAsync</w:t>
      </w:r>
      <w:proofErr w:type="spellEnd"/>
      <w:r w:rsidRPr="0059692A">
        <w:rPr>
          <w:rFonts w:ascii="TradeGothicNextW01-Ligh 693250" w:eastAsia="Times New Roman" w:hAnsi="TradeGothicNextW01-Ligh 693250" w:cs="Helvetica"/>
          <w:color w:val="0E1633"/>
          <w:kern w:val="0"/>
          <w:sz w:val="27"/>
          <w:szCs w:val="27"/>
          <w14:ligatures w14:val="none"/>
        </w:rPr>
        <w:t> API.</w:t>
      </w:r>
    </w:p>
    <w:p w14:paraId="5E62F332"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Generate a unique reference string for the photo.</w:t>
      </w:r>
    </w:p>
    <w:p w14:paraId="15189CD5"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Upload and send the photo to the Firebase Storage using the reference you’ve just created.</w:t>
      </w:r>
    </w:p>
    <w:p w14:paraId="6C455EC8"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Use Gifted Chat’s </w:t>
      </w:r>
      <w:proofErr w:type="spellStart"/>
      <w:proofErr w:type="gramStart"/>
      <w:r w:rsidRPr="0059692A">
        <w:rPr>
          <w:rFonts w:ascii="Consolas" w:eastAsia="Times New Roman" w:hAnsi="Consolas" w:cs="Courier New"/>
          <w:color w:val="C7254E"/>
          <w:kern w:val="0"/>
          <w:sz w:val="27"/>
          <w:szCs w:val="27"/>
          <w:shd w:val="clear" w:color="auto" w:fill="F9F2F4"/>
          <w14:ligatures w14:val="none"/>
        </w:rPr>
        <w:t>onSend</w:t>
      </w:r>
      <w:proofErr w:type="spellEnd"/>
      <w:r w:rsidRPr="0059692A">
        <w:rPr>
          <w:rFonts w:ascii="Consolas" w:eastAsia="Times New Roman" w:hAnsi="Consolas" w:cs="Courier New"/>
          <w:color w:val="C7254E"/>
          <w:kern w:val="0"/>
          <w:sz w:val="27"/>
          <w:szCs w:val="27"/>
          <w:shd w:val="clear" w:color="auto" w:fill="F9F2F4"/>
          <w14:ligatures w14:val="none"/>
        </w:rPr>
        <w:t>(</w:t>
      </w:r>
      <w:proofErr w:type="gramEnd"/>
      <w:r w:rsidRPr="0059692A">
        <w:rPr>
          <w:rFonts w:ascii="Consolas" w:eastAsia="Times New Roman" w:hAnsi="Consolas" w:cs="Courier New"/>
          <w:color w:val="C7254E"/>
          <w:kern w:val="0"/>
          <w:sz w:val="27"/>
          <w:szCs w:val="27"/>
          <w:shd w:val="clear" w:color="auto" w:fill="F9F2F4"/>
          <w14:ligatures w14:val="none"/>
        </w:rPr>
        <w:t>)</w:t>
      </w:r>
      <w:r w:rsidRPr="0059692A">
        <w:rPr>
          <w:rFonts w:ascii="TradeGothicNextW01-Ligh 693250" w:eastAsia="Times New Roman" w:hAnsi="TradeGothicNextW01-Ligh 693250" w:cs="Helvetica"/>
          <w:color w:val="0E1633"/>
          <w:kern w:val="0"/>
          <w:sz w:val="27"/>
          <w:szCs w:val="27"/>
          <w14:ligatures w14:val="none"/>
        </w:rPr>
        <w:t> method to send a message containing the taken photo.</w:t>
      </w:r>
    </w:p>
    <w:p w14:paraId="3C5222D5"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 xml:space="preserve">Integrate the function into the Custom </w:t>
      </w:r>
      <w:proofErr w:type="spellStart"/>
      <w:r w:rsidRPr="0059692A">
        <w:rPr>
          <w:rFonts w:ascii="TradeGothicNextW01-Ligh 693250" w:eastAsia="Times New Roman" w:hAnsi="TradeGothicNextW01-Ligh 693250" w:cs="Helvetica"/>
          <w:color w:val="0E1633"/>
          <w:kern w:val="0"/>
          <w:sz w:val="27"/>
          <w:szCs w:val="27"/>
          <w14:ligatures w14:val="none"/>
        </w:rPr>
        <w:t>ActionSheet</w:t>
      </w:r>
      <w:proofErr w:type="spellEnd"/>
      <w:r w:rsidRPr="0059692A">
        <w:rPr>
          <w:rFonts w:ascii="TradeGothicNextW01-Ligh 693250" w:eastAsia="Times New Roman" w:hAnsi="TradeGothicNextW01-Ligh 693250" w:cs="Helvetica"/>
          <w:color w:val="0E1633"/>
          <w:kern w:val="0"/>
          <w:sz w:val="27"/>
          <w:szCs w:val="27"/>
          <w14:ligatures w14:val="none"/>
        </w:rPr>
        <w:t>.</w:t>
      </w:r>
    </w:p>
    <w:p w14:paraId="360F08BE" w14:textId="77777777" w:rsidR="0059692A" w:rsidRPr="0059692A" w:rsidRDefault="0059692A" w:rsidP="0059692A">
      <w:pPr>
        <w:numPr>
          <w:ilvl w:val="0"/>
          <w:numId w:val="7"/>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Create a function for retrieving the device’s geolocation.</w:t>
      </w:r>
    </w:p>
    <w:p w14:paraId="79CF1FCF"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Ask the user for permission.</w:t>
      </w:r>
    </w:p>
    <w:p w14:paraId="1A0450A5"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Use </w:t>
      </w:r>
      <w:proofErr w:type="spellStart"/>
      <w:r w:rsidRPr="0059692A">
        <w:rPr>
          <w:rFonts w:ascii="Consolas" w:eastAsia="Times New Roman" w:hAnsi="Consolas" w:cs="Courier New"/>
          <w:color w:val="C7254E"/>
          <w:kern w:val="0"/>
          <w:sz w:val="27"/>
          <w:szCs w:val="27"/>
          <w:shd w:val="clear" w:color="auto" w:fill="F9F2F4"/>
          <w14:ligatures w14:val="none"/>
        </w:rPr>
        <w:t>Location.getCurrentPositionAsync</w:t>
      </w:r>
      <w:proofErr w:type="spellEnd"/>
      <w:r w:rsidRPr="0059692A">
        <w:rPr>
          <w:rFonts w:ascii="TradeGothicNextW01-Ligh 693250" w:eastAsia="Times New Roman" w:hAnsi="TradeGothicNextW01-Ligh 693250" w:cs="Helvetica"/>
          <w:color w:val="0E1633"/>
          <w:kern w:val="0"/>
          <w:sz w:val="27"/>
          <w:szCs w:val="27"/>
          <w14:ligatures w14:val="none"/>
        </w:rPr>
        <w:t> to read the location data.</w:t>
      </w:r>
    </w:p>
    <w:p w14:paraId="32969AF1"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Use Gifted Chat’s </w:t>
      </w:r>
      <w:proofErr w:type="spellStart"/>
      <w:proofErr w:type="gramStart"/>
      <w:r w:rsidRPr="0059692A">
        <w:rPr>
          <w:rFonts w:ascii="Consolas" w:eastAsia="Times New Roman" w:hAnsi="Consolas" w:cs="Courier New"/>
          <w:color w:val="C7254E"/>
          <w:kern w:val="0"/>
          <w:sz w:val="27"/>
          <w:szCs w:val="27"/>
          <w:shd w:val="clear" w:color="auto" w:fill="F9F2F4"/>
          <w14:ligatures w14:val="none"/>
        </w:rPr>
        <w:t>onSend</w:t>
      </w:r>
      <w:proofErr w:type="spellEnd"/>
      <w:r w:rsidRPr="0059692A">
        <w:rPr>
          <w:rFonts w:ascii="Consolas" w:eastAsia="Times New Roman" w:hAnsi="Consolas" w:cs="Courier New"/>
          <w:color w:val="C7254E"/>
          <w:kern w:val="0"/>
          <w:sz w:val="27"/>
          <w:szCs w:val="27"/>
          <w:shd w:val="clear" w:color="auto" w:fill="F9F2F4"/>
          <w14:ligatures w14:val="none"/>
        </w:rPr>
        <w:t>(</w:t>
      </w:r>
      <w:proofErr w:type="gramEnd"/>
      <w:r w:rsidRPr="0059692A">
        <w:rPr>
          <w:rFonts w:ascii="Consolas" w:eastAsia="Times New Roman" w:hAnsi="Consolas" w:cs="Courier New"/>
          <w:color w:val="C7254E"/>
          <w:kern w:val="0"/>
          <w:sz w:val="27"/>
          <w:szCs w:val="27"/>
          <w:shd w:val="clear" w:color="auto" w:fill="F9F2F4"/>
          <w14:ligatures w14:val="none"/>
        </w:rPr>
        <w:t>)</w:t>
      </w:r>
      <w:r w:rsidRPr="0059692A">
        <w:rPr>
          <w:rFonts w:ascii="TradeGothicNextW01-Ligh 693250" w:eastAsia="Times New Roman" w:hAnsi="TradeGothicNextW01-Ligh 693250" w:cs="Helvetica"/>
          <w:color w:val="0E1633"/>
          <w:kern w:val="0"/>
          <w:sz w:val="27"/>
          <w:szCs w:val="27"/>
          <w14:ligatures w14:val="none"/>
        </w:rPr>
        <w:t> method to send a message containing the location data.</w:t>
      </w:r>
    </w:p>
    <w:p w14:paraId="56C2D096"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Integrate the function into the custom </w:t>
      </w:r>
      <w:proofErr w:type="spellStart"/>
      <w:r w:rsidRPr="0059692A">
        <w:rPr>
          <w:rFonts w:ascii="Consolas" w:eastAsia="Times New Roman" w:hAnsi="Consolas" w:cs="Courier New"/>
          <w:color w:val="C7254E"/>
          <w:kern w:val="0"/>
          <w:sz w:val="27"/>
          <w:szCs w:val="27"/>
          <w:shd w:val="clear" w:color="auto" w:fill="F9F2F4"/>
          <w14:ligatures w14:val="none"/>
        </w:rPr>
        <w:t>ActionSheet</w:t>
      </w:r>
      <w:proofErr w:type="spellEnd"/>
      <w:r w:rsidRPr="0059692A">
        <w:rPr>
          <w:rFonts w:ascii="TradeGothicNextW01-Ligh 693250" w:eastAsia="Times New Roman" w:hAnsi="TradeGothicNextW01-Ligh 693250" w:cs="Helvetica"/>
          <w:color w:val="0E1633"/>
          <w:kern w:val="0"/>
          <w:sz w:val="27"/>
          <w:szCs w:val="27"/>
          <w14:ligatures w14:val="none"/>
        </w:rPr>
        <w:t>.</w:t>
      </w:r>
    </w:p>
    <w:p w14:paraId="0AC8FDCF"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Create a custom message bubble to render a </w:t>
      </w:r>
      <w:proofErr w:type="spellStart"/>
      <w:r w:rsidRPr="0059692A">
        <w:rPr>
          <w:rFonts w:ascii="Consolas" w:eastAsia="Times New Roman" w:hAnsi="Consolas" w:cs="Courier New"/>
          <w:color w:val="C7254E"/>
          <w:kern w:val="0"/>
          <w:sz w:val="27"/>
          <w:szCs w:val="27"/>
          <w:shd w:val="clear" w:color="auto" w:fill="F9F2F4"/>
          <w14:ligatures w14:val="none"/>
        </w:rPr>
        <w:t>MapView</w:t>
      </w:r>
      <w:proofErr w:type="spellEnd"/>
      <w:r w:rsidRPr="0059692A">
        <w:rPr>
          <w:rFonts w:ascii="TradeGothicNextW01-Ligh 693250" w:eastAsia="Times New Roman" w:hAnsi="TradeGothicNextW01-Ligh 693250" w:cs="Helvetica"/>
          <w:color w:val="0E1633"/>
          <w:kern w:val="0"/>
          <w:sz w:val="27"/>
          <w:szCs w:val="27"/>
          <w14:ligatures w14:val="none"/>
        </w:rPr>
        <w:t> (hint: customize Gifted Chat’s </w:t>
      </w:r>
      <w:proofErr w:type="spellStart"/>
      <w:r w:rsidRPr="0059692A">
        <w:rPr>
          <w:rFonts w:ascii="Consolas" w:eastAsia="Times New Roman" w:hAnsi="Consolas" w:cs="Courier New"/>
          <w:color w:val="C7254E"/>
          <w:kern w:val="0"/>
          <w:sz w:val="27"/>
          <w:szCs w:val="27"/>
          <w:shd w:val="clear" w:color="auto" w:fill="F9F2F4"/>
          <w14:ligatures w14:val="none"/>
        </w:rPr>
        <w:t>renderCustomView</w:t>
      </w:r>
      <w:proofErr w:type="spellEnd"/>
      <w:r w:rsidRPr="0059692A">
        <w:rPr>
          <w:rFonts w:ascii="TradeGothicNextW01-Ligh 693250" w:eastAsia="Times New Roman" w:hAnsi="TradeGothicNextW01-Ligh 693250" w:cs="Helvetica"/>
          <w:color w:val="0E1633"/>
          <w:kern w:val="0"/>
          <w:sz w:val="27"/>
          <w:szCs w:val="27"/>
          <w14:ligatures w14:val="none"/>
        </w:rPr>
        <w:t> prop).</w:t>
      </w:r>
    </w:p>
    <w:p w14:paraId="5BBDB694" w14:textId="77777777" w:rsidR="0059692A" w:rsidRPr="0059692A" w:rsidRDefault="0059692A" w:rsidP="0059692A">
      <w:pPr>
        <w:numPr>
          <w:ilvl w:val="0"/>
          <w:numId w:val="7"/>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Make the button in the input field (that opens the </w:t>
      </w:r>
      <w:proofErr w:type="spellStart"/>
      <w:r w:rsidRPr="0059692A">
        <w:rPr>
          <w:rFonts w:ascii="Consolas" w:eastAsia="Times New Roman" w:hAnsi="Consolas" w:cs="Courier New"/>
          <w:color w:val="C7254E"/>
          <w:kern w:val="0"/>
          <w:sz w:val="27"/>
          <w:szCs w:val="27"/>
          <w:shd w:val="clear" w:color="auto" w:fill="F9F2F4"/>
          <w14:ligatures w14:val="none"/>
        </w:rPr>
        <w:t>ActionSheet</w:t>
      </w:r>
      <w:proofErr w:type="spellEnd"/>
      <w:r w:rsidRPr="0059692A">
        <w:rPr>
          <w:rFonts w:ascii="TradeGothicNextW01-Ligh 693250" w:eastAsia="Times New Roman" w:hAnsi="TradeGothicNextW01-Ligh 693250" w:cs="Helvetica"/>
          <w:color w:val="0E1633"/>
          <w:kern w:val="0"/>
          <w:sz w:val="27"/>
          <w:szCs w:val="27"/>
          <w14:ligatures w14:val="none"/>
        </w:rPr>
        <w:t>) accessible:</w:t>
      </w:r>
    </w:p>
    <w:p w14:paraId="18123771"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Use the React Native Accessibility features you first learned in </w:t>
      </w:r>
      <w:hyperlink r:id="rId7" w:anchor="accessibility-for-native-mobile-applications" w:tgtFrame="_blank" w:history="1">
        <w:r w:rsidRPr="0059692A">
          <w:rPr>
            <w:rFonts w:ascii="Trade Gothic Next W01" w:eastAsia="Times New Roman" w:hAnsi="Trade Gothic Next W01" w:cs="Helvetica"/>
            <w:color w:val="1C7488"/>
            <w:kern w:val="0"/>
            <w:sz w:val="27"/>
            <w:szCs w:val="27"/>
            <w:u w:val="single"/>
            <w14:ligatures w14:val="none"/>
          </w:rPr>
          <w:t>Exercise 5.2</w:t>
        </w:r>
      </w:hyperlink>
      <w:r w:rsidRPr="0059692A">
        <w:rPr>
          <w:rFonts w:ascii="TradeGothicNextW01-Ligh 693250" w:eastAsia="Times New Roman" w:hAnsi="TradeGothicNextW01-Ligh 693250" w:cs="Helvetica"/>
          <w:color w:val="0E1633"/>
          <w:kern w:val="0"/>
          <w:sz w:val="27"/>
          <w:szCs w:val="27"/>
          <w14:ligatures w14:val="none"/>
        </w:rPr>
        <w:t> on the </w:t>
      </w:r>
      <w:proofErr w:type="spellStart"/>
      <w:r w:rsidRPr="0059692A">
        <w:rPr>
          <w:rFonts w:ascii="Consolas" w:eastAsia="Times New Roman" w:hAnsi="Consolas" w:cs="Courier New"/>
          <w:color w:val="C7254E"/>
          <w:kern w:val="0"/>
          <w:sz w:val="27"/>
          <w:szCs w:val="27"/>
          <w:shd w:val="clear" w:color="auto" w:fill="F9F2F4"/>
          <w14:ligatures w14:val="none"/>
        </w:rPr>
        <w:t>CustomActions</w:t>
      </w:r>
      <w:r w:rsidRPr="0059692A">
        <w:rPr>
          <w:rFonts w:ascii="TradeGothicNextW01-Ligh 693250" w:eastAsia="Times New Roman" w:hAnsi="TradeGothicNextW01-Ligh 693250" w:cs="Helvetica"/>
          <w:color w:val="0E1633"/>
          <w:kern w:val="0"/>
          <w:sz w:val="27"/>
          <w:szCs w:val="27"/>
          <w14:ligatures w14:val="none"/>
        </w:rPr>
        <w:t>’s</w:t>
      </w:r>
      <w:proofErr w:type="spellEnd"/>
      <w:r w:rsidRPr="0059692A">
        <w:rPr>
          <w:rFonts w:ascii="TradeGothicNextW01-Ligh 693250" w:eastAsia="Times New Roman" w:hAnsi="TradeGothicNextW01-Ligh 693250" w:cs="Helvetica"/>
          <w:color w:val="0E1633"/>
          <w:kern w:val="0"/>
          <w:sz w:val="27"/>
          <w:szCs w:val="27"/>
          <w14:ligatures w14:val="none"/>
        </w:rPr>
        <w:t> </w:t>
      </w:r>
      <w:proofErr w:type="spellStart"/>
      <w:r w:rsidRPr="0059692A">
        <w:rPr>
          <w:rFonts w:ascii="Consolas" w:eastAsia="Times New Roman" w:hAnsi="Consolas" w:cs="Courier New"/>
          <w:color w:val="C7254E"/>
          <w:kern w:val="0"/>
          <w:sz w:val="27"/>
          <w:szCs w:val="27"/>
          <w:shd w:val="clear" w:color="auto" w:fill="F9F2F4"/>
          <w14:ligatures w14:val="none"/>
        </w:rPr>
        <w:t>TouchableOpacity</w:t>
      </w:r>
      <w:proofErr w:type="spellEnd"/>
      <w:r w:rsidRPr="0059692A">
        <w:rPr>
          <w:rFonts w:ascii="TradeGothicNextW01-Ligh 693250" w:eastAsia="Times New Roman" w:hAnsi="TradeGothicNextW01-Ligh 693250" w:cs="Helvetica"/>
          <w:color w:val="0E1633"/>
          <w:kern w:val="0"/>
          <w:sz w:val="27"/>
          <w:szCs w:val="27"/>
          <w14:ligatures w14:val="none"/>
        </w:rPr>
        <w:t>.</w:t>
      </w:r>
    </w:p>
    <w:p w14:paraId="0DE59E34" w14:textId="77777777" w:rsidR="0059692A" w:rsidRPr="0059692A" w:rsidRDefault="0059692A" w:rsidP="0059692A">
      <w:pPr>
        <w:numPr>
          <w:ilvl w:val="0"/>
          <w:numId w:val="7"/>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Update the GitHub repository of your chat app.</w:t>
      </w:r>
    </w:p>
    <w:p w14:paraId="3CF2F48D" w14:textId="77777777" w:rsidR="0059692A" w:rsidRPr="0059692A" w:rsidRDefault="0059692A" w:rsidP="0059692A">
      <w:pPr>
        <w:numPr>
          <w:ilvl w:val="0"/>
          <w:numId w:val="7"/>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Using Android Studio, create a short recording and share a link or upload the file here. You’ll need your physical device and the Android emulator to record the following actions:</w:t>
      </w:r>
    </w:p>
    <w:p w14:paraId="4F9C9FE3"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 xml:space="preserve">Entering the chat screen in your </w:t>
      </w:r>
      <w:proofErr w:type="gramStart"/>
      <w:r w:rsidRPr="0059692A">
        <w:rPr>
          <w:rFonts w:ascii="TradeGothicNextW01-Ligh 693250" w:eastAsia="Times New Roman" w:hAnsi="TradeGothicNextW01-Ligh 693250" w:cs="Helvetica"/>
          <w:color w:val="0E1633"/>
          <w:kern w:val="0"/>
          <w:sz w:val="27"/>
          <w:szCs w:val="27"/>
          <w14:ligatures w14:val="none"/>
        </w:rPr>
        <w:t>app;</w:t>
      </w:r>
      <w:proofErr w:type="gramEnd"/>
    </w:p>
    <w:p w14:paraId="46AE9910"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lastRenderedPageBreak/>
        <w:t xml:space="preserve">Picking an image from the library and sending </w:t>
      </w:r>
      <w:proofErr w:type="gramStart"/>
      <w:r w:rsidRPr="0059692A">
        <w:rPr>
          <w:rFonts w:ascii="TradeGothicNextW01-Ligh 693250" w:eastAsia="Times New Roman" w:hAnsi="TradeGothicNextW01-Ligh 693250" w:cs="Helvetica"/>
          <w:color w:val="0E1633"/>
          <w:kern w:val="0"/>
          <w:sz w:val="27"/>
          <w:szCs w:val="27"/>
          <w14:ligatures w14:val="none"/>
        </w:rPr>
        <w:t>it;</w:t>
      </w:r>
      <w:proofErr w:type="gramEnd"/>
    </w:p>
    <w:p w14:paraId="3332CD3C"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 xml:space="preserve">Taking a photo with the device’s camera and sending it (your Android emulator will fake a room or something </w:t>
      </w:r>
      <w:proofErr w:type="gramStart"/>
      <w:r w:rsidRPr="0059692A">
        <w:rPr>
          <w:rFonts w:ascii="TradeGothicNextW01-Ligh 693250" w:eastAsia="Times New Roman" w:hAnsi="TradeGothicNextW01-Ligh 693250" w:cs="Helvetica"/>
          <w:color w:val="0E1633"/>
          <w:kern w:val="0"/>
          <w:sz w:val="27"/>
          <w:szCs w:val="27"/>
          <w14:ligatures w14:val="none"/>
        </w:rPr>
        <w:t>similar to</w:t>
      </w:r>
      <w:proofErr w:type="gramEnd"/>
      <w:r w:rsidRPr="0059692A">
        <w:rPr>
          <w:rFonts w:ascii="TradeGothicNextW01-Ligh 693250" w:eastAsia="Times New Roman" w:hAnsi="TradeGothicNextW01-Ligh 693250" w:cs="Helvetica"/>
          <w:color w:val="0E1633"/>
          <w:kern w:val="0"/>
          <w:sz w:val="27"/>
          <w:szCs w:val="27"/>
          <w14:ligatures w14:val="none"/>
        </w:rPr>
        <w:t xml:space="preserve"> take a picture of</w:t>
      </w:r>
      <w:proofErr w:type="gramStart"/>
      <w:r w:rsidRPr="0059692A">
        <w:rPr>
          <w:rFonts w:ascii="TradeGothicNextW01-Ligh 693250" w:eastAsia="Times New Roman" w:hAnsi="TradeGothicNextW01-Ligh 693250" w:cs="Helvetica"/>
          <w:color w:val="0E1633"/>
          <w:kern w:val="0"/>
          <w:sz w:val="27"/>
          <w:szCs w:val="27"/>
          <w14:ligatures w14:val="none"/>
        </w:rPr>
        <w:t>);</w:t>
      </w:r>
      <w:proofErr w:type="gramEnd"/>
    </w:p>
    <w:p w14:paraId="3EF84925"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 xml:space="preserve">Sharing your </w:t>
      </w:r>
      <w:proofErr w:type="gramStart"/>
      <w:r w:rsidRPr="0059692A">
        <w:rPr>
          <w:rFonts w:ascii="TradeGothicNextW01-Ligh 693250" w:eastAsia="Times New Roman" w:hAnsi="TradeGothicNextW01-Ligh 693250" w:cs="Helvetica"/>
          <w:color w:val="0E1633"/>
          <w:kern w:val="0"/>
          <w:sz w:val="27"/>
          <w:szCs w:val="27"/>
          <w14:ligatures w14:val="none"/>
        </w:rPr>
        <w:t>geolocation;</w:t>
      </w:r>
      <w:proofErr w:type="gramEnd"/>
    </w:p>
    <w:p w14:paraId="561ADBD1"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Receiving an image from another user (take a photo with your physical device and send it to yourself</w:t>
      </w:r>
      <w:proofErr w:type="gramStart"/>
      <w:r w:rsidRPr="0059692A">
        <w:rPr>
          <w:rFonts w:ascii="TradeGothicNextW01-Ligh 693250" w:eastAsia="Times New Roman" w:hAnsi="TradeGothicNextW01-Ligh 693250" w:cs="Helvetica"/>
          <w:color w:val="0E1633"/>
          <w:kern w:val="0"/>
          <w:sz w:val="27"/>
          <w:szCs w:val="27"/>
          <w14:ligatures w14:val="none"/>
        </w:rPr>
        <w:t>);</w:t>
      </w:r>
      <w:proofErr w:type="gramEnd"/>
    </w:p>
    <w:p w14:paraId="5F6FD6C9"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 xml:space="preserve">Showing that the three messages you’ve just sent (one with the picked image, one with the </w:t>
      </w:r>
      <w:proofErr w:type="gramStart"/>
      <w:r w:rsidRPr="0059692A">
        <w:rPr>
          <w:rFonts w:ascii="TradeGothicNextW01-Ligh 693250" w:eastAsia="Times New Roman" w:hAnsi="TradeGothicNextW01-Ligh 693250" w:cs="Helvetica"/>
          <w:color w:val="0E1633"/>
          <w:kern w:val="0"/>
          <w:sz w:val="27"/>
          <w:szCs w:val="27"/>
          <w14:ligatures w14:val="none"/>
        </w:rPr>
        <w:t>taken photo</w:t>
      </w:r>
      <w:proofErr w:type="gramEnd"/>
      <w:r w:rsidRPr="0059692A">
        <w:rPr>
          <w:rFonts w:ascii="TradeGothicNextW01-Ligh 693250" w:eastAsia="Times New Roman" w:hAnsi="TradeGothicNextW01-Ligh 693250" w:cs="Helvetica"/>
          <w:color w:val="0E1633"/>
          <w:kern w:val="0"/>
          <w:sz w:val="27"/>
          <w:szCs w:val="27"/>
          <w14:ligatures w14:val="none"/>
        </w:rPr>
        <w:t xml:space="preserve">, and one with the shared location) are present in the </w:t>
      </w:r>
      <w:proofErr w:type="spellStart"/>
      <w:r w:rsidRPr="0059692A">
        <w:rPr>
          <w:rFonts w:ascii="TradeGothicNextW01-Ligh 693250" w:eastAsia="Times New Roman" w:hAnsi="TradeGothicNextW01-Ligh 693250" w:cs="Helvetica"/>
          <w:color w:val="0E1633"/>
          <w:kern w:val="0"/>
          <w:sz w:val="27"/>
          <w:szCs w:val="27"/>
          <w14:ligatures w14:val="none"/>
        </w:rPr>
        <w:t>Firestore</w:t>
      </w:r>
      <w:proofErr w:type="spellEnd"/>
      <w:r w:rsidRPr="0059692A">
        <w:rPr>
          <w:rFonts w:ascii="TradeGothicNextW01-Ligh 693250" w:eastAsia="Times New Roman" w:hAnsi="TradeGothicNextW01-Ligh 693250" w:cs="Helvetica"/>
          <w:color w:val="0E1633"/>
          <w:kern w:val="0"/>
          <w:sz w:val="27"/>
          <w:szCs w:val="27"/>
          <w14:ligatures w14:val="none"/>
        </w:rPr>
        <w:t xml:space="preserve"> </w:t>
      </w:r>
      <w:proofErr w:type="gramStart"/>
      <w:r w:rsidRPr="0059692A">
        <w:rPr>
          <w:rFonts w:ascii="TradeGothicNextW01-Ligh 693250" w:eastAsia="Times New Roman" w:hAnsi="TradeGothicNextW01-Ligh 693250" w:cs="Helvetica"/>
          <w:color w:val="0E1633"/>
          <w:kern w:val="0"/>
          <w:sz w:val="27"/>
          <w:szCs w:val="27"/>
          <w14:ligatures w14:val="none"/>
        </w:rPr>
        <w:t>database;</w:t>
      </w:r>
      <w:proofErr w:type="gramEnd"/>
    </w:p>
    <w:p w14:paraId="608FD281" w14:textId="77777777" w:rsidR="0059692A" w:rsidRPr="0059692A" w:rsidRDefault="0059692A" w:rsidP="0059692A">
      <w:pPr>
        <w:numPr>
          <w:ilvl w:val="1"/>
          <w:numId w:val="7"/>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Showing that the two images (the picked image and the taken photo) are present in the Firebase Storage.</w:t>
      </w:r>
    </w:p>
    <w:p w14:paraId="088B97E0" w14:textId="77777777" w:rsidR="0059692A" w:rsidRPr="0059692A" w:rsidRDefault="0059692A" w:rsidP="0059692A">
      <w:pPr>
        <w:shd w:val="clear" w:color="auto" w:fill="F7FAFB"/>
        <w:spacing w:after="240"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aps/>
          <w:color w:val="333333"/>
          <w:spacing w:val="24"/>
          <w:kern w:val="0"/>
          <w:sz w:val="21"/>
          <w:szCs w:val="21"/>
          <w14:ligatures w14:val="none"/>
        </w:rPr>
        <w:t>Part 1 Bonus: Audio Features</w:t>
      </w:r>
      <w:r w:rsidRPr="0059692A">
        <w:rPr>
          <w:rFonts w:ascii="TradeGothicNextW01-Ligh 693250" w:eastAsia="Times New Roman" w:hAnsi="TradeGothicNextW01-Ligh 693250" w:cs="Helvetica"/>
          <w:color w:val="333333"/>
          <w:kern w:val="0"/>
          <w:sz w:val="25"/>
          <w:szCs w:val="25"/>
          <w14:ligatures w14:val="none"/>
        </w:rPr>
        <w:br/>
        <w:t>If you’d like to provide even more communications features to your users, why not add an audio feature? To achieve this, you’ll need to implement the following into your project:</w:t>
      </w:r>
    </w:p>
    <w:p w14:paraId="6E4E2D43" w14:textId="77777777" w:rsidR="0059692A" w:rsidRPr="0059692A" w:rsidRDefault="0059692A" w:rsidP="0059692A">
      <w:pPr>
        <w:numPr>
          <w:ilvl w:val="0"/>
          <w:numId w:val="8"/>
        </w:numPr>
        <w:shd w:val="clear" w:color="auto" w:fill="F7FAFB"/>
        <w:spacing w:before="100" w:beforeAutospacing="1" w:after="192" w:line="240" w:lineRule="auto"/>
        <w:ind w:left="45"/>
        <w:rPr>
          <w:rFonts w:ascii="TradeGothicNextW01-Ligh 693250" w:eastAsia="Times New Roman" w:hAnsi="TradeGothicNextW01-Ligh 693250" w:cs="Helvetica"/>
          <w:color w:val="0E1633"/>
          <w:kern w:val="0"/>
          <w:sz w:val="26"/>
          <w:szCs w:val="26"/>
          <w14:ligatures w14:val="none"/>
        </w:rPr>
      </w:pPr>
      <w:r w:rsidRPr="0059692A">
        <w:rPr>
          <w:rFonts w:ascii="TradeGothicNextW01-Ligh 693250" w:eastAsia="Times New Roman" w:hAnsi="TradeGothicNextW01-Ligh 693250" w:cs="Helvetica"/>
          <w:color w:val="0E1633"/>
          <w:kern w:val="0"/>
          <w:sz w:val="26"/>
          <w:szCs w:val="26"/>
          <w14:ligatures w14:val="none"/>
        </w:rPr>
        <w:t>The ability to record and play sounds.</w:t>
      </w:r>
    </w:p>
    <w:p w14:paraId="482B48B8" w14:textId="77777777" w:rsidR="0059692A" w:rsidRPr="0059692A" w:rsidRDefault="0059692A" w:rsidP="0059692A">
      <w:pPr>
        <w:numPr>
          <w:ilvl w:val="0"/>
          <w:numId w:val="8"/>
        </w:numPr>
        <w:shd w:val="clear" w:color="auto" w:fill="F7FAFB"/>
        <w:spacing w:before="100" w:beforeAutospacing="1" w:after="192" w:line="240" w:lineRule="auto"/>
        <w:ind w:left="45"/>
        <w:rPr>
          <w:rFonts w:ascii="TradeGothicNextW01-Ligh 693250" w:eastAsia="Times New Roman" w:hAnsi="TradeGothicNextW01-Ligh 693250" w:cs="Helvetica"/>
          <w:color w:val="0E1633"/>
          <w:kern w:val="0"/>
          <w:sz w:val="26"/>
          <w:szCs w:val="26"/>
          <w14:ligatures w14:val="none"/>
        </w:rPr>
      </w:pPr>
      <w:r w:rsidRPr="0059692A">
        <w:rPr>
          <w:rFonts w:ascii="TradeGothicNextW01-Ligh 693250" w:eastAsia="Times New Roman" w:hAnsi="TradeGothicNextW01-Ligh 693250" w:cs="Helvetica"/>
          <w:color w:val="0E1633"/>
          <w:kern w:val="0"/>
          <w:sz w:val="26"/>
          <w:szCs w:val="26"/>
          <w14:ligatures w14:val="none"/>
        </w:rPr>
        <w:t>The ability to upload the audio file.</w:t>
      </w:r>
    </w:p>
    <w:p w14:paraId="3F918B8B" w14:textId="77777777" w:rsidR="0059692A" w:rsidRPr="0059692A" w:rsidRDefault="0059692A" w:rsidP="0059692A">
      <w:pPr>
        <w:numPr>
          <w:ilvl w:val="0"/>
          <w:numId w:val="8"/>
        </w:numPr>
        <w:shd w:val="clear" w:color="auto" w:fill="F7FAFB"/>
        <w:spacing w:before="100" w:beforeAutospacing="1" w:after="192" w:line="240" w:lineRule="auto"/>
        <w:ind w:left="45"/>
        <w:rPr>
          <w:rFonts w:ascii="TradeGothicNextW01-Ligh 693250" w:eastAsia="Times New Roman" w:hAnsi="TradeGothicNextW01-Ligh 693250" w:cs="Helvetica"/>
          <w:color w:val="0E1633"/>
          <w:kern w:val="0"/>
          <w:sz w:val="26"/>
          <w:szCs w:val="26"/>
          <w14:ligatures w14:val="none"/>
        </w:rPr>
      </w:pPr>
      <w:r w:rsidRPr="0059692A">
        <w:rPr>
          <w:rFonts w:ascii="TradeGothicNextW01-Ligh 693250" w:eastAsia="Times New Roman" w:hAnsi="TradeGothicNextW01-Ligh 693250" w:cs="Helvetica"/>
          <w:color w:val="0E1633"/>
          <w:kern w:val="0"/>
          <w:sz w:val="26"/>
          <w:szCs w:val="26"/>
          <w14:ligatures w14:val="none"/>
        </w:rPr>
        <w:t>The ability to send the audio file.</w:t>
      </w:r>
    </w:p>
    <w:p w14:paraId="4DA31F06" w14:textId="77777777" w:rsidR="0059692A" w:rsidRPr="0059692A" w:rsidRDefault="0059692A" w:rsidP="0059692A">
      <w:pPr>
        <w:shd w:val="clear" w:color="auto" w:fill="F7FAFB"/>
        <w:spacing w:after="240"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olor w:val="333333"/>
          <w:kern w:val="0"/>
          <w:sz w:val="25"/>
          <w:szCs w:val="25"/>
          <w14:ligatures w14:val="none"/>
        </w:rPr>
        <w:t>You’ll need to integrate the audio feature with Gifted Chat by adding a new option in the </w:t>
      </w:r>
      <w:proofErr w:type="spellStart"/>
      <w:r w:rsidRPr="0059692A">
        <w:rPr>
          <w:rFonts w:ascii="Consolas" w:eastAsia="Times New Roman" w:hAnsi="Consolas" w:cs="Courier New"/>
          <w:color w:val="C7254E"/>
          <w:kern w:val="0"/>
          <w:sz w:val="25"/>
          <w:szCs w:val="25"/>
          <w:shd w:val="clear" w:color="auto" w:fill="F9F2F4"/>
          <w14:ligatures w14:val="none"/>
        </w:rPr>
        <w:t>ActionSheet</w:t>
      </w:r>
      <w:proofErr w:type="spellEnd"/>
      <w:r w:rsidRPr="0059692A">
        <w:rPr>
          <w:rFonts w:ascii="TradeGothicNextW01-Ligh 693250" w:eastAsia="Times New Roman" w:hAnsi="TradeGothicNextW01-Ligh 693250" w:cs="Helvetica"/>
          <w:color w:val="333333"/>
          <w:kern w:val="0"/>
          <w:sz w:val="25"/>
          <w:szCs w:val="25"/>
          <w14:ligatures w14:val="none"/>
        </w:rPr>
        <w:t>.</w:t>
      </w:r>
    </w:p>
    <w:p w14:paraId="05EA069E" w14:textId="77777777" w:rsidR="0059692A" w:rsidRPr="0059692A" w:rsidRDefault="0059692A" w:rsidP="0059692A">
      <w:pPr>
        <w:shd w:val="clear" w:color="auto" w:fill="F7FAFB"/>
        <w:spacing w:after="240"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olor w:val="333333"/>
          <w:kern w:val="0"/>
          <w:sz w:val="25"/>
          <w:szCs w:val="25"/>
          <w14:ligatures w14:val="none"/>
        </w:rPr>
        <w:t>You can find instructions to help you get started in the </w:t>
      </w:r>
      <w:hyperlink r:id="rId8" w:tgtFrame="_blank" w:history="1">
        <w:r w:rsidRPr="0059692A">
          <w:rPr>
            <w:rFonts w:ascii="Trade Gothic Next W01" w:eastAsia="Times New Roman" w:hAnsi="Trade Gothic Next W01" w:cs="Helvetica"/>
            <w:color w:val="1C7488"/>
            <w:kern w:val="0"/>
            <w:sz w:val="25"/>
            <w:szCs w:val="25"/>
            <w:u w:val="single"/>
            <w14:ligatures w14:val="none"/>
          </w:rPr>
          <w:t>5.5 Bonus: Audio Communication Feature PDF</w:t>
        </w:r>
      </w:hyperlink>
    </w:p>
    <w:p w14:paraId="7E0CA247" w14:textId="77777777" w:rsidR="0059692A" w:rsidRPr="0059692A" w:rsidRDefault="0059692A" w:rsidP="0059692A">
      <w:pPr>
        <w:shd w:val="clear" w:color="auto" w:fill="F7FAFB"/>
        <w:spacing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olor w:val="333333"/>
          <w:kern w:val="0"/>
          <w:sz w:val="25"/>
          <w:szCs w:val="25"/>
          <w14:ligatures w14:val="none"/>
        </w:rPr>
        <w:t>Be sure to update your GitHub repo and submit your Bonus task along with your main submission for this Exercise.</w:t>
      </w:r>
    </w:p>
    <w:p w14:paraId="45BA778D" w14:textId="77777777" w:rsidR="0059692A" w:rsidRPr="0059692A" w:rsidRDefault="0059692A" w:rsidP="0059692A">
      <w:pPr>
        <w:spacing w:after="240" w:line="240" w:lineRule="auto"/>
        <w:rPr>
          <w:rFonts w:ascii="TradeGothicNextW01-Ligh 693250" w:eastAsia="Times New Roman" w:hAnsi="TradeGothicNextW01-Ligh 693250" w:cs="Helvetica"/>
          <w:color w:val="333333"/>
          <w:kern w:val="0"/>
          <w:sz w:val="27"/>
          <w:szCs w:val="27"/>
          <w14:ligatures w14:val="none"/>
        </w:rPr>
      </w:pPr>
      <w:r w:rsidRPr="0059692A">
        <w:rPr>
          <w:rFonts w:ascii="TradeGothicNextW01-Bold 693229" w:eastAsia="Times New Roman" w:hAnsi="TradeGothicNextW01-Bold 693229" w:cs="Helvetica"/>
          <w:b/>
          <w:bCs/>
          <w:color w:val="333333"/>
          <w:kern w:val="0"/>
          <w:sz w:val="27"/>
          <w:szCs w:val="27"/>
          <w14:ligatures w14:val="none"/>
        </w:rPr>
        <w:t>Part 2: Documentation</w:t>
      </w:r>
    </w:p>
    <w:p w14:paraId="1D893C82" w14:textId="77777777" w:rsidR="0059692A" w:rsidRPr="0059692A" w:rsidRDefault="0059692A" w:rsidP="0059692A">
      <w:pPr>
        <w:numPr>
          <w:ilvl w:val="0"/>
          <w:numId w:val="9"/>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Double-check that your code is properly formatted and indented, and make sure that your code comments are effective and efficient. There’s no need to comment on everything—just focus on the parts where you think it could be cumbersome to figure out what the code is doing. As you know by now, well-commented code is impressive to employers as it demonstrates that you’re mindful of others, which is a key characteristic for good collaborators!</w:t>
      </w:r>
    </w:p>
    <w:p w14:paraId="34E30A5D" w14:textId="77777777" w:rsidR="0059692A" w:rsidRPr="0059692A" w:rsidRDefault="0059692A" w:rsidP="0059692A">
      <w:pPr>
        <w:numPr>
          <w:ilvl w:val="0"/>
          <w:numId w:val="9"/>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lastRenderedPageBreak/>
        <w:t>Check and update (if necessary) the </w:t>
      </w:r>
      <w:r w:rsidRPr="0059692A">
        <w:rPr>
          <w:rFonts w:ascii="Consolas" w:eastAsia="Times New Roman" w:hAnsi="Consolas" w:cs="Courier New"/>
          <w:color w:val="C7254E"/>
          <w:kern w:val="0"/>
          <w:sz w:val="27"/>
          <w:szCs w:val="27"/>
          <w:shd w:val="clear" w:color="auto" w:fill="F9F2F4"/>
          <w14:ligatures w14:val="none"/>
        </w:rPr>
        <w:t>README.md</w:t>
      </w:r>
      <w:r w:rsidRPr="0059692A">
        <w:rPr>
          <w:rFonts w:ascii="TradeGothicNextW01-Ligh 693250" w:eastAsia="Times New Roman" w:hAnsi="TradeGothicNextW01-Ligh 693250" w:cs="Helvetica"/>
          <w:color w:val="0E1633"/>
          <w:kern w:val="0"/>
          <w:sz w:val="27"/>
          <w:szCs w:val="27"/>
          <w14:ligatures w14:val="none"/>
        </w:rPr>
        <w:t> file in your chat repository in GitHub.</w:t>
      </w:r>
    </w:p>
    <w:p w14:paraId="0511620A" w14:textId="77777777" w:rsidR="0059692A" w:rsidRPr="0059692A" w:rsidRDefault="0059692A" w:rsidP="0059692A">
      <w:pPr>
        <w:numPr>
          <w:ilvl w:val="0"/>
          <w:numId w:val="9"/>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Make sure you’ve included all the necessary steps someone would have to follow to set up your chat app:</w:t>
      </w:r>
    </w:p>
    <w:p w14:paraId="06EABB5B" w14:textId="77777777" w:rsidR="0059692A" w:rsidRPr="0059692A" w:rsidRDefault="0059692A" w:rsidP="0059692A">
      <w:pPr>
        <w:numPr>
          <w:ilvl w:val="1"/>
          <w:numId w:val="9"/>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Setting up the development environment (Expo, Android Studio, etc.</w:t>
      </w:r>
      <w:proofErr w:type="gramStart"/>
      <w:r w:rsidRPr="0059692A">
        <w:rPr>
          <w:rFonts w:ascii="TradeGothicNextW01-Ligh 693250" w:eastAsia="Times New Roman" w:hAnsi="TradeGothicNextW01-Ligh 693250" w:cs="Helvetica"/>
          <w:color w:val="0E1633"/>
          <w:kern w:val="0"/>
          <w:sz w:val="27"/>
          <w:szCs w:val="27"/>
          <w14:ligatures w14:val="none"/>
        </w:rPr>
        <w:t>);</w:t>
      </w:r>
      <w:proofErr w:type="gramEnd"/>
    </w:p>
    <w:p w14:paraId="76223B7E" w14:textId="77777777" w:rsidR="0059692A" w:rsidRPr="0059692A" w:rsidRDefault="0059692A" w:rsidP="0059692A">
      <w:pPr>
        <w:numPr>
          <w:ilvl w:val="1"/>
          <w:numId w:val="9"/>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Database configuration (which one, where to put database credentials, etc.</w:t>
      </w:r>
      <w:proofErr w:type="gramStart"/>
      <w:r w:rsidRPr="0059692A">
        <w:rPr>
          <w:rFonts w:ascii="TradeGothicNextW01-Ligh 693250" w:eastAsia="Times New Roman" w:hAnsi="TradeGothicNextW01-Ligh 693250" w:cs="Helvetica"/>
          <w:color w:val="0E1633"/>
          <w:kern w:val="0"/>
          <w:sz w:val="27"/>
          <w:szCs w:val="27"/>
          <w14:ligatures w14:val="none"/>
        </w:rPr>
        <w:t>);</w:t>
      </w:r>
      <w:proofErr w:type="gramEnd"/>
    </w:p>
    <w:p w14:paraId="1A513BC6" w14:textId="77777777" w:rsidR="0059692A" w:rsidRPr="0059692A" w:rsidRDefault="0059692A" w:rsidP="0059692A">
      <w:pPr>
        <w:numPr>
          <w:ilvl w:val="1"/>
          <w:numId w:val="9"/>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Necessary libraries to install.</w:t>
      </w:r>
    </w:p>
    <w:p w14:paraId="396EDD18" w14:textId="77777777" w:rsidR="0059692A" w:rsidRPr="0059692A" w:rsidRDefault="0059692A" w:rsidP="0059692A">
      <w:pPr>
        <w:numPr>
          <w:ilvl w:val="0"/>
          <w:numId w:val="9"/>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Test that you’ve included all the necessary information. To do so, start by cloning the repo into an entirely new folder on your computer, then:</w:t>
      </w:r>
    </w:p>
    <w:p w14:paraId="6D24A41A" w14:textId="77777777" w:rsidR="0059692A" w:rsidRPr="0059692A" w:rsidRDefault="0059692A" w:rsidP="0059692A">
      <w:pPr>
        <w:numPr>
          <w:ilvl w:val="1"/>
          <w:numId w:val="9"/>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 xml:space="preserve">Follow your setup </w:t>
      </w:r>
      <w:proofErr w:type="gramStart"/>
      <w:r w:rsidRPr="0059692A">
        <w:rPr>
          <w:rFonts w:ascii="TradeGothicNextW01-Ligh 693250" w:eastAsia="Times New Roman" w:hAnsi="TradeGothicNextW01-Ligh 693250" w:cs="Helvetica"/>
          <w:color w:val="0E1633"/>
          <w:kern w:val="0"/>
          <w:sz w:val="27"/>
          <w:szCs w:val="27"/>
          <w14:ligatures w14:val="none"/>
        </w:rPr>
        <w:t>description;</w:t>
      </w:r>
      <w:proofErr w:type="gramEnd"/>
    </w:p>
    <w:p w14:paraId="31B8771A" w14:textId="77777777" w:rsidR="0059692A" w:rsidRPr="0059692A" w:rsidRDefault="0059692A" w:rsidP="0059692A">
      <w:pPr>
        <w:numPr>
          <w:ilvl w:val="1"/>
          <w:numId w:val="9"/>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Start your project and see if everything’s working.</w:t>
      </w:r>
    </w:p>
    <w:p w14:paraId="0CBDEB74" w14:textId="77777777" w:rsidR="0059692A" w:rsidRPr="0059692A" w:rsidRDefault="0059692A" w:rsidP="0059692A">
      <w:pPr>
        <w:numPr>
          <w:ilvl w:val="1"/>
          <w:numId w:val="9"/>
        </w:numPr>
        <w:spacing w:before="100" w:beforeAutospacing="1" w:after="192" w:line="240" w:lineRule="auto"/>
        <w:ind w:left="76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If not, find the missing step and add it to your documentation.</w:t>
      </w:r>
    </w:p>
    <w:p w14:paraId="6CFE6DCC" w14:textId="77777777" w:rsidR="0059692A" w:rsidRPr="0059692A" w:rsidRDefault="0059692A" w:rsidP="0059692A">
      <w:pPr>
        <w:numPr>
          <w:ilvl w:val="0"/>
          <w:numId w:val="9"/>
        </w:numPr>
        <w:spacing w:before="100" w:beforeAutospacing="1" w:after="192" w:line="240" w:lineRule="auto"/>
        <w:ind w:left="45"/>
        <w:rPr>
          <w:rFonts w:ascii="TradeGothicNextW01-Ligh 693250" w:eastAsia="Times New Roman" w:hAnsi="TradeGothicNextW01-Ligh 693250" w:cs="Helvetica"/>
          <w:color w:val="0E1633"/>
          <w:kern w:val="0"/>
          <w:sz w:val="27"/>
          <w:szCs w:val="27"/>
          <w14:ligatures w14:val="none"/>
        </w:rPr>
      </w:pPr>
      <w:r w:rsidRPr="0059692A">
        <w:rPr>
          <w:rFonts w:ascii="TradeGothicNextW01-Ligh 693250" w:eastAsia="Times New Roman" w:hAnsi="TradeGothicNextW01-Ligh 693250" w:cs="Helvetica"/>
          <w:color w:val="0E1633"/>
          <w:kern w:val="0"/>
          <w:sz w:val="27"/>
          <w:szCs w:val="27"/>
          <w14:ligatures w14:val="none"/>
        </w:rPr>
        <w:t>Be sure to commit the final </w:t>
      </w:r>
      <w:r w:rsidRPr="0059692A">
        <w:rPr>
          <w:rFonts w:ascii="Consolas" w:eastAsia="Times New Roman" w:hAnsi="Consolas" w:cs="Courier New"/>
          <w:color w:val="C7254E"/>
          <w:kern w:val="0"/>
          <w:sz w:val="27"/>
          <w:szCs w:val="27"/>
          <w:shd w:val="clear" w:color="auto" w:fill="F9F2F4"/>
          <w14:ligatures w14:val="none"/>
        </w:rPr>
        <w:t>README.md</w:t>
      </w:r>
      <w:r w:rsidRPr="0059692A">
        <w:rPr>
          <w:rFonts w:ascii="TradeGothicNextW01-Ligh 693250" w:eastAsia="Times New Roman" w:hAnsi="TradeGothicNextW01-Ligh 693250" w:cs="Helvetica"/>
          <w:color w:val="0E1633"/>
          <w:kern w:val="0"/>
          <w:sz w:val="27"/>
          <w:szCs w:val="27"/>
          <w14:ligatures w14:val="none"/>
        </w:rPr>
        <w:t> file to your chat app GitHub repo and submit the link here for your mentor to review.</w:t>
      </w:r>
    </w:p>
    <w:p w14:paraId="77C70ED6" w14:textId="77777777" w:rsidR="0059692A" w:rsidRPr="0059692A" w:rsidRDefault="0059692A" w:rsidP="0059692A">
      <w:pPr>
        <w:shd w:val="clear" w:color="auto" w:fill="F7FAFB"/>
        <w:spacing w:after="240"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aps/>
          <w:color w:val="333333"/>
          <w:spacing w:val="24"/>
          <w:kern w:val="0"/>
          <w:sz w:val="21"/>
          <w:szCs w:val="21"/>
          <w14:ligatures w14:val="none"/>
        </w:rPr>
        <w:t>Prepare Your Portfolio</w:t>
      </w:r>
      <w:r w:rsidRPr="0059692A">
        <w:rPr>
          <w:rFonts w:ascii="TradeGothicNextW01-Ligh 693250" w:eastAsia="Times New Roman" w:hAnsi="TradeGothicNextW01-Ligh 693250" w:cs="Helvetica"/>
          <w:color w:val="333333"/>
          <w:kern w:val="0"/>
          <w:sz w:val="25"/>
          <w:szCs w:val="25"/>
          <w14:ligatures w14:val="none"/>
        </w:rPr>
        <w:br/>
        <w:t>At the end of the program, you’ll prepare and submit your final portfolio, so collecting your project deliverables and reflecting on your work </w:t>
      </w:r>
      <w:r w:rsidRPr="0059692A">
        <w:rPr>
          <w:rFonts w:ascii="TradeGothicNextW01-Bold 693229" w:eastAsia="Times New Roman" w:hAnsi="TradeGothicNextW01-Bold 693229" w:cs="Helvetica"/>
          <w:b/>
          <w:bCs/>
          <w:color w:val="333333"/>
          <w:kern w:val="0"/>
          <w:sz w:val="25"/>
          <w:szCs w:val="25"/>
          <w14:ligatures w14:val="none"/>
        </w:rPr>
        <w:t>as you go</w:t>
      </w:r>
      <w:r w:rsidRPr="0059692A">
        <w:rPr>
          <w:rFonts w:ascii="TradeGothicNextW01-Ligh 693250" w:eastAsia="Times New Roman" w:hAnsi="TradeGothicNextW01-Ligh 693250" w:cs="Helvetica"/>
          <w:color w:val="333333"/>
          <w:kern w:val="0"/>
          <w:sz w:val="25"/>
          <w:szCs w:val="25"/>
          <w14:ligatures w14:val="none"/>
        </w:rPr>
        <w:t> will save a ton of time. Remember: you don’t have to submit this to your mentor until the </w:t>
      </w:r>
      <w:r w:rsidRPr="0059692A">
        <w:rPr>
          <w:rFonts w:ascii="TradeGothicNextW01-Bold 693229" w:eastAsia="Times New Roman" w:hAnsi="TradeGothicNextW01-Bold 693229" w:cs="Helvetica"/>
          <w:b/>
          <w:bCs/>
          <w:color w:val="333333"/>
          <w:kern w:val="0"/>
          <w:sz w:val="25"/>
          <w:szCs w:val="25"/>
          <w14:ligatures w14:val="none"/>
        </w:rPr>
        <w:t>end of the program</w:t>
      </w:r>
      <w:r w:rsidRPr="0059692A">
        <w:rPr>
          <w:rFonts w:ascii="TradeGothicNextW01-Ligh 693250" w:eastAsia="Times New Roman" w:hAnsi="TradeGothicNextW01-Ligh 693250" w:cs="Helvetica"/>
          <w:color w:val="333333"/>
          <w:kern w:val="0"/>
          <w:sz w:val="25"/>
          <w:szCs w:val="25"/>
          <w14:ligatures w14:val="none"/>
        </w:rPr>
        <w:t>.</w:t>
      </w:r>
    </w:p>
    <w:p w14:paraId="2A911EF4" w14:textId="77777777" w:rsidR="0059692A" w:rsidRPr="0059692A" w:rsidRDefault="0059692A" w:rsidP="0059692A">
      <w:pPr>
        <w:shd w:val="clear" w:color="auto" w:fill="F7FAFB"/>
        <w:spacing w:after="240"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olor w:val="333333"/>
          <w:kern w:val="0"/>
          <w:sz w:val="25"/>
          <w:szCs w:val="25"/>
          <w14:ligatures w14:val="none"/>
        </w:rPr>
        <w:t>If you haven’t already, start a running text document and add reflections on your project for this Achievement, including the following:</w:t>
      </w:r>
    </w:p>
    <w:p w14:paraId="1C5D502F" w14:textId="77777777" w:rsidR="0059692A" w:rsidRPr="0059692A" w:rsidRDefault="0059692A" w:rsidP="0059692A">
      <w:pPr>
        <w:shd w:val="clear" w:color="auto" w:fill="F7FAFB"/>
        <w:spacing w:after="240"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olor w:val="333333"/>
          <w:kern w:val="0"/>
          <w:sz w:val="25"/>
          <w:szCs w:val="25"/>
          <w14:ligatures w14:val="none"/>
        </w:rPr>
        <w:t>1) A brief description of the project. You can use </w:t>
      </w:r>
      <w:hyperlink r:id="rId9" w:tgtFrame="_blank" w:history="1">
        <w:r w:rsidRPr="0059692A">
          <w:rPr>
            <w:rFonts w:ascii="Trade Gothic Next W01" w:eastAsia="Times New Roman" w:hAnsi="Trade Gothic Next W01" w:cs="Helvetica"/>
            <w:color w:val="1C7488"/>
            <w:kern w:val="0"/>
            <w:sz w:val="25"/>
            <w:szCs w:val="25"/>
            <w:u w:val="single"/>
            <w14:ligatures w14:val="none"/>
          </w:rPr>
          <w:t>the project brief</w:t>
        </w:r>
      </w:hyperlink>
      <w:r w:rsidRPr="0059692A">
        <w:rPr>
          <w:rFonts w:ascii="TradeGothicNextW01-Ligh 693250" w:eastAsia="Times New Roman" w:hAnsi="TradeGothicNextW01-Ligh 693250" w:cs="Helvetica"/>
          <w:color w:val="333333"/>
          <w:kern w:val="0"/>
          <w:sz w:val="25"/>
          <w:szCs w:val="25"/>
          <w14:ligatures w14:val="none"/>
        </w:rPr>
        <w:t> or your </w:t>
      </w:r>
      <w:r w:rsidRPr="0059692A">
        <w:rPr>
          <w:rFonts w:ascii="Consolas" w:eastAsia="Times New Roman" w:hAnsi="Consolas" w:cs="Courier New"/>
          <w:color w:val="C7254E"/>
          <w:kern w:val="0"/>
          <w:sz w:val="25"/>
          <w:szCs w:val="25"/>
          <w:shd w:val="clear" w:color="auto" w:fill="F9F2F4"/>
          <w14:ligatures w14:val="none"/>
        </w:rPr>
        <w:t>README.md</w:t>
      </w:r>
      <w:r w:rsidRPr="0059692A">
        <w:rPr>
          <w:rFonts w:ascii="TradeGothicNextW01-Ligh 693250" w:eastAsia="Times New Roman" w:hAnsi="TradeGothicNextW01-Ligh 693250" w:cs="Helvetica"/>
          <w:color w:val="333333"/>
          <w:kern w:val="0"/>
          <w:sz w:val="25"/>
          <w:szCs w:val="25"/>
          <w14:ligatures w14:val="none"/>
        </w:rPr>
        <w:t> file as inspiration.</w:t>
      </w:r>
      <w:r w:rsidRPr="0059692A">
        <w:rPr>
          <w:rFonts w:ascii="TradeGothicNextW01-Ligh 693250" w:eastAsia="Times New Roman" w:hAnsi="TradeGothicNextW01-Ligh 693250" w:cs="Helvetica"/>
          <w:color w:val="333333"/>
          <w:kern w:val="0"/>
          <w:sz w:val="25"/>
          <w:szCs w:val="25"/>
          <w14:ligatures w14:val="none"/>
        </w:rPr>
        <w:br/>
        <w:t>In your description, try to reflect on your work by answering the following questions (you don’t need too much detail; the key points are fine):</w:t>
      </w:r>
    </w:p>
    <w:p w14:paraId="42D9D0DF" w14:textId="77777777" w:rsidR="0059692A" w:rsidRPr="0059692A" w:rsidRDefault="0059692A" w:rsidP="0059692A">
      <w:pPr>
        <w:numPr>
          <w:ilvl w:val="0"/>
          <w:numId w:val="10"/>
        </w:numPr>
        <w:shd w:val="clear" w:color="auto" w:fill="F7FAFB"/>
        <w:spacing w:before="100" w:beforeAutospacing="1" w:after="192" w:line="240" w:lineRule="auto"/>
        <w:ind w:left="45"/>
        <w:rPr>
          <w:rFonts w:ascii="TradeGothicNextW01-Ligh 693250" w:eastAsia="Times New Roman" w:hAnsi="TradeGothicNextW01-Ligh 693250" w:cs="Helvetica"/>
          <w:color w:val="0E1633"/>
          <w:kern w:val="0"/>
          <w:sz w:val="26"/>
          <w:szCs w:val="26"/>
          <w14:ligatures w14:val="none"/>
        </w:rPr>
      </w:pPr>
      <w:r w:rsidRPr="0059692A">
        <w:rPr>
          <w:rFonts w:ascii="TradeGothicNextW01-Ligh 693250" w:eastAsia="Times New Roman" w:hAnsi="TradeGothicNextW01-Ligh 693250" w:cs="Helvetica"/>
          <w:color w:val="0E1633"/>
          <w:kern w:val="0"/>
          <w:sz w:val="26"/>
          <w:szCs w:val="26"/>
          <w14:ligatures w14:val="none"/>
        </w:rPr>
        <w:t>What was your role in this project, and what tasks did you face?</w:t>
      </w:r>
    </w:p>
    <w:p w14:paraId="392EE4E3" w14:textId="77777777" w:rsidR="0059692A" w:rsidRPr="0059692A" w:rsidRDefault="0059692A" w:rsidP="0059692A">
      <w:pPr>
        <w:numPr>
          <w:ilvl w:val="0"/>
          <w:numId w:val="10"/>
        </w:numPr>
        <w:shd w:val="clear" w:color="auto" w:fill="F7FAFB"/>
        <w:spacing w:before="100" w:beforeAutospacing="1" w:after="192" w:line="240" w:lineRule="auto"/>
        <w:ind w:left="45"/>
        <w:rPr>
          <w:rFonts w:ascii="TradeGothicNextW01-Ligh 693250" w:eastAsia="Times New Roman" w:hAnsi="TradeGothicNextW01-Ligh 693250" w:cs="Helvetica"/>
          <w:color w:val="0E1633"/>
          <w:kern w:val="0"/>
          <w:sz w:val="26"/>
          <w:szCs w:val="26"/>
          <w14:ligatures w14:val="none"/>
        </w:rPr>
      </w:pPr>
      <w:r w:rsidRPr="0059692A">
        <w:rPr>
          <w:rFonts w:ascii="TradeGothicNextW01-Ligh 693250" w:eastAsia="Times New Roman" w:hAnsi="TradeGothicNextW01-Ligh 693250" w:cs="Helvetica"/>
          <w:color w:val="0E1633"/>
          <w:kern w:val="0"/>
          <w:sz w:val="26"/>
          <w:szCs w:val="26"/>
          <w14:ligatures w14:val="none"/>
        </w:rPr>
        <w:t>What decisions did you take and why? What were the consequences?</w:t>
      </w:r>
    </w:p>
    <w:p w14:paraId="570FA531" w14:textId="77777777" w:rsidR="0059692A" w:rsidRPr="0059692A" w:rsidRDefault="0059692A" w:rsidP="0059692A">
      <w:pPr>
        <w:numPr>
          <w:ilvl w:val="0"/>
          <w:numId w:val="10"/>
        </w:numPr>
        <w:shd w:val="clear" w:color="auto" w:fill="F7FAFB"/>
        <w:spacing w:before="100" w:beforeAutospacing="1" w:after="192" w:line="240" w:lineRule="auto"/>
        <w:ind w:left="45"/>
        <w:rPr>
          <w:rFonts w:ascii="TradeGothicNextW01-Ligh 693250" w:eastAsia="Times New Roman" w:hAnsi="TradeGothicNextW01-Ligh 693250" w:cs="Helvetica"/>
          <w:color w:val="0E1633"/>
          <w:kern w:val="0"/>
          <w:sz w:val="26"/>
          <w:szCs w:val="26"/>
          <w14:ligatures w14:val="none"/>
        </w:rPr>
      </w:pPr>
      <w:r w:rsidRPr="0059692A">
        <w:rPr>
          <w:rFonts w:ascii="TradeGothicNextW01-Ligh 693250" w:eastAsia="Times New Roman" w:hAnsi="TradeGothicNextW01-Ligh 693250" w:cs="Helvetica"/>
          <w:color w:val="0E1633"/>
          <w:kern w:val="0"/>
          <w:sz w:val="26"/>
          <w:szCs w:val="26"/>
          <w14:ligatures w14:val="none"/>
        </w:rPr>
        <w:t>If you could, what would you do differently?</w:t>
      </w:r>
    </w:p>
    <w:p w14:paraId="0E4122A5" w14:textId="77777777" w:rsidR="0059692A" w:rsidRPr="0059692A" w:rsidRDefault="0059692A" w:rsidP="0059692A">
      <w:pPr>
        <w:numPr>
          <w:ilvl w:val="0"/>
          <w:numId w:val="10"/>
        </w:numPr>
        <w:shd w:val="clear" w:color="auto" w:fill="F7FAFB"/>
        <w:spacing w:before="100" w:beforeAutospacing="1" w:after="192" w:line="240" w:lineRule="auto"/>
        <w:ind w:left="45"/>
        <w:rPr>
          <w:rFonts w:ascii="TradeGothicNextW01-Ligh 693250" w:eastAsia="Times New Roman" w:hAnsi="TradeGothicNextW01-Ligh 693250" w:cs="Helvetica"/>
          <w:color w:val="0E1633"/>
          <w:kern w:val="0"/>
          <w:sz w:val="26"/>
          <w:szCs w:val="26"/>
          <w14:ligatures w14:val="none"/>
        </w:rPr>
      </w:pPr>
      <w:r w:rsidRPr="0059692A">
        <w:rPr>
          <w:rFonts w:ascii="TradeGothicNextW01-Ligh 693250" w:eastAsia="Times New Roman" w:hAnsi="TradeGothicNextW01-Ligh 693250" w:cs="Helvetica"/>
          <w:color w:val="0E1633"/>
          <w:kern w:val="0"/>
          <w:sz w:val="26"/>
          <w:szCs w:val="26"/>
          <w14:ligatures w14:val="none"/>
        </w:rPr>
        <w:t>What lessons did you learn during this project?</w:t>
      </w:r>
    </w:p>
    <w:p w14:paraId="73DABF3F" w14:textId="77777777" w:rsidR="0059692A" w:rsidRPr="0059692A" w:rsidRDefault="0059692A" w:rsidP="0059692A">
      <w:pPr>
        <w:shd w:val="clear" w:color="auto" w:fill="F7FAFB"/>
        <w:spacing w:after="240"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olor w:val="333333"/>
          <w:kern w:val="0"/>
          <w:sz w:val="25"/>
          <w:szCs w:val="25"/>
          <w14:ligatures w14:val="none"/>
        </w:rPr>
        <w:t>2) A screenshot to represent the project.</w:t>
      </w:r>
    </w:p>
    <w:p w14:paraId="29E7D3A4" w14:textId="77777777" w:rsidR="0059692A" w:rsidRPr="0059692A" w:rsidRDefault="0059692A" w:rsidP="0059692A">
      <w:pPr>
        <w:shd w:val="clear" w:color="auto" w:fill="F7FAFB"/>
        <w:spacing w:after="240"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olor w:val="333333"/>
          <w:kern w:val="0"/>
          <w:sz w:val="25"/>
          <w:szCs w:val="25"/>
          <w14:ligatures w14:val="none"/>
        </w:rPr>
        <w:lastRenderedPageBreak/>
        <w:t>3) A link to the project’s GitHub repository.</w:t>
      </w:r>
    </w:p>
    <w:p w14:paraId="3DAF08E1" w14:textId="77777777" w:rsidR="0059692A" w:rsidRPr="0059692A" w:rsidRDefault="0059692A" w:rsidP="0059692A">
      <w:pPr>
        <w:shd w:val="clear" w:color="auto" w:fill="F7FAFB"/>
        <w:spacing w:after="240"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olor w:val="333333"/>
          <w:kern w:val="0"/>
          <w:sz w:val="25"/>
          <w:szCs w:val="25"/>
          <w14:ligatures w14:val="none"/>
        </w:rPr>
        <w:t>4) A link to the live, hosted version of your app (if possible). If you don’t have a live version, include screenshots that show the app’s functionality or a recording of your app in use.</w:t>
      </w:r>
    </w:p>
    <w:p w14:paraId="7EF47275" w14:textId="77777777" w:rsidR="0059692A" w:rsidRPr="0059692A" w:rsidRDefault="0059692A" w:rsidP="0059692A">
      <w:pPr>
        <w:shd w:val="clear" w:color="auto" w:fill="F7FAFB"/>
        <w:spacing w:after="240"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olor w:val="333333"/>
          <w:kern w:val="0"/>
          <w:sz w:val="25"/>
          <w:szCs w:val="25"/>
          <w14:ligatures w14:val="none"/>
        </w:rPr>
        <w:t>5) A list of the technologies used for each project (React, CSS, etc.). You can pull this information from your </w:t>
      </w:r>
      <w:r w:rsidRPr="0059692A">
        <w:rPr>
          <w:rFonts w:ascii="Consolas" w:eastAsia="Times New Roman" w:hAnsi="Consolas" w:cs="Courier New"/>
          <w:color w:val="C7254E"/>
          <w:kern w:val="0"/>
          <w:sz w:val="25"/>
          <w:szCs w:val="25"/>
          <w:shd w:val="clear" w:color="auto" w:fill="F9F2F4"/>
          <w14:ligatures w14:val="none"/>
        </w:rPr>
        <w:t>README.md file</w:t>
      </w:r>
      <w:r w:rsidRPr="0059692A">
        <w:rPr>
          <w:rFonts w:ascii="TradeGothicNextW01-Ligh 693250" w:eastAsia="Times New Roman" w:hAnsi="TradeGothicNextW01-Ligh 693250" w:cs="Helvetica"/>
          <w:color w:val="333333"/>
          <w:kern w:val="0"/>
          <w:sz w:val="25"/>
          <w:szCs w:val="25"/>
          <w14:ligatures w14:val="none"/>
        </w:rPr>
        <w:t>.</w:t>
      </w:r>
    </w:p>
    <w:p w14:paraId="02D7E0BA" w14:textId="77777777" w:rsidR="0059692A" w:rsidRPr="0059692A" w:rsidRDefault="0059692A" w:rsidP="0059692A">
      <w:pPr>
        <w:shd w:val="clear" w:color="auto" w:fill="F7FAFB"/>
        <w:spacing w:line="240" w:lineRule="auto"/>
        <w:rPr>
          <w:rFonts w:ascii="TradeGothicNextW01-Ligh 693250" w:eastAsia="Times New Roman" w:hAnsi="TradeGothicNextW01-Ligh 693250" w:cs="Helvetica"/>
          <w:color w:val="333333"/>
          <w:kern w:val="0"/>
          <w:sz w:val="25"/>
          <w:szCs w:val="25"/>
          <w14:ligatures w14:val="none"/>
        </w:rPr>
      </w:pPr>
      <w:r w:rsidRPr="0059692A">
        <w:rPr>
          <w:rFonts w:ascii="TradeGothicNextW01-Ligh 693250" w:eastAsia="Times New Roman" w:hAnsi="TradeGothicNextW01-Ligh 693250" w:cs="Helvetica"/>
          <w:color w:val="333333"/>
          <w:kern w:val="0"/>
          <w:sz w:val="25"/>
          <w:szCs w:val="25"/>
          <w14:ligatures w14:val="none"/>
        </w:rPr>
        <w:t xml:space="preserve">6) Any other relevant materials you created for the </w:t>
      </w:r>
      <w:proofErr w:type="gramStart"/>
      <w:r w:rsidRPr="0059692A">
        <w:rPr>
          <w:rFonts w:ascii="TradeGothicNextW01-Ligh 693250" w:eastAsia="Times New Roman" w:hAnsi="TradeGothicNextW01-Ligh 693250" w:cs="Helvetica"/>
          <w:color w:val="333333"/>
          <w:kern w:val="0"/>
          <w:sz w:val="25"/>
          <w:szCs w:val="25"/>
          <w14:ligatures w14:val="none"/>
        </w:rPr>
        <w:t>project;</w:t>
      </w:r>
      <w:proofErr w:type="gramEnd"/>
      <w:r w:rsidRPr="0059692A">
        <w:rPr>
          <w:rFonts w:ascii="TradeGothicNextW01-Ligh 693250" w:eastAsia="Times New Roman" w:hAnsi="TradeGothicNextW01-Ligh 693250" w:cs="Helvetica"/>
          <w:color w:val="333333"/>
          <w:kern w:val="0"/>
          <w:sz w:val="25"/>
          <w:szCs w:val="25"/>
          <w14:ligatures w14:val="none"/>
        </w:rPr>
        <w:t xml:space="preserve"> for example, user flows, user stories, or a Kanban board. Be sure to explain how you worked with these materials during the project.</w:t>
      </w:r>
    </w:p>
    <w:p w14:paraId="18CE3A9B" w14:textId="77777777" w:rsidR="00DF0B49" w:rsidRDefault="00DF0B49"/>
    <w:sectPr w:rsidR="00DF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radeGothicNextW01-Bold 693229">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rade Gothic Next W0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B2140"/>
    <w:multiLevelType w:val="multilevel"/>
    <w:tmpl w:val="BCEE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F1E1C"/>
    <w:multiLevelType w:val="multilevel"/>
    <w:tmpl w:val="AAF86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717AC"/>
    <w:multiLevelType w:val="multilevel"/>
    <w:tmpl w:val="9E7CA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35B61"/>
    <w:multiLevelType w:val="multilevel"/>
    <w:tmpl w:val="B1D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61B22"/>
    <w:multiLevelType w:val="multilevel"/>
    <w:tmpl w:val="400A1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C471F"/>
    <w:multiLevelType w:val="multilevel"/>
    <w:tmpl w:val="8AEC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57AA7"/>
    <w:multiLevelType w:val="multilevel"/>
    <w:tmpl w:val="7AB8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F1746"/>
    <w:multiLevelType w:val="multilevel"/>
    <w:tmpl w:val="15E8D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83AA1"/>
    <w:multiLevelType w:val="multilevel"/>
    <w:tmpl w:val="FCB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226A1"/>
    <w:multiLevelType w:val="multilevel"/>
    <w:tmpl w:val="64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708269">
    <w:abstractNumId w:val="5"/>
  </w:num>
  <w:num w:numId="2" w16cid:durableId="1979646011">
    <w:abstractNumId w:val="7"/>
  </w:num>
  <w:num w:numId="3" w16cid:durableId="8413053">
    <w:abstractNumId w:val="0"/>
  </w:num>
  <w:num w:numId="4" w16cid:durableId="1916815939">
    <w:abstractNumId w:val="1"/>
  </w:num>
  <w:num w:numId="5" w16cid:durableId="1455439290">
    <w:abstractNumId w:val="3"/>
  </w:num>
  <w:num w:numId="6" w16cid:durableId="1280793210">
    <w:abstractNumId w:val="9"/>
  </w:num>
  <w:num w:numId="7" w16cid:durableId="999192609">
    <w:abstractNumId w:val="2"/>
  </w:num>
  <w:num w:numId="8" w16cid:durableId="1988507854">
    <w:abstractNumId w:val="6"/>
  </w:num>
  <w:num w:numId="9" w16cid:durableId="1655179987">
    <w:abstractNumId w:val="4"/>
  </w:num>
  <w:num w:numId="10" w16cid:durableId="19500458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2A"/>
    <w:rsid w:val="0059692A"/>
    <w:rsid w:val="008B1723"/>
    <w:rsid w:val="00B207D4"/>
    <w:rsid w:val="00DF0B49"/>
    <w:rsid w:val="00E04DC8"/>
    <w:rsid w:val="00FC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F339"/>
  <w15:chartTrackingRefBased/>
  <w15:docId w15:val="{085C6EDF-B20B-4DA8-8713-9E253717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92A"/>
    <w:rPr>
      <w:rFonts w:eastAsiaTheme="majorEastAsia" w:cstheme="majorBidi"/>
      <w:color w:val="272727" w:themeColor="text1" w:themeTint="D8"/>
    </w:rPr>
  </w:style>
  <w:style w:type="paragraph" w:styleId="Title">
    <w:name w:val="Title"/>
    <w:basedOn w:val="Normal"/>
    <w:next w:val="Normal"/>
    <w:link w:val="TitleChar"/>
    <w:uiPriority w:val="10"/>
    <w:qFormat/>
    <w:rsid w:val="00596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92A"/>
    <w:pPr>
      <w:spacing w:before="160"/>
      <w:jc w:val="center"/>
    </w:pPr>
    <w:rPr>
      <w:i/>
      <w:iCs/>
      <w:color w:val="404040" w:themeColor="text1" w:themeTint="BF"/>
    </w:rPr>
  </w:style>
  <w:style w:type="character" w:customStyle="1" w:styleId="QuoteChar">
    <w:name w:val="Quote Char"/>
    <w:basedOn w:val="DefaultParagraphFont"/>
    <w:link w:val="Quote"/>
    <w:uiPriority w:val="29"/>
    <w:rsid w:val="0059692A"/>
    <w:rPr>
      <w:i/>
      <w:iCs/>
      <w:color w:val="404040" w:themeColor="text1" w:themeTint="BF"/>
    </w:rPr>
  </w:style>
  <w:style w:type="paragraph" w:styleId="ListParagraph">
    <w:name w:val="List Paragraph"/>
    <w:basedOn w:val="Normal"/>
    <w:uiPriority w:val="34"/>
    <w:qFormat/>
    <w:rsid w:val="0059692A"/>
    <w:pPr>
      <w:ind w:left="720"/>
      <w:contextualSpacing/>
    </w:pPr>
  </w:style>
  <w:style w:type="character" w:styleId="IntenseEmphasis">
    <w:name w:val="Intense Emphasis"/>
    <w:basedOn w:val="DefaultParagraphFont"/>
    <w:uiPriority w:val="21"/>
    <w:qFormat/>
    <w:rsid w:val="0059692A"/>
    <w:rPr>
      <w:i/>
      <w:iCs/>
      <w:color w:val="0F4761" w:themeColor="accent1" w:themeShade="BF"/>
    </w:rPr>
  </w:style>
  <w:style w:type="paragraph" w:styleId="IntenseQuote">
    <w:name w:val="Intense Quote"/>
    <w:basedOn w:val="Normal"/>
    <w:next w:val="Normal"/>
    <w:link w:val="IntenseQuoteChar"/>
    <w:uiPriority w:val="30"/>
    <w:qFormat/>
    <w:rsid w:val="00596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92A"/>
    <w:rPr>
      <w:i/>
      <w:iCs/>
      <w:color w:val="0F4761" w:themeColor="accent1" w:themeShade="BF"/>
    </w:rPr>
  </w:style>
  <w:style w:type="character" w:styleId="IntenseReference">
    <w:name w:val="Intense Reference"/>
    <w:basedOn w:val="DefaultParagraphFont"/>
    <w:uiPriority w:val="32"/>
    <w:qFormat/>
    <w:rsid w:val="0059692A"/>
    <w:rPr>
      <w:b/>
      <w:bCs/>
      <w:smallCaps/>
      <w:color w:val="0F4761" w:themeColor="accent1" w:themeShade="BF"/>
      <w:spacing w:val="5"/>
    </w:rPr>
  </w:style>
  <w:style w:type="character" w:styleId="Hyperlink">
    <w:name w:val="Hyperlink"/>
    <w:basedOn w:val="DefaultParagraphFont"/>
    <w:uiPriority w:val="99"/>
    <w:unhideWhenUsed/>
    <w:rsid w:val="0059692A"/>
    <w:rPr>
      <w:color w:val="467886" w:themeColor="hyperlink"/>
      <w:u w:val="single"/>
    </w:rPr>
  </w:style>
  <w:style w:type="character" w:styleId="UnresolvedMention">
    <w:name w:val="Unresolved Mention"/>
    <w:basedOn w:val="DefaultParagraphFont"/>
    <w:uiPriority w:val="99"/>
    <w:semiHidden/>
    <w:unhideWhenUsed/>
    <w:rsid w:val="00596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169953">
      <w:bodyDiv w:val="1"/>
      <w:marLeft w:val="0"/>
      <w:marRight w:val="0"/>
      <w:marTop w:val="0"/>
      <w:marBottom w:val="0"/>
      <w:divBdr>
        <w:top w:val="none" w:sz="0" w:space="0" w:color="auto"/>
        <w:left w:val="none" w:sz="0" w:space="0" w:color="auto"/>
        <w:bottom w:val="none" w:sz="0" w:space="0" w:color="auto"/>
        <w:right w:val="none" w:sz="0" w:space="0" w:color="auto"/>
      </w:divBdr>
      <w:divsChild>
        <w:div w:id="1974835">
          <w:marLeft w:val="-225"/>
          <w:marRight w:val="-225"/>
          <w:marTop w:val="0"/>
          <w:marBottom w:val="0"/>
          <w:divBdr>
            <w:top w:val="none" w:sz="0" w:space="0" w:color="auto"/>
            <w:left w:val="none" w:sz="0" w:space="0" w:color="auto"/>
            <w:bottom w:val="none" w:sz="0" w:space="0" w:color="auto"/>
            <w:right w:val="none" w:sz="0" w:space="0" w:color="auto"/>
          </w:divBdr>
          <w:divsChild>
            <w:div w:id="113520069">
              <w:marLeft w:val="0"/>
              <w:marRight w:val="0"/>
              <w:marTop w:val="0"/>
              <w:marBottom w:val="0"/>
              <w:divBdr>
                <w:top w:val="none" w:sz="0" w:space="0" w:color="auto"/>
                <w:left w:val="none" w:sz="0" w:space="0" w:color="auto"/>
                <w:bottom w:val="none" w:sz="0" w:space="0" w:color="auto"/>
                <w:right w:val="none" w:sz="0" w:space="0" w:color="auto"/>
              </w:divBdr>
              <w:divsChild>
                <w:div w:id="558588458">
                  <w:marLeft w:val="-225"/>
                  <w:marRight w:val="-225"/>
                  <w:marTop w:val="0"/>
                  <w:marBottom w:val="0"/>
                  <w:divBdr>
                    <w:top w:val="none" w:sz="0" w:space="0" w:color="auto"/>
                    <w:left w:val="none" w:sz="0" w:space="0" w:color="auto"/>
                    <w:bottom w:val="none" w:sz="0" w:space="0" w:color="auto"/>
                    <w:right w:val="none" w:sz="0" w:space="0" w:color="auto"/>
                  </w:divBdr>
                  <w:divsChild>
                    <w:div w:id="644970769">
                      <w:marLeft w:val="0"/>
                      <w:marRight w:val="0"/>
                      <w:marTop w:val="0"/>
                      <w:marBottom w:val="0"/>
                      <w:divBdr>
                        <w:top w:val="none" w:sz="0" w:space="0" w:color="auto"/>
                        <w:left w:val="none" w:sz="0" w:space="0" w:color="auto"/>
                        <w:bottom w:val="none" w:sz="0" w:space="0" w:color="auto"/>
                        <w:right w:val="none" w:sz="0" w:space="0" w:color="auto"/>
                      </w:divBdr>
                      <w:divsChild>
                        <w:div w:id="2067601100">
                          <w:marLeft w:val="-225"/>
                          <w:marRight w:val="-225"/>
                          <w:marTop w:val="0"/>
                          <w:marBottom w:val="0"/>
                          <w:divBdr>
                            <w:top w:val="none" w:sz="0" w:space="0" w:color="auto"/>
                            <w:left w:val="none" w:sz="0" w:space="0" w:color="auto"/>
                            <w:bottom w:val="none" w:sz="0" w:space="0" w:color="auto"/>
                            <w:right w:val="none" w:sz="0" w:space="0" w:color="auto"/>
                          </w:divBdr>
                          <w:divsChild>
                            <w:div w:id="2101751955">
                              <w:marLeft w:val="0"/>
                              <w:marRight w:val="0"/>
                              <w:marTop w:val="360"/>
                              <w:marBottom w:val="0"/>
                              <w:divBdr>
                                <w:top w:val="none" w:sz="0" w:space="0" w:color="auto"/>
                                <w:left w:val="none" w:sz="0" w:space="0" w:color="auto"/>
                                <w:bottom w:val="none" w:sz="0" w:space="0" w:color="auto"/>
                                <w:right w:val="none" w:sz="0" w:space="0" w:color="auto"/>
                              </w:divBdr>
                              <w:divsChild>
                                <w:div w:id="8639349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09898693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Child>
                    </w:div>
                  </w:divsChild>
                </w:div>
              </w:divsChild>
            </w:div>
          </w:divsChild>
        </w:div>
      </w:divsChild>
    </w:div>
    <w:div w:id="1790320795">
      <w:bodyDiv w:val="1"/>
      <w:marLeft w:val="0"/>
      <w:marRight w:val="0"/>
      <w:marTop w:val="0"/>
      <w:marBottom w:val="0"/>
      <w:divBdr>
        <w:top w:val="none" w:sz="0" w:space="0" w:color="auto"/>
        <w:left w:val="none" w:sz="0" w:space="0" w:color="auto"/>
        <w:bottom w:val="none" w:sz="0" w:space="0" w:color="auto"/>
        <w:right w:val="none" w:sz="0" w:space="0" w:color="auto"/>
      </w:divBdr>
      <w:divsChild>
        <w:div w:id="1913271322">
          <w:marLeft w:val="-225"/>
          <w:marRight w:val="-225"/>
          <w:marTop w:val="0"/>
          <w:marBottom w:val="0"/>
          <w:divBdr>
            <w:top w:val="none" w:sz="0" w:space="0" w:color="auto"/>
            <w:left w:val="none" w:sz="0" w:space="0" w:color="auto"/>
            <w:bottom w:val="none" w:sz="0" w:space="0" w:color="auto"/>
            <w:right w:val="none" w:sz="0" w:space="0" w:color="auto"/>
          </w:divBdr>
          <w:divsChild>
            <w:div w:id="175118084">
              <w:marLeft w:val="0"/>
              <w:marRight w:val="0"/>
              <w:marTop w:val="0"/>
              <w:marBottom w:val="0"/>
              <w:divBdr>
                <w:top w:val="none" w:sz="0" w:space="0" w:color="auto"/>
                <w:left w:val="none" w:sz="0" w:space="0" w:color="auto"/>
                <w:bottom w:val="none" w:sz="0" w:space="0" w:color="auto"/>
                <w:right w:val="none" w:sz="0" w:space="0" w:color="auto"/>
              </w:divBdr>
              <w:divsChild>
                <w:div w:id="436098284">
                  <w:marLeft w:val="-225"/>
                  <w:marRight w:val="-225"/>
                  <w:marTop w:val="0"/>
                  <w:marBottom w:val="0"/>
                  <w:divBdr>
                    <w:top w:val="none" w:sz="0" w:space="0" w:color="auto"/>
                    <w:left w:val="none" w:sz="0" w:space="0" w:color="auto"/>
                    <w:bottom w:val="none" w:sz="0" w:space="0" w:color="auto"/>
                    <w:right w:val="none" w:sz="0" w:space="0" w:color="auto"/>
                  </w:divBdr>
                  <w:divsChild>
                    <w:div w:id="1849366744">
                      <w:marLeft w:val="0"/>
                      <w:marRight w:val="0"/>
                      <w:marTop w:val="0"/>
                      <w:marBottom w:val="0"/>
                      <w:divBdr>
                        <w:top w:val="none" w:sz="0" w:space="0" w:color="auto"/>
                        <w:left w:val="none" w:sz="0" w:space="0" w:color="auto"/>
                        <w:bottom w:val="none" w:sz="0" w:space="0" w:color="auto"/>
                        <w:right w:val="none" w:sz="0" w:space="0" w:color="auto"/>
                      </w:divBdr>
                      <w:divsChild>
                        <w:div w:id="25495966">
                          <w:marLeft w:val="-225"/>
                          <w:marRight w:val="-225"/>
                          <w:marTop w:val="0"/>
                          <w:marBottom w:val="0"/>
                          <w:divBdr>
                            <w:top w:val="none" w:sz="0" w:space="0" w:color="auto"/>
                            <w:left w:val="none" w:sz="0" w:space="0" w:color="auto"/>
                            <w:bottom w:val="none" w:sz="0" w:space="0" w:color="auto"/>
                            <w:right w:val="none" w:sz="0" w:space="0" w:color="auto"/>
                          </w:divBdr>
                          <w:divsChild>
                            <w:div w:id="987634079">
                              <w:marLeft w:val="0"/>
                              <w:marRight w:val="0"/>
                              <w:marTop w:val="360"/>
                              <w:marBottom w:val="0"/>
                              <w:divBdr>
                                <w:top w:val="none" w:sz="0" w:space="0" w:color="auto"/>
                                <w:left w:val="none" w:sz="0" w:space="0" w:color="auto"/>
                                <w:bottom w:val="none" w:sz="0" w:space="0" w:color="auto"/>
                                <w:right w:val="none" w:sz="0" w:space="0" w:color="auto"/>
                              </w:divBdr>
                              <w:divsChild>
                                <w:div w:id="4476438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46048779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Child>
                    </w:div>
                  </w:divsChild>
                </w:div>
              </w:divsChild>
            </w:div>
          </w:divsChild>
        </w:div>
      </w:divsChild>
    </w:div>
    <w:div w:id="1896701305">
      <w:bodyDiv w:val="1"/>
      <w:marLeft w:val="0"/>
      <w:marRight w:val="0"/>
      <w:marTop w:val="0"/>
      <w:marBottom w:val="0"/>
      <w:divBdr>
        <w:top w:val="none" w:sz="0" w:space="0" w:color="auto"/>
        <w:left w:val="none" w:sz="0" w:space="0" w:color="auto"/>
        <w:bottom w:val="none" w:sz="0" w:space="0" w:color="auto"/>
        <w:right w:val="none" w:sz="0" w:space="0" w:color="auto"/>
      </w:divBdr>
      <w:divsChild>
        <w:div w:id="2068605639">
          <w:marLeft w:val="-225"/>
          <w:marRight w:val="-225"/>
          <w:marTop w:val="0"/>
          <w:marBottom w:val="0"/>
          <w:divBdr>
            <w:top w:val="none" w:sz="0" w:space="0" w:color="auto"/>
            <w:left w:val="none" w:sz="0" w:space="0" w:color="auto"/>
            <w:bottom w:val="none" w:sz="0" w:space="0" w:color="auto"/>
            <w:right w:val="none" w:sz="0" w:space="0" w:color="auto"/>
          </w:divBdr>
          <w:divsChild>
            <w:div w:id="1962107013">
              <w:marLeft w:val="0"/>
              <w:marRight w:val="0"/>
              <w:marTop w:val="0"/>
              <w:marBottom w:val="0"/>
              <w:divBdr>
                <w:top w:val="none" w:sz="0" w:space="0" w:color="auto"/>
                <w:left w:val="none" w:sz="0" w:space="0" w:color="auto"/>
                <w:bottom w:val="none" w:sz="0" w:space="0" w:color="auto"/>
                <w:right w:val="none" w:sz="0" w:space="0" w:color="auto"/>
              </w:divBdr>
              <w:divsChild>
                <w:div w:id="846334332">
                  <w:marLeft w:val="-225"/>
                  <w:marRight w:val="-225"/>
                  <w:marTop w:val="0"/>
                  <w:marBottom w:val="0"/>
                  <w:divBdr>
                    <w:top w:val="none" w:sz="0" w:space="0" w:color="auto"/>
                    <w:left w:val="none" w:sz="0" w:space="0" w:color="auto"/>
                    <w:bottom w:val="none" w:sz="0" w:space="0" w:color="auto"/>
                    <w:right w:val="none" w:sz="0" w:space="0" w:color="auto"/>
                  </w:divBdr>
                  <w:divsChild>
                    <w:div w:id="2009207587">
                      <w:marLeft w:val="0"/>
                      <w:marRight w:val="0"/>
                      <w:marTop w:val="0"/>
                      <w:marBottom w:val="0"/>
                      <w:divBdr>
                        <w:top w:val="none" w:sz="0" w:space="0" w:color="auto"/>
                        <w:left w:val="none" w:sz="0" w:space="0" w:color="auto"/>
                        <w:bottom w:val="none" w:sz="0" w:space="0" w:color="auto"/>
                        <w:right w:val="none" w:sz="0" w:space="0" w:color="auto"/>
                      </w:divBdr>
                      <w:divsChild>
                        <w:div w:id="1864241039">
                          <w:marLeft w:val="-225"/>
                          <w:marRight w:val="-225"/>
                          <w:marTop w:val="0"/>
                          <w:marBottom w:val="0"/>
                          <w:divBdr>
                            <w:top w:val="none" w:sz="0" w:space="0" w:color="auto"/>
                            <w:left w:val="none" w:sz="0" w:space="0" w:color="auto"/>
                            <w:bottom w:val="none" w:sz="0" w:space="0" w:color="auto"/>
                            <w:right w:val="none" w:sz="0" w:space="0" w:color="auto"/>
                          </w:divBdr>
                          <w:divsChild>
                            <w:div w:id="298149007">
                              <w:marLeft w:val="0"/>
                              <w:marRight w:val="0"/>
                              <w:marTop w:val="360"/>
                              <w:marBottom w:val="0"/>
                              <w:divBdr>
                                <w:top w:val="none" w:sz="0" w:space="0" w:color="auto"/>
                                <w:left w:val="none" w:sz="0" w:space="0" w:color="auto"/>
                                <w:bottom w:val="none" w:sz="0" w:space="0" w:color="auto"/>
                                <w:right w:val="none" w:sz="0" w:space="0" w:color="auto"/>
                              </w:divBdr>
                              <w:divsChild>
                                <w:div w:id="2321386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98193069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ach-courses-us.s3.amazonaws.com/public/courses/fullstack-immersion/A5/5.5-bonus/5.5-Bonus_Audio_Communication_Feature.pdf" TargetMode="External"/><Relationship Id="rId3" Type="http://schemas.openxmlformats.org/officeDocument/2006/relationships/settings" Target="settings.xml"/><Relationship Id="rId7" Type="http://schemas.openxmlformats.org/officeDocument/2006/relationships/hyperlink" Target="https://careerfoundry.com/en/course/full-stack-immersion/exercise/chat-ui-acces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course/full-stack-immersion/exercise/communication-features" TargetMode="External"/><Relationship Id="rId11" Type="http://schemas.openxmlformats.org/officeDocument/2006/relationships/theme" Target="theme/theme1.xml"/><Relationship Id="rId5" Type="http://schemas.openxmlformats.org/officeDocument/2006/relationships/hyperlink" Target="https://careerfoundry.com/en/course/full-stack-immersion/exercise/communication-featu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mages.careerfoundry.com/public/courses/fullstack-immersion/full-stack-project-briefs/A5-Project-Brief-Mar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Oubre</dc:creator>
  <cp:keywords/>
  <dc:description/>
  <cp:lastModifiedBy>Troy Oubre</cp:lastModifiedBy>
  <cp:revision>1</cp:revision>
  <dcterms:created xsi:type="dcterms:W3CDTF">2025-07-30T11:07:00Z</dcterms:created>
  <dcterms:modified xsi:type="dcterms:W3CDTF">2025-07-30T11:08:00Z</dcterms:modified>
</cp:coreProperties>
</file>