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29F3A8C3" w14:textId="77777777" w:rsidTr="000A6742">
        <w:trPr>
          <w:trHeight w:val="600"/>
        </w:trPr>
        <w:tc>
          <w:tcPr>
            <w:tcW w:w="14176" w:type="dxa"/>
            <w:shd w:val="clear" w:color="auto" w:fill="auto"/>
          </w:tcPr>
          <w:p w14:paraId="3F6BD3E6"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EB680E">
              <w:rPr>
                <w:rFonts w:ascii="Calibri" w:eastAsia="Times New Roman" w:hAnsi="Calibri" w:cs="Times New Roman"/>
                <w:color w:val="000000"/>
                <w:lang w:eastAsia="en-GB"/>
              </w:rPr>
              <w:t>TC06</w:t>
            </w:r>
            <w:r w:rsidRPr="005D56B1">
              <w:rPr>
                <w:rFonts w:ascii="Calibri" w:eastAsia="Times New Roman" w:hAnsi="Calibri" w:cs="Times New Roman"/>
                <w:color w:val="000000"/>
                <w:lang w:eastAsia="en-GB"/>
              </w:rPr>
              <w:t xml:space="preserve"> </w:t>
            </w:r>
            <w:r w:rsidR="00DA1F25">
              <w:rPr>
                <w:rFonts w:ascii="Calibri" w:eastAsia="Times New Roman" w:hAnsi="Calibri" w:cs="Times New Roman"/>
                <w:color w:val="000000"/>
                <w:lang w:eastAsia="en-GB"/>
              </w:rPr>
              <w:t xml:space="preserve">2 Goods item </w:t>
            </w:r>
            <w:r w:rsidR="003053B5" w:rsidRPr="003053B5">
              <w:rPr>
                <w:rFonts w:ascii="Calibri" w:eastAsia="Times New Roman" w:hAnsi="Calibri" w:cs="Times New Roman"/>
                <w:color w:val="000000"/>
                <w:lang w:eastAsia="en-GB"/>
              </w:rPr>
              <w:t>Declaration submitted which hits a combination of FEC challenges.</w:t>
            </w:r>
          </w:p>
          <w:p w14:paraId="26ACE6DD"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52216AA0"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EB680E">
              <w:rPr>
                <w:rFonts w:ascii="Calibri" w:eastAsia="Times New Roman" w:hAnsi="Calibri" w:cs="Times New Roman"/>
                <w:color w:val="000000"/>
                <w:lang w:eastAsia="en-GB"/>
              </w:rPr>
              <w:t>00</w:t>
            </w:r>
            <w:r w:rsidR="00DE4776">
              <w:rPr>
                <w:rFonts w:ascii="Calibri" w:eastAsia="Times New Roman" w:hAnsi="Calibri" w:cs="Times New Roman"/>
                <w:color w:val="000000"/>
                <w:lang w:eastAsia="en-GB"/>
              </w:rPr>
              <w:t xml:space="preserve"> and 4071</w:t>
            </w:r>
            <w:r w:rsidRPr="005D56B1">
              <w:rPr>
                <w:rFonts w:ascii="Calibri" w:eastAsia="Times New Roman" w:hAnsi="Calibri" w:cs="Times New Roman"/>
                <w:color w:val="000000"/>
                <w:lang w:eastAsia="en-GB"/>
              </w:rPr>
              <w:t>, no additional procedure 000</w:t>
            </w:r>
          </w:p>
          <w:p w14:paraId="67045AC2"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2D1AAE20"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7396DFCF"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and importer are the same party</w:t>
            </w:r>
            <w:r w:rsidR="006A640F" w:rsidRPr="005D56B1">
              <w:rPr>
                <w:rFonts w:ascii="Calibri" w:eastAsia="Times New Roman" w:hAnsi="Calibri" w:cs="Times New Roman"/>
                <w:color w:val="000000"/>
                <w:lang w:eastAsia="en-GB"/>
              </w:rPr>
              <w:t xml:space="preserve"> (self-rep)</w:t>
            </w:r>
          </w:p>
          <w:p w14:paraId="7E14EE66" w14:textId="77777777" w:rsidR="006134C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EB680E">
              <w:rPr>
                <w:rFonts w:ascii="Calibri" w:eastAsia="Times New Roman" w:hAnsi="Calibri" w:cs="Times New Roman"/>
                <w:color w:val="000000"/>
                <w:lang w:eastAsia="en-GB"/>
              </w:rPr>
              <w:t>14</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EB680E">
              <w:rPr>
                <w:rFonts w:ascii="Calibri" w:eastAsia="Times New Roman" w:hAnsi="Calibri" w:cs="Times New Roman"/>
                <w:color w:val="000000"/>
                <w:lang w:eastAsia="en-GB"/>
              </w:rPr>
              <w:t>7</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040AB5F8"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039E0720"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553"/>
        <w:gridCol w:w="3119"/>
        <w:gridCol w:w="4678"/>
      </w:tblGrid>
      <w:tr w:rsidR="000A6742" w:rsidRPr="005D56B1" w14:paraId="0B0A7C84" w14:textId="77777777" w:rsidTr="00452972">
        <w:trPr>
          <w:cantSplit/>
          <w:trHeight w:val="600"/>
          <w:tblHeader/>
        </w:trPr>
        <w:tc>
          <w:tcPr>
            <w:tcW w:w="332" w:type="pct"/>
            <w:shd w:val="clear" w:color="auto" w:fill="auto"/>
          </w:tcPr>
          <w:p w14:paraId="608418A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6B20007"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35B7EC14"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6BE885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858" w:type="pct"/>
            <w:shd w:val="clear" w:color="auto" w:fill="auto"/>
          </w:tcPr>
          <w:p w14:paraId="5254398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048" w:type="pct"/>
          </w:tcPr>
          <w:p w14:paraId="042F1B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572" w:type="pct"/>
          </w:tcPr>
          <w:p w14:paraId="1E2BA29F"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876B9B6" w14:textId="77777777" w:rsidTr="00452972">
        <w:trPr>
          <w:cantSplit/>
          <w:trHeight w:val="900"/>
        </w:trPr>
        <w:tc>
          <w:tcPr>
            <w:tcW w:w="332" w:type="pct"/>
            <w:shd w:val="clear" w:color="auto" w:fill="auto"/>
          </w:tcPr>
          <w:p w14:paraId="2C5783C2"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34667EF9"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p w14:paraId="5B21D399" w14:textId="77777777" w:rsidR="00F3507C" w:rsidRPr="00F3507C" w:rsidRDefault="00F3507C" w:rsidP="00F3507C">
            <w:pPr>
              <w:rPr>
                <w:rFonts w:ascii="Calibri" w:eastAsia="Times New Roman" w:hAnsi="Calibri" w:cs="Times New Roman"/>
                <w:lang w:eastAsia="en-GB"/>
              </w:rPr>
            </w:pPr>
          </w:p>
          <w:p w14:paraId="3BBF76D0" w14:textId="77777777" w:rsidR="00F3507C" w:rsidRPr="00F3507C" w:rsidRDefault="00F3507C" w:rsidP="00F3507C">
            <w:pPr>
              <w:rPr>
                <w:rFonts w:ascii="Calibri" w:eastAsia="Times New Roman" w:hAnsi="Calibri" w:cs="Times New Roman"/>
                <w:lang w:eastAsia="en-GB"/>
              </w:rPr>
            </w:pPr>
          </w:p>
          <w:p w14:paraId="3B3DE86C" w14:textId="77777777" w:rsidR="00F3507C" w:rsidRPr="00F3507C" w:rsidRDefault="00F3507C" w:rsidP="00F3507C">
            <w:pPr>
              <w:rPr>
                <w:rFonts w:ascii="Calibri" w:eastAsia="Times New Roman" w:hAnsi="Calibri" w:cs="Times New Roman"/>
                <w:lang w:eastAsia="en-GB"/>
              </w:rPr>
            </w:pPr>
          </w:p>
          <w:p w14:paraId="510A4F6D" w14:textId="77777777" w:rsidR="00F3507C" w:rsidRPr="00F3507C" w:rsidRDefault="00F3507C" w:rsidP="00F3507C">
            <w:pPr>
              <w:rPr>
                <w:rFonts w:ascii="Calibri" w:eastAsia="Times New Roman" w:hAnsi="Calibri" w:cs="Times New Roman"/>
                <w:lang w:eastAsia="en-GB"/>
              </w:rPr>
            </w:pPr>
          </w:p>
          <w:p w14:paraId="1395DA6C" w14:textId="77777777" w:rsidR="00F3507C" w:rsidRPr="00F3507C" w:rsidRDefault="00F3507C" w:rsidP="00F3507C">
            <w:pPr>
              <w:rPr>
                <w:rFonts w:ascii="Calibri" w:eastAsia="Times New Roman" w:hAnsi="Calibri" w:cs="Times New Roman"/>
                <w:lang w:eastAsia="en-GB"/>
              </w:rPr>
            </w:pPr>
          </w:p>
          <w:p w14:paraId="76E92232" w14:textId="77777777" w:rsidR="00F3507C" w:rsidRPr="00F3507C" w:rsidRDefault="00F3507C" w:rsidP="00F3507C">
            <w:pPr>
              <w:rPr>
                <w:rFonts w:ascii="Calibri" w:eastAsia="Times New Roman" w:hAnsi="Calibri" w:cs="Times New Roman"/>
                <w:lang w:eastAsia="en-GB"/>
              </w:rPr>
            </w:pPr>
          </w:p>
          <w:p w14:paraId="68D1C482" w14:textId="77777777" w:rsidR="00F3507C" w:rsidRPr="00F3507C" w:rsidRDefault="00F3507C" w:rsidP="00F3507C">
            <w:pPr>
              <w:rPr>
                <w:rFonts w:ascii="Calibri" w:eastAsia="Times New Roman" w:hAnsi="Calibri" w:cs="Times New Roman"/>
                <w:lang w:eastAsia="en-GB"/>
              </w:rPr>
            </w:pPr>
          </w:p>
          <w:p w14:paraId="526CA23E" w14:textId="77777777" w:rsidR="00F3507C" w:rsidRPr="00F3507C" w:rsidRDefault="00F3507C" w:rsidP="00F3507C">
            <w:pPr>
              <w:rPr>
                <w:rFonts w:ascii="Calibri" w:eastAsia="Times New Roman" w:hAnsi="Calibri" w:cs="Times New Roman"/>
                <w:lang w:eastAsia="en-GB"/>
              </w:rPr>
            </w:pPr>
          </w:p>
          <w:p w14:paraId="2C98F765" w14:textId="77777777" w:rsidR="00F3507C" w:rsidRPr="00F3507C" w:rsidRDefault="00F3507C" w:rsidP="00F3507C">
            <w:pPr>
              <w:rPr>
                <w:rFonts w:ascii="Calibri" w:eastAsia="Times New Roman" w:hAnsi="Calibri" w:cs="Times New Roman"/>
                <w:lang w:eastAsia="en-GB"/>
              </w:rPr>
            </w:pPr>
          </w:p>
          <w:p w14:paraId="0357B37D" w14:textId="77777777" w:rsidR="00F3507C" w:rsidRPr="00F3507C" w:rsidRDefault="00F3507C" w:rsidP="00F3507C">
            <w:pPr>
              <w:rPr>
                <w:rFonts w:ascii="Calibri" w:eastAsia="Times New Roman" w:hAnsi="Calibri" w:cs="Times New Roman"/>
                <w:lang w:eastAsia="en-GB"/>
              </w:rPr>
            </w:pPr>
          </w:p>
          <w:p w14:paraId="568D7510"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0BD0B890"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145264E" w14:textId="77777777" w:rsidR="008A39CE" w:rsidRPr="005D56B1" w:rsidRDefault="008A39CE">
            <w:pPr>
              <w:spacing w:after="0" w:line="240" w:lineRule="auto"/>
              <w:rPr>
                <w:rFonts w:ascii="Times New Roman" w:eastAsia="Times New Roman" w:hAnsi="Times New Roman" w:cs="Times New Roman"/>
                <w:lang w:eastAsia="en-GB"/>
              </w:rPr>
            </w:pPr>
          </w:p>
        </w:tc>
        <w:tc>
          <w:tcPr>
            <w:tcW w:w="858" w:type="pct"/>
            <w:shd w:val="clear" w:color="auto" w:fill="auto"/>
          </w:tcPr>
          <w:p w14:paraId="34DB6ECE" w14:textId="77777777" w:rsidR="008A39CE" w:rsidRPr="005D56B1" w:rsidRDefault="00EB680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w:t>
            </w:r>
            <w:r w:rsidR="00C3051D">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sidR="000E65DD">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1048" w:type="pct"/>
          </w:tcPr>
          <w:p w14:paraId="3B0167BF" w14:textId="77777777" w:rsidR="008A39CE" w:rsidRDefault="008A39CE">
            <w:pPr>
              <w:pStyle w:val="normal1"/>
              <w:rPr>
                <w:i/>
                <w:iCs/>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p w14:paraId="56D41BA8" w14:textId="77777777" w:rsidR="009E651D" w:rsidRDefault="009E651D">
            <w:pPr>
              <w:pStyle w:val="normal1"/>
              <w:rPr>
                <w:rFonts w:ascii="Calibri" w:eastAsia="Times New Roman" w:hAnsi="Calibri" w:cs="Times New Roman"/>
                <w:color w:val="000000"/>
                <w:lang w:val="en-US" w:eastAsia="en-GB"/>
              </w:rPr>
            </w:pPr>
          </w:p>
          <w:p w14:paraId="6136A0F6" w14:textId="7E6FC35F" w:rsidR="009E651D" w:rsidRPr="005D56B1" w:rsidRDefault="001C24B4">
            <w:pPr>
              <w:pStyle w:val="normal1"/>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Acceptance date will be determined when the test is executed.</w:t>
            </w:r>
          </w:p>
        </w:tc>
        <w:tc>
          <w:tcPr>
            <w:tcW w:w="1572" w:type="pct"/>
          </w:tcPr>
          <w:p w14:paraId="07C9EC31"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56A43249" w14:textId="77777777" w:rsidTr="00452972">
        <w:trPr>
          <w:cantSplit/>
          <w:trHeight w:val="300"/>
        </w:trPr>
        <w:tc>
          <w:tcPr>
            <w:tcW w:w="332" w:type="pct"/>
            <w:shd w:val="clear" w:color="auto" w:fill="auto"/>
          </w:tcPr>
          <w:p w14:paraId="2DBF77E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381" w:type="pct"/>
            <w:shd w:val="clear" w:color="auto" w:fill="auto"/>
          </w:tcPr>
          <w:p w14:paraId="25669069"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p w14:paraId="6ABEE349" w14:textId="77777777" w:rsidR="00F3507C" w:rsidRPr="00F3507C" w:rsidRDefault="00F3507C" w:rsidP="00F3507C">
            <w:pPr>
              <w:rPr>
                <w:rFonts w:ascii="Calibri" w:eastAsia="Times New Roman" w:hAnsi="Calibri" w:cs="Times New Roman"/>
                <w:lang w:eastAsia="en-GB"/>
              </w:rPr>
            </w:pPr>
          </w:p>
          <w:p w14:paraId="38224AE0" w14:textId="77777777" w:rsidR="00F3507C" w:rsidRPr="00F3507C" w:rsidRDefault="00F3507C" w:rsidP="00F3507C">
            <w:pPr>
              <w:rPr>
                <w:rFonts w:ascii="Calibri" w:eastAsia="Times New Roman" w:hAnsi="Calibri" w:cs="Times New Roman"/>
                <w:lang w:eastAsia="en-GB"/>
              </w:rPr>
            </w:pPr>
          </w:p>
          <w:p w14:paraId="169F47AC" w14:textId="77777777" w:rsidR="00F3507C" w:rsidRPr="00F3507C" w:rsidRDefault="00F3507C" w:rsidP="00F3507C">
            <w:pPr>
              <w:rPr>
                <w:rFonts w:ascii="Calibri" w:eastAsia="Times New Roman" w:hAnsi="Calibri" w:cs="Times New Roman"/>
                <w:lang w:eastAsia="en-GB"/>
              </w:rPr>
            </w:pPr>
          </w:p>
          <w:p w14:paraId="778D5238" w14:textId="77777777" w:rsidR="00F3507C" w:rsidRPr="00F3507C" w:rsidRDefault="00F3507C" w:rsidP="00F3507C">
            <w:pPr>
              <w:rPr>
                <w:rFonts w:ascii="Calibri" w:eastAsia="Times New Roman" w:hAnsi="Calibri" w:cs="Times New Roman"/>
                <w:lang w:eastAsia="en-GB"/>
              </w:rPr>
            </w:pPr>
          </w:p>
          <w:p w14:paraId="03982C27"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7FE286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05818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858" w:type="pct"/>
            <w:shd w:val="clear" w:color="auto" w:fill="auto"/>
          </w:tcPr>
          <w:p w14:paraId="3EA3E7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048" w:type="pct"/>
          </w:tcPr>
          <w:p w14:paraId="3103C7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572" w:type="pct"/>
          </w:tcPr>
          <w:p w14:paraId="78FB2AC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4CD7B9A6" w14:textId="77777777" w:rsidTr="00452972">
        <w:trPr>
          <w:cantSplit/>
          <w:trHeight w:val="300"/>
        </w:trPr>
        <w:tc>
          <w:tcPr>
            <w:tcW w:w="332" w:type="pct"/>
            <w:shd w:val="clear" w:color="auto" w:fill="auto"/>
          </w:tcPr>
          <w:p w14:paraId="742A043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0AF1A3AE"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p w14:paraId="73210613" w14:textId="77777777" w:rsidR="00F3507C" w:rsidRPr="00F3507C" w:rsidRDefault="00F3507C" w:rsidP="00F3507C">
            <w:pPr>
              <w:rPr>
                <w:rFonts w:ascii="Calibri" w:eastAsia="Times New Roman" w:hAnsi="Calibri" w:cs="Times New Roman"/>
                <w:lang w:eastAsia="en-GB"/>
              </w:rPr>
            </w:pPr>
          </w:p>
          <w:p w14:paraId="54F30C20" w14:textId="77777777" w:rsidR="00F3507C" w:rsidRPr="00F3507C" w:rsidRDefault="00F3507C" w:rsidP="00F3507C">
            <w:pPr>
              <w:rPr>
                <w:rFonts w:ascii="Calibri" w:eastAsia="Times New Roman" w:hAnsi="Calibri" w:cs="Times New Roman"/>
                <w:lang w:eastAsia="en-GB"/>
              </w:rPr>
            </w:pPr>
          </w:p>
          <w:p w14:paraId="0B24FFF8"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257C867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540487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E29F6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1048" w:type="pct"/>
          </w:tcPr>
          <w:p w14:paraId="2AF08E7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572" w:type="pct"/>
          </w:tcPr>
          <w:p w14:paraId="69967A1E"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1D186F78" w14:textId="77777777" w:rsidTr="00452972">
        <w:trPr>
          <w:cantSplit/>
          <w:trHeight w:val="300"/>
        </w:trPr>
        <w:tc>
          <w:tcPr>
            <w:tcW w:w="332" w:type="pct"/>
            <w:shd w:val="clear" w:color="auto" w:fill="auto"/>
          </w:tcPr>
          <w:p w14:paraId="0AF9EC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30F67483"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p w14:paraId="79E091A4"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374028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35BD48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64F4632E" w14:textId="77777777" w:rsidR="008A39CE" w:rsidRPr="005D56B1" w:rsidRDefault="004E238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48" w:type="pct"/>
          </w:tcPr>
          <w:p w14:paraId="0E8DC164"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6F40DF75"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26C98C4F"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72CA216F" w14:textId="77777777" w:rsidTr="00452972">
        <w:trPr>
          <w:cantSplit/>
          <w:trHeight w:val="600"/>
        </w:trPr>
        <w:tc>
          <w:tcPr>
            <w:tcW w:w="332" w:type="pct"/>
            <w:shd w:val="clear" w:color="auto" w:fill="auto"/>
          </w:tcPr>
          <w:p w14:paraId="4D790DF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381A49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63883B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C6426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858" w:type="pct"/>
            <w:shd w:val="clear" w:color="auto" w:fill="auto"/>
          </w:tcPr>
          <w:p w14:paraId="291A011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65A7A5F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572" w:type="pct"/>
          </w:tcPr>
          <w:p w14:paraId="6B95F44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28CEA60" w14:textId="77777777" w:rsidTr="00452972">
        <w:trPr>
          <w:cantSplit/>
          <w:trHeight w:val="300"/>
        </w:trPr>
        <w:tc>
          <w:tcPr>
            <w:tcW w:w="332" w:type="pct"/>
            <w:shd w:val="clear" w:color="auto" w:fill="auto"/>
          </w:tcPr>
          <w:p w14:paraId="4F719C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1/9</w:t>
            </w:r>
          </w:p>
        </w:tc>
        <w:tc>
          <w:tcPr>
            <w:tcW w:w="381" w:type="pct"/>
            <w:shd w:val="clear" w:color="auto" w:fill="auto"/>
          </w:tcPr>
          <w:p w14:paraId="547D95B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70E651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DBD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620C7A37" w14:textId="77777777" w:rsidR="008A39CE" w:rsidRPr="005D56B1" w:rsidRDefault="004E238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48" w:type="pct"/>
          </w:tcPr>
          <w:p w14:paraId="13B97A88"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4D9E721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F6B3B40" w14:textId="77777777" w:rsidTr="00452972">
        <w:trPr>
          <w:cantSplit/>
          <w:trHeight w:val="300"/>
        </w:trPr>
        <w:tc>
          <w:tcPr>
            <w:tcW w:w="332" w:type="pct"/>
            <w:shd w:val="clear" w:color="auto" w:fill="auto"/>
          </w:tcPr>
          <w:p w14:paraId="030839E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6DA2CC6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19896C8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1677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0E7C3C9" w14:textId="77777777" w:rsidR="00392A3D" w:rsidRPr="00793B7F" w:rsidRDefault="00392A3D">
            <w:pPr>
              <w:spacing w:after="0" w:line="240" w:lineRule="auto"/>
              <w:rPr>
                <w:rFonts w:ascii="Calibri" w:eastAsia="Times New Roman" w:hAnsi="Calibri" w:cs="Times New Roman"/>
                <w:i/>
                <w:color w:val="000000"/>
                <w:lang w:eastAsia="en-GB"/>
              </w:rPr>
            </w:pPr>
            <w:r w:rsidRPr="00793B7F">
              <w:rPr>
                <w:rFonts w:ascii="Calibri" w:eastAsia="Times New Roman" w:hAnsi="Calibri" w:cs="Times New Roman"/>
                <w:i/>
                <w:color w:val="000000"/>
                <w:lang w:eastAsia="en-GB"/>
              </w:rPr>
              <w:t>Goods Item 1</w:t>
            </w:r>
          </w:p>
          <w:p w14:paraId="764EAAD7" w14:textId="77777777" w:rsidR="008A39CE"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EB680E">
              <w:rPr>
                <w:rFonts w:ascii="Calibri" w:eastAsia="Times New Roman" w:hAnsi="Calibri" w:cs="Times New Roman"/>
                <w:color w:val="000000"/>
                <w:lang w:val="en-US" w:eastAsia="en-GB"/>
              </w:rPr>
              <w:t>00</w:t>
            </w:r>
          </w:p>
          <w:p w14:paraId="42FCFC7B" w14:textId="77777777" w:rsidR="004E238D" w:rsidRDefault="004E238D">
            <w:pPr>
              <w:spacing w:after="0" w:line="240" w:lineRule="auto"/>
              <w:rPr>
                <w:rFonts w:ascii="Calibri" w:eastAsia="Times New Roman" w:hAnsi="Calibri" w:cs="Times New Roman"/>
                <w:color w:val="000000"/>
                <w:lang w:eastAsia="en-GB"/>
              </w:rPr>
            </w:pPr>
          </w:p>
          <w:p w14:paraId="7E6ED69E" w14:textId="77777777" w:rsidR="004E238D" w:rsidRDefault="004E238D">
            <w:pPr>
              <w:spacing w:after="0" w:line="240" w:lineRule="auto"/>
              <w:rPr>
                <w:rFonts w:ascii="Calibri" w:eastAsia="Times New Roman" w:hAnsi="Calibri" w:cs="Times New Roman"/>
                <w:color w:val="000000"/>
                <w:lang w:eastAsia="en-GB"/>
              </w:rPr>
            </w:pPr>
          </w:p>
          <w:p w14:paraId="7D2C66BA" w14:textId="77777777" w:rsidR="004E238D" w:rsidRDefault="004E238D">
            <w:pPr>
              <w:spacing w:after="0" w:line="240" w:lineRule="auto"/>
              <w:rPr>
                <w:rFonts w:ascii="Calibri" w:eastAsia="Times New Roman" w:hAnsi="Calibri" w:cs="Times New Roman"/>
                <w:color w:val="000000"/>
                <w:lang w:eastAsia="en-GB"/>
              </w:rPr>
            </w:pPr>
          </w:p>
          <w:p w14:paraId="2B6DED2D" w14:textId="77777777" w:rsidR="00392A3D" w:rsidRDefault="00392A3D">
            <w:pPr>
              <w:spacing w:after="0" w:line="240" w:lineRule="auto"/>
              <w:rPr>
                <w:rFonts w:ascii="Calibri" w:eastAsia="Times New Roman" w:hAnsi="Calibri" w:cs="Times New Roman"/>
                <w:color w:val="000000"/>
                <w:lang w:eastAsia="en-GB"/>
              </w:rPr>
            </w:pPr>
          </w:p>
          <w:p w14:paraId="333097B6" w14:textId="77777777" w:rsidR="00392A3D" w:rsidRDefault="00392A3D">
            <w:pPr>
              <w:spacing w:after="0" w:line="240" w:lineRule="auto"/>
              <w:rPr>
                <w:rFonts w:ascii="Calibri" w:eastAsia="Times New Roman" w:hAnsi="Calibri" w:cs="Times New Roman"/>
                <w:color w:val="000000"/>
                <w:lang w:eastAsia="en-GB"/>
              </w:rPr>
            </w:pPr>
          </w:p>
          <w:p w14:paraId="6A38FC14" w14:textId="77777777" w:rsidR="00392A3D" w:rsidRDefault="00392A3D">
            <w:pPr>
              <w:spacing w:after="0" w:line="240" w:lineRule="auto"/>
              <w:rPr>
                <w:rFonts w:ascii="Calibri" w:eastAsia="Times New Roman" w:hAnsi="Calibri" w:cs="Times New Roman"/>
                <w:color w:val="000000"/>
                <w:lang w:eastAsia="en-GB"/>
              </w:rPr>
            </w:pPr>
          </w:p>
          <w:p w14:paraId="272B78BD" w14:textId="77777777" w:rsidR="00392A3D" w:rsidRDefault="00392A3D">
            <w:pPr>
              <w:spacing w:after="0" w:line="240" w:lineRule="auto"/>
              <w:rPr>
                <w:rFonts w:ascii="Calibri" w:eastAsia="Times New Roman" w:hAnsi="Calibri" w:cs="Times New Roman"/>
                <w:color w:val="000000"/>
                <w:lang w:eastAsia="en-GB"/>
              </w:rPr>
            </w:pPr>
          </w:p>
          <w:p w14:paraId="49C3AC99" w14:textId="77777777" w:rsidR="00392A3D" w:rsidRDefault="00392A3D">
            <w:pPr>
              <w:spacing w:after="0" w:line="240" w:lineRule="auto"/>
              <w:rPr>
                <w:rFonts w:ascii="Calibri" w:eastAsia="Times New Roman" w:hAnsi="Calibri" w:cs="Times New Roman"/>
                <w:color w:val="000000"/>
                <w:lang w:eastAsia="en-GB"/>
              </w:rPr>
            </w:pPr>
          </w:p>
          <w:p w14:paraId="72C13D6D" w14:textId="77777777" w:rsidR="00392A3D" w:rsidRDefault="00392A3D">
            <w:pPr>
              <w:spacing w:after="0" w:line="240" w:lineRule="auto"/>
              <w:rPr>
                <w:rFonts w:ascii="Calibri" w:eastAsia="Times New Roman" w:hAnsi="Calibri" w:cs="Times New Roman"/>
                <w:color w:val="000000"/>
                <w:lang w:eastAsia="en-GB"/>
              </w:rPr>
            </w:pPr>
          </w:p>
          <w:p w14:paraId="7A5E6240" w14:textId="77777777" w:rsidR="00392A3D" w:rsidRDefault="00392A3D">
            <w:pPr>
              <w:spacing w:after="0" w:line="240" w:lineRule="auto"/>
              <w:rPr>
                <w:rFonts w:ascii="Calibri" w:eastAsia="Times New Roman" w:hAnsi="Calibri" w:cs="Times New Roman"/>
                <w:color w:val="000000"/>
                <w:lang w:eastAsia="en-GB"/>
              </w:rPr>
            </w:pPr>
          </w:p>
          <w:p w14:paraId="11EC2192" w14:textId="77777777" w:rsidR="00392A3D" w:rsidRDefault="00392A3D">
            <w:pPr>
              <w:spacing w:after="0" w:line="240" w:lineRule="auto"/>
              <w:rPr>
                <w:rFonts w:ascii="Calibri" w:eastAsia="Times New Roman" w:hAnsi="Calibri" w:cs="Times New Roman"/>
                <w:color w:val="000000"/>
                <w:lang w:eastAsia="en-GB"/>
              </w:rPr>
            </w:pPr>
          </w:p>
          <w:p w14:paraId="2AD09C4E" w14:textId="77777777" w:rsidR="00392A3D" w:rsidRDefault="00392A3D">
            <w:pPr>
              <w:spacing w:after="0" w:line="240" w:lineRule="auto"/>
              <w:rPr>
                <w:rFonts w:ascii="Calibri" w:eastAsia="Times New Roman" w:hAnsi="Calibri" w:cs="Times New Roman"/>
                <w:color w:val="000000"/>
                <w:lang w:eastAsia="en-GB"/>
              </w:rPr>
            </w:pPr>
          </w:p>
          <w:p w14:paraId="20093401" w14:textId="77777777" w:rsidR="004E238D" w:rsidRPr="00793B7F" w:rsidRDefault="00392A3D">
            <w:pPr>
              <w:spacing w:after="0" w:line="240" w:lineRule="auto"/>
              <w:rPr>
                <w:rFonts w:ascii="Calibri" w:eastAsia="Times New Roman" w:hAnsi="Calibri" w:cs="Times New Roman"/>
                <w:i/>
                <w:color w:val="000000"/>
                <w:lang w:eastAsia="en-GB"/>
              </w:rPr>
            </w:pPr>
            <w:r w:rsidRPr="00793B7F">
              <w:rPr>
                <w:rFonts w:ascii="Calibri" w:eastAsia="Times New Roman" w:hAnsi="Calibri" w:cs="Times New Roman"/>
                <w:i/>
                <w:color w:val="000000"/>
                <w:lang w:eastAsia="en-GB"/>
              </w:rPr>
              <w:t>Goods Item 2</w:t>
            </w:r>
          </w:p>
          <w:p w14:paraId="1C1CD1C6" w14:textId="77777777" w:rsidR="004E238D" w:rsidRPr="005D56B1" w:rsidRDefault="004E238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4071</w:t>
            </w:r>
          </w:p>
        </w:tc>
        <w:tc>
          <w:tcPr>
            <w:tcW w:w="1048" w:type="pct"/>
          </w:tcPr>
          <w:p w14:paraId="18A85061" w14:textId="77777777" w:rsidR="00392A3D" w:rsidRDefault="00392A3D">
            <w:pPr>
              <w:spacing w:after="0" w:line="240" w:lineRule="auto"/>
              <w:rPr>
                <w:rFonts w:ascii="Calibri" w:eastAsia="Times New Roman" w:hAnsi="Calibri" w:cs="Times New Roman"/>
                <w:color w:val="000000"/>
                <w:lang w:eastAsia="en-GB"/>
              </w:rPr>
            </w:pPr>
          </w:p>
          <w:p w14:paraId="0C205C9A" w14:textId="77777777" w:rsidR="00392A3D" w:rsidRDefault="005020D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Home use and f</w:t>
            </w:r>
            <w:r w:rsidR="00DF4E84">
              <w:rPr>
                <w:rFonts w:ascii="Calibri" w:eastAsia="Times New Roman" w:hAnsi="Calibri" w:cs="Times New Roman"/>
                <w:color w:val="000000"/>
                <w:lang w:eastAsia="en-GB"/>
              </w:rPr>
              <w:t>ree circulation with no</w:t>
            </w:r>
            <w:r>
              <w:rPr>
                <w:rFonts w:ascii="Calibri" w:eastAsia="Times New Roman" w:hAnsi="Calibri" w:cs="Times New Roman"/>
                <w:color w:val="000000"/>
                <w:lang w:eastAsia="en-GB"/>
              </w:rPr>
              <w:t xml:space="preserve"> previous</w:t>
            </w:r>
            <w:r w:rsidR="00DF4E84">
              <w:rPr>
                <w:rFonts w:ascii="Calibri" w:eastAsia="Times New Roman" w:hAnsi="Calibri" w:cs="Times New Roman"/>
                <w:color w:val="000000"/>
                <w:lang w:eastAsia="en-GB"/>
              </w:rPr>
              <w:t xml:space="preserve"> procedure</w:t>
            </w:r>
          </w:p>
          <w:p w14:paraId="508D3EBC" w14:textId="77777777" w:rsidR="00392A3D" w:rsidRDefault="00392A3D">
            <w:pPr>
              <w:spacing w:after="0" w:line="240" w:lineRule="auto"/>
              <w:rPr>
                <w:rFonts w:ascii="Calibri" w:eastAsia="Times New Roman" w:hAnsi="Calibri" w:cs="Times New Roman"/>
                <w:color w:val="000000"/>
                <w:lang w:eastAsia="en-GB"/>
              </w:rPr>
            </w:pPr>
          </w:p>
          <w:p w14:paraId="55AC9461" w14:textId="77777777" w:rsidR="00392A3D" w:rsidRDefault="00392A3D">
            <w:pPr>
              <w:spacing w:after="0" w:line="240" w:lineRule="auto"/>
              <w:rPr>
                <w:rFonts w:ascii="Calibri" w:eastAsia="Times New Roman" w:hAnsi="Calibri" w:cs="Times New Roman"/>
                <w:color w:val="000000"/>
                <w:lang w:eastAsia="en-GB"/>
              </w:rPr>
            </w:pPr>
          </w:p>
          <w:p w14:paraId="58C51E29" w14:textId="77777777" w:rsidR="00392A3D" w:rsidRDefault="00392A3D">
            <w:pPr>
              <w:spacing w:after="0" w:line="240" w:lineRule="auto"/>
              <w:rPr>
                <w:rFonts w:ascii="Calibri" w:eastAsia="Times New Roman" w:hAnsi="Calibri" w:cs="Times New Roman"/>
                <w:color w:val="000000"/>
                <w:lang w:eastAsia="en-GB"/>
              </w:rPr>
            </w:pPr>
          </w:p>
          <w:p w14:paraId="1D22EB54" w14:textId="77777777" w:rsidR="00392A3D" w:rsidRDefault="00392A3D">
            <w:pPr>
              <w:spacing w:after="0" w:line="240" w:lineRule="auto"/>
              <w:rPr>
                <w:rFonts w:ascii="Calibri" w:eastAsia="Times New Roman" w:hAnsi="Calibri" w:cs="Times New Roman"/>
                <w:color w:val="000000"/>
                <w:lang w:eastAsia="en-GB"/>
              </w:rPr>
            </w:pPr>
          </w:p>
          <w:p w14:paraId="5FAAC696" w14:textId="77777777" w:rsidR="00392A3D" w:rsidRDefault="00392A3D">
            <w:pPr>
              <w:spacing w:after="0" w:line="240" w:lineRule="auto"/>
              <w:rPr>
                <w:rFonts w:ascii="Calibri" w:eastAsia="Times New Roman" w:hAnsi="Calibri" w:cs="Times New Roman"/>
                <w:color w:val="000000"/>
                <w:lang w:eastAsia="en-GB"/>
              </w:rPr>
            </w:pPr>
          </w:p>
          <w:p w14:paraId="359156DD" w14:textId="77777777" w:rsidR="00392A3D" w:rsidRDefault="00392A3D">
            <w:pPr>
              <w:spacing w:after="0" w:line="240" w:lineRule="auto"/>
              <w:rPr>
                <w:rFonts w:ascii="Calibri" w:eastAsia="Times New Roman" w:hAnsi="Calibri" w:cs="Times New Roman"/>
                <w:color w:val="000000"/>
                <w:lang w:eastAsia="en-GB"/>
              </w:rPr>
            </w:pPr>
          </w:p>
          <w:p w14:paraId="23BE251E" w14:textId="77777777" w:rsidR="00392A3D" w:rsidRDefault="00392A3D">
            <w:pPr>
              <w:spacing w:after="0" w:line="240" w:lineRule="auto"/>
              <w:rPr>
                <w:rFonts w:ascii="Calibri" w:eastAsia="Times New Roman" w:hAnsi="Calibri" w:cs="Times New Roman"/>
                <w:color w:val="000000"/>
                <w:lang w:eastAsia="en-GB"/>
              </w:rPr>
            </w:pPr>
          </w:p>
          <w:p w14:paraId="50A2B8A7" w14:textId="77777777" w:rsidR="00392A3D" w:rsidRDefault="00392A3D">
            <w:pPr>
              <w:spacing w:after="0" w:line="240" w:lineRule="auto"/>
              <w:rPr>
                <w:rFonts w:ascii="Calibri" w:eastAsia="Times New Roman" w:hAnsi="Calibri" w:cs="Times New Roman"/>
                <w:color w:val="000000"/>
                <w:lang w:eastAsia="en-GB"/>
              </w:rPr>
            </w:pPr>
          </w:p>
          <w:p w14:paraId="0D92C6D2" w14:textId="77777777" w:rsidR="00392A3D" w:rsidRDefault="00392A3D">
            <w:pPr>
              <w:spacing w:after="0" w:line="240" w:lineRule="auto"/>
              <w:rPr>
                <w:rFonts w:ascii="Calibri" w:eastAsia="Times New Roman" w:hAnsi="Calibri" w:cs="Times New Roman"/>
                <w:color w:val="000000"/>
                <w:lang w:eastAsia="en-GB"/>
              </w:rPr>
            </w:pPr>
          </w:p>
          <w:p w14:paraId="52E22C32" w14:textId="77777777" w:rsidR="00392A3D" w:rsidRDefault="00392A3D">
            <w:pPr>
              <w:spacing w:after="0" w:line="240" w:lineRule="auto"/>
              <w:rPr>
                <w:rFonts w:ascii="Calibri" w:eastAsia="Times New Roman" w:hAnsi="Calibri" w:cs="Times New Roman"/>
                <w:color w:val="000000"/>
                <w:lang w:eastAsia="en-GB"/>
              </w:rPr>
            </w:pPr>
          </w:p>
          <w:p w14:paraId="49C6660F" w14:textId="77777777" w:rsidR="00392A3D" w:rsidRDefault="00392A3D">
            <w:pPr>
              <w:spacing w:after="0" w:line="240" w:lineRule="auto"/>
              <w:rPr>
                <w:rFonts w:ascii="Calibri" w:eastAsia="Times New Roman" w:hAnsi="Calibri" w:cs="Times New Roman"/>
                <w:color w:val="000000"/>
                <w:lang w:eastAsia="en-GB"/>
              </w:rPr>
            </w:pPr>
          </w:p>
          <w:p w14:paraId="5B463CDE" w14:textId="77777777" w:rsidR="00392A3D" w:rsidRDefault="00392A3D">
            <w:pPr>
              <w:spacing w:after="0" w:line="240" w:lineRule="auto"/>
              <w:rPr>
                <w:rFonts w:ascii="Calibri" w:eastAsia="Times New Roman" w:hAnsi="Calibri" w:cs="Times New Roman"/>
                <w:color w:val="000000"/>
                <w:lang w:eastAsia="en-GB"/>
              </w:rPr>
            </w:pPr>
          </w:p>
          <w:p w14:paraId="3099EE4F" w14:textId="77777777" w:rsidR="008602B5" w:rsidRPr="008602B5" w:rsidRDefault="008602B5" w:rsidP="008602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w:t>
            </w:r>
            <w:r w:rsidRPr="008602B5">
              <w:rPr>
                <w:rFonts w:ascii="Calibri" w:eastAsia="Times New Roman" w:hAnsi="Calibri" w:cs="Times New Roman"/>
                <w:color w:val="000000"/>
                <w:lang w:eastAsia="en-GB"/>
              </w:rPr>
              <w:t>ome use with simultaneous entry for free circulation</w:t>
            </w:r>
          </w:p>
          <w:p w14:paraId="1C58287D"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7D160A70" w14:textId="77777777" w:rsidR="00392A3D" w:rsidRDefault="00392A3D">
            <w:pPr>
              <w:spacing w:after="0" w:line="240" w:lineRule="auto"/>
              <w:rPr>
                <w:rFonts w:ascii="Calibri" w:eastAsia="Times New Roman" w:hAnsi="Calibri" w:cs="Times New Roman"/>
                <w:color w:val="000000"/>
                <w:lang w:eastAsia="en-GB"/>
              </w:rPr>
            </w:pPr>
          </w:p>
          <w:p w14:paraId="519B7262"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537FF1A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E660AD3"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5BBA303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10D8C005" w14:textId="77777777" w:rsidR="004144CC" w:rsidRDefault="004144CC">
            <w:pPr>
              <w:spacing w:after="0" w:line="240" w:lineRule="auto"/>
              <w:rPr>
                <w:rFonts w:ascii="Calibri" w:eastAsia="Times New Roman" w:hAnsi="Calibri" w:cs="Times New Roman"/>
                <w:color w:val="000000"/>
                <w:lang w:eastAsia="en-GB"/>
              </w:rPr>
            </w:pPr>
          </w:p>
          <w:p w14:paraId="664B33F7"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EB680E">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6E1574C0"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482CEAC7"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7E37A609" w14:textId="77777777" w:rsidR="004144CC"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p w14:paraId="37E9ADFE" w14:textId="77777777" w:rsidR="00392A3D" w:rsidRDefault="00392A3D" w:rsidP="004144CC">
            <w:pPr>
              <w:spacing w:after="0" w:line="240" w:lineRule="auto"/>
              <w:rPr>
                <w:rFonts w:ascii="Calibri" w:eastAsia="Times New Roman" w:hAnsi="Calibri" w:cs="Times New Roman"/>
                <w:color w:val="000000"/>
                <w:lang w:eastAsia="en-GB"/>
              </w:rPr>
            </w:pPr>
          </w:p>
          <w:p w14:paraId="1AC4B388" w14:textId="77777777" w:rsidR="00392A3D" w:rsidRDefault="00392A3D" w:rsidP="004144CC">
            <w:pPr>
              <w:spacing w:after="0" w:line="240" w:lineRule="auto"/>
              <w:rPr>
                <w:rFonts w:ascii="Calibri" w:eastAsia="Times New Roman" w:hAnsi="Calibri" w:cs="Times New Roman"/>
                <w:color w:val="000000"/>
                <w:lang w:eastAsia="en-GB"/>
              </w:rPr>
            </w:pPr>
          </w:p>
          <w:p w14:paraId="07281C1C" w14:textId="77777777" w:rsidR="00392A3D" w:rsidRDefault="00392A3D" w:rsidP="004144CC">
            <w:pPr>
              <w:spacing w:after="0" w:line="240" w:lineRule="auto"/>
              <w:rPr>
                <w:rFonts w:ascii="Calibri" w:eastAsia="Times New Roman" w:hAnsi="Calibri" w:cs="Times New Roman"/>
                <w:color w:val="000000"/>
                <w:lang w:eastAsia="en-GB"/>
              </w:rPr>
            </w:pPr>
          </w:p>
          <w:p w14:paraId="28CB1E63" w14:textId="77777777" w:rsidR="00392A3D" w:rsidRDefault="00392A3D" w:rsidP="00392A3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135988FF"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9479F"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C6D8650"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20C6861A" w14:textId="77777777" w:rsidR="00392A3D" w:rsidRDefault="00392A3D" w:rsidP="00392A3D">
            <w:pPr>
              <w:spacing w:after="0" w:line="240" w:lineRule="auto"/>
              <w:rPr>
                <w:rFonts w:ascii="Calibri" w:eastAsia="Times New Roman" w:hAnsi="Calibri" w:cs="Times New Roman"/>
                <w:color w:val="000000"/>
                <w:lang w:eastAsia="en-GB"/>
              </w:rPr>
            </w:pPr>
          </w:p>
          <w:p w14:paraId="7B136184" w14:textId="77777777" w:rsidR="00392A3D" w:rsidRPr="004144CC" w:rsidRDefault="00392A3D" w:rsidP="00392A3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31910F7F"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250C4F6F" w14:textId="77777777" w:rsidR="00392A3D" w:rsidRPr="00E522DD" w:rsidRDefault="00392A3D" w:rsidP="00392A3D">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450160F" w14:textId="77777777" w:rsidR="00392A3D" w:rsidRPr="005D56B1" w:rsidRDefault="00392A3D" w:rsidP="00392A3D">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49FB59E" w14:textId="77777777" w:rsidTr="00452972">
        <w:trPr>
          <w:cantSplit/>
          <w:trHeight w:val="300"/>
        </w:trPr>
        <w:tc>
          <w:tcPr>
            <w:tcW w:w="332" w:type="pct"/>
            <w:shd w:val="clear" w:color="auto" w:fill="auto"/>
          </w:tcPr>
          <w:p w14:paraId="7FCD05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1/11</w:t>
            </w:r>
          </w:p>
        </w:tc>
        <w:tc>
          <w:tcPr>
            <w:tcW w:w="381" w:type="pct"/>
            <w:shd w:val="clear" w:color="auto" w:fill="auto"/>
          </w:tcPr>
          <w:p w14:paraId="775803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0690A1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5849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B8639C4" w14:textId="77777777" w:rsidR="001123F8" w:rsidRPr="00793B7F" w:rsidRDefault="001123F8">
            <w:pPr>
              <w:spacing w:after="0" w:line="240" w:lineRule="auto"/>
              <w:rPr>
                <w:rFonts w:ascii="Calibri" w:eastAsia="Times New Roman" w:hAnsi="Calibri" w:cs="Times New Roman"/>
                <w:i/>
                <w:color w:val="000000"/>
                <w:lang w:eastAsia="en-GB"/>
              </w:rPr>
            </w:pPr>
            <w:r w:rsidRPr="00793B7F">
              <w:rPr>
                <w:rFonts w:ascii="Calibri" w:eastAsia="Times New Roman" w:hAnsi="Calibri" w:cs="Times New Roman"/>
                <w:i/>
                <w:color w:val="000000"/>
                <w:lang w:eastAsia="en-GB"/>
              </w:rPr>
              <w:t>Goods Item 1</w:t>
            </w:r>
            <w:r w:rsidR="006062D6" w:rsidRPr="00793B7F">
              <w:rPr>
                <w:rFonts w:ascii="Calibri" w:eastAsia="Times New Roman" w:hAnsi="Calibri" w:cs="Times New Roman"/>
                <w:i/>
                <w:color w:val="000000"/>
                <w:lang w:eastAsia="en-GB"/>
              </w:rPr>
              <w:t xml:space="preserve"> and 2</w:t>
            </w:r>
          </w:p>
          <w:p w14:paraId="67632197" w14:textId="77777777"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p w14:paraId="610C94C4" w14:textId="77777777" w:rsidR="001123F8" w:rsidRDefault="001123F8">
            <w:pPr>
              <w:spacing w:after="0" w:line="240" w:lineRule="auto"/>
              <w:rPr>
                <w:rFonts w:ascii="Calibri" w:eastAsia="Times New Roman" w:hAnsi="Calibri" w:cs="Times New Roman"/>
                <w:color w:val="000000"/>
                <w:lang w:eastAsia="en-GB"/>
              </w:rPr>
            </w:pPr>
          </w:p>
          <w:p w14:paraId="3AB40728" w14:textId="77777777" w:rsidR="001123F8" w:rsidRDefault="001123F8" w:rsidP="001123F8">
            <w:pPr>
              <w:spacing w:after="0" w:line="240" w:lineRule="auto"/>
              <w:rPr>
                <w:rFonts w:ascii="Calibri" w:eastAsia="Times New Roman" w:hAnsi="Calibri" w:cs="Times New Roman"/>
                <w:color w:val="000000"/>
                <w:lang w:eastAsia="en-GB"/>
              </w:rPr>
            </w:pPr>
          </w:p>
          <w:p w14:paraId="27836F36" w14:textId="77777777" w:rsidR="001123F8" w:rsidRDefault="001123F8" w:rsidP="001123F8">
            <w:pPr>
              <w:spacing w:after="0" w:line="240" w:lineRule="auto"/>
              <w:rPr>
                <w:rFonts w:ascii="Calibri" w:eastAsia="Times New Roman" w:hAnsi="Calibri" w:cs="Times New Roman"/>
                <w:color w:val="000000"/>
                <w:lang w:eastAsia="en-GB"/>
              </w:rPr>
            </w:pPr>
          </w:p>
          <w:p w14:paraId="784E30BF" w14:textId="77777777" w:rsidR="001123F8" w:rsidRPr="005D56B1" w:rsidRDefault="001123F8" w:rsidP="006062D6">
            <w:pPr>
              <w:spacing w:after="0" w:line="240" w:lineRule="auto"/>
              <w:rPr>
                <w:rFonts w:ascii="Calibri" w:eastAsia="Times New Roman" w:hAnsi="Calibri" w:cs="Times New Roman"/>
                <w:color w:val="000000"/>
                <w:lang w:eastAsia="en-GB"/>
              </w:rPr>
            </w:pPr>
          </w:p>
        </w:tc>
        <w:tc>
          <w:tcPr>
            <w:tcW w:w="1048" w:type="pct"/>
          </w:tcPr>
          <w:p w14:paraId="6AB110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572" w:type="pct"/>
          </w:tcPr>
          <w:p w14:paraId="25C6E492" w14:textId="77777777" w:rsidR="001123F8" w:rsidRDefault="001123F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1</w:t>
            </w:r>
          </w:p>
          <w:p w14:paraId="5A3B746D"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35EE6D10"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16DAD522" w14:textId="77777777" w:rsidR="004144CC" w:rsidRDefault="004144CC" w:rsidP="004144CC">
            <w:pPr>
              <w:spacing w:after="0" w:line="240" w:lineRule="auto"/>
              <w:rPr>
                <w:rFonts w:ascii="Calibri" w:eastAsia="Times New Roman" w:hAnsi="Calibri" w:cs="Times New Roman"/>
                <w:color w:val="000000"/>
                <w:lang w:eastAsia="en-GB"/>
              </w:rPr>
            </w:pPr>
          </w:p>
          <w:p w14:paraId="642F366B" w14:textId="77777777" w:rsidR="00357A97" w:rsidRDefault="00357A97" w:rsidP="00357A9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2</w:t>
            </w:r>
          </w:p>
          <w:p w14:paraId="02478223" w14:textId="77777777" w:rsidR="00357A97" w:rsidRDefault="00357A97" w:rsidP="00357A9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C583556" w14:textId="77777777" w:rsidR="00357A97" w:rsidRDefault="00357A97" w:rsidP="00357A97">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F02D5B3" w14:textId="77777777" w:rsidR="00357A97" w:rsidRDefault="00357A97" w:rsidP="004144CC">
            <w:pPr>
              <w:spacing w:after="0" w:line="240" w:lineRule="auto"/>
              <w:rPr>
                <w:rFonts w:ascii="Calibri" w:eastAsia="Times New Roman" w:hAnsi="Calibri" w:cs="Times New Roman"/>
                <w:color w:val="000000"/>
                <w:lang w:eastAsia="en-GB"/>
              </w:rPr>
            </w:pPr>
          </w:p>
          <w:p w14:paraId="1ACCFA01" w14:textId="77777777" w:rsidR="004144CC" w:rsidRPr="005D56B1" w:rsidRDefault="004144CC" w:rsidP="006062D6">
            <w:pPr>
              <w:spacing w:after="0" w:line="240" w:lineRule="auto"/>
              <w:rPr>
                <w:rFonts w:ascii="Calibri" w:eastAsia="Times New Roman" w:hAnsi="Calibri" w:cs="Times New Roman"/>
                <w:color w:val="000000"/>
                <w:lang w:eastAsia="en-GB"/>
              </w:rPr>
            </w:pPr>
          </w:p>
        </w:tc>
      </w:tr>
      <w:tr w:rsidR="000A6742" w:rsidRPr="005D56B1" w14:paraId="63CDDCD2" w14:textId="77777777" w:rsidTr="00452972">
        <w:trPr>
          <w:cantSplit/>
          <w:trHeight w:val="1500"/>
        </w:trPr>
        <w:tc>
          <w:tcPr>
            <w:tcW w:w="332" w:type="pct"/>
            <w:shd w:val="clear" w:color="auto" w:fill="auto"/>
          </w:tcPr>
          <w:p w14:paraId="3E0747E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385E2E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1028E1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B5418D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858" w:type="pct"/>
            <w:shd w:val="clear" w:color="auto" w:fill="auto"/>
          </w:tcPr>
          <w:p w14:paraId="34493271" w14:textId="77777777" w:rsidR="00175B1D" w:rsidRPr="00793B7F" w:rsidRDefault="00175B1D">
            <w:pPr>
              <w:spacing w:after="0" w:line="240" w:lineRule="auto"/>
              <w:rPr>
                <w:rFonts w:ascii="Calibri" w:eastAsia="Times New Roman" w:hAnsi="Calibri" w:cs="Times New Roman"/>
                <w:i/>
                <w:color w:val="000000"/>
                <w:lang w:val="en-US" w:eastAsia="en-GB"/>
              </w:rPr>
            </w:pPr>
            <w:r w:rsidRPr="00793B7F">
              <w:rPr>
                <w:rFonts w:ascii="Calibri" w:eastAsia="Times New Roman" w:hAnsi="Calibri" w:cs="Times New Roman"/>
                <w:i/>
                <w:color w:val="000000"/>
                <w:lang w:val="en-US" w:eastAsia="en-GB"/>
              </w:rPr>
              <w:t>Goods It</w:t>
            </w:r>
            <w:r w:rsidR="00F11D5E" w:rsidRPr="00793B7F">
              <w:rPr>
                <w:rFonts w:ascii="Calibri" w:eastAsia="Times New Roman" w:hAnsi="Calibri" w:cs="Times New Roman"/>
                <w:i/>
                <w:color w:val="000000"/>
                <w:lang w:val="en-US" w:eastAsia="en-GB"/>
              </w:rPr>
              <w:t>em 1 and 2</w:t>
            </w:r>
          </w:p>
          <w:p w14:paraId="7720E014" w14:textId="759E295C" w:rsidR="008A39CE" w:rsidRPr="005D56B1" w:rsidRDefault="00EB680E">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val="en-US" w:eastAsia="en-GB"/>
              </w:rPr>
              <w:t>YCLE</w:t>
            </w:r>
            <w:r w:rsidR="000E65DD" w:rsidRPr="00D4415E">
              <w:rPr>
                <w:rFonts w:ascii="Calibri" w:eastAsia="Times New Roman" w:hAnsi="Calibri" w:cs="Times New Roman"/>
                <w:color w:val="000000"/>
                <w:lang w:val="en-US" w:eastAsia="en-GB"/>
              </w:rPr>
              <w:t>201</w:t>
            </w:r>
            <w:r w:rsidR="000E65DD">
              <w:rPr>
                <w:rFonts w:ascii="Calibri" w:eastAsia="Times New Roman" w:hAnsi="Calibri" w:cs="Times New Roman"/>
                <w:color w:val="000000"/>
                <w:lang w:val="en-US" w:eastAsia="en-GB"/>
              </w:rPr>
              <w:t>80918</w:t>
            </w:r>
            <w:r w:rsidR="000E65DD" w:rsidRPr="00D4415E">
              <w:rPr>
                <w:rFonts w:ascii="Calibri" w:eastAsia="Times New Roman" w:hAnsi="Calibri" w:cs="Times New Roman"/>
                <w:color w:val="000000"/>
                <w:lang w:val="en-US" w:eastAsia="en-GB"/>
              </w:rPr>
              <w:t>7</w:t>
            </w:r>
            <w:r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Pr="00EB680E">
              <w:rPr>
                <w:rFonts w:ascii="Calibri" w:eastAsia="Times New Roman" w:hAnsi="Calibri" w:cs="Times New Roman"/>
                <w:color w:val="000000"/>
                <w:lang w:val="en-US" w:eastAsia="en-GB"/>
              </w:rPr>
              <w:t>-1234</w:t>
            </w:r>
            <w:r>
              <w:rPr>
                <w:rFonts w:ascii="Calibri" w:eastAsia="Times New Roman" w:hAnsi="Calibri" w:cs="Times New Roman"/>
                <w:color w:val="000000"/>
                <w:lang w:val="en-US" w:eastAsia="en-GB"/>
              </w:rPr>
              <w:t>5-1</w:t>
            </w:r>
          </w:p>
          <w:p w14:paraId="434166F6" w14:textId="77777777" w:rsidR="008A39CE" w:rsidRPr="005D56B1" w:rsidRDefault="008A39CE" w:rsidP="00EB680E">
            <w:pPr>
              <w:spacing w:after="0" w:line="240" w:lineRule="auto"/>
              <w:rPr>
                <w:rFonts w:ascii="Calibri" w:eastAsia="Times New Roman" w:hAnsi="Calibri" w:cs="Times New Roman"/>
                <w:color w:val="000000"/>
                <w:lang w:eastAsia="en-GB"/>
              </w:rPr>
            </w:pPr>
          </w:p>
        </w:tc>
        <w:tc>
          <w:tcPr>
            <w:tcW w:w="1048" w:type="pct"/>
          </w:tcPr>
          <w:p w14:paraId="3F17C369"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0DB05708"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4107971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5B3CF8C4"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4D20711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70A02D50"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4BF756B7"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6AC67FAC"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572" w:type="pct"/>
          </w:tcPr>
          <w:p w14:paraId="5C1CD77A" w14:textId="7D8DAD37" w:rsidR="008A39CE" w:rsidRPr="00E12590"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001C24B4">
              <w:rPr>
                <w:rFonts w:ascii="Calibri" w:eastAsia="Times New Roman" w:hAnsi="Calibri" w:cs="Times New Roman"/>
                <w:color w:val="000000"/>
                <w:lang w:val="en-US" w:eastAsia="en-GB"/>
              </w:rPr>
              <w:t>YCLE</w:t>
            </w:r>
            <w:r w:rsidR="001C24B4" w:rsidRPr="00D4415E">
              <w:rPr>
                <w:rFonts w:ascii="Calibri" w:eastAsia="Times New Roman" w:hAnsi="Calibri" w:cs="Times New Roman"/>
                <w:color w:val="000000"/>
                <w:lang w:val="en-US" w:eastAsia="en-GB"/>
              </w:rPr>
              <w:t>201</w:t>
            </w:r>
            <w:r w:rsidR="001C24B4">
              <w:rPr>
                <w:rFonts w:ascii="Calibri" w:eastAsia="Times New Roman" w:hAnsi="Calibri" w:cs="Times New Roman"/>
                <w:color w:val="000000"/>
                <w:lang w:val="en-US" w:eastAsia="en-GB"/>
              </w:rPr>
              <w:t>80918</w:t>
            </w:r>
            <w:r w:rsidR="001C24B4" w:rsidRPr="00D4415E">
              <w:rPr>
                <w:rFonts w:ascii="Calibri" w:eastAsia="Times New Roman" w:hAnsi="Calibri" w:cs="Times New Roman"/>
                <w:color w:val="000000"/>
                <w:lang w:val="en-US" w:eastAsia="en-GB"/>
              </w:rPr>
              <w:t>7</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001C24B4" w:rsidRPr="00EB680E">
              <w:rPr>
                <w:rFonts w:ascii="Calibri" w:eastAsia="Times New Roman" w:hAnsi="Calibri" w:cs="Times New Roman"/>
                <w:color w:val="000000"/>
                <w:lang w:val="en-US" w:eastAsia="en-GB"/>
              </w:rPr>
              <w:t>-1234</w:t>
            </w:r>
            <w:r w:rsidR="001C24B4">
              <w:rPr>
                <w:rFonts w:ascii="Calibri" w:eastAsia="Times New Roman" w:hAnsi="Calibri" w:cs="Times New Roman"/>
                <w:color w:val="000000"/>
                <w:lang w:val="en-US" w:eastAsia="en-GB"/>
              </w:rPr>
              <w:t>5</w:t>
            </w:r>
            <w:r w:rsidR="001C24B4">
              <w:rPr>
                <w:rFonts w:ascii="Calibri" w:eastAsia="Times New Roman" w:hAnsi="Calibri" w:cs="Times New Roman"/>
                <w:color w:val="000000"/>
                <w:lang w:val="en-US" w:eastAsia="en-GB"/>
              </w:rPr>
              <w:t>-1</w:t>
            </w:r>
            <w:r w:rsidR="00E12590">
              <w:rPr>
                <w:rFonts w:ascii="Calibri" w:eastAsia="Times New Roman" w:hAnsi="Calibri" w:cs="Times New Roman"/>
                <w:color w:val="000000"/>
                <w:lang w:eastAsia="en-GB"/>
              </w:rPr>
              <w:t xml:space="preserve"> o</w:t>
            </w:r>
            <w:proofErr w:type="spellStart"/>
            <w:r>
              <w:rPr>
                <w:rFonts w:ascii="Calibri" w:eastAsia="Times New Roman" w:hAnsi="Calibri" w:cs="Times New Roman"/>
                <w:color w:val="000000"/>
                <w:lang w:val="en-US" w:eastAsia="en-GB"/>
              </w:rPr>
              <w:t>nly</w:t>
            </w:r>
            <w:proofErr w:type="spellEnd"/>
          </w:p>
          <w:p w14:paraId="59835609" w14:textId="77777777" w:rsidR="004144CC" w:rsidRDefault="004144CC">
            <w:pPr>
              <w:spacing w:after="0" w:line="240" w:lineRule="auto"/>
              <w:rPr>
                <w:rFonts w:ascii="Calibri" w:eastAsia="Times New Roman" w:hAnsi="Calibri" w:cs="Times New Roman"/>
                <w:color w:val="000000"/>
                <w:lang w:val="en-US" w:eastAsia="en-GB"/>
              </w:rPr>
            </w:pPr>
          </w:p>
          <w:p w14:paraId="1E8874A2" w14:textId="77777777" w:rsidR="004144CC" w:rsidRPr="00E522DD" w:rsidRDefault="004144CC"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73EF2AC3"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394878B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2C4C0AAE" w14:textId="77777777" w:rsidR="004144CC" w:rsidRPr="00E522DD" w:rsidRDefault="004144CC" w:rsidP="004144CC">
            <w:pPr>
              <w:spacing w:after="0" w:line="240" w:lineRule="auto"/>
              <w:rPr>
                <w:rFonts w:eastAsia="Times New Roman" w:cs="Times New Roman"/>
                <w:color w:val="000000"/>
                <w:lang w:val="en-US" w:eastAsia="en-GB"/>
              </w:rPr>
            </w:pPr>
          </w:p>
          <w:p w14:paraId="7C4274E6" w14:textId="77777777" w:rsidR="004144CC" w:rsidRPr="00E522DD" w:rsidRDefault="00EB680E"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CLE</w:t>
            </w:r>
            <w:r w:rsidR="004144CC">
              <w:rPr>
                <w:rFonts w:eastAsia="Times New Roman" w:cs="Times New Roman"/>
                <w:color w:val="000000"/>
                <w:lang w:val="en-US" w:eastAsia="en-GB"/>
              </w:rPr>
              <w:t xml:space="preserve"> </w:t>
            </w:r>
            <w:r w:rsidR="004144CC" w:rsidRPr="00E522DD">
              <w:rPr>
                <w:rFonts w:eastAsia="Times New Roman" w:cs="Times New Roman"/>
                <w:color w:val="000000"/>
                <w:lang w:val="en-US" w:eastAsia="en-GB"/>
              </w:rPr>
              <w:t xml:space="preserve">into </w:t>
            </w:r>
          </w:p>
          <w:p w14:paraId="1C8B848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F681B51"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47ECB7F6" w14:textId="77777777" w:rsidR="004144CC" w:rsidRPr="00E522DD" w:rsidRDefault="004144CC" w:rsidP="004144CC">
            <w:pPr>
              <w:spacing w:after="0" w:line="240" w:lineRule="auto"/>
              <w:rPr>
                <w:rFonts w:eastAsia="Times New Roman" w:cs="Times New Roman"/>
                <w:color w:val="000000"/>
                <w:lang w:val="en-US" w:eastAsia="en-GB"/>
              </w:rPr>
            </w:pPr>
          </w:p>
          <w:p w14:paraId="5F5A216C" w14:textId="28CF712C" w:rsidR="004144CC" w:rsidRPr="00E12590" w:rsidRDefault="001C24B4" w:rsidP="004144CC">
            <w:pPr>
              <w:spacing w:after="0" w:line="240" w:lineRule="auto"/>
              <w:rPr>
                <w:rFonts w:ascii="Calibri" w:eastAsia="Times New Roman" w:hAnsi="Calibri" w:cs="Times New Roman"/>
                <w:color w:val="000000"/>
                <w:lang w:eastAsia="en-GB"/>
              </w:rPr>
            </w:pPr>
            <w:r w:rsidRPr="00EB680E">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sidRPr="00EB680E">
              <w:rPr>
                <w:rFonts w:ascii="Calibri" w:eastAsia="Times New Roman" w:hAnsi="Calibri" w:cs="Times New Roman"/>
                <w:color w:val="000000"/>
                <w:lang w:val="en-US" w:eastAsia="en-GB"/>
              </w:rPr>
              <w:t>-</w:t>
            </w:r>
            <w:proofErr w:type="gramStart"/>
            <w:r w:rsidRPr="00EB680E">
              <w:rPr>
                <w:rFonts w:ascii="Calibri" w:eastAsia="Times New Roman" w:hAnsi="Calibri" w:cs="Times New Roman"/>
                <w:color w:val="000000"/>
                <w:lang w:val="en-US" w:eastAsia="en-GB"/>
              </w:rPr>
              <w:t>1234</w:t>
            </w:r>
            <w:r>
              <w:rPr>
                <w:rFonts w:ascii="Calibri" w:eastAsia="Times New Roman" w:hAnsi="Calibri" w:cs="Times New Roman"/>
                <w:color w:val="000000"/>
                <w:lang w:val="en-US" w:eastAsia="en-GB"/>
              </w:rPr>
              <w:t>5</w:t>
            </w:r>
            <w:r w:rsidR="00B85BC3" w:rsidRPr="00E522DD">
              <w:rPr>
                <w:rFonts w:eastAsia="Times New Roman" w:cs="Times New Roman"/>
                <w:color w:val="000000"/>
                <w:lang w:val="en-US" w:eastAsia="en-GB"/>
              </w:rPr>
              <w:t xml:space="preserve"> </w:t>
            </w:r>
            <w:r w:rsidR="00E12590">
              <w:rPr>
                <w:rFonts w:ascii="Calibri" w:eastAsia="Times New Roman" w:hAnsi="Calibri" w:cs="Times New Roman"/>
                <w:color w:val="000000"/>
                <w:lang w:eastAsia="en-GB"/>
              </w:rPr>
              <w:t xml:space="preserve"> </w:t>
            </w:r>
            <w:r w:rsidR="004144CC" w:rsidRPr="00E522DD">
              <w:rPr>
                <w:rFonts w:eastAsia="Times New Roman" w:cs="Times New Roman"/>
                <w:color w:val="000000"/>
                <w:lang w:val="en-US" w:eastAsia="en-GB"/>
              </w:rPr>
              <w:t>into</w:t>
            </w:r>
            <w:proofErr w:type="gramEnd"/>
            <w:r w:rsidR="004144CC" w:rsidRPr="00E522DD">
              <w:rPr>
                <w:rFonts w:eastAsia="Times New Roman" w:cs="Times New Roman"/>
                <w:color w:val="000000"/>
                <w:lang w:val="en-US" w:eastAsia="en-GB"/>
              </w:rPr>
              <w:t xml:space="preserve"> </w:t>
            </w:r>
          </w:p>
          <w:p w14:paraId="1FC109E6"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4BA571FA" w14:textId="77777777" w:rsidR="004144CC" w:rsidRPr="00E522DD" w:rsidRDefault="004144CC" w:rsidP="004144CC">
            <w:pPr>
              <w:spacing w:after="0" w:line="240" w:lineRule="auto"/>
              <w:rPr>
                <w:rFonts w:eastAsia="Times New Roman" w:cs="Times New Roman"/>
                <w:color w:val="000000"/>
                <w:lang w:val="en-US" w:eastAsia="en-GB"/>
              </w:rPr>
            </w:pPr>
          </w:p>
          <w:p w14:paraId="2512713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4F8E2C50"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1C46D108" w14:textId="77777777" w:rsidR="004144CC" w:rsidRPr="005D56B1" w:rsidRDefault="004144CC" w:rsidP="004144CC">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1245CE24" w14:textId="77777777" w:rsidTr="00452972">
        <w:trPr>
          <w:cantSplit/>
          <w:trHeight w:val="300"/>
        </w:trPr>
        <w:tc>
          <w:tcPr>
            <w:tcW w:w="332" w:type="pct"/>
            <w:shd w:val="clear" w:color="auto" w:fill="auto"/>
          </w:tcPr>
          <w:p w14:paraId="6B9D57FA"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0E44FD0C"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07AC6624"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BD73011"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858" w:type="pct"/>
            <w:shd w:val="clear" w:color="auto" w:fill="auto"/>
          </w:tcPr>
          <w:p w14:paraId="095BF6D6" w14:textId="77777777" w:rsidR="008A39CE" w:rsidRPr="005D56B1" w:rsidRDefault="008A39CE" w:rsidP="00B8379A">
            <w:r w:rsidRPr="005D56B1">
              <w:t>00500-IMPORTER</w:t>
            </w:r>
          </w:p>
        </w:tc>
        <w:tc>
          <w:tcPr>
            <w:tcW w:w="1048" w:type="pct"/>
          </w:tcPr>
          <w:p w14:paraId="2819308F" w14:textId="77777777" w:rsidR="00EF2601" w:rsidRDefault="00EF2601" w:rsidP="00B8379A">
            <w:r>
              <w:t>Goods Item 1 ONLY</w:t>
            </w:r>
          </w:p>
          <w:p w14:paraId="696895FE" w14:textId="77777777" w:rsidR="008A39CE" w:rsidRPr="005D56B1" w:rsidRDefault="008A39CE" w:rsidP="00B8379A">
            <w:r w:rsidRPr="005D56B1">
              <w:t>Denoting that the declarant and importer are the same party (self-rep)</w:t>
            </w:r>
          </w:p>
        </w:tc>
        <w:tc>
          <w:tcPr>
            <w:tcW w:w="1572" w:type="pct"/>
          </w:tcPr>
          <w:p w14:paraId="6C4F2C61" w14:textId="77777777" w:rsidR="004144CC" w:rsidRPr="00AB42B9" w:rsidRDefault="004144CC" w:rsidP="004144CC">
            <w:pPr>
              <w:spacing w:after="0" w:line="240" w:lineRule="auto"/>
              <w:rPr>
                <w:rFonts w:eastAsia="Times New Roman" w:cs="Times New Roman"/>
                <w:color w:val="000000"/>
                <w:highlight w:val="yellow"/>
                <w:lang w:eastAsia="en-GB"/>
              </w:rPr>
            </w:pPr>
            <w:proofErr w:type="gramStart"/>
            <w:r w:rsidRPr="00B452A5">
              <w:rPr>
                <w:rFonts w:eastAsia="Times New Roman" w:cs="Times New Roman"/>
                <w:color w:val="000000"/>
                <w:lang w:eastAsia="en-GB"/>
              </w:rPr>
              <w:t>00500</w:t>
            </w:r>
            <w:r>
              <w:rPr>
                <w:rFonts w:eastAsia="Times New Roman" w:cs="Times New Roman"/>
                <w:color w:val="000000"/>
                <w:lang w:eastAsia="en-GB"/>
              </w:rPr>
              <w:t xml:space="preserve">  into</w:t>
            </w:r>
            <w:proofErr w:type="gramEnd"/>
          </w:p>
          <w:p w14:paraId="34666FCA"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58DB573F"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71AEF4EF"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StatementCode</w:t>
            </w:r>
            <w:proofErr w:type="spellEnd"/>
          </w:p>
          <w:p w14:paraId="5FF767FD" w14:textId="77777777" w:rsidR="004144CC" w:rsidRPr="00CE125E" w:rsidRDefault="004144CC" w:rsidP="004144CC">
            <w:pPr>
              <w:spacing w:after="0" w:line="240" w:lineRule="auto"/>
              <w:rPr>
                <w:rFonts w:eastAsia="Times New Roman" w:cs="Times New Roman"/>
                <w:color w:val="000000"/>
                <w:lang w:eastAsia="en-GB"/>
              </w:rPr>
            </w:pPr>
          </w:p>
          <w:p w14:paraId="315D35CB" w14:textId="77777777" w:rsidR="004144CC" w:rsidRPr="00CE125E" w:rsidRDefault="004144CC" w:rsidP="004144CC">
            <w:pPr>
              <w:spacing w:after="0" w:line="240" w:lineRule="auto"/>
              <w:rPr>
                <w:rFonts w:eastAsia="Times New Roman" w:cs="Times New Roman"/>
                <w:color w:val="000000"/>
                <w:lang w:eastAsia="en-GB"/>
              </w:rPr>
            </w:pPr>
            <w:r>
              <w:rPr>
                <w:rFonts w:eastAsia="Times New Roman" w:cs="Times New Roman"/>
                <w:color w:val="000000"/>
                <w:lang w:eastAsia="en-GB"/>
              </w:rPr>
              <w:t>IMPORTER</w:t>
            </w:r>
            <w:r w:rsidR="00E12590">
              <w:rPr>
                <w:rFonts w:eastAsia="Times New Roman" w:cs="Times New Roman"/>
                <w:color w:val="000000"/>
                <w:lang w:eastAsia="en-GB"/>
              </w:rPr>
              <w:t xml:space="preserve"> into</w:t>
            </w:r>
          </w:p>
          <w:p w14:paraId="5FE58143"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29CE35A"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57CA9869" w14:textId="77777777" w:rsidR="008A39CE" w:rsidRPr="005D56B1" w:rsidRDefault="004144CC" w:rsidP="004144CC">
            <w:r w:rsidRPr="00CE125E">
              <w:rPr>
                <w:rFonts w:eastAsia="Times New Roman" w:cs="Times New Roman"/>
                <w:color w:val="000000"/>
                <w:lang w:eastAsia="en-GB"/>
              </w:rPr>
              <w:t>/</w:t>
            </w:r>
            <w:r w:rsidRPr="00CE125E">
              <w:t xml:space="preserve"> </w:t>
            </w:r>
            <w:proofErr w:type="spellStart"/>
            <w:r w:rsidRPr="00CE125E">
              <w:rPr>
                <w:rFonts w:eastAsia="Times New Roman" w:cs="Times New Roman"/>
                <w:color w:val="000000"/>
                <w:lang w:eastAsia="en-GB"/>
              </w:rPr>
              <w:t>StatementDescription</w:t>
            </w:r>
            <w:proofErr w:type="spellEnd"/>
          </w:p>
        </w:tc>
      </w:tr>
      <w:tr w:rsidR="000A6742" w:rsidRPr="005D56B1" w14:paraId="271C2716" w14:textId="77777777" w:rsidTr="00452972">
        <w:trPr>
          <w:cantSplit/>
          <w:trHeight w:val="2700"/>
        </w:trPr>
        <w:tc>
          <w:tcPr>
            <w:tcW w:w="332" w:type="pct"/>
            <w:shd w:val="clear" w:color="auto" w:fill="auto"/>
          </w:tcPr>
          <w:p w14:paraId="1B01E4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32B99F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1634BE5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077B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858" w:type="pct"/>
            <w:shd w:val="clear" w:color="auto" w:fill="auto"/>
          </w:tcPr>
          <w:p w14:paraId="0C378366" w14:textId="77777777" w:rsidR="00A608AE" w:rsidRDefault="00A608A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1</w:t>
            </w:r>
          </w:p>
          <w:p w14:paraId="48B8A271" w14:textId="77777777" w:rsidR="000D3B93" w:rsidRDefault="008A39CE">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C501GBAEOC</w:t>
            </w:r>
            <w:r w:rsidR="000800EB" w:rsidRPr="00556DEF">
              <w:rPr>
                <w:rFonts w:ascii="Calibri" w:eastAsia="Times New Roman" w:hAnsi="Calibri" w:cs="Times New Roman"/>
                <w:color w:val="000000"/>
                <w:lang w:eastAsia="en-GB"/>
              </w:rPr>
              <w:t>03000</w:t>
            </w:r>
            <w:r w:rsidR="000800EB">
              <w:rPr>
                <w:rFonts w:ascii="Calibri" w:eastAsia="Times New Roman" w:hAnsi="Calibri" w:cs="Times New Roman"/>
                <w:color w:val="000000"/>
                <w:lang w:eastAsia="en-GB"/>
              </w:rPr>
              <w:t>/15</w:t>
            </w:r>
            <w:r w:rsidRPr="005D56B1">
              <w:rPr>
                <w:rFonts w:ascii="Calibri" w:eastAsia="Times New Roman" w:hAnsi="Calibri" w:cs="Times New Roman"/>
                <w:color w:val="000000"/>
                <w:lang w:eastAsia="en-GB"/>
              </w:rPr>
              <w:br/>
            </w:r>
          </w:p>
          <w:p w14:paraId="6E3CABD7" w14:textId="77777777" w:rsidR="000D3B93" w:rsidRDefault="000D3B93">
            <w:pPr>
              <w:spacing w:after="0" w:line="240" w:lineRule="auto"/>
              <w:rPr>
                <w:rFonts w:ascii="Calibri" w:eastAsia="Times New Roman" w:hAnsi="Calibri" w:cs="Times New Roman"/>
                <w:color w:val="000000"/>
                <w:lang w:eastAsia="en-GB"/>
              </w:rPr>
            </w:pPr>
          </w:p>
          <w:p w14:paraId="28995716" w14:textId="77777777" w:rsidR="000D3B93" w:rsidRDefault="000D3B93">
            <w:pPr>
              <w:spacing w:after="0" w:line="240" w:lineRule="auto"/>
              <w:rPr>
                <w:rFonts w:ascii="Calibri" w:eastAsia="Times New Roman" w:hAnsi="Calibri" w:cs="Times New Roman"/>
                <w:color w:val="000000"/>
                <w:lang w:eastAsia="en-GB"/>
              </w:rPr>
            </w:pPr>
          </w:p>
          <w:p w14:paraId="1DAEA3C3" w14:textId="77777777" w:rsidR="008A39CE" w:rsidRPr="00556DEF"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Pr="00556DEF">
              <w:rPr>
                <w:rFonts w:ascii="Calibri" w:eastAsia="Times New Roman" w:hAnsi="Calibri" w:cs="Times New Roman"/>
                <w:color w:val="000000"/>
                <w:lang w:eastAsia="en-GB"/>
              </w:rPr>
              <w:t>C506GBDPO</w:t>
            </w:r>
            <w:r w:rsidR="00A77418" w:rsidRPr="00556DEF">
              <w:rPr>
                <w:rFonts w:ascii="Calibri" w:eastAsia="Times New Roman" w:hAnsi="Calibri" w:cs="Times New Roman"/>
                <w:color w:val="000000"/>
                <w:lang w:eastAsia="en-GB"/>
              </w:rPr>
              <w:t>1DAN8118888</w:t>
            </w:r>
          </w:p>
          <w:p w14:paraId="4FCD2F3B" w14:textId="77777777" w:rsidR="000D3B93" w:rsidRPr="005D56B1" w:rsidRDefault="000D3B93">
            <w:pPr>
              <w:spacing w:after="0" w:line="240" w:lineRule="auto"/>
              <w:rPr>
                <w:rFonts w:ascii="Calibri" w:eastAsia="Times New Roman" w:hAnsi="Calibri" w:cs="Times New Roman"/>
                <w:color w:val="000000"/>
                <w:lang w:eastAsia="en-GB"/>
              </w:rPr>
            </w:pPr>
          </w:p>
          <w:p w14:paraId="0D99B78A" w14:textId="6982C203" w:rsidR="000D3B93" w:rsidRDefault="008A39CE">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C514</w:t>
            </w:r>
            <w:r w:rsidR="000123D3" w:rsidRPr="000123D3">
              <w:rPr>
                <w:rFonts w:ascii="Calibri" w:eastAsia="Times New Roman" w:hAnsi="Calibri" w:cs="Times New Roman"/>
                <w:color w:val="000000"/>
                <w:lang w:eastAsia="en-GB"/>
              </w:rPr>
              <w:t>GBEIR</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Pr="005D56B1">
              <w:rPr>
                <w:rFonts w:ascii="Calibri" w:eastAsia="Times New Roman" w:hAnsi="Calibri" w:cs="Times New Roman"/>
                <w:color w:val="000000"/>
                <w:lang w:eastAsia="en-GB"/>
              </w:rPr>
              <w:br/>
            </w:r>
            <w:r w:rsidR="005020D9">
              <w:rPr>
                <w:rFonts w:ascii="Calibri" w:eastAsia="Times New Roman" w:hAnsi="Calibri" w:cs="Times New Roman"/>
                <w:color w:val="000000"/>
                <w:lang w:eastAsia="en-GB"/>
              </w:rPr>
              <w:t xml:space="preserve"> </w:t>
            </w:r>
          </w:p>
          <w:p w14:paraId="5D22D916" w14:textId="77777777" w:rsidR="000D3B93" w:rsidRDefault="000D3B93">
            <w:pPr>
              <w:spacing w:after="0" w:line="240" w:lineRule="auto"/>
              <w:rPr>
                <w:rFonts w:ascii="Calibri" w:eastAsia="Times New Roman" w:hAnsi="Calibri" w:cs="Times New Roman"/>
                <w:color w:val="000000"/>
                <w:lang w:eastAsia="en-GB"/>
              </w:rPr>
            </w:pPr>
          </w:p>
          <w:p w14:paraId="1CEF046D" w14:textId="77777777" w:rsidR="000D3B93" w:rsidRDefault="008A39CE">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N93512345</w:t>
            </w:r>
            <w:r w:rsidRPr="005D56B1">
              <w:rPr>
                <w:rFonts w:ascii="Calibri" w:eastAsia="Times New Roman" w:hAnsi="Calibri" w:cs="Times New Roman"/>
                <w:color w:val="000000"/>
                <w:lang w:eastAsia="en-GB"/>
              </w:rPr>
              <w:t>/</w:t>
            </w:r>
            <w:r w:rsidR="00FF6ECE">
              <w:rPr>
                <w:rFonts w:ascii="Calibri" w:eastAsia="Times New Roman" w:hAnsi="Calibri" w:cs="Times New Roman"/>
                <w:color w:val="000000"/>
                <w:lang w:eastAsia="en-GB"/>
              </w:rPr>
              <w:t>18</w:t>
            </w:r>
            <w:r w:rsidR="00EF2601">
              <w:rPr>
                <w:rFonts w:ascii="Calibri" w:eastAsia="Times New Roman" w:hAnsi="Calibri" w:cs="Times New Roman"/>
                <w:color w:val="000000"/>
                <w:lang w:eastAsia="en-GB"/>
              </w:rPr>
              <w:t>.</w:t>
            </w:r>
            <w:r w:rsidR="00FF6ECE">
              <w:rPr>
                <w:rFonts w:ascii="Calibri" w:eastAsia="Times New Roman" w:hAnsi="Calibri" w:cs="Times New Roman"/>
                <w:color w:val="000000"/>
                <w:lang w:eastAsia="en-GB"/>
              </w:rPr>
              <w:t>09</w:t>
            </w:r>
            <w:r w:rsidR="00EF2601">
              <w:rPr>
                <w:rFonts w:ascii="Calibri" w:eastAsia="Times New Roman" w:hAnsi="Calibri" w:cs="Times New Roman"/>
                <w:color w:val="000000"/>
                <w:lang w:eastAsia="en-GB"/>
              </w:rPr>
              <w:t>.</w:t>
            </w:r>
            <w:r w:rsidR="00FF6ECE">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r w:rsidRPr="005D56B1">
              <w:rPr>
                <w:rFonts w:ascii="Calibri" w:eastAsia="Times New Roman" w:hAnsi="Calibri" w:cs="Times New Roman"/>
                <w:color w:val="000000"/>
                <w:lang w:eastAsia="en-GB"/>
              </w:rPr>
              <w:br/>
            </w:r>
          </w:p>
          <w:p w14:paraId="18897E80" w14:textId="77777777" w:rsidR="000D3B93" w:rsidRDefault="000D3B93">
            <w:pPr>
              <w:spacing w:after="0" w:line="240" w:lineRule="auto"/>
              <w:rPr>
                <w:rFonts w:ascii="Calibri" w:eastAsia="Times New Roman" w:hAnsi="Calibri" w:cs="Times New Roman"/>
                <w:color w:val="000000"/>
                <w:lang w:eastAsia="en-GB"/>
              </w:rPr>
            </w:pPr>
          </w:p>
          <w:p w14:paraId="6DC6B11D" w14:textId="77777777" w:rsidR="008A39CE" w:rsidRDefault="00123B2A">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9120GBAHC</w:t>
            </w:r>
            <w:r>
              <w:rPr>
                <w:rFonts w:ascii="Calibri" w:eastAsia="Times New Roman" w:hAnsi="Calibri" w:cs="Times New Roman"/>
                <w:color w:val="000000"/>
                <w:lang w:eastAsia="en-GB"/>
              </w:rPr>
              <w:t>-XX</w:t>
            </w:r>
            <w:r w:rsidR="008A39CE" w:rsidRPr="005D56B1">
              <w:rPr>
                <w:rFonts w:ascii="Calibri" w:eastAsia="Times New Roman" w:hAnsi="Calibri" w:cs="Times New Roman"/>
                <w:color w:val="000000"/>
                <w:lang w:eastAsia="en-GB"/>
              </w:rPr>
              <w:br/>
            </w:r>
          </w:p>
          <w:p w14:paraId="7A85A3B6" w14:textId="77777777" w:rsidR="00E04D5A" w:rsidRDefault="00E04D5A">
            <w:pPr>
              <w:spacing w:after="0" w:line="240" w:lineRule="auto"/>
              <w:rPr>
                <w:rFonts w:ascii="Calibri" w:eastAsia="Times New Roman" w:hAnsi="Calibri" w:cs="Times New Roman"/>
                <w:color w:val="000000"/>
                <w:lang w:eastAsia="en-GB"/>
              </w:rPr>
            </w:pPr>
          </w:p>
          <w:p w14:paraId="73E678D2" w14:textId="77777777" w:rsidR="00E04D5A" w:rsidRDefault="00E04D5A">
            <w:pPr>
              <w:spacing w:after="0" w:line="240" w:lineRule="auto"/>
              <w:rPr>
                <w:rFonts w:ascii="Calibri" w:eastAsia="Times New Roman" w:hAnsi="Calibri" w:cs="Times New Roman"/>
                <w:color w:val="000000"/>
                <w:lang w:eastAsia="en-GB"/>
              </w:rPr>
            </w:pPr>
          </w:p>
          <w:p w14:paraId="6BB60C4B" w14:textId="77777777" w:rsidR="00E04D5A" w:rsidRDefault="00E04D5A">
            <w:pPr>
              <w:spacing w:after="0" w:line="240" w:lineRule="auto"/>
              <w:rPr>
                <w:rFonts w:ascii="Calibri" w:eastAsia="Times New Roman" w:hAnsi="Calibri" w:cs="Times New Roman"/>
                <w:color w:val="000000"/>
                <w:lang w:eastAsia="en-GB"/>
              </w:rPr>
            </w:pPr>
          </w:p>
          <w:p w14:paraId="42028AC3" w14:textId="77777777" w:rsidR="00E04D5A" w:rsidRDefault="00E04D5A">
            <w:pPr>
              <w:spacing w:after="0" w:line="240" w:lineRule="auto"/>
              <w:rPr>
                <w:rFonts w:ascii="Calibri" w:eastAsia="Times New Roman" w:hAnsi="Calibri" w:cs="Times New Roman"/>
                <w:color w:val="000000"/>
                <w:lang w:eastAsia="en-GB"/>
              </w:rPr>
            </w:pPr>
          </w:p>
          <w:p w14:paraId="76923BDE" w14:textId="77777777" w:rsidR="00832434" w:rsidRDefault="00A608A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2</w:t>
            </w:r>
          </w:p>
          <w:p w14:paraId="630FBC77" w14:textId="2029BE7A" w:rsidR="00832434" w:rsidRDefault="0083243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t xml:space="preserve"> </w:t>
            </w:r>
            <w:r w:rsidR="00DB0E50" w:rsidRPr="00DB0E50">
              <w:rPr>
                <w:rFonts w:ascii="Calibri" w:eastAsia="Times New Roman" w:hAnsi="Calibri" w:cs="Times New Roman"/>
                <w:color w:val="000000"/>
                <w:lang w:eastAsia="en-GB"/>
              </w:rPr>
              <w:t>GBSDE</w:t>
            </w:r>
            <w:r w:rsidR="001C24B4">
              <w:rPr>
                <w:rFonts w:ascii="Calibri" w:eastAsia="Times New Roman" w:hAnsi="Calibri" w:cs="Times New Roman"/>
                <w:color w:val="000000"/>
                <w:lang w:val="en-US" w:eastAsia="en-GB"/>
              </w:rPr>
              <w:t>387345516000</w:t>
            </w:r>
            <w:r w:rsidR="001C24B4" w:rsidRPr="005D56B1">
              <w:rPr>
                <w:rFonts w:ascii="Calibri" w:eastAsia="Times New Roman" w:hAnsi="Calibri" w:cs="Times New Roman"/>
                <w:color w:val="000000"/>
                <w:lang w:eastAsia="en-GB"/>
              </w:rPr>
              <w:br/>
            </w:r>
          </w:p>
          <w:p w14:paraId="6DBE1524" w14:textId="77777777" w:rsidR="00683F02" w:rsidRDefault="00683F02">
            <w:pPr>
              <w:spacing w:after="0" w:line="240" w:lineRule="auto"/>
              <w:rPr>
                <w:rFonts w:ascii="Calibri" w:eastAsia="Times New Roman" w:hAnsi="Calibri" w:cs="Times New Roman"/>
                <w:color w:val="000000"/>
                <w:lang w:eastAsia="en-GB"/>
              </w:rPr>
            </w:pPr>
          </w:p>
          <w:p w14:paraId="303E0635" w14:textId="77777777" w:rsidR="00832434" w:rsidRDefault="0083243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Pr="00832434">
              <w:rPr>
                <w:rFonts w:ascii="Calibri" w:eastAsia="Times New Roman" w:hAnsi="Calibri" w:cs="Times New Roman"/>
                <w:color w:val="000000"/>
                <w:lang w:eastAsia="en-GB"/>
              </w:rPr>
              <w:t>GBCWPU1234567GB</w:t>
            </w:r>
          </w:p>
          <w:p w14:paraId="5680EA1B" w14:textId="77777777" w:rsidR="00683F02" w:rsidRDefault="00683F02">
            <w:pPr>
              <w:spacing w:after="0" w:line="240" w:lineRule="auto"/>
              <w:rPr>
                <w:rFonts w:ascii="Calibri" w:eastAsia="Times New Roman" w:hAnsi="Calibri" w:cs="Times New Roman"/>
                <w:color w:val="000000"/>
                <w:lang w:eastAsia="en-GB"/>
              </w:rPr>
            </w:pPr>
          </w:p>
          <w:p w14:paraId="2AA1F942" w14:textId="77777777" w:rsidR="00F6761F" w:rsidRDefault="00F6761F">
            <w:pPr>
              <w:spacing w:after="0" w:line="240" w:lineRule="auto"/>
              <w:rPr>
                <w:rFonts w:ascii="Calibri" w:eastAsia="Times New Roman" w:hAnsi="Calibri" w:cs="Times New Roman"/>
                <w:color w:val="000000"/>
                <w:lang w:eastAsia="en-GB"/>
              </w:rPr>
            </w:pPr>
          </w:p>
          <w:p w14:paraId="22E41E96" w14:textId="77777777" w:rsidR="00F6761F" w:rsidRDefault="00F6761F">
            <w:pPr>
              <w:spacing w:after="0" w:line="240" w:lineRule="auto"/>
              <w:rPr>
                <w:rFonts w:ascii="Calibri" w:eastAsia="Times New Roman" w:hAnsi="Calibri" w:cs="Times New Roman"/>
                <w:color w:val="000000"/>
                <w:lang w:eastAsia="en-GB"/>
              </w:rPr>
            </w:pPr>
          </w:p>
          <w:p w14:paraId="24763085" w14:textId="77777777" w:rsidR="000670F3" w:rsidRDefault="000670F3" w:rsidP="00626A11">
            <w:pPr>
              <w:spacing w:after="0" w:line="240" w:lineRule="auto"/>
              <w:rPr>
                <w:rFonts w:ascii="Calibri" w:eastAsia="Times New Roman" w:hAnsi="Calibri" w:cs="Times New Roman"/>
                <w:color w:val="000000"/>
                <w:lang w:eastAsia="en-GB"/>
              </w:rPr>
            </w:pPr>
          </w:p>
          <w:p w14:paraId="6530117E" w14:textId="77777777" w:rsidR="00832434" w:rsidRPr="005D56B1" w:rsidRDefault="00832434" w:rsidP="00626A1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N935</w:t>
            </w:r>
            <w:r w:rsidRPr="00832434">
              <w:rPr>
                <w:rFonts w:ascii="Calibri" w:eastAsia="Times New Roman" w:hAnsi="Calibri" w:cs="Times New Roman"/>
                <w:color w:val="000000"/>
                <w:lang w:eastAsia="en-GB"/>
              </w:rPr>
              <w:t>12345/30.11.2017</w:t>
            </w:r>
            <w:r>
              <w:rPr>
                <w:rFonts w:ascii="Calibri" w:eastAsia="Times New Roman" w:hAnsi="Calibri" w:cs="Times New Roman"/>
                <w:color w:val="000000"/>
                <w:lang w:eastAsia="en-GB"/>
              </w:rPr>
              <w:t>-AC</w:t>
            </w:r>
          </w:p>
        </w:tc>
        <w:tc>
          <w:tcPr>
            <w:tcW w:w="1048" w:type="pct"/>
          </w:tcPr>
          <w:p w14:paraId="001BEAF1" w14:textId="77777777" w:rsidR="00A608AE" w:rsidRDefault="00A608AE" w:rsidP="00E54E9A">
            <w:pPr>
              <w:spacing w:after="0" w:line="240" w:lineRule="auto"/>
              <w:rPr>
                <w:rFonts w:ascii="Calibri" w:eastAsia="Times New Roman" w:hAnsi="Calibri" w:cs="Times New Roman"/>
                <w:color w:val="000000"/>
                <w:lang w:eastAsia="en-GB"/>
              </w:rPr>
            </w:pPr>
          </w:p>
          <w:p w14:paraId="4A10BCB3"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AEOC - Authorisation for the status of Authorised Economic Operator - Customs Simplifications </w:t>
            </w:r>
          </w:p>
          <w:p w14:paraId="7F23EBC0" w14:textId="77777777" w:rsidR="000D3B93" w:rsidRDefault="000D3B93" w:rsidP="00E54E9A">
            <w:pPr>
              <w:spacing w:after="0" w:line="240" w:lineRule="auto"/>
              <w:rPr>
                <w:rFonts w:ascii="Calibri" w:eastAsia="Times New Roman" w:hAnsi="Calibri" w:cs="Times New Roman"/>
                <w:color w:val="000000"/>
                <w:lang w:eastAsia="en-GB"/>
              </w:rPr>
            </w:pPr>
          </w:p>
          <w:p w14:paraId="20183357"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DPO - Authorisation for the deferment of payment </w:t>
            </w:r>
          </w:p>
          <w:p w14:paraId="5B765D8E" w14:textId="77777777" w:rsidR="000D3B93" w:rsidRDefault="000D3B93" w:rsidP="00E54E9A">
            <w:pPr>
              <w:spacing w:after="0" w:line="240" w:lineRule="auto"/>
              <w:rPr>
                <w:rFonts w:ascii="Calibri" w:eastAsia="Times New Roman" w:hAnsi="Calibri" w:cs="Times New Roman"/>
                <w:color w:val="000000"/>
                <w:lang w:eastAsia="en-GB"/>
              </w:rPr>
            </w:pPr>
          </w:p>
          <w:p w14:paraId="66EFFF54"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EIR - Authorisation for making a customs declaration through an entry in the declarant’s records</w:t>
            </w:r>
          </w:p>
          <w:p w14:paraId="20232531" w14:textId="77777777" w:rsidR="000D3B93" w:rsidRDefault="000D3B93" w:rsidP="00E54E9A">
            <w:pPr>
              <w:spacing w:after="0" w:line="240" w:lineRule="auto"/>
              <w:rPr>
                <w:rFonts w:ascii="Calibri" w:eastAsia="Times New Roman" w:hAnsi="Calibri" w:cs="Times New Roman"/>
                <w:color w:val="000000"/>
                <w:lang w:eastAsia="en-GB"/>
              </w:rPr>
            </w:pPr>
          </w:p>
          <w:p w14:paraId="7F567CF3"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 xml:space="preserve">The invoice </w:t>
            </w:r>
            <w:proofErr w:type="gramStart"/>
            <w:r w:rsidRPr="000D3B93">
              <w:rPr>
                <w:rFonts w:ascii="Calibri" w:eastAsia="Times New Roman" w:hAnsi="Calibri" w:cs="Times New Roman"/>
                <w:color w:val="000000"/>
                <w:lang w:eastAsia="en-GB"/>
              </w:rPr>
              <w:t>on the basis of</w:t>
            </w:r>
            <w:proofErr w:type="gramEnd"/>
            <w:r w:rsidRPr="000D3B93">
              <w:rPr>
                <w:rFonts w:ascii="Calibri" w:eastAsia="Times New Roman" w:hAnsi="Calibri" w:cs="Times New Roman"/>
                <w:color w:val="000000"/>
                <w:lang w:eastAsia="en-GB"/>
              </w:rPr>
              <w:t xml:space="preserve"> which the customs value of the goods is declared</w:t>
            </w:r>
          </w:p>
          <w:p w14:paraId="3404604D" w14:textId="77777777" w:rsidR="00E04D5A" w:rsidRDefault="00E04D5A" w:rsidP="00E54E9A">
            <w:pPr>
              <w:spacing w:after="0" w:line="240" w:lineRule="auto"/>
              <w:rPr>
                <w:rFonts w:ascii="Calibri" w:eastAsia="Times New Roman" w:hAnsi="Calibri" w:cs="Times New Roman"/>
                <w:color w:val="000000"/>
                <w:lang w:eastAsia="en-GB"/>
              </w:rPr>
            </w:pPr>
          </w:p>
          <w:p w14:paraId="26EF44B6" w14:textId="77777777" w:rsidR="00E04D5A" w:rsidRDefault="00E04D5A" w:rsidP="00E54E9A">
            <w:pPr>
              <w:spacing w:after="0" w:line="240" w:lineRule="auto"/>
              <w:rPr>
                <w:rFonts w:ascii="Calibri" w:eastAsia="Times New Roman" w:hAnsi="Calibri" w:cs="Times New Roman"/>
                <w:color w:val="000000"/>
                <w:lang w:eastAsia="en-GB"/>
              </w:rPr>
            </w:pPr>
            <w:r w:rsidRPr="00E04D5A">
              <w:rPr>
                <w:rFonts w:ascii="Calibri" w:eastAsia="Times New Roman" w:hAnsi="Calibri" w:cs="Times New Roman"/>
                <w:color w:val="000000"/>
                <w:lang w:eastAsia="en-GB"/>
              </w:rPr>
              <w:t>Importation of animal pathogens Licence under the Importation of Animal pathogens</w:t>
            </w:r>
          </w:p>
          <w:p w14:paraId="442BD2AF" w14:textId="77777777" w:rsidR="00E04D5A" w:rsidRDefault="00E04D5A" w:rsidP="00E54E9A">
            <w:pPr>
              <w:spacing w:after="0" w:line="240" w:lineRule="auto"/>
              <w:rPr>
                <w:rFonts w:ascii="Calibri" w:eastAsia="Times New Roman" w:hAnsi="Calibri" w:cs="Times New Roman"/>
                <w:color w:val="000000"/>
                <w:lang w:eastAsia="en-GB"/>
              </w:rPr>
            </w:pPr>
          </w:p>
          <w:p w14:paraId="603E51DF" w14:textId="77777777" w:rsidR="00E04D5A" w:rsidRDefault="00E04D5A" w:rsidP="00E54E9A">
            <w:pPr>
              <w:spacing w:after="0" w:line="240" w:lineRule="auto"/>
              <w:rPr>
                <w:rFonts w:ascii="Calibri" w:eastAsia="Times New Roman" w:hAnsi="Calibri" w:cs="Times New Roman"/>
                <w:color w:val="000000"/>
                <w:lang w:eastAsia="en-GB"/>
              </w:rPr>
            </w:pPr>
          </w:p>
          <w:p w14:paraId="51D7D118" w14:textId="77777777" w:rsidR="00376EBE" w:rsidRDefault="00376EBE" w:rsidP="00E54E9A">
            <w:pPr>
              <w:spacing w:after="0" w:line="240" w:lineRule="auto"/>
              <w:rPr>
                <w:rFonts w:ascii="Calibri" w:eastAsia="Times New Roman" w:hAnsi="Calibri" w:cs="Times New Roman"/>
                <w:color w:val="000000"/>
                <w:lang w:eastAsia="en-GB"/>
              </w:rPr>
            </w:pPr>
          </w:p>
          <w:p w14:paraId="5F7D73F0" w14:textId="77777777" w:rsidR="00376EBE" w:rsidRDefault="000670F3" w:rsidP="00E54E9A">
            <w:pPr>
              <w:spacing w:after="0" w:line="240" w:lineRule="auto"/>
              <w:rPr>
                <w:rFonts w:ascii="Calibri" w:eastAsia="Times New Roman" w:hAnsi="Calibri" w:cs="Times New Roman"/>
                <w:color w:val="000000"/>
                <w:lang w:eastAsia="en-GB"/>
              </w:rPr>
            </w:pPr>
            <w:r w:rsidRPr="000670F3">
              <w:rPr>
                <w:rFonts w:ascii="Calibri" w:eastAsia="Times New Roman" w:hAnsi="Calibri" w:cs="Times New Roman"/>
                <w:color w:val="000000"/>
                <w:lang w:eastAsia="en-GB"/>
              </w:rPr>
              <w:t>SDE - Authorisation to use simplified declaration</w:t>
            </w:r>
            <w:r>
              <w:rPr>
                <w:rFonts w:ascii="Calibri" w:eastAsia="Times New Roman" w:hAnsi="Calibri" w:cs="Times New Roman"/>
                <w:color w:val="000000"/>
                <w:lang w:eastAsia="en-GB"/>
              </w:rPr>
              <w:t xml:space="preserve"> </w:t>
            </w:r>
          </w:p>
          <w:p w14:paraId="6AD59F71" w14:textId="77777777" w:rsidR="00376EBE" w:rsidRDefault="00376EBE" w:rsidP="00E54E9A">
            <w:pPr>
              <w:spacing w:after="0" w:line="240" w:lineRule="auto"/>
              <w:rPr>
                <w:rFonts w:ascii="Calibri" w:eastAsia="Times New Roman" w:hAnsi="Calibri" w:cs="Times New Roman"/>
                <w:color w:val="000000"/>
                <w:lang w:eastAsia="en-GB"/>
              </w:rPr>
            </w:pPr>
          </w:p>
          <w:p w14:paraId="2052A96A" w14:textId="77777777" w:rsidR="00376EBE" w:rsidRDefault="00683F02" w:rsidP="00E54E9A">
            <w:pPr>
              <w:spacing w:after="0" w:line="240" w:lineRule="auto"/>
              <w:rPr>
                <w:rFonts w:ascii="Calibri" w:eastAsia="Times New Roman" w:hAnsi="Calibri" w:cs="Times New Roman"/>
                <w:color w:val="000000"/>
                <w:lang w:eastAsia="en-GB"/>
              </w:rPr>
            </w:pPr>
            <w:r w:rsidRPr="00683F02">
              <w:rPr>
                <w:rFonts w:ascii="Calibri" w:eastAsia="Times New Roman" w:hAnsi="Calibri" w:cs="Times New Roman"/>
                <w:color w:val="000000"/>
                <w:lang w:eastAsia="en-GB"/>
              </w:rPr>
              <w:t>Presentation of the required ‘CITES’ certificate</w:t>
            </w:r>
          </w:p>
          <w:p w14:paraId="1E3A089F" w14:textId="77777777" w:rsidR="00F6761F" w:rsidRDefault="00F6761F" w:rsidP="00F6761F">
            <w:pPr>
              <w:spacing w:after="0" w:line="240" w:lineRule="auto"/>
              <w:rPr>
                <w:rFonts w:ascii="Calibri" w:eastAsia="Times New Roman" w:hAnsi="Calibri" w:cs="Times New Roman"/>
                <w:color w:val="000000"/>
                <w:lang w:eastAsia="en-GB"/>
              </w:rPr>
            </w:pPr>
          </w:p>
          <w:p w14:paraId="33698FAF" w14:textId="77777777" w:rsidR="000670F3" w:rsidRDefault="000670F3" w:rsidP="00F6761F">
            <w:pPr>
              <w:spacing w:after="0" w:line="240" w:lineRule="auto"/>
              <w:rPr>
                <w:rFonts w:ascii="Calibri" w:eastAsia="Times New Roman" w:hAnsi="Calibri" w:cs="Times New Roman"/>
                <w:color w:val="000000"/>
                <w:lang w:eastAsia="en-GB"/>
              </w:rPr>
            </w:pPr>
          </w:p>
          <w:p w14:paraId="73B9F0D5" w14:textId="77777777" w:rsidR="008A39CE" w:rsidRPr="005D56B1" w:rsidRDefault="00F6761F" w:rsidP="00F6761F">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lastRenderedPageBreak/>
              <w:t xml:space="preserve">The invoice </w:t>
            </w:r>
            <w:proofErr w:type="gramStart"/>
            <w:r w:rsidRPr="000D3B93">
              <w:rPr>
                <w:rFonts w:ascii="Calibri" w:eastAsia="Times New Roman" w:hAnsi="Calibri" w:cs="Times New Roman"/>
                <w:color w:val="000000"/>
                <w:lang w:eastAsia="en-GB"/>
              </w:rPr>
              <w:t>on the basis of</w:t>
            </w:r>
            <w:proofErr w:type="gramEnd"/>
            <w:r w:rsidRPr="000D3B93">
              <w:rPr>
                <w:rFonts w:ascii="Calibri" w:eastAsia="Times New Roman" w:hAnsi="Calibri" w:cs="Times New Roman"/>
                <w:color w:val="000000"/>
                <w:lang w:eastAsia="en-GB"/>
              </w:rPr>
              <w:t xml:space="preserve"> which the customs value of the goods is declare</w:t>
            </w:r>
            <w:r>
              <w:rPr>
                <w:rFonts w:ascii="Calibri" w:eastAsia="Times New Roman" w:hAnsi="Calibri" w:cs="Times New Roman"/>
                <w:color w:val="000000"/>
                <w:lang w:eastAsia="en-GB"/>
              </w:rPr>
              <w:t>d</w:t>
            </w:r>
          </w:p>
        </w:tc>
        <w:tc>
          <w:tcPr>
            <w:tcW w:w="1572" w:type="pct"/>
          </w:tcPr>
          <w:p w14:paraId="3F59076D" w14:textId="77777777" w:rsidR="00E72E2B" w:rsidRPr="00B452A5" w:rsidRDefault="00E72E2B" w:rsidP="00E72E2B">
            <w:pPr>
              <w:spacing w:after="0" w:line="240" w:lineRule="auto"/>
              <w:rPr>
                <w:rFonts w:eastAsia="Times New Roman"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w:t>
            </w:r>
            <w:r w:rsidRPr="00B452A5">
              <w:rPr>
                <w:rFonts w:eastAsia="Times New Roman" w:cs="Times New Roman"/>
                <w:color w:val="000000"/>
                <w:lang w:eastAsia="en-GB"/>
              </w:rPr>
              <w:t>N93512345/</w:t>
            </w:r>
            <w:r w:rsidR="00C3051D">
              <w:rPr>
                <w:rFonts w:eastAsia="Times New Roman" w:cs="Times New Roman"/>
                <w:color w:val="000000"/>
                <w:lang w:eastAsia="en-GB"/>
              </w:rPr>
              <w:t>18</w:t>
            </w:r>
            <w:r w:rsidR="00EF2601">
              <w:rPr>
                <w:rFonts w:eastAsia="Times New Roman" w:cs="Times New Roman"/>
                <w:color w:val="000000"/>
                <w:lang w:eastAsia="en-GB"/>
              </w:rPr>
              <w:t>.</w:t>
            </w:r>
            <w:r w:rsidR="00C3051D">
              <w:rPr>
                <w:rFonts w:eastAsia="Times New Roman" w:cs="Times New Roman"/>
                <w:color w:val="000000"/>
                <w:lang w:eastAsia="en-GB"/>
              </w:rPr>
              <w:t>09</w:t>
            </w:r>
            <w:r w:rsidR="00EF2601">
              <w:rPr>
                <w:rFonts w:eastAsia="Times New Roman" w:cs="Times New Roman"/>
                <w:color w:val="000000"/>
                <w:lang w:eastAsia="en-GB"/>
              </w:rPr>
              <w:t>.</w:t>
            </w:r>
            <w:r w:rsidR="00C3051D">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557EB7BD" w14:textId="77777777" w:rsidR="00E72E2B" w:rsidRPr="00B452A5" w:rsidRDefault="00123B2A"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795BB103" w14:textId="77777777" w:rsidR="00E72E2B" w:rsidRDefault="00E72E2B" w:rsidP="00E72E2B">
            <w:pPr>
              <w:spacing w:after="0" w:line="240" w:lineRule="auto"/>
              <w:rPr>
                <w:rFonts w:eastAsia="Times New Roman" w:cs="Times New Roman"/>
                <w:color w:val="000000"/>
                <w:highlight w:val="yellow"/>
                <w:lang w:eastAsia="en-GB"/>
              </w:rPr>
            </w:pPr>
          </w:p>
          <w:p w14:paraId="4DA2BABF"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76E3188F"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1322ABA"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9DCF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4D3F87D3" w14:textId="77777777" w:rsidR="00E72E2B" w:rsidRPr="00CE125E" w:rsidRDefault="00E72E2B" w:rsidP="00E72E2B">
            <w:pPr>
              <w:spacing w:after="0" w:line="240" w:lineRule="auto"/>
              <w:rPr>
                <w:rFonts w:eastAsia="Times New Roman" w:cs="Times New Roman"/>
                <w:color w:val="000000"/>
                <w:lang w:eastAsia="en-GB"/>
              </w:rPr>
            </w:pPr>
          </w:p>
          <w:p w14:paraId="194A9A4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E0D232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9098F9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ED57AB4"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1ED11ABE" w14:textId="77777777" w:rsidR="00E72E2B" w:rsidRDefault="00E72E2B" w:rsidP="00E72E2B">
            <w:pPr>
              <w:spacing w:after="0" w:line="240" w:lineRule="auto"/>
              <w:rPr>
                <w:rFonts w:eastAsia="Times New Roman" w:cs="Times New Roman"/>
                <w:color w:val="000000"/>
                <w:lang w:eastAsia="en-GB"/>
              </w:rPr>
            </w:pPr>
          </w:p>
          <w:p w14:paraId="56FBAC3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FF6ECE">
              <w:rPr>
                <w:rFonts w:eastAsia="Times New Roman" w:cs="Times New Roman"/>
                <w:color w:val="000000"/>
                <w:lang w:eastAsia="en-GB"/>
              </w:rPr>
              <w:t>18</w:t>
            </w:r>
            <w:r w:rsidR="00EF2601">
              <w:rPr>
                <w:rFonts w:eastAsia="Times New Roman" w:cs="Times New Roman"/>
                <w:color w:val="000000"/>
                <w:lang w:eastAsia="en-GB"/>
              </w:rPr>
              <w:t>.</w:t>
            </w:r>
            <w:r w:rsidR="00FF6ECE">
              <w:rPr>
                <w:rFonts w:eastAsia="Times New Roman" w:cs="Times New Roman"/>
                <w:color w:val="000000"/>
                <w:lang w:eastAsia="en-GB"/>
              </w:rPr>
              <w:t>09</w:t>
            </w:r>
            <w:r w:rsidR="00EF2601">
              <w:rPr>
                <w:rFonts w:eastAsia="Times New Roman" w:cs="Times New Roman"/>
                <w:color w:val="000000"/>
                <w:lang w:eastAsia="en-GB"/>
              </w:rPr>
              <w:t>.</w:t>
            </w:r>
            <w:r w:rsidR="00FF6ECE">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100A6E82"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7B3E31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BF8A93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2D8029CD" w14:textId="77777777" w:rsidR="00E72E2B" w:rsidRDefault="00E72E2B" w:rsidP="00E72E2B">
            <w:pPr>
              <w:spacing w:after="0" w:line="240" w:lineRule="auto"/>
              <w:rPr>
                <w:rFonts w:eastAsia="Times New Roman" w:cs="Times New Roman"/>
                <w:color w:val="000000"/>
                <w:lang w:eastAsia="en-GB"/>
              </w:rPr>
            </w:pPr>
          </w:p>
          <w:p w14:paraId="28D06541"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5DC948E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DFE9B0A"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B8E8F4B" w14:textId="77777777" w:rsidR="008A39CE" w:rsidRPr="005D56B1" w:rsidRDefault="00E72E2B" w:rsidP="00E72E2B">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tc>
      </w:tr>
      <w:tr w:rsidR="000A6742" w:rsidRPr="005D56B1" w14:paraId="5630EFAE" w14:textId="77777777" w:rsidTr="00452972">
        <w:trPr>
          <w:cantSplit/>
          <w:trHeight w:val="1175"/>
        </w:trPr>
        <w:tc>
          <w:tcPr>
            <w:tcW w:w="332" w:type="pct"/>
            <w:shd w:val="clear" w:color="auto" w:fill="auto"/>
          </w:tcPr>
          <w:p w14:paraId="7E142DC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672C899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32A6B06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FCB58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858" w:type="pct"/>
            <w:shd w:val="clear" w:color="auto" w:fill="auto"/>
          </w:tcPr>
          <w:p w14:paraId="77131AAE"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2F3866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572" w:type="pct"/>
          </w:tcPr>
          <w:p w14:paraId="4377638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4B42664" w14:textId="77777777" w:rsidTr="00452972">
        <w:trPr>
          <w:cantSplit/>
          <w:trHeight w:val="600"/>
        </w:trPr>
        <w:tc>
          <w:tcPr>
            <w:tcW w:w="332" w:type="pct"/>
            <w:shd w:val="clear" w:color="auto" w:fill="auto"/>
          </w:tcPr>
          <w:p w14:paraId="2E67B9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5C3CD0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2405B5E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20F19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CE19D1A" w14:textId="77777777" w:rsidR="008A39CE" w:rsidRPr="005D56B1" w:rsidRDefault="002276F8" w:rsidP="00E44784">
            <w:pPr>
              <w:spacing w:after="0" w:line="240" w:lineRule="auto"/>
              <w:rPr>
                <w:rFonts w:ascii="Calibri" w:eastAsia="Times New Roman" w:hAnsi="Calibri" w:cs="Times New Roman"/>
                <w:color w:val="000000"/>
                <w:lang w:eastAsia="en-GB"/>
              </w:rPr>
            </w:pPr>
            <w:r w:rsidRPr="002276F8">
              <w:rPr>
                <w:rFonts w:ascii="Calibri" w:eastAsia="Times New Roman" w:hAnsi="Calibri" w:cs="Times New Roman"/>
                <w:color w:val="000000"/>
                <w:lang w:eastAsia="en-GB"/>
              </w:rPr>
              <w:t>TTM4TC00</w:t>
            </w:r>
            <w:r>
              <w:rPr>
                <w:rFonts w:ascii="Calibri" w:eastAsia="Times New Roman" w:hAnsi="Calibri" w:cs="Times New Roman"/>
                <w:color w:val="000000"/>
                <w:lang w:eastAsia="en-GB"/>
              </w:rPr>
              <w:t>8</w:t>
            </w:r>
            <w:r w:rsidRPr="002276F8">
              <w:rPr>
                <w:rFonts w:ascii="Calibri" w:eastAsia="Times New Roman" w:hAnsi="Calibri" w:cs="Times New Roman"/>
                <w:color w:val="000000"/>
                <w:lang w:eastAsia="en-GB"/>
              </w:rPr>
              <w:t>FEC07</w:t>
            </w:r>
          </w:p>
        </w:tc>
        <w:tc>
          <w:tcPr>
            <w:tcW w:w="1048" w:type="pct"/>
          </w:tcPr>
          <w:p w14:paraId="6654C775"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572" w:type="pct"/>
          </w:tcPr>
          <w:p w14:paraId="5D74CB9D"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7D2B05F3" w14:textId="77777777" w:rsidTr="00452972">
        <w:trPr>
          <w:cantSplit/>
          <w:trHeight w:val="300"/>
        </w:trPr>
        <w:tc>
          <w:tcPr>
            <w:tcW w:w="332" w:type="pct"/>
            <w:shd w:val="clear" w:color="auto" w:fill="auto"/>
          </w:tcPr>
          <w:p w14:paraId="6E31BAC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04D7F03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6B281C9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CDEA5A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486B465"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858" w:type="pct"/>
            <w:shd w:val="clear" w:color="auto" w:fill="auto"/>
          </w:tcPr>
          <w:p w14:paraId="3EC33260" w14:textId="2D592FE0"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1C24B4">
              <w:rPr>
                <w:rFonts w:ascii="Calibri" w:eastAsia="Times New Roman" w:hAnsi="Calibri" w:cs="Times New Roman"/>
                <w:color w:val="000000"/>
                <w:lang w:eastAsia="en-GB"/>
              </w:rPr>
              <w:t>8102679</w:t>
            </w:r>
          </w:p>
          <w:p w14:paraId="617062BE"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1048" w:type="pct"/>
          </w:tcPr>
          <w:p w14:paraId="2F88F30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33DF615A"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572" w:type="pct"/>
          </w:tcPr>
          <w:p w14:paraId="1BA69A6E" w14:textId="004FD56F" w:rsidR="003A36AA" w:rsidRPr="005D56B1" w:rsidRDefault="002B47A0" w:rsidP="003A36AA">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3A36AA" w:rsidRPr="005D56B1">
              <w:rPr>
                <w:rFonts w:ascii="Calibri" w:eastAsia="Times New Roman" w:hAnsi="Calibri" w:cs="Times New Roman"/>
                <w:color w:val="000000"/>
                <w:lang w:eastAsia="en-GB"/>
              </w:rPr>
              <w:t>1DAN</w:t>
            </w:r>
            <w:r w:rsidR="001C24B4">
              <w:rPr>
                <w:rFonts w:ascii="Calibri" w:eastAsia="Times New Roman" w:hAnsi="Calibri" w:cs="Times New Roman"/>
                <w:color w:val="000000"/>
                <w:lang w:eastAsia="en-GB"/>
              </w:rPr>
              <w:t>8102679</w:t>
            </w:r>
          </w:p>
          <w:p w14:paraId="617F348B" w14:textId="77777777"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680F9661" w14:textId="77777777" w:rsidR="002B47A0" w:rsidRDefault="002B47A0" w:rsidP="002B47A0">
            <w:pPr>
              <w:spacing w:after="0" w:line="240" w:lineRule="auto"/>
              <w:rPr>
                <w:rFonts w:eastAsia="Times New Roman" w:cs="Times New Roman"/>
                <w:color w:val="000000"/>
                <w:lang w:eastAsia="en-GB"/>
              </w:rPr>
            </w:pPr>
          </w:p>
          <w:p w14:paraId="3908F7EE"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281C467F"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5FC9323A" w14:textId="77777777" w:rsidR="002B47A0" w:rsidRPr="00E522DD" w:rsidRDefault="002B47A0" w:rsidP="002B47A0">
            <w:pPr>
              <w:spacing w:after="0" w:line="240" w:lineRule="auto"/>
              <w:rPr>
                <w:rFonts w:eastAsia="Times New Roman" w:cs="Times New Roman"/>
                <w:color w:val="000000"/>
                <w:lang w:eastAsia="en-GB"/>
              </w:rPr>
            </w:pPr>
          </w:p>
          <w:p w14:paraId="4498CED6"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543B39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014CBAFD" w14:textId="77777777" w:rsidR="002B47A0" w:rsidRPr="00E522DD" w:rsidRDefault="002B47A0" w:rsidP="002B47A0">
            <w:pPr>
              <w:spacing w:after="0" w:line="240" w:lineRule="auto"/>
              <w:rPr>
                <w:rFonts w:eastAsia="Times New Roman" w:cs="Times New Roman"/>
                <w:color w:val="000000"/>
                <w:lang w:eastAsia="en-GB"/>
              </w:rPr>
            </w:pPr>
          </w:p>
          <w:p w14:paraId="1A384A0A" w14:textId="79D29F8C" w:rsidR="00BD07C0" w:rsidRDefault="001C24B4"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8102679</w:t>
            </w:r>
          </w:p>
          <w:p w14:paraId="70CCD597" w14:textId="62EF87C4"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A5C4E4A" w14:textId="77777777" w:rsidTr="00452972">
        <w:trPr>
          <w:cantSplit/>
          <w:trHeight w:val="1200"/>
        </w:trPr>
        <w:tc>
          <w:tcPr>
            <w:tcW w:w="332" w:type="pct"/>
            <w:shd w:val="clear" w:color="auto" w:fill="auto"/>
          </w:tcPr>
          <w:p w14:paraId="769044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2/7</w:t>
            </w:r>
          </w:p>
        </w:tc>
        <w:tc>
          <w:tcPr>
            <w:tcW w:w="381" w:type="pct"/>
            <w:shd w:val="clear" w:color="auto" w:fill="auto"/>
          </w:tcPr>
          <w:p w14:paraId="179F9FE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1C6924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9E65F19"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858" w:type="pct"/>
            <w:shd w:val="clear" w:color="auto" w:fill="auto"/>
          </w:tcPr>
          <w:p w14:paraId="2F07DE39" w14:textId="2E0D2E1D" w:rsidR="00AD52F2" w:rsidRPr="005020D9" w:rsidRDefault="0099531A" w:rsidP="00AD52F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048" w:type="pct"/>
          </w:tcPr>
          <w:p w14:paraId="75631998" w14:textId="345A8588" w:rsidR="00FB0CBB" w:rsidRDefault="007B3677"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Not required for Government Procedure 4000</w:t>
            </w:r>
          </w:p>
          <w:p w14:paraId="75D9D394" w14:textId="77777777" w:rsidR="005020D9" w:rsidRPr="005D56B1" w:rsidRDefault="005020D9" w:rsidP="001C55EA">
            <w:pPr>
              <w:spacing w:after="0" w:line="240" w:lineRule="auto"/>
              <w:rPr>
                <w:rFonts w:ascii="Calibri" w:eastAsia="Times New Roman" w:hAnsi="Calibri" w:cs="Times New Roman"/>
                <w:color w:val="000000"/>
                <w:lang w:eastAsia="en-GB"/>
              </w:rPr>
            </w:pPr>
          </w:p>
        </w:tc>
        <w:tc>
          <w:tcPr>
            <w:tcW w:w="1572" w:type="pct"/>
          </w:tcPr>
          <w:p w14:paraId="58C6B6B6" w14:textId="77777777" w:rsidR="00AD52F2" w:rsidRPr="005D56B1" w:rsidRDefault="00AD52F2" w:rsidP="007B3677">
            <w:pPr>
              <w:spacing w:after="0" w:line="240" w:lineRule="auto"/>
              <w:rPr>
                <w:rFonts w:ascii="Calibri" w:eastAsia="Times New Roman" w:hAnsi="Calibri" w:cs="Times New Roman"/>
                <w:color w:val="000000"/>
                <w:lang w:eastAsia="en-GB"/>
              </w:rPr>
            </w:pPr>
          </w:p>
        </w:tc>
      </w:tr>
      <w:tr w:rsidR="000A6742" w:rsidRPr="005D56B1" w14:paraId="61FA96E0" w14:textId="77777777" w:rsidTr="00452972">
        <w:trPr>
          <w:cantSplit/>
          <w:trHeight w:val="1500"/>
        </w:trPr>
        <w:tc>
          <w:tcPr>
            <w:tcW w:w="332" w:type="pct"/>
            <w:shd w:val="clear" w:color="auto" w:fill="auto"/>
          </w:tcPr>
          <w:p w14:paraId="2234557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4CC03F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64D259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8A7DD2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858" w:type="pct"/>
            <w:shd w:val="clear" w:color="auto" w:fill="auto"/>
          </w:tcPr>
          <w:p w14:paraId="3ADC366D" w14:textId="77777777" w:rsidR="008A39CE" w:rsidRPr="005D56B1" w:rsidRDefault="005020D9"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003A36AA"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008A39CE"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003A36AA"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008A39CE" w:rsidRPr="005D56B1">
              <w:rPr>
                <w:rFonts w:ascii="Calibri" w:eastAsia="Times New Roman" w:hAnsi="Calibri" w:cs="Times New Roman"/>
                <w:color w:val="000000"/>
                <w:lang w:eastAsia="en-GB"/>
              </w:rPr>
              <w:br/>
              <w:t>US</w:t>
            </w:r>
            <w:r w:rsidR="008A39CE" w:rsidRPr="005D56B1">
              <w:rPr>
                <w:rFonts w:ascii="Calibri" w:eastAsia="Times New Roman" w:hAnsi="Calibri" w:cs="Times New Roman"/>
                <w:color w:val="000000"/>
                <w:lang w:eastAsia="en-GB"/>
              </w:rPr>
              <w:br/>
            </w:r>
            <w:r w:rsidR="003A36AA" w:rsidRPr="003A36AA">
              <w:rPr>
                <w:rFonts w:ascii="Calibri" w:eastAsia="Times New Roman" w:hAnsi="Calibri" w:cs="Times New Roman"/>
                <w:color w:val="000000"/>
                <w:lang w:eastAsia="en-GB"/>
              </w:rPr>
              <w:t>H81 4RG</w:t>
            </w:r>
            <w:r w:rsidR="008A39CE"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1048" w:type="pct"/>
          </w:tcPr>
          <w:p w14:paraId="2D20C6D8"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5D791EBD" w14:textId="77777777" w:rsidR="002C1AF5" w:rsidRPr="00E522DD" w:rsidRDefault="005020D9" w:rsidP="002C1AF5">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003A36AA"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002C1AF5">
              <w:rPr>
                <w:rFonts w:eastAsia="Times New Roman" w:cs="Times New Roman"/>
                <w:color w:val="000000"/>
                <w:lang w:eastAsia="en-GB"/>
              </w:rPr>
              <w:t xml:space="preserve"> </w:t>
            </w:r>
            <w:r w:rsidR="002C1AF5" w:rsidRPr="00E522DD">
              <w:rPr>
                <w:rFonts w:eastAsia="Times New Roman" w:cs="Times New Roman"/>
                <w:color w:val="000000"/>
                <w:lang w:eastAsia="en-GB"/>
              </w:rPr>
              <w:t xml:space="preserve">into </w:t>
            </w:r>
          </w:p>
          <w:p w14:paraId="0A9D2370"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9652CF2" w14:textId="77777777" w:rsidR="002C1AF5" w:rsidRPr="00E522DD" w:rsidRDefault="002C1AF5" w:rsidP="002C1AF5">
            <w:pPr>
              <w:spacing w:after="0" w:line="240" w:lineRule="auto"/>
              <w:rPr>
                <w:rFonts w:eastAsia="Times New Roman" w:cs="Times New Roman"/>
                <w:color w:val="000000"/>
                <w:lang w:eastAsia="en-GB"/>
              </w:rPr>
            </w:pPr>
          </w:p>
          <w:p w14:paraId="497A0EAA" w14:textId="77777777" w:rsidR="002C1AF5" w:rsidRPr="00E522DD" w:rsidRDefault="005020D9" w:rsidP="002C1AF5">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003A36AA"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002C1AF5" w:rsidRPr="00E522DD">
              <w:rPr>
                <w:rFonts w:eastAsia="Times New Roman" w:cs="Times New Roman"/>
                <w:color w:val="000000"/>
                <w:lang w:eastAsia="en-GB"/>
              </w:rPr>
              <w:t xml:space="preserve">into </w:t>
            </w:r>
          </w:p>
          <w:p w14:paraId="6A9165EC"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67000A97" w14:textId="77777777" w:rsidR="002C1AF5" w:rsidRDefault="002C1AF5" w:rsidP="002C1AF5">
            <w:pPr>
              <w:spacing w:after="0" w:line="240" w:lineRule="auto"/>
              <w:rPr>
                <w:rFonts w:eastAsia="Times New Roman" w:cs="Times New Roman"/>
                <w:color w:val="000000"/>
                <w:lang w:eastAsia="en-GB"/>
              </w:rPr>
            </w:pPr>
          </w:p>
          <w:p w14:paraId="07A3265D"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190379A8"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355EDA87" w14:textId="77777777" w:rsidR="002C1AF5" w:rsidRPr="00E522DD" w:rsidRDefault="002C1AF5" w:rsidP="002C1AF5">
            <w:pPr>
              <w:spacing w:after="0" w:line="240" w:lineRule="auto"/>
              <w:rPr>
                <w:rFonts w:eastAsia="Times New Roman" w:cs="Times New Roman"/>
                <w:color w:val="000000"/>
                <w:lang w:eastAsia="en-GB"/>
              </w:rPr>
            </w:pPr>
          </w:p>
          <w:p w14:paraId="12F2453D" w14:textId="77777777" w:rsidR="002C1AF5" w:rsidRPr="00E522DD" w:rsidRDefault="003A36AA" w:rsidP="002C1AF5">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w:t>
            </w:r>
            <w:r w:rsidR="002C1AF5" w:rsidRPr="00E522DD">
              <w:rPr>
                <w:rFonts w:eastAsia="Times New Roman" w:cs="Times New Roman"/>
                <w:color w:val="000000"/>
                <w:lang w:eastAsia="en-GB"/>
              </w:rPr>
              <w:t>into</w:t>
            </w:r>
          </w:p>
          <w:p w14:paraId="7356E09E" w14:textId="77777777" w:rsidR="002C1AF5"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66F3F4B9" w14:textId="77777777" w:rsidR="002C1AF5" w:rsidRDefault="002C1AF5" w:rsidP="002C1AF5">
            <w:pPr>
              <w:spacing w:after="0" w:line="240" w:lineRule="auto"/>
              <w:rPr>
                <w:rFonts w:eastAsia="Times New Roman" w:cs="Times New Roman"/>
                <w:color w:val="000000"/>
                <w:lang w:eastAsia="en-GB"/>
              </w:rPr>
            </w:pPr>
          </w:p>
          <w:p w14:paraId="380049A1" w14:textId="77777777" w:rsidR="002C1AF5" w:rsidRPr="00E522DD" w:rsidRDefault="005020D9" w:rsidP="002C1AF5">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002C1AF5" w:rsidRPr="00E522DD">
              <w:rPr>
                <w:rFonts w:eastAsia="Times New Roman" w:cs="Times New Roman"/>
                <w:color w:val="000000"/>
                <w:lang w:eastAsia="en-GB"/>
              </w:rPr>
              <w:t xml:space="preserve"> into </w:t>
            </w:r>
          </w:p>
          <w:p w14:paraId="7E1578F4"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18CE362F" w14:textId="77777777" w:rsidR="002C1AF5" w:rsidRPr="00E522DD" w:rsidRDefault="002C1AF5" w:rsidP="002C1AF5">
            <w:pPr>
              <w:spacing w:after="0" w:line="240" w:lineRule="auto"/>
              <w:rPr>
                <w:rFonts w:eastAsia="Times New Roman" w:cs="Times New Roman"/>
                <w:color w:val="000000"/>
                <w:lang w:eastAsia="en-GB"/>
              </w:rPr>
            </w:pPr>
          </w:p>
          <w:p w14:paraId="3A016132"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47C6C300" w14:textId="77777777" w:rsidTr="00452972">
        <w:trPr>
          <w:cantSplit/>
          <w:trHeight w:val="900"/>
        </w:trPr>
        <w:tc>
          <w:tcPr>
            <w:tcW w:w="332" w:type="pct"/>
            <w:shd w:val="clear" w:color="auto" w:fill="auto"/>
          </w:tcPr>
          <w:p w14:paraId="657AF5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9349E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32C1C1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E3063B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316F2B98"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0E82935"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3581989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50F9A7C" w14:textId="77777777" w:rsidTr="00452972">
        <w:trPr>
          <w:cantSplit/>
          <w:trHeight w:val="1200"/>
        </w:trPr>
        <w:tc>
          <w:tcPr>
            <w:tcW w:w="332" w:type="pct"/>
            <w:shd w:val="clear" w:color="auto" w:fill="auto"/>
          </w:tcPr>
          <w:p w14:paraId="2F33A60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81" w:type="pct"/>
            <w:shd w:val="clear" w:color="auto" w:fill="auto"/>
          </w:tcPr>
          <w:p w14:paraId="6B760C6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2AC690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E9F8AA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858" w:type="pct"/>
            <w:shd w:val="clear" w:color="auto" w:fill="auto"/>
          </w:tcPr>
          <w:p w14:paraId="6997E9F5"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03F7576A"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42E13734"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F402B2F" w14:textId="77777777" w:rsidTr="00452972">
        <w:trPr>
          <w:cantSplit/>
          <w:trHeight w:val="1200"/>
        </w:trPr>
        <w:tc>
          <w:tcPr>
            <w:tcW w:w="332" w:type="pct"/>
            <w:shd w:val="clear" w:color="auto" w:fill="auto"/>
          </w:tcPr>
          <w:p w14:paraId="52A663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544A11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3888840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83F0F8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5643DDAD" w14:textId="4800E26B" w:rsidR="008A39CE" w:rsidRPr="005D56B1" w:rsidRDefault="001C24B4">
            <w:pPr>
              <w:spacing w:after="0" w:line="240" w:lineRule="auto"/>
              <w:rPr>
                <w:rFonts w:ascii="Calibri" w:eastAsia="Times New Roman" w:hAnsi="Calibri" w:cs="Times New Roman"/>
                <w:color w:val="000000"/>
                <w:lang w:eastAsia="en-GB"/>
              </w:rPr>
            </w:pPr>
            <w:r w:rsidRPr="00EB680E">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sidRPr="005D56B1">
              <w:rPr>
                <w:rFonts w:ascii="Calibri" w:eastAsia="Times New Roman" w:hAnsi="Calibri" w:cs="Times New Roman"/>
                <w:color w:val="000000"/>
                <w:lang w:eastAsia="en-GB"/>
              </w:rPr>
              <w:br/>
            </w:r>
          </w:p>
        </w:tc>
        <w:tc>
          <w:tcPr>
            <w:tcW w:w="1048" w:type="pct"/>
          </w:tcPr>
          <w:p w14:paraId="049C06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572" w:type="pct"/>
          </w:tcPr>
          <w:p w14:paraId="2FF28CA0" w14:textId="0D9DAE32" w:rsidR="000448CD" w:rsidRDefault="001C24B4">
            <w:pPr>
              <w:spacing w:after="0" w:line="240" w:lineRule="auto"/>
              <w:rPr>
                <w:rFonts w:eastAsia="Times New Roman" w:cs="Times New Roman"/>
                <w:color w:val="000000"/>
                <w:lang w:eastAsia="en-GB"/>
              </w:rPr>
            </w:pPr>
            <w:r w:rsidRPr="00EB680E">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sidRPr="005D56B1">
              <w:rPr>
                <w:rFonts w:ascii="Calibri" w:eastAsia="Times New Roman" w:hAnsi="Calibri" w:cs="Times New Roman"/>
                <w:color w:val="000000"/>
                <w:lang w:eastAsia="en-GB"/>
              </w:rPr>
              <w:br/>
            </w:r>
            <w:r w:rsidR="000448CD">
              <w:rPr>
                <w:rFonts w:eastAsia="Times New Roman" w:cs="Times New Roman"/>
                <w:color w:val="000000"/>
                <w:lang w:eastAsia="en-GB"/>
              </w:rPr>
              <w:t xml:space="preserve"> into</w:t>
            </w:r>
          </w:p>
          <w:p w14:paraId="70B9B420" w14:textId="0C4436AF"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6F07BE35" w14:textId="77777777" w:rsidTr="00452972">
        <w:trPr>
          <w:cantSplit/>
          <w:trHeight w:val="1200"/>
        </w:trPr>
        <w:tc>
          <w:tcPr>
            <w:tcW w:w="332" w:type="pct"/>
            <w:shd w:val="clear" w:color="auto" w:fill="auto"/>
          </w:tcPr>
          <w:p w14:paraId="7BC571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0AAD8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1552C8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D1CE1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858" w:type="pct"/>
            <w:shd w:val="clear" w:color="auto" w:fill="auto"/>
          </w:tcPr>
          <w:p w14:paraId="42DC8F7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2277AD48"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643F64B7"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B150D40" w14:textId="77777777" w:rsidTr="00452972">
        <w:trPr>
          <w:cantSplit/>
          <w:trHeight w:val="900"/>
        </w:trPr>
        <w:tc>
          <w:tcPr>
            <w:tcW w:w="332" w:type="pct"/>
            <w:shd w:val="clear" w:color="auto" w:fill="auto"/>
          </w:tcPr>
          <w:p w14:paraId="1718EF8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32A962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274640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19AD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6D198B4E" w14:textId="5D4CAD04" w:rsidR="008A39CE" w:rsidRPr="005D56B1" w:rsidRDefault="001C24B4" w:rsidP="00CC021F">
            <w:pPr>
              <w:spacing w:after="0" w:line="240" w:lineRule="auto"/>
              <w:rPr>
                <w:rFonts w:ascii="Calibri" w:eastAsia="Times New Roman" w:hAnsi="Calibri" w:cs="Times New Roman"/>
                <w:color w:val="000000"/>
                <w:lang w:eastAsia="en-GB"/>
              </w:rPr>
            </w:pPr>
            <w:r w:rsidRPr="00EB680E">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sidRPr="005D56B1">
              <w:rPr>
                <w:rFonts w:ascii="Calibri" w:eastAsia="Times New Roman" w:hAnsi="Calibri" w:cs="Times New Roman"/>
                <w:color w:val="000000"/>
                <w:lang w:eastAsia="en-GB"/>
              </w:rPr>
              <w:br/>
            </w:r>
          </w:p>
        </w:tc>
        <w:tc>
          <w:tcPr>
            <w:tcW w:w="1048" w:type="pct"/>
          </w:tcPr>
          <w:p w14:paraId="08021B9C" w14:textId="77777777" w:rsidR="008A39CE" w:rsidRPr="005D56B1" w:rsidRDefault="008A39CE" w:rsidP="00CC021F">
            <w:pPr>
              <w:spacing w:after="0" w:line="240" w:lineRule="auto"/>
            </w:pPr>
            <w:r w:rsidRPr="005D56B1">
              <w:t>The EORI number of the declarant – Self representing on the declaration</w:t>
            </w:r>
          </w:p>
          <w:p w14:paraId="53E9F548"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572" w:type="pct"/>
          </w:tcPr>
          <w:p w14:paraId="2097DF49" w14:textId="120930B3" w:rsidR="000448CD" w:rsidRDefault="001C24B4" w:rsidP="00CC021F">
            <w:pPr>
              <w:spacing w:after="0" w:line="240" w:lineRule="auto"/>
            </w:pPr>
            <w:r w:rsidRPr="00EB680E">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Pr>
                <w:rFonts w:ascii="Calibri" w:eastAsia="Times New Roman" w:hAnsi="Calibri" w:cs="Times New Roman"/>
                <w:color w:val="000000"/>
                <w:lang w:val="en-US" w:eastAsia="en-GB"/>
              </w:rPr>
              <w:t xml:space="preserve"> </w:t>
            </w:r>
            <w:r w:rsidR="000448CD">
              <w:t>into</w:t>
            </w:r>
          </w:p>
          <w:p w14:paraId="51739B2E" w14:textId="21D918C4" w:rsidR="00F332C8" w:rsidRPr="005D56B1" w:rsidRDefault="00F332C8" w:rsidP="00CC021F">
            <w:pPr>
              <w:spacing w:after="0" w:line="240" w:lineRule="auto"/>
            </w:pPr>
            <w:r w:rsidRPr="00E522DD">
              <w:t>Declaration/Declarant/ID</w:t>
            </w:r>
          </w:p>
        </w:tc>
      </w:tr>
      <w:tr w:rsidR="000A6742" w:rsidRPr="005D56B1" w14:paraId="6148AAE8" w14:textId="77777777" w:rsidTr="00452972">
        <w:trPr>
          <w:cantSplit/>
          <w:trHeight w:val="1800"/>
        </w:trPr>
        <w:tc>
          <w:tcPr>
            <w:tcW w:w="332" w:type="pct"/>
            <w:shd w:val="clear" w:color="auto" w:fill="auto"/>
          </w:tcPr>
          <w:p w14:paraId="51AA2C6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876A2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4A3266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94BC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858" w:type="pct"/>
            <w:shd w:val="clear" w:color="auto" w:fill="auto"/>
          </w:tcPr>
          <w:p w14:paraId="070A00E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25D1EA66"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011A194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C5431CE" w14:textId="77777777" w:rsidTr="00452972">
        <w:trPr>
          <w:cantSplit/>
          <w:trHeight w:val="900"/>
        </w:trPr>
        <w:tc>
          <w:tcPr>
            <w:tcW w:w="332" w:type="pct"/>
            <w:shd w:val="clear" w:color="auto" w:fill="auto"/>
          </w:tcPr>
          <w:p w14:paraId="3BD178A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E0D581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10F9F6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790FD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1F622990" w14:textId="77777777" w:rsidR="008A39CE" w:rsidRPr="005D56B1" w:rsidRDefault="008A39CE">
            <w:proofErr w:type="spellStart"/>
            <w:r w:rsidRPr="005D56B1">
              <w:t>na</w:t>
            </w:r>
            <w:proofErr w:type="spellEnd"/>
          </w:p>
        </w:tc>
        <w:tc>
          <w:tcPr>
            <w:tcW w:w="1048" w:type="pct"/>
          </w:tcPr>
          <w:p w14:paraId="13E14D76" w14:textId="77777777" w:rsidR="008A39CE" w:rsidRPr="005D56B1" w:rsidRDefault="008A39CE">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572" w:type="pct"/>
          </w:tcPr>
          <w:p w14:paraId="45655AAB" w14:textId="77777777" w:rsidR="008A39CE" w:rsidRPr="005D56B1" w:rsidRDefault="008A39CE"/>
        </w:tc>
      </w:tr>
      <w:tr w:rsidR="000A6742" w:rsidRPr="005D56B1" w14:paraId="4C61E89E" w14:textId="77777777" w:rsidTr="00452972">
        <w:trPr>
          <w:cantSplit/>
          <w:trHeight w:val="1500"/>
        </w:trPr>
        <w:tc>
          <w:tcPr>
            <w:tcW w:w="332" w:type="pct"/>
            <w:shd w:val="clear" w:color="auto" w:fill="auto"/>
          </w:tcPr>
          <w:p w14:paraId="250783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2C5DF27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2B2CB73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D7DCB50"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858" w:type="pct"/>
            <w:shd w:val="clear" w:color="auto" w:fill="auto"/>
          </w:tcPr>
          <w:p w14:paraId="0DEDB274"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2E3BF50" w14:textId="77777777" w:rsidR="008A39CE" w:rsidRPr="005D56B1" w:rsidRDefault="008A39CE" w:rsidP="00974F20">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262F6297" w14:textId="77777777" w:rsidR="008A39CE" w:rsidRPr="005D56B1" w:rsidRDefault="008A39CE" w:rsidP="00974F20">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572" w:type="pct"/>
          </w:tcPr>
          <w:p w14:paraId="02E5FE85" w14:textId="77777777" w:rsidR="008A39CE" w:rsidRPr="005D56B1" w:rsidRDefault="008A39CE" w:rsidP="00974F20">
            <w:pPr>
              <w:tabs>
                <w:tab w:val="left" w:pos="3726"/>
              </w:tabs>
              <w:spacing w:after="0" w:line="240" w:lineRule="auto"/>
              <w:rPr>
                <w:rFonts w:ascii="Calibri" w:eastAsia="Times New Roman" w:hAnsi="Calibri" w:cs="Times New Roman"/>
                <w:color w:val="000000"/>
                <w:lang w:eastAsia="en-GB"/>
              </w:rPr>
            </w:pPr>
          </w:p>
        </w:tc>
      </w:tr>
      <w:tr w:rsidR="000A6742" w:rsidRPr="005D56B1" w14:paraId="2AC4336C" w14:textId="77777777" w:rsidTr="00452972">
        <w:trPr>
          <w:cantSplit/>
          <w:trHeight w:val="300"/>
        </w:trPr>
        <w:tc>
          <w:tcPr>
            <w:tcW w:w="332" w:type="pct"/>
            <w:shd w:val="clear" w:color="auto" w:fill="auto"/>
          </w:tcPr>
          <w:p w14:paraId="6325C6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3B500E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093845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EBF75E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21BAE2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858" w:type="pct"/>
            <w:shd w:val="clear" w:color="auto" w:fill="auto"/>
          </w:tcPr>
          <w:p w14:paraId="1AF5230E"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94E80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572" w:type="pct"/>
          </w:tcPr>
          <w:p w14:paraId="63A4224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3C733D97" w14:textId="77777777" w:rsidTr="00452972">
        <w:trPr>
          <w:cantSplit/>
          <w:trHeight w:val="300"/>
        </w:trPr>
        <w:tc>
          <w:tcPr>
            <w:tcW w:w="332" w:type="pct"/>
            <w:shd w:val="clear" w:color="auto" w:fill="auto"/>
          </w:tcPr>
          <w:p w14:paraId="43F575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3A9A29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4728CA2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2E01AFB"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A77B65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858" w:type="pct"/>
            <w:shd w:val="clear" w:color="auto" w:fill="auto"/>
          </w:tcPr>
          <w:p w14:paraId="0D9C3448"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C8E69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572" w:type="pct"/>
          </w:tcPr>
          <w:p w14:paraId="3E7227F2"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70B8703A" w14:textId="77777777" w:rsidTr="00452972">
        <w:trPr>
          <w:cantSplit/>
          <w:trHeight w:val="300"/>
        </w:trPr>
        <w:tc>
          <w:tcPr>
            <w:tcW w:w="332" w:type="pct"/>
            <w:shd w:val="clear" w:color="auto" w:fill="auto"/>
          </w:tcPr>
          <w:p w14:paraId="2C0E99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71287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2CECC12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1BB0149"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E2D1A9F"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858" w:type="pct"/>
            <w:shd w:val="clear" w:color="auto" w:fill="auto"/>
          </w:tcPr>
          <w:p w14:paraId="33631C15"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C390E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572" w:type="pct"/>
          </w:tcPr>
          <w:p w14:paraId="33F59DEE"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35423CD1" w14:textId="77777777" w:rsidTr="00452972">
        <w:trPr>
          <w:cantSplit/>
          <w:trHeight w:val="600"/>
        </w:trPr>
        <w:tc>
          <w:tcPr>
            <w:tcW w:w="332" w:type="pct"/>
            <w:shd w:val="clear" w:color="auto" w:fill="auto"/>
          </w:tcPr>
          <w:p w14:paraId="6EB646D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61C7D9E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AFF573F"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0C2EE0B"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132F3E4"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858" w:type="pct"/>
            <w:shd w:val="clear" w:color="auto" w:fill="auto"/>
          </w:tcPr>
          <w:p w14:paraId="6AC327C6"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5BD9CEB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572" w:type="pct"/>
          </w:tcPr>
          <w:p w14:paraId="4DDD1382"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E2E6427" w14:textId="77777777" w:rsidTr="00452972">
        <w:trPr>
          <w:cantSplit/>
          <w:trHeight w:val="600"/>
        </w:trPr>
        <w:tc>
          <w:tcPr>
            <w:tcW w:w="332" w:type="pct"/>
            <w:shd w:val="clear" w:color="auto" w:fill="auto"/>
          </w:tcPr>
          <w:p w14:paraId="4923E8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81" w:type="pct"/>
            <w:shd w:val="clear" w:color="auto" w:fill="auto"/>
          </w:tcPr>
          <w:p w14:paraId="019D66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0E63D1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67A99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858" w:type="pct"/>
            <w:shd w:val="clear" w:color="auto" w:fill="auto"/>
          </w:tcPr>
          <w:p w14:paraId="4856B54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17673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572" w:type="pct"/>
          </w:tcPr>
          <w:p w14:paraId="783D994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B04E0AF" w14:textId="77777777" w:rsidTr="00452972">
        <w:trPr>
          <w:cantSplit/>
          <w:trHeight w:val="1500"/>
        </w:trPr>
        <w:tc>
          <w:tcPr>
            <w:tcW w:w="332" w:type="pct"/>
            <w:shd w:val="clear" w:color="auto" w:fill="auto"/>
          </w:tcPr>
          <w:p w14:paraId="04C515E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17E5B10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61C64F2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FD6BE8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858" w:type="pct"/>
            <w:shd w:val="clear" w:color="auto" w:fill="auto"/>
          </w:tcPr>
          <w:p w14:paraId="3C57AEC3" w14:textId="421572C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001C24B4" w:rsidRPr="005D56B1">
              <w:rPr>
                <w:rFonts w:ascii="Calibri" w:eastAsia="Times New Roman" w:hAnsi="Calibri" w:cs="Times New Roman"/>
                <w:color w:val="000000"/>
                <w:lang w:eastAsia="en-GB"/>
              </w:rPr>
              <w:br/>
            </w:r>
            <w:r w:rsidRPr="005D56B1">
              <w:rPr>
                <w:rFonts w:ascii="Calibri" w:eastAsia="Times New Roman" w:hAnsi="Calibri" w:cs="Times New Roman"/>
                <w:color w:val="000000"/>
                <w:lang w:eastAsia="en-GB"/>
              </w:rPr>
              <w:br/>
            </w:r>
          </w:p>
          <w:p w14:paraId="0AD83C65" w14:textId="77777777" w:rsidR="00790DEB" w:rsidRDefault="00790DEB" w:rsidP="001C55EA">
            <w:pPr>
              <w:spacing w:after="0" w:line="240" w:lineRule="auto"/>
              <w:rPr>
                <w:rFonts w:ascii="Calibri" w:eastAsia="Times New Roman" w:hAnsi="Calibri" w:cs="Times New Roman"/>
                <w:color w:val="000000"/>
                <w:lang w:eastAsia="en-GB"/>
              </w:rPr>
            </w:pPr>
          </w:p>
          <w:p w14:paraId="2491A218" w14:textId="6D8E584A"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CGU</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001C24B4" w:rsidRPr="005D56B1">
              <w:rPr>
                <w:rFonts w:ascii="Calibri" w:eastAsia="Times New Roman" w:hAnsi="Calibri" w:cs="Times New Roman"/>
                <w:color w:val="000000"/>
                <w:lang w:eastAsia="en-GB"/>
              </w:rPr>
              <w:br/>
            </w:r>
          </w:p>
          <w:p w14:paraId="02043D6D" w14:textId="77777777" w:rsidR="00790DEB" w:rsidRDefault="00790DEB" w:rsidP="001C55EA">
            <w:pPr>
              <w:spacing w:after="0" w:line="240" w:lineRule="auto"/>
              <w:rPr>
                <w:rFonts w:ascii="Calibri" w:eastAsia="Times New Roman" w:hAnsi="Calibri" w:cs="Times New Roman"/>
                <w:color w:val="000000"/>
                <w:lang w:eastAsia="en-GB"/>
              </w:rPr>
            </w:pPr>
          </w:p>
          <w:p w14:paraId="77B535BE"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DDBAE3C" w14:textId="584851EF"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DPO</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001C24B4" w:rsidRPr="005D56B1">
              <w:rPr>
                <w:rFonts w:ascii="Calibri" w:eastAsia="Times New Roman" w:hAnsi="Calibri" w:cs="Times New Roman"/>
                <w:color w:val="000000"/>
                <w:lang w:eastAsia="en-GB"/>
              </w:rPr>
              <w:br/>
            </w:r>
          </w:p>
          <w:p w14:paraId="6FB8406F" w14:textId="77777777" w:rsidR="00790DEB" w:rsidRDefault="00790DEB" w:rsidP="001C55EA">
            <w:pPr>
              <w:spacing w:after="0" w:line="240" w:lineRule="auto"/>
              <w:rPr>
                <w:rFonts w:ascii="Calibri" w:eastAsia="Times New Roman" w:hAnsi="Calibri" w:cs="Times New Roman"/>
                <w:color w:val="000000"/>
                <w:lang w:eastAsia="en-GB"/>
              </w:rPr>
            </w:pPr>
          </w:p>
          <w:p w14:paraId="0A8CE048" w14:textId="71F6AC8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001C24B4" w:rsidRPr="005D56B1">
              <w:rPr>
                <w:rFonts w:ascii="Calibri" w:eastAsia="Times New Roman" w:hAnsi="Calibri" w:cs="Times New Roman"/>
                <w:color w:val="000000"/>
                <w:lang w:eastAsia="en-GB"/>
              </w:rPr>
              <w:br/>
            </w:r>
          </w:p>
          <w:p w14:paraId="5984EAAB" w14:textId="77777777" w:rsidR="00790DEB" w:rsidRDefault="00790DEB" w:rsidP="001C55EA">
            <w:pPr>
              <w:spacing w:after="0" w:line="240" w:lineRule="auto"/>
              <w:rPr>
                <w:rFonts w:ascii="Calibri" w:eastAsia="Times New Roman" w:hAnsi="Calibri" w:cs="Times New Roman"/>
                <w:color w:val="000000"/>
                <w:lang w:eastAsia="en-GB"/>
              </w:rPr>
            </w:pPr>
          </w:p>
          <w:p w14:paraId="5B2B8B05" w14:textId="77777777" w:rsidR="00790DEB" w:rsidRDefault="00790DEB" w:rsidP="001C55EA">
            <w:pPr>
              <w:spacing w:after="0" w:line="240" w:lineRule="auto"/>
              <w:rPr>
                <w:rFonts w:ascii="Calibri" w:eastAsia="Times New Roman" w:hAnsi="Calibri" w:cs="Times New Roman"/>
                <w:color w:val="000000"/>
                <w:lang w:eastAsia="en-GB"/>
              </w:rPr>
            </w:pPr>
          </w:p>
          <w:p w14:paraId="3081240C" w14:textId="4007595A" w:rsidR="002E1885" w:rsidRDefault="00090AE6"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1C24B4" w:rsidRPr="00EB680E">
              <w:rPr>
                <w:rFonts w:ascii="Calibri" w:eastAsia="Times New Roman" w:hAnsi="Calibri" w:cs="Times New Roman"/>
                <w:color w:val="000000"/>
                <w:lang w:val="en-US" w:eastAsia="en-GB"/>
              </w:rPr>
              <w:t>GB</w:t>
            </w:r>
            <w:r w:rsidR="001C24B4">
              <w:rPr>
                <w:rFonts w:ascii="Calibri" w:eastAsia="Times New Roman" w:hAnsi="Calibri" w:cs="Times New Roman"/>
                <w:color w:val="000000"/>
                <w:lang w:val="en-US" w:eastAsia="en-GB"/>
              </w:rPr>
              <w:t>387345516000</w:t>
            </w:r>
            <w:r w:rsidR="001C24B4" w:rsidRPr="005D56B1">
              <w:rPr>
                <w:rFonts w:ascii="Calibri" w:eastAsia="Times New Roman" w:hAnsi="Calibri" w:cs="Times New Roman"/>
                <w:color w:val="000000"/>
                <w:lang w:eastAsia="en-GB"/>
              </w:rPr>
              <w:br/>
            </w:r>
          </w:p>
          <w:p w14:paraId="6550A30B" w14:textId="77777777" w:rsidR="00790DEB" w:rsidRDefault="00790DEB" w:rsidP="001C55EA">
            <w:pPr>
              <w:spacing w:after="0" w:line="240" w:lineRule="auto"/>
              <w:rPr>
                <w:rFonts w:ascii="Calibri" w:eastAsia="Times New Roman" w:hAnsi="Calibri" w:cs="Times New Roman"/>
                <w:color w:val="000000"/>
                <w:lang w:eastAsia="en-GB"/>
              </w:rPr>
            </w:pPr>
          </w:p>
          <w:p w14:paraId="618BD029" w14:textId="77777777" w:rsidR="00790DEB" w:rsidRDefault="00790DEB" w:rsidP="001C55EA">
            <w:pPr>
              <w:spacing w:after="0" w:line="240" w:lineRule="auto"/>
              <w:rPr>
                <w:rFonts w:ascii="Calibri" w:eastAsia="Times New Roman" w:hAnsi="Calibri" w:cs="Times New Roman"/>
                <w:color w:val="000000"/>
                <w:lang w:eastAsia="en-GB"/>
              </w:rPr>
            </w:pPr>
          </w:p>
          <w:p w14:paraId="4BBD95B4" w14:textId="77777777" w:rsidR="00790DEB" w:rsidRDefault="00790DEB" w:rsidP="001C55EA">
            <w:pPr>
              <w:spacing w:after="0" w:line="240" w:lineRule="auto"/>
              <w:rPr>
                <w:rFonts w:ascii="Calibri" w:eastAsia="Times New Roman" w:hAnsi="Calibri" w:cs="Times New Roman"/>
                <w:color w:val="000000"/>
                <w:lang w:eastAsia="en-GB"/>
              </w:rPr>
            </w:pPr>
          </w:p>
          <w:p w14:paraId="4324E7F1" w14:textId="2BF45767" w:rsidR="00090AE6" w:rsidRPr="005D56B1" w:rsidRDefault="00090AE6"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w:t>
            </w:r>
            <w:r w:rsidR="00A36391" w:rsidRPr="00EB680E">
              <w:rPr>
                <w:rFonts w:ascii="Calibri" w:eastAsia="Times New Roman" w:hAnsi="Calibri" w:cs="Times New Roman"/>
                <w:color w:val="000000"/>
                <w:lang w:val="en-US" w:eastAsia="en-GB"/>
              </w:rPr>
              <w:t>GB</w:t>
            </w:r>
            <w:r w:rsidR="00A36391">
              <w:rPr>
                <w:rFonts w:ascii="Calibri" w:eastAsia="Times New Roman" w:hAnsi="Calibri" w:cs="Times New Roman"/>
                <w:color w:val="000000"/>
                <w:lang w:val="en-US" w:eastAsia="en-GB"/>
              </w:rPr>
              <w:t>387345516000</w:t>
            </w:r>
            <w:r w:rsidR="00A36391" w:rsidRPr="005D56B1">
              <w:rPr>
                <w:rFonts w:ascii="Calibri" w:eastAsia="Times New Roman" w:hAnsi="Calibri" w:cs="Times New Roman"/>
                <w:color w:val="000000"/>
                <w:lang w:eastAsia="en-GB"/>
              </w:rPr>
              <w:br/>
            </w:r>
          </w:p>
        </w:tc>
        <w:tc>
          <w:tcPr>
            <w:tcW w:w="1048" w:type="pct"/>
          </w:tcPr>
          <w:p w14:paraId="79E2E250" w14:textId="77777777" w:rsidR="008A39CE"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10110822" w14:textId="77777777" w:rsidR="00790DEB" w:rsidRPr="005D56B1" w:rsidRDefault="00790DEB" w:rsidP="001C55EA">
            <w:pPr>
              <w:spacing w:after="0" w:line="240" w:lineRule="auto"/>
              <w:rPr>
                <w:rFonts w:ascii="Calibri" w:eastAsia="Times New Roman" w:hAnsi="Calibri" w:cs="Times New Roman"/>
                <w:color w:val="000000"/>
                <w:lang w:eastAsia="en-GB"/>
              </w:rPr>
            </w:pPr>
          </w:p>
          <w:p w14:paraId="7871B792" w14:textId="77777777" w:rsidR="008A39CE"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3D9C5739" w14:textId="77777777" w:rsidR="00790DEB" w:rsidRPr="005D56B1" w:rsidRDefault="00790DEB" w:rsidP="001C55EA">
            <w:pPr>
              <w:spacing w:after="0" w:line="240" w:lineRule="auto"/>
              <w:rPr>
                <w:rFonts w:ascii="Calibri" w:eastAsia="Times New Roman" w:hAnsi="Calibri" w:cs="Times New Roman"/>
                <w:color w:val="000000"/>
                <w:lang w:eastAsia="en-GB"/>
              </w:rPr>
            </w:pPr>
          </w:p>
          <w:p w14:paraId="31CAF0DC"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518708E1" w14:textId="77777777" w:rsidR="00790DEB" w:rsidRDefault="00790DEB" w:rsidP="001C55EA">
            <w:pPr>
              <w:spacing w:after="0" w:line="240" w:lineRule="auto"/>
              <w:rPr>
                <w:rFonts w:ascii="Calibri" w:eastAsia="Times New Roman" w:hAnsi="Calibri" w:cs="Times New Roman"/>
                <w:color w:val="000000"/>
                <w:lang w:eastAsia="en-GB"/>
              </w:rPr>
            </w:pPr>
          </w:p>
          <w:p w14:paraId="446C7B3A"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10C03198" w14:textId="77777777" w:rsidR="00790DEB" w:rsidRDefault="00790DEB" w:rsidP="001C55EA">
            <w:pPr>
              <w:spacing w:after="0" w:line="240" w:lineRule="auto"/>
              <w:rPr>
                <w:rFonts w:ascii="Calibri" w:eastAsia="Times New Roman" w:hAnsi="Calibri" w:cs="Times New Roman"/>
                <w:color w:val="000000"/>
                <w:lang w:eastAsia="en-GB"/>
              </w:rPr>
            </w:pPr>
          </w:p>
          <w:p w14:paraId="383B5FAC" w14:textId="77777777" w:rsidR="00790DEB" w:rsidRDefault="00790DEB"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EORI number of the Customs Warehouse - CWP authorisation holder</w:t>
            </w:r>
          </w:p>
          <w:p w14:paraId="58D21FF3" w14:textId="77777777" w:rsidR="00790DEB" w:rsidRDefault="00790DEB" w:rsidP="001C55EA">
            <w:pPr>
              <w:spacing w:after="0" w:line="240" w:lineRule="auto"/>
              <w:rPr>
                <w:rFonts w:ascii="Calibri" w:eastAsia="Times New Roman" w:hAnsi="Calibri" w:cs="Times New Roman"/>
                <w:color w:val="000000"/>
                <w:lang w:eastAsia="en-GB"/>
              </w:rPr>
            </w:pPr>
          </w:p>
          <w:p w14:paraId="10209EA6" w14:textId="77777777" w:rsidR="00790DEB" w:rsidRPr="005D56B1" w:rsidRDefault="00790DEB"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EORI number of the </w:t>
            </w:r>
            <w:proofErr w:type="spellStart"/>
            <w:r>
              <w:rPr>
                <w:rFonts w:ascii="Calibri" w:eastAsia="Times New Roman" w:hAnsi="Calibri" w:cs="Times New Roman"/>
                <w:color w:val="000000"/>
                <w:lang w:eastAsia="en-GB"/>
              </w:rPr>
              <w:t>Simplfied</w:t>
            </w:r>
            <w:proofErr w:type="spellEnd"/>
            <w:r>
              <w:rPr>
                <w:rFonts w:ascii="Calibri" w:eastAsia="Times New Roman" w:hAnsi="Calibri" w:cs="Times New Roman"/>
                <w:color w:val="000000"/>
                <w:lang w:eastAsia="en-GB"/>
              </w:rPr>
              <w:t xml:space="preserve"> Declaration - SDE authorisation holder</w:t>
            </w:r>
          </w:p>
        </w:tc>
        <w:tc>
          <w:tcPr>
            <w:tcW w:w="1572" w:type="pct"/>
          </w:tcPr>
          <w:p w14:paraId="4E72F2F6" w14:textId="657E94FF" w:rsidR="00F332C8" w:rsidRPr="00B452A5" w:rsidRDefault="00F332C8" w:rsidP="00F332C8">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A36391" w:rsidRPr="005D56B1">
              <w:rPr>
                <w:rFonts w:ascii="Calibri" w:eastAsia="Times New Roman" w:hAnsi="Calibri" w:cs="Times New Roman"/>
                <w:color w:val="000000"/>
                <w:lang w:eastAsia="en-GB"/>
              </w:rPr>
              <w:t>DPO</w:t>
            </w:r>
            <w:r w:rsidR="00A36391" w:rsidRPr="00EB680E">
              <w:rPr>
                <w:rFonts w:ascii="Calibri" w:eastAsia="Times New Roman" w:hAnsi="Calibri" w:cs="Times New Roman"/>
                <w:color w:val="000000"/>
                <w:lang w:val="en-US" w:eastAsia="en-GB"/>
              </w:rPr>
              <w:t>GB</w:t>
            </w:r>
            <w:r w:rsidR="00A36391">
              <w:rPr>
                <w:rFonts w:ascii="Calibri" w:eastAsia="Times New Roman" w:hAnsi="Calibri" w:cs="Times New Roman"/>
                <w:color w:val="000000"/>
                <w:lang w:val="en-US" w:eastAsia="en-GB"/>
              </w:rPr>
              <w:t>387345516000</w:t>
            </w:r>
            <w:r w:rsidR="00A36391">
              <w:rPr>
                <w:rFonts w:ascii="Calibri" w:eastAsia="Times New Roman" w:hAnsi="Calibri" w:cs="Times New Roman"/>
                <w:color w:val="000000"/>
                <w:lang w:val="en-US" w:eastAsia="en-GB"/>
              </w:rPr>
              <w:t xml:space="preserve"> </w:t>
            </w:r>
            <w:bookmarkStart w:id="0" w:name="_GoBack"/>
            <w:bookmarkEnd w:id="0"/>
            <w:r>
              <w:rPr>
                <w:rFonts w:eastAsia="Times New Roman" w:cs="Times New Roman"/>
                <w:color w:val="000000"/>
                <w:lang w:eastAsia="en-GB"/>
              </w:rPr>
              <w:t>only</w:t>
            </w:r>
          </w:p>
          <w:p w14:paraId="2ADFAB19" w14:textId="77777777" w:rsidR="00F332C8" w:rsidRDefault="00F332C8" w:rsidP="00F332C8">
            <w:pPr>
              <w:spacing w:after="0" w:line="240" w:lineRule="auto"/>
              <w:rPr>
                <w:rFonts w:eastAsia="Times New Roman" w:cs="Times New Roman"/>
                <w:color w:val="000000"/>
                <w:lang w:eastAsia="en-GB"/>
              </w:rPr>
            </w:pPr>
          </w:p>
          <w:p w14:paraId="61B3AEDA" w14:textId="77777777" w:rsidR="00F332C8" w:rsidRPr="00CE125E" w:rsidRDefault="00F332C8" w:rsidP="00F332C8">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4547DA0E" w14:textId="77777777" w:rsidR="00F332C8" w:rsidRPr="00CE125E" w:rsidRDefault="00F332C8" w:rsidP="00F332C8">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0852466" w14:textId="77777777" w:rsidR="00F332C8" w:rsidRPr="00CE125E" w:rsidRDefault="00F332C8" w:rsidP="00F332C8">
            <w:pPr>
              <w:spacing w:after="0" w:line="240" w:lineRule="auto"/>
              <w:rPr>
                <w:rFonts w:eastAsia="Times New Roman" w:cs="Times New Roman"/>
                <w:color w:val="000000"/>
                <w:lang w:eastAsia="en-GB"/>
              </w:rPr>
            </w:pPr>
          </w:p>
          <w:p w14:paraId="3ED24AAD" w14:textId="76A2DE35" w:rsidR="00F332C8" w:rsidRDefault="00A36391" w:rsidP="00F332C8">
            <w:pPr>
              <w:spacing w:after="0" w:line="240" w:lineRule="auto"/>
              <w:rPr>
                <w:rFonts w:eastAsia="Times New Roman" w:cs="Times New Roman"/>
                <w:color w:val="000000"/>
                <w:lang w:eastAsia="en-GB"/>
              </w:rPr>
            </w:pPr>
            <w:r w:rsidRPr="00EB680E">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sidR="00EC1CB4" w:rsidRPr="00EC1CB4">
              <w:rPr>
                <w:rFonts w:eastAsia="Times New Roman" w:cs="Times New Roman"/>
                <w:color w:val="000000"/>
                <w:lang w:eastAsia="en-GB"/>
              </w:rPr>
              <w:t xml:space="preserve"> </w:t>
            </w:r>
            <w:r w:rsidR="00F332C8" w:rsidRPr="00CE125E">
              <w:rPr>
                <w:rFonts w:eastAsia="Times New Roman" w:cs="Times New Roman"/>
                <w:color w:val="000000"/>
                <w:lang w:eastAsia="en-GB"/>
              </w:rPr>
              <w:t>into</w:t>
            </w:r>
          </w:p>
          <w:p w14:paraId="24879ECC" w14:textId="77777777" w:rsidR="008A39CE" w:rsidRDefault="00F332C8" w:rsidP="00F332C8">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p w14:paraId="01E3CAAF" w14:textId="77777777" w:rsidR="00D81802" w:rsidRDefault="00D81802" w:rsidP="00F332C8">
            <w:pPr>
              <w:spacing w:after="0" w:line="240" w:lineRule="auto"/>
              <w:rPr>
                <w:rFonts w:ascii="Calibri" w:eastAsia="Times New Roman" w:hAnsi="Calibri" w:cs="Times New Roman"/>
                <w:color w:val="000000"/>
                <w:lang w:eastAsia="en-GB"/>
              </w:rPr>
            </w:pPr>
          </w:p>
          <w:p w14:paraId="1AE3557F" w14:textId="77777777" w:rsidR="00C42DBA" w:rsidRDefault="00C42DBA" w:rsidP="00F332C8">
            <w:pPr>
              <w:spacing w:after="0" w:line="240" w:lineRule="auto"/>
              <w:rPr>
                <w:rFonts w:ascii="Calibri" w:eastAsia="Times New Roman" w:hAnsi="Calibri" w:cs="Times New Roman"/>
                <w:b/>
                <w:color w:val="000000"/>
                <w:lang w:eastAsia="en-GB"/>
              </w:rPr>
            </w:pPr>
          </w:p>
          <w:p w14:paraId="1E53AC47" w14:textId="77777777" w:rsidR="00D81802" w:rsidRPr="00D81802" w:rsidRDefault="00D81802" w:rsidP="00F332C8">
            <w:pPr>
              <w:spacing w:after="0" w:line="240" w:lineRule="auto"/>
              <w:rPr>
                <w:rFonts w:ascii="Calibri" w:eastAsia="Times New Roman" w:hAnsi="Calibri" w:cs="Times New Roman"/>
                <w:b/>
                <w:color w:val="000000"/>
                <w:lang w:eastAsia="en-GB"/>
              </w:rPr>
            </w:pPr>
          </w:p>
        </w:tc>
      </w:tr>
      <w:tr w:rsidR="000A6742" w:rsidRPr="005D56B1" w14:paraId="7195FD12" w14:textId="77777777" w:rsidTr="00452972">
        <w:trPr>
          <w:cantSplit/>
          <w:trHeight w:val="600"/>
        </w:trPr>
        <w:tc>
          <w:tcPr>
            <w:tcW w:w="332" w:type="pct"/>
            <w:shd w:val="clear" w:color="auto" w:fill="auto"/>
          </w:tcPr>
          <w:p w14:paraId="552C5897"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3/40</w:t>
            </w:r>
          </w:p>
        </w:tc>
        <w:tc>
          <w:tcPr>
            <w:tcW w:w="381" w:type="pct"/>
            <w:shd w:val="clear" w:color="auto" w:fill="auto"/>
          </w:tcPr>
          <w:p w14:paraId="214F697B"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7E8E583D"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5DC2415"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9610049"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858" w:type="pct"/>
            <w:shd w:val="clear" w:color="auto" w:fill="auto"/>
          </w:tcPr>
          <w:p w14:paraId="7954D55F" w14:textId="77777777" w:rsidR="008A39CE" w:rsidRPr="005D56B1" w:rsidRDefault="008A39CE" w:rsidP="00B119C1">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68A8A15"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572" w:type="pct"/>
          </w:tcPr>
          <w:p w14:paraId="4BE0291C" w14:textId="77777777" w:rsidR="008A39CE" w:rsidRPr="005D56B1" w:rsidRDefault="008A39CE" w:rsidP="00B119C1">
            <w:pPr>
              <w:spacing w:after="0" w:line="240" w:lineRule="auto"/>
              <w:rPr>
                <w:rFonts w:ascii="Calibri" w:eastAsia="Times New Roman" w:hAnsi="Calibri" w:cs="Times New Roman"/>
                <w:color w:val="000000"/>
                <w:lang w:eastAsia="en-GB"/>
              </w:rPr>
            </w:pPr>
          </w:p>
        </w:tc>
      </w:tr>
      <w:tr w:rsidR="000A6742" w:rsidRPr="005D56B1" w14:paraId="1378311D" w14:textId="77777777" w:rsidTr="00452972">
        <w:trPr>
          <w:cantSplit/>
          <w:trHeight w:val="964"/>
        </w:trPr>
        <w:tc>
          <w:tcPr>
            <w:tcW w:w="332" w:type="pct"/>
            <w:shd w:val="clear" w:color="auto" w:fill="auto"/>
          </w:tcPr>
          <w:p w14:paraId="221A9CF1"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720397B3"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0EDF992E"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3042399"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858" w:type="pct"/>
            <w:shd w:val="clear" w:color="auto" w:fill="auto"/>
          </w:tcPr>
          <w:p w14:paraId="40D66CAA"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048" w:type="pct"/>
          </w:tcPr>
          <w:p w14:paraId="7D13858E"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572" w:type="pct"/>
          </w:tcPr>
          <w:p w14:paraId="70F78395"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627FD3A7"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5CE7967E"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3B853E09" w14:textId="77777777" w:rsidR="00F332C8" w:rsidRPr="00E522DD" w:rsidRDefault="00F332C8" w:rsidP="00F332C8">
            <w:pPr>
              <w:spacing w:after="0" w:line="240" w:lineRule="auto"/>
              <w:rPr>
                <w:rFonts w:eastAsia="Times New Roman" w:cs="Times New Roman"/>
                <w:color w:val="000000"/>
                <w:lang w:eastAsia="en-GB"/>
              </w:rPr>
            </w:pPr>
          </w:p>
          <w:p w14:paraId="01A9A615"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45519B1"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2FC77FA2" w14:textId="77777777" w:rsidR="008A39CE" w:rsidRPr="005D56B1" w:rsidRDefault="008A39CE" w:rsidP="00B119C1">
            <w:pPr>
              <w:spacing w:after="0" w:line="240" w:lineRule="auto"/>
              <w:rPr>
                <w:rFonts w:ascii="Calibri" w:eastAsia="Times New Roman" w:hAnsi="Calibri" w:cs="Times New Roman"/>
                <w:color w:val="000000"/>
                <w:lang w:eastAsia="en-GB"/>
              </w:rPr>
            </w:pPr>
          </w:p>
        </w:tc>
      </w:tr>
      <w:tr w:rsidR="000A6742" w:rsidRPr="005D56B1" w14:paraId="3F91D7EA" w14:textId="77777777" w:rsidTr="00452972">
        <w:trPr>
          <w:cantSplit/>
          <w:trHeight w:val="1000"/>
        </w:trPr>
        <w:tc>
          <w:tcPr>
            <w:tcW w:w="332" w:type="pct"/>
            <w:shd w:val="clear" w:color="auto" w:fill="auto"/>
          </w:tcPr>
          <w:p w14:paraId="0500CF0D"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0B13CAF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15E23C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38F25B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5A5CB1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858" w:type="pct"/>
            <w:shd w:val="clear" w:color="auto" w:fill="auto"/>
          </w:tcPr>
          <w:p w14:paraId="446C4E3A" w14:textId="77777777" w:rsidR="008A39CE" w:rsidRPr="005D56B1" w:rsidRDefault="000634C0" w:rsidP="001C55EA">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p w14:paraId="0A01D500" w14:textId="77777777" w:rsidR="008A39CE" w:rsidRPr="005D56B1" w:rsidRDefault="008A39CE" w:rsidP="001C55EA">
            <w:pPr>
              <w:spacing w:after="0" w:line="240" w:lineRule="auto"/>
              <w:rPr>
                <w:rFonts w:ascii="Calibri" w:eastAsia="Times New Roman" w:hAnsi="Calibri" w:cs="Times New Roman"/>
                <w:color w:val="000000"/>
                <w:lang w:eastAsia="en-GB"/>
              </w:rPr>
            </w:pPr>
          </w:p>
        </w:tc>
        <w:tc>
          <w:tcPr>
            <w:tcW w:w="1048" w:type="pct"/>
          </w:tcPr>
          <w:p w14:paraId="035510E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572" w:type="pct"/>
          </w:tcPr>
          <w:p w14:paraId="71756432" w14:textId="77777777" w:rsidR="00F332C8" w:rsidRPr="005D56B1" w:rsidRDefault="00F332C8" w:rsidP="00F332C8">
            <w:pPr>
              <w:spacing w:after="0" w:line="240" w:lineRule="auto"/>
              <w:rPr>
                <w:rFonts w:ascii="Calibri" w:eastAsia="Times New Roman" w:hAnsi="Calibri" w:cs="Times New Roman"/>
                <w:color w:val="000000"/>
                <w:lang w:eastAsia="en-GB"/>
              </w:rPr>
            </w:pPr>
          </w:p>
        </w:tc>
      </w:tr>
      <w:tr w:rsidR="000A6742" w:rsidRPr="005D56B1" w14:paraId="20B76B90" w14:textId="77777777" w:rsidTr="00452972">
        <w:trPr>
          <w:cantSplit/>
          <w:trHeight w:val="1125"/>
        </w:trPr>
        <w:tc>
          <w:tcPr>
            <w:tcW w:w="332" w:type="pct"/>
            <w:shd w:val="clear" w:color="auto" w:fill="auto"/>
          </w:tcPr>
          <w:p w14:paraId="5914FF4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59132E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E59F2D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C74EF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82E5B6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858" w:type="pct"/>
            <w:shd w:val="clear" w:color="auto" w:fill="auto"/>
          </w:tcPr>
          <w:p w14:paraId="7574BB21"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A3BDCD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572" w:type="pct"/>
          </w:tcPr>
          <w:p w14:paraId="05942E0D"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7D3EA1F1" w14:textId="77777777" w:rsidTr="00452972">
        <w:trPr>
          <w:cantSplit/>
          <w:trHeight w:val="1124"/>
        </w:trPr>
        <w:tc>
          <w:tcPr>
            <w:tcW w:w="332" w:type="pct"/>
            <w:shd w:val="clear" w:color="auto" w:fill="auto"/>
          </w:tcPr>
          <w:p w14:paraId="37A627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7C4D638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3FEF1A2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2CB900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66237E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858" w:type="pct"/>
            <w:shd w:val="clear" w:color="auto" w:fill="auto"/>
          </w:tcPr>
          <w:p w14:paraId="6107C2C7"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01C8440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572" w:type="pct"/>
          </w:tcPr>
          <w:p w14:paraId="7AE6A46B"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1274E666" w14:textId="77777777" w:rsidTr="00452972">
        <w:trPr>
          <w:cantSplit/>
          <w:trHeight w:val="1125"/>
        </w:trPr>
        <w:tc>
          <w:tcPr>
            <w:tcW w:w="332" w:type="pct"/>
            <w:shd w:val="clear" w:color="auto" w:fill="auto"/>
          </w:tcPr>
          <w:p w14:paraId="66D7A23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797822E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10E0C85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72C7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637E1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858" w:type="pct"/>
            <w:shd w:val="clear" w:color="auto" w:fill="auto"/>
          </w:tcPr>
          <w:p w14:paraId="43E9C37A"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9FCE7D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572" w:type="pct"/>
          </w:tcPr>
          <w:p w14:paraId="76576970"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69DBBB1A" w14:textId="77777777" w:rsidTr="00452972">
        <w:trPr>
          <w:cantSplit/>
          <w:trHeight w:val="1268"/>
        </w:trPr>
        <w:tc>
          <w:tcPr>
            <w:tcW w:w="332" w:type="pct"/>
            <w:shd w:val="clear" w:color="auto" w:fill="auto"/>
          </w:tcPr>
          <w:p w14:paraId="29B7A28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04E22BB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73B316A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8797124"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858" w:type="pct"/>
            <w:shd w:val="clear" w:color="auto" w:fill="auto"/>
          </w:tcPr>
          <w:p w14:paraId="25F655CF" w14:textId="77777777" w:rsidR="008A39CE" w:rsidRPr="009016A9" w:rsidRDefault="009016A9"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tc>
        <w:tc>
          <w:tcPr>
            <w:tcW w:w="1048" w:type="pct"/>
          </w:tcPr>
          <w:p w14:paraId="7646B6F8" w14:textId="77777777" w:rsidR="008A39CE" w:rsidRPr="00567389" w:rsidRDefault="008A39CE" w:rsidP="001C55EA">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572" w:type="pct"/>
          </w:tcPr>
          <w:p w14:paraId="11E640F5"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956AA08"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CC5C322" w14:textId="77777777" w:rsidR="00F332C8" w:rsidRPr="005D56B1" w:rsidRDefault="00F332C8" w:rsidP="00F332C8">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0A6742" w:rsidRPr="005D56B1" w14:paraId="4C62B608" w14:textId="77777777" w:rsidTr="00452972">
        <w:trPr>
          <w:cantSplit/>
          <w:trHeight w:val="900"/>
        </w:trPr>
        <w:tc>
          <w:tcPr>
            <w:tcW w:w="332" w:type="pct"/>
            <w:shd w:val="clear" w:color="auto" w:fill="auto"/>
          </w:tcPr>
          <w:p w14:paraId="2DA5C6C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4BC7EDE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4FFE8B7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3381D5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858" w:type="pct"/>
            <w:shd w:val="clear" w:color="auto" w:fill="auto"/>
          </w:tcPr>
          <w:p w14:paraId="4ACA10F5"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4F9612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Note: Only </w:t>
            </w:r>
            <w:r w:rsidR="00C42DBA" w:rsidRPr="005D56B1">
              <w:rPr>
                <w:rFonts w:ascii="Calibri" w:eastAsia="Times New Roman" w:hAnsi="Calibri" w:cs="Times New Roman"/>
                <w:lang w:eastAsia="en-GB"/>
              </w:rPr>
              <w:t>mandatory</w:t>
            </w:r>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572" w:type="pct"/>
          </w:tcPr>
          <w:p w14:paraId="2E108FA0" w14:textId="77777777" w:rsidR="008A39CE" w:rsidRPr="005D56B1" w:rsidRDefault="008A39CE" w:rsidP="005544F5">
            <w:pPr>
              <w:spacing w:after="0" w:line="240" w:lineRule="auto"/>
              <w:rPr>
                <w:rFonts w:ascii="Calibri" w:eastAsia="Times New Roman" w:hAnsi="Calibri" w:cs="Times New Roman"/>
                <w:lang w:val="en-US" w:eastAsia="en-GB"/>
              </w:rPr>
            </w:pPr>
          </w:p>
        </w:tc>
      </w:tr>
      <w:tr w:rsidR="000A6742" w:rsidRPr="005D56B1" w14:paraId="2639372D" w14:textId="77777777" w:rsidTr="00452972">
        <w:trPr>
          <w:cantSplit/>
          <w:trHeight w:val="300"/>
        </w:trPr>
        <w:tc>
          <w:tcPr>
            <w:tcW w:w="332" w:type="pct"/>
            <w:shd w:val="clear" w:color="auto" w:fill="auto"/>
          </w:tcPr>
          <w:p w14:paraId="01EE20A2"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766A48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27C2489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6814F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AF8F31E"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B937FE5" w14:textId="77777777" w:rsidR="008A39CE" w:rsidRPr="005D56B1" w:rsidRDefault="008A39CE" w:rsidP="005544F5">
            <w:pPr>
              <w:rPr>
                <w:rFonts w:ascii="Calibri" w:eastAsia="Times New Roman" w:hAnsi="Calibri" w:cs="Times New Roman"/>
                <w:b/>
                <w:color w:val="000000"/>
                <w:lang w:eastAsia="en-GB"/>
              </w:rPr>
            </w:pPr>
          </w:p>
          <w:p w14:paraId="549E3E4B" w14:textId="77777777" w:rsidR="008A39CE" w:rsidRPr="005D56B1" w:rsidRDefault="008A39CE" w:rsidP="005544F5">
            <w:pPr>
              <w:rPr>
                <w:rFonts w:ascii="Calibri" w:eastAsia="Times New Roman" w:hAnsi="Calibri" w:cs="Times New Roman"/>
                <w:color w:val="000000"/>
                <w:lang w:eastAsia="en-GB"/>
              </w:rPr>
            </w:pPr>
          </w:p>
        </w:tc>
        <w:tc>
          <w:tcPr>
            <w:tcW w:w="1048" w:type="pct"/>
          </w:tcPr>
          <w:p w14:paraId="55C8B5B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572" w:type="pct"/>
          </w:tcPr>
          <w:p w14:paraId="0FF0DC1E" w14:textId="77777777" w:rsidR="008A39CE" w:rsidRPr="005D56B1" w:rsidRDefault="008A39CE" w:rsidP="005544F5">
            <w:pPr>
              <w:spacing w:after="0" w:line="240" w:lineRule="auto"/>
              <w:rPr>
                <w:rFonts w:ascii="Calibri" w:eastAsia="Times New Roman" w:hAnsi="Calibri" w:cs="Times New Roman"/>
                <w:lang w:val="en-US" w:eastAsia="en-GB"/>
              </w:rPr>
            </w:pPr>
          </w:p>
        </w:tc>
      </w:tr>
      <w:tr w:rsidR="000A6742" w:rsidRPr="005D56B1" w14:paraId="1785FA51" w14:textId="77777777" w:rsidTr="00452972">
        <w:trPr>
          <w:cantSplit/>
          <w:trHeight w:val="600"/>
        </w:trPr>
        <w:tc>
          <w:tcPr>
            <w:tcW w:w="332" w:type="pct"/>
            <w:shd w:val="clear" w:color="auto" w:fill="auto"/>
          </w:tcPr>
          <w:p w14:paraId="7C068FB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22C5300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01D1869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E25323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858" w:type="pct"/>
            <w:shd w:val="clear" w:color="auto" w:fill="auto"/>
          </w:tcPr>
          <w:p w14:paraId="540415EA"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BC989C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572" w:type="pct"/>
          </w:tcPr>
          <w:p w14:paraId="3DB65920"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1BBB0D85" w14:textId="77777777" w:rsidTr="00452972">
        <w:trPr>
          <w:cantSplit/>
          <w:trHeight w:val="1800"/>
        </w:trPr>
        <w:tc>
          <w:tcPr>
            <w:tcW w:w="332" w:type="pct"/>
            <w:shd w:val="clear" w:color="auto" w:fill="auto"/>
          </w:tcPr>
          <w:p w14:paraId="09E0B92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0D2C3B8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74F4778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99FC1C" w14:textId="77777777" w:rsidR="008A39CE" w:rsidRPr="005D56B1" w:rsidRDefault="008A39CE" w:rsidP="005544F5">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858" w:type="pct"/>
            <w:shd w:val="clear" w:color="auto" w:fill="auto"/>
          </w:tcPr>
          <w:p w14:paraId="6B69B3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51158D6D" w14:textId="77777777" w:rsidR="008A39CE" w:rsidRPr="005D56B1" w:rsidRDefault="008A39CE" w:rsidP="005544F5">
            <w:pPr>
              <w:spacing w:after="0" w:line="240" w:lineRule="auto"/>
              <w:rPr>
                <w:rFonts w:ascii="Calibri" w:eastAsia="Times New Roman" w:hAnsi="Calibri" w:cs="Times New Roman"/>
                <w:b/>
                <w:color w:val="000000"/>
                <w:highlight w:val="yellow"/>
                <w:lang w:eastAsia="en-GB"/>
              </w:rPr>
            </w:pPr>
          </w:p>
          <w:p w14:paraId="42DF8236"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048" w:type="pct"/>
          </w:tcPr>
          <w:p w14:paraId="139335E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1186873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70FD8B8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49DF0912" w14:textId="77777777" w:rsidR="008A39CE" w:rsidRPr="005D56B1" w:rsidRDefault="008A39CE" w:rsidP="005544F5">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572" w:type="pct"/>
          </w:tcPr>
          <w:p w14:paraId="0C6BCC96"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E945030" w14:textId="77777777" w:rsidR="00F332C8" w:rsidRPr="00E522DD" w:rsidRDefault="00F332C8" w:rsidP="00F332C8">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AD51608" w14:textId="77777777" w:rsidR="00F332C8" w:rsidRPr="005D56B1" w:rsidRDefault="00F332C8" w:rsidP="00F332C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0A6742" w:rsidRPr="005D56B1" w14:paraId="04B8235C" w14:textId="77777777" w:rsidTr="00452972">
        <w:trPr>
          <w:cantSplit/>
          <w:trHeight w:val="1927"/>
        </w:trPr>
        <w:tc>
          <w:tcPr>
            <w:tcW w:w="332" w:type="pct"/>
            <w:shd w:val="clear" w:color="auto" w:fill="auto"/>
          </w:tcPr>
          <w:p w14:paraId="72026E4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624D4D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4AAE40F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9FFCE0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058FAB27" w14:textId="77777777" w:rsidR="000D0A34" w:rsidRPr="000D0A34" w:rsidRDefault="000D0A34" w:rsidP="005544F5">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Goods Item 1</w:t>
            </w:r>
          </w:p>
          <w:p w14:paraId="73A5AB0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sidR="000D0A34">
              <w:rPr>
                <w:rFonts w:ascii="Calibri" w:eastAsia="Times New Roman" w:hAnsi="Calibri" w:cs="Times New Roman"/>
                <w:color w:val="000000"/>
                <w:lang w:eastAsia="en-GB"/>
              </w:rPr>
              <w:t>30000</w:t>
            </w:r>
          </w:p>
          <w:p w14:paraId="359EACF8" w14:textId="77777777" w:rsidR="008A39CE" w:rsidRDefault="008A39CE" w:rsidP="005544F5">
            <w:pPr>
              <w:spacing w:after="0" w:line="240" w:lineRule="auto"/>
              <w:rPr>
                <w:rFonts w:ascii="Calibri" w:eastAsia="Times New Roman" w:hAnsi="Calibri" w:cs="Times New Roman"/>
                <w:color w:val="000000"/>
                <w:lang w:eastAsia="en-GB"/>
              </w:rPr>
            </w:pPr>
          </w:p>
          <w:p w14:paraId="235E6AF4" w14:textId="77777777" w:rsidR="000D0A34" w:rsidRDefault="000D0A34" w:rsidP="005544F5">
            <w:pPr>
              <w:spacing w:after="0" w:line="240" w:lineRule="auto"/>
              <w:rPr>
                <w:rFonts w:ascii="Calibri" w:eastAsia="Times New Roman" w:hAnsi="Calibri" w:cs="Times New Roman"/>
                <w:color w:val="000000"/>
                <w:lang w:eastAsia="en-GB"/>
              </w:rPr>
            </w:pPr>
          </w:p>
          <w:p w14:paraId="7839E9B4" w14:textId="77777777" w:rsidR="000D0A34" w:rsidRDefault="000D0A34" w:rsidP="005544F5">
            <w:pPr>
              <w:spacing w:after="0" w:line="240" w:lineRule="auto"/>
              <w:rPr>
                <w:rFonts w:ascii="Calibri" w:eastAsia="Times New Roman" w:hAnsi="Calibri" w:cs="Times New Roman"/>
                <w:color w:val="000000"/>
                <w:lang w:eastAsia="en-GB"/>
              </w:rPr>
            </w:pPr>
          </w:p>
          <w:p w14:paraId="60C7A124" w14:textId="77777777" w:rsidR="000D0A34" w:rsidRPr="000D0A34" w:rsidRDefault="000D0A34" w:rsidP="005544F5">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Goods Item 2</w:t>
            </w:r>
          </w:p>
          <w:p w14:paraId="657DBA91" w14:textId="77777777" w:rsidR="000D0A34" w:rsidRPr="005D56B1" w:rsidRDefault="00987535"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r w:rsidR="000D0A34">
              <w:rPr>
                <w:rFonts w:ascii="Calibri" w:eastAsia="Times New Roman" w:hAnsi="Calibri" w:cs="Times New Roman"/>
                <w:color w:val="000000"/>
                <w:lang w:eastAsia="en-GB"/>
              </w:rPr>
              <w:t>1000</w:t>
            </w:r>
          </w:p>
        </w:tc>
        <w:tc>
          <w:tcPr>
            <w:tcW w:w="1048" w:type="pct"/>
          </w:tcPr>
          <w:p w14:paraId="236B3A5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invoice was issued with of a value of </w:t>
            </w:r>
            <w:r w:rsidR="0007031D">
              <w:rPr>
                <w:rFonts w:ascii="Calibri" w:eastAsia="Times New Roman" w:hAnsi="Calibri" w:cs="Times New Roman"/>
                <w:color w:val="000000"/>
                <w:lang w:eastAsia="en-GB"/>
              </w:rPr>
              <w:t xml:space="preserve">£30000 and </w:t>
            </w:r>
            <w:r w:rsidRPr="005D56B1">
              <w:rPr>
                <w:rFonts w:ascii="Calibri" w:eastAsia="Times New Roman" w:hAnsi="Calibri" w:cs="Times New Roman"/>
                <w:color w:val="000000"/>
                <w:lang w:eastAsia="en-GB"/>
              </w:rPr>
              <w:t>£</w:t>
            </w:r>
            <w:r w:rsidR="00057400">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w:t>
            </w:r>
            <w:r w:rsidR="0007031D">
              <w:rPr>
                <w:rFonts w:ascii="Calibri" w:eastAsia="Times New Roman" w:hAnsi="Calibri" w:cs="Times New Roman"/>
                <w:color w:val="000000"/>
                <w:lang w:eastAsia="en-GB"/>
              </w:rPr>
              <w:t xml:space="preserve"> for each goods item</w:t>
            </w:r>
            <w:r w:rsidRPr="005D56B1">
              <w:rPr>
                <w:rFonts w:ascii="Calibri" w:eastAsia="Times New Roman" w:hAnsi="Calibri" w:cs="Times New Roman"/>
                <w:color w:val="000000"/>
                <w:lang w:eastAsia="en-GB"/>
              </w:rPr>
              <w:t xml:space="preserve"> and the currency was in GBP (see note to D.E. 4/10)</w:t>
            </w:r>
          </w:p>
          <w:p w14:paraId="63AB255A"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37C4DB8A" w14:textId="77777777" w:rsidR="0007031D" w:rsidRPr="0007031D" w:rsidRDefault="0007031D" w:rsidP="00F332C8">
            <w:pPr>
              <w:spacing w:after="0" w:line="240" w:lineRule="auto"/>
              <w:rPr>
                <w:rFonts w:eastAsia="Times New Roman" w:cs="Times New Roman"/>
                <w:i/>
                <w:color w:val="000000"/>
                <w:lang w:eastAsia="en-GB"/>
              </w:rPr>
            </w:pPr>
            <w:r w:rsidRPr="0007031D">
              <w:rPr>
                <w:rFonts w:eastAsia="Times New Roman" w:cs="Times New Roman"/>
                <w:i/>
                <w:color w:val="000000"/>
                <w:lang w:eastAsia="en-GB"/>
              </w:rPr>
              <w:t>Goods Item 1</w:t>
            </w:r>
          </w:p>
          <w:p w14:paraId="162721EA"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764CCD3F"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7B6ACF69"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A3F424" w14:textId="77777777" w:rsidR="00F332C8"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6BD9F2CD" w14:textId="77777777" w:rsidR="00F332C8" w:rsidRDefault="00F332C8" w:rsidP="00F332C8">
            <w:pPr>
              <w:spacing w:after="0" w:line="240" w:lineRule="auto"/>
              <w:rPr>
                <w:rFonts w:eastAsia="Times New Roman" w:cs="Times New Roman"/>
                <w:color w:val="000000"/>
                <w:lang w:eastAsia="en-GB"/>
              </w:rPr>
            </w:pPr>
          </w:p>
          <w:p w14:paraId="234487A1" w14:textId="77777777" w:rsidR="00F332C8" w:rsidRPr="00E522DD" w:rsidRDefault="0007031D" w:rsidP="00F332C8">
            <w:pPr>
              <w:spacing w:after="0" w:line="240" w:lineRule="auto"/>
              <w:rPr>
                <w:rFonts w:eastAsia="Times New Roman" w:cs="Times New Roman"/>
                <w:color w:val="000000"/>
                <w:lang w:eastAsia="en-GB"/>
              </w:rPr>
            </w:pPr>
            <w:r>
              <w:rPr>
                <w:rFonts w:eastAsia="Times New Roman" w:cs="Times New Roman"/>
                <w:color w:val="000000"/>
                <w:lang w:eastAsia="en-GB"/>
              </w:rPr>
              <w:t>30000</w:t>
            </w:r>
            <w:r w:rsidR="00F332C8" w:rsidRPr="00E522DD">
              <w:rPr>
                <w:rFonts w:eastAsia="Times New Roman" w:cs="Times New Roman"/>
                <w:color w:val="000000"/>
                <w:lang w:eastAsia="en-GB"/>
              </w:rPr>
              <w:t xml:space="preserve"> into</w:t>
            </w:r>
          </w:p>
          <w:p w14:paraId="1713E75C"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719F6CEA"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224B91" w14:textId="77777777" w:rsidR="00F332C8" w:rsidRDefault="00195717" w:rsidP="00F332C8">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p w14:paraId="1AB9A536" w14:textId="77777777" w:rsidR="0007031D" w:rsidRDefault="0007031D" w:rsidP="00F332C8">
            <w:pPr>
              <w:spacing w:after="0" w:line="240" w:lineRule="auto"/>
              <w:rPr>
                <w:rFonts w:eastAsia="Times New Roman" w:cs="Times New Roman"/>
                <w:color w:val="000000"/>
                <w:lang w:eastAsia="en-GB"/>
              </w:rPr>
            </w:pPr>
          </w:p>
          <w:p w14:paraId="5F03D08C" w14:textId="77777777" w:rsidR="0007031D" w:rsidRPr="0007031D" w:rsidRDefault="0007031D" w:rsidP="0007031D">
            <w:pPr>
              <w:spacing w:after="0" w:line="240" w:lineRule="auto"/>
              <w:rPr>
                <w:rFonts w:eastAsia="Times New Roman" w:cs="Times New Roman"/>
                <w:i/>
                <w:color w:val="000000"/>
                <w:lang w:eastAsia="en-GB"/>
              </w:rPr>
            </w:pPr>
            <w:r w:rsidRPr="0007031D">
              <w:rPr>
                <w:rFonts w:eastAsia="Times New Roman" w:cs="Times New Roman"/>
                <w:i/>
                <w:color w:val="000000"/>
                <w:lang w:eastAsia="en-GB"/>
              </w:rPr>
              <w:t xml:space="preserve">Goods Item </w:t>
            </w:r>
            <w:r>
              <w:rPr>
                <w:rFonts w:eastAsia="Times New Roman" w:cs="Times New Roman"/>
                <w:i/>
                <w:color w:val="000000"/>
                <w:lang w:eastAsia="en-GB"/>
              </w:rPr>
              <w:t>2</w:t>
            </w:r>
          </w:p>
          <w:p w14:paraId="30647316"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189FDFDF"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485C2F6D"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3943208" w14:textId="77777777" w:rsidR="0007031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375010AF" w14:textId="77777777" w:rsidR="0007031D" w:rsidRDefault="0007031D" w:rsidP="0007031D">
            <w:pPr>
              <w:spacing w:after="0" w:line="240" w:lineRule="auto"/>
              <w:rPr>
                <w:rFonts w:eastAsia="Times New Roman" w:cs="Times New Roman"/>
                <w:color w:val="000000"/>
                <w:lang w:eastAsia="en-GB"/>
              </w:rPr>
            </w:pPr>
          </w:p>
          <w:p w14:paraId="159CD0C2" w14:textId="77777777" w:rsidR="0007031D" w:rsidRPr="00E522DD" w:rsidRDefault="0007031D" w:rsidP="0007031D">
            <w:pPr>
              <w:spacing w:after="0" w:line="240" w:lineRule="auto"/>
              <w:rPr>
                <w:rFonts w:eastAsia="Times New Roman" w:cs="Times New Roman"/>
                <w:color w:val="000000"/>
                <w:lang w:eastAsia="en-GB"/>
              </w:rPr>
            </w:pPr>
            <w:r>
              <w:rPr>
                <w:rFonts w:eastAsia="Times New Roman" w:cs="Times New Roman"/>
                <w:color w:val="000000"/>
                <w:lang w:eastAsia="en-GB"/>
              </w:rPr>
              <w:t>1000</w:t>
            </w:r>
            <w:r w:rsidRPr="00E522DD">
              <w:rPr>
                <w:rFonts w:eastAsia="Times New Roman" w:cs="Times New Roman"/>
                <w:color w:val="000000"/>
                <w:lang w:eastAsia="en-GB"/>
              </w:rPr>
              <w:t xml:space="preserve"> into</w:t>
            </w:r>
          </w:p>
          <w:p w14:paraId="3C016B62"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1D815E54"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70C7A2F" w14:textId="77777777" w:rsidR="0007031D" w:rsidRPr="00195717" w:rsidRDefault="0007031D" w:rsidP="0007031D">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0A6742" w:rsidRPr="005D56B1" w14:paraId="73229D00" w14:textId="77777777" w:rsidTr="00452972">
        <w:trPr>
          <w:cantSplit/>
          <w:trHeight w:val="760"/>
        </w:trPr>
        <w:tc>
          <w:tcPr>
            <w:tcW w:w="332" w:type="pct"/>
            <w:shd w:val="clear" w:color="auto" w:fill="auto"/>
          </w:tcPr>
          <w:p w14:paraId="273142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27CE772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36BD594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915B6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1046D0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858" w:type="pct"/>
            <w:shd w:val="clear" w:color="auto" w:fill="auto"/>
          </w:tcPr>
          <w:p w14:paraId="51D89CC8"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E0397A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572" w:type="pct"/>
          </w:tcPr>
          <w:p w14:paraId="6ADE745A"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39145346" w14:textId="77777777" w:rsidTr="00452972">
        <w:trPr>
          <w:cantSplit/>
          <w:trHeight w:val="300"/>
        </w:trPr>
        <w:tc>
          <w:tcPr>
            <w:tcW w:w="332" w:type="pct"/>
            <w:shd w:val="clear" w:color="auto" w:fill="auto"/>
          </w:tcPr>
          <w:p w14:paraId="11EDF00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701E0D1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4BE90F4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FD2F8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858" w:type="pct"/>
            <w:shd w:val="clear" w:color="auto" w:fill="auto"/>
          </w:tcPr>
          <w:p w14:paraId="7A15221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17CA84B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572" w:type="pct"/>
          </w:tcPr>
          <w:p w14:paraId="4F52DDD0" w14:textId="77777777" w:rsidR="00F332C8" w:rsidRPr="000A6742"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0A6742" w:rsidRPr="005D56B1" w14:paraId="352D71E3" w14:textId="77777777" w:rsidTr="00452972">
        <w:trPr>
          <w:cantSplit/>
          <w:trHeight w:val="300"/>
        </w:trPr>
        <w:tc>
          <w:tcPr>
            <w:tcW w:w="332" w:type="pct"/>
            <w:shd w:val="clear" w:color="auto" w:fill="auto"/>
          </w:tcPr>
          <w:p w14:paraId="5BCB6EA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4/17</w:t>
            </w:r>
          </w:p>
        </w:tc>
        <w:tc>
          <w:tcPr>
            <w:tcW w:w="381" w:type="pct"/>
            <w:shd w:val="clear" w:color="auto" w:fill="auto"/>
          </w:tcPr>
          <w:p w14:paraId="266209A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1A1898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CAA70C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1B52B4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1048" w:type="pct"/>
          </w:tcPr>
          <w:p w14:paraId="4E4A2A5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572" w:type="pct"/>
          </w:tcPr>
          <w:p w14:paraId="0E474D03"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06213CD"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D9E83A7" w14:textId="77777777" w:rsidR="00F332C8" w:rsidRPr="005D56B1" w:rsidRDefault="00F332C8" w:rsidP="00F332C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0A6742" w:rsidRPr="005D56B1" w14:paraId="63736159" w14:textId="77777777" w:rsidTr="00452972">
        <w:trPr>
          <w:cantSplit/>
          <w:trHeight w:val="300"/>
        </w:trPr>
        <w:tc>
          <w:tcPr>
            <w:tcW w:w="332" w:type="pct"/>
            <w:shd w:val="clear" w:color="auto" w:fill="auto"/>
          </w:tcPr>
          <w:p w14:paraId="2B76F19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0D1F562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0638A1F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5A9152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029D766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1048" w:type="pct"/>
          </w:tcPr>
          <w:p w14:paraId="6DD3085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572" w:type="pct"/>
          </w:tcPr>
          <w:p w14:paraId="53F46FD7" w14:textId="77777777" w:rsidR="00F332C8" w:rsidRPr="005D56B1" w:rsidRDefault="00F332C8" w:rsidP="005544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0A6742" w:rsidRPr="005D56B1" w14:paraId="7615F804" w14:textId="77777777" w:rsidTr="00452972">
        <w:trPr>
          <w:cantSplit/>
          <w:trHeight w:val="600"/>
        </w:trPr>
        <w:tc>
          <w:tcPr>
            <w:tcW w:w="332" w:type="pct"/>
            <w:shd w:val="clear" w:color="auto" w:fill="auto"/>
          </w:tcPr>
          <w:p w14:paraId="5C6A6F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7A4F9E2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5B723A9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83EB48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8A19589" w14:textId="77777777" w:rsidR="000D0A34" w:rsidRPr="00C17D5F" w:rsidRDefault="00C17D5F" w:rsidP="005544F5">
            <w:pPr>
              <w:spacing w:after="0" w:line="240" w:lineRule="auto"/>
              <w:rPr>
                <w:rFonts w:ascii="Calibri" w:eastAsia="Times New Roman" w:hAnsi="Calibri" w:cs="Times New Roman"/>
                <w:color w:val="000000"/>
                <w:lang w:eastAsia="en-GB"/>
              </w:rPr>
            </w:pPr>
            <w:r w:rsidRPr="00C17D5F">
              <w:rPr>
                <w:rFonts w:ascii="Calibri" w:eastAsia="Times New Roman" w:hAnsi="Calibri" w:cs="Times New Roman"/>
                <w:color w:val="000000"/>
                <w:lang w:eastAsia="en-GB"/>
              </w:rPr>
              <w:t>US</w:t>
            </w:r>
          </w:p>
        </w:tc>
        <w:tc>
          <w:tcPr>
            <w:tcW w:w="1048" w:type="pct"/>
          </w:tcPr>
          <w:p w14:paraId="59F27C77"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469DB6F3" w14:textId="77777777" w:rsidR="000D0A34" w:rsidRDefault="000D0A34" w:rsidP="005544F5">
            <w:pPr>
              <w:spacing w:after="0" w:line="240" w:lineRule="auto"/>
              <w:rPr>
                <w:rFonts w:eastAsia="Times New Roman" w:cs="Times New Roman"/>
                <w:color w:val="000000"/>
                <w:lang w:eastAsia="en-GB"/>
              </w:rPr>
            </w:pPr>
            <w:r>
              <w:rPr>
                <w:rFonts w:eastAsia="Times New Roman" w:cs="Times New Roman"/>
                <w:color w:val="000000"/>
                <w:lang w:eastAsia="en-GB"/>
              </w:rPr>
              <w:t>US into</w:t>
            </w:r>
          </w:p>
          <w:p w14:paraId="2B805A53" w14:textId="77777777" w:rsidR="002B6283" w:rsidRPr="005D56B1" w:rsidRDefault="00052E73" w:rsidP="005544F5">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002B6283" w:rsidRPr="00E522DD">
              <w:rPr>
                <w:rFonts w:eastAsia="Times New Roman" w:cs="Times New Roman"/>
                <w:color w:val="000000"/>
                <w:lang w:eastAsia="en-GB"/>
              </w:rPr>
              <w:t>eclaration/</w:t>
            </w:r>
            <w:proofErr w:type="spellStart"/>
            <w:r w:rsidR="002B6283" w:rsidRPr="00E522DD">
              <w:rPr>
                <w:rFonts w:eastAsia="Times New Roman" w:cs="Times New Roman"/>
                <w:color w:val="000000"/>
                <w:lang w:eastAsia="en-GB"/>
              </w:rPr>
              <w:t>GoodsShipment</w:t>
            </w:r>
            <w:proofErr w:type="spellEnd"/>
            <w:r w:rsidR="002B6283" w:rsidRPr="00E522DD">
              <w:rPr>
                <w:rFonts w:eastAsia="Times New Roman" w:cs="Times New Roman"/>
                <w:color w:val="000000"/>
                <w:lang w:eastAsia="en-GB"/>
              </w:rPr>
              <w:t>/</w:t>
            </w:r>
            <w:proofErr w:type="spellStart"/>
            <w:r w:rsidR="002B6283" w:rsidRPr="00E522DD">
              <w:rPr>
                <w:rFonts w:eastAsia="Times New Roman" w:cs="Times New Roman"/>
                <w:color w:val="000000"/>
                <w:lang w:eastAsia="en-GB"/>
              </w:rPr>
              <w:t>ExportCountry</w:t>
            </w:r>
            <w:proofErr w:type="spellEnd"/>
            <w:r w:rsidR="002B6283" w:rsidRPr="00E522DD">
              <w:rPr>
                <w:rFonts w:eastAsia="Times New Roman" w:cs="Times New Roman"/>
                <w:color w:val="000000"/>
                <w:lang w:eastAsia="en-GB"/>
              </w:rPr>
              <w:t>/ID</w:t>
            </w:r>
          </w:p>
        </w:tc>
      </w:tr>
      <w:tr w:rsidR="000A6742" w:rsidRPr="005D56B1" w14:paraId="5A2AD34A" w14:textId="77777777" w:rsidTr="00452972">
        <w:trPr>
          <w:cantSplit/>
          <w:trHeight w:val="300"/>
        </w:trPr>
        <w:tc>
          <w:tcPr>
            <w:tcW w:w="332" w:type="pct"/>
            <w:shd w:val="clear" w:color="auto" w:fill="auto"/>
          </w:tcPr>
          <w:p w14:paraId="43D8B7C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6C10012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D09DC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E640E6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858" w:type="pct"/>
            <w:shd w:val="clear" w:color="auto" w:fill="auto"/>
          </w:tcPr>
          <w:p w14:paraId="1F893D51" w14:textId="77777777" w:rsidR="00C17D5F" w:rsidRPr="000D0A34" w:rsidRDefault="00C17D5F" w:rsidP="00C17D5F">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 Item 1</w:t>
            </w:r>
          </w:p>
          <w:p w14:paraId="6F02133B" w14:textId="77777777" w:rsidR="00C17D5F" w:rsidRDefault="00C17D5F" w:rsidP="00C17D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p w14:paraId="3DA8B139" w14:textId="77777777" w:rsidR="00C17D5F" w:rsidRDefault="00C17D5F" w:rsidP="00C17D5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0BA3BC0A" w14:textId="77777777" w:rsidR="00C17D5F" w:rsidRDefault="00C17D5F" w:rsidP="00C17D5F">
            <w:pPr>
              <w:spacing w:after="0" w:line="240" w:lineRule="auto"/>
              <w:rPr>
                <w:rFonts w:ascii="Calibri" w:eastAsia="Times New Roman" w:hAnsi="Calibri" w:cs="Times New Roman"/>
                <w:color w:val="000000"/>
                <w:lang w:eastAsia="en-GB"/>
              </w:rPr>
            </w:pPr>
          </w:p>
          <w:p w14:paraId="2371876D" w14:textId="77777777" w:rsidR="00C17D5F" w:rsidRPr="000D0A34" w:rsidRDefault="00C17D5F" w:rsidP="00C17D5F">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Goods Item 2</w:t>
            </w:r>
          </w:p>
          <w:p w14:paraId="5565387D" w14:textId="77777777" w:rsidR="00C17D5F" w:rsidRDefault="00972CE4" w:rsidP="00C17D5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p>
          <w:p w14:paraId="2734EFB9" w14:textId="77777777" w:rsidR="00C17D5F"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34DD5DA8" w14:textId="77777777" w:rsidR="00C17D5F" w:rsidRDefault="00C17D5F" w:rsidP="005544F5">
            <w:pPr>
              <w:spacing w:after="0" w:line="240" w:lineRule="auto"/>
              <w:rPr>
                <w:rFonts w:ascii="Calibri" w:eastAsia="Times New Roman" w:hAnsi="Calibri" w:cs="Times New Roman"/>
                <w:color w:val="000000"/>
                <w:lang w:eastAsia="en-GB"/>
              </w:rPr>
            </w:pPr>
          </w:p>
          <w:p w14:paraId="2B5EBA84" w14:textId="77777777" w:rsidR="00B7177E" w:rsidRDefault="00B7177E" w:rsidP="005544F5">
            <w:pPr>
              <w:spacing w:after="0" w:line="240" w:lineRule="auto"/>
              <w:rPr>
                <w:rFonts w:ascii="Calibri" w:eastAsia="Times New Roman" w:hAnsi="Calibri" w:cs="Times New Roman"/>
                <w:color w:val="000000"/>
                <w:lang w:eastAsia="en-GB"/>
              </w:rPr>
            </w:pPr>
          </w:p>
          <w:p w14:paraId="6C26348A" w14:textId="77777777" w:rsidR="00C17D5F" w:rsidRPr="005D56B1" w:rsidRDefault="00C17D5F" w:rsidP="005544F5">
            <w:pPr>
              <w:spacing w:after="0" w:line="240" w:lineRule="auto"/>
              <w:rPr>
                <w:rFonts w:ascii="Calibri" w:eastAsia="Times New Roman" w:hAnsi="Calibri" w:cs="Times New Roman"/>
                <w:color w:val="000000"/>
                <w:lang w:eastAsia="en-GB"/>
              </w:rPr>
            </w:pPr>
          </w:p>
        </w:tc>
        <w:tc>
          <w:tcPr>
            <w:tcW w:w="1048" w:type="pct"/>
          </w:tcPr>
          <w:p w14:paraId="10BA832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572" w:type="pct"/>
          </w:tcPr>
          <w:p w14:paraId="5E45392A" w14:textId="77777777" w:rsidR="002B6283" w:rsidRDefault="002B6283"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20AEF898" w14:textId="77777777" w:rsidR="002B6283" w:rsidRPr="00E522DD" w:rsidRDefault="002B6283" w:rsidP="002B6283">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383AE1E" w14:textId="77777777" w:rsidR="002B6283" w:rsidRPr="00E522DD" w:rsidRDefault="002B6283" w:rsidP="002B6283">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1DBB9901" w14:textId="77777777" w:rsidR="002B6283" w:rsidRDefault="002B6283" w:rsidP="005544F5">
            <w:pPr>
              <w:spacing w:after="0" w:line="240" w:lineRule="auto"/>
              <w:rPr>
                <w:rFonts w:ascii="Calibri" w:eastAsia="Times New Roman" w:hAnsi="Calibri" w:cs="Times New Roman"/>
                <w:color w:val="000000"/>
                <w:lang w:eastAsia="en-GB"/>
              </w:rPr>
            </w:pPr>
          </w:p>
          <w:p w14:paraId="40E9889D" w14:textId="77777777" w:rsidR="002B6283" w:rsidRPr="005D56B1" w:rsidRDefault="002B6283"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0A6742" w:rsidRPr="005D56B1" w14:paraId="6CC0DF45" w14:textId="77777777" w:rsidTr="00452972">
        <w:trPr>
          <w:cantSplit/>
          <w:trHeight w:val="600"/>
        </w:trPr>
        <w:tc>
          <w:tcPr>
            <w:tcW w:w="332" w:type="pct"/>
            <w:shd w:val="clear" w:color="auto" w:fill="auto"/>
          </w:tcPr>
          <w:p w14:paraId="37F89912"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5715238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101B42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9695DD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858" w:type="pct"/>
            <w:shd w:val="clear" w:color="auto" w:fill="auto"/>
          </w:tcPr>
          <w:p w14:paraId="7A42C05F"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6DDAFB9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572" w:type="pct"/>
          </w:tcPr>
          <w:p w14:paraId="04F2AC19"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5B55215C" w14:textId="77777777" w:rsidTr="00452972">
        <w:trPr>
          <w:cantSplit/>
          <w:trHeight w:val="300"/>
        </w:trPr>
        <w:tc>
          <w:tcPr>
            <w:tcW w:w="332" w:type="pct"/>
            <w:shd w:val="clear" w:color="auto" w:fill="auto"/>
          </w:tcPr>
          <w:p w14:paraId="3E42500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5/21</w:t>
            </w:r>
          </w:p>
        </w:tc>
        <w:tc>
          <w:tcPr>
            <w:tcW w:w="381" w:type="pct"/>
            <w:shd w:val="clear" w:color="auto" w:fill="auto"/>
          </w:tcPr>
          <w:p w14:paraId="11040C9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636472C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F93CEF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47722E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858" w:type="pct"/>
            <w:shd w:val="clear" w:color="auto" w:fill="auto"/>
          </w:tcPr>
          <w:p w14:paraId="69821370"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E3099A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572" w:type="pct"/>
          </w:tcPr>
          <w:p w14:paraId="6982D5E8"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3B9E8088" w14:textId="77777777" w:rsidTr="00452972">
        <w:trPr>
          <w:cantSplit/>
          <w:trHeight w:val="300"/>
        </w:trPr>
        <w:tc>
          <w:tcPr>
            <w:tcW w:w="332" w:type="pct"/>
            <w:shd w:val="clear" w:color="auto" w:fill="auto"/>
          </w:tcPr>
          <w:p w14:paraId="6BEDBED4"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1ABEC740"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23EE9C06"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3E44762"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37932CBB" w14:textId="77777777" w:rsidR="008A39CE" w:rsidRPr="005D56B1" w:rsidRDefault="00A84DD3" w:rsidP="00904C61">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 xml:space="preserve"> GBAUTILLONTIL</w:t>
            </w:r>
            <w:r>
              <w:rPr>
                <w:rStyle w:val="CommentReference"/>
              </w:rPr>
              <w:t xml:space="preserve"> </w:t>
            </w:r>
          </w:p>
        </w:tc>
        <w:tc>
          <w:tcPr>
            <w:tcW w:w="1048" w:type="pct"/>
          </w:tcPr>
          <w:p w14:paraId="2427C944" w14:textId="77777777" w:rsidR="00A84DD3" w:rsidRPr="001661B3" w:rsidRDefault="00A84DD3" w:rsidP="00A84DD3">
            <w:pPr>
              <w:spacing w:after="0" w:line="240" w:lineRule="auto"/>
              <w:rPr>
                <w:rFonts w:ascii="Calibri" w:eastAsia="Times New Roman" w:hAnsi="Calibri" w:cs="Times New Roman"/>
                <w:lang w:val="en-US" w:eastAsia="en-GB"/>
              </w:rPr>
            </w:pPr>
            <w:r w:rsidRPr="001661B3">
              <w:rPr>
                <w:rFonts w:ascii="Calibri" w:eastAsia="Times New Roman" w:hAnsi="Calibri" w:cs="Times New Roman"/>
                <w:lang w:val="en-US" w:eastAsia="en-GB"/>
              </w:rPr>
              <w:t>The location code for the</w:t>
            </w:r>
            <w:r w:rsidR="008056DA">
              <w:rPr>
                <w:rFonts w:ascii="Calibri" w:eastAsia="Times New Roman" w:hAnsi="Calibri" w:cs="Times New Roman"/>
                <w:lang w:val="en-US" w:eastAsia="en-GB"/>
              </w:rPr>
              <w:t xml:space="preserve"> port </w:t>
            </w:r>
            <w:proofErr w:type="spellStart"/>
            <w:r w:rsidR="008056DA">
              <w:rPr>
                <w:rFonts w:ascii="Calibri" w:eastAsia="Times New Roman" w:hAnsi="Calibri" w:cs="Times New Roman"/>
                <w:lang w:val="en-US" w:eastAsia="en-GB"/>
              </w:rPr>
              <w:t>Tilbury</w:t>
            </w:r>
            <w:proofErr w:type="spellEnd"/>
            <w:r w:rsidRPr="001661B3">
              <w:rPr>
                <w:rFonts w:ascii="Calibri" w:eastAsia="Times New Roman" w:hAnsi="Calibri" w:cs="Times New Roman"/>
                <w:lang w:val="en-US" w:eastAsia="en-GB"/>
              </w:rPr>
              <w:t xml:space="preserve"> (dispatching warehouse) as this is where the goods are located at the time of entry to procedure </w:t>
            </w:r>
          </w:p>
          <w:p w14:paraId="25610C8C" w14:textId="77777777" w:rsidR="008A39CE" w:rsidRPr="005D56B1" w:rsidRDefault="008A39CE" w:rsidP="00583B07">
            <w:pPr>
              <w:spacing w:after="0" w:line="240" w:lineRule="auto"/>
              <w:rPr>
                <w:rFonts w:ascii="Calibri" w:eastAsia="Times New Roman" w:hAnsi="Calibri" w:cs="Times New Roman"/>
                <w:color w:val="000000"/>
                <w:lang w:eastAsia="en-GB"/>
              </w:rPr>
            </w:pPr>
          </w:p>
        </w:tc>
        <w:tc>
          <w:tcPr>
            <w:tcW w:w="1572" w:type="pct"/>
          </w:tcPr>
          <w:p w14:paraId="172B1E58" w14:textId="77777777" w:rsidR="00A84DD3" w:rsidRDefault="00A84DD3" w:rsidP="00A84DD3">
            <w:pPr>
              <w:spacing w:after="0" w:line="240" w:lineRule="auto"/>
              <w:rPr>
                <w:rFonts w:eastAsia="Times New Roman" w:cs="Times New Roman"/>
                <w:lang w:val="en-US" w:eastAsia="en-GB"/>
              </w:rPr>
            </w:pPr>
            <w:r w:rsidRPr="001661B3">
              <w:rPr>
                <w:rFonts w:eastAsia="Times New Roman" w:cs="Times New Roman"/>
                <w:lang w:val="en-US" w:eastAsia="en-GB"/>
              </w:rPr>
              <w:t>GB into Declaration/GoodsShipment/Consignment/GoodsLocation/Address/CountryCode</w:t>
            </w:r>
          </w:p>
          <w:p w14:paraId="6C37D462" w14:textId="77777777" w:rsidR="00A84DD3" w:rsidRPr="001661B3" w:rsidRDefault="00A84DD3" w:rsidP="00A84DD3">
            <w:pPr>
              <w:spacing w:after="0" w:line="240" w:lineRule="auto"/>
              <w:rPr>
                <w:rFonts w:eastAsia="Times New Roman" w:cs="Times New Roman"/>
                <w:lang w:val="en-US" w:eastAsia="en-GB"/>
              </w:rPr>
            </w:pPr>
          </w:p>
          <w:p w14:paraId="34DB9935" w14:textId="77777777" w:rsidR="00A84DD3" w:rsidRDefault="00A84DD3" w:rsidP="00A84DD3">
            <w:pPr>
              <w:spacing w:after="0" w:line="240" w:lineRule="auto"/>
              <w:rPr>
                <w:rFonts w:eastAsia="Times New Roman" w:cs="Times New Roman"/>
                <w:lang w:val="en-US" w:eastAsia="en-GB"/>
              </w:rPr>
            </w:pPr>
            <w:r w:rsidRPr="001661B3">
              <w:rPr>
                <w:rFonts w:eastAsia="Times New Roman" w:cs="Times New Roman"/>
                <w:lang w:val="en-US" w:eastAsia="en-GB"/>
              </w:rPr>
              <w:t>A into Declaration/</w:t>
            </w:r>
            <w:proofErr w:type="spellStart"/>
            <w:r w:rsidRPr="001661B3">
              <w:rPr>
                <w:rFonts w:eastAsia="Times New Roman" w:cs="Times New Roman"/>
                <w:lang w:val="en-US" w:eastAsia="en-GB"/>
              </w:rPr>
              <w:t>GoodsShipment</w:t>
            </w:r>
            <w:proofErr w:type="spellEnd"/>
            <w:r w:rsidRPr="001661B3">
              <w:rPr>
                <w:rFonts w:eastAsia="Times New Roman" w:cs="Times New Roman"/>
                <w:lang w:val="en-US" w:eastAsia="en-GB"/>
              </w:rPr>
              <w:t>/Consignment/</w:t>
            </w:r>
            <w:proofErr w:type="spellStart"/>
            <w:r w:rsidRPr="001661B3">
              <w:rPr>
                <w:rFonts w:eastAsia="Times New Roman" w:cs="Times New Roman"/>
                <w:lang w:val="en-US" w:eastAsia="en-GB"/>
              </w:rPr>
              <w:t>GoodsLocation</w:t>
            </w:r>
            <w:proofErr w:type="spellEnd"/>
            <w:r w:rsidRPr="001661B3">
              <w:rPr>
                <w:rFonts w:eastAsia="Times New Roman" w:cs="Times New Roman"/>
                <w:lang w:val="en-US" w:eastAsia="en-GB"/>
              </w:rPr>
              <w:t>/</w:t>
            </w:r>
            <w:proofErr w:type="spellStart"/>
            <w:r w:rsidRPr="001661B3">
              <w:rPr>
                <w:rFonts w:eastAsia="Times New Roman" w:cs="Times New Roman"/>
                <w:lang w:val="en-US" w:eastAsia="en-GB"/>
              </w:rPr>
              <w:t>TypeCode</w:t>
            </w:r>
            <w:proofErr w:type="spellEnd"/>
          </w:p>
          <w:p w14:paraId="6791456B" w14:textId="77777777" w:rsidR="00A84DD3" w:rsidRPr="001661B3" w:rsidRDefault="00A84DD3" w:rsidP="00A84DD3">
            <w:pPr>
              <w:spacing w:after="0" w:line="240" w:lineRule="auto"/>
              <w:rPr>
                <w:rFonts w:eastAsia="Times New Roman" w:cs="Times New Roman"/>
                <w:lang w:val="en-US" w:eastAsia="en-GB"/>
              </w:rPr>
            </w:pPr>
          </w:p>
          <w:p w14:paraId="4B20F86E" w14:textId="77777777" w:rsidR="00A84DD3" w:rsidRDefault="00A84DD3" w:rsidP="00A84DD3">
            <w:pPr>
              <w:spacing w:after="0" w:line="240" w:lineRule="auto"/>
              <w:rPr>
                <w:rFonts w:eastAsia="Times New Roman" w:cs="Times New Roman"/>
                <w:lang w:val="en-US" w:eastAsia="en-GB"/>
              </w:rPr>
            </w:pPr>
            <w:r w:rsidRPr="001661B3">
              <w:rPr>
                <w:rFonts w:eastAsia="Times New Roman" w:cs="Times New Roman"/>
                <w:lang w:val="en-US" w:eastAsia="en-GB"/>
              </w:rPr>
              <w:t>U into Declaration/GoodsShipment/Consignment/GoodsLocation/Address/TypeCode</w:t>
            </w:r>
          </w:p>
          <w:p w14:paraId="4AE776A4" w14:textId="77777777" w:rsidR="00A84DD3" w:rsidRPr="001661B3" w:rsidRDefault="00A84DD3" w:rsidP="00A84DD3">
            <w:pPr>
              <w:spacing w:after="0" w:line="240" w:lineRule="auto"/>
              <w:rPr>
                <w:rFonts w:eastAsia="Times New Roman" w:cs="Times New Roman"/>
                <w:lang w:val="en-US" w:eastAsia="en-GB"/>
              </w:rPr>
            </w:pPr>
          </w:p>
          <w:p w14:paraId="2CBF53E3" w14:textId="77777777" w:rsidR="00A84DD3" w:rsidRDefault="00A84DD3" w:rsidP="00A84DD3">
            <w:pPr>
              <w:spacing w:after="0" w:line="240" w:lineRule="auto"/>
              <w:rPr>
                <w:rFonts w:eastAsia="Times New Roman" w:cs="Times New Roman"/>
                <w:lang w:val="en-US" w:eastAsia="en-GB"/>
              </w:rPr>
            </w:pPr>
            <w:proofErr w:type="gramStart"/>
            <w:r w:rsidRPr="001661B3">
              <w:rPr>
                <w:rFonts w:eastAsia="Times New Roman" w:cs="Times New Roman"/>
                <w:lang w:val="en-US" w:eastAsia="en-GB"/>
              </w:rPr>
              <w:t>TILLONTIL  into</w:t>
            </w:r>
            <w:proofErr w:type="gramEnd"/>
            <w:r w:rsidRPr="001661B3">
              <w:rPr>
                <w:rFonts w:eastAsia="Times New Roman" w:cs="Times New Roman"/>
                <w:lang w:val="en-US" w:eastAsia="en-GB"/>
              </w:rPr>
              <w:t> Declaration/GoodsShipment/Consignment/GoodsLocation/Name</w:t>
            </w:r>
          </w:p>
          <w:p w14:paraId="4301EAEE" w14:textId="77777777" w:rsidR="008A39CE" w:rsidRPr="005D56B1" w:rsidRDefault="008A39CE" w:rsidP="00904C61">
            <w:pPr>
              <w:spacing w:after="0" w:line="240" w:lineRule="auto"/>
              <w:rPr>
                <w:rFonts w:ascii="Calibri" w:eastAsia="Times New Roman" w:hAnsi="Calibri" w:cs="Times New Roman"/>
                <w:lang w:val="en-US" w:eastAsia="en-GB"/>
              </w:rPr>
            </w:pPr>
          </w:p>
        </w:tc>
      </w:tr>
      <w:tr w:rsidR="000A6742" w:rsidRPr="005D56B1" w14:paraId="5DE2146A" w14:textId="77777777" w:rsidTr="00452972">
        <w:trPr>
          <w:cantSplit/>
          <w:trHeight w:val="600"/>
        </w:trPr>
        <w:tc>
          <w:tcPr>
            <w:tcW w:w="332" w:type="pct"/>
            <w:shd w:val="clear" w:color="auto" w:fill="auto"/>
          </w:tcPr>
          <w:p w14:paraId="4AB5B39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37B7FEC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28B4E37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88272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858" w:type="pct"/>
            <w:shd w:val="clear" w:color="auto" w:fill="auto"/>
          </w:tcPr>
          <w:p w14:paraId="0852B67F" w14:textId="77777777" w:rsidR="008A39CE" w:rsidRPr="005D56B1" w:rsidRDefault="005A12D6"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048" w:type="pct"/>
          </w:tcPr>
          <w:p w14:paraId="682FE9D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572" w:type="pct"/>
          </w:tcPr>
          <w:p w14:paraId="112BF1A5"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2E920591" w14:textId="77777777" w:rsidTr="00452972">
        <w:trPr>
          <w:cantSplit/>
          <w:trHeight w:val="1353"/>
        </w:trPr>
        <w:tc>
          <w:tcPr>
            <w:tcW w:w="332" w:type="pct"/>
            <w:shd w:val="clear" w:color="auto" w:fill="auto"/>
          </w:tcPr>
          <w:p w14:paraId="45361FAB"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869B1F2"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19DC6E0D"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876BA18"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858" w:type="pct"/>
            <w:shd w:val="clear" w:color="auto" w:fill="auto"/>
          </w:tcPr>
          <w:p w14:paraId="3DCE0E99" w14:textId="77777777" w:rsidR="008A39CE" w:rsidRPr="005D56B1" w:rsidRDefault="00FD5993" w:rsidP="00904C6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048" w:type="pct"/>
          </w:tcPr>
          <w:p w14:paraId="2512E24B"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572" w:type="pct"/>
          </w:tcPr>
          <w:p w14:paraId="60802180" w14:textId="77777777" w:rsidR="00DC6601" w:rsidRPr="005D56B1" w:rsidRDefault="00DC6601" w:rsidP="00904C61">
            <w:pPr>
              <w:spacing w:after="0" w:line="240" w:lineRule="auto"/>
              <w:rPr>
                <w:rFonts w:ascii="Calibri" w:eastAsia="Times New Roman" w:hAnsi="Calibri" w:cs="Times New Roman"/>
                <w:color w:val="000000"/>
                <w:lang w:eastAsia="en-GB"/>
              </w:rPr>
            </w:pPr>
          </w:p>
        </w:tc>
      </w:tr>
      <w:tr w:rsidR="000A6742" w:rsidRPr="005D56B1" w14:paraId="2213C718" w14:textId="77777777" w:rsidTr="00452972">
        <w:trPr>
          <w:cantSplit/>
          <w:trHeight w:val="300"/>
        </w:trPr>
        <w:tc>
          <w:tcPr>
            <w:tcW w:w="332" w:type="pct"/>
            <w:shd w:val="clear" w:color="auto" w:fill="auto"/>
          </w:tcPr>
          <w:p w14:paraId="32EC4BE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E2836D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57CD3EE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F331D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7CB9344"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Goods Item 1</w:t>
            </w:r>
          </w:p>
          <w:p w14:paraId="67DD7E47" w14:textId="77777777" w:rsidR="008A39CE"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w:t>
            </w:r>
            <w:r w:rsidR="00C17D5F">
              <w:rPr>
                <w:rFonts w:ascii="Calibri" w:eastAsia="Times New Roman" w:hAnsi="Calibri" w:cs="Times New Roman"/>
                <w:color w:val="000000"/>
                <w:lang w:eastAsia="en-GB"/>
              </w:rPr>
              <w:t>0</w:t>
            </w:r>
          </w:p>
          <w:p w14:paraId="37425D2F" w14:textId="77777777" w:rsidR="00C17D5F" w:rsidRDefault="00C17D5F" w:rsidP="005544F5">
            <w:pPr>
              <w:spacing w:after="0" w:line="240" w:lineRule="auto"/>
              <w:rPr>
                <w:rFonts w:ascii="Calibri" w:eastAsia="Times New Roman" w:hAnsi="Calibri" w:cs="Times New Roman"/>
                <w:color w:val="000000"/>
                <w:lang w:eastAsia="en-GB"/>
              </w:rPr>
            </w:pPr>
          </w:p>
          <w:p w14:paraId="07FDA36D"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28734DC9" w14:textId="77777777" w:rsidR="008A39CE" w:rsidRPr="009F60BA"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p w14:paraId="6A7BF2E8"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048" w:type="pct"/>
          </w:tcPr>
          <w:p w14:paraId="302294C9"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39B2A914" w14:textId="77777777" w:rsidR="005A12D6" w:rsidRDefault="005A12D6" w:rsidP="00DC6601">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160D37BD" w14:textId="77777777" w:rsidR="005A12D6" w:rsidRPr="005A12D6" w:rsidRDefault="005A12D6" w:rsidP="00DC6601">
            <w:pPr>
              <w:spacing w:after="0" w:line="240" w:lineRule="auto"/>
              <w:rPr>
                <w:rFonts w:eastAsia="Times New Roman" w:cs="Times New Roman"/>
                <w:color w:val="000000"/>
                <w:lang w:eastAsia="en-GB"/>
              </w:rPr>
            </w:pPr>
            <w:r>
              <w:rPr>
                <w:rFonts w:eastAsia="Times New Roman" w:cs="Times New Roman"/>
                <w:color w:val="000000"/>
                <w:lang w:eastAsia="en-GB"/>
              </w:rPr>
              <w:t>100 in</w:t>
            </w:r>
          </w:p>
          <w:p w14:paraId="14200E7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CD8165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8DEE8E4" w14:textId="77777777" w:rsidR="00DC6601"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p w14:paraId="1A995D61" w14:textId="77777777" w:rsidR="005A12D6" w:rsidRDefault="005A12D6" w:rsidP="00DC6601">
            <w:pPr>
              <w:spacing w:after="0" w:line="240" w:lineRule="auto"/>
              <w:rPr>
                <w:rFonts w:eastAsia="Times New Roman" w:cs="Times New Roman"/>
                <w:color w:val="000000"/>
                <w:lang w:eastAsia="en-GB"/>
              </w:rPr>
            </w:pPr>
          </w:p>
          <w:p w14:paraId="08A0111B" w14:textId="77777777" w:rsid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7FBCFB7E" w14:textId="77777777" w:rsidR="005A12D6" w:rsidRPr="005A12D6" w:rsidRDefault="005A12D6" w:rsidP="005A12D6">
            <w:pPr>
              <w:spacing w:after="0" w:line="240" w:lineRule="auto"/>
              <w:rPr>
                <w:rFonts w:eastAsia="Times New Roman" w:cs="Times New Roman"/>
                <w:color w:val="000000"/>
                <w:lang w:eastAsia="en-GB"/>
              </w:rPr>
            </w:pPr>
            <w:r>
              <w:rPr>
                <w:rFonts w:eastAsia="Times New Roman" w:cs="Times New Roman"/>
                <w:color w:val="000000"/>
                <w:lang w:eastAsia="en-GB"/>
              </w:rPr>
              <w:t>10 in</w:t>
            </w:r>
          </w:p>
          <w:p w14:paraId="100903F1"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4E8EF12"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7285A0F" w14:textId="77777777" w:rsidR="005A12D6" w:rsidRPr="005D56B1" w:rsidRDefault="005A12D6" w:rsidP="005A12D6">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0A6742" w:rsidRPr="005D56B1" w14:paraId="28FF176A" w14:textId="77777777" w:rsidTr="00452972">
        <w:trPr>
          <w:cantSplit/>
          <w:trHeight w:val="300"/>
        </w:trPr>
        <w:tc>
          <w:tcPr>
            <w:tcW w:w="332" w:type="pct"/>
            <w:shd w:val="clear" w:color="auto" w:fill="auto"/>
          </w:tcPr>
          <w:p w14:paraId="6BC9AE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3343A21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44AE78C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5BCF5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12D47A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858" w:type="pct"/>
            <w:shd w:val="clear" w:color="auto" w:fill="auto"/>
          </w:tcPr>
          <w:p w14:paraId="41224A1A"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Goods Item 1</w:t>
            </w:r>
          </w:p>
          <w:p w14:paraId="5B819406" w14:textId="77777777" w:rsidR="008A39CE"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p>
          <w:p w14:paraId="1518818D" w14:textId="77777777" w:rsidR="00C17D5F" w:rsidRDefault="00C17D5F" w:rsidP="005544F5">
            <w:pPr>
              <w:spacing w:after="0" w:line="240" w:lineRule="auto"/>
              <w:rPr>
                <w:rFonts w:ascii="Calibri" w:eastAsia="Times New Roman" w:hAnsi="Calibri" w:cs="Times New Roman"/>
                <w:color w:val="000000"/>
                <w:lang w:eastAsia="en-GB"/>
              </w:rPr>
            </w:pPr>
          </w:p>
          <w:p w14:paraId="682EA9C1"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61333F68" w14:textId="77777777" w:rsidR="00C17D5F" w:rsidRDefault="00C17D5F" w:rsidP="005544F5">
            <w:pPr>
              <w:spacing w:after="0" w:line="240" w:lineRule="auto"/>
              <w:rPr>
                <w:rFonts w:ascii="Calibri" w:eastAsia="Times New Roman" w:hAnsi="Calibri" w:cs="Times New Roman"/>
                <w:color w:val="000000"/>
                <w:lang w:eastAsia="en-GB"/>
              </w:rPr>
            </w:pPr>
            <w:r w:rsidRPr="00C17D5F">
              <w:rPr>
                <w:rFonts w:ascii="Calibri" w:eastAsia="Times New Roman" w:hAnsi="Calibri" w:cs="Times New Roman"/>
                <w:color w:val="000000"/>
                <w:lang w:eastAsia="en-GB"/>
              </w:rPr>
              <w:t>1000000</w:t>
            </w:r>
          </w:p>
          <w:p w14:paraId="06146103" w14:textId="77777777" w:rsidR="009F60BA" w:rsidRPr="005D56B1" w:rsidRDefault="009F60BA" w:rsidP="005544F5">
            <w:pPr>
              <w:spacing w:after="0" w:line="240" w:lineRule="auto"/>
              <w:rPr>
                <w:rFonts w:ascii="Calibri" w:eastAsia="Times New Roman" w:hAnsi="Calibri" w:cs="Times New Roman"/>
                <w:color w:val="000000"/>
                <w:lang w:eastAsia="en-GB"/>
              </w:rPr>
            </w:pPr>
          </w:p>
        </w:tc>
        <w:tc>
          <w:tcPr>
            <w:tcW w:w="1048" w:type="pct"/>
          </w:tcPr>
          <w:p w14:paraId="56DA569A"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113939B9" w14:textId="77777777" w:rsidR="005A12D6" w:rsidRPr="005A12D6" w:rsidRDefault="005A12D6" w:rsidP="005A12D6">
            <w:pPr>
              <w:spacing w:after="0" w:line="240" w:lineRule="auto"/>
              <w:rPr>
                <w:rFonts w:ascii="Calibri" w:eastAsia="Times New Roman" w:hAnsi="Calibri" w:cs="Times New Roman"/>
                <w:i/>
                <w:color w:val="000000"/>
                <w:lang w:eastAsia="en-GB"/>
              </w:rPr>
            </w:pPr>
            <w:r w:rsidRPr="005A12D6">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1</w:t>
            </w:r>
          </w:p>
          <w:p w14:paraId="5B6837A3" w14:textId="77777777" w:rsidR="005A12D6" w:rsidRPr="009B3C94" w:rsidRDefault="005A12D6" w:rsidP="005A12D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Pr>
                <w:rFonts w:eastAsia="Times New Roman"/>
                <w:lang w:eastAsia="en-GB"/>
              </w:rPr>
              <w:t xml:space="preserve">in </w:t>
            </w:r>
          </w:p>
          <w:p w14:paraId="482B425A"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E9D643E"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71B676E" w14:textId="77777777" w:rsidR="005A12D6"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p w14:paraId="315BB6B0" w14:textId="77777777" w:rsidR="005A12D6" w:rsidRDefault="005A12D6" w:rsidP="005A12D6">
            <w:pPr>
              <w:spacing w:after="0" w:line="240" w:lineRule="auto"/>
              <w:rPr>
                <w:rFonts w:ascii="Calibri" w:eastAsia="Times New Roman" w:hAnsi="Calibri" w:cs="Times New Roman"/>
                <w:color w:val="000000"/>
                <w:lang w:eastAsia="en-GB"/>
              </w:rPr>
            </w:pPr>
          </w:p>
          <w:p w14:paraId="267C3B9B" w14:textId="77777777" w:rsidR="005A12D6" w:rsidRPr="005A12D6" w:rsidRDefault="005A12D6" w:rsidP="00297FCF">
            <w:pPr>
              <w:spacing w:after="0" w:line="240" w:lineRule="auto"/>
              <w:rPr>
                <w:rFonts w:ascii="Calibri" w:eastAsia="Times New Roman" w:hAnsi="Calibri" w:cs="Times New Roman"/>
                <w:i/>
                <w:color w:val="000000"/>
                <w:lang w:eastAsia="en-GB"/>
              </w:rPr>
            </w:pPr>
            <w:r w:rsidRPr="005A12D6">
              <w:rPr>
                <w:rFonts w:ascii="Calibri" w:eastAsia="Times New Roman" w:hAnsi="Calibri" w:cs="Times New Roman"/>
                <w:i/>
                <w:color w:val="000000"/>
                <w:lang w:eastAsia="en-GB"/>
              </w:rPr>
              <w:t>Goods Item 2</w:t>
            </w:r>
          </w:p>
          <w:p w14:paraId="07076F98" w14:textId="77777777" w:rsidR="00297FCF" w:rsidRPr="009B3C94" w:rsidRDefault="009B3C94" w:rsidP="00297FCF">
            <w:pPr>
              <w:spacing w:after="0" w:line="240" w:lineRule="auto"/>
              <w:rPr>
                <w:rFonts w:ascii="Calibri" w:eastAsia="Times New Roman" w:hAnsi="Calibri" w:cs="Times New Roman"/>
                <w:color w:val="000000"/>
                <w:lang w:eastAsia="en-GB"/>
              </w:rPr>
            </w:pPr>
            <w:r w:rsidRPr="00C17D5F">
              <w:rPr>
                <w:rFonts w:ascii="Calibri" w:eastAsia="Times New Roman" w:hAnsi="Calibri" w:cs="Times New Roman"/>
                <w:color w:val="000000"/>
                <w:lang w:eastAsia="en-GB"/>
              </w:rPr>
              <w:t>1000000</w:t>
            </w:r>
            <w:r>
              <w:rPr>
                <w:rFonts w:ascii="Calibri" w:eastAsia="Times New Roman" w:hAnsi="Calibri" w:cs="Times New Roman"/>
                <w:color w:val="000000"/>
                <w:lang w:eastAsia="en-GB"/>
              </w:rPr>
              <w:t xml:space="preserve"> </w:t>
            </w:r>
            <w:r w:rsidR="00297FCF">
              <w:rPr>
                <w:rFonts w:eastAsia="Times New Roman"/>
                <w:lang w:eastAsia="en-GB"/>
              </w:rPr>
              <w:t>in</w:t>
            </w:r>
            <w:r w:rsidR="005A12D6">
              <w:rPr>
                <w:rFonts w:eastAsia="Times New Roman"/>
                <w:lang w:eastAsia="en-GB"/>
              </w:rPr>
              <w:t xml:space="preserve"> </w:t>
            </w:r>
          </w:p>
          <w:p w14:paraId="4350DC3B" w14:textId="77777777" w:rsidR="00297FCF" w:rsidRPr="00E522DD" w:rsidRDefault="00297FCF" w:rsidP="00297FC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01D9E40" w14:textId="77777777" w:rsidR="00297FCF" w:rsidRPr="00E522DD" w:rsidRDefault="00297FCF" w:rsidP="00297FC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B4CB66B" w14:textId="77777777" w:rsidR="008A39CE" w:rsidRPr="005D56B1" w:rsidRDefault="00297FCF" w:rsidP="00297FC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0A6742" w:rsidRPr="005D56B1" w14:paraId="16F5802D" w14:textId="77777777" w:rsidTr="00452972">
        <w:trPr>
          <w:cantSplit/>
          <w:trHeight w:val="1486"/>
        </w:trPr>
        <w:tc>
          <w:tcPr>
            <w:tcW w:w="332" w:type="pct"/>
            <w:shd w:val="clear" w:color="auto" w:fill="auto"/>
          </w:tcPr>
          <w:p w14:paraId="5D32109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6/5</w:t>
            </w:r>
          </w:p>
        </w:tc>
        <w:tc>
          <w:tcPr>
            <w:tcW w:w="381" w:type="pct"/>
            <w:shd w:val="clear" w:color="auto" w:fill="auto"/>
          </w:tcPr>
          <w:p w14:paraId="64B3CEA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610B5C9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BEC061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858" w:type="pct"/>
            <w:shd w:val="clear" w:color="auto" w:fill="auto"/>
          </w:tcPr>
          <w:p w14:paraId="78B27625"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Goods Item 1</w:t>
            </w:r>
          </w:p>
          <w:p w14:paraId="716B68D1" w14:textId="77777777" w:rsidR="008A39CE"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150</w:t>
            </w:r>
          </w:p>
          <w:p w14:paraId="40A11209" w14:textId="77777777" w:rsidR="00C17D5F" w:rsidRDefault="00C17D5F" w:rsidP="005544F5">
            <w:pPr>
              <w:spacing w:after="0" w:line="240" w:lineRule="auto"/>
              <w:rPr>
                <w:rFonts w:ascii="Calibri" w:eastAsia="Times New Roman" w:hAnsi="Calibri" w:cs="Times New Roman"/>
                <w:color w:val="000000"/>
                <w:lang w:eastAsia="en-GB"/>
              </w:rPr>
            </w:pPr>
          </w:p>
          <w:p w14:paraId="7E3DC3B3"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2289A177" w14:textId="77777777" w:rsidR="00C17D5F" w:rsidRPr="005D56B1"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150</w:t>
            </w:r>
          </w:p>
          <w:p w14:paraId="15041A64" w14:textId="77777777" w:rsidR="008A39CE" w:rsidRPr="005D56B1" w:rsidRDefault="008A39CE" w:rsidP="00C17D5F">
            <w:pPr>
              <w:spacing w:after="0" w:line="240" w:lineRule="auto"/>
              <w:rPr>
                <w:rFonts w:ascii="Calibri" w:eastAsia="Times New Roman" w:hAnsi="Calibri" w:cs="Times New Roman"/>
                <w:color w:val="000000"/>
                <w:lang w:eastAsia="en-GB"/>
              </w:rPr>
            </w:pPr>
          </w:p>
        </w:tc>
        <w:tc>
          <w:tcPr>
            <w:tcW w:w="1048" w:type="pct"/>
          </w:tcPr>
          <w:p w14:paraId="59751EBB"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7D28D2CF" w14:textId="77777777" w:rsidR="005A12D6" w:rsidRPr="005A12D6" w:rsidRDefault="005A12D6" w:rsidP="00DC6601">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222C381A" w14:textId="77777777" w:rsidR="005A12D6" w:rsidRDefault="005A12D6" w:rsidP="00DC6601">
            <w:pPr>
              <w:spacing w:after="0" w:line="240" w:lineRule="auto"/>
              <w:rPr>
                <w:rFonts w:eastAsia="Times New Roman" w:cs="Times New Roman"/>
                <w:color w:val="000000"/>
                <w:lang w:eastAsia="en-GB"/>
              </w:rPr>
            </w:pPr>
            <w:r>
              <w:rPr>
                <w:rFonts w:eastAsia="Times New Roman" w:cs="Times New Roman"/>
                <w:color w:val="000000"/>
                <w:lang w:eastAsia="en-GB"/>
              </w:rPr>
              <w:t>150 in</w:t>
            </w:r>
          </w:p>
          <w:p w14:paraId="1570FC50"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A8C4BC0"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342D18D" w14:textId="77777777" w:rsidR="00DC6601"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p w14:paraId="156DEF08" w14:textId="77777777" w:rsidR="005A12D6" w:rsidRDefault="005A12D6" w:rsidP="00DC6601">
            <w:pPr>
              <w:spacing w:after="0" w:line="240" w:lineRule="auto"/>
              <w:rPr>
                <w:rFonts w:eastAsia="Times New Roman" w:cs="Times New Roman"/>
                <w:color w:val="000000"/>
                <w:lang w:eastAsia="en-GB"/>
              </w:rPr>
            </w:pPr>
          </w:p>
          <w:p w14:paraId="3577D375" w14:textId="77777777" w:rsidR="005A12D6" w:rsidRP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50F80944" w14:textId="77777777" w:rsidR="005A12D6" w:rsidRDefault="005A12D6" w:rsidP="005A12D6">
            <w:pPr>
              <w:spacing w:after="0" w:line="240" w:lineRule="auto"/>
              <w:rPr>
                <w:rFonts w:eastAsia="Times New Roman" w:cs="Times New Roman"/>
                <w:color w:val="000000"/>
                <w:lang w:eastAsia="en-GB"/>
              </w:rPr>
            </w:pPr>
            <w:r>
              <w:rPr>
                <w:rFonts w:eastAsia="Times New Roman" w:cs="Times New Roman"/>
                <w:color w:val="000000"/>
                <w:lang w:eastAsia="en-GB"/>
              </w:rPr>
              <w:t>150 in</w:t>
            </w:r>
          </w:p>
          <w:p w14:paraId="568866C5"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9DB7114"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28DDA1F" w14:textId="77777777" w:rsidR="005A12D6" w:rsidRPr="005D56B1" w:rsidRDefault="005A12D6" w:rsidP="005A12D6">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0A6742" w:rsidRPr="005D56B1" w14:paraId="00ADC086" w14:textId="77777777" w:rsidTr="00452972">
        <w:trPr>
          <w:cantSplit/>
          <w:trHeight w:val="900"/>
        </w:trPr>
        <w:tc>
          <w:tcPr>
            <w:tcW w:w="332" w:type="pct"/>
            <w:shd w:val="clear" w:color="auto" w:fill="auto"/>
          </w:tcPr>
          <w:p w14:paraId="6342F89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1B46C8B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058DE50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F96FB68"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E37866B" w14:textId="77777777" w:rsidR="009427DD" w:rsidRPr="009427DD" w:rsidRDefault="009427DD" w:rsidP="00AE3693">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432C9535" w14:textId="77777777" w:rsidR="009427DD" w:rsidRDefault="009427DD" w:rsidP="00AE3693">
            <w:pPr>
              <w:spacing w:after="0" w:line="240" w:lineRule="auto"/>
              <w:rPr>
                <w:rFonts w:ascii="Calibri" w:eastAsia="Times New Roman" w:hAnsi="Calibri" w:cs="Times New Roman"/>
                <w:color w:val="000000"/>
                <w:lang w:eastAsia="en-GB"/>
              </w:rPr>
            </w:pPr>
            <w:r w:rsidRPr="009427DD">
              <w:rPr>
                <w:rFonts w:ascii="Calibri" w:eastAsia="Times New Roman" w:hAnsi="Calibri" w:cs="Times New Roman"/>
                <w:color w:val="000000"/>
                <w:lang w:eastAsia="en-GB"/>
              </w:rPr>
              <w:t>Trunks suitcases vanity cases</w:t>
            </w:r>
          </w:p>
          <w:p w14:paraId="2064E008" w14:textId="77777777" w:rsidR="009427DD" w:rsidRDefault="009427DD" w:rsidP="00AE3693">
            <w:pPr>
              <w:spacing w:after="0" w:line="240" w:lineRule="auto"/>
              <w:rPr>
                <w:rFonts w:ascii="Calibri" w:eastAsia="Times New Roman" w:hAnsi="Calibri" w:cs="Times New Roman"/>
                <w:color w:val="000000"/>
                <w:lang w:eastAsia="en-GB"/>
              </w:rPr>
            </w:pPr>
          </w:p>
          <w:p w14:paraId="58F35B36" w14:textId="77777777" w:rsidR="009427DD" w:rsidRPr="009427DD" w:rsidRDefault="009427DD" w:rsidP="00AE3693">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2</w:t>
            </w:r>
          </w:p>
          <w:p w14:paraId="0AFF0B53" w14:textId="77777777" w:rsidR="006F45A5" w:rsidRDefault="00C74BEA" w:rsidP="006F45A5">
            <w:pPr>
              <w:autoSpaceDE w:val="0"/>
              <w:autoSpaceDN w:val="0"/>
              <w:spacing w:after="0" w:line="240" w:lineRule="auto"/>
              <w:rPr>
                <w:lang w:eastAsia="en-GB"/>
              </w:rPr>
            </w:pPr>
            <w:r w:rsidRPr="00C74BEA">
              <w:rPr>
                <w:rFonts w:ascii="Calibri" w:eastAsia="Times New Roman" w:hAnsi="Calibri" w:cs="Times New Roman"/>
                <w:color w:val="000000"/>
                <w:lang w:eastAsia="en-GB"/>
              </w:rPr>
              <w:t>Floor coverings and mats</w:t>
            </w:r>
            <w:r w:rsidR="006F45A5">
              <w:rPr>
                <w:rFonts w:ascii="Segoe UI" w:hAnsi="Segoe UI" w:cs="Segoe UI"/>
                <w:color w:val="000000"/>
                <w:sz w:val="20"/>
                <w:szCs w:val="20"/>
              </w:rPr>
              <w:t>-SDK1234567</w:t>
            </w:r>
          </w:p>
          <w:p w14:paraId="7562276C" w14:textId="77777777" w:rsidR="008A39CE" w:rsidRPr="005D56B1" w:rsidRDefault="008A39CE" w:rsidP="00AE3693">
            <w:pPr>
              <w:spacing w:after="0" w:line="240" w:lineRule="auto"/>
              <w:rPr>
                <w:rFonts w:ascii="Calibri" w:eastAsia="Times New Roman" w:hAnsi="Calibri" w:cs="Times New Roman"/>
                <w:color w:val="000000"/>
                <w:lang w:eastAsia="en-GB"/>
              </w:rPr>
            </w:pPr>
          </w:p>
        </w:tc>
        <w:tc>
          <w:tcPr>
            <w:tcW w:w="1048" w:type="pct"/>
          </w:tcPr>
          <w:p w14:paraId="518F43E2"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572" w:type="pct"/>
          </w:tcPr>
          <w:p w14:paraId="002C1371" w14:textId="77777777" w:rsidR="005A12D6" w:rsidRP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35F27D77" w14:textId="77777777" w:rsidR="005A12D6" w:rsidRDefault="005A12D6" w:rsidP="00DC6601">
            <w:pPr>
              <w:spacing w:after="0" w:line="240" w:lineRule="auto"/>
              <w:rPr>
                <w:rFonts w:eastAsia="Times New Roman" w:cs="Times New Roman"/>
                <w:color w:val="000000"/>
                <w:lang w:eastAsia="en-GB"/>
              </w:rPr>
            </w:pPr>
            <w:r w:rsidRPr="005A12D6">
              <w:rPr>
                <w:rFonts w:ascii="Calibri" w:eastAsia="Times New Roman" w:hAnsi="Calibri" w:cs="Times New Roman"/>
                <w:b/>
                <w:color w:val="000000"/>
                <w:lang w:eastAsia="en-GB"/>
              </w:rPr>
              <w:t>Trunks suitcases vanity cases</w:t>
            </w:r>
            <w:r>
              <w:rPr>
                <w:rFonts w:ascii="Calibri" w:eastAsia="Times New Roman" w:hAnsi="Calibri" w:cs="Times New Roman"/>
                <w:color w:val="000000"/>
                <w:lang w:eastAsia="en-GB"/>
              </w:rPr>
              <w:t xml:space="preserve"> in</w:t>
            </w:r>
          </w:p>
          <w:p w14:paraId="32C4068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53BA8DD"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CC9D9C2"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6B3DF82" w14:textId="77777777" w:rsidR="008A39CE" w:rsidRDefault="008A39CE" w:rsidP="00AE3693">
            <w:pPr>
              <w:spacing w:after="0" w:line="240" w:lineRule="auto"/>
              <w:rPr>
                <w:rFonts w:ascii="Calibri" w:eastAsia="Times New Roman" w:hAnsi="Calibri" w:cs="Times New Roman"/>
                <w:color w:val="000000"/>
                <w:lang w:eastAsia="en-GB"/>
              </w:rPr>
            </w:pPr>
          </w:p>
          <w:p w14:paraId="1D927E22" w14:textId="77777777" w:rsidR="005A12D6" w:rsidRP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17FD9427" w14:textId="77777777" w:rsidR="005A12D6" w:rsidRDefault="005A12D6" w:rsidP="005A12D6">
            <w:pPr>
              <w:spacing w:after="0" w:line="240" w:lineRule="auto"/>
              <w:rPr>
                <w:rFonts w:eastAsia="Times New Roman" w:cs="Times New Roman"/>
                <w:color w:val="000000"/>
                <w:lang w:eastAsia="en-GB"/>
              </w:rPr>
            </w:pPr>
            <w:r w:rsidRPr="005A12D6">
              <w:rPr>
                <w:rFonts w:ascii="Calibri" w:eastAsia="Times New Roman" w:hAnsi="Calibri" w:cs="Times New Roman"/>
                <w:b/>
                <w:color w:val="000000"/>
                <w:lang w:eastAsia="en-GB"/>
              </w:rPr>
              <w:t>Floor coverings and mats-SDK1234567</w:t>
            </w:r>
            <w:r>
              <w:rPr>
                <w:rFonts w:ascii="Calibri" w:eastAsia="Times New Roman" w:hAnsi="Calibri" w:cs="Times New Roman"/>
                <w:color w:val="000000"/>
                <w:lang w:eastAsia="en-GB"/>
              </w:rPr>
              <w:t xml:space="preserve"> in</w:t>
            </w:r>
          </w:p>
          <w:p w14:paraId="76295FAD"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C4862F0"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0086B06"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0DFEBD38" w14:textId="77777777" w:rsidR="005A12D6" w:rsidRPr="005D56B1" w:rsidRDefault="005A12D6" w:rsidP="00AE3693">
            <w:pPr>
              <w:spacing w:after="0" w:line="240" w:lineRule="auto"/>
              <w:rPr>
                <w:rFonts w:ascii="Calibri" w:eastAsia="Times New Roman" w:hAnsi="Calibri" w:cs="Times New Roman"/>
                <w:color w:val="000000"/>
                <w:lang w:eastAsia="en-GB"/>
              </w:rPr>
            </w:pPr>
          </w:p>
        </w:tc>
      </w:tr>
      <w:tr w:rsidR="000A6742" w:rsidRPr="005D56B1" w14:paraId="6F470F91" w14:textId="77777777" w:rsidTr="00452972">
        <w:trPr>
          <w:cantSplit/>
          <w:trHeight w:val="600"/>
        </w:trPr>
        <w:tc>
          <w:tcPr>
            <w:tcW w:w="332" w:type="pct"/>
            <w:shd w:val="clear" w:color="auto" w:fill="auto"/>
          </w:tcPr>
          <w:p w14:paraId="24BF8A7B"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6330543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501ADA64"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13916C8"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62BB212"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1048" w:type="pct"/>
          </w:tcPr>
          <w:p w14:paraId="055B5E52"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572" w:type="pct"/>
          </w:tcPr>
          <w:p w14:paraId="1D3E13FB"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19153C1" w14:textId="77777777" w:rsidR="00DC6601" w:rsidRPr="005D56B1" w:rsidRDefault="00DC6601" w:rsidP="00DC6601">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0A6742" w:rsidRPr="005D56B1" w14:paraId="211D1182" w14:textId="77777777" w:rsidTr="00452972">
        <w:trPr>
          <w:cantSplit/>
          <w:trHeight w:val="600"/>
        </w:trPr>
        <w:tc>
          <w:tcPr>
            <w:tcW w:w="332" w:type="pct"/>
            <w:shd w:val="clear" w:color="auto" w:fill="auto"/>
          </w:tcPr>
          <w:p w14:paraId="142D22A4"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6/10</w:t>
            </w:r>
          </w:p>
        </w:tc>
        <w:tc>
          <w:tcPr>
            <w:tcW w:w="381" w:type="pct"/>
            <w:shd w:val="clear" w:color="auto" w:fill="auto"/>
          </w:tcPr>
          <w:p w14:paraId="2296B5E3"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0ACC83CF"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2E95478"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C5A693F" w14:textId="77777777" w:rsidR="00614EB1" w:rsidRPr="00614EB1" w:rsidRDefault="00614EB1" w:rsidP="00AE3693">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23844DB6" w14:textId="77777777" w:rsidR="008A39CE"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p w14:paraId="25A5FEF5" w14:textId="77777777" w:rsidR="00614EB1" w:rsidRDefault="00614EB1" w:rsidP="00AE3693">
            <w:pPr>
              <w:spacing w:after="0" w:line="240" w:lineRule="auto"/>
              <w:rPr>
                <w:rFonts w:ascii="Calibri" w:eastAsia="Times New Roman" w:hAnsi="Calibri" w:cs="Times New Roman"/>
                <w:color w:val="000000"/>
                <w:lang w:eastAsia="en-GB"/>
              </w:rPr>
            </w:pPr>
          </w:p>
          <w:p w14:paraId="6C32CD8D" w14:textId="77777777" w:rsidR="00614EB1" w:rsidRDefault="00614EB1" w:rsidP="00614EB1">
            <w:pPr>
              <w:spacing w:after="0" w:line="240" w:lineRule="auto"/>
              <w:rPr>
                <w:rStyle w:val="CommentReference"/>
              </w:rPr>
            </w:pPr>
            <w:r w:rsidRPr="009427DD">
              <w:rPr>
                <w:rFonts w:ascii="Calibri" w:eastAsia="Times New Roman" w:hAnsi="Calibri" w:cs="Times New Roman"/>
                <w:i/>
                <w:color w:val="000000"/>
                <w:lang w:eastAsia="en-GB"/>
              </w:rPr>
              <w:t>Goods Item 2</w:t>
            </w:r>
          </w:p>
          <w:p w14:paraId="74047E2D" w14:textId="77777777" w:rsidR="00614EB1" w:rsidRPr="005D56B1" w:rsidRDefault="00614EB1" w:rsidP="00614E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788</w:t>
            </w:r>
          </w:p>
        </w:tc>
        <w:tc>
          <w:tcPr>
            <w:tcW w:w="1048" w:type="pct"/>
          </w:tcPr>
          <w:p w14:paraId="6B696A2C" w14:textId="77777777" w:rsidR="008A39CE" w:rsidRPr="005D56B1" w:rsidRDefault="008A39CE" w:rsidP="00AE3693">
            <w:pPr>
              <w:spacing w:after="0" w:line="240" w:lineRule="auto"/>
              <w:rPr>
                <w:rFonts w:ascii="Calibri" w:eastAsia="Times New Roman" w:hAnsi="Calibri" w:cs="Times New Roman"/>
                <w:color w:val="000000"/>
                <w:lang w:eastAsia="en-GB"/>
              </w:rPr>
            </w:pPr>
          </w:p>
        </w:tc>
        <w:tc>
          <w:tcPr>
            <w:tcW w:w="1572" w:type="pct"/>
          </w:tcPr>
          <w:p w14:paraId="461B147E" w14:textId="77777777" w:rsidR="005A12D6" w:rsidRDefault="005A12D6" w:rsidP="00DC6601">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17EDFF04" w14:textId="77777777" w:rsidR="005A12D6" w:rsidRPr="005A12D6" w:rsidRDefault="005A12D6" w:rsidP="00DC6601">
            <w:pPr>
              <w:spacing w:after="0" w:line="240" w:lineRule="auto"/>
              <w:rPr>
                <w:rFonts w:eastAsia="Times New Roman" w:cs="Times New Roman"/>
                <w:color w:val="000000"/>
                <w:lang w:eastAsia="en-GB"/>
              </w:rPr>
            </w:pPr>
            <w:r>
              <w:rPr>
                <w:rFonts w:eastAsia="Times New Roman" w:cs="Times New Roman"/>
                <w:color w:val="000000"/>
                <w:lang w:eastAsia="en-GB"/>
              </w:rPr>
              <w:t>55 in</w:t>
            </w:r>
          </w:p>
          <w:p w14:paraId="205CFCB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A58D905"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D8A600C" w14:textId="77777777" w:rsidR="00DC6601"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p w14:paraId="30936DEC" w14:textId="77777777" w:rsidR="005A12D6" w:rsidRDefault="005A12D6" w:rsidP="00DC6601">
            <w:pPr>
              <w:spacing w:after="0" w:line="240" w:lineRule="auto"/>
              <w:rPr>
                <w:rFonts w:eastAsia="Times New Roman" w:cs="Times New Roman"/>
                <w:color w:val="000000"/>
                <w:lang w:eastAsia="en-GB"/>
              </w:rPr>
            </w:pPr>
          </w:p>
          <w:p w14:paraId="22ECCE1A" w14:textId="77777777" w:rsid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71AB8D57" w14:textId="77777777" w:rsidR="005A12D6" w:rsidRPr="005A12D6" w:rsidRDefault="005A12D6" w:rsidP="005A12D6">
            <w:pPr>
              <w:spacing w:after="0" w:line="240" w:lineRule="auto"/>
              <w:rPr>
                <w:rFonts w:eastAsia="Times New Roman" w:cs="Times New Roman"/>
                <w:color w:val="000000"/>
                <w:lang w:eastAsia="en-GB"/>
              </w:rPr>
            </w:pPr>
            <w:r>
              <w:rPr>
                <w:rFonts w:eastAsia="Times New Roman" w:cs="Times New Roman"/>
                <w:color w:val="000000"/>
                <w:lang w:eastAsia="en-GB"/>
              </w:rPr>
              <w:t>788 in</w:t>
            </w:r>
          </w:p>
          <w:p w14:paraId="5D5A30E6"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812CFC7"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34B9F889" w14:textId="77777777" w:rsidR="005A12D6"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p w14:paraId="5D80612E" w14:textId="77777777" w:rsidR="005A12D6" w:rsidRPr="005D56B1" w:rsidRDefault="005A12D6" w:rsidP="005A12D6">
            <w:pPr>
              <w:spacing w:after="0" w:line="240" w:lineRule="auto"/>
              <w:rPr>
                <w:rFonts w:ascii="Calibri" w:eastAsia="Times New Roman" w:hAnsi="Calibri" w:cs="Times New Roman"/>
                <w:color w:val="000000"/>
                <w:lang w:eastAsia="en-GB"/>
              </w:rPr>
            </w:pPr>
          </w:p>
        </w:tc>
      </w:tr>
      <w:tr w:rsidR="000A6742" w:rsidRPr="005D56B1" w14:paraId="0EE98751" w14:textId="77777777" w:rsidTr="00452972">
        <w:trPr>
          <w:cantSplit/>
          <w:trHeight w:val="600"/>
        </w:trPr>
        <w:tc>
          <w:tcPr>
            <w:tcW w:w="332" w:type="pct"/>
            <w:shd w:val="clear" w:color="auto" w:fill="auto"/>
          </w:tcPr>
          <w:p w14:paraId="73355C00"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6117598B"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57D318EA"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86FA6AB"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E59C9E8" w14:textId="77777777" w:rsidR="008A39CE" w:rsidRPr="005D56B1" w:rsidRDefault="006D5CA5" w:rsidP="00AE3693">
            <w:pPr>
              <w:spacing w:after="0" w:line="240" w:lineRule="auto"/>
              <w:rPr>
                <w:rFonts w:ascii="Calibri" w:eastAsia="Times New Roman" w:hAnsi="Calibri" w:cs="Times New Roman"/>
                <w:color w:val="000000"/>
                <w:lang w:eastAsia="en-GB"/>
              </w:rPr>
            </w:pPr>
            <w:r w:rsidRPr="006D5CA5">
              <w:rPr>
                <w:rFonts w:ascii="Calibri" w:eastAsia="Times New Roman" w:hAnsi="Calibri" w:cs="Times New Roman"/>
                <w:color w:val="000000"/>
                <w:lang w:eastAsia="en-GB"/>
              </w:rPr>
              <w:t>TESTTEST</w:t>
            </w:r>
          </w:p>
        </w:tc>
        <w:tc>
          <w:tcPr>
            <w:tcW w:w="1048" w:type="pct"/>
          </w:tcPr>
          <w:p w14:paraId="65A3B6AD" w14:textId="77777777" w:rsidR="008A39CE" w:rsidRPr="005D56B1" w:rsidRDefault="008A39CE" w:rsidP="00AE3693">
            <w:pPr>
              <w:spacing w:after="0" w:line="240" w:lineRule="auto"/>
              <w:rPr>
                <w:rFonts w:ascii="Calibri" w:eastAsia="Times New Roman" w:hAnsi="Calibri" w:cs="Times New Roman"/>
                <w:color w:val="000000"/>
                <w:lang w:eastAsia="en-GB"/>
              </w:rPr>
            </w:pPr>
          </w:p>
        </w:tc>
        <w:tc>
          <w:tcPr>
            <w:tcW w:w="1572" w:type="pct"/>
          </w:tcPr>
          <w:p w14:paraId="54A3EC2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FA878A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D2A6820" w14:textId="77777777" w:rsidR="00DC6601" w:rsidRPr="005D56B1" w:rsidRDefault="00DC6601" w:rsidP="00DC6601">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0A6742" w:rsidRPr="005D56B1" w14:paraId="771142B4" w14:textId="77777777" w:rsidTr="00452972">
        <w:trPr>
          <w:cantSplit/>
          <w:trHeight w:val="600"/>
        </w:trPr>
        <w:tc>
          <w:tcPr>
            <w:tcW w:w="332" w:type="pct"/>
            <w:shd w:val="clear" w:color="auto" w:fill="auto"/>
          </w:tcPr>
          <w:p w14:paraId="2FF8F34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7C9A0E9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D2E6CE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13CC3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78EBAC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858" w:type="pct"/>
            <w:shd w:val="clear" w:color="auto" w:fill="auto"/>
          </w:tcPr>
          <w:p w14:paraId="499FC80B"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1CA3BD8"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16668BE3"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2F18B559" w14:textId="77777777" w:rsidTr="00452972">
        <w:trPr>
          <w:cantSplit/>
          <w:trHeight w:val="600"/>
        </w:trPr>
        <w:tc>
          <w:tcPr>
            <w:tcW w:w="332" w:type="pct"/>
            <w:shd w:val="clear" w:color="auto" w:fill="auto"/>
          </w:tcPr>
          <w:p w14:paraId="6C38D8E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5BE68E0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6E2A61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00A7F2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1DBC9086" w14:textId="77777777" w:rsidR="00421DCE" w:rsidRPr="00421DCE" w:rsidRDefault="00421DCE" w:rsidP="005544F5">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6601359A" w14:textId="77777777" w:rsidR="00B4444E" w:rsidRDefault="00421DCE" w:rsidP="005544F5">
            <w:pPr>
              <w:spacing w:after="0" w:line="240" w:lineRule="auto"/>
              <w:rPr>
                <w:rFonts w:ascii="Calibri" w:eastAsia="Times New Roman" w:hAnsi="Calibri" w:cs="Times New Roman"/>
                <w:color w:val="000000"/>
                <w:lang w:eastAsia="en-GB"/>
              </w:rPr>
            </w:pPr>
            <w:r w:rsidRPr="00421DCE">
              <w:rPr>
                <w:rFonts w:ascii="Calibri" w:eastAsia="Times New Roman" w:hAnsi="Calibri" w:cs="Times New Roman"/>
                <w:color w:val="000000"/>
                <w:lang w:eastAsia="en-GB"/>
              </w:rPr>
              <w:t>42021219</w:t>
            </w:r>
          </w:p>
          <w:p w14:paraId="57723560" w14:textId="77777777" w:rsidR="008A39CE" w:rsidRDefault="00B4444E"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p w14:paraId="53769B4F" w14:textId="77777777" w:rsidR="00421DCE" w:rsidRDefault="00421DCE" w:rsidP="005544F5">
            <w:pPr>
              <w:spacing w:after="0" w:line="240" w:lineRule="auto"/>
              <w:rPr>
                <w:rFonts w:ascii="Calibri" w:eastAsia="Times New Roman" w:hAnsi="Calibri" w:cs="Times New Roman"/>
                <w:color w:val="000000"/>
                <w:lang w:eastAsia="en-GB"/>
              </w:rPr>
            </w:pPr>
          </w:p>
          <w:p w14:paraId="08311413" w14:textId="77777777" w:rsidR="00421DCE" w:rsidRPr="00421DCE" w:rsidRDefault="00421DCE" w:rsidP="005544F5">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5DDBBF5E" w14:textId="77777777" w:rsidR="00972CE4" w:rsidRDefault="00972CE4" w:rsidP="005544F5">
            <w:pPr>
              <w:spacing w:after="0" w:line="240" w:lineRule="auto"/>
              <w:rPr>
                <w:rFonts w:ascii="Arial" w:hAnsi="Arial" w:cs="Arial"/>
                <w:color w:val="000000"/>
                <w:lang w:eastAsia="en-GB"/>
              </w:rPr>
            </w:pPr>
            <w:r w:rsidRPr="00972CE4">
              <w:rPr>
                <w:rFonts w:ascii="Calibri" w:eastAsia="Times New Roman" w:hAnsi="Calibri" w:cs="Times New Roman"/>
                <w:color w:val="000000"/>
                <w:lang w:eastAsia="en-GB"/>
              </w:rPr>
              <w:t>40082110</w:t>
            </w:r>
          </w:p>
          <w:p w14:paraId="52496844" w14:textId="77777777" w:rsidR="00421DCE" w:rsidRPr="005D56B1" w:rsidRDefault="00421DCE"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048" w:type="pct"/>
          </w:tcPr>
          <w:p w14:paraId="6531E0DA"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458BF777" w14:textId="77777777" w:rsidR="00C10488" w:rsidRPr="00C10488" w:rsidRDefault="00C10488" w:rsidP="00DC6601">
            <w:pPr>
              <w:spacing w:after="0" w:line="240" w:lineRule="auto"/>
              <w:rPr>
                <w:rFonts w:ascii="Calibri" w:eastAsia="Times New Roman" w:hAnsi="Calibri" w:cs="Times New Roman"/>
                <w:i/>
                <w:color w:val="000000"/>
                <w:lang w:eastAsia="en-GB"/>
              </w:rPr>
            </w:pPr>
            <w:r w:rsidRPr="00C10488">
              <w:rPr>
                <w:rFonts w:ascii="Calibri" w:eastAsia="Times New Roman" w:hAnsi="Calibri" w:cs="Times New Roman"/>
                <w:i/>
                <w:color w:val="000000"/>
                <w:lang w:eastAsia="en-GB"/>
              </w:rPr>
              <w:t>Goods Item 1</w:t>
            </w:r>
          </w:p>
          <w:p w14:paraId="25A17C21" w14:textId="77777777" w:rsidR="00421DCE" w:rsidRPr="00421DCE" w:rsidRDefault="00421DCE" w:rsidP="00DC6601">
            <w:pPr>
              <w:spacing w:after="0" w:line="240" w:lineRule="auto"/>
              <w:rPr>
                <w:rFonts w:ascii="Calibri" w:eastAsia="Times New Roman" w:hAnsi="Calibri" w:cs="Times New Roman"/>
                <w:color w:val="000000"/>
                <w:lang w:eastAsia="en-GB"/>
              </w:rPr>
            </w:pPr>
            <w:r w:rsidRPr="00421DCE">
              <w:rPr>
                <w:rFonts w:ascii="Calibri" w:eastAsia="Times New Roman" w:hAnsi="Calibri" w:cs="Times New Roman"/>
                <w:color w:val="000000"/>
                <w:lang w:eastAsia="en-GB"/>
              </w:rPr>
              <w:t>42021219</w:t>
            </w:r>
            <w:r>
              <w:rPr>
                <w:rFonts w:ascii="Calibri" w:eastAsia="Times New Roman" w:hAnsi="Calibri" w:cs="Times New Roman"/>
                <w:color w:val="000000"/>
                <w:lang w:eastAsia="en-GB"/>
              </w:rPr>
              <w:t xml:space="preserve"> into</w:t>
            </w:r>
          </w:p>
          <w:p w14:paraId="3F23C70B"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A97CEA8"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DFDED2"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73E553" w14:textId="77777777" w:rsidR="00DC6601" w:rsidRPr="00E522DD" w:rsidRDefault="00DC6601" w:rsidP="00DC6601">
            <w:pPr>
              <w:spacing w:after="0" w:line="240" w:lineRule="auto"/>
              <w:rPr>
                <w:rFonts w:eastAsia="Times New Roman" w:cs="Times New Roman"/>
                <w:color w:val="000000"/>
                <w:lang w:eastAsia="en-GB"/>
              </w:rPr>
            </w:pPr>
          </w:p>
          <w:p w14:paraId="10315C20" w14:textId="77777777" w:rsidR="00421DCE" w:rsidRDefault="00DC6601" w:rsidP="00DC66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 in</w:t>
            </w:r>
            <w:r w:rsidR="00421DCE">
              <w:rPr>
                <w:rFonts w:ascii="Calibri" w:eastAsia="Times New Roman" w:hAnsi="Calibri" w:cs="Times New Roman"/>
                <w:color w:val="000000"/>
                <w:lang w:eastAsia="en-GB"/>
              </w:rPr>
              <w:t>to</w:t>
            </w:r>
          </w:p>
          <w:p w14:paraId="50A7E93A" w14:textId="77777777" w:rsidR="00DC6601" w:rsidRDefault="00DC6601" w:rsidP="00DC6601">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p w14:paraId="54AB3959" w14:textId="77777777" w:rsidR="00C10488" w:rsidRDefault="00C10488" w:rsidP="00DC6601">
            <w:pPr>
              <w:spacing w:after="0" w:line="240" w:lineRule="auto"/>
              <w:rPr>
                <w:rFonts w:ascii="Calibri" w:eastAsia="Times New Roman" w:hAnsi="Calibri" w:cs="Times New Roman"/>
                <w:color w:val="000000"/>
                <w:lang w:eastAsia="en-GB"/>
              </w:rPr>
            </w:pPr>
          </w:p>
          <w:p w14:paraId="47C3FF05" w14:textId="77777777" w:rsidR="00C10488" w:rsidRPr="00C10488" w:rsidRDefault="00C10488" w:rsidP="00DC6601">
            <w:pPr>
              <w:spacing w:after="0" w:line="240" w:lineRule="auto"/>
              <w:rPr>
                <w:rFonts w:ascii="Calibri" w:eastAsia="Times New Roman" w:hAnsi="Calibri" w:cs="Times New Roman"/>
                <w:i/>
                <w:color w:val="000000"/>
                <w:lang w:eastAsia="en-GB"/>
              </w:rPr>
            </w:pPr>
            <w:r w:rsidRPr="00C10488">
              <w:rPr>
                <w:rFonts w:ascii="Calibri" w:eastAsia="Times New Roman" w:hAnsi="Calibri" w:cs="Times New Roman"/>
                <w:i/>
                <w:color w:val="000000"/>
                <w:lang w:eastAsia="en-GB"/>
              </w:rPr>
              <w:t>Goods Item 2</w:t>
            </w:r>
          </w:p>
          <w:p w14:paraId="451B4E0A" w14:textId="77777777" w:rsidR="00C10488" w:rsidRPr="00C10488" w:rsidRDefault="00C10488" w:rsidP="00C10488">
            <w:pPr>
              <w:spacing w:after="0" w:line="240" w:lineRule="auto"/>
              <w:rPr>
                <w:rFonts w:ascii="Arial" w:hAnsi="Arial" w:cs="Arial"/>
                <w:color w:val="000000"/>
                <w:lang w:eastAsia="en-GB"/>
              </w:rPr>
            </w:pPr>
            <w:r w:rsidRPr="00972CE4">
              <w:rPr>
                <w:rFonts w:ascii="Calibri" w:eastAsia="Times New Roman" w:hAnsi="Calibri" w:cs="Times New Roman"/>
                <w:color w:val="000000"/>
                <w:lang w:eastAsia="en-GB"/>
              </w:rPr>
              <w:t>40082110</w:t>
            </w:r>
            <w:r>
              <w:rPr>
                <w:rFonts w:ascii="Calibri" w:eastAsia="Times New Roman" w:hAnsi="Calibri" w:cs="Times New Roman"/>
                <w:color w:val="000000"/>
                <w:lang w:eastAsia="en-GB"/>
              </w:rPr>
              <w:t xml:space="preserve"> into</w:t>
            </w:r>
          </w:p>
          <w:p w14:paraId="438DACB3" w14:textId="77777777" w:rsidR="00C10488" w:rsidRPr="00E522DD" w:rsidRDefault="00C10488" w:rsidP="00C1048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D272B6A" w14:textId="77777777" w:rsidR="00C10488" w:rsidRPr="00E522DD" w:rsidRDefault="00C10488" w:rsidP="00C1048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2B959EC" w14:textId="77777777" w:rsidR="00C10488" w:rsidRPr="00E522DD" w:rsidRDefault="00C10488" w:rsidP="00C10488">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BBB9976" w14:textId="77777777" w:rsidR="00C10488" w:rsidRPr="00E522DD" w:rsidRDefault="00C10488" w:rsidP="00C10488">
            <w:pPr>
              <w:spacing w:after="0" w:line="240" w:lineRule="auto"/>
              <w:rPr>
                <w:rFonts w:eastAsia="Times New Roman" w:cs="Times New Roman"/>
                <w:color w:val="000000"/>
                <w:lang w:eastAsia="en-GB"/>
              </w:rPr>
            </w:pPr>
          </w:p>
          <w:p w14:paraId="56FB1ED4" w14:textId="77777777" w:rsidR="00C10488" w:rsidRDefault="00C10488" w:rsidP="00C1048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 into</w:t>
            </w:r>
          </w:p>
          <w:p w14:paraId="7ADA987C" w14:textId="77777777" w:rsidR="00C10488" w:rsidRPr="005D56B1" w:rsidRDefault="00C10488" w:rsidP="00C10488">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A6742" w:rsidRPr="005D56B1" w14:paraId="6D24997B" w14:textId="77777777" w:rsidTr="00452972">
        <w:trPr>
          <w:cantSplit/>
          <w:trHeight w:val="600"/>
        </w:trPr>
        <w:tc>
          <w:tcPr>
            <w:tcW w:w="332" w:type="pct"/>
            <w:shd w:val="clear" w:color="auto" w:fill="auto"/>
          </w:tcPr>
          <w:p w14:paraId="61F1EB2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8D8010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31AB4D2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BC413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381F9A1A" w14:textId="77777777" w:rsidR="00194AB6" w:rsidRPr="00194AB6" w:rsidRDefault="00194AB6" w:rsidP="005544F5">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2F67A23A" w14:textId="77777777" w:rsidR="008A39CE"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35C74930" w14:textId="77777777" w:rsidR="00F57605" w:rsidRDefault="00F57605"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p w14:paraId="394F802B" w14:textId="77777777" w:rsidR="00194AB6" w:rsidRDefault="00194AB6" w:rsidP="005544F5">
            <w:pPr>
              <w:spacing w:after="0" w:line="240" w:lineRule="auto"/>
              <w:rPr>
                <w:rFonts w:ascii="Calibri" w:eastAsia="Times New Roman" w:hAnsi="Calibri" w:cs="Times New Roman"/>
                <w:color w:val="000000"/>
                <w:lang w:eastAsia="en-GB"/>
              </w:rPr>
            </w:pPr>
          </w:p>
          <w:p w14:paraId="39F4C145" w14:textId="77777777" w:rsidR="00194AB6" w:rsidRPr="00194AB6" w:rsidRDefault="00194AB6" w:rsidP="00194AB6">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7DA75120" w14:textId="77777777" w:rsidR="00194AB6" w:rsidRDefault="00194AB6" w:rsidP="00194AB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16E02965" w14:textId="77777777" w:rsidR="00194AB6" w:rsidRDefault="00194AB6" w:rsidP="00194A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p w14:paraId="30A0C968" w14:textId="77777777" w:rsidR="00194AB6" w:rsidRDefault="00194AB6" w:rsidP="005544F5">
            <w:pPr>
              <w:spacing w:after="0" w:line="240" w:lineRule="auto"/>
              <w:rPr>
                <w:rFonts w:ascii="Calibri" w:eastAsia="Times New Roman" w:hAnsi="Calibri" w:cs="Times New Roman"/>
                <w:color w:val="000000"/>
                <w:lang w:eastAsia="en-GB"/>
              </w:rPr>
            </w:pPr>
          </w:p>
          <w:p w14:paraId="235B59B9" w14:textId="77777777" w:rsidR="00194AB6" w:rsidRPr="005D56B1" w:rsidRDefault="00194AB6" w:rsidP="005544F5">
            <w:pPr>
              <w:spacing w:after="0" w:line="240" w:lineRule="auto"/>
              <w:rPr>
                <w:rFonts w:ascii="Calibri" w:eastAsia="Times New Roman" w:hAnsi="Calibri" w:cs="Times New Roman"/>
                <w:color w:val="000000"/>
                <w:lang w:eastAsia="en-GB"/>
              </w:rPr>
            </w:pPr>
          </w:p>
        </w:tc>
        <w:tc>
          <w:tcPr>
            <w:tcW w:w="1048" w:type="pct"/>
          </w:tcPr>
          <w:p w14:paraId="028DD7DE"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169F01F8" w14:textId="77777777" w:rsidR="003E632C" w:rsidRDefault="00DE0DCD" w:rsidP="00DC6601">
            <w:pPr>
              <w:spacing w:after="0" w:line="240" w:lineRule="auto"/>
              <w:rPr>
                <w:rFonts w:eastAsia="Times New Roman" w:cs="Times New Roman"/>
                <w:color w:val="000000"/>
                <w:lang w:eastAsia="en-GB"/>
              </w:rPr>
            </w:pPr>
            <w:r>
              <w:rPr>
                <w:rFonts w:eastAsia="Times New Roman" w:cs="Times New Roman"/>
                <w:color w:val="000000"/>
                <w:lang w:eastAsia="en-GB"/>
              </w:rPr>
              <w:t>00 into</w:t>
            </w:r>
          </w:p>
          <w:p w14:paraId="6D1B41E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9BC8F0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1C85529"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D7800A0" w14:textId="77777777" w:rsidR="00DC6601" w:rsidRPr="00E522DD" w:rsidRDefault="00DC6601" w:rsidP="00DC6601">
            <w:pPr>
              <w:spacing w:after="0" w:line="240" w:lineRule="auto"/>
              <w:rPr>
                <w:rFonts w:eastAsia="Times New Roman" w:cs="Times New Roman"/>
                <w:color w:val="000000"/>
                <w:lang w:eastAsia="en-GB"/>
              </w:rPr>
            </w:pPr>
          </w:p>
          <w:p w14:paraId="5FBCE831" w14:textId="77777777" w:rsidR="00DC6601" w:rsidRPr="005D56B1" w:rsidRDefault="00DC6601" w:rsidP="00DC66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A6742" w:rsidRPr="005D56B1" w14:paraId="7DF5C289" w14:textId="77777777" w:rsidTr="00452972">
        <w:trPr>
          <w:cantSplit/>
          <w:trHeight w:val="600"/>
        </w:trPr>
        <w:tc>
          <w:tcPr>
            <w:tcW w:w="332" w:type="pct"/>
            <w:shd w:val="clear" w:color="auto" w:fill="auto"/>
          </w:tcPr>
          <w:p w14:paraId="3021034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381" w:type="pct"/>
            <w:shd w:val="clear" w:color="auto" w:fill="auto"/>
          </w:tcPr>
          <w:p w14:paraId="7D87EE3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2CBC1D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DD88F7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04250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858" w:type="pct"/>
            <w:shd w:val="clear" w:color="auto" w:fill="auto"/>
          </w:tcPr>
          <w:p w14:paraId="120CD60F"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17CBB7E"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79319388"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5F7AA6" w:rsidRPr="005D56B1" w14:paraId="112FAEDD" w14:textId="77777777" w:rsidTr="00452972">
        <w:trPr>
          <w:cantSplit/>
          <w:trHeight w:val="600"/>
        </w:trPr>
        <w:tc>
          <w:tcPr>
            <w:tcW w:w="332" w:type="pct"/>
            <w:shd w:val="clear" w:color="auto" w:fill="auto"/>
          </w:tcPr>
          <w:p w14:paraId="583504F8"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050C7A09"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4AB259E0"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72EBF77"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77410F3"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858" w:type="pct"/>
            <w:shd w:val="clear" w:color="auto" w:fill="auto"/>
          </w:tcPr>
          <w:p w14:paraId="5ABAF026" w14:textId="77777777" w:rsidR="005F7AA6" w:rsidRPr="00536A64" w:rsidRDefault="008C1A37" w:rsidP="005F7AA6">
            <w:pPr>
              <w:spacing w:after="0" w:line="240" w:lineRule="auto"/>
              <w:rPr>
                <w:rFonts w:eastAsia="Times New Roman" w:cs="Times New Roman"/>
                <w:color w:val="000000"/>
                <w:lang w:eastAsia="en-GB"/>
              </w:rPr>
            </w:pPr>
            <w:proofErr w:type="spellStart"/>
            <w:r w:rsidRPr="00536A64">
              <w:rPr>
                <w:rFonts w:eastAsia="Times New Roman" w:cs="Times New Roman"/>
                <w:color w:val="000000" w:themeColor="text1"/>
                <w:lang w:eastAsia="en-GB"/>
              </w:rPr>
              <w:t>na</w:t>
            </w:r>
            <w:proofErr w:type="spellEnd"/>
            <w:r w:rsidR="007823C1" w:rsidRPr="00536A64">
              <w:rPr>
                <w:rFonts w:eastAsia="Times New Roman" w:cs="Times New Roman"/>
                <w:color w:val="000000" w:themeColor="text1"/>
                <w:lang w:eastAsia="en-GB"/>
              </w:rPr>
              <w:t xml:space="preserve"> </w:t>
            </w:r>
          </w:p>
        </w:tc>
        <w:tc>
          <w:tcPr>
            <w:tcW w:w="1048" w:type="pct"/>
          </w:tcPr>
          <w:p w14:paraId="509BD2A5" w14:textId="77777777" w:rsidR="005F7AA6" w:rsidRPr="00B452A5" w:rsidRDefault="005F7AA6" w:rsidP="005F7AA6">
            <w:pPr>
              <w:spacing w:after="0" w:line="240" w:lineRule="auto"/>
              <w:rPr>
                <w:rFonts w:eastAsia="Times New Roman" w:cs="Times New Roman"/>
                <w:color w:val="000000"/>
                <w:lang w:eastAsia="en-GB"/>
              </w:rPr>
            </w:pPr>
          </w:p>
        </w:tc>
        <w:tc>
          <w:tcPr>
            <w:tcW w:w="1572" w:type="pct"/>
          </w:tcPr>
          <w:p w14:paraId="04ECF2EA" w14:textId="77777777" w:rsidR="005F7AA6" w:rsidRPr="00E522DD" w:rsidRDefault="005F7AA6" w:rsidP="006D5CA5">
            <w:pPr>
              <w:spacing w:after="0" w:line="240" w:lineRule="auto"/>
              <w:rPr>
                <w:rFonts w:eastAsia="Times New Roman" w:cs="Times New Roman"/>
                <w:color w:val="000000"/>
                <w:lang w:eastAsia="en-GB"/>
              </w:rPr>
            </w:pPr>
          </w:p>
        </w:tc>
      </w:tr>
      <w:tr w:rsidR="000A6742" w:rsidRPr="005D56B1" w14:paraId="2FF92349" w14:textId="77777777" w:rsidTr="00452972">
        <w:trPr>
          <w:cantSplit/>
          <w:trHeight w:val="300"/>
        </w:trPr>
        <w:tc>
          <w:tcPr>
            <w:tcW w:w="332" w:type="pct"/>
            <w:shd w:val="clear" w:color="auto" w:fill="auto"/>
          </w:tcPr>
          <w:p w14:paraId="6D53FC12"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FA29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1D1E153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1F9A8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577B01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1048" w:type="pct"/>
          </w:tcPr>
          <w:p w14:paraId="7BAC338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572" w:type="pct"/>
          </w:tcPr>
          <w:p w14:paraId="1841D0EF" w14:textId="77777777" w:rsidR="008A39CE" w:rsidRPr="00DC6601" w:rsidRDefault="00DC6601" w:rsidP="005544F5">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0A6742" w:rsidRPr="005D56B1" w14:paraId="325B30EF" w14:textId="77777777" w:rsidTr="00452972">
        <w:trPr>
          <w:cantSplit/>
          <w:trHeight w:val="300"/>
        </w:trPr>
        <w:tc>
          <w:tcPr>
            <w:tcW w:w="332" w:type="pct"/>
            <w:shd w:val="clear" w:color="auto" w:fill="auto"/>
          </w:tcPr>
          <w:p w14:paraId="03CB85C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31D8107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48FC71A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7A11E5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1B16919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4BDBB2A8" w14:textId="77777777" w:rsidR="008A39CE" w:rsidRPr="005D56B1" w:rsidRDefault="008A39CE" w:rsidP="005544F5">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4661B35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572" w:type="pct"/>
          </w:tcPr>
          <w:p w14:paraId="2D2A086B" w14:textId="77777777" w:rsidR="00DC6601" w:rsidRPr="00E522DD" w:rsidRDefault="00052E73" w:rsidP="00DC6601">
            <w:pPr>
              <w:spacing w:after="0" w:line="240" w:lineRule="auto"/>
              <w:rPr>
                <w:rFonts w:eastAsia="Times New Roman" w:cs="Times New Roman"/>
                <w:lang w:eastAsia="en-GB"/>
              </w:rPr>
            </w:pPr>
            <w:r>
              <w:rPr>
                <w:rFonts w:ascii="Calibri" w:eastAsia="Times New Roman" w:hAnsi="Calibri" w:cs="Times New Roman"/>
                <w:lang w:eastAsia="en-GB"/>
              </w:rPr>
              <w:t>D</w:t>
            </w:r>
            <w:r w:rsidR="00DC6601">
              <w:rPr>
                <w:rFonts w:eastAsia="Times New Roman" w:cs="Times New Roman"/>
                <w:color w:val="000000"/>
                <w:lang w:eastAsia="en-GB"/>
              </w:rPr>
              <w:t>eclaration/</w:t>
            </w:r>
            <w:proofErr w:type="spellStart"/>
            <w:r w:rsidR="00DC6601">
              <w:rPr>
                <w:rFonts w:eastAsia="Times New Roman" w:cs="Times New Roman"/>
                <w:color w:val="000000"/>
                <w:lang w:eastAsia="en-GB"/>
              </w:rPr>
              <w:t>GoodsShipment</w:t>
            </w:r>
            <w:proofErr w:type="spellEnd"/>
            <w:r w:rsidR="00DC6601" w:rsidRPr="00E522DD">
              <w:rPr>
                <w:rFonts w:eastAsia="Times New Roman" w:cs="Times New Roman"/>
                <w:lang w:eastAsia="en-GB"/>
              </w:rPr>
              <w:t>/Consignment</w:t>
            </w:r>
          </w:p>
          <w:p w14:paraId="4091B55B"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30E73EA6" w14:textId="77777777" w:rsidR="00DC6601" w:rsidRPr="005D56B1" w:rsidRDefault="00DC6601" w:rsidP="005544F5">
            <w:pPr>
              <w:spacing w:after="0" w:line="240" w:lineRule="auto"/>
              <w:rPr>
                <w:rFonts w:ascii="Calibri" w:eastAsia="Times New Roman" w:hAnsi="Calibri" w:cs="Times New Roman"/>
                <w:lang w:eastAsia="en-GB"/>
              </w:rPr>
            </w:pPr>
          </w:p>
        </w:tc>
      </w:tr>
      <w:tr w:rsidR="000A6742" w:rsidRPr="005D56B1" w14:paraId="1E8CA0A0" w14:textId="77777777" w:rsidTr="00C42DBA">
        <w:trPr>
          <w:cantSplit/>
          <w:trHeight w:val="1257"/>
        </w:trPr>
        <w:tc>
          <w:tcPr>
            <w:tcW w:w="332" w:type="pct"/>
            <w:shd w:val="clear" w:color="auto" w:fill="auto"/>
          </w:tcPr>
          <w:p w14:paraId="6F71175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09A431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190DCB5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13D87B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08D490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77379CE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572" w:type="pct"/>
          </w:tcPr>
          <w:p w14:paraId="2B8B6ACA" w14:textId="77777777" w:rsidR="00DC6601" w:rsidRPr="005D56B1" w:rsidRDefault="00052E73" w:rsidP="005544F5">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00DC6601" w:rsidRPr="00E522DD">
              <w:rPr>
                <w:rFonts w:eastAsia="Times New Roman" w:cs="Times New Roman"/>
                <w:color w:val="000000"/>
                <w:lang w:eastAsia="en-GB"/>
              </w:rPr>
              <w:t>eclaration/</w:t>
            </w:r>
            <w:proofErr w:type="spellStart"/>
            <w:r w:rsidR="00DC6601">
              <w:rPr>
                <w:rFonts w:eastAsia="Times New Roman" w:cs="Times New Roman"/>
                <w:color w:val="000000"/>
                <w:lang w:eastAsia="en-GB"/>
              </w:rPr>
              <w:t>GoodsShipment</w:t>
            </w:r>
            <w:proofErr w:type="spellEnd"/>
            <w:r w:rsidR="00DC6601">
              <w:rPr>
                <w:rFonts w:eastAsia="Times New Roman" w:cs="Times New Roman"/>
                <w:color w:val="000000"/>
                <w:lang w:eastAsia="en-GB"/>
              </w:rPr>
              <w:t>/</w:t>
            </w:r>
            <w:proofErr w:type="spellStart"/>
            <w:r w:rsidR="00DC6601" w:rsidRPr="00E522DD">
              <w:rPr>
                <w:rFonts w:eastAsia="Times New Roman" w:cs="Times New Roman"/>
                <w:color w:val="000000"/>
                <w:lang w:eastAsia="en-GB"/>
              </w:rPr>
              <w:t>BorderTransportMeans</w:t>
            </w:r>
            <w:proofErr w:type="spellEnd"/>
            <w:r w:rsidR="00DC6601" w:rsidRPr="00E522DD">
              <w:rPr>
                <w:rFonts w:eastAsia="Times New Roman" w:cs="Times New Roman"/>
                <w:color w:val="000000"/>
                <w:lang w:eastAsia="en-GB"/>
              </w:rPr>
              <w:t>/</w:t>
            </w:r>
            <w:proofErr w:type="spellStart"/>
            <w:r w:rsidR="00DC6601" w:rsidRPr="00E522DD">
              <w:rPr>
                <w:rFonts w:eastAsia="Times New Roman" w:cs="Times New Roman"/>
                <w:color w:val="000000"/>
                <w:lang w:eastAsia="en-GB"/>
              </w:rPr>
              <w:t>ModeCode</w:t>
            </w:r>
            <w:proofErr w:type="spellEnd"/>
          </w:p>
        </w:tc>
      </w:tr>
      <w:tr w:rsidR="000A6742" w:rsidRPr="005D56B1" w14:paraId="2097BE52" w14:textId="77777777" w:rsidTr="00452972">
        <w:trPr>
          <w:cantSplit/>
          <w:trHeight w:val="300"/>
        </w:trPr>
        <w:tc>
          <w:tcPr>
            <w:tcW w:w="332" w:type="pct"/>
            <w:shd w:val="clear" w:color="auto" w:fill="auto"/>
          </w:tcPr>
          <w:p w14:paraId="13FADA6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1999E88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4079681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C9B224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858" w:type="pct"/>
            <w:shd w:val="clear" w:color="auto" w:fill="auto"/>
          </w:tcPr>
          <w:p w14:paraId="367EFB86" w14:textId="77777777" w:rsidR="008A39CE" w:rsidRPr="005D56B1" w:rsidRDefault="00BF2838"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48" w:type="pct"/>
            <w:shd w:val="clear" w:color="auto" w:fill="auto"/>
          </w:tcPr>
          <w:p w14:paraId="40841594" w14:textId="77777777" w:rsidR="008A39CE" w:rsidRPr="00C42DBA" w:rsidRDefault="00C42DBA" w:rsidP="005544F5">
            <w:pPr>
              <w:spacing w:after="0" w:line="240" w:lineRule="auto"/>
              <w:rPr>
                <w:rFonts w:ascii="Calibri" w:eastAsia="Times New Roman" w:hAnsi="Calibri" w:cs="Times New Roman"/>
                <w:color w:val="000000"/>
                <w:lang w:val="en-US" w:eastAsia="en-GB"/>
              </w:rPr>
            </w:pPr>
            <w:r w:rsidRPr="00C42DBA">
              <w:rPr>
                <w:rFonts w:ascii="Calibri" w:eastAsia="Times New Roman" w:hAnsi="Calibri" w:cs="Times New Roman"/>
                <w:color w:val="000000"/>
                <w:lang w:eastAsia="en-GB"/>
              </w:rPr>
              <w:t>Maritime</w:t>
            </w:r>
            <w:r w:rsidR="007823C1" w:rsidRPr="00C42DBA">
              <w:rPr>
                <w:rFonts w:ascii="Calibri" w:eastAsia="Times New Roman" w:hAnsi="Calibri" w:cs="Times New Roman"/>
                <w:color w:val="000000"/>
                <w:lang w:eastAsia="en-GB"/>
              </w:rPr>
              <w:t xml:space="preserve"> transport</w:t>
            </w:r>
          </w:p>
        </w:tc>
        <w:tc>
          <w:tcPr>
            <w:tcW w:w="1572" w:type="pct"/>
            <w:shd w:val="clear" w:color="auto" w:fill="auto"/>
          </w:tcPr>
          <w:p w14:paraId="263C96B3"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D6E12E3" w14:textId="77777777" w:rsidR="00DC6601" w:rsidRPr="00E522DD" w:rsidRDefault="00DC6601" w:rsidP="00DC6601">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02D781B5" w14:textId="77777777" w:rsidR="00DC6601" w:rsidRPr="005D56B1" w:rsidRDefault="00DC6601" w:rsidP="005544F5">
            <w:pPr>
              <w:spacing w:after="0" w:line="240" w:lineRule="auto"/>
              <w:rPr>
                <w:rFonts w:ascii="Calibri" w:eastAsia="Times New Roman" w:hAnsi="Calibri" w:cs="Times New Roman"/>
                <w:color w:val="000000"/>
                <w:lang w:eastAsia="en-GB"/>
              </w:rPr>
            </w:pPr>
          </w:p>
        </w:tc>
      </w:tr>
      <w:tr w:rsidR="000A6742" w:rsidRPr="005D56B1" w14:paraId="52BA08E9" w14:textId="77777777" w:rsidTr="00452972">
        <w:trPr>
          <w:cantSplit/>
          <w:trHeight w:val="600"/>
        </w:trPr>
        <w:tc>
          <w:tcPr>
            <w:tcW w:w="332" w:type="pct"/>
            <w:shd w:val="clear" w:color="auto" w:fill="auto"/>
          </w:tcPr>
          <w:p w14:paraId="786D00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08C454A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EF0232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D8211A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858" w:type="pct"/>
            <w:shd w:val="clear" w:color="auto" w:fill="auto"/>
          </w:tcPr>
          <w:p w14:paraId="51ECC0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1048" w:type="pct"/>
          </w:tcPr>
          <w:p w14:paraId="029F511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572" w:type="pct"/>
          </w:tcPr>
          <w:p w14:paraId="34F5E4D9"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lang w:eastAsia="en-GB"/>
              </w:rPr>
              <w:t>10 into</w:t>
            </w:r>
          </w:p>
          <w:p w14:paraId="58593359"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113B7FE" w14:textId="77777777" w:rsidR="00DC6601" w:rsidRPr="00E522DD" w:rsidRDefault="00DC6601" w:rsidP="00DC6601">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1C86833C" w14:textId="77777777" w:rsidR="00DC6601" w:rsidRDefault="00DC6601" w:rsidP="00DC6601">
            <w:pPr>
              <w:spacing w:after="0" w:line="240" w:lineRule="auto"/>
              <w:rPr>
                <w:rFonts w:eastAsia="Times New Roman" w:cs="Times New Roman"/>
                <w:color w:val="000000"/>
                <w:lang w:eastAsia="en-GB"/>
              </w:rPr>
            </w:pPr>
          </w:p>
          <w:p w14:paraId="6F65674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20388190"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32CF3892" w14:textId="77777777" w:rsidR="008A39CE" w:rsidRPr="005D56B1" w:rsidRDefault="00DC6601" w:rsidP="00DC6601">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0A6742" w:rsidRPr="005D56B1" w14:paraId="0A3D6295" w14:textId="77777777" w:rsidTr="00452972">
        <w:trPr>
          <w:cantSplit/>
          <w:trHeight w:val="600"/>
        </w:trPr>
        <w:tc>
          <w:tcPr>
            <w:tcW w:w="332" w:type="pct"/>
            <w:shd w:val="clear" w:color="auto" w:fill="auto"/>
          </w:tcPr>
          <w:p w14:paraId="45F4C49C"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5A277913"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375CB707"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E65B4F"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249E8BF"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048" w:type="pct"/>
          </w:tcPr>
          <w:p w14:paraId="1872DBC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572" w:type="pct"/>
          </w:tcPr>
          <w:p w14:paraId="0965320A" w14:textId="77777777" w:rsidR="00DC6601" w:rsidRPr="005D56B1" w:rsidRDefault="00DC6601" w:rsidP="00AE3693">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0A6742" w:rsidRPr="005D56B1" w14:paraId="71D0A07E" w14:textId="77777777" w:rsidTr="00452972">
        <w:trPr>
          <w:cantSplit/>
          <w:trHeight w:val="900"/>
        </w:trPr>
        <w:tc>
          <w:tcPr>
            <w:tcW w:w="332" w:type="pct"/>
            <w:shd w:val="clear" w:color="auto" w:fill="auto"/>
          </w:tcPr>
          <w:p w14:paraId="6FFBA36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3B885E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78F4CC1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246C03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858" w:type="pct"/>
            <w:shd w:val="clear" w:color="auto" w:fill="auto"/>
          </w:tcPr>
          <w:p w14:paraId="4F49A00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048" w:type="pct"/>
          </w:tcPr>
          <w:p w14:paraId="568D0B67"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7BFB469B" w14:textId="77777777" w:rsidR="00DC6601" w:rsidRPr="005D56B1" w:rsidRDefault="00DC6601" w:rsidP="005A12D6">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r>
              <w:rPr>
                <w:rFonts w:eastAsia="Times New Roman" w:cs="Times New Roman"/>
                <w:color w:val="000000"/>
                <w:lang w:eastAsia="en-GB"/>
              </w:rPr>
              <w:t>GoodsShipment/</w:t>
            </w:r>
            <w:r w:rsidRPr="00E522DD">
              <w:rPr>
                <w:rFonts w:eastAsia="Times New Roman" w:cs="Times New Roman"/>
                <w:color w:val="000000"/>
                <w:lang w:eastAsia="en-GB"/>
              </w:rPr>
              <w:t>BorderTransportMeans/RegistrationNationalityCode</w:t>
            </w:r>
          </w:p>
        </w:tc>
      </w:tr>
      <w:tr w:rsidR="000A6742" w:rsidRPr="005D56B1" w14:paraId="6FE207A5" w14:textId="77777777" w:rsidTr="00452972">
        <w:trPr>
          <w:cantSplit/>
          <w:trHeight w:val="300"/>
        </w:trPr>
        <w:tc>
          <w:tcPr>
            <w:tcW w:w="332" w:type="pct"/>
            <w:shd w:val="clear" w:color="auto" w:fill="auto"/>
          </w:tcPr>
          <w:p w14:paraId="6BA9E91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0605080"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39FD386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269DC0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229CD4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858" w:type="pct"/>
            <w:shd w:val="clear" w:color="auto" w:fill="auto"/>
          </w:tcPr>
          <w:p w14:paraId="48B42DF9"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35490E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572" w:type="pct"/>
          </w:tcPr>
          <w:p w14:paraId="1E48F4BF"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5DFABF2C" w14:textId="77777777" w:rsidTr="00452972">
        <w:trPr>
          <w:cantSplit/>
          <w:trHeight w:val="1005"/>
        </w:trPr>
        <w:tc>
          <w:tcPr>
            <w:tcW w:w="332" w:type="pct"/>
            <w:shd w:val="clear" w:color="auto" w:fill="auto"/>
          </w:tcPr>
          <w:p w14:paraId="4D4C30FD"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7F00310C"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566A314"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D8B0AB7"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858" w:type="pct"/>
            <w:shd w:val="clear" w:color="auto" w:fill="auto"/>
          </w:tcPr>
          <w:p w14:paraId="2A26B6CB" w14:textId="77777777" w:rsidR="008A39CE" w:rsidRPr="005D56B1" w:rsidRDefault="00B041DC" w:rsidP="001C5B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8A39CE" w:rsidRPr="005D56B1">
              <w:rPr>
                <w:rFonts w:ascii="Calibri" w:eastAsia="Times New Roman" w:hAnsi="Calibri" w:cs="Times New Roman"/>
                <w:color w:val="000000"/>
                <w:lang w:eastAsia="en-GB"/>
              </w:rPr>
              <w:br/>
            </w:r>
          </w:p>
        </w:tc>
        <w:tc>
          <w:tcPr>
            <w:tcW w:w="1048" w:type="pct"/>
          </w:tcPr>
          <w:p w14:paraId="2A3F58F2" w14:textId="77777777" w:rsidR="008A39CE" w:rsidRPr="005D56B1" w:rsidRDefault="008A39CE" w:rsidP="003F5292">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7823C1">
              <w:rPr>
                <w:rFonts w:cstheme="minorHAnsi"/>
              </w:rPr>
              <w:t>Waiver is held</w:t>
            </w:r>
          </w:p>
        </w:tc>
        <w:tc>
          <w:tcPr>
            <w:tcW w:w="1572" w:type="pct"/>
          </w:tcPr>
          <w:p w14:paraId="5B441587" w14:textId="77777777" w:rsidR="00DC6601" w:rsidRPr="005D56B1" w:rsidRDefault="00DC6601" w:rsidP="003F5292">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0A6742" w:rsidRPr="005D56B1" w14:paraId="057A8EAD" w14:textId="77777777" w:rsidTr="00452972">
        <w:trPr>
          <w:cantSplit/>
          <w:trHeight w:val="834"/>
        </w:trPr>
        <w:tc>
          <w:tcPr>
            <w:tcW w:w="332" w:type="pct"/>
            <w:shd w:val="clear" w:color="auto" w:fill="auto"/>
          </w:tcPr>
          <w:p w14:paraId="7784E0BC"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3FAE7FC3"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2468323C"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5BEBD5"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858" w:type="pct"/>
            <w:shd w:val="clear" w:color="auto" w:fill="auto"/>
          </w:tcPr>
          <w:p w14:paraId="7D732184" w14:textId="77777777" w:rsidR="008A39CE" w:rsidRPr="00BF3216" w:rsidRDefault="0052513E" w:rsidP="0056695F">
            <w:pPr>
              <w:spacing w:after="0" w:line="240" w:lineRule="auto"/>
              <w:rPr>
                <w:rFonts w:ascii="Calibri" w:eastAsia="Times New Roman" w:hAnsi="Calibri" w:cs="Times New Roman"/>
                <w:color w:val="000000"/>
                <w:lang w:eastAsia="en-GB"/>
              </w:rPr>
            </w:pPr>
            <w:proofErr w:type="spellStart"/>
            <w:r w:rsidRPr="0052513E">
              <w:rPr>
                <w:rFonts w:ascii="Calibri" w:eastAsia="Times New Roman" w:hAnsi="Calibri" w:cs="Times New Roman"/>
                <w:color w:val="000000"/>
                <w:lang w:eastAsia="en-GB"/>
              </w:rPr>
              <w:t>Guaranteenotrequired</w:t>
            </w:r>
            <w:proofErr w:type="spellEnd"/>
          </w:p>
        </w:tc>
        <w:tc>
          <w:tcPr>
            <w:tcW w:w="1048" w:type="pct"/>
            <w:shd w:val="clear" w:color="auto" w:fill="auto"/>
          </w:tcPr>
          <w:p w14:paraId="44D9CEAC"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572" w:type="pct"/>
            <w:shd w:val="clear" w:color="auto" w:fill="auto"/>
          </w:tcPr>
          <w:p w14:paraId="72DA70ED" w14:textId="77777777" w:rsidR="0098447C" w:rsidRDefault="0052513E" w:rsidP="00DC6601">
            <w:pPr>
              <w:spacing w:after="0" w:line="240" w:lineRule="auto"/>
              <w:rPr>
                <w:rFonts w:ascii="Calibri" w:eastAsia="Times New Roman" w:hAnsi="Calibri" w:cs="Times New Roman"/>
                <w:color w:val="000000"/>
                <w:lang w:eastAsia="en-GB"/>
              </w:rPr>
            </w:pPr>
            <w:proofErr w:type="spellStart"/>
            <w:r w:rsidRPr="0052513E">
              <w:rPr>
                <w:rFonts w:ascii="Calibri" w:eastAsia="Times New Roman" w:hAnsi="Calibri" w:cs="Times New Roman"/>
                <w:color w:val="000000"/>
                <w:lang w:eastAsia="en-GB"/>
              </w:rPr>
              <w:t>Guaranteenotrequired</w:t>
            </w:r>
            <w:proofErr w:type="spellEnd"/>
            <w:r w:rsidR="0098447C">
              <w:rPr>
                <w:rFonts w:ascii="Calibri" w:eastAsia="Times New Roman" w:hAnsi="Calibri" w:cs="Times New Roman"/>
                <w:color w:val="000000"/>
                <w:lang w:eastAsia="en-GB"/>
              </w:rPr>
              <w:t xml:space="preserve"> into</w:t>
            </w:r>
          </w:p>
          <w:p w14:paraId="412B2923" w14:textId="77777777" w:rsidR="007F76D7" w:rsidRDefault="007F76D7" w:rsidP="00DC6601">
            <w:pPr>
              <w:spacing w:after="0" w:line="240" w:lineRule="auto"/>
              <w:rPr>
                <w:rFonts w:cstheme="minorHAnsi"/>
              </w:rPr>
            </w:pPr>
          </w:p>
          <w:p w14:paraId="2FD5F311" w14:textId="77777777" w:rsidR="00DC6601" w:rsidRPr="00BF3216" w:rsidRDefault="00DC6601" w:rsidP="00DC6601">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7170C2">
              <w:rPr>
                <w:rFonts w:cstheme="minorHAnsi"/>
              </w:rPr>
              <w:t>ID</w:t>
            </w:r>
          </w:p>
          <w:p w14:paraId="3DDA945D" w14:textId="77777777" w:rsidR="008A39CE" w:rsidRPr="00BF3216" w:rsidRDefault="008A39CE" w:rsidP="0056695F">
            <w:pPr>
              <w:spacing w:after="0" w:line="240" w:lineRule="auto"/>
              <w:rPr>
                <w:rFonts w:ascii="Calibri" w:eastAsia="Times New Roman" w:hAnsi="Calibri" w:cs="Times New Roman"/>
                <w:color w:val="000000"/>
                <w:lang w:eastAsia="en-GB"/>
              </w:rPr>
            </w:pPr>
          </w:p>
        </w:tc>
      </w:tr>
      <w:tr w:rsidR="000A6742" w:rsidRPr="005D56B1" w14:paraId="13BE3046" w14:textId="77777777" w:rsidTr="00452972">
        <w:trPr>
          <w:cantSplit/>
          <w:trHeight w:val="300"/>
        </w:trPr>
        <w:tc>
          <w:tcPr>
            <w:tcW w:w="332" w:type="pct"/>
            <w:shd w:val="clear" w:color="auto" w:fill="auto"/>
          </w:tcPr>
          <w:p w14:paraId="49C042FC"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6FD6A9F7"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9436291"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92915A3"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82FFA90"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73AC32D0" w14:textId="77777777" w:rsidR="008A39CE" w:rsidRPr="005D56B1" w:rsidRDefault="008A39CE" w:rsidP="0056695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302640DC" w14:textId="77777777" w:rsidR="008A39CE" w:rsidRPr="005D56B1" w:rsidRDefault="008A39CE" w:rsidP="0056695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572" w:type="pct"/>
          </w:tcPr>
          <w:p w14:paraId="469315F5" w14:textId="77777777" w:rsidR="00DF487A" w:rsidRPr="005D56B1" w:rsidRDefault="00DF487A" w:rsidP="0056695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FD6742" w:rsidRPr="005D56B1" w14:paraId="4211C9CC" w14:textId="77777777" w:rsidTr="00452972">
        <w:trPr>
          <w:cantSplit/>
          <w:trHeight w:val="880"/>
        </w:trPr>
        <w:tc>
          <w:tcPr>
            <w:tcW w:w="332" w:type="pct"/>
            <w:shd w:val="clear" w:color="auto" w:fill="auto"/>
          </w:tcPr>
          <w:p w14:paraId="024E9FDC"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1D5777C4"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F9A6090"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077544C"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858" w:type="pct"/>
            <w:shd w:val="clear" w:color="auto" w:fill="auto"/>
          </w:tcPr>
          <w:p w14:paraId="1CE9B53D" w14:textId="77777777" w:rsidR="00FD6742" w:rsidRPr="005D56B1" w:rsidRDefault="000F489C" w:rsidP="00FD6742">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1048" w:type="pct"/>
          </w:tcPr>
          <w:p w14:paraId="4CDA9F87" w14:textId="77777777" w:rsidR="00FD6742" w:rsidRPr="005D56B1" w:rsidRDefault="00FD6742" w:rsidP="00727D26">
            <w:pPr>
              <w:spacing w:after="0" w:line="240" w:lineRule="auto"/>
              <w:rPr>
                <w:rFonts w:ascii="Calibri" w:eastAsia="Times New Roman" w:hAnsi="Calibri" w:cs="Times New Roman"/>
                <w:color w:val="000000"/>
                <w:lang w:eastAsia="en-GB"/>
              </w:rPr>
            </w:pPr>
          </w:p>
        </w:tc>
        <w:tc>
          <w:tcPr>
            <w:tcW w:w="1572" w:type="pct"/>
          </w:tcPr>
          <w:p w14:paraId="7A26EAFC" w14:textId="77777777" w:rsidR="00FD6742" w:rsidRPr="005D56B1" w:rsidRDefault="00FD6742" w:rsidP="00FD6742">
            <w:pPr>
              <w:spacing w:after="0" w:line="240" w:lineRule="auto"/>
              <w:rPr>
                <w:rFonts w:ascii="Calibri" w:eastAsia="Times New Roman" w:hAnsi="Calibri" w:cs="Times New Roman"/>
                <w:i/>
                <w:iCs/>
                <w:lang w:val="en-US" w:eastAsia="en-GB"/>
              </w:rPr>
            </w:pPr>
          </w:p>
        </w:tc>
      </w:tr>
    </w:tbl>
    <w:p w14:paraId="3F776183" w14:textId="77777777" w:rsidR="00496E8A" w:rsidRPr="005D56B1" w:rsidRDefault="00496E8A"/>
    <w:sectPr w:rsidR="00496E8A" w:rsidRPr="005D56B1" w:rsidSect="00D43616">
      <w:headerReference w:type="default" r:id="rId8"/>
      <w:footerReference w:type="default" r:id="rId9"/>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B739" w14:textId="77777777" w:rsidR="00F334A2" w:rsidRDefault="00F334A2">
      <w:pPr>
        <w:spacing w:after="0" w:line="240" w:lineRule="auto"/>
      </w:pPr>
      <w:r>
        <w:separator/>
      </w:r>
    </w:p>
  </w:endnote>
  <w:endnote w:type="continuationSeparator" w:id="0">
    <w:p w14:paraId="274F7BB0" w14:textId="77777777" w:rsidR="00F334A2" w:rsidRDefault="00F3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ADC5" w14:textId="77777777" w:rsidR="0099531A" w:rsidRDefault="0099531A">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24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24</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42E26656" w14:textId="77777777" w:rsidR="0099531A" w:rsidRDefault="0099531A">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CF0CF" w14:textId="77777777" w:rsidR="00F334A2" w:rsidRDefault="00F334A2">
      <w:pPr>
        <w:spacing w:after="0" w:line="240" w:lineRule="auto"/>
      </w:pPr>
      <w:r>
        <w:separator/>
      </w:r>
    </w:p>
  </w:footnote>
  <w:footnote w:type="continuationSeparator" w:id="0">
    <w:p w14:paraId="067999D5" w14:textId="77777777" w:rsidR="00F334A2" w:rsidRDefault="00F3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E1A03" w14:textId="77777777" w:rsidR="0099531A" w:rsidRDefault="0099531A" w:rsidP="00754050">
    <w:pPr>
      <w:pStyle w:val="Header"/>
      <w:pBdr>
        <w:bottom w:val="single" w:sz="4" w:space="1" w:color="auto"/>
      </w:pBdr>
      <w:tabs>
        <w:tab w:val="clear" w:pos="4513"/>
        <w:tab w:val="clear" w:pos="9026"/>
        <w:tab w:val="center" w:pos="6804"/>
        <w:tab w:val="right" w:pos="13892"/>
      </w:tabs>
    </w:pPr>
    <w:sdt>
      <w:sdtPr>
        <w:id w:val="809063009"/>
        <w:showingPlcHdr/>
      </w:sdtPr>
      <w:sdtContent>
        <w:r>
          <w:t xml:space="preserve">     </w:t>
        </w:r>
      </w:sdtContent>
    </w:sdt>
    <w:r>
      <w:t>Customs (CDS) UCC Policy Interface &amp; Design</w:t>
    </w:r>
    <w:r>
      <w:tab/>
      <w:t>Scenario 2a</w:t>
    </w:r>
    <w:r>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23D3"/>
    <w:rsid w:val="00016FCC"/>
    <w:rsid w:val="00042319"/>
    <w:rsid w:val="000448CD"/>
    <w:rsid w:val="0004610F"/>
    <w:rsid w:val="00046F19"/>
    <w:rsid w:val="00052A6E"/>
    <w:rsid w:val="00052E73"/>
    <w:rsid w:val="00057400"/>
    <w:rsid w:val="0006177F"/>
    <w:rsid w:val="000634C0"/>
    <w:rsid w:val="00065862"/>
    <w:rsid w:val="000670F3"/>
    <w:rsid w:val="0006783F"/>
    <w:rsid w:val="0007031D"/>
    <w:rsid w:val="00075B25"/>
    <w:rsid w:val="00076E41"/>
    <w:rsid w:val="000800EB"/>
    <w:rsid w:val="00087712"/>
    <w:rsid w:val="00090AE6"/>
    <w:rsid w:val="00094DF1"/>
    <w:rsid w:val="000964C3"/>
    <w:rsid w:val="000A06F9"/>
    <w:rsid w:val="000A5B10"/>
    <w:rsid w:val="000A6742"/>
    <w:rsid w:val="000C4132"/>
    <w:rsid w:val="000D0A34"/>
    <w:rsid w:val="000D205B"/>
    <w:rsid w:val="000D3B93"/>
    <w:rsid w:val="000E10BB"/>
    <w:rsid w:val="000E65DD"/>
    <w:rsid w:val="000F489C"/>
    <w:rsid w:val="00104D67"/>
    <w:rsid w:val="001123F8"/>
    <w:rsid w:val="00117BE6"/>
    <w:rsid w:val="0012121F"/>
    <w:rsid w:val="00123B2A"/>
    <w:rsid w:val="00125827"/>
    <w:rsid w:val="0012586F"/>
    <w:rsid w:val="0012744D"/>
    <w:rsid w:val="00131758"/>
    <w:rsid w:val="0013513F"/>
    <w:rsid w:val="001503B6"/>
    <w:rsid w:val="00173644"/>
    <w:rsid w:val="00175B1D"/>
    <w:rsid w:val="001906FB"/>
    <w:rsid w:val="00194AB6"/>
    <w:rsid w:val="00195717"/>
    <w:rsid w:val="001A1707"/>
    <w:rsid w:val="001A2AF4"/>
    <w:rsid w:val="001B14D6"/>
    <w:rsid w:val="001B27ED"/>
    <w:rsid w:val="001C24B4"/>
    <w:rsid w:val="001C2A91"/>
    <w:rsid w:val="001C55EA"/>
    <w:rsid w:val="001C5B16"/>
    <w:rsid w:val="001D0690"/>
    <w:rsid w:val="001D6DF1"/>
    <w:rsid w:val="001F4DC0"/>
    <w:rsid w:val="001F7CC3"/>
    <w:rsid w:val="002075B4"/>
    <w:rsid w:val="0021563B"/>
    <w:rsid w:val="002231AB"/>
    <w:rsid w:val="00224D48"/>
    <w:rsid w:val="0022658B"/>
    <w:rsid w:val="002276F8"/>
    <w:rsid w:val="00252433"/>
    <w:rsid w:val="00253563"/>
    <w:rsid w:val="00260ED0"/>
    <w:rsid w:val="00275374"/>
    <w:rsid w:val="0028200A"/>
    <w:rsid w:val="0029547A"/>
    <w:rsid w:val="00295871"/>
    <w:rsid w:val="00297FCF"/>
    <w:rsid w:val="002A07C7"/>
    <w:rsid w:val="002B47A0"/>
    <w:rsid w:val="002B6283"/>
    <w:rsid w:val="002C003D"/>
    <w:rsid w:val="002C1AF5"/>
    <w:rsid w:val="002E1885"/>
    <w:rsid w:val="003053B5"/>
    <w:rsid w:val="0031281C"/>
    <w:rsid w:val="003157F9"/>
    <w:rsid w:val="00350EB8"/>
    <w:rsid w:val="00357A97"/>
    <w:rsid w:val="00361600"/>
    <w:rsid w:val="00362DC0"/>
    <w:rsid w:val="00376EBE"/>
    <w:rsid w:val="00392A3D"/>
    <w:rsid w:val="00393A02"/>
    <w:rsid w:val="003A0831"/>
    <w:rsid w:val="003A36AA"/>
    <w:rsid w:val="003B6BC5"/>
    <w:rsid w:val="003C44FA"/>
    <w:rsid w:val="003C44FD"/>
    <w:rsid w:val="003D36F7"/>
    <w:rsid w:val="003D4295"/>
    <w:rsid w:val="003E2160"/>
    <w:rsid w:val="003E632C"/>
    <w:rsid w:val="003F5292"/>
    <w:rsid w:val="003F6103"/>
    <w:rsid w:val="0040359B"/>
    <w:rsid w:val="00406F68"/>
    <w:rsid w:val="004144CC"/>
    <w:rsid w:val="004170D3"/>
    <w:rsid w:val="00421DCE"/>
    <w:rsid w:val="00423CBC"/>
    <w:rsid w:val="0043781D"/>
    <w:rsid w:val="00452972"/>
    <w:rsid w:val="004546D2"/>
    <w:rsid w:val="00457EB7"/>
    <w:rsid w:val="004605E9"/>
    <w:rsid w:val="00465E66"/>
    <w:rsid w:val="004769D4"/>
    <w:rsid w:val="00481C19"/>
    <w:rsid w:val="00482BA8"/>
    <w:rsid w:val="004846C0"/>
    <w:rsid w:val="00496E8A"/>
    <w:rsid w:val="004C45AE"/>
    <w:rsid w:val="004D33A5"/>
    <w:rsid w:val="004D454E"/>
    <w:rsid w:val="004D4BA7"/>
    <w:rsid w:val="004E238D"/>
    <w:rsid w:val="004F0BCC"/>
    <w:rsid w:val="004F236F"/>
    <w:rsid w:val="004F5F6A"/>
    <w:rsid w:val="005020D9"/>
    <w:rsid w:val="0050542B"/>
    <w:rsid w:val="00506BB5"/>
    <w:rsid w:val="00524908"/>
    <w:rsid w:val="0052513E"/>
    <w:rsid w:val="00533870"/>
    <w:rsid w:val="00536A64"/>
    <w:rsid w:val="005534CE"/>
    <w:rsid w:val="005544F5"/>
    <w:rsid w:val="00556DEF"/>
    <w:rsid w:val="00565C83"/>
    <w:rsid w:val="0056695F"/>
    <w:rsid w:val="00567389"/>
    <w:rsid w:val="00572055"/>
    <w:rsid w:val="005777B1"/>
    <w:rsid w:val="00583B07"/>
    <w:rsid w:val="00584CC9"/>
    <w:rsid w:val="00587A10"/>
    <w:rsid w:val="00590539"/>
    <w:rsid w:val="005951F6"/>
    <w:rsid w:val="00596080"/>
    <w:rsid w:val="005A12D6"/>
    <w:rsid w:val="005A6D20"/>
    <w:rsid w:val="005B3094"/>
    <w:rsid w:val="005B5588"/>
    <w:rsid w:val="005C680E"/>
    <w:rsid w:val="005C76EF"/>
    <w:rsid w:val="005D0515"/>
    <w:rsid w:val="005D56B1"/>
    <w:rsid w:val="005F7AA6"/>
    <w:rsid w:val="00601D0F"/>
    <w:rsid w:val="006062D6"/>
    <w:rsid w:val="00607714"/>
    <w:rsid w:val="00613297"/>
    <w:rsid w:val="006134CA"/>
    <w:rsid w:val="00614EB1"/>
    <w:rsid w:val="00620C68"/>
    <w:rsid w:val="00624971"/>
    <w:rsid w:val="00626A11"/>
    <w:rsid w:val="00650378"/>
    <w:rsid w:val="00654FFD"/>
    <w:rsid w:val="00656A0C"/>
    <w:rsid w:val="006630C7"/>
    <w:rsid w:val="00683F02"/>
    <w:rsid w:val="006A4C43"/>
    <w:rsid w:val="006A640F"/>
    <w:rsid w:val="006A693E"/>
    <w:rsid w:val="006B1774"/>
    <w:rsid w:val="006B2C3A"/>
    <w:rsid w:val="006D0311"/>
    <w:rsid w:val="006D5CA5"/>
    <w:rsid w:val="006E4DAB"/>
    <w:rsid w:val="006F202B"/>
    <w:rsid w:val="006F45A5"/>
    <w:rsid w:val="00705407"/>
    <w:rsid w:val="00716803"/>
    <w:rsid w:val="007170C2"/>
    <w:rsid w:val="00727766"/>
    <w:rsid w:val="00727D26"/>
    <w:rsid w:val="00733D71"/>
    <w:rsid w:val="00735130"/>
    <w:rsid w:val="00740050"/>
    <w:rsid w:val="00741759"/>
    <w:rsid w:val="007444D4"/>
    <w:rsid w:val="0075166F"/>
    <w:rsid w:val="00754050"/>
    <w:rsid w:val="00761AE6"/>
    <w:rsid w:val="007643B5"/>
    <w:rsid w:val="007823C1"/>
    <w:rsid w:val="00782D0F"/>
    <w:rsid w:val="00790DEB"/>
    <w:rsid w:val="0079153C"/>
    <w:rsid w:val="00793B7F"/>
    <w:rsid w:val="007B3677"/>
    <w:rsid w:val="007D2A60"/>
    <w:rsid w:val="007D41B2"/>
    <w:rsid w:val="007D6E31"/>
    <w:rsid w:val="007F76D7"/>
    <w:rsid w:val="0080553F"/>
    <w:rsid w:val="008056DA"/>
    <w:rsid w:val="00805C58"/>
    <w:rsid w:val="00813A52"/>
    <w:rsid w:val="00822CDD"/>
    <w:rsid w:val="008239B9"/>
    <w:rsid w:val="00832434"/>
    <w:rsid w:val="008435CE"/>
    <w:rsid w:val="00851688"/>
    <w:rsid w:val="008602B5"/>
    <w:rsid w:val="00871509"/>
    <w:rsid w:val="008772BE"/>
    <w:rsid w:val="00886061"/>
    <w:rsid w:val="00893484"/>
    <w:rsid w:val="008A07D3"/>
    <w:rsid w:val="008A39CE"/>
    <w:rsid w:val="008C1A37"/>
    <w:rsid w:val="008D01B2"/>
    <w:rsid w:val="008F3B62"/>
    <w:rsid w:val="009016A9"/>
    <w:rsid w:val="00904A58"/>
    <w:rsid w:val="00904C61"/>
    <w:rsid w:val="00917E20"/>
    <w:rsid w:val="009427DD"/>
    <w:rsid w:val="009474A8"/>
    <w:rsid w:val="009508D1"/>
    <w:rsid w:val="00962E64"/>
    <w:rsid w:val="00972CE4"/>
    <w:rsid w:val="00974F20"/>
    <w:rsid w:val="009823BB"/>
    <w:rsid w:val="0098447C"/>
    <w:rsid w:val="00987535"/>
    <w:rsid w:val="0099531A"/>
    <w:rsid w:val="009A6085"/>
    <w:rsid w:val="009B3C94"/>
    <w:rsid w:val="009B7EDD"/>
    <w:rsid w:val="009D0AEA"/>
    <w:rsid w:val="009D770C"/>
    <w:rsid w:val="009E5AEE"/>
    <w:rsid w:val="009E651D"/>
    <w:rsid w:val="009F1EDD"/>
    <w:rsid w:val="009F2964"/>
    <w:rsid w:val="009F60BA"/>
    <w:rsid w:val="00A16517"/>
    <w:rsid w:val="00A30B79"/>
    <w:rsid w:val="00A36391"/>
    <w:rsid w:val="00A608AE"/>
    <w:rsid w:val="00A61D97"/>
    <w:rsid w:val="00A647D1"/>
    <w:rsid w:val="00A70D21"/>
    <w:rsid w:val="00A77418"/>
    <w:rsid w:val="00A81DED"/>
    <w:rsid w:val="00A84264"/>
    <w:rsid w:val="00A84DD3"/>
    <w:rsid w:val="00A91E5E"/>
    <w:rsid w:val="00AA1159"/>
    <w:rsid w:val="00AA5AB3"/>
    <w:rsid w:val="00AA60F0"/>
    <w:rsid w:val="00AB30BD"/>
    <w:rsid w:val="00AB550C"/>
    <w:rsid w:val="00AB6601"/>
    <w:rsid w:val="00AB709C"/>
    <w:rsid w:val="00AB7B36"/>
    <w:rsid w:val="00AD52F2"/>
    <w:rsid w:val="00AD6CA8"/>
    <w:rsid w:val="00AE3693"/>
    <w:rsid w:val="00AE7272"/>
    <w:rsid w:val="00AF6C7A"/>
    <w:rsid w:val="00AF6D8F"/>
    <w:rsid w:val="00B041DC"/>
    <w:rsid w:val="00B119C1"/>
    <w:rsid w:val="00B153ED"/>
    <w:rsid w:val="00B33A00"/>
    <w:rsid w:val="00B36AEA"/>
    <w:rsid w:val="00B4444E"/>
    <w:rsid w:val="00B44774"/>
    <w:rsid w:val="00B7177E"/>
    <w:rsid w:val="00B8379A"/>
    <w:rsid w:val="00B838BF"/>
    <w:rsid w:val="00B85BC3"/>
    <w:rsid w:val="00B97603"/>
    <w:rsid w:val="00BA7EC3"/>
    <w:rsid w:val="00BB4055"/>
    <w:rsid w:val="00BB6888"/>
    <w:rsid w:val="00BC0568"/>
    <w:rsid w:val="00BD07C0"/>
    <w:rsid w:val="00BD23BC"/>
    <w:rsid w:val="00BE6BCB"/>
    <w:rsid w:val="00BF2838"/>
    <w:rsid w:val="00BF3216"/>
    <w:rsid w:val="00C10488"/>
    <w:rsid w:val="00C17D5F"/>
    <w:rsid w:val="00C22E5E"/>
    <w:rsid w:val="00C2322B"/>
    <w:rsid w:val="00C3051D"/>
    <w:rsid w:val="00C317EC"/>
    <w:rsid w:val="00C33324"/>
    <w:rsid w:val="00C37FC4"/>
    <w:rsid w:val="00C42DBA"/>
    <w:rsid w:val="00C44E72"/>
    <w:rsid w:val="00C50F51"/>
    <w:rsid w:val="00C74BEA"/>
    <w:rsid w:val="00C76848"/>
    <w:rsid w:val="00CA5033"/>
    <w:rsid w:val="00CB39E6"/>
    <w:rsid w:val="00CC021F"/>
    <w:rsid w:val="00CC19F3"/>
    <w:rsid w:val="00CD5EF0"/>
    <w:rsid w:val="00CF1F93"/>
    <w:rsid w:val="00D00BF6"/>
    <w:rsid w:val="00D2331A"/>
    <w:rsid w:val="00D3169F"/>
    <w:rsid w:val="00D33172"/>
    <w:rsid w:val="00D4186B"/>
    <w:rsid w:val="00D43616"/>
    <w:rsid w:val="00D45773"/>
    <w:rsid w:val="00D4770D"/>
    <w:rsid w:val="00D65645"/>
    <w:rsid w:val="00D816C4"/>
    <w:rsid w:val="00D81802"/>
    <w:rsid w:val="00D97B53"/>
    <w:rsid w:val="00DA1F25"/>
    <w:rsid w:val="00DB0E50"/>
    <w:rsid w:val="00DB60A4"/>
    <w:rsid w:val="00DC14BF"/>
    <w:rsid w:val="00DC6601"/>
    <w:rsid w:val="00DE0DCD"/>
    <w:rsid w:val="00DE4776"/>
    <w:rsid w:val="00DE6BAC"/>
    <w:rsid w:val="00DF487A"/>
    <w:rsid w:val="00DF4E84"/>
    <w:rsid w:val="00DF7D69"/>
    <w:rsid w:val="00E03F21"/>
    <w:rsid w:val="00E04D5A"/>
    <w:rsid w:val="00E12590"/>
    <w:rsid w:val="00E33309"/>
    <w:rsid w:val="00E44784"/>
    <w:rsid w:val="00E457FD"/>
    <w:rsid w:val="00E54652"/>
    <w:rsid w:val="00E54E9A"/>
    <w:rsid w:val="00E70E6E"/>
    <w:rsid w:val="00E72E2B"/>
    <w:rsid w:val="00E810C1"/>
    <w:rsid w:val="00E876A9"/>
    <w:rsid w:val="00E944BB"/>
    <w:rsid w:val="00EA7115"/>
    <w:rsid w:val="00EB680E"/>
    <w:rsid w:val="00EC1CB4"/>
    <w:rsid w:val="00ED3174"/>
    <w:rsid w:val="00EF2601"/>
    <w:rsid w:val="00EF7C5F"/>
    <w:rsid w:val="00F11D5E"/>
    <w:rsid w:val="00F20F98"/>
    <w:rsid w:val="00F332C8"/>
    <w:rsid w:val="00F334A2"/>
    <w:rsid w:val="00F3507C"/>
    <w:rsid w:val="00F57605"/>
    <w:rsid w:val="00F6761F"/>
    <w:rsid w:val="00F85700"/>
    <w:rsid w:val="00F85889"/>
    <w:rsid w:val="00F91BA3"/>
    <w:rsid w:val="00FA1D42"/>
    <w:rsid w:val="00FB0CBB"/>
    <w:rsid w:val="00FC3BEF"/>
    <w:rsid w:val="00FD5993"/>
    <w:rsid w:val="00FD6742"/>
    <w:rsid w:val="00FE151A"/>
    <w:rsid w:val="00FF4D24"/>
    <w:rsid w:val="00FF5088"/>
    <w:rsid w:val="00FF6ECE"/>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9FFCB"/>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1">
    <w:name w:val="heading 1"/>
    <w:basedOn w:val="Normal"/>
    <w:link w:val="Heading1Char"/>
    <w:uiPriority w:val="9"/>
    <w:qFormat/>
    <w:rsid w:val="00860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B44774"/>
    <w:rPr>
      <w:sz w:val="16"/>
      <w:szCs w:val="16"/>
    </w:rPr>
  </w:style>
  <w:style w:type="paragraph" w:styleId="CommentText">
    <w:name w:val="annotation text"/>
    <w:basedOn w:val="Normal"/>
    <w:link w:val="CommentTextChar"/>
    <w:uiPriority w:val="99"/>
    <w:semiHidden/>
    <w:unhideWhenUsed/>
    <w:rsid w:val="00B44774"/>
    <w:pPr>
      <w:spacing w:line="240" w:lineRule="auto"/>
    </w:pPr>
    <w:rPr>
      <w:sz w:val="20"/>
      <w:szCs w:val="20"/>
    </w:rPr>
  </w:style>
  <w:style w:type="character" w:customStyle="1" w:styleId="CommentTextChar">
    <w:name w:val="Comment Text Char"/>
    <w:basedOn w:val="DefaultParagraphFont"/>
    <w:link w:val="CommentText"/>
    <w:uiPriority w:val="99"/>
    <w:semiHidden/>
    <w:rsid w:val="00B44774"/>
    <w:rPr>
      <w:lang w:eastAsia="en-US"/>
    </w:rPr>
  </w:style>
  <w:style w:type="paragraph" w:styleId="CommentSubject">
    <w:name w:val="annotation subject"/>
    <w:basedOn w:val="CommentText"/>
    <w:next w:val="CommentText"/>
    <w:link w:val="CommentSubjectChar"/>
    <w:uiPriority w:val="99"/>
    <w:semiHidden/>
    <w:unhideWhenUsed/>
    <w:rsid w:val="00B44774"/>
    <w:rPr>
      <w:b/>
      <w:bCs/>
    </w:rPr>
  </w:style>
  <w:style w:type="character" w:customStyle="1" w:styleId="CommentSubjectChar">
    <w:name w:val="Comment Subject Char"/>
    <w:basedOn w:val="CommentTextChar"/>
    <w:link w:val="CommentSubject"/>
    <w:uiPriority w:val="99"/>
    <w:semiHidden/>
    <w:rsid w:val="00B44774"/>
    <w:rPr>
      <w:b/>
      <w:bCs/>
      <w:lang w:eastAsia="en-US"/>
    </w:rPr>
  </w:style>
  <w:style w:type="paragraph" w:styleId="Revision">
    <w:name w:val="Revision"/>
    <w:hidden/>
    <w:uiPriority w:val="99"/>
    <w:semiHidden/>
    <w:rsid w:val="007643B5"/>
    <w:pPr>
      <w:spacing w:after="0" w:line="240" w:lineRule="auto"/>
    </w:pPr>
    <w:rPr>
      <w:sz w:val="22"/>
      <w:szCs w:val="22"/>
      <w:lang w:eastAsia="en-US"/>
    </w:rPr>
  </w:style>
  <w:style w:type="character" w:customStyle="1" w:styleId="Heading1Char">
    <w:name w:val="Heading 1 Char"/>
    <w:basedOn w:val="DefaultParagraphFont"/>
    <w:link w:val="Heading1"/>
    <w:uiPriority w:val="9"/>
    <w:rsid w:val="008602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47142">
      <w:bodyDiv w:val="1"/>
      <w:marLeft w:val="0"/>
      <w:marRight w:val="0"/>
      <w:marTop w:val="0"/>
      <w:marBottom w:val="0"/>
      <w:divBdr>
        <w:top w:val="none" w:sz="0" w:space="0" w:color="auto"/>
        <w:left w:val="none" w:sz="0" w:space="0" w:color="auto"/>
        <w:bottom w:val="none" w:sz="0" w:space="0" w:color="auto"/>
        <w:right w:val="none" w:sz="0" w:space="0" w:color="auto"/>
      </w:divBdr>
    </w:div>
    <w:div w:id="272320788">
      <w:bodyDiv w:val="1"/>
      <w:marLeft w:val="0"/>
      <w:marRight w:val="0"/>
      <w:marTop w:val="0"/>
      <w:marBottom w:val="0"/>
      <w:divBdr>
        <w:top w:val="none" w:sz="0" w:space="0" w:color="auto"/>
        <w:left w:val="none" w:sz="0" w:space="0" w:color="auto"/>
        <w:bottom w:val="none" w:sz="0" w:space="0" w:color="auto"/>
        <w:right w:val="none" w:sz="0" w:space="0" w:color="auto"/>
      </w:divBdr>
    </w:div>
    <w:div w:id="513881979">
      <w:bodyDiv w:val="1"/>
      <w:marLeft w:val="0"/>
      <w:marRight w:val="0"/>
      <w:marTop w:val="0"/>
      <w:marBottom w:val="0"/>
      <w:divBdr>
        <w:top w:val="none" w:sz="0" w:space="0" w:color="auto"/>
        <w:left w:val="none" w:sz="0" w:space="0" w:color="auto"/>
        <w:bottom w:val="none" w:sz="0" w:space="0" w:color="auto"/>
        <w:right w:val="none" w:sz="0" w:space="0" w:color="auto"/>
      </w:divBdr>
    </w:div>
    <w:div w:id="1546411867">
      <w:bodyDiv w:val="1"/>
      <w:marLeft w:val="0"/>
      <w:marRight w:val="0"/>
      <w:marTop w:val="0"/>
      <w:marBottom w:val="0"/>
      <w:divBdr>
        <w:top w:val="none" w:sz="0" w:space="0" w:color="auto"/>
        <w:left w:val="none" w:sz="0" w:space="0" w:color="auto"/>
        <w:bottom w:val="none" w:sz="0" w:space="0" w:color="auto"/>
        <w:right w:val="none" w:sz="0" w:space="0" w:color="auto"/>
      </w:divBdr>
    </w:div>
    <w:div w:id="1875848973">
      <w:bodyDiv w:val="1"/>
      <w:marLeft w:val="0"/>
      <w:marRight w:val="0"/>
      <w:marTop w:val="0"/>
      <w:marBottom w:val="0"/>
      <w:divBdr>
        <w:top w:val="none" w:sz="0" w:space="0" w:color="auto"/>
        <w:left w:val="none" w:sz="0" w:space="0" w:color="auto"/>
        <w:bottom w:val="none" w:sz="0" w:space="0" w:color="auto"/>
        <w:right w:val="none" w:sz="0" w:space="0" w:color="auto"/>
      </w:divBdr>
    </w:div>
    <w:div w:id="1941142146">
      <w:bodyDiv w:val="1"/>
      <w:marLeft w:val="0"/>
      <w:marRight w:val="0"/>
      <w:marTop w:val="0"/>
      <w:marBottom w:val="0"/>
      <w:divBdr>
        <w:top w:val="none" w:sz="0" w:space="0" w:color="auto"/>
        <w:left w:val="none" w:sz="0" w:space="0" w:color="auto"/>
        <w:bottom w:val="none" w:sz="0" w:space="0" w:color="auto"/>
        <w:right w:val="none" w:sz="0" w:space="0" w:color="auto"/>
      </w:divBdr>
    </w:div>
    <w:div w:id="1972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E7295-CAAF-4000-BCFE-68EFDED5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24</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Surti, Bipin</cp:lastModifiedBy>
  <cp:revision>4</cp:revision>
  <cp:lastPrinted>2017-11-02T09:41:00Z</cp:lastPrinted>
  <dcterms:created xsi:type="dcterms:W3CDTF">2018-10-26T10:21:00Z</dcterms:created>
  <dcterms:modified xsi:type="dcterms:W3CDTF">2018-10-26T14:08:00Z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