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39474" w14:textId="77777777" w:rsidR="00525DFB" w:rsidRDefault="007E0E8B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Tasreen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Mowreen</w:t>
      </w:r>
      <w:proofErr w:type="spellEnd"/>
    </w:p>
    <w:p w14:paraId="18B39475" w14:textId="77777777" w:rsidR="00525DFB" w:rsidRDefault="007E0E8B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Brooklyn, NY | (347) 761-1271 | </w:t>
      </w:r>
      <w:hyperlink r:id="rId6">
        <w:r>
          <w:rPr>
            <w:rFonts w:ascii="Times New Roman" w:eastAsia="Times New Roman" w:hAnsi="Times New Roman" w:cs="Times New Roman"/>
            <w:color w:val="0563C1"/>
            <w:u w:val="single"/>
          </w:rPr>
          <w:t>tmowreen97@gmail.com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7">
        <w:r>
          <w:rPr>
            <w:rFonts w:ascii="Times New Roman" w:eastAsia="Times New Roman" w:hAnsi="Times New Roman" w:cs="Times New Roman"/>
            <w:color w:val="0563C1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8">
        <w:r>
          <w:rPr>
            <w:rFonts w:ascii="Times New Roman" w:eastAsia="Times New Roman" w:hAnsi="Times New Roman" w:cs="Times New Roman"/>
            <w:color w:val="0563C1"/>
            <w:u w:val="single"/>
          </w:rPr>
          <w:t>LinkedIn</w:t>
        </w:r>
      </w:hyperlink>
      <w:r>
        <w:rPr>
          <w:rFonts w:ascii="Times New Roman" w:eastAsia="Times New Roman" w:hAnsi="Times New Roman" w:cs="Times New Roman"/>
        </w:rPr>
        <w:t xml:space="preserve"> | </w:t>
      </w:r>
      <w:hyperlink r:id="rId9">
        <w:r>
          <w:rPr>
            <w:rFonts w:ascii="Times New Roman" w:eastAsia="Times New Roman" w:hAnsi="Times New Roman" w:cs="Times New Roman"/>
            <w:color w:val="0563C1"/>
            <w:u w:val="single"/>
          </w:rPr>
          <w:t>Blog</w:t>
        </w:r>
      </w:hyperlink>
    </w:p>
    <w:p w14:paraId="18B39476" w14:textId="77777777" w:rsidR="00525DFB" w:rsidRDefault="00525DFB">
      <w:pPr>
        <w:jc w:val="center"/>
        <w:rPr>
          <w:rFonts w:ascii="Times New Roman" w:eastAsia="Times New Roman" w:hAnsi="Times New Roman" w:cs="Times New Roman"/>
        </w:rPr>
      </w:pPr>
    </w:p>
    <w:p w14:paraId="18B39477" w14:textId="77777777" w:rsidR="00525DFB" w:rsidRDefault="007E0E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Creative and passionate problem solver with experience building full stack applications using React, JavaScript, Ruby on Rails, HTML, CSS and SQL. With a focus in frontend web development, I create with the intention to improve and simplify the user experience.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I’m eager to </w:t>
      </w:r>
      <w:r>
        <w:rPr>
          <w:rFonts w:ascii="Times New Roman" w:eastAsia="Times New Roman" w:hAnsi="Times New Roman" w:cs="Times New Roman"/>
          <w:sz w:val="20"/>
          <w:szCs w:val="20"/>
        </w:rPr>
        <w:t>contribute to the future of technology and develop easy-to-use and accessible applications for the public.</w:t>
      </w:r>
    </w:p>
    <w:p w14:paraId="18B39478" w14:textId="77777777" w:rsidR="00525DFB" w:rsidRDefault="00525DF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B39479" w14:textId="77777777" w:rsidR="00525DFB" w:rsidRDefault="007E0E8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SKILLS</w:t>
      </w:r>
      <w:r>
        <w:rPr>
          <w:rFonts w:ascii="Times New Roman" w:eastAsia="Times New Roman" w:hAnsi="Times New Roman" w:cs="Times New Roman"/>
          <w:sz w:val="21"/>
          <w:szCs w:val="21"/>
        </w:rPr>
        <w:t>_______________________________________________________________________________________________</w:t>
      </w:r>
    </w:p>
    <w:p w14:paraId="18B3947A" w14:textId="77777777" w:rsidR="00525DFB" w:rsidRDefault="007E0E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JavaScript, React, Ruby, Rails, SQL, HTML, CSS, Git, PostgreSQL,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ActiveRecord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 Sinatra | Adobe (Illustrator, InDesign, Photoshop)</w:t>
      </w:r>
    </w:p>
    <w:p w14:paraId="18B3947B" w14:textId="77777777" w:rsidR="00525DFB" w:rsidRDefault="00525DF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18B3947C" w14:textId="77777777" w:rsidR="00525DFB" w:rsidRDefault="007E0E8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TECHNICAL PROJECTS</w:t>
      </w:r>
      <w:r>
        <w:rPr>
          <w:rFonts w:ascii="Times New Roman" w:eastAsia="Times New Roman" w:hAnsi="Times New Roman" w:cs="Times New Roman"/>
          <w:sz w:val="21"/>
          <w:szCs w:val="21"/>
        </w:rPr>
        <w:t>_______________________________________________________________________________</w:t>
      </w:r>
    </w:p>
    <w:p w14:paraId="18B3947D" w14:textId="77777777" w:rsidR="00525DFB" w:rsidRDefault="007E0E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Self/Full: Live a full life with self-care.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0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1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Demo</w:t>
        </w:r>
      </w:hyperlink>
    </w:p>
    <w:p w14:paraId="18B3947E" w14:textId="77777777" w:rsidR="00525DFB" w:rsidRDefault="007E0E8B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Interactive app that inspires users to practice self-care through facts, benefits and activities they can incorporate into their lifestyle.</w:t>
      </w:r>
    </w:p>
    <w:p w14:paraId="18B3947F" w14:textId="77777777" w:rsidR="00525DFB" w:rsidRDefault="007E0E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Modeled custom database schema and RESTful API using Ruby on Rails/Active Record/ PostgreSQL. </w:t>
      </w:r>
    </w:p>
    <w:p w14:paraId="18B39480" w14:textId="77777777" w:rsidR="00525DFB" w:rsidRDefault="007E0E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</w:t>
      </w:r>
      <w:r>
        <w:rPr>
          <w:rFonts w:ascii="Times New Roman" w:eastAsia="Times New Roman" w:hAnsi="Times New Roman" w:cs="Times New Roman"/>
          <w:sz w:val="20"/>
          <w:szCs w:val="20"/>
        </w:rPr>
        <w:t>n interactive frontend design using React/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JavaScript/CSS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focusing on user experience.</w:t>
      </w:r>
    </w:p>
    <w:p w14:paraId="18B39481" w14:textId="77777777" w:rsidR="00525DFB" w:rsidRDefault="007E0E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Implemented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useContext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state management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useQuery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axios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for asynchronous data fetching from API. </w:t>
      </w:r>
    </w:p>
    <w:p w14:paraId="18B39482" w14:textId="77777777" w:rsidR="00525DFB" w:rsidRDefault="007E0E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Authenticated and safeguarded user information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BCrypt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in Rails along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ActiveRecord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validations for efficiency.</w:t>
      </w:r>
    </w:p>
    <w:p w14:paraId="18B39483" w14:textId="77777777" w:rsidR="00525DFB" w:rsidRDefault="007E0E8B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Critiquer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: Where everyone’s a critic.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12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3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Demo</w:t>
        </w:r>
      </w:hyperlink>
    </w:p>
    <w:p w14:paraId="18B39484" w14:textId="77777777" w:rsidR="00525DFB" w:rsidRDefault="007E0E8B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Application intended for movie buffs, where the user is a critic and can view movie details and leave reviews alongside other users.</w:t>
      </w:r>
    </w:p>
    <w:p w14:paraId="18B39485" w14:textId="77777777" w:rsidR="00525DFB" w:rsidRDefault="007E0E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Delivered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JavaScript/React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CSS frontend using </w:t>
      </w:r>
      <w:proofErr w:type="spellStart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useContext</w:t>
      </w:r>
      <w:proofErr w:type="spellEnd"/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for state management.</w:t>
      </w:r>
    </w:p>
    <w:p w14:paraId="18B39486" w14:textId="77777777" w:rsidR="00525DFB" w:rsidRDefault="007E0E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Created a RESTful API for the backend with a custom database schema using Ruby on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Rails/Active Record/ Postgres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8B39487" w14:textId="77777777" w:rsidR="00525DFB" w:rsidRDefault="007E0E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Protected user information with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BCrypt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and incorporated validations for data management and effective user experience.</w:t>
      </w:r>
    </w:p>
    <w:p w14:paraId="18B39488" w14:textId="77777777" w:rsidR="00525DFB" w:rsidRDefault="007E0E8B">
      <w:pPr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MovieZone</w:t>
      </w:r>
      <w:proofErr w:type="spell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| </w:t>
      </w:r>
      <w:hyperlink r:id="rId14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GitHub</w:t>
        </w:r>
      </w:hyperlink>
      <w:r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hyperlink r:id="rId15">
        <w:r>
          <w:rPr>
            <w:rFonts w:ascii="Times New Roman" w:eastAsia="Times New Roman" w:hAnsi="Times New Roman" w:cs="Times New Roman"/>
            <w:color w:val="0563C1"/>
            <w:sz w:val="20"/>
            <w:szCs w:val="20"/>
            <w:u w:val="single"/>
          </w:rPr>
          <w:t>Demo</w:t>
        </w:r>
      </w:hyperlink>
    </w:p>
    <w:p w14:paraId="18B39489" w14:textId="77777777" w:rsidR="00525DFB" w:rsidRDefault="007E0E8B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A display of movies and genres intended to help a user keep track of their favorite movies and find new ones. </w:t>
      </w:r>
    </w:p>
    <w:p w14:paraId="18B3948A" w14:textId="77777777" w:rsidR="00525DFB" w:rsidRDefault="007E0E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Built a web basic API with Sinatra and Ruby on Rails/Active Record and c</w:t>
      </w:r>
      <w:r>
        <w:rPr>
          <w:rFonts w:ascii="Times New Roman" w:eastAsia="Times New Roman" w:hAnsi="Times New Roman" w:cs="Times New Roman"/>
          <w:sz w:val="20"/>
          <w:szCs w:val="20"/>
        </w:rPr>
        <w:t>ustom database schema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</w:p>
    <w:p w14:paraId="18B3948B" w14:textId="77777777" w:rsidR="00525DFB" w:rsidRDefault="007E0E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Achieved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 JavaScript/React/CSS frontend </w:t>
      </w:r>
      <w:r>
        <w:rPr>
          <w:rFonts w:ascii="Times New Roman" w:eastAsia="Times New Roman" w:hAnsi="Times New Roman" w:cs="Times New Roman"/>
          <w:sz w:val="20"/>
          <w:szCs w:val="20"/>
        </w:rPr>
        <w:t>with interactive user elements.</w:t>
      </w:r>
    </w:p>
    <w:p w14:paraId="18B3948C" w14:textId="77777777" w:rsidR="00525DFB" w:rsidRDefault="007E0E8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Utilized React Bootstrap for well-structured interface and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user friendly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experience.</w:t>
      </w:r>
    </w:p>
    <w:p w14:paraId="18B3948D" w14:textId="77777777" w:rsidR="00525DFB" w:rsidRDefault="00525DFB">
      <w:pPr>
        <w:ind w:left="360"/>
        <w:rPr>
          <w:rFonts w:ascii="Times New Roman" w:eastAsia="Times New Roman" w:hAnsi="Times New Roman" w:cs="Times New Roman"/>
          <w:sz w:val="20"/>
          <w:szCs w:val="20"/>
        </w:rPr>
      </w:pPr>
    </w:p>
    <w:p w14:paraId="18B3948E" w14:textId="7C88CAAA" w:rsidR="00525DFB" w:rsidRDefault="007E0E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WORK EXPERIENCE__________________________________________________________________________________</w:t>
      </w:r>
      <w:r>
        <w:rPr>
          <w:rFonts w:ascii="Times New Roman" w:eastAsia="Times New Roman" w:hAnsi="Times New Roman" w:cs="Times New Roman"/>
          <w:b/>
          <w:i/>
        </w:rPr>
        <w:br/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 xml:space="preserve">Chase Bank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Associate Banker                     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06/2018 – 0</w:t>
      </w:r>
      <w:r w:rsidR="0033432E">
        <w:rPr>
          <w:rFonts w:ascii="Times New Roman" w:eastAsia="Times New Roman" w:hAnsi="Times New Roman" w:cs="Times New Roman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sz w:val="20"/>
          <w:szCs w:val="20"/>
        </w:rPr>
        <w:t>/2023</w:t>
      </w:r>
    </w:p>
    <w:p w14:paraId="18B3948F" w14:textId="77777777" w:rsidR="00525DF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sdt>
        <w:sdtPr>
          <w:tag w:val="goog_rdk_0"/>
          <w:id w:val="1709840698"/>
        </w:sdtPr>
        <w:sdtContent/>
      </w:sdt>
      <w:r w:rsidR="007E0E8B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Worked </w:t>
      </w:r>
      <w:r w:rsidR="007E0E8B">
        <w:rPr>
          <w:rFonts w:ascii="Times New Roman" w:eastAsia="Times New Roman" w:hAnsi="Times New Roman" w:cs="Times New Roman"/>
          <w:sz w:val="20"/>
          <w:szCs w:val="20"/>
        </w:rPr>
        <w:t>with multiple managers and branches improving team working and networking skills.</w:t>
      </w:r>
    </w:p>
    <w:p w14:paraId="18B39490" w14:textId="77777777" w:rsidR="00525DFB" w:rsidRDefault="007E0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Ensured safety of employees and customers by diligently maintaining high volume of cash and coin.</w:t>
      </w:r>
    </w:p>
    <w:p w14:paraId="18B39491" w14:textId="77777777" w:rsidR="00525DFB" w:rsidRDefault="007E0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Improved regional bank ranking by upholding rules and regulations and persistently meeting audit deadlines. </w:t>
      </w:r>
    </w:p>
    <w:p w14:paraId="18B39493" w14:textId="62DBA06F" w:rsidR="00525DFB" w:rsidRPr="0056316A" w:rsidRDefault="007E0E8B" w:rsidP="0056316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Learned new applications to keep up with banking trends and relay info to customers to improve experience.</w:t>
      </w:r>
    </w:p>
    <w:p w14:paraId="18B39494" w14:textId="77777777" w:rsidR="00525DFB" w:rsidRDefault="007E0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Maintain multiple machines and learn </w:t>
      </w:r>
      <w:sdt>
        <w:sdtPr>
          <w:tag w:val="goog_rdk_1"/>
          <w:id w:val="-1122075567"/>
        </w:sdtPr>
        <w:sdtContent/>
      </w:sdt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different applications for daily transactions.</w:t>
      </w:r>
    </w:p>
    <w:p w14:paraId="18B39495" w14:textId="77777777" w:rsidR="00525DFB" w:rsidRDefault="007E0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strong problem-solving skills resolving customers’ issues and difficult situations all while prioritizing customer experience.</w:t>
      </w:r>
    </w:p>
    <w:p w14:paraId="18B39496" w14:textId="77777777" w:rsidR="00525DFB" w:rsidRDefault="007E0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Detected fraudulent transactions daily,</w:t>
      </w:r>
      <w:sdt>
        <w:sdtPr>
          <w:tag w:val="goog_rdk_2"/>
          <w:id w:val="1713852802"/>
        </w:sdtPr>
        <w:sdtContent/>
      </w:sdt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protecting both clients and Chase, improving attention to detail.</w:t>
      </w:r>
    </w:p>
    <w:p w14:paraId="18B39497" w14:textId="77777777" w:rsidR="00525DFB" w:rsidRDefault="007E0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Adjusted to fluctuating workflow, building confidence in a fast-paced environment.</w:t>
      </w:r>
    </w:p>
    <w:p w14:paraId="18B39498" w14:textId="77777777" w:rsidR="00525DFB" w:rsidRDefault="00525DF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8B39499" w14:textId="77777777" w:rsidR="00525DFB" w:rsidRDefault="007E0E8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Blossom Box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– Merchandising Assistant                                         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04/2017 – 01/2018</w:t>
      </w:r>
    </w:p>
    <w:p w14:paraId="18B3949A" w14:textId="38BF5C5D" w:rsidR="00525DFB" w:rsidRDefault="007E0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Packaged and prepared </w:t>
      </w:r>
      <w:r w:rsidR="003343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hundreds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of products efficiently meeting deadlines, gaining time manag</w:t>
      </w:r>
      <w:sdt>
        <w:sdtPr>
          <w:tag w:val="goog_rdk_3"/>
          <w:id w:val="-1072273021"/>
        </w:sdtPr>
        <w:sdtContent/>
      </w:sdt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ement skills.</w:t>
      </w:r>
    </w:p>
    <w:p w14:paraId="18B3949B" w14:textId="7D83C82C" w:rsidR="00525DFB" w:rsidRDefault="007E0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Increased sales by</w:t>
      </w:r>
      <w:r w:rsidR="0033432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20%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promoting the brand and items on social media and through networking in events and pop-up shops.</w:t>
      </w:r>
    </w:p>
    <w:p w14:paraId="18B3949C" w14:textId="5B73AEE1" w:rsidR="00525DFB" w:rsidRDefault="007E0E8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Maintained and managed company website </w:t>
      </w:r>
      <w:r w:rsidR="0033432E">
        <w:rPr>
          <w:rFonts w:ascii="Times New Roman" w:eastAsia="Times New Roman" w:hAnsi="Times New Roman" w:cs="Times New Roman"/>
          <w:color w:val="000000"/>
          <w:sz w:val="20"/>
          <w:szCs w:val="20"/>
        </w:rPr>
        <w:t>through Yahoo, updated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data </w:t>
      </w:r>
      <w:r w:rsidR="0033432E">
        <w:rPr>
          <w:rFonts w:ascii="Times New Roman" w:eastAsia="Times New Roman" w:hAnsi="Times New Roman" w:cs="Times New Roman"/>
          <w:color w:val="000000"/>
          <w:sz w:val="20"/>
          <w:szCs w:val="20"/>
        </w:rPr>
        <w:t>using Excel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ensuring smooth user experience. </w:t>
      </w:r>
    </w:p>
    <w:p w14:paraId="18B3949D" w14:textId="77777777" w:rsidR="00525DFB" w:rsidRDefault="00525DF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0"/>
          <w:szCs w:val="20"/>
        </w:rPr>
      </w:pPr>
    </w:p>
    <w:p w14:paraId="18B3949E" w14:textId="77777777" w:rsidR="00525DFB" w:rsidRDefault="007E0E8B">
      <w:pPr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sz w:val="21"/>
          <w:szCs w:val="21"/>
        </w:rPr>
        <w:t>EDUCATION__________________________________________________________________________________________</w:t>
      </w:r>
    </w:p>
    <w:p w14:paraId="18B3949F" w14:textId="77777777" w:rsidR="00525DFB" w:rsidRDefault="007E0E8B">
      <w:pPr>
        <w:rPr>
          <w:rFonts w:ascii="Times New Roman" w:eastAsia="Times New Roman" w:hAnsi="Times New Roman" w:cs="Times New Roman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Flatiron School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04/2023</w:t>
      </w:r>
    </w:p>
    <w:p w14:paraId="18B394A0" w14:textId="77777777" w:rsidR="00525DFB" w:rsidRDefault="007E0E8B">
      <w:pPr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Certificate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- Software Engineering </w:t>
      </w:r>
      <w:sdt>
        <w:sdtPr>
          <w:tag w:val="goog_rdk_4"/>
          <w:id w:val="-1081203867"/>
        </w:sdtPr>
        <w:sdtContent/>
      </w:sdt>
      <w:r>
        <w:rPr>
          <w:rFonts w:ascii="Times New Roman" w:eastAsia="Times New Roman" w:hAnsi="Times New Roman" w:cs="Times New Roman"/>
          <w:i/>
          <w:sz w:val="20"/>
          <w:szCs w:val="20"/>
        </w:rPr>
        <w:t>Bootcamp</w:t>
      </w:r>
    </w:p>
    <w:p w14:paraId="18B394A1" w14:textId="77777777" w:rsidR="00525DFB" w:rsidRDefault="00525DFB">
      <w:pPr>
        <w:ind w:left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B394A2" w14:textId="77777777" w:rsidR="00525DFB" w:rsidRDefault="007E0E8B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Baruch College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 xml:space="preserve">Weissman School of Arts &amp; Science – </w:t>
      </w:r>
      <w:r>
        <w:rPr>
          <w:rFonts w:ascii="Times New Roman" w:eastAsia="Times New Roman" w:hAnsi="Times New Roman" w:cs="Times New Roman"/>
          <w:sz w:val="20"/>
          <w:szCs w:val="20"/>
        </w:rPr>
        <w:t>GPA 3.4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06/2020</w:t>
      </w:r>
    </w:p>
    <w:p w14:paraId="7629A734" w14:textId="77777777" w:rsidR="0033432E" w:rsidRDefault="007E0E8B" w:rsidP="0033432E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Bachelor of Arts Degree in Mathematics, Minor in Graphic Design</w:t>
      </w:r>
    </w:p>
    <w:p w14:paraId="18B394A4" w14:textId="039F9F8B" w:rsidR="00525DFB" w:rsidRPr="0033432E" w:rsidRDefault="0033432E" w:rsidP="0033432E">
      <w:pPr>
        <w:numPr>
          <w:ilvl w:val="0"/>
          <w:numId w:val="1"/>
        </w:numPr>
        <w:rPr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Recipient </w:t>
      </w:r>
      <w:r w:rsidR="000D1FDB">
        <w:rPr>
          <w:rFonts w:ascii="Times New Roman" w:eastAsia="Times New Roman" w:hAnsi="Times New Roman" w:cs="Times New Roman"/>
          <w:sz w:val="20"/>
          <w:szCs w:val="20"/>
        </w:rPr>
        <w:t xml:space="preserve">of </w:t>
      </w:r>
      <w:r>
        <w:rPr>
          <w:rFonts w:ascii="Times New Roman" w:eastAsia="Times New Roman" w:hAnsi="Times New Roman" w:cs="Times New Roman"/>
          <w:sz w:val="20"/>
          <w:szCs w:val="20"/>
        </w:rPr>
        <w:t>H</w:t>
      </w:r>
      <w:r w:rsidR="007E0E8B" w:rsidRPr="0033432E">
        <w:rPr>
          <w:rFonts w:ascii="Times New Roman" w:eastAsia="Times New Roman" w:hAnsi="Times New Roman" w:cs="Times New Roman"/>
          <w:sz w:val="20"/>
          <w:szCs w:val="20"/>
        </w:rPr>
        <w:t>arry Bixler Award of Art &amp; Mathematics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Scholarship</w:t>
      </w:r>
    </w:p>
    <w:sectPr w:rsidR="00525DFB" w:rsidRPr="0033432E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1D19"/>
    <w:multiLevelType w:val="multilevel"/>
    <w:tmpl w:val="1E24A3B0"/>
    <w:lvl w:ilvl="0">
      <w:start w:val="3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D5C77D2"/>
    <w:multiLevelType w:val="multilevel"/>
    <w:tmpl w:val="10B2DC28"/>
    <w:lvl w:ilvl="0">
      <w:start w:val="347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56065865">
    <w:abstractNumId w:val="1"/>
  </w:num>
  <w:num w:numId="2" w16cid:durableId="105836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DFB"/>
    <w:rsid w:val="000D1FDB"/>
    <w:rsid w:val="0033432E"/>
    <w:rsid w:val="00525DFB"/>
    <w:rsid w:val="0056316A"/>
    <w:rsid w:val="005C6309"/>
    <w:rsid w:val="005D5325"/>
    <w:rsid w:val="0078223E"/>
    <w:rsid w:val="007E0E8B"/>
    <w:rsid w:val="009B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B39474"/>
  <w15:docId w15:val="{AF43824B-CE7D-FC4A-9098-5BC0ED90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96008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6008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960088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B0C9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tasreenmowreen/" TargetMode="External"/><Relationship Id="rId13" Type="http://schemas.openxmlformats.org/officeDocument/2006/relationships/hyperlink" Target="https://youtu.be/A8pnMy8bvwE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tmowreen97" TargetMode="External"/><Relationship Id="rId12" Type="http://schemas.openxmlformats.org/officeDocument/2006/relationships/hyperlink" Target="https://github.com/tmowreen97/Phase-4-Projec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tmowreen97@gmail.com" TargetMode="External"/><Relationship Id="rId11" Type="http://schemas.openxmlformats.org/officeDocument/2006/relationships/hyperlink" Target="https://youtu.be/r5Gfvc3t7E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kcz9E44IfzY&amp;ab_channel=TasreenMowreen" TargetMode="External"/><Relationship Id="rId10" Type="http://schemas.openxmlformats.org/officeDocument/2006/relationships/hyperlink" Target="https://github.com/tmowreen97/Phase-5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edium.com/@tmowreen97" TargetMode="External"/><Relationship Id="rId14" Type="http://schemas.openxmlformats.org/officeDocument/2006/relationships/hyperlink" Target="https://github.com/tmowreen97/phase-3-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/Hz9Fcxra8++Jeo01pOHN6k5PkQ==">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TASREEN.MOWREEN@baruchmail.cuny.edu</dc:creator>
  <cp:lastModifiedBy>Tasreen Mowreen</cp:lastModifiedBy>
  <cp:revision>6</cp:revision>
  <dcterms:created xsi:type="dcterms:W3CDTF">2023-06-24T00:50:00Z</dcterms:created>
  <dcterms:modified xsi:type="dcterms:W3CDTF">2023-06-29T20:37:00Z</dcterms:modified>
</cp:coreProperties>
</file>