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Study</w:t>
      </w:r>
      <w:r>
        <w:rPr>
          <w:b/>
          <w:sz w:val="28"/>
          <w:szCs w:val="28"/>
          <w:lang w:val="en-CA"/>
        </w:rPr>
        <w:t>:</w:t>
      </w:r>
      <w:r>
        <w:rPr>
          <w:b/>
          <w:sz w:val="28"/>
          <w:szCs w:val="28"/>
        </w:rPr>
        <w:t xml:space="preserve"> </w:t>
      </w:r>
      <w:r>
        <w:rPr>
          <w:rFonts w:ascii="Arial" w:hAnsi="Arial" w:eastAsia="Arial" w:cs="Arial"/>
          <w:b/>
          <w:sz w:val="28"/>
          <w:szCs w:val="28"/>
        </w:rPr>
        <w:t>Investigating Usability of Summarization Algorithms for Instructional Videos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Post-study Interview Questions</w:t>
      </w:r>
    </w:p>
    <w:p>
      <w:pPr>
        <w:jc w:val="left"/>
        <w:rPr>
          <w:b/>
          <w:sz w:val="24"/>
          <w:szCs w:val="24"/>
        </w:rPr>
      </w:pPr>
    </w:p>
    <w:p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What was the most challenging aspect about watching the video descriptions of the given activity?</w:t>
      </w:r>
    </w:p>
    <w:p>
      <w:pPr>
        <w:spacing w:after="0"/>
        <w:ind w:left="720"/>
        <w:rPr>
          <w:sz w:val="24"/>
          <w:szCs w:val="24"/>
        </w:rPr>
      </w:pPr>
    </w:p>
    <w:p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Do you think video descriptions for the activities involving multiple steps (e.g. cooking) are more useful than textual descriptions? What is your preference for the description of such activities?</w:t>
      </w:r>
    </w:p>
    <w:p>
      <w:pPr>
        <w:spacing w:after="0"/>
        <w:ind w:left="720"/>
        <w:rPr>
          <w:sz w:val="24"/>
          <w:szCs w:val="24"/>
        </w:rPr>
      </w:pPr>
    </w:p>
    <w:p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What do you think could be a potential advantage of watching video summaries as a help resource for do-it-yourself (DIY) activities? What could be a disadvantage?</w:t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contextualSpacing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Is there anything else you would like to share with us abou</w:t>
      </w:r>
      <w:bookmarkStart w:id="1" w:name="_GoBack"/>
      <w:bookmarkEnd w:id="1"/>
      <w:r>
        <w:rPr>
          <w:sz w:val="24"/>
          <w:szCs w:val="24"/>
        </w:rPr>
        <w:t>t improving the descriptions?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737" w:right="1080" w:bottom="1440" w:left="1080" w:header="737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5040"/>
      </w:tabs>
      <w:jc w:val="left"/>
    </w:pPr>
    <w:r>
      <w:rPr>
        <w:i/>
      </w:rPr>
      <w:tab/>
    </w:r>
    <w:r>
      <w:rPr>
        <w:i/>
      </w:rPr>
      <w:tab/>
    </w:r>
    <w:r>
      <w:rPr>
        <w:i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jc w:val="right"/>
      <w:rPr>
        <w:rFonts w:ascii="Arial" w:hAnsi="Arial" w:eastAsia="Arial" w:cs="Arial"/>
      </w:rPr>
    </w:pPr>
  </w:p>
  <w:p>
    <w:pPr>
      <w:tabs>
        <w:tab w:val="center" w:pos="4320"/>
        <w:tab w:val="right" w:pos="8640"/>
      </w:tabs>
      <w:jc w:val="right"/>
      <w:rPr>
        <w:rFonts w:ascii="Arial" w:hAnsi="Arial" w:eastAsia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429E5"/>
    <w:multiLevelType w:val="multilevel"/>
    <w:tmpl w:val="25B429E5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891645"/>
    <w:rsid w:val="00891645"/>
    <w:rsid w:val="009E1687"/>
    <w:rsid w:val="00A47A31"/>
    <w:rsid w:val="00B3043B"/>
    <w:rsid w:val="00C06467"/>
    <w:rsid w:val="00DA207D"/>
    <w:rsid w:val="4C03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20"/>
      <w:jc w:val="both"/>
    </w:pPr>
    <w:rPr>
      <w:rFonts w:ascii="Times New Roman" w:hAnsi="Times New Roman" w:eastAsia="Times New Roman" w:cs="Times New Roman"/>
      <w:color w:val="000000"/>
      <w:lang w:val="en-CA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120" w:after="0"/>
      <w:outlineLvl w:val="0"/>
    </w:pPr>
    <w:rPr>
      <w:rFonts w:ascii="Arial" w:hAnsi="Arial" w:eastAsia="Arial" w:cs="Arial"/>
      <w:b/>
      <w:smallCaps/>
      <w:sz w:val="18"/>
      <w:szCs w:val="18"/>
    </w:rPr>
  </w:style>
  <w:style w:type="paragraph" w:styleId="3">
    <w:name w:val="heading 2"/>
    <w:basedOn w:val="1"/>
    <w:next w:val="1"/>
    <w:uiPriority w:val="0"/>
    <w:pPr>
      <w:keepNext/>
      <w:keepLines/>
      <w:spacing w:before="120" w:after="0"/>
      <w:outlineLvl w:val="1"/>
    </w:pPr>
    <w:rPr>
      <w:rFonts w:ascii="Arial" w:hAnsi="Arial" w:eastAsia="Arial" w:cs="Arial"/>
      <w:b/>
      <w:sz w:val="18"/>
      <w:szCs w:val="18"/>
    </w:rPr>
  </w:style>
  <w:style w:type="paragraph" w:styleId="4">
    <w:name w:val="heading 3"/>
    <w:basedOn w:val="1"/>
    <w:next w:val="1"/>
    <w:uiPriority w:val="0"/>
    <w:pPr>
      <w:keepNext/>
      <w:keepLines/>
      <w:spacing w:before="120" w:after="0"/>
      <w:outlineLvl w:val="2"/>
    </w:pPr>
    <w:rPr>
      <w:rFonts w:ascii="Arial" w:hAnsi="Arial" w:eastAsia="Arial" w:cs="Arial"/>
      <w:i/>
      <w:sz w:val="18"/>
      <w:szCs w:val="18"/>
    </w:rPr>
  </w:style>
  <w:style w:type="paragraph" w:styleId="5">
    <w:name w:val="heading 4"/>
    <w:basedOn w:val="1"/>
    <w:next w:val="1"/>
    <w:uiPriority w:val="0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6">
    <w:name w:val="heading 5"/>
    <w:basedOn w:val="1"/>
    <w:next w:val="1"/>
    <w:uiPriority w:val="0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7">
    <w:name w:val="heading 6"/>
    <w:basedOn w:val="1"/>
    <w:next w:val="1"/>
    <w:uiPriority w:val="0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/>
    </w:pPr>
  </w:style>
  <w:style w:type="paragraph" w:styleId="9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/>
    </w:pPr>
  </w:style>
  <w:style w:type="paragraph" w:styleId="10">
    <w:name w:val="Subtitle"/>
    <w:basedOn w:val="1"/>
    <w:next w:val="1"/>
    <w:uiPriority w:val="0"/>
    <w:pPr>
      <w:spacing w:after="60"/>
      <w:jc w:val="center"/>
    </w:pPr>
    <w:rPr>
      <w:rFonts w:ascii="Arial" w:hAnsi="Arial" w:eastAsia="Arial" w:cs="Arial"/>
    </w:rPr>
  </w:style>
  <w:style w:type="paragraph" w:styleId="11">
    <w:name w:val="Title"/>
    <w:basedOn w:val="1"/>
    <w:next w:val="1"/>
    <w:uiPriority w:val="0"/>
    <w:pPr>
      <w:keepNext/>
      <w:keepLines/>
      <w:spacing w:before="480"/>
    </w:pPr>
    <w:rPr>
      <w:b/>
      <w:sz w:val="72"/>
      <w:szCs w:val="72"/>
    </w:rPr>
  </w:style>
  <w:style w:type="character" w:customStyle="1" w:styleId="14">
    <w:name w:val="Header Char"/>
    <w:basedOn w:val="12"/>
    <w:link w:val="9"/>
    <w:uiPriority w:val="99"/>
  </w:style>
  <w:style w:type="character" w:customStyle="1" w:styleId="15">
    <w:name w:val="Footer Char"/>
    <w:basedOn w:val="12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Simon Fraser University</Company>
  <Pages>1</Pages>
  <Words>102</Words>
  <Characters>583</Characters>
  <Lines>4</Lines>
  <Paragraphs>1</Paragraphs>
  <TotalTime>0</TotalTime>
  <ScaleCrop>false</ScaleCrop>
  <LinksUpToDate>false</LinksUpToDate>
  <CharactersWithSpaces>684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2018-01-23T20:36:00Z</dcterms:created>
  <dc:creator>Megha Nawhal</dc:creator>
  <cp:lastModifiedBy>megha</cp:lastModifiedBy>
  <cp:lastPrinted>2018-01-23T20:37:00Z</cp:lastPrinted>
  <dcterms:modified xsi:type="dcterms:W3CDTF">2018-02-14T17:56:45Z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