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0918" w:rsidRPr="00130918" w:rsidRDefault="00130918" w:rsidP="00130918">
      <w:pPr>
        <w:rPr>
          <w:lang w:val="en-US"/>
        </w:rPr>
      </w:pPr>
      <w:r w:rsidRPr="00130918">
        <w:rPr>
          <w:lang w:val="en-US"/>
        </w:rPr>
        <w:t>The use of AI has great potential in terms of political education, but suffers from both negative and positive aspects, as AI can also be used to deliberately or unintentionally generate misleading content. Accordingly, I view its use for summarizing, translating, and generally processing political content with ambivalence.</w:t>
      </w:r>
    </w:p>
    <w:p w:rsidR="00130918" w:rsidRPr="00130918" w:rsidRDefault="00130918" w:rsidP="00130918">
      <w:pPr>
        <w:rPr>
          <w:lang w:val="en-US"/>
        </w:rPr>
      </w:pPr>
      <w:r w:rsidRPr="00130918">
        <w:rPr>
          <w:lang w:val="en-US"/>
        </w:rPr>
        <w:t xml:space="preserve">I find the examples given unhelpful in </w:t>
      </w:r>
      <w:bookmarkStart w:id="0" w:name="_GoBack"/>
      <w:bookmarkEnd w:id="0"/>
      <w:r w:rsidRPr="00130918">
        <w:rPr>
          <w:lang w:val="en-US"/>
        </w:rPr>
        <w:t>answering the questions. Visualizing a relatively vague political demand in an AI-generated image contributes differently/less to political education than the areas mentioned, such as translation/summary, etc. After all, an image still requires a greater ability to interpret and abstract than a party program summarized by AI or a political demand conveyed in text, video, or audio format. Not everything can be visualized well as an image.</w:t>
      </w:r>
    </w:p>
    <w:p w:rsidR="00130918" w:rsidRPr="00130918" w:rsidRDefault="00130918" w:rsidP="00130918">
      <w:pPr>
        <w:rPr>
          <w:lang w:val="en-US"/>
        </w:rPr>
      </w:pPr>
      <w:r w:rsidRPr="00130918">
        <w:rPr>
          <w:lang w:val="en-US"/>
        </w:rPr>
        <w:t>Your study has a very local reference. You probably generated the three images with AI systems using the same question, or the question was slightly different. That's why the prompt always belongs to the image and also to the system that generated it (e.g., Copilot or Gemini, etc.). Copilot now offers me personalized answers to my queries, and I am becoming skeptical. I am looking for an objective answer, not one that corresponds to my attitude. The greatest danger, however, is that Russian disinformation, i.e., lies, will be spread on the internet in the political arena and AI systems will accept them as truth. The time will come when lies will prevail in the political arena. I have also learned that AI systems are trained using a reward system during their training phase. These reward systems are based on human attitudes. Therefore, AI systems trained with American people do not necessarily reflect European views, and the MAGA movement has an easy time insidiously implementing its positions in European minds via AI-generated content without Europeans noticing. That is the real danger behind the US security strategy, and I suggest you highlight this in your study somehow. If you like, I can provide you with the technical terms and gradations of generative AI training. It is a pity that you do not mention the role of humans as the final decision-makers in your survey, where education and expertise play an enormous role.</w:t>
      </w:r>
    </w:p>
    <w:p w:rsidR="00130918" w:rsidRPr="00130918" w:rsidRDefault="00130918" w:rsidP="00130918">
      <w:pPr>
        <w:rPr>
          <w:lang w:val="en-US"/>
        </w:rPr>
      </w:pPr>
      <w:r w:rsidRPr="00130918">
        <w:rPr>
          <w:lang w:val="en-US"/>
        </w:rPr>
        <w:t>For many questions, my answer would be “it depends...”, so the yes/no scale is not appropriate. Precisely what matters, i.e., processes of production, moderation, fact-checking, the inclusion of contrary opinions, the participation of many groups in the discussion (diversity), the emphasis on causes in observed phenomena, and much more, should be included and questioned.</w:t>
      </w:r>
    </w:p>
    <w:p w:rsidR="00130918" w:rsidRPr="00130918" w:rsidRDefault="00130918" w:rsidP="00130918">
      <w:pPr>
        <w:rPr>
          <w:lang w:val="en-US"/>
        </w:rPr>
      </w:pPr>
      <w:r w:rsidRPr="00130918">
        <w:rPr>
          <w:lang w:val="en-US"/>
        </w:rPr>
        <w:t>Differentiation in the type of political AI use, e.g., I most often see memes or “deep fakes” of politicians. I think you should add that you ask what the last thing you saw was and what you think is the most important. In addition, it may be interesting to hear how and why you think the current regulations are not working and what you would like to see, for example. I would like to see more being done to take down false information, especially before elections, and much more being done to educate people and take it down. (Regarding questions or the result:</w:t>
      </w:r>
    </w:p>
    <w:p w:rsidR="00130918" w:rsidRPr="00130918" w:rsidRDefault="00130918" w:rsidP="00130918">
      <w:pPr>
        <w:rPr>
          <w:lang w:val="en-US"/>
        </w:rPr>
      </w:pPr>
      <w:r w:rsidRPr="00130918">
        <w:rPr>
          <w:lang w:val="en-US"/>
        </w:rPr>
        <w:t>I see dangers for democracy posed by AI, but I don't believe that regulation (especially as it is currently being implemented) is the right way to go. In my view, the EU AI Act is a completely useless piece of legislation that only serves to discourage people from engaging with the issue rather than critically questioning it. Almost all of the wording in this legislation is vague, and I believe that future case law will be very arbitrary.</w:t>
      </w:r>
    </w:p>
    <w:p w:rsidR="00130918" w:rsidRPr="00130918" w:rsidRDefault="00130918" w:rsidP="00130918">
      <w:pPr>
        <w:rPr>
          <w:lang w:val="en-US"/>
        </w:rPr>
      </w:pPr>
      <w:r w:rsidRPr="00130918">
        <w:rPr>
          <w:lang w:val="en-US"/>
        </w:rPr>
        <w:t>Generative AI is extremely unethical and hugely damaging to the environment. It should have no place in politics or in normal life.</w:t>
      </w:r>
    </w:p>
    <w:p w:rsidR="00130918" w:rsidRPr="00130918" w:rsidRDefault="00130918" w:rsidP="00130918">
      <w:pPr>
        <w:rPr>
          <w:lang w:val="en-US"/>
        </w:rPr>
      </w:pPr>
      <w:r w:rsidRPr="00130918">
        <w:rPr>
          <w:lang w:val="en-US"/>
        </w:rPr>
        <w:t>I have already seen AI-supported documentation being used in a medical/therapeutic context. The application is called “VIA.” According to the doctors/therapists I spoke to, the security standards are very high, as is the accuracy of the analysis. AI applications for the political sector should be subject to similar regulatory standards as those used in healthcare.</w:t>
      </w:r>
    </w:p>
    <w:p w:rsidR="00130918" w:rsidRPr="00130918" w:rsidRDefault="00130918" w:rsidP="00130918">
      <w:pPr>
        <w:rPr>
          <w:lang w:val="en-US"/>
        </w:rPr>
      </w:pPr>
      <w:r w:rsidRPr="00130918">
        <w:rPr>
          <w:lang w:val="en-US"/>
        </w:rPr>
        <w:lastRenderedPageBreak/>
        <w:t xml:space="preserve">We need indelible watermarks for all AI products, and it must be transparent and traceable who feeds the channels (YouTube, </w:t>
      </w:r>
      <w:proofErr w:type="spellStart"/>
      <w:r w:rsidRPr="00130918">
        <w:rPr>
          <w:lang w:val="en-US"/>
        </w:rPr>
        <w:t>TikTok</w:t>
      </w:r>
      <w:proofErr w:type="spellEnd"/>
      <w:r w:rsidRPr="00130918">
        <w:rPr>
          <w:lang w:val="en-US"/>
        </w:rPr>
        <w:t>, etc.).</w:t>
      </w:r>
    </w:p>
    <w:p w:rsidR="00130918" w:rsidRPr="00130918" w:rsidRDefault="00130918" w:rsidP="00130918">
      <w:pPr>
        <w:rPr>
          <w:lang w:val="en-US"/>
        </w:rPr>
      </w:pPr>
      <w:r w:rsidRPr="00130918">
        <w:rPr>
          <w:lang w:val="en-US"/>
        </w:rPr>
        <w:t xml:space="preserve">The risk of </w:t>
      </w:r>
      <w:proofErr w:type="spellStart"/>
      <w:r w:rsidRPr="00130918">
        <w:rPr>
          <w:lang w:val="en-US"/>
        </w:rPr>
        <w:t>GenAI</w:t>
      </w:r>
      <w:proofErr w:type="spellEnd"/>
      <w:r w:rsidRPr="00130918">
        <w:rPr>
          <w:lang w:val="en-US"/>
        </w:rPr>
        <w:t xml:space="preserve"> does not lie in the legitimate use cases shown in the study. The use cases shown can break down barriers to political participation. The challenge is rather that the ethical use of </w:t>
      </w:r>
      <w:proofErr w:type="spellStart"/>
      <w:r w:rsidRPr="00130918">
        <w:rPr>
          <w:lang w:val="en-US"/>
        </w:rPr>
        <w:t>GenAI</w:t>
      </w:r>
      <w:proofErr w:type="spellEnd"/>
      <w:r w:rsidRPr="00130918">
        <w:rPr>
          <w:lang w:val="en-US"/>
        </w:rPr>
        <w:t xml:space="preserve"> is currently based on voluntary compliance and it is difficult to capture the use of </w:t>
      </w:r>
      <w:proofErr w:type="spellStart"/>
      <w:r w:rsidRPr="00130918">
        <w:rPr>
          <w:lang w:val="en-US"/>
        </w:rPr>
        <w:t>GenAI</w:t>
      </w:r>
      <w:proofErr w:type="spellEnd"/>
      <w:r w:rsidRPr="00130918">
        <w:rPr>
          <w:lang w:val="en-US"/>
        </w:rPr>
        <w:t xml:space="preserve">. Agentic AI makes it easy to engage in political opinion-making. This is particularly true of the use of bot networks in social media or through content creation for populist purposes (music, video content). Content can specifically target people's fears without having to correspond to reality (example prompt: refugees are flooding the country). Psychologically, people want to see their opinions as reality. </w:t>
      </w:r>
      <w:proofErr w:type="spellStart"/>
      <w:r w:rsidRPr="00130918">
        <w:rPr>
          <w:lang w:val="en-US"/>
        </w:rPr>
        <w:t>GenAI</w:t>
      </w:r>
      <w:proofErr w:type="spellEnd"/>
      <w:r w:rsidRPr="00130918">
        <w:rPr>
          <w:lang w:val="en-US"/>
        </w:rPr>
        <w:t xml:space="preserve"> provides unlimited evidence for this. With further advances in video generation, it will become challenging to use videos as evidence. This will permanently change our society and the way we make decisions.</w:t>
      </w:r>
    </w:p>
    <w:p w:rsidR="00130918" w:rsidRPr="00130918" w:rsidRDefault="00130918" w:rsidP="00130918">
      <w:pPr>
        <w:rPr>
          <w:lang w:val="en-US"/>
        </w:rPr>
      </w:pPr>
      <w:r w:rsidRPr="00130918">
        <w:rPr>
          <w:lang w:val="en-US"/>
        </w:rPr>
        <w:t xml:space="preserve">AI will soon determine a large part of our lives, no matter where or in what form. Unless we stop those who wield “power” here, AI will only be misused for personal gain. It no longer matters whether the technology is used exclusively for political manipulation. I fundamentally support the use of AI in all areas, as it provides people with a tool that makes everyday life easier. However, it should be used in moderation. Otherwise, it will be like NVIDIA, which now works for Palpatine. In addition, it is becoming increasingly difficult to distinguish extremist tendencies (yes, that's putting it mildly) and manipulative statements from reality. On </w:t>
      </w:r>
      <w:proofErr w:type="spellStart"/>
      <w:r w:rsidRPr="00130918">
        <w:rPr>
          <w:lang w:val="en-US"/>
        </w:rPr>
        <w:t>TikTok</w:t>
      </w:r>
      <w:proofErr w:type="spellEnd"/>
      <w:r w:rsidRPr="00130918">
        <w:rPr>
          <w:lang w:val="en-US"/>
        </w:rPr>
        <w:t>, there are always reels that “hide” right-wing populist statements and thus reach a wider audience. As with all other great inventions, you should use your own (hopefully sound) common sense and question as much as possible. Since most people are already familiar with AI, they will also have recognized its weaknesses, because AI is simply not perfect and, to a large extent, it hallucinates itself into existence.</w:t>
      </w:r>
    </w:p>
    <w:p w:rsidR="00130918" w:rsidRPr="00130918" w:rsidRDefault="00130918" w:rsidP="00130918">
      <w:pPr>
        <w:rPr>
          <w:lang w:val="en-US"/>
        </w:rPr>
      </w:pPr>
      <w:r w:rsidRPr="00130918">
        <w:rPr>
          <w:lang w:val="en-US"/>
        </w:rPr>
        <w:t>Its use and in what form should be declared, just like conflicts of interest.</w:t>
      </w:r>
    </w:p>
    <w:p w:rsidR="00130918" w:rsidRPr="00130918" w:rsidRDefault="00130918" w:rsidP="00130918">
      <w:pPr>
        <w:rPr>
          <w:lang w:val="en-US"/>
        </w:rPr>
      </w:pPr>
      <w:r w:rsidRPr="00130918">
        <w:rPr>
          <w:lang w:val="en-US"/>
        </w:rPr>
        <w:t xml:space="preserve">Generative AI is more of a useful tool, not a substitute for opinion and education. Educating people about this is more important than restricting or even banning it.  </w:t>
      </w:r>
    </w:p>
    <w:p w:rsidR="00130918" w:rsidRPr="00130918" w:rsidRDefault="00130918" w:rsidP="00130918">
      <w:pPr>
        <w:rPr>
          <w:lang w:val="en-US"/>
        </w:rPr>
      </w:pPr>
      <w:r w:rsidRPr="00130918">
        <w:rPr>
          <w:lang w:val="en-US"/>
        </w:rPr>
        <w:t>If LLMs are not trained with too much data, it could be useful, as this reduces the likelihood of hallucinations. However, the risk is still there, and it should always be double-checked whether the information was as correct as it was spit out. In my opinion, you should never rely on it 100%.</w:t>
      </w:r>
    </w:p>
    <w:p w:rsidR="00335A6E" w:rsidRPr="00130918" w:rsidRDefault="00130918" w:rsidP="00130918">
      <w:pPr>
        <w:rPr>
          <w:lang w:val="en-US"/>
        </w:rPr>
      </w:pPr>
      <w:r w:rsidRPr="00130918">
        <w:rPr>
          <w:lang w:val="en-US"/>
        </w:rPr>
        <w:t xml:space="preserve">LLMs are the biggest risk for the spread of half-truths and untruths and should be heavily regulated or abolished altogether. Especially since recent studies have already shown that around 40% of the answers are incorrect. Not to mention the massive power consumption and need for flash memory. AI for scientific purposes, such as Google </w:t>
      </w:r>
      <w:proofErr w:type="spellStart"/>
      <w:r w:rsidRPr="00130918">
        <w:rPr>
          <w:lang w:val="en-US"/>
        </w:rPr>
        <w:t>Deepmind's</w:t>
      </w:r>
      <w:proofErr w:type="spellEnd"/>
      <w:r w:rsidRPr="00130918">
        <w:rPr>
          <w:lang w:val="en-US"/>
        </w:rPr>
        <w:t xml:space="preserve"> “Graph Networks for Materials Exploration,” which was used to calculate new crystalline structures, can be a blessing for science.</w:t>
      </w:r>
    </w:p>
    <w:sectPr w:rsidR="00335A6E" w:rsidRPr="001309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18"/>
    <w:rsid w:val="00130918"/>
    <w:rsid w:val="00335A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9B0F"/>
  <w15:chartTrackingRefBased/>
  <w15:docId w15:val="{0B8B9C41-2216-44C0-A528-F1353BBA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6291</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Fischer</dc:creator>
  <cp:keywords/>
  <dc:description/>
  <cp:lastModifiedBy> </cp:lastModifiedBy>
  <cp:revision>1</cp:revision>
  <dcterms:created xsi:type="dcterms:W3CDTF">2025-12-27T16:01:00Z</dcterms:created>
  <dcterms:modified xsi:type="dcterms:W3CDTF">2025-12-27T16:04:00Z</dcterms:modified>
</cp:coreProperties>
</file>