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7ED8" w:rsidRDefault="00F17ED8" w:rsidP="00CC5F5A">
      <w:pPr>
        <w:spacing w:line="360" w:lineRule="auto"/>
        <w:jc w:val="right"/>
        <w:rPr>
          <w:rFonts w:ascii="Times New Roman" w:hAnsi="Times New Roman"/>
        </w:rPr>
      </w:pPr>
      <w:r w:rsidRPr="00F17ED8">
        <w:rPr>
          <w:rFonts w:ascii="Times New Roman" w:hAnsi="Times New Roman"/>
        </w:rPr>
        <w:t>Obey Your Thirst</w:t>
      </w:r>
      <w:r>
        <w:rPr>
          <w:rFonts w:ascii="Times New Roman" w:hAnsi="Times New Roman"/>
        </w:rPr>
        <w:t xml:space="preserve"> Sprite Creator User Guide</w:t>
      </w:r>
    </w:p>
    <w:p w:rsidR="00F17ED8" w:rsidRDefault="00F17ED8" w:rsidP="00CC5F5A">
      <w:pPr>
        <w:spacing w:line="360" w:lineRule="auto"/>
        <w:jc w:val="right"/>
        <w:rPr>
          <w:rFonts w:ascii="Times New Roman" w:hAnsi="Times New Roman"/>
        </w:rPr>
      </w:pPr>
      <w:r>
        <w:rPr>
          <w:rFonts w:ascii="Times New Roman" w:hAnsi="Times New Roman"/>
        </w:rPr>
        <w:t>Created by Obey Your Thirst</w:t>
      </w:r>
    </w:p>
    <w:p w:rsidR="00F17ED8" w:rsidRDefault="00F17ED8" w:rsidP="00CC5F5A">
      <w:pPr>
        <w:spacing w:line="360" w:lineRule="auto"/>
        <w:jc w:val="right"/>
        <w:rPr>
          <w:rFonts w:ascii="Times New Roman" w:hAnsi="Times New Roman"/>
        </w:rPr>
      </w:pPr>
      <w:r>
        <w:rPr>
          <w:rFonts w:ascii="Times New Roman" w:hAnsi="Times New Roman"/>
        </w:rPr>
        <w:t>12 November 2015</w:t>
      </w:r>
    </w:p>
    <w:p w:rsidR="00F17ED8" w:rsidRDefault="00F17ED8" w:rsidP="00CC5F5A">
      <w:pPr>
        <w:spacing w:line="360" w:lineRule="auto"/>
        <w:jc w:val="right"/>
        <w:rPr>
          <w:rFonts w:ascii="Times New Roman" w:hAnsi="Times New Roman"/>
        </w:rPr>
      </w:pPr>
      <w:r>
        <w:rPr>
          <w:rFonts w:ascii="Times New Roman" w:hAnsi="Times New Roman"/>
        </w:rPr>
        <w:t>CS 3505</w:t>
      </w:r>
    </w:p>
    <w:p w:rsidR="00F17ED8" w:rsidRDefault="00F17ED8" w:rsidP="00CC5F5A">
      <w:pPr>
        <w:spacing w:line="360" w:lineRule="auto"/>
        <w:jc w:val="right"/>
        <w:rPr>
          <w:rFonts w:ascii="Times New Roman" w:hAnsi="Times New Roman"/>
        </w:rPr>
      </w:pPr>
    </w:p>
    <w:p w:rsidR="00EA33AC" w:rsidRDefault="00F17ED8" w:rsidP="00CC5F5A">
      <w:pPr>
        <w:spacing w:line="360" w:lineRule="auto"/>
        <w:rPr>
          <w:rFonts w:ascii="Times New Roman" w:hAnsi="Times New Roman"/>
        </w:rPr>
      </w:pPr>
      <w:r>
        <w:rPr>
          <w:rFonts w:ascii="Times New Roman" w:hAnsi="Times New Roman"/>
        </w:rPr>
        <w:tab/>
      </w:r>
      <w:r w:rsidR="005A3FAC">
        <w:rPr>
          <w:rFonts w:ascii="Times New Roman" w:hAnsi="Times New Roman"/>
        </w:rPr>
        <w:t xml:space="preserve">The Obey Your Thirst Sprite Creator is an epic sprite creator filled with incredible features. To run this application, you must install </w:t>
      </w:r>
      <w:proofErr w:type="spellStart"/>
      <w:r w:rsidR="005A3FAC">
        <w:rPr>
          <w:rFonts w:ascii="Times New Roman" w:hAnsi="Times New Roman"/>
        </w:rPr>
        <w:t>ImageMagick</w:t>
      </w:r>
      <w:proofErr w:type="spellEnd"/>
      <w:r w:rsidR="002A7351">
        <w:rPr>
          <w:rFonts w:ascii="Times New Roman" w:hAnsi="Times New Roman"/>
        </w:rPr>
        <w:t xml:space="preserve"> and be running a distribution of Linux</w:t>
      </w:r>
      <w:r w:rsidR="005A3FAC">
        <w:rPr>
          <w:rFonts w:ascii="Times New Roman" w:hAnsi="Times New Roman"/>
        </w:rPr>
        <w:t xml:space="preserve">. The installation instructions are located on the </w:t>
      </w:r>
      <w:hyperlink r:id="rId4" w:history="1">
        <w:proofErr w:type="spellStart"/>
        <w:r w:rsidR="005A3FAC" w:rsidRPr="002A7351">
          <w:rPr>
            <w:rStyle w:val="Hyperlink"/>
            <w:rFonts w:ascii="Times New Roman" w:hAnsi="Times New Roman"/>
          </w:rPr>
          <w:t>ImageMagick</w:t>
        </w:r>
        <w:proofErr w:type="spellEnd"/>
        <w:r w:rsidR="005A3FAC" w:rsidRPr="002A7351">
          <w:rPr>
            <w:rStyle w:val="Hyperlink"/>
            <w:rFonts w:ascii="Times New Roman" w:hAnsi="Times New Roman"/>
          </w:rPr>
          <w:t xml:space="preserve"> site</w:t>
        </w:r>
      </w:hyperlink>
      <w:r w:rsidR="005A3FAC">
        <w:rPr>
          <w:rFonts w:ascii="Times New Roman" w:hAnsi="Times New Roman"/>
        </w:rPr>
        <w:t xml:space="preserve">. </w:t>
      </w:r>
    </w:p>
    <w:p w:rsidR="00B2676B" w:rsidRDefault="00EA33AC" w:rsidP="00CC5F5A">
      <w:pPr>
        <w:spacing w:line="360" w:lineRule="auto"/>
        <w:rPr>
          <w:rFonts w:ascii="Times New Roman" w:hAnsi="Times New Roman"/>
        </w:rPr>
      </w:pPr>
      <w:r>
        <w:rPr>
          <w:rFonts w:ascii="Times New Roman" w:hAnsi="Times New Roman"/>
        </w:rPr>
        <w:tab/>
        <w:t>Below is a picture showing the various tools at the user’s disposal:</w:t>
      </w:r>
    </w:p>
    <w:p w:rsidR="00B2676B" w:rsidRDefault="00B2676B" w:rsidP="00CC5F5A">
      <w:pPr>
        <w:spacing w:line="360" w:lineRule="auto"/>
        <w:rPr>
          <w:rFonts w:ascii="Times New Roman" w:hAnsi="Times New Roman"/>
        </w:rPr>
      </w:pPr>
      <w:r w:rsidRPr="00B2676B">
        <w:rPr>
          <w:rFonts w:ascii="Times New Roman" w:hAnsi="Times New Roman"/>
        </w:rPr>
        <w:drawing>
          <wp:inline distT="0" distB="0" distL="0" distR="0">
            <wp:extent cx="5486400" cy="3970020"/>
            <wp:effectExtent l="25400" t="0" r="0" b="0"/>
            <wp:docPr id="3" name="Picture 1" descr=":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nk.png"/>
                    <pic:cNvPicPr>
                      <a:picLocks noChangeAspect="1" noChangeArrowheads="1"/>
                    </pic:cNvPicPr>
                  </pic:nvPicPr>
                  <pic:blipFill>
                    <a:blip r:embed="rId5"/>
                    <a:srcRect/>
                    <a:stretch>
                      <a:fillRect/>
                    </a:stretch>
                  </pic:blipFill>
                  <pic:spPr bwMode="auto">
                    <a:xfrm>
                      <a:off x="0" y="0"/>
                      <a:ext cx="5486400" cy="3970020"/>
                    </a:xfrm>
                    <a:prstGeom prst="rect">
                      <a:avLst/>
                    </a:prstGeom>
                    <a:noFill/>
                    <a:ln w="9525">
                      <a:noFill/>
                      <a:miter lim="800000"/>
                      <a:headEnd/>
                      <a:tailEnd/>
                    </a:ln>
                  </pic:spPr>
                </pic:pic>
              </a:graphicData>
            </a:graphic>
          </wp:inline>
        </w:drawing>
      </w:r>
    </w:p>
    <w:p w:rsidR="00B2676B" w:rsidRDefault="00B2676B" w:rsidP="00CC5F5A">
      <w:pPr>
        <w:spacing w:line="360" w:lineRule="auto"/>
        <w:rPr>
          <w:rFonts w:ascii="Times New Roman" w:hAnsi="Times New Roman"/>
        </w:rPr>
      </w:pPr>
      <w:r>
        <w:rPr>
          <w:rFonts w:ascii="Times New Roman" w:hAnsi="Times New Roman"/>
        </w:rPr>
        <w:tab/>
        <w:t>The top menu bar provides a collection of buttons that handle sprite I/O. Their functionality, from left to right, is the following: load a sprite from an .</w:t>
      </w:r>
      <w:proofErr w:type="spellStart"/>
      <w:r>
        <w:rPr>
          <w:rFonts w:ascii="Times New Roman" w:hAnsi="Times New Roman"/>
        </w:rPr>
        <w:t>ssp</w:t>
      </w:r>
      <w:proofErr w:type="spellEnd"/>
      <w:r>
        <w:rPr>
          <w:rFonts w:ascii="Times New Roman" w:hAnsi="Times New Roman"/>
        </w:rPr>
        <w:t xml:space="preserve"> file, saving the current sprite to an .</w:t>
      </w:r>
      <w:proofErr w:type="spellStart"/>
      <w:r>
        <w:rPr>
          <w:rFonts w:ascii="Times New Roman" w:hAnsi="Times New Roman"/>
        </w:rPr>
        <w:t>ssp</w:t>
      </w:r>
      <w:proofErr w:type="spellEnd"/>
      <w:r>
        <w:rPr>
          <w:rFonts w:ascii="Times New Roman" w:hAnsi="Times New Roman"/>
        </w:rPr>
        <w:t xml:space="preserve"> file, importing a gif into the application, export the current sprite into a gif, create a new frame on the current sprite, delete the current frame from the current sprite, or create a new sprite altogether.</w:t>
      </w:r>
    </w:p>
    <w:p w:rsidR="00B2676B" w:rsidRDefault="00B2676B" w:rsidP="00CC5F5A">
      <w:pPr>
        <w:spacing w:line="360" w:lineRule="auto"/>
        <w:rPr>
          <w:rFonts w:ascii="Times New Roman" w:hAnsi="Times New Roman"/>
        </w:rPr>
      </w:pPr>
      <w:r>
        <w:rPr>
          <w:rFonts w:ascii="Times New Roman" w:hAnsi="Times New Roman"/>
        </w:rPr>
        <w:tab/>
        <w:t>The tools’ functionality on the left, from top to bottom, are the following: use the pen tool, select a color to draw with, fill an area, select a color, toggle onionskin view, and clone the current frame.</w:t>
      </w:r>
    </w:p>
    <w:p w:rsidR="002A7351" w:rsidRDefault="00B2676B" w:rsidP="00CC5F5A">
      <w:pPr>
        <w:spacing w:line="360" w:lineRule="auto"/>
        <w:rPr>
          <w:rFonts w:ascii="Times New Roman" w:hAnsi="Times New Roman"/>
        </w:rPr>
      </w:pPr>
      <w:r>
        <w:rPr>
          <w:rFonts w:ascii="Times New Roman" w:hAnsi="Times New Roman"/>
        </w:rPr>
        <w:tab/>
        <w:t xml:space="preserve">The bottom slider permits users to choose what frame they are currently editing. The slider on the right permits users to change the playback FPS. The small widget on the right plays back the current sprite. </w:t>
      </w:r>
    </w:p>
    <w:p w:rsidR="00B2676B" w:rsidRDefault="002A7351" w:rsidP="00CC5F5A">
      <w:pPr>
        <w:spacing w:line="360" w:lineRule="auto"/>
        <w:rPr>
          <w:rFonts w:ascii="Times New Roman" w:hAnsi="Times New Roman"/>
        </w:rPr>
      </w:pPr>
      <w:r>
        <w:rPr>
          <w:rFonts w:ascii="Times New Roman" w:hAnsi="Times New Roman"/>
        </w:rPr>
        <w:tab/>
        <w:t>To paint a specific pixel, select the pencil tool on the left hand side of the screen. You may also change colors by selecting the color tool on the left, below th</w:t>
      </w:r>
      <w:r w:rsidR="004C3D56">
        <w:rPr>
          <w:rFonts w:ascii="Times New Roman" w:hAnsi="Times New Roman"/>
        </w:rPr>
        <w:t>e paint bucket. To fill an area, select the paint bucket and click on an area to fill.</w:t>
      </w:r>
      <w:r w:rsidR="00B2676B">
        <w:rPr>
          <w:rFonts w:ascii="Times New Roman" w:hAnsi="Times New Roman"/>
        </w:rPr>
        <w:t xml:space="preserve"> Below is a sprite that has been created using the pencil tool:</w:t>
      </w:r>
    </w:p>
    <w:p w:rsidR="004C3D56" w:rsidRDefault="00B2676B" w:rsidP="00CC5F5A">
      <w:pPr>
        <w:spacing w:line="360" w:lineRule="auto"/>
        <w:rPr>
          <w:rFonts w:ascii="Times New Roman" w:hAnsi="Times New Roman"/>
        </w:rPr>
      </w:pPr>
      <w:r>
        <w:rPr>
          <w:rFonts w:ascii="Times New Roman" w:hAnsi="Times New Roman"/>
          <w:noProof/>
        </w:rPr>
        <w:drawing>
          <wp:inline distT="0" distB="0" distL="0" distR="0">
            <wp:extent cx="5486400" cy="3981450"/>
            <wp:effectExtent l="25400" t="0" r="0" b="0"/>
            <wp:docPr id="4" name="Picture 2" descr=":rainb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inbow.png"/>
                    <pic:cNvPicPr>
                      <a:picLocks noChangeAspect="1" noChangeArrowheads="1"/>
                    </pic:cNvPicPr>
                  </pic:nvPicPr>
                  <pic:blipFill>
                    <a:blip r:embed="rId6"/>
                    <a:srcRect/>
                    <a:stretch>
                      <a:fillRect/>
                    </a:stretch>
                  </pic:blipFill>
                  <pic:spPr bwMode="auto">
                    <a:xfrm>
                      <a:off x="0" y="0"/>
                      <a:ext cx="5486400" cy="3981450"/>
                    </a:xfrm>
                    <a:prstGeom prst="rect">
                      <a:avLst/>
                    </a:prstGeom>
                    <a:noFill/>
                    <a:ln w="9525">
                      <a:noFill/>
                      <a:miter lim="800000"/>
                      <a:headEnd/>
                      <a:tailEnd/>
                    </a:ln>
                  </pic:spPr>
                </pic:pic>
              </a:graphicData>
            </a:graphic>
          </wp:inline>
        </w:drawing>
      </w:r>
    </w:p>
    <w:p w:rsidR="004C3D56" w:rsidRDefault="004C3D56" w:rsidP="00CC5F5A">
      <w:pPr>
        <w:spacing w:line="360" w:lineRule="auto"/>
        <w:rPr>
          <w:rFonts w:ascii="Times New Roman" w:hAnsi="Times New Roman"/>
        </w:rPr>
      </w:pPr>
      <w:r>
        <w:rPr>
          <w:rFonts w:ascii="Times New Roman" w:hAnsi="Times New Roman"/>
        </w:rPr>
        <w:tab/>
        <w:t>You can save your pixels as .</w:t>
      </w:r>
      <w:proofErr w:type="spellStart"/>
      <w:r>
        <w:rPr>
          <w:rFonts w:ascii="Times New Roman" w:hAnsi="Times New Roman"/>
        </w:rPr>
        <w:t>ssp</w:t>
      </w:r>
      <w:proofErr w:type="spellEnd"/>
      <w:r>
        <w:rPr>
          <w:rFonts w:ascii="Times New Roman" w:hAnsi="Times New Roman"/>
        </w:rPr>
        <w:t xml:space="preserve"> files by clicking on the save button. Name your file, including the .</w:t>
      </w:r>
      <w:proofErr w:type="spellStart"/>
      <w:r>
        <w:rPr>
          <w:rFonts w:ascii="Times New Roman" w:hAnsi="Times New Roman"/>
        </w:rPr>
        <w:t>ssp</w:t>
      </w:r>
      <w:proofErr w:type="spellEnd"/>
      <w:r>
        <w:rPr>
          <w:rFonts w:ascii="Times New Roman" w:hAnsi="Times New Roman"/>
        </w:rPr>
        <w:t xml:space="preserve"> extension, and click the save button to save your file. To load your file or another, click the load button at the top of the window. Select an .</w:t>
      </w:r>
      <w:proofErr w:type="spellStart"/>
      <w:r>
        <w:rPr>
          <w:rFonts w:ascii="Times New Roman" w:hAnsi="Times New Roman"/>
        </w:rPr>
        <w:t>ssp</w:t>
      </w:r>
      <w:proofErr w:type="spellEnd"/>
      <w:r>
        <w:rPr>
          <w:rFonts w:ascii="Times New Roman" w:hAnsi="Times New Roman"/>
        </w:rPr>
        <w:t xml:space="preserve"> file, and then click load to load up the sprite.</w:t>
      </w:r>
    </w:p>
    <w:p w:rsidR="00B2676B" w:rsidRDefault="004C3D56" w:rsidP="00CC5F5A">
      <w:pPr>
        <w:spacing w:line="360" w:lineRule="auto"/>
        <w:rPr>
          <w:rFonts w:ascii="Times New Roman" w:hAnsi="Times New Roman"/>
        </w:rPr>
      </w:pPr>
      <w:r>
        <w:rPr>
          <w:rFonts w:ascii="Times New Roman" w:hAnsi="Times New Roman"/>
        </w:rPr>
        <w:tab/>
        <w:t>As you are working on your sprite, it may be helpful to see what the previous frame looked like. On the left hand side of the window, there is a button with a picture of an onion. Selecting it will enable onionskin viewing, which will allow you to see what the previous frame looked like.</w:t>
      </w:r>
      <w:r w:rsidR="00B2676B">
        <w:rPr>
          <w:rFonts w:ascii="Times New Roman" w:hAnsi="Times New Roman"/>
        </w:rPr>
        <w:t xml:space="preserve"> Below is an example of the onionskin viewing on a sprite:</w:t>
      </w:r>
    </w:p>
    <w:p w:rsidR="004C3D56" w:rsidRDefault="00B2676B" w:rsidP="00CC5F5A">
      <w:pPr>
        <w:spacing w:line="360" w:lineRule="auto"/>
        <w:rPr>
          <w:rFonts w:ascii="Times New Roman" w:hAnsi="Times New Roman"/>
        </w:rPr>
      </w:pPr>
      <w:r>
        <w:rPr>
          <w:rFonts w:ascii="Times New Roman" w:hAnsi="Times New Roman"/>
          <w:noProof/>
        </w:rPr>
        <w:drawing>
          <wp:inline distT="0" distB="0" distL="0" distR="0">
            <wp:extent cx="5474970" cy="3865880"/>
            <wp:effectExtent l="25400" t="0" r="11430" b="0"/>
            <wp:docPr id="6" name="Picture 4" descr=":on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nion.png"/>
                    <pic:cNvPicPr>
                      <a:picLocks noChangeAspect="1" noChangeArrowheads="1"/>
                    </pic:cNvPicPr>
                  </pic:nvPicPr>
                  <pic:blipFill>
                    <a:blip r:embed="rId7"/>
                    <a:srcRect/>
                    <a:stretch>
                      <a:fillRect/>
                    </a:stretch>
                  </pic:blipFill>
                  <pic:spPr bwMode="auto">
                    <a:xfrm>
                      <a:off x="0" y="0"/>
                      <a:ext cx="5474970" cy="3865880"/>
                    </a:xfrm>
                    <a:prstGeom prst="rect">
                      <a:avLst/>
                    </a:prstGeom>
                    <a:noFill/>
                    <a:ln w="9525">
                      <a:noFill/>
                      <a:miter lim="800000"/>
                      <a:headEnd/>
                      <a:tailEnd/>
                    </a:ln>
                  </pic:spPr>
                </pic:pic>
              </a:graphicData>
            </a:graphic>
          </wp:inline>
        </w:drawing>
      </w:r>
    </w:p>
    <w:p w:rsidR="00B2676B" w:rsidRDefault="004C3D56" w:rsidP="00CC5F5A">
      <w:pPr>
        <w:spacing w:line="360" w:lineRule="auto"/>
        <w:rPr>
          <w:rFonts w:ascii="Times New Roman" w:hAnsi="Times New Roman"/>
        </w:rPr>
      </w:pPr>
      <w:r>
        <w:rPr>
          <w:rFonts w:ascii="Times New Roman" w:hAnsi="Times New Roman"/>
        </w:rPr>
        <w:tab/>
        <w:t xml:space="preserve">Creating, editing and saving sprites is pretty cool, but sometimes you want to do stuff </w:t>
      </w:r>
      <w:proofErr w:type="gramStart"/>
      <w:r>
        <w:rPr>
          <w:rFonts w:ascii="Times New Roman" w:hAnsi="Times New Roman"/>
        </w:rPr>
        <w:t>with .gifs</w:t>
      </w:r>
      <w:proofErr w:type="gramEnd"/>
      <w:r>
        <w:rPr>
          <w:rFonts w:ascii="Times New Roman" w:hAnsi="Times New Roman"/>
        </w:rPr>
        <w:t>. If you have a gif file</w:t>
      </w:r>
      <w:r w:rsidR="00852BC8">
        <w:rPr>
          <w:rFonts w:ascii="Times New Roman" w:hAnsi="Times New Roman"/>
        </w:rPr>
        <w:t xml:space="preserve"> that you wish to edit, click on the import button, choose the gif file you want to edit, and the sprite editor will do the rest. To export a sprite that you have made or an edited gif file as a gif file, select the export button, name </w:t>
      </w:r>
      <w:proofErr w:type="gramStart"/>
      <w:r w:rsidR="00852BC8">
        <w:rPr>
          <w:rFonts w:ascii="Times New Roman" w:hAnsi="Times New Roman"/>
        </w:rPr>
        <w:t>your</w:t>
      </w:r>
      <w:proofErr w:type="gramEnd"/>
      <w:r w:rsidR="00852BC8">
        <w:rPr>
          <w:rFonts w:ascii="Times New Roman" w:hAnsi="Times New Roman"/>
        </w:rPr>
        <w:t xml:space="preserve"> new gif including the .gif extension, and your gif will be created.</w:t>
      </w:r>
      <w:r w:rsidR="007D2667">
        <w:rPr>
          <w:rFonts w:ascii="Times New Roman" w:hAnsi="Times New Roman"/>
        </w:rPr>
        <w:t xml:space="preserve"> There are certain formats of gifs that don’t play nicely with the sprite editor, so if a gif won’t import, try another gif.</w:t>
      </w:r>
      <w:r w:rsidR="00B2676B">
        <w:rPr>
          <w:rFonts w:ascii="Times New Roman" w:hAnsi="Times New Roman"/>
        </w:rPr>
        <w:t xml:space="preserve"> Below is a screenshot of a sprite that has been loaded in from a gif:</w:t>
      </w:r>
    </w:p>
    <w:p w:rsidR="007D2667" w:rsidRDefault="00B2676B" w:rsidP="00CC5F5A">
      <w:pPr>
        <w:spacing w:line="360" w:lineRule="auto"/>
        <w:rPr>
          <w:rFonts w:ascii="Times New Roman" w:hAnsi="Times New Roman"/>
        </w:rPr>
      </w:pPr>
      <w:r>
        <w:rPr>
          <w:rFonts w:ascii="Times New Roman" w:hAnsi="Times New Roman"/>
          <w:noProof/>
        </w:rPr>
        <w:drawing>
          <wp:inline distT="0" distB="0" distL="0" distR="0">
            <wp:extent cx="5474970" cy="3900805"/>
            <wp:effectExtent l="25400" t="0" r="11430" b="0"/>
            <wp:docPr id="5" name="Picture 3" descr=":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iew.png"/>
                    <pic:cNvPicPr>
                      <a:picLocks noChangeAspect="1" noChangeArrowheads="1"/>
                    </pic:cNvPicPr>
                  </pic:nvPicPr>
                  <pic:blipFill>
                    <a:blip r:embed="rId8"/>
                    <a:srcRect/>
                    <a:stretch>
                      <a:fillRect/>
                    </a:stretch>
                  </pic:blipFill>
                  <pic:spPr bwMode="auto">
                    <a:xfrm>
                      <a:off x="0" y="0"/>
                      <a:ext cx="5474970" cy="3900805"/>
                    </a:xfrm>
                    <a:prstGeom prst="rect">
                      <a:avLst/>
                    </a:prstGeom>
                    <a:noFill/>
                    <a:ln w="9525">
                      <a:noFill/>
                      <a:miter lim="800000"/>
                      <a:headEnd/>
                      <a:tailEnd/>
                    </a:ln>
                  </pic:spPr>
                </pic:pic>
              </a:graphicData>
            </a:graphic>
          </wp:inline>
        </w:drawing>
      </w:r>
    </w:p>
    <w:p w:rsidR="00F17ED8" w:rsidRDefault="007D2667" w:rsidP="00CC5F5A">
      <w:pPr>
        <w:spacing w:line="360" w:lineRule="auto"/>
        <w:rPr>
          <w:rFonts w:ascii="Times New Roman" w:hAnsi="Times New Roman"/>
        </w:rPr>
      </w:pPr>
      <w:r>
        <w:rPr>
          <w:rFonts w:ascii="Times New Roman" w:hAnsi="Times New Roman"/>
        </w:rPr>
        <w:tab/>
        <w:t xml:space="preserve">Obey Your Thirst would like to thank </w:t>
      </w:r>
      <w:proofErr w:type="spellStart"/>
      <w:r>
        <w:rPr>
          <w:rFonts w:ascii="Times New Roman" w:hAnsi="Times New Roman"/>
        </w:rPr>
        <w:t>Kopakc</w:t>
      </w:r>
      <w:proofErr w:type="spellEnd"/>
      <w:r>
        <w:rPr>
          <w:rFonts w:ascii="Times New Roman" w:hAnsi="Times New Roman"/>
        </w:rPr>
        <w:t xml:space="preserve"> from </w:t>
      </w:r>
      <w:proofErr w:type="spellStart"/>
      <w:r>
        <w:rPr>
          <w:rFonts w:ascii="Times New Roman" w:hAnsi="Times New Roman"/>
        </w:rPr>
        <w:t>Github</w:t>
      </w:r>
      <w:proofErr w:type="spellEnd"/>
      <w:r>
        <w:rPr>
          <w:rFonts w:ascii="Times New Roman" w:hAnsi="Times New Roman"/>
        </w:rPr>
        <w:t xml:space="preserve"> for his library </w:t>
      </w:r>
      <w:hyperlink r:id="rId9" w:history="1">
        <w:proofErr w:type="spellStart"/>
        <w:r w:rsidRPr="007D2667">
          <w:rPr>
            <w:rStyle w:val="Hyperlink"/>
            <w:rFonts w:ascii="Times New Roman" w:hAnsi="Times New Roman"/>
          </w:rPr>
          <w:t>WriteToGif</w:t>
        </w:r>
        <w:proofErr w:type="spellEnd"/>
      </w:hyperlink>
      <w:r>
        <w:rPr>
          <w:rFonts w:ascii="Times New Roman" w:hAnsi="Times New Roman"/>
        </w:rPr>
        <w:t xml:space="preserve">. It is due to his work that our export gif functions work. Obey Your Thirst would also like to thank the people who created </w:t>
      </w:r>
      <w:proofErr w:type="spellStart"/>
      <w:r>
        <w:rPr>
          <w:rFonts w:ascii="Times New Roman" w:hAnsi="Times New Roman"/>
        </w:rPr>
        <w:t>Magick</w:t>
      </w:r>
      <w:proofErr w:type="spellEnd"/>
      <w:r>
        <w:rPr>
          <w:rFonts w:ascii="Times New Roman" w:hAnsi="Times New Roman"/>
        </w:rPr>
        <w:t xml:space="preserve">++, the C++ API for </w:t>
      </w:r>
      <w:proofErr w:type="spellStart"/>
      <w:r>
        <w:rPr>
          <w:rFonts w:ascii="Times New Roman" w:hAnsi="Times New Roman"/>
        </w:rPr>
        <w:t>ImageMagick</w:t>
      </w:r>
      <w:proofErr w:type="spellEnd"/>
      <w:r>
        <w:rPr>
          <w:rFonts w:ascii="Times New Roman" w:hAnsi="Times New Roman"/>
        </w:rPr>
        <w:t>. Without them, importing gif files would not have worked either. In the words of Einstein, our application stands on the shoulders of giants.</w:t>
      </w:r>
    </w:p>
    <w:sectPr w:rsidR="00F17ED8" w:rsidSect="00F17ED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17ED8"/>
    <w:rsid w:val="002A7351"/>
    <w:rsid w:val="004C3D56"/>
    <w:rsid w:val="005A3FAC"/>
    <w:rsid w:val="00621C50"/>
    <w:rsid w:val="007D0EDA"/>
    <w:rsid w:val="007D2667"/>
    <w:rsid w:val="00852BC8"/>
    <w:rsid w:val="00925554"/>
    <w:rsid w:val="00B2676B"/>
    <w:rsid w:val="00CC5F5A"/>
    <w:rsid w:val="00EA33AC"/>
    <w:rsid w:val="00F17ED8"/>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487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2A7351"/>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imagemagick.org/script/index.php"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s://github.com/Kopakc/WriteAnimatedGIF"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485</Words>
  <Characters>2766</Characters>
  <Application>Microsoft Macintosh Word</Application>
  <DocSecurity>0</DocSecurity>
  <Lines>23</Lines>
  <Paragraphs>5</Paragraphs>
  <ScaleCrop>false</ScaleCrop>
  <Company>U of U</Company>
  <LinksUpToDate>false</LinksUpToDate>
  <CharactersWithSpaces>3396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Andre</cp:lastModifiedBy>
  <cp:revision>6</cp:revision>
  <dcterms:created xsi:type="dcterms:W3CDTF">2015-11-12T14:52:00Z</dcterms:created>
  <dcterms:modified xsi:type="dcterms:W3CDTF">2015-11-12T17:39:00Z</dcterms:modified>
</cp:coreProperties>
</file>