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5B50F" w14:textId="756BE193" w:rsidR="00694F8C" w:rsidRDefault="00AD4AF4">
      <w:r w:rsidRPr="00AD4AF4">
        <w:t>B2.9.1–2.9.2, B6.5</w:t>
      </w:r>
    </w:p>
    <w:p w14:paraId="46B9CA99" w14:textId="30E18C2C" w:rsidR="00AD4AF4" w:rsidRDefault="00AD4AF4"/>
    <w:p w14:paraId="2D334C4D" w14:textId="77777777" w:rsidR="00AD4AF4" w:rsidRDefault="00AD4AF4" w:rsidP="00AD4AF4"/>
    <w:p w14:paraId="2402EB0F" w14:textId="77777777" w:rsidR="00AD4AF4" w:rsidRDefault="00AD4AF4" w:rsidP="00AD4AF4">
      <w:r>
        <w:t>1</w:t>
      </w:r>
      <w:r>
        <w:tab/>
      </w:r>
      <w:r>
        <w:tab/>
        <w:t>2</w:t>
      </w:r>
    </w:p>
    <w:p w14:paraId="1F00640F" w14:textId="77777777" w:rsidR="00AD4AF4" w:rsidRDefault="00AD4AF4" w:rsidP="00AD4AF4"/>
    <w:p w14:paraId="6D0B6378" w14:textId="77777777" w:rsidR="00AD4AF4" w:rsidRDefault="00AD4AF4" w:rsidP="00AD4AF4">
      <w:r>
        <w:t>ab</w:t>
      </w:r>
      <w:r>
        <w:tab/>
      </w:r>
      <w:r>
        <w:tab/>
        <w:t>cd</w:t>
      </w:r>
    </w:p>
    <w:p w14:paraId="57CB4C19" w14:textId="77777777" w:rsidR="00AD4AF4" w:rsidRDefault="00AD4AF4"/>
    <w:p w14:paraId="307F50B3" w14:textId="1F47A4BE" w:rsidR="00AD4AF4" w:rsidRDefault="00AD4AF4"/>
    <w:p w14:paraId="1A87CBF7" w14:textId="5D5D35CE" w:rsidR="00AD4AF4" w:rsidRDefault="00AD4AF4">
      <w:proofErr w:type="spellStart"/>
      <w:r>
        <w:t>cov</w:t>
      </w:r>
      <w:proofErr w:type="spellEnd"/>
      <w:r>
        <w:t>(u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>) = E[</w:t>
      </w:r>
      <w:r>
        <w:sym w:font="Symbol" w:char="F061"/>
      </w:r>
      <w:r>
        <w:softHyphen/>
      </w:r>
      <w:r>
        <w:rPr>
          <w:vertAlign w:val="subscript"/>
        </w:rPr>
        <w:t>a</w:t>
      </w:r>
      <w:r>
        <w:sym w:font="Symbol" w:char="F061"/>
      </w:r>
      <w:r>
        <w:softHyphen/>
      </w:r>
      <w:r>
        <w:rPr>
          <w:vertAlign w:val="subscript"/>
        </w:rPr>
        <w:t>c</w:t>
      </w:r>
      <w:r>
        <w:t>] + E[</w:t>
      </w:r>
      <w:r>
        <w:sym w:font="Symbol" w:char="F061"/>
      </w:r>
      <w:r>
        <w:softHyphen/>
      </w:r>
      <w:r>
        <w:rPr>
          <w:vertAlign w:val="subscript"/>
        </w:rPr>
        <w:t>a</w:t>
      </w:r>
      <w:r>
        <w:sym w:font="Symbol" w:char="F061"/>
      </w:r>
      <w:r>
        <w:softHyphen/>
      </w:r>
      <w:r>
        <w:rPr>
          <w:vertAlign w:val="subscript"/>
        </w:rPr>
        <w:t>d</w:t>
      </w:r>
      <w:r>
        <w:t>] + E[</w:t>
      </w:r>
      <w:r>
        <w:sym w:font="Symbol" w:char="F061"/>
      </w:r>
      <w:r>
        <w:softHyphen/>
      </w:r>
      <w:r>
        <w:rPr>
          <w:vertAlign w:val="subscript"/>
        </w:rPr>
        <w:t>b</w:t>
      </w:r>
      <w:r>
        <w:sym w:font="Symbol" w:char="F061"/>
      </w:r>
      <w:r>
        <w:softHyphen/>
      </w:r>
      <w:r>
        <w:rPr>
          <w:vertAlign w:val="subscript"/>
        </w:rPr>
        <w:t>c</w:t>
      </w:r>
      <w:r>
        <w:t>] + E[</w:t>
      </w:r>
      <w:r>
        <w:sym w:font="Symbol" w:char="F061"/>
      </w:r>
      <w:r>
        <w:softHyphen/>
      </w:r>
      <w:r>
        <w:rPr>
          <w:vertAlign w:val="subscript"/>
        </w:rPr>
        <w:t>b</w:t>
      </w:r>
      <w:r>
        <w:sym w:font="Symbol" w:char="F061"/>
      </w:r>
      <w:r>
        <w:softHyphen/>
      </w:r>
      <w:r>
        <w:rPr>
          <w:vertAlign w:val="subscript"/>
        </w:rPr>
        <w:t>d</w:t>
      </w:r>
      <w:r>
        <w:t>]</w:t>
      </w:r>
    </w:p>
    <w:p w14:paraId="5BE61B04" w14:textId="25A759F9" w:rsidR="00AD4AF4" w:rsidRDefault="00AD4AF4"/>
    <w:p w14:paraId="2033600E" w14:textId="77777777" w:rsidR="00AD4AF4" w:rsidRPr="00AD4AF4" w:rsidRDefault="00AD4AF4">
      <w:pPr>
        <w:rPr>
          <w:b/>
          <w:bCs/>
        </w:rPr>
      </w:pPr>
    </w:p>
    <w:p w14:paraId="452B43B1" w14:textId="4CA4F2DB" w:rsidR="00AD4AF4" w:rsidRDefault="00AD4AF4">
      <w:r>
        <w:t>E[</w:t>
      </w:r>
      <w:r>
        <w:sym w:font="Symbol" w:char="F061"/>
      </w:r>
      <w:r>
        <w:softHyphen/>
      </w:r>
      <w:r>
        <w:rPr>
          <w:vertAlign w:val="subscript"/>
        </w:rPr>
        <w:t>a</w:t>
      </w:r>
      <w:r>
        <w:sym w:font="Symbol" w:char="F061"/>
      </w:r>
      <w:r>
        <w:softHyphen/>
      </w:r>
      <w:r>
        <w:rPr>
          <w:vertAlign w:val="subscript"/>
        </w:rPr>
        <w:t>c</w:t>
      </w:r>
      <w:r>
        <w:t>]</w:t>
      </w:r>
      <w:r>
        <w:t xml:space="preserve"> = P(a=c)var(</w:t>
      </w:r>
      <w:r>
        <w:sym w:font="Symbol" w:char="F061"/>
      </w:r>
      <w:r>
        <w:softHyphen/>
      </w:r>
      <w:r>
        <w:t>) + [1-P(a=c)(0)] = var[</w:t>
      </w:r>
      <w:r>
        <w:sym w:font="Symbol" w:char="F061"/>
      </w:r>
      <w:r>
        <w:softHyphen/>
      </w:r>
      <w:r>
        <w:t>](P(a=c) + P(a=d) + P(b=c) + P(b=d)</w:t>
      </w:r>
    </w:p>
    <w:p w14:paraId="2E3EF15B" w14:textId="3FBDF106" w:rsidR="00AD4AF4" w:rsidRDefault="00AD4AF4" w:rsidP="00AD4AF4"/>
    <w:p w14:paraId="74D43929" w14:textId="5E71E4D2" w:rsidR="00AD4AF4" w:rsidRDefault="00AD4AF4" w:rsidP="00AD4AF4">
      <w:r>
        <w:t>var[</w:t>
      </w:r>
      <w:r>
        <w:sym w:font="Symbol" w:char="F061"/>
      </w:r>
      <w:r>
        <w:softHyphen/>
        <w:t>]</w:t>
      </w:r>
      <w:r>
        <w:t xml:space="preserve"> = </w:t>
      </w:r>
      <w:r>
        <w:sym w:font="Symbol" w:char="F073"/>
      </w:r>
      <w:r>
        <w:rPr>
          <w:vertAlign w:val="subscript"/>
        </w:rPr>
        <w:t>A</w:t>
      </w:r>
      <w:r>
        <w:rPr>
          <w:vertAlign w:val="superscript"/>
        </w:rPr>
        <w:t>2</w:t>
      </w:r>
      <w:r>
        <w:t>/2</w:t>
      </w:r>
    </w:p>
    <w:p w14:paraId="52642BE6" w14:textId="67F4E7B3" w:rsidR="00AD4AF4" w:rsidRDefault="00AD4AF4" w:rsidP="00AD4AF4"/>
    <w:p w14:paraId="3969B35E" w14:textId="3DAF0D8C" w:rsidR="00AD4AF4" w:rsidRDefault="00AD4AF4" w:rsidP="00AD4AF4">
      <w:r>
        <w:t>P(a=c)</w:t>
      </w:r>
      <w:r>
        <w:t xml:space="preserve"> = K</w:t>
      </w:r>
      <w:r>
        <w:rPr>
          <w:vertAlign w:val="subscript"/>
        </w:rPr>
        <w:t>12</w:t>
      </w:r>
      <w:r>
        <w:t xml:space="preserve"> = kinship</w:t>
      </w:r>
    </w:p>
    <w:p w14:paraId="7FA77CE9" w14:textId="57700622" w:rsidR="00AD4AF4" w:rsidRDefault="00AD4AF4" w:rsidP="00AD4AF4"/>
    <w:p w14:paraId="7FA81A31" w14:textId="28B28B24" w:rsidR="00AD4AF4" w:rsidRDefault="00AD4AF4" w:rsidP="00AD4AF4">
      <w:pPr>
        <w:rPr>
          <w:vertAlign w:val="superscript"/>
        </w:rPr>
      </w:pPr>
      <w:r>
        <w:t xml:space="preserve">So </w:t>
      </w:r>
      <w:proofErr w:type="spellStart"/>
      <w:r>
        <w:t>cov</w:t>
      </w:r>
      <w:proofErr w:type="spellEnd"/>
      <w:r>
        <w:t>(u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>)</w:t>
      </w:r>
      <w:r>
        <w:t xml:space="preserve"> = 2K</w:t>
      </w:r>
      <w:r>
        <w:rPr>
          <w:vertAlign w:val="subscript"/>
        </w:rPr>
        <w:t>12</w:t>
      </w:r>
      <w:r>
        <w:sym w:font="Symbol" w:char="F073"/>
      </w:r>
      <w:r>
        <w:rPr>
          <w:vertAlign w:val="subscript"/>
        </w:rPr>
        <w:t>A</w:t>
      </w:r>
      <w:r>
        <w:rPr>
          <w:vertAlign w:val="superscript"/>
        </w:rPr>
        <w:t>2</w:t>
      </w:r>
    </w:p>
    <w:p w14:paraId="6490A3D7" w14:textId="1BEA5F0D" w:rsidR="00AD4AF4" w:rsidRDefault="00AD4AF4" w:rsidP="00AD4AF4">
      <w:pPr>
        <w:rPr>
          <w:vertAlign w:val="superscript"/>
        </w:rPr>
      </w:pPr>
    </w:p>
    <w:p w14:paraId="094D3770" w14:textId="3EEB5B26" w:rsidR="00AD4AF4" w:rsidRDefault="00AD4AF4" w:rsidP="00AD4AF4">
      <w:r>
        <w:t>2K</w:t>
      </w:r>
      <w:r>
        <w:rPr>
          <w:vertAlign w:val="subscript"/>
        </w:rPr>
        <w:t>12</w:t>
      </w:r>
      <w:r>
        <w:rPr>
          <w:vertAlign w:val="subscript"/>
        </w:rPr>
        <w:t xml:space="preserve"> </w:t>
      </w:r>
      <w:r>
        <w:t>= A</w:t>
      </w:r>
      <w:r>
        <w:rPr>
          <w:vertAlign w:val="subscript"/>
        </w:rPr>
        <w:t>12</w:t>
      </w:r>
      <w:r>
        <w:t xml:space="preserve"> = “additive relationship”</w:t>
      </w:r>
    </w:p>
    <w:p w14:paraId="66149AA4" w14:textId="3F7D7D9D" w:rsidR="00AD4AF4" w:rsidRDefault="00AD4AF4" w:rsidP="00AD4AF4"/>
    <w:p w14:paraId="4C48C96D" w14:textId="1F6428D3" w:rsidR="00AD4AF4" w:rsidRDefault="00AD4AF4" w:rsidP="00AD4AF4"/>
    <w:p w14:paraId="607EF267" w14:textId="090DA7CB" w:rsidR="00AD4AF4" w:rsidRDefault="00AD4AF4" w:rsidP="00AD4AF4">
      <w:r>
        <w:t xml:space="preserve">How do you calculate kinship from pedigree </w:t>
      </w:r>
      <w:proofErr w:type="gramStart"/>
      <w:r>
        <w:t>information.</w:t>
      </w:r>
      <w:proofErr w:type="gramEnd"/>
    </w:p>
    <w:p w14:paraId="6BEADCA7" w14:textId="2C1FDE91" w:rsidR="00AD4AF4" w:rsidRDefault="00AD4AF4" w:rsidP="00AD4AF4"/>
    <w:p w14:paraId="5DAA29BB" w14:textId="7902DF3A" w:rsidR="00AD4AF4" w:rsidRDefault="00AD4AF4" w:rsidP="00AD4AF4">
      <w:pPr>
        <w:pStyle w:val="ListParagraph"/>
        <w:numPr>
          <w:ilvl w:val="0"/>
          <w:numId w:val="1"/>
        </w:numPr>
      </w:pPr>
      <w:r>
        <w:t>Order individuals such that progeny follow the parents:</w:t>
      </w:r>
    </w:p>
    <w:p w14:paraId="7E3ABA7D" w14:textId="2E4DCEDF" w:rsidR="00AD4AF4" w:rsidRDefault="00AD4AF4" w:rsidP="00AD4AF4">
      <w:pPr>
        <w:ind w:left="6480"/>
      </w:pPr>
      <w:r>
        <w:t>1</w:t>
      </w:r>
    </w:p>
    <w:p w14:paraId="7A061FDE" w14:textId="4D864AC9" w:rsidR="00AD4AF4" w:rsidRDefault="00AD4AF4" w:rsidP="00AD4AF4">
      <w:pPr>
        <w:ind w:left="6480"/>
      </w:pPr>
      <w:r>
        <w:t>2</w:t>
      </w:r>
    </w:p>
    <w:p w14:paraId="33EFEF51" w14:textId="60F6BBC2" w:rsidR="00AD4AF4" w:rsidRDefault="00AD4AF4" w:rsidP="00AD4AF4">
      <w:pPr>
        <w:ind w:left="6480"/>
      </w:pPr>
      <w:r>
        <w:t>3</w:t>
      </w:r>
    </w:p>
    <w:p w14:paraId="748DE940" w14:textId="69B87C22" w:rsidR="00AD4AF4" w:rsidRDefault="00AD4AF4" w:rsidP="00AD4AF4">
      <w:pPr>
        <w:ind w:left="6480"/>
      </w:pPr>
      <w:r>
        <w:t>4</w:t>
      </w:r>
    </w:p>
    <w:p w14:paraId="657F11E6" w14:textId="318C8FE4" w:rsidR="00AD4AF4" w:rsidRDefault="00AD4AF4" w:rsidP="00AD4AF4">
      <w:pPr>
        <w:ind w:left="6480"/>
      </w:pPr>
      <w:r>
        <w:t>.</w:t>
      </w:r>
    </w:p>
    <w:p w14:paraId="7878DC51" w14:textId="20D8471F" w:rsidR="00AD4AF4" w:rsidRDefault="00AD4AF4" w:rsidP="00AD4AF4">
      <w:pPr>
        <w:ind w:left="6480"/>
      </w:pPr>
      <w:r>
        <w:t>.</w:t>
      </w:r>
    </w:p>
    <w:p w14:paraId="242D2FCE" w14:textId="45F3BDAA" w:rsidR="00AD4AF4" w:rsidRDefault="00AD4AF4" w:rsidP="00AD4AF4">
      <w:pPr>
        <w:ind w:left="6480"/>
      </w:pPr>
      <w:r>
        <w:t>.</w:t>
      </w:r>
    </w:p>
    <w:p w14:paraId="7D1B8EF9" w14:textId="4FB35048" w:rsidR="00AD4AF4" w:rsidRDefault="00AD4AF4" w:rsidP="00AD4AF4">
      <w:pPr>
        <w:ind w:left="6480"/>
      </w:pPr>
      <w:r>
        <w:t>n</w:t>
      </w:r>
    </w:p>
    <w:p w14:paraId="0AAAF23F" w14:textId="5B1C02E6" w:rsidR="00AD4AF4" w:rsidRDefault="00AD4AF4" w:rsidP="00AD4AF4"/>
    <w:p w14:paraId="5CA80B3E" w14:textId="73E98FB2" w:rsidR="00AD4AF4" w:rsidRDefault="00AD4AF4" w:rsidP="00AD4AF4">
      <w:pPr>
        <w:pStyle w:val="ListParagraph"/>
      </w:pPr>
      <w:r>
        <w:t>sorted such that no individual is a parent of any individual higher in the list</w:t>
      </w:r>
    </w:p>
    <w:p w14:paraId="623A9719" w14:textId="7CC38899" w:rsidR="00AD4AF4" w:rsidRDefault="00AD4AF4" w:rsidP="00AD4AF4">
      <w:pPr>
        <w:pStyle w:val="ListParagraph"/>
      </w:pPr>
    </w:p>
    <w:p w14:paraId="745C52B6" w14:textId="281B6293" w:rsidR="00AD4AF4" w:rsidRDefault="00AD4AF4" w:rsidP="00AD4AF4">
      <w:r>
        <w:t>Calculating kinship is a recursive algorithm, sometimes called the (Tabular Method)</w:t>
      </w:r>
    </w:p>
    <w:p w14:paraId="3DA174A6" w14:textId="7604D693" w:rsidR="00AD4AF4" w:rsidRDefault="00AD4AF4" w:rsidP="00AD4AF4"/>
    <w:p w14:paraId="6869A805" w14:textId="25714575" w:rsidR="004F1A33" w:rsidRDefault="009F081A" w:rsidP="00AD4AF4">
      <w:p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mother of i</m:t>
                </m:r>
              </m:e>
            </m:d>
            <m:r>
              <w:rPr>
                <w:rFonts w:ascii="Cambria Math" w:hAnsi="Cambria Math"/>
              </w:rPr>
              <m:t xml:space="preserve"> with 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father</m:t>
                </m:r>
                <m:r>
                  <w:rPr>
                    <w:rFonts w:ascii="Cambria Math" w:hAnsi="Cambria Math"/>
                  </w:rPr>
                  <m:t xml:space="preserve"> of i</m:t>
                </m:r>
              </m:e>
            </m:d>
            <m:r>
              <w:rPr>
                <w:rFonts w:ascii="Cambria Math" w:hAnsi="Cambria Math"/>
              </w:rPr>
              <m:t xml:space="preserve"> with 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4F1A33">
        <w:rPr>
          <w:rFonts w:eastAsiaTheme="minorEastAsia"/>
        </w:rPr>
        <w:t>)</w:t>
      </w:r>
      <w:r w:rsidR="004F1A33">
        <w:rPr>
          <w:rFonts w:eastAsiaTheme="minorEastAsia"/>
        </w:rPr>
        <w:tab/>
      </w:r>
      <w:r w:rsidR="004F1A33">
        <w:rPr>
          <w:rFonts w:eastAsiaTheme="minorEastAsia"/>
        </w:rPr>
        <w:tab/>
      </w:r>
    </w:p>
    <w:p w14:paraId="4C8964FF" w14:textId="77777777" w:rsidR="004F1A33" w:rsidRDefault="004F1A33" w:rsidP="00AD4AF4">
      <w:pPr>
        <w:rPr>
          <w:rFonts w:eastAsiaTheme="minorEastAsia"/>
        </w:rPr>
      </w:pPr>
    </w:p>
    <w:p w14:paraId="53075571" w14:textId="385FC15A" w:rsidR="004F1A33" w:rsidRDefault="004F1A33" w:rsidP="00AD4AF4">
      <w:pPr>
        <w:rPr>
          <w:rFonts w:eastAsiaTheme="minorEastAsia"/>
        </w:rPr>
      </w:pPr>
      <w:r>
        <w:rPr>
          <w:rFonts w:eastAsiaTheme="minorEastAsia"/>
        </w:rPr>
        <w:t xml:space="preserve">for j &lt;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2A8B02D" w14:textId="1CC12AE1" w:rsidR="00AD4AF4" w:rsidRDefault="004F1A33" w:rsidP="00AD4AF4">
      <w:pPr>
        <w:rPr>
          <w:rFonts w:eastAsiaTheme="minorEastAsia"/>
        </w:rPr>
      </w:pPr>
      <w:r>
        <w:rPr>
          <w:rFonts w:eastAsiaTheme="minorEastAsia"/>
        </w:rPr>
        <w:t>[i.e., “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" is lower down in the list, and cannot be an ancestor of j</w:t>
      </w:r>
      <w:r w:rsidR="006B62DF">
        <w:rPr>
          <w:rFonts w:eastAsiaTheme="minorEastAsia"/>
        </w:rPr>
        <w:t>]</w:t>
      </w:r>
    </w:p>
    <w:p w14:paraId="231327F4" w14:textId="7C6C7E12" w:rsidR="006B62DF" w:rsidRPr="009F081A" w:rsidRDefault="006B62DF" w:rsidP="00AD4AF4">
      <w:r>
        <w:rPr>
          <w:rFonts w:eastAsiaTheme="minorEastAsia"/>
        </w:rPr>
        <w:t xml:space="preserve">Average kinship between parents of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with j = kinship between two individuals</w:t>
      </w:r>
    </w:p>
    <w:p w14:paraId="46354D19" w14:textId="4DEF98E8" w:rsidR="00AD4AF4" w:rsidRDefault="00147D74" w:rsidP="00AD4AF4">
      <w:proofErr w:type="spellStart"/>
      <w:r>
        <w:lastRenderedPageBreak/>
        <w:t>K</w:t>
      </w:r>
      <w:r>
        <w:rPr>
          <w:vertAlign w:val="subscript"/>
        </w:rPr>
        <w:t>ii</w:t>
      </w:r>
      <w:proofErr w:type="spellEnd"/>
      <w:r>
        <w:t xml:space="preserve"> = 1/2(P(a=a)) + 1/2P(a=b)</w:t>
      </w:r>
    </w:p>
    <w:p w14:paraId="7BC9D4EB" w14:textId="2EFD29CE" w:rsidR="00147D74" w:rsidRDefault="00147D74" w:rsidP="00AD4AF4">
      <w:r>
        <w:t>= ½(1 + F</w:t>
      </w:r>
      <w:r>
        <w:rPr>
          <w:vertAlign w:val="subscript"/>
        </w:rPr>
        <w:t>i</w:t>
      </w:r>
      <w:r>
        <w:t>)</w:t>
      </w:r>
    </w:p>
    <w:p w14:paraId="413995E2" w14:textId="05278C20" w:rsidR="00147D74" w:rsidRDefault="00147D74" w:rsidP="00AD4AF4">
      <w:r>
        <w:t>Inbreeding coefficient sampling without replacement</w:t>
      </w:r>
    </w:p>
    <w:p w14:paraId="59375DDF" w14:textId="45E8F422" w:rsidR="00147D74" w:rsidRDefault="00147D74" w:rsidP="00AD4AF4">
      <w:r>
        <w:t xml:space="preserve">Kinship = sampling with replacement = coefficient of </w:t>
      </w:r>
      <w:proofErr w:type="spellStart"/>
      <w:r>
        <w:t>coancestry</w:t>
      </w:r>
      <w:proofErr w:type="spellEnd"/>
    </w:p>
    <w:p w14:paraId="1FE5934B" w14:textId="14EA942C" w:rsidR="00147D74" w:rsidRDefault="00147D74" w:rsidP="00AD4AF4"/>
    <w:p w14:paraId="06430AF8" w14:textId="47536D2E" w:rsidR="00147D74" w:rsidRDefault="00077C5F" w:rsidP="00AD4AF4">
      <w:pPr>
        <w:rPr>
          <w:vertAlign w:val="subscript"/>
        </w:rPr>
      </w:pPr>
      <w:r>
        <w:t xml:space="preserve">= ½(1 + </w:t>
      </w:r>
      <w:proofErr w:type="spellStart"/>
      <w:r>
        <w:t>K</w:t>
      </w:r>
      <w:r>
        <w:rPr>
          <w:vertAlign w:val="subscript"/>
        </w:rPr>
        <w:t>mother,father</w:t>
      </w:r>
      <w:proofErr w:type="spellEnd"/>
      <w:r>
        <w:t>) F</w:t>
      </w:r>
      <w:r>
        <w:rPr>
          <w:vertAlign w:val="subscript"/>
        </w:rPr>
        <w:t>i</w:t>
      </w:r>
      <w:r>
        <w:t xml:space="preserve"> = </w:t>
      </w:r>
      <w:proofErr w:type="spellStart"/>
      <w:r>
        <w:t>K</w:t>
      </w:r>
      <w:r>
        <w:rPr>
          <w:vertAlign w:val="subscript"/>
        </w:rPr>
        <w:t>mother</w:t>
      </w:r>
      <w:proofErr w:type="spellEnd"/>
      <w:r>
        <w:rPr>
          <w:vertAlign w:val="subscript"/>
        </w:rPr>
        <w:t xml:space="preserve"> of I, father of </w:t>
      </w:r>
      <w:proofErr w:type="spellStart"/>
      <w:r>
        <w:rPr>
          <w:vertAlign w:val="subscript"/>
        </w:rPr>
        <w:t>i</w:t>
      </w:r>
      <w:proofErr w:type="spellEnd"/>
    </w:p>
    <w:p w14:paraId="66904D5C" w14:textId="48F49F7C" w:rsidR="000E4BC7" w:rsidRDefault="000E4BC7" w:rsidP="00AD4AF4">
      <w:pPr>
        <w:rPr>
          <w:vertAlign w:val="subscript"/>
        </w:rPr>
      </w:pPr>
    </w:p>
    <w:p w14:paraId="6B972273" w14:textId="19E223C2" w:rsidR="000E4BC7" w:rsidRDefault="000E4BC7" w:rsidP="00AD4AF4">
      <w:pPr>
        <w:rPr>
          <w:vertAlign w:val="subscript"/>
        </w:rPr>
      </w:pPr>
    </w:p>
    <w:p w14:paraId="13828A98" w14:textId="2B80806F" w:rsidR="006A5044" w:rsidRDefault="006A5044" w:rsidP="00AD4AF4">
      <w:pPr>
        <w:rPr>
          <w:vertAlign w:val="subscript"/>
        </w:rPr>
      </w:pP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= 2K</w:t>
      </w:r>
      <w:r>
        <w:rPr>
          <w:vertAlign w:val="subscript"/>
        </w:rPr>
        <w:t>ij</w:t>
      </w:r>
      <w:r>
        <w:t xml:space="preserve"> = </w:t>
      </w:r>
      <w:proofErr w:type="spellStart"/>
      <w:r>
        <w:t>K</w:t>
      </w:r>
      <w:r>
        <w:rPr>
          <w:vertAlign w:val="subscript"/>
        </w:rPr>
        <w:t>mom</w:t>
      </w:r>
      <w:proofErr w:type="spellEnd"/>
      <w:r>
        <w:rPr>
          <w:vertAlign w:val="subscript"/>
        </w:rPr>
        <w:t xml:space="preserve"> of </w:t>
      </w:r>
      <w:proofErr w:type="spellStart"/>
      <w:r>
        <w:rPr>
          <w:vertAlign w:val="subscript"/>
        </w:rPr>
        <w:t>i,j</w:t>
      </w:r>
      <w:proofErr w:type="spellEnd"/>
      <w:r>
        <w:t xml:space="preserve"> + </w:t>
      </w:r>
      <w:proofErr w:type="spellStart"/>
      <w:r>
        <w:t>K</w:t>
      </w:r>
      <w:r>
        <w:rPr>
          <w:vertAlign w:val="subscript"/>
        </w:rPr>
        <w:t>dad</w:t>
      </w:r>
      <w:proofErr w:type="spellEnd"/>
      <w:r>
        <w:rPr>
          <w:vertAlign w:val="subscript"/>
        </w:rPr>
        <w:t xml:space="preserve"> of 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, j</w:t>
      </w:r>
    </w:p>
    <w:p w14:paraId="70426128" w14:textId="43231F39" w:rsidR="006A5044" w:rsidRDefault="006A5044" w:rsidP="006A5044">
      <w:pPr>
        <w:rPr>
          <w:vertAlign w:val="subscript"/>
        </w:rPr>
      </w:pPr>
      <w:proofErr w:type="spellStart"/>
      <w:r>
        <w:t>A</w:t>
      </w:r>
      <w:r>
        <w:rPr>
          <w:vertAlign w:val="subscript"/>
        </w:rPr>
        <w:t>i</w:t>
      </w:r>
      <w:r>
        <w:rPr>
          <w:vertAlign w:val="subscript"/>
        </w:rPr>
        <w:t>i</w:t>
      </w:r>
      <w:proofErr w:type="spellEnd"/>
      <w:r>
        <w:t xml:space="preserve"> = 2K</w:t>
      </w:r>
      <w:r>
        <w:rPr>
          <w:vertAlign w:val="subscript"/>
        </w:rPr>
        <w:t>ij</w:t>
      </w:r>
      <w:r>
        <w:t xml:space="preserve"> = </w:t>
      </w:r>
      <w:proofErr w:type="spellStart"/>
      <w:r>
        <w:t>K</w:t>
      </w:r>
      <w:r>
        <w:rPr>
          <w:vertAlign w:val="subscript"/>
        </w:rPr>
        <w:t>mom</w:t>
      </w:r>
      <w:proofErr w:type="spellEnd"/>
      <w:r>
        <w:rPr>
          <w:vertAlign w:val="subscript"/>
        </w:rPr>
        <w:t xml:space="preserve"> of </w:t>
      </w:r>
      <w:proofErr w:type="spellStart"/>
      <w:r>
        <w:rPr>
          <w:vertAlign w:val="subscript"/>
        </w:rPr>
        <w:t>i,j</w:t>
      </w:r>
      <w:proofErr w:type="spellEnd"/>
      <w:r>
        <w:t xml:space="preserve"> + </w:t>
      </w:r>
      <w:proofErr w:type="spellStart"/>
      <w:r>
        <w:t>K</w:t>
      </w:r>
      <w:r>
        <w:rPr>
          <w:vertAlign w:val="subscript"/>
        </w:rPr>
        <w:t>dad</w:t>
      </w:r>
      <w:proofErr w:type="spellEnd"/>
      <w:r>
        <w:rPr>
          <w:vertAlign w:val="subscript"/>
        </w:rPr>
        <w:t xml:space="preserve"> of 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>, j</w:t>
      </w:r>
    </w:p>
    <w:p w14:paraId="7BCBEDB3" w14:textId="2215F4CD" w:rsidR="006A5044" w:rsidRDefault="006A5044" w:rsidP="00AD4AF4">
      <w:r>
        <w:t>½ (2K</w:t>
      </w:r>
      <w:r>
        <w:rPr>
          <w:vertAlign w:val="subscript"/>
        </w:rPr>
        <w:t xml:space="preserve">momi, j </w:t>
      </w:r>
      <w:r>
        <w:t xml:space="preserve">+ 2 </w:t>
      </w:r>
      <w:proofErr w:type="spellStart"/>
      <w:r>
        <w:t>K</w:t>
      </w:r>
      <w:r>
        <w:rPr>
          <w:vertAlign w:val="subscript"/>
        </w:rPr>
        <w:t>dad</w:t>
      </w:r>
      <w:proofErr w:type="spellEnd"/>
      <w:r>
        <w:rPr>
          <w:vertAlign w:val="subscript"/>
        </w:rPr>
        <w:t xml:space="preserve"> I, j</w:t>
      </w:r>
      <w:r>
        <w:t>)</w:t>
      </w:r>
    </w:p>
    <w:p w14:paraId="3F5D2587" w14:textId="77777777" w:rsidR="006A5044" w:rsidRPr="006A5044" w:rsidRDefault="006A5044" w:rsidP="00AD4AF4"/>
    <w:p w14:paraId="6358217D" w14:textId="05A7619B" w:rsidR="006A5044" w:rsidRDefault="006A5044" w:rsidP="00AD4AF4">
      <w:proofErr w:type="spellStart"/>
      <w:r>
        <w:t>A</w:t>
      </w:r>
      <w:r>
        <w:rPr>
          <w:vertAlign w:val="subscript"/>
        </w:rPr>
        <w:t>ii</w:t>
      </w:r>
      <w:proofErr w:type="spellEnd"/>
      <w:r>
        <w:rPr>
          <w:vertAlign w:val="subscript"/>
        </w:rPr>
        <w:t xml:space="preserve"> </w:t>
      </w:r>
      <w:r>
        <w:t>= 1 + F</w:t>
      </w:r>
      <w:r>
        <w:rPr>
          <w:vertAlign w:val="subscript"/>
        </w:rPr>
        <w:t>i</w:t>
      </w:r>
    </w:p>
    <w:p w14:paraId="01581FB3" w14:textId="4514901A" w:rsidR="006A5044" w:rsidRDefault="006A5044" w:rsidP="00AD4AF4">
      <w:pPr>
        <w:rPr>
          <w:vertAlign w:val="subscript"/>
        </w:rPr>
      </w:pPr>
      <w:r>
        <w:t xml:space="preserve">= 1 + 1/2 </w:t>
      </w:r>
      <w:proofErr w:type="spellStart"/>
      <w:r>
        <w:t>A</w:t>
      </w:r>
      <w:r>
        <w:rPr>
          <w:vertAlign w:val="subscript"/>
        </w:rPr>
        <w:t>mom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i,dad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</w:p>
    <w:p w14:paraId="40E91787" w14:textId="77777777" w:rsidR="006A5044" w:rsidRPr="006A5044" w:rsidRDefault="006A5044" w:rsidP="00AD4AF4">
      <w:pPr>
        <w:rPr>
          <w:vertAlign w:val="subscript"/>
        </w:rPr>
      </w:pPr>
    </w:p>
    <w:p w14:paraId="5A1319A0" w14:textId="3975C2CD" w:rsidR="000E4BC7" w:rsidRDefault="000E4BC7" w:rsidP="000E4BC7">
      <w:pPr>
        <w:pStyle w:val="ListParagraph"/>
        <w:numPr>
          <w:ilvl w:val="0"/>
          <w:numId w:val="2"/>
        </w:numPr>
      </w:pPr>
      <w:r>
        <w:t>2</w:t>
      </w:r>
    </w:p>
    <w:p w14:paraId="5A779AAD" w14:textId="602BF5FA" w:rsidR="000E4BC7" w:rsidRDefault="000E4BC7" w:rsidP="000E4BC7">
      <w:pPr>
        <w:pStyle w:val="ListParagraph"/>
        <w:ind w:left="1800"/>
      </w:pPr>
      <w:r>
        <w:t>3(12)</w:t>
      </w:r>
      <w:r>
        <w:tab/>
      </w:r>
      <w:r>
        <w:tab/>
        <w:t>4(12)</w:t>
      </w:r>
    </w:p>
    <w:p w14:paraId="7F8A2A68" w14:textId="493866F7" w:rsidR="000E4BC7" w:rsidRDefault="000E4BC7" w:rsidP="000E4BC7">
      <w:pPr>
        <w:pStyle w:val="ListParagraph"/>
        <w:ind w:left="1800"/>
      </w:pPr>
      <w:r>
        <w:t>5(13)</w:t>
      </w:r>
    </w:p>
    <w:p w14:paraId="13D2F22B" w14:textId="1EA10655" w:rsidR="006A5044" w:rsidRDefault="006A5044" w:rsidP="000E4BC7">
      <w:pPr>
        <w:pStyle w:val="ListParagraph"/>
        <w:ind w:left="1800"/>
      </w:pPr>
    </w:p>
    <w:p w14:paraId="227CB2E3" w14:textId="42DEDF24" w:rsidR="006A5044" w:rsidRDefault="006A5044" w:rsidP="000E4BC7">
      <w:pPr>
        <w:pStyle w:val="ListParagraph"/>
        <w:ind w:left="1800"/>
      </w:pPr>
      <w:r>
        <w:t>A</w:t>
      </w:r>
      <w:r>
        <w:rPr>
          <w:vertAlign w:val="subscript"/>
        </w:rPr>
        <w:t>11</w:t>
      </w:r>
      <w:r>
        <w:t xml:space="preserve"> = A</w:t>
      </w:r>
      <w:r>
        <w:rPr>
          <w:vertAlign w:val="subscript"/>
        </w:rPr>
        <w:t>22</w:t>
      </w:r>
      <w:r>
        <w:t xml:space="preserve"> = 1</w:t>
      </w:r>
      <w:r>
        <w:tab/>
        <w:t>founders are outbred</w:t>
      </w:r>
    </w:p>
    <w:p w14:paraId="7B2338EC" w14:textId="1C7984B6" w:rsidR="006A5044" w:rsidRPr="006A5044" w:rsidRDefault="006A5044" w:rsidP="000E4BC7">
      <w:pPr>
        <w:pStyle w:val="ListParagraph"/>
        <w:ind w:left="1800"/>
      </w:pPr>
      <w:r>
        <w:t>A</w:t>
      </w:r>
      <w:r>
        <w:rPr>
          <w:vertAlign w:val="subscript"/>
        </w:rPr>
        <w:t>12</w:t>
      </w:r>
      <w:r>
        <w:t xml:space="preserve"> = 0</w:t>
      </w:r>
      <w:r>
        <w:tab/>
      </w:r>
      <w:r>
        <w:tab/>
        <w:t>founders are unrelated</w:t>
      </w:r>
    </w:p>
    <w:p w14:paraId="38B9AF26" w14:textId="46811E0B" w:rsidR="000E4BC7" w:rsidRDefault="000E4BC7" w:rsidP="000E4BC7">
      <w:pPr>
        <w:pStyle w:val="ListParagraph"/>
        <w:ind w:left="1800"/>
      </w:pPr>
    </w:p>
    <w:p w14:paraId="37F4ABFC" w14:textId="26931CF4" w:rsidR="00077C5F" w:rsidRDefault="006A5044" w:rsidP="00AD4AF4">
      <w:r>
        <w:tab/>
      </w:r>
      <w:r>
        <w:tab/>
        <w:t>A</w:t>
      </w:r>
      <w:r>
        <w:rPr>
          <w:vertAlign w:val="subscript"/>
        </w:rPr>
        <w:t>13</w:t>
      </w:r>
      <w:r>
        <w:t xml:space="preserve"> = ½(A</w:t>
      </w:r>
      <w:r>
        <w:rPr>
          <w:vertAlign w:val="subscript"/>
        </w:rPr>
        <w:t>11</w:t>
      </w:r>
      <w:r>
        <w:t xml:space="preserve"> + A</w:t>
      </w:r>
      <w:r>
        <w:rPr>
          <w:vertAlign w:val="subscript"/>
        </w:rPr>
        <w:t>12</w:t>
      </w:r>
      <w:r>
        <w:t>) = ½</w:t>
      </w:r>
    </w:p>
    <w:p w14:paraId="0616C45A" w14:textId="225ADC01" w:rsidR="006A5044" w:rsidRPr="006A5044" w:rsidRDefault="006A5044" w:rsidP="00AD4AF4">
      <w:r>
        <w:tab/>
        <w:t>= A</w:t>
      </w:r>
      <w:r>
        <w:rPr>
          <w:vertAlign w:val="subscript"/>
        </w:rPr>
        <w:t>14</w:t>
      </w:r>
      <w:r>
        <w:t>= A</w:t>
      </w:r>
      <w:r>
        <w:rPr>
          <w:vertAlign w:val="subscript"/>
        </w:rPr>
        <w:t>23</w:t>
      </w:r>
      <w:r>
        <w:t>= A</w:t>
      </w:r>
      <w:r>
        <w:rPr>
          <w:vertAlign w:val="subscript"/>
        </w:rPr>
        <w:t xml:space="preserve">24 </w:t>
      </w:r>
      <w:r>
        <w:t xml:space="preserve">= </w:t>
      </w:r>
      <w:proofErr w:type="spellStart"/>
      <w:r>
        <w:t>A</w:t>
      </w:r>
      <w:r>
        <w:rPr>
          <w:vertAlign w:val="subscript"/>
        </w:rPr>
        <w:t>parent</w:t>
      </w:r>
      <w:proofErr w:type="spellEnd"/>
      <w:r>
        <w:rPr>
          <w:vertAlign w:val="subscript"/>
        </w:rPr>
        <w:t>, offspring</w:t>
      </w:r>
    </w:p>
    <w:p w14:paraId="1BCD98ED" w14:textId="397081B5" w:rsidR="006A5044" w:rsidRDefault="006A5044" w:rsidP="00AD4AF4">
      <w:pPr>
        <w:rPr>
          <w:vertAlign w:val="subscript"/>
        </w:rPr>
      </w:pPr>
    </w:p>
    <w:p w14:paraId="2C2CCCC7" w14:textId="2173E606" w:rsidR="006A5044" w:rsidRDefault="006A5044" w:rsidP="00AD4AF4">
      <w:proofErr w:type="spellStart"/>
      <w:r>
        <w:t>A</w:t>
      </w:r>
      <w:r>
        <w:rPr>
          <w:vertAlign w:val="subscript"/>
        </w:rPr>
        <w:t>full</w:t>
      </w:r>
      <w:proofErr w:type="spellEnd"/>
      <w:r>
        <w:rPr>
          <w:vertAlign w:val="subscript"/>
        </w:rPr>
        <w:t>-sib</w:t>
      </w:r>
      <w:r>
        <w:t xml:space="preserve"> = A</w:t>
      </w:r>
      <w:r>
        <w:rPr>
          <w:vertAlign w:val="subscript"/>
        </w:rPr>
        <w:t>34</w:t>
      </w:r>
      <w:r>
        <w:t xml:space="preserve"> = ½ (A</w:t>
      </w:r>
      <w:r>
        <w:rPr>
          <w:vertAlign w:val="subscript"/>
        </w:rPr>
        <w:t>31</w:t>
      </w:r>
      <w:r>
        <w:t xml:space="preserve"> + A</w:t>
      </w:r>
      <w:r>
        <w:rPr>
          <w:vertAlign w:val="subscript"/>
        </w:rPr>
        <w:t>32</w:t>
      </w:r>
      <w:r>
        <w:t>) = 1/2(1/2 + ½) = ½</w:t>
      </w:r>
    </w:p>
    <w:p w14:paraId="5E63B9B1" w14:textId="77777777" w:rsidR="006A5044" w:rsidRDefault="006A5044" w:rsidP="00AD4AF4"/>
    <w:p w14:paraId="17050F46" w14:textId="5CBCAA7C" w:rsidR="006A5044" w:rsidRPr="006A5044" w:rsidRDefault="006A5044" w:rsidP="00AD4AF4">
      <w:r>
        <w:t>A</w:t>
      </w:r>
      <w:r>
        <w:rPr>
          <w:vertAlign w:val="subscript"/>
        </w:rPr>
        <w:t>33</w:t>
      </w:r>
      <w:r>
        <w:t xml:space="preserve"> = 1 + (F</w:t>
      </w:r>
      <w:r>
        <w:rPr>
          <w:vertAlign w:val="subscript"/>
        </w:rPr>
        <w:t>i</w:t>
      </w:r>
      <w:r>
        <w:t>) = 1</w:t>
      </w:r>
    </w:p>
    <w:p w14:paraId="290739FF" w14:textId="10981517" w:rsidR="006A5044" w:rsidRDefault="006A5044" w:rsidP="00AD4AF4">
      <w:r>
        <w:t>A</w:t>
      </w:r>
      <w:r>
        <w:rPr>
          <w:vertAlign w:val="subscript"/>
        </w:rPr>
        <w:t>35</w:t>
      </w:r>
      <w:r>
        <w:t>= ½(A</w:t>
      </w:r>
      <w:r>
        <w:rPr>
          <w:vertAlign w:val="subscript"/>
        </w:rPr>
        <w:t>33</w:t>
      </w:r>
      <w:r>
        <w:t>+A</w:t>
      </w:r>
      <w:r>
        <w:rPr>
          <w:vertAlign w:val="subscript"/>
        </w:rPr>
        <w:t>31</w:t>
      </w:r>
      <w:r>
        <w:t>) = ½(1 + ½) = ¾</w:t>
      </w:r>
    </w:p>
    <w:p w14:paraId="6BF995B2" w14:textId="1CE4870D" w:rsidR="006A5044" w:rsidRDefault="006A5044" w:rsidP="00AD4AF4">
      <w:r>
        <w:t>A</w:t>
      </w:r>
      <w:r>
        <w:rPr>
          <w:vertAlign w:val="subscript"/>
        </w:rPr>
        <w:t>55</w:t>
      </w:r>
      <w:r>
        <w:t xml:space="preserve"> = 1 + F</w:t>
      </w:r>
      <w:r>
        <w:rPr>
          <w:vertAlign w:val="subscript"/>
        </w:rPr>
        <w:t>5</w:t>
      </w:r>
      <w:r>
        <w:t xml:space="preserve"> = 1 + ½(A</w:t>
      </w:r>
      <w:r>
        <w:rPr>
          <w:vertAlign w:val="subscript"/>
        </w:rPr>
        <w:t>13</w:t>
      </w:r>
      <w:r>
        <w:t>) = 1 + ¼ = 5/4</w:t>
      </w:r>
    </w:p>
    <w:p w14:paraId="061DD1DF" w14:textId="41090AD0" w:rsidR="00B27479" w:rsidRDefault="00B27479" w:rsidP="00AD4AF4"/>
    <w:p w14:paraId="12F0AD40" w14:textId="36332201" w:rsidR="00B27479" w:rsidRDefault="00B27479" w:rsidP="00AD4AF4"/>
    <w:p w14:paraId="62AC4B37" w14:textId="0DBC349D" w:rsidR="00B27479" w:rsidRDefault="009C7CBE" w:rsidP="00AD4AF4">
      <w:r>
        <w:t>y = XB + Zu + e</w:t>
      </w:r>
    </w:p>
    <w:p w14:paraId="083B2A94" w14:textId="60DD2470" w:rsidR="009C7CBE" w:rsidRDefault="009C7CBE" w:rsidP="00AD4AF4"/>
    <w:p w14:paraId="1ECBD121" w14:textId="1201F2E2" w:rsidR="009C7CBE" w:rsidRDefault="008F47F4" w:rsidP="00AD4AF4">
      <w:proofErr w:type="spellStart"/>
      <w:r>
        <w:t>Zg</w:t>
      </w:r>
      <w:proofErr w:type="spellEnd"/>
      <w:r>
        <w:tab/>
      </w:r>
      <w:proofErr w:type="spellStart"/>
      <w:r>
        <w:t>Zge</w:t>
      </w:r>
      <w:proofErr w:type="spellEnd"/>
      <w:r>
        <w:t xml:space="preserve"> [</w:t>
      </w:r>
      <w:r>
        <w:tab/>
        <w:t>ug</w:t>
      </w:r>
    </w:p>
    <w:p w14:paraId="6FCF78CD" w14:textId="055A533A" w:rsidR="008F47F4" w:rsidRDefault="008F47F4" w:rsidP="00AD4AF4"/>
    <w:p w14:paraId="75378A32" w14:textId="1CA78ED0" w:rsidR="008F47F4" w:rsidRDefault="008F47F4" w:rsidP="00AD4AF4">
      <w:r>
        <w:tab/>
      </w:r>
      <w:r>
        <w:tab/>
      </w:r>
      <w:proofErr w:type="spellStart"/>
      <w:r>
        <w:t>Uge</w:t>
      </w:r>
      <w:proofErr w:type="spellEnd"/>
      <w:r>
        <w:t xml:space="preserve">] = </w:t>
      </w:r>
      <w:proofErr w:type="spellStart"/>
      <w:r>
        <w:t>Zgug</w:t>
      </w:r>
      <w:proofErr w:type="spellEnd"/>
      <w:r>
        <w:t xml:space="preserve"> + </w:t>
      </w:r>
      <w:proofErr w:type="spellStart"/>
      <w:r>
        <w:t>Zge</w:t>
      </w:r>
      <w:bookmarkStart w:id="0" w:name="_GoBack"/>
      <w:bookmarkEnd w:id="0"/>
      <w:r>
        <w:t>uge</w:t>
      </w:r>
      <w:proofErr w:type="spellEnd"/>
    </w:p>
    <w:p w14:paraId="2290FCE5" w14:textId="77777777" w:rsidR="00077C5F" w:rsidRPr="00077C5F" w:rsidRDefault="00077C5F" w:rsidP="00AD4AF4"/>
    <w:p w14:paraId="37B21553" w14:textId="77777777" w:rsidR="00147D74" w:rsidRPr="00147D74" w:rsidRDefault="00147D74" w:rsidP="00AD4AF4"/>
    <w:p w14:paraId="53547E16" w14:textId="77777777" w:rsidR="00AD4AF4" w:rsidRPr="00AD4AF4" w:rsidRDefault="00AD4AF4" w:rsidP="00AD4AF4"/>
    <w:sectPr w:rsidR="00AD4AF4" w:rsidRPr="00AD4AF4" w:rsidSect="00CA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569"/>
    <w:multiLevelType w:val="hybridMultilevel"/>
    <w:tmpl w:val="CEA65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3F0D"/>
    <w:multiLevelType w:val="hybridMultilevel"/>
    <w:tmpl w:val="03B4862A"/>
    <w:lvl w:ilvl="0" w:tplc="D10A1384">
      <w:start w:val="1"/>
      <w:numFmt w:val="decimal"/>
      <w:lvlText w:val="%1"/>
      <w:lvlJc w:val="left"/>
      <w:pPr>
        <w:ind w:left="32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B6"/>
    <w:rsid w:val="00062A77"/>
    <w:rsid w:val="00077C5F"/>
    <w:rsid w:val="000E4BC7"/>
    <w:rsid w:val="000F1F9F"/>
    <w:rsid w:val="00133F91"/>
    <w:rsid w:val="00147D74"/>
    <w:rsid w:val="00185FB6"/>
    <w:rsid w:val="004A4D3E"/>
    <w:rsid w:val="004F1A33"/>
    <w:rsid w:val="00694F8C"/>
    <w:rsid w:val="006A5044"/>
    <w:rsid w:val="006B62DF"/>
    <w:rsid w:val="00737517"/>
    <w:rsid w:val="00743363"/>
    <w:rsid w:val="008F47F4"/>
    <w:rsid w:val="009C7CBE"/>
    <w:rsid w:val="009E5EAC"/>
    <w:rsid w:val="009F081A"/>
    <w:rsid w:val="00AD4AF4"/>
    <w:rsid w:val="00B27479"/>
    <w:rsid w:val="00C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CD3A"/>
  <w14:defaultImageDpi w14:val="32767"/>
  <w15:chartTrackingRefBased/>
  <w15:docId w15:val="{FFAA8886-07BE-514B-A736-F5809483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E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4A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0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3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2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BRAINARD</dc:creator>
  <cp:keywords/>
  <dc:description/>
  <cp:lastModifiedBy>SCOTT BRAINARD</cp:lastModifiedBy>
  <cp:revision>10</cp:revision>
  <dcterms:created xsi:type="dcterms:W3CDTF">2020-02-26T16:56:00Z</dcterms:created>
  <dcterms:modified xsi:type="dcterms:W3CDTF">2020-02-27T20:26:00Z</dcterms:modified>
</cp:coreProperties>
</file>