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C3796D" w14:textId="77F5BCC0" w:rsidR="001223DB" w:rsidRPr="00973DD0" w:rsidRDefault="001223DB" w:rsidP="001223DB">
      <w:pPr>
        <w:contextualSpacing/>
        <w:rPr>
          <w:rFonts w:ascii="Times New Roman" w:eastAsia="Calibri" w:hAnsi="Times New Roman" w:cs="Times New Roman"/>
        </w:rPr>
      </w:pPr>
      <w:r>
        <w:rPr>
          <w:rFonts w:ascii="Times New Roman" w:eastAsia="Calibri" w:hAnsi="Times New Roman" w:cs="Times New Roman"/>
        </w:rPr>
        <w:t>COMP 5970/6</w:t>
      </w:r>
      <w:r w:rsidRPr="00973DD0">
        <w:rPr>
          <w:rFonts w:ascii="Times New Roman" w:eastAsia="Calibri" w:hAnsi="Times New Roman" w:cs="Times New Roman"/>
        </w:rPr>
        <w:t xml:space="preserve">970 </w:t>
      </w:r>
      <w:r>
        <w:rPr>
          <w:rFonts w:ascii="Times New Roman" w:eastAsia="Calibri" w:hAnsi="Times New Roman" w:cs="Times New Roman"/>
        </w:rPr>
        <w:t>Project</w:t>
      </w:r>
      <w:r w:rsidRPr="00973DD0">
        <w:rPr>
          <w:rFonts w:ascii="Times New Roman" w:eastAsia="Calibri" w:hAnsi="Times New Roman" w:cs="Times New Roman"/>
        </w:rPr>
        <w:t xml:space="preserve"> </w:t>
      </w:r>
      <w:r w:rsidR="0055478D">
        <w:rPr>
          <w:rFonts w:ascii="Times New Roman" w:eastAsia="Calibri" w:hAnsi="Times New Roman" w:cs="Times New Roman"/>
        </w:rPr>
        <w:t>2</w:t>
      </w:r>
      <w:r w:rsidRPr="00973DD0">
        <w:rPr>
          <w:rFonts w:ascii="Times New Roman" w:eastAsia="Calibri" w:hAnsi="Times New Roman" w:cs="Times New Roman"/>
        </w:rPr>
        <w:t xml:space="preserve">: </w:t>
      </w:r>
      <w:r>
        <w:rPr>
          <w:rFonts w:ascii="Times New Roman" w:eastAsia="Calibri" w:hAnsi="Times New Roman" w:cs="Times New Roman"/>
        </w:rPr>
        <w:t>1</w:t>
      </w:r>
      <w:r w:rsidRPr="00973DD0">
        <w:rPr>
          <w:rFonts w:ascii="Times New Roman" w:eastAsia="Calibri" w:hAnsi="Times New Roman" w:cs="Times New Roman"/>
        </w:rPr>
        <w:t xml:space="preserve">5 points </w:t>
      </w:r>
      <w:r>
        <w:rPr>
          <w:rFonts w:ascii="Times New Roman" w:eastAsia="Calibri" w:hAnsi="Times New Roman" w:cs="Times New Roman"/>
        </w:rPr>
        <w:t>1</w:t>
      </w:r>
      <w:r w:rsidRPr="00973DD0">
        <w:rPr>
          <w:rFonts w:ascii="Times New Roman" w:eastAsia="Calibri" w:hAnsi="Times New Roman" w:cs="Times New Roman"/>
        </w:rPr>
        <w:t>5% Credit</w:t>
      </w:r>
    </w:p>
    <w:p w14:paraId="6B162D6D" w14:textId="2D3BB0D5" w:rsidR="001223DB" w:rsidRPr="00973DD0" w:rsidRDefault="001223DB" w:rsidP="001223DB">
      <w:pPr>
        <w:spacing w:after="120" w:line="276" w:lineRule="auto"/>
        <w:contextualSpacing/>
        <w:rPr>
          <w:rFonts w:ascii="Times New Roman" w:eastAsia="Calibri" w:hAnsi="Times New Roman" w:cs="Times New Roman"/>
          <w:sz w:val="23"/>
          <w:szCs w:val="23"/>
        </w:rPr>
      </w:pPr>
      <w:r>
        <w:rPr>
          <w:rFonts w:ascii="Times New Roman" w:eastAsia="Calibri" w:hAnsi="Times New Roman" w:cs="Times New Roman"/>
          <w:b/>
          <w:sz w:val="23"/>
          <w:szCs w:val="23"/>
        </w:rPr>
        <w:t>Submission d</w:t>
      </w:r>
      <w:r w:rsidRPr="00973DD0">
        <w:rPr>
          <w:rFonts w:ascii="Times New Roman" w:eastAsia="Calibri" w:hAnsi="Times New Roman" w:cs="Times New Roman"/>
          <w:b/>
          <w:sz w:val="23"/>
          <w:szCs w:val="23"/>
        </w:rPr>
        <w:t xml:space="preserve">ue before 11:59 PM </w:t>
      </w:r>
      <w:r>
        <w:rPr>
          <w:rFonts w:ascii="Times New Roman" w:eastAsia="Calibri" w:hAnsi="Times New Roman" w:cs="Times New Roman"/>
          <w:b/>
          <w:sz w:val="23"/>
          <w:szCs w:val="23"/>
        </w:rPr>
        <w:t xml:space="preserve">Monday </w:t>
      </w:r>
      <w:r w:rsidR="00A825AD">
        <w:rPr>
          <w:rFonts w:ascii="Times New Roman" w:eastAsia="Calibri" w:hAnsi="Times New Roman" w:cs="Times New Roman"/>
          <w:b/>
          <w:sz w:val="23"/>
          <w:szCs w:val="23"/>
        </w:rPr>
        <w:t>March</w:t>
      </w:r>
      <w:r>
        <w:rPr>
          <w:rFonts w:ascii="Times New Roman" w:eastAsia="Calibri" w:hAnsi="Times New Roman" w:cs="Times New Roman"/>
          <w:b/>
          <w:sz w:val="23"/>
          <w:szCs w:val="23"/>
        </w:rPr>
        <w:t xml:space="preserve"> </w:t>
      </w:r>
      <w:r w:rsidR="00A825AD">
        <w:rPr>
          <w:rFonts w:ascii="Times New Roman" w:eastAsia="Calibri" w:hAnsi="Times New Roman" w:cs="Times New Roman"/>
          <w:b/>
          <w:sz w:val="23"/>
          <w:szCs w:val="23"/>
        </w:rPr>
        <w:t>4</w:t>
      </w:r>
    </w:p>
    <w:p w14:paraId="4CD99ED7" w14:textId="77777777" w:rsidR="001223DB" w:rsidRDefault="001223DB" w:rsidP="001223DB">
      <w:pPr>
        <w:spacing w:line="276" w:lineRule="auto"/>
        <w:rPr>
          <w:rFonts w:ascii="Times New Roman" w:eastAsia="Calibri" w:hAnsi="Times New Roman" w:cs="Times New Roman"/>
          <w:sz w:val="22"/>
          <w:szCs w:val="22"/>
          <w:u w:val="single"/>
        </w:rPr>
      </w:pPr>
    </w:p>
    <w:p w14:paraId="53AF7BD7" w14:textId="77777777" w:rsidR="001223DB" w:rsidRPr="002F4B2B" w:rsidRDefault="001223DB" w:rsidP="001223DB">
      <w:pPr>
        <w:spacing w:line="276" w:lineRule="auto"/>
        <w:rPr>
          <w:rFonts w:ascii="Times New Roman" w:eastAsia="Calibri" w:hAnsi="Times New Roman" w:cs="Times New Roman"/>
          <w:sz w:val="22"/>
          <w:szCs w:val="22"/>
        </w:rPr>
      </w:pPr>
      <w:r w:rsidRPr="002F4B2B">
        <w:rPr>
          <w:rFonts w:ascii="Times New Roman" w:eastAsia="Calibri" w:hAnsi="Times New Roman" w:cs="Times New Roman"/>
          <w:sz w:val="22"/>
          <w:szCs w:val="22"/>
          <w:u w:val="single"/>
        </w:rPr>
        <w:t>Instructions</w:t>
      </w:r>
      <w:r w:rsidRPr="002F4B2B">
        <w:rPr>
          <w:rFonts w:ascii="Times New Roman" w:eastAsia="Calibri" w:hAnsi="Times New Roman" w:cs="Times New Roman"/>
          <w:sz w:val="22"/>
          <w:szCs w:val="22"/>
        </w:rPr>
        <w:t xml:space="preserve">: </w:t>
      </w:r>
    </w:p>
    <w:p w14:paraId="0E2EC9DD" w14:textId="77777777" w:rsidR="001223DB" w:rsidRDefault="001223DB" w:rsidP="001223DB">
      <w:pPr>
        <w:numPr>
          <w:ilvl w:val="0"/>
          <w:numId w:val="1"/>
        </w:numPr>
        <w:spacing w:after="200" w:line="276" w:lineRule="auto"/>
        <w:contextualSpacing/>
        <w:jc w:val="both"/>
        <w:rPr>
          <w:rFonts w:ascii="Times New Roman" w:eastAsia="Calibri" w:hAnsi="Times New Roman" w:cs="Times New Roman"/>
          <w:sz w:val="17"/>
          <w:szCs w:val="17"/>
        </w:rPr>
      </w:pPr>
      <w:r>
        <w:rPr>
          <w:rFonts w:ascii="Times New Roman" w:eastAsia="Calibri" w:hAnsi="Times New Roman" w:cs="Times New Roman"/>
          <w:sz w:val="17"/>
          <w:szCs w:val="17"/>
        </w:rPr>
        <w:t>This is a group project</w:t>
      </w:r>
      <w:r w:rsidRPr="00323104">
        <w:rPr>
          <w:rFonts w:ascii="Times New Roman" w:eastAsia="Calibri" w:hAnsi="Times New Roman" w:cs="Times New Roman"/>
          <w:sz w:val="17"/>
          <w:szCs w:val="17"/>
        </w:rPr>
        <w:t xml:space="preserve">. </w:t>
      </w:r>
      <w:r>
        <w:rPr>
          <w:rFonts w:ascii="Times New Roman" w:eastAsia="Calibri" w:hAnsi="Times New Roman" w:cs="Times New Roman"/>
          <w:sz w:val="17"/>
          <w:szCs w:val="17"/>
        </w:rPr>
        <w:t xml:space="preserve">You should do </w:t>
      </w:r>
      <w:r w:rsidRPr="00323104">
        <w:rPr>
          <w:rFonts w:ascii="Times New Roman" w:eastAsia="Calibri" w:hAnsi="Times New Roman" w:cs="Times New Roman"/>
          <w:sz w:val="17"/>
          <w:szCs w:val="17"/>
        </w:rPr>
        <w:t>your own</w:t>
      </w:r>
      <w:r>
        <w:rPr>
          <w:rFonts w:ascii="Times New Roman" w:eastAsia="Calibri" w:hAnsi="Times New Roman" w:cs="Times New Roman"/>
          <w:sz w:val="17"/>
          <w:szCs w:val="17"/>
        </w:rPr>
        <w:t xml:space="preserve"> work while working collaboratively as a group.</w:t>
      </w:r>
      <w:r w:rsidRPr="00323104">
        <w:rPr>
          <w:rFonts w:ascii="Times New Roman" w:eastAsia="Calibri" w:hAnsi="Times New Roman" w:cs="Times New Roman"/>
          <w:sz w:val="17"/>
          <w:szCs w:val="17"/>
        </w:rPr>
        <w:t xml:space="preserve"> </w:t>
      </w:r>
      <w:r w:rsidRPr="00323104">
        <w:rPr>
          <w:rFonts w:ascii="Times New Roman" w:eastAsia="Calibri" w:hAnsi="Times New Roman" w:cs="Times New Roman"/>
          <w:sz w:val="17"/>
          <w:szCs w:val="17"/>
          <w:u w:val="single"/>
        </w:rPr>
        <w:t xml:space="preserve">Any evidence of copying </w:t>
      </w:r>
      <w:r>
        <w:rPr>
          <w:rFonts w:ascii="Times New Roman" w:eastAsia="Calibri" w:hAnsi="Times New Roman" w:cs="Times New Roman"/>
          <w:sz w:val="17"/>
          <w:szCs w:val="17"/>
          <w:u w:val="single"/>
        </w:rPr>
        <w:t xml:space="preserve">either from a public source or from the works of other groups without due credits </w:t>
      </w:r>
      <w:r w:rsidRPr="00323104">
        <w:rPr>
          <w:rFonts w:ascii="Times New Roman" w:eastAsia="Calibri" w:hAnsi="Times New Roman" w:cs="Times New Roman"/>
          <w:sz w:val="17"/>
          <w:szCs w:val="17"/>
          <w:u w:val="single"/>
        </w:rPr>
        <w:t>will result in a zero grade and additional penalties/actions</w:t>
      </w:r>
      <w:r>
        <w:rPr>
          <w:rFonts w:ascii="Times New Roman" w:eastAsia="Calibri" w:hAnsi="Times New Roman" w:cs="Times New Roman"/>
          <w:sz w:val="17"/>
          <w:szCs w:val="17"/>
          <w:u w:val="single"/>
        </w:rPr>
        <w:t xml:space="preserve"> against </w:t>
      </w:r>
      <w:r w:rsidRPr="00A61F24">
        <w:rPr>
          <w:rFonts w:ascii="Times New Roman" w:eastAsia="Calibri" w:hAnsi="Times New Roman" w:cs="Times New Roman"/>
          <w:b/>
          <w:sz w:val="17"/>
          <w:szCs w:val="17"/>
          <w:u w:val="single"/>
        </w:rPr>
        <w:t>all members of the involved group</w:t>
      </w:r>
      <w:r>
        <w:rPr>
          <w:rFonts w:ascii="Times New Roman" w:eastAsia="Calibri" w:hAnsi="Times New Roman" w:cs="Times New Roman"/>
          <w:b/>
          <w:sz w:val="17"/>
          <w:szCs w:val="17"/>
          <w:u w:val="single"/>
        </w:rPr>
        <w:t>s</w:t>
      </w:r>
      <w:r w:rsidRPr="00A61F24">
        <w:rPr>
          <w:rFonts w:ascii="Times New Roman" w:eastAsia="Calibri" w:hAnsi="Times New Roman" w:cs="Times New Roman"/>
          <w:b/>
          <w:sz w:val="17"/>
          <w:szCs w:val="17"/>
        </w:rPr>
        <w:t>.</w:t>
      </w:r>
    </w:p>
    <w:p w14:paraId="3402E632" w14:textId="77777777" w:rsidR="001223DB" w:rsidRPr="003803C1" w:rsidRDefault="001223DB" w:rsidP="001223DB">
      <w:pPr>
        <w:numPr>
          <w:ilvl w:val="0"/>
          <w:numId w:val="1"/>
        </w:numPr>
        <w:spacing w:after="200" w:line="276" w:lineRule="auto"/>
        <w:contextualSpacing/>
        <w:jc w:val="both"/>
        <w:rPr>
          <w:rFonts w:ascii="Times New Roman" w:eastAsia="Calibri" w:hAnsi="Times New Roman" w:cs="Times New Roman"/>
          <w:sz w:val="17"/>
          <w:szCs w:val="17"/>
        </w:rPr>
      </w:pPr>
      <w:r>
        <w:rPr>
          <w:rFonts w:ascii="Times New Roman" w:eastAsia="Calibri" w:hAnsi="Times New Roman" w:cs="Times New Roman"/>
          <w:b/>
          <w:color w:val="FF0000"/>
          <w:sz w:val="17"/>
          <w:szCs w:val="17"/>
        </w:rPr>
        <w:t>No show in project presentation or final s</w:t>
      </w:r>
      <w:r w:rsidRPr="00323104">
        <w:rPr>
          <w:rFonts w:ascii="Times New Roman" w:eastAsia="Calibri" w:hAnsi="Times New Roman" w:cs="Times New Roman"/>
          <w:b/>
          <w:color w:val="FF0000"/>
          <w:sz w:val="17"/>
          <w:szCs w:val="17"/>
        </w:rPr>
        <w:t>ubmissions by email or late submissions (even by minutes) will receive a zero grade</w:t>
      </w:r>
      <w:r>
        <w:rPr>
          <w:rFonts w:ascii="Times New Roman" w:eastAsia="Calibri" w:hAnsi="Times New Roman" w:cs="Times New Roman"/>
          <w:b/>
          <w:color w:val="FF0000"/>
          <w:sz w:val="17"/>
          <w:szCs w:val="17"/>
        </w:rPr>
        <w:t xml:space="preserve"> for the entire group</w:t>
      </w:r>
      <w:r w:rsidRPr="00323104">
        <w:rPr>
          <w:rFonts w:ascii="Times New Roman" w:eastAsia="Calibri" w:hAnsi="Times New Roman" w:cs="Times New Roman"/>
          <w:b/>
          <w:color w:val="FF0000"/>
          <w:sz w:val="17"/>
          <w:szCs w:val="17"/>
        </w:rPr>
        <w:t>.</w:t>
      </w:r>
      <w:r w:rsidRPr="00323104">
        <w:rPr>
          <w:rFonts w:ascii="Times New Roman" w:eastAsia="Calibri" w:hAnsi="Times New Roman" w:cs="Times New Roman"/>
          <w:sz w:val="17"/>
          <w:szCs w:val="17"/>
        </w:rPr>
        <w:t xml:space="preserve"> No makeup will be offered unless prior permission has been granted, or there is a </w:t>
      </w:r>
      <w:r w:rsidRPr="00323104">
        <w:rPr>
          <w:rFonts w:ascii="Times New Roman" w:eastAsia="Calibri" w:hAnsi="Times New Roman" w:cs="Times New Roman"/>
          <w:sz w:val="17"/>
          <w:szCs w:val="17"/>
          <w:u w:val="single"/>
        </w:rPr>
        <w:t>valid and verifiable</w:t>
      </w:r>
      <w:r w:rsidRPr="00323104">
        <w:rPr>
          <w:rFonts w:ascii="Times New Roman" w:eastAsia="Calibri" w:hAnsi="Times New Roman" w:cs="Times New Roman"/>
          <w:sz w:val="17"/>
          <w:szCs w:val="17"/>
        </w:rPr>
        <w:t xml:space="preserve"> excuse.</w:t>
      </w:r>
    </w:p>
    <w:p w14:paraId="6E45EDDE" w14:textId="77777777" w:rsidR="001223DB" w:rsidRPr="00D758B2" w:rsidRDefault="001223DB" w:rsidP="001223DB">
      <w:pPr>
        <w:tabs>
          <w:tab w:val="left" w:pos="3760"/>
        </w:tabs>
        <w:contextualSpacing/>
        <w:rPr>
          <w:rFonts w:ascii="Times New Roman" w:eastAsia="Calibri" w:hAnsi="Times New Roman" w:cs="Times New Roman"/>
          <w:sz w:val="22"/>
          <w:szCs w:val="22"/>
        </w:rPr>
      </w:pPr>
    </w:p>
    <w:p w14:paraId="0BC35876" w14:textId="77777777" w:rsidR="001223DB" w:rsidRDefault="001223DB" w:rsidP="001223DB">
      <w:pPr>
        <w:tabs>
          <w:tab w:val="left" w:pos="5133"/>
        </w:tabs>
        <w:contextualSpacing/>
        <w:rPr>
          <w:rFonts w:ascii="Times New Roman" w:eastAsia="Calibri" w:hAnsi="Times New Roman" w:cs="Times New Roman"/>
          <w:sz w:val="22"/>
          <w:szCs w:val="22"/>
          <w:u w:val="single"/>
        </w:rPr>
      </w:pPr>
      <w:r>
        <w:rPr>
          <w:rFonts w:ascii="Times New Roman" w:eastAsia="Calibri" w:hAnsi="Times New Roman" w:cs="Times New Roman"/>
          <w:sz w:val="22"/>
          <w:szCs w:val="22"/>
          <w:u w:val="single"/>
        </w:rPr>
        <w:t>Submission</w:t>
      </w:r>
      <w:r w:rsidRPr="00A475C3">
        <w:rPr>
          <w:rFonts w:ascii="Times New Roman" w:eastAsia="Calibri" w:hAnsi="Times New Roman" w:cs="Times New Roman"/>
          <w:sz w:val="22"/>
          <w:szCs w:val="22"/>
        </w:rPr>
        <w:t>:</w:t>
      </w:r>
    </w:p>
    <w:p w14:paraId="60254F40" w14:textId="77777777" w:rsidR="001223DB" w:rsidRDefault="001223DB" w:rsidP="001223DB">
      <w:pPr>
        <w:tabs>
          <w:tab w:val="left" w:pos="5133"/>
        </w:tabs>
        <w:contextualSpacing/>
        <w:rPr>
          <w:rFonts w:ascii="Times New Roman" w:eastAsia="Calibri" w:hAnsi="Times New Roman" w:cs="Times New Roman"/>
          <w:sz w:val="22"/>
          <w:szCs w:val="22"/>
        </w:rPr>
      </w:pPr>
    </w:p>
    <w:p w14:paraId="125E46C9" w14:textId="6154356B" w:rsidR="001223DB" w:rsidRDefault="001223DB" w:rsidP="001223DB">
      <w:pPr>
        <w:tabs>
          <w:tab w:val="left" w:pos="5133"/>
        </w:tabs>
        <w:contextualSpacing/>
        <w:rPr>
          <w:rFonts w:ascii="Times New Roman" w:eastAsia="Calibri" w:hAnsi="Times New Roman" w:cs="Times New Roman"/>
          <w:sz w:val="18"/>
          <w:szCs w:val="18"/>
        </w:rPr>
      </w:pPr>
      <w:r w:rsidRPr="0061145C">
        <w:rPr>
          <w:rFonts w:ascii="Times New Roman" w:eastAsia="Calibri" w:hAnsi="Times New Roman" w:cs="Times New Roman"/>
          <w:sz w:val="18"/>
          <w:szCs w:val="18"/>
        </w:rPr>
        <w:t>For 5970</w:t>
      </w:r>
      <w:r>
        <w:rPr>
          <w:rFonts w:ascii="Times New Roman" w:eastAsia="Calibri" w:hAnsi="Times New Roman" w:cs="Times New Roman"/>
          <w:sz w:val="18"/>
          <w:szCs w:val="18"/>
        </w:rPr>
        <w:t xml:space="preserve">, one member from each group will upload the following to canvas before </w:t>
      </w:r>
      <w:r w:rsidRPr="00A475C3">
        <w:rPr>
          <w:rFonts w:ascii="Times New Roman" w:eastAsia="Calibri" w:hAnsi="Times New Roman" w:cs="Times New Roman"/>
          <w:sz w:val="18"/>
          <w:szCs w:val="18"/>
        </w:rPr>
        <w:t xml:space="preserve">11:59 PM Monday </w:t>
      </w:r>
      <w:r w:rsidR="00A825AD">
        <w:rPr>
          <w:rFonts w:ascii="Times New Roman" w:eastAsia="Calibri" w:hAnsi="Times New Roman" w:cs="Times New Roman"/>
          <w:sz w:val="18"/>
          <w:szCs w:val="18"/>
        </w:rPr>
        <w:t>March</w:t>
      </w:r>
      <w:r w:rsidRPr="00A475C3">
        <w:rPr>
          <w:rFonts w:ascii="Times New Roman" w:eastAsia="Calibri" w:hAnsi="Times New Roman" w:cs="Times New Roman"/>
          <w:sz w:val="18"/>
          <w:szCs w:val="18"/>
        </w:rPr>
        <w:t xml:space="preserve"> </w:t>
      </w:r>
      <w:r w:rsidR="00A825AD">
        <w:rPr>
          <w:rFonts w:ascii="Times New Roman" w:eastAsia="Calibri" w:hAnsi="Times New Roman" w:cs="Times New Roman"/>
          <w:sz w:val="18"/>
          <w:szCs w:val="18"/>
        </w:rPr>
        <w:t>4</w:t>
      </w:r>
      <w:r w:rsidRPr="0061145C">
        <w:rPr>
          <w:rFonts w:ascii="Times New Roman" w:eastAsia="Calibri" w:hAnsi="Times New Roman" w:cs="Times New Roman"/>
          <w:sz w:val="18"/>
          <w:szCs w:val="18"/>
        </w:rPr>
        <w:t>:</w:t>
      </w:r>
    </w:p>
    <w:p w14:paraId="45CE3C26" w14:textId="77777777" w:rsidR="001223DB" w:rsidRPr="0061145C" w:rsidRDefault="001223DB" w:rsidP="001223DB">
      <w:pPr>
        <w:tabs>
          <w:tab w:val="left" w:pos="5133"/>
        </w:tabs>
        <w:contextualSpacing/>
        <w:rPr>
          <w:rFonts w:ascii="Times New Roman" w:eastAsia="Calibri" w:hAnsi="Times New Roman" w:cs="Times New Roman"/>
          <w:sz w:val="18"/>
          <w:szCs w:val="18"/>
        </w:rPr>
      </w:pPr>
    </w:p>
    <w:p w14:paraId="13E66150" w14:textId="77777777" w:rsidR="001223DB" w:rsidRPr="00734404" w:rsidRDefault="001223DB" w:rsidP="001223DB">
      <w:pPr>
        <w:numPr>
          <w:ilvl w:val="0"/>
          <w:numId w:val="11"/>
        </w:numPr>
        <w:spacing w:after="200" w:line="276" w:lineRule="auto"/>
        <w:contextualSpacing/>
        <w:jc w:val="both"/>
        <w:rPr>
          <w:rFonts w:ascii="Times New Roman" w:eastAsia="Calibri" w:hAnsi="Times New Roman" w:cs="Times New Roman"/>
          <w:sz w:val="17"/>
          <w:szCs w:val="17"/>
        </w:rPr>
      </w:pPr>
      <w:r>
        <w:rPr>
          <w:rFonts w:ascii="Times New Roman" w:eastAsia="Calibri" w:hAnsi="Times New Roman" w:cs="Times New Roman"/>
          <w:b/>
          <w:sz w:val="17"/>
          <w:szCs w:val="17"/>
        </w:rPr>
        <w:t>Source Code</w:t>
      </w:r>
      <w:r w:rsidRPr="0061145C">
        <w:rPr>
          <w:rFonts w:ascii="Times New Roman" w:eastAsia="Calibri" w:hAnsi="Times New Roman" w:cs="Times New Roman"/>
          <w:b/>
          <w:sz w:val="17"/>
          <w:szCs w:val="17"/>
        </w:rPr>
        <w:t xml:space="preserve"> (Member 1)</w:t>
      </w:r>
      <w:r>
        <w:rPr>
          <w:rFonts w:ascii="Times New Roman" w:eastAsia="Calibri" w:hAnsi="Times New Roman" w:cs="Times New Roman"/>
          <w:sz w:val="17"/>
          <w:szCs w:val="17"/>
        </w:rPr>
        <w:t>: Python s</w:t>
      </w:r>
      <w:r w:rsidRPr="00734404">
        <w:rPr>
          <w:rFonts w:ascii="Times New Roman" w:eastAsia="Calibri" w:hAnsi="Times New Roman" w:cs="Times New Roman"/>
          <w:sz w:val="17"/>
          <w:szCs w:val="17"/>
        </w:rPr>
        <w:t xml:space="preserve">ource files </w:t>
      </w:r>
      <w:r>
        <w:rPr>
          <w:rFonts w:ascii="Times New Roman" w:eastAsia="Calibri" w:hAnsi="Times New Roman" w:cs="Times New Roman"/>
          <w:sz w:val="17"/>
          <w:szCs w:val="17"/>
        </w:rPr>
        <w:t xml:space="preserve">(upload .zip file in case of multiple files) </w:t>
      </w:r>
      <w:r w:rsidRPr="00734404">
        <w:rPr>
          <w:rFonts w:ascii="Times New Roman" w:eastAsia="Calibri" w:hAnsi="Times New Roman" w:cs="Times New Roman"/>
          <w:sz w:val="17"/>
          <w:szCs w:val="17"/>
        </w:rPr>
        <w:t>c</w:t>
      </w:r>
      <w:r>
        <w:rPr>
          <w:rFonts w:ascii="Times New Roman" w:eastAsia="Calibri" w:hAnsi="Times New Roman" w:cs="Times New Roman"/>
          <w:sz w:val="17"/>
          <w:szCs w:val="17"/>
        </w:rPr>
        <w:t>ontaining your code only (no test data needed) and ReadMe.txt</w:t>
      </w:r>
      <w:r w:rsidRPr="00734404">
        <w:rPr>
          <w:rFonts w:ascii="Times New Roman" w:eastAsia="Calibri" w:hAnsi="Times New Roman" w:cs="Times New Roman"/>
          <w:sz w:val="17"/>
          <w:szCs w:val="17"/>
        </w:rPr>
        <w:t xml:space="preserve"> </w:t>
      </w:r>
      <w:r>
        <w:rPr>
          <w:rFonts w:ascii="Times New Roman" w:eastAsia="Calibri" w:hAnsi="Times New Roman" w:cs="Times New Roman"/>
          <w:sz w:val="17"/>
          <w:szCs w:val="17"/>
        </w:rPr>
        <w:t>file (template provided) describing how to run your code. Note that we will NOT debug your code. If your code does not execute as described in ReadMe.txt, you will receive a zero grade.</w:t>
      </w:r>
    </w:p>
    <w:p w14:paraId="082FF5EF" w14:textId="77777777" w:rsidR="001223DB" w:rsidRDefault="001223DB" w:rsidP="001223DB">
      <w:pPr>
        <w:numPr>
          <w:ilvl w:val="0"/>
          <w:numId w:val="11"/>
        </w:numPr>
        <w:spacing w:after="200" w:line="276" w:lineRule="auto"/>
        <w:contextualSpacing/>
        <w:jc w:val="both"/>
        <w:rPr>
          <w:rFonts w:ascii="Times New Roman" w:eastAsia="Calibri" w:hAnsi="Times New Roman" w:cs="Times New Roman"/>
          <w:sz w:val="17"/>
          <w:szCs w:val="17"/>
        </w:rPr>
      </w:pPr>
      <w:r w:rsidRPr="0061145C">
        <w:rPr>
          <w:rFonts w:ascii="Times New Roman" w:eastAsia="Calibri" w:hAnsi="Times New Roman" w:cs="Times New Roman"/>
          <w:b/>
          <w:sz w:val="17"/>
          <w:szCs w:val="17"/>
        </w:rPr>
        <w:t xml:space="preserve">Presentation </w:t>
      </w:r>
      <w:r>
        <w:rPr>
          <w:rFonts w:ascii="Times New Roman" w:eastAsia="Calibri" w:hAnsi="Times New Roman" w:cs="Times New Roman"/>
          <w:b/>
          <w:sz w:val="17"/>
          <w:szCs w:val="17"/>
        </w:rPr>
        <w:t xml:space="preserve">Slide </w:t>
      </w:r>
      <w:r w:rsidRPr="0061145C">
        <w:rPr>
          <w:rFonts w:ascii="Times New Roman" w:eastAsia="Calibri" w:hAnsi="Times New Roman" w:cs="Times New Roman"/>
          <w:b/>
          <w:sz w:val="17"/>
          <w:szCs w:val="17"/>
        </w:rPr>
        <w:t>(Member 2)</w:t>
      </w:r>
      <w:r>
        <w:rPr>
          <w:rFonts w:ascii="Times New Roman" w:eastAsia="Calibri" w:hAnsi="Times New Roman" w:cs="Times New Roman"/>
          <w:sz w:val="17"/>
          <w:szCs w:val="17"/>
        </w:rPr>
        <w:t xml:space="preserve">: One slide only in PPT/PPTX/PDF format to be used during the oral presentations (see below). If you submitted file span more than a page, we will extract the first page for the oral presentation. </w:t>
      </w:r>
    </w:p>
    <w:p w14:paraId="32FA8A52" w14:textId="77777777" w:rsidR="001223DB" w:rsidRDefault="001223DB" w:rsidP="001223DB">
      <w:pPr>
        <w:numPr>
          <w:ilvl w:val="0"/>
          <w:numId w:val="11"/>
        </w:numPr>
        <w:spacing w:after="200" w:line="276" w:lineRule="auto"/>
        <w:contextualSpacing/>
        <w:jc w:val="both"/>
        <w:rPr>
          <w:rFonts w:ascii="Times New Roman" w:eastAsia="Calibri" w:hAnsi="Times New Roman" w:cs="Times New Roman"/>
          <w:sz w:val="17"/>
          <w:szCs w:val="17"/>
        </w:rPr>
      </w:pPr>
      <w:r w:rsidRPr="0061145C">
        <w:rPr>
          <w:rFonts w:ascii="Times New Roman" w:eastAsia="Calibri" w:hAnsi="Times New Roman" w:cs="Times New Roman"/>
          <w:b/>
          <w:sz w:val="17"/>
          <w:szCs w:val="17"/>
        </w:rPr>
        <w:t>Project Report (Member 3)</w:t>
      </w:r>
      <w:r>
        <w:rPr>
          <w:rFonts w:ascii="Times New Roman" w:eastAsia="Calibri" w:hAnsi="Times New Roman" w:cs="Times New Roman"/>
          <w:sz w:val="17"/>
          <w:szCs w:val="17"/>
        </w:rPr>
        <w:t>: Completed report</w:t>
      </w:r>
      <w:r w:rsidRPr="00734404">
        <w:rPr>
          <w:rFonts w:ascii="Times New Roman" w:eastAsia="Calibri" w:hAnsi="Times New Roman" w:cs="Times New Roman"/>
          <w:sz w:val="17"/>
          <w:szCs w:val="17"/>
        </w:rPr>
        <w:t xml:space="preserve"> document</w:t>
      </w:r>
      <w:r>
        <w:rPr>
          <w:rFonts w:ascii="Times New Roman" w:eastAsia="Calibri" w:hAnsi="Times New Roman" w:cs="Times New Roman"/>
          <w:sz w:val="17"/>
          <w:szCs w:val="17"/>
        </w:rPr>
        <w:t xml:space="preserve"> in PDF format using template provided. </w:t>
      </w:r>
      <w:r w:rsidRPr="00A475C3">
        <w:rPr>
          <w:rFonts w:ascii="Times New Roman" w:eastAsia="Calibri" w:hAnsi="Times New Roman" w:cs="Times New Roman"/>
          <w:sz w:val="17"/>
          <w:szCs w:val="17"/>
        </w:rPr>
        <w:t xml:space="preserve">Make sure to have all necessary sections of scientific writing: abstract, introduction, methods, results, </w:t>
      </w:r>
      <w:r>
        <w:rPr>
          <w:rFonts w:ascii="Times New Roman" w:eastAsia="Calibri" w:hAnsi="Times New Roman" w:cs="Times New Roman"/>
          <w:sz w:val="17"/>
          <w:szCs w:val="17"/>
        </w:rPr>
        <w:t>discussion</w:t>
      </w:r>
      <w:r w:rsidRPr="00A475C3">
        <w:rPr>
          <w:rFonts w:ascii="Times New Roman" w:eastAsia="Calibri" w:hAnsi="Times New Roman" w:cs="Times New Roman"/>
          <w:sz w:val="17"/>
          <w:szCs w:val="17"/>
        </w:rPr>
        <w:t>, references.</w:t>
      </w:r>
    </w:p>
    <w:p w14:paraId="509943FB" w14:textId="77777777" w:rsidR="001223DB" w:rsidRDefault="001223DB" w:rsidP="001223DB">
      <w:pPr>
        <w:contextualSpacing/>
        <w:rPr>
          <w:rFonts w:ascii="Times New Roman" w:eastAsia="Calibri" w:hAnsi="Times New Roman" w:cs="Times New Roman"/>
          <w:sz w:val="22"/>
          <w:szCs w:val="22"/>
          <w:u w:val="single"/>
        </w:rPr>
      </w:pPr>
    </w:p>
    <w:p w14:paraId="22D1C602" w14:textId="46AD66CE" w:rsidR="001223DB" w:rsidRDefault="001223DB" w:rsidP="001223DB">
      <w:pPr>
        <w:tabs>
          <w:tab w:val="left" w:pos="5133"/>
        </w:tabs>
        <w:contextualSpacing/>
        <w:rPr>
          <w:rFonts w:ascii="Times New Roman" w:eastAsia="Calibri" w:hAnsi="Times New Roman" w:cs="Times New Roman"/>
          <w:sz w:val="18"/>
          <w:szCs w:val="18"/>
        </w:rPr>
      </w:pPr>
      <w:r>
        <w:rPr>
          <w:rFonts w:ascii="Times New Roman" w:eastAsia="Calibri" w:hAnsi="Times New Roman" w:cs="Times New Roman"/>
          <w:sz w:val="18"/>
          <w:szCs w:val="18"/>
        </w:rPr>
        <w:t>For 6</w:t>
      </w:r>
      <w:r w:rsidRPr="0061145C">
        <w:rPr>
          <w:rFonts w:ascii="Times New Roman" w:eastAsia="Calibri" w:hAnsi="Times New Roman" w:cs="Times New Roman"/>
          <w:sz w:val="18"/>
          <w:szCs w:val="18"/>
        </w:rPr>
        <w:t>970</w:t>
      </w:r>
      <w:r>
        <w:rPr>
          <w:rFonts w:ascii="Times New Roman" w:eastAsia="Calibri" w:hAnsi="Times New Roman" w:cs="Times New Roman"/>
          <w:sz w:val="18"/>
          <w:szCs w:val="18"/>
        </w:rPr>
        <w:t xml:space="preserve">, one member from each group will upload the following to canvas before </w:t>
      </w:r>
      <w:r w:rsidR="00A825AD" w:rsidRPr="00A475C3">
        <w:rPr>
          <w:rFonts w:ascii="Times New Roman" w:eastAsia="Calibri" w:hAnsi="Times New Roman" w:cs="Times New Roman"/>
          <w:sz w:val="18"/>
          <w:szCs w:val="18"/>
        </w:rPr>
        <w:t xml:space="preserve">11:59 PM Monday </w:t>
      </w:r>
      <w:r w:rsidR="00A825AD">
        <w:rPr>
          <w:rFonts w:ascii="Times New Roman" w:eastAsia="Calibri" w:hAnsi="Times New Roman" w:cs="Times New Roman"/>
          <w:sz w:val="18"/>
          <w:szCs w:val="18"/>
        </w:rPr>
        <w:t>March</w:t>
      </w:r>
      <w:r w:rsidR="00A825AD" w:rsidRPr="00A475C3">
        <w:rPr>
          <w:rFonts w:ascii="Times New Roman" w:eastAsia="Calibri" w:hAnsi="Times New Roman" w:cs="Times New Roman"/>
          <w:sz w:val="18"/>
          <w:szCs w:val="18"/>
        </w:rPr>
        <w:t xml:space="preserve"> </w:t>
      </w:r>
      <w:r w:rsidR="00A825AD">
        <w:rPr>
          <w:rFonts w:ascii="Times New Roman" w:eastAsia="Calibri" w:hAnsi="Times New Roman" w:cs="Times New Roman"/>
          <w:sz w:val="18"/>
          <w:szCs w:val="18"/>
        </w:rPr>
        <w:t>4</w:t>
      </w:r>
      <w:r w:rsidRPr="0061145C">
        <w:rPr>
          <w:rFonts w:ascii="Times New Roman" w:eastAsia="Calibri" w:hAnsi="Times New Roman" w:cs="Times New Roman"/>
          <w:sz w:val="18"/>
          <w:szCs w:val="18"/>
        </w:rPr>
        <w:t>:</w:t>
      </w:r>
    </w:p>
    <w:p w14:paraId="64A5FBB0" w14:textId="77777777" w:rsidR="001223DB" w:rsidRPr="0061145C" w:rsidRDefault="001223DB" w:rsidP="001223DB">
      <w:pPr>
        <w:tabs>
          <w:tab w:val="left" w:pos="5133"/>
        </w:tabs>
        <w:contextualSpacing/>
        <w:rPr>
          <w:rFonts w:ascii="Times New Roman" w:eastAsia="Calibri" w:hAnsi="Times New Roman" w:cs="Times New Roman"/>
          <w:sz w:val="18"/>
          <w:szCs w:val="18"/>
        </w:rPr>
      </w:pPr>
    </w:p>
    <w:p w14:paraId="4EB57B49" w14:textId="77777777" w:rsidR="001223DB" w:rsidRPr="00A475C3" w:rsidRDefault="001223DB" w:rsidP="001223DB">
      <w:pPr>
        <w:numPr>
          <w:ilvl w:val="0"/>
          <w:numId w:val="13"/>
        </w:numPr>
        <w:spacing w:after="200" w:line="276" w:lineRule="auto"/>
        <w:contextualSpacing/>
        <w:jc w:val="both"/>
        <w:rPr>
          <w:rFonts w:ascii="Times New Roman" w:eastAsia="Calibri" w:hAnsi="Times New Roman" w:cs="Times New Roman"/>
          <w:sz w:val="17"/>
          <w:szCs w:val="17"/>
        </w:rPr>
      </w:pPr>
      <w:r>
        <w:rPr>
          <w:rFonts w:ascii="Times New Roman" w:eastAsia="Calibri" w:hAnsi="Times New Roman" w:cs="Times New Roman"/>
          <w:b/>
          <w:sz w:val="17"/>
          <w:szCs w:val="17"/>
        </w:rPr>
        <w:t>Source Code</w:t>
      </w:r>
      <w:r w:rsidRPr="0061145C">
        <w:rPr>
          <w:rFonts w:ascii="Times New Roman" w:eastAsia="Calibri" w:hAnsi="Times New Roman" w:cs="Times New Roman"/>
          <w:b/>
          <w:sz w:val="17"/>
          <w:szCs w:val="17"/>
        </w:rPr>
        <w:t xml:space="preserve"> </w:t>
      </w:r>
      <w:r>
        <w:rPr>
          <w:rFonts w:ascii="Times New Roman" w:eastAsia="Calibri" w:hAnsi="Times New Roman" w:cs="Times New Roman"/>
          <w:b/>
          <w:sz w:val="17"/>
          <w:szCs w:val="17"/>
        </w:rPr>
        <w:t xml:space="preserve">and </w:t>
      </w:r>
      <w:r w:rsidRPr="0061145C">
        <w:rPr>
          <w:rFonts w:ascii="Times New Roman" w:eastAsia="Calibri" w:hAnsi="Times New Roman" w:cs="Times New Roman"/>
          <w:b/>
          <w:sz w:val="17"/>
          <w:szCs w:val="17"/>
        </w:rPr>
        <w:t>Project Report (Member 1)</w:t>
      </w:r>
      <w:r>
        <w:rPr>
          <w:rFonts w:ascii="Times New Roman" w:eastAsia="Calibri" w:hAnsi="Times New Roman" w:cs="Times New Roman"/>
          <w:sz w:val="17"/>
          <w:szCs w:val="17"/>
        </w:rPr>
        <w:t>: (i) Python s</w:t>
      </w:r>
      <w:r w:rsidRPr="00734404">
        <w:rPr>
          <w:rFonts w:ascii="Times New Roman" w:eastAsia="Calibri" w:hAnsi="Times New Roman" w:cs="Times New Roman"/>
          <w:sz w:val="17"/>
          <w:szCs w:val="17"/>
        </w:rPr>
        <w:t xml:space="preserve">ource files </w:t>
      </w:r>
      <w:r>
        <w:rPr>
          <w:rFonts w:ascii="Times New Roman" w:eastAsia="Calibri" w:hAnsi="Times New Roman" w:cs="Times New Roman"/>
          <w:sz w:val="17"/>
          <w:szCs w:val="17"/>
        </w:rPr>
        <w:t xml:space="preserve">(upload .zip file in case of multiple files) </w:t>
      </w:r>
      <w:r w:rsidRPr="00734404">
        <w:rPr>
          <w:rFonts w:ascii="Times New Roman" w:eastAsia="Calibri" w:hAnsi="Times New Roman" w:cs="Times New Roman"/>
          <w:sz w:val="17"/>
          <w:szCs w:val="17"/>
        </w:rPr>
        <w:t>c</w:t>
      </w:r>
      <w:r>
        <w:rPr>
          <w:rFonts w:ascii="Times New Roman" w:eastAsia="Calibri" w:hAnsi="Times New Roman" w:cs="Times New Roman"/>
          <w:sz w:val="17"/>
          <w:szCs w:val="17"/>
        </w:rPr>
        <w:t>ontaining your code only (no test data needed) and ReadMe.txt</w:t>
      </w:r>
      <w:r w:rsidRPr="00734404">
        <w:rPr>
          <w:rFonts w:ascii="Times New Roman" w:eastAsia="Calibri" w:hAnsi="Times New Roman" w:cs="Times New Roman"/>
          <w:sz w:val="17"/>
          <w:szCs w:val="17"/>
        </w:rPr>
        <w:t xml:space="preserve"> </w:t>
      </w:r>
      <w:r>
        <w:rPr>
          <w:rFonts w:ascii="Times New Roman" w:eastAsia="Calibri" w:hAnsi="Times New Roman" w:cs="Times New Roman"/>
          <w:sz w:val="17"/>
          <w:szCs w:val="17"/>
        </w:rPr>
        <w:t>file (template provided) describing how to run your code. Note that we will NOT debug your code. If your code does not execute after following your instructions laid out in ReadMe.txt, you will receive a zero grade. (ii) Completed report</w:t>
      </w:r>
      <w:r w:rsidRPr="00734404">
        <w:rPr>
          <w:rFonts w:ascii="Times New Roman" w:eastAsia="Calibri" w:hAnsi="Times New Roman" w:cs="Times New Roman"/>
          <w:sz w:val="17"/>
          <w:szCs w:val="17"/>
        </w:rPr>
        <w:t xml:space="preserve"> document</w:t>
      </w:r>
      <w:r>
        <w:rPr>
          <w:rFonts w:ascii="Times New Roman" w:eastAsia="Calibri" w:hAnsi="Times New Roman" w:cs="Times New Roman"/>
          <w:sz w:val="17"/>
          <w:szCs w:val="17"/>
        </w:rPr>
        <w:t xml:space="preserve"> in PDF format using template provided. </w:t>
      </w:r>
      <w:r w:rsidRPr="00A475C3">
        <w:rPr>
          <w:rFonts w:ascii="Times New Roman" w:eastAsia="Calibri" w:hAnsi="Times New Roman" w:cs="Times New Roman"/>
          <w:sz w:val="17"/>
          <w:szCs w:val="17"/>
        </w:rPr>
        <w:t xml:space="preserve">Make sure to have all necessary sections of scientific writing: abstract, introduction, methods, results, </w:t>
      </w:r>
      <w:r>
        <w:rPr>
          <w:rFonts w:ascii="Times New Roman" w:eastAsia="Calibri" w:hAnsi="Times New Roman" w:cs="Times New Roman"/>
          <w:sz w:val="17"/>
          <w:szCs w:val="17"/>
        </w:rPr>
        <w:t>discussion</w:t>
      </w:r>
      <w:r w:rsidRPr="00A475C3">
        <w:rPr>
          <w:rFonts w:ascii="Times New Roman" w:eastAsia="Calibri" w:hAnsi="Times New Roman" w:cs="Times New Roman"/>
          <w:sz w:val="17"/>
          <w:szCs w:val="17"/>
        </w:rPr>
        <w:t>, references.</w:t>
      </w:r>
    </w:p>
    <w:p w14:paraId="23476C06" w14:textId="77777777" w:rsidR="001223DB" w:rsidRDefault="001223DB" w:rsidP="001223DB">
      <w:pPr>
        <w:numPr>
          <w:ilvl w:val="0"/>
          <w:numId w:val="13"/>
        </w:numPr>
        <w:spacing w:after="200" w:line="276" w:lineRule="auto"/>
        <w:contextualSpacing/>
        <w:jc w:val="both"/>
        <w:rPr>
          <w:rFonts w:ascii="Times New Roman" w:eastAsia="Calibri" w:hAnsi="Times New Roman" w:cs="Times New Roman"/>
          <w:sz w:val="17"/>
          <w:szCs w:val="17"/>
        </w:rPr>
      </w:pPr>
      <w:r w:rsidRPr="0061145C">
        <w:rPr>
          <w:rFonts w:ascii="Times New Roman" w:eastAsia="Calibri" w:hAnsi="Times New Roman" w:cs="Times New Roman"/>
          <w:b/>
          <w:sz w:val="17"/>
          <w:szCs w:val="17"/>
        </w:rPr>
        <w:t xml:space="preserve">Presentation </w:t>
      </w:r>
      <w:r>
        <w:rPr>
          <w:rFonts w:ascii="Times New Roman" w:eastAsia="Calibri" w:hAnsi="Times New Roman" w:cs="Times New Roman"/>
          <w:b/>
          <w:sz w:val="17"/>
          <w:szCs w:val="17"/>
        </w:rPr>
        <w:t xml:space="preserve">Slide and Video Demo </w:t>
      </w:r>
      <w:r w:rsidRPr="0061145C">
        <w:rPr>
          <w:rFonts w:ascii="Times New Roman" w:eastAsia="Calibri" w:hAnsi="Times New Roman" w:cs="Times New Roman"/>
          <w:b/>
          <w:sz w:val="17"/>
          <w:szCs w:val="17"/>
        </w:rPr>
        <w:t>(Member 2)</w:t>
      </w:r>
      <w:r>
        <w:rPr>
          <w:rFonts w:ascii="Times New Roman" w:eastAsia="Calibri" w:hAnsi="Times New Roman" w:cs="Times New Roman"/>
          <w:sz w:val="17"/>
          <w:szCs w:val="17"/>
        </w:rPr>
        <w:t>: (i) One slide only in PPT/PPTX/PDF format to be used during the oral presentations (see below). If you submitted file span more than a page, we will extract the first page for the oral presentation. (ii) A video demonstration not more than 5 minutes in duration containing a creative demonstration of the working dynamics of your program and the results achieved. Creative ways of visualization and use of graphic tools are encouraged. Please use widely recognized formats for videos.</w:t>
      </w:r>
    </w:p>
    <w:p w14:paraId="0607E71E" w14:textId="77777777" w:rsidR="001223DB" w:rsidRPr="00CE7E8D" w:rsidRDefault="001223DB" w:rsidP="001223DB">
      <w:pPr>
        <w:tabs>
          <w:tab w:val="left" w:pos="2950"/>
        </w:tabs>
        <w:contextualSpacing/>
        <w:rPr>
          <w:rFonts w:ascii="Times New Roman" w:eastAsia="Calibri" w:hAnsi="Times New Roman" w:cs="Times New Roman"/>
          <w:sz w:val="22"/>
          <w:szCs w:val="22"/>
        </w:rPr>
      </w:pPr>
    </w:p>
    <w:p w14:paraId="783A2191" w14:textId="77777777" w:rsidR="001223DB" w:rsidRDefault="001223DB" w:rsidP="001223DB">
      <w:pPr>
        <w:contextualSpacing/>
        <w:rPr>
          <w:rFonts w:ascii="Times New Roman" w:eastAsia="Calibri" w:hAnsi="Times New Roman" w:cs="Times New Roman"/>
          <w:sz w:val="22"/>
          <w:szCs w:val="22"/>
          <w:u w:val="single"/>
        </w:rPr>
      </w:pPr>
      <w:r>
        <w:rPr>
          <w:rFonts w:ascii="Times New Roman" w:eastAsia="Calibri" w:hAnsi="Times New Roman" w:cs="Times New Roman"/>
          <w:sz w:val="22"/>
          <w:szCs w:val="22"/>
          <w:u w:val="single"/>
        </w:rPr>
        <w:t>Presentations:</w:t>
      </w:r>
    </w:p>
    <w:p w14:paraId="6926B64D" w14:textId="77777777" w:rsidR="001223DB" w:rsidRPr="00A34965" w:rsidRDefault="001223DB" w:rsidP="001223DB">
      <w:pPr>
        <w:tabs>
          <w:tab w:val="left" w:pos="6650"/>
        </w:tabs>
        <w:contextualSpacing/>
        <w:rPr>
          <w:rFonts w:ascii="Times New Roman" w:eastAsia="Calibri" w:hAnsi="Times New Roman" w:cs="Times New Roman"/>
          <w:sz w:val="22"/>
          <w:szCs w:val="22"/>
        </w:rPr>
      </w:pPr>
      <w:r w:rsidRPr="00A34965">
        <w:rPr>
          <w:rFonts w:ascii="Times New Roman" w:eastAsia="Calibri" w:hAnsi="Times New Roman" w:cs="Times New Roman"/>
          <w:sz w:val="22"/>
          <w:szCs w:val="22"/>
        </w:rPr>
        <w:tab/>
      </w:r>
    </w:p>
    <w:p w14:paraId="0D2CA747" w14:textId="702C344B" w:rsidR="001223DB" w:rsidRDefault="001223DB" w:rsidP="001223DB">
      <w:pPr>
        <w:tabs>
          <w:tab w:val="left" w:pos="5133"/>
        </w:tabs>
        <w:contextualSpacing/>
        <w:rPr>
          <w:rFonts w:ascii="Times New Roman" w:eastAsia="Calibri" w:hAnsi="Times New Roman" w:cs="Times New Roman"/>
          <w:sz w:val="18"/>
          <w:szCs w:val="18"/>
        </w:rPr>
      </w:pPr>
      <w:r>
        <w:rPr>
          <w:rFonts w:ascii="Times New Roman" w:eastAsia="Calibri" w:hAnsi="Times New Roman" w:cs="Times New Roman"/>
          <w:sz w:val="18"/>
          <w:szCs w:val="18"/>
        </w:rPr>
        <w:t xml:space="preserve">Presentation will be during the class on </w:t>
      </w:r>
      <w:r w:rsidRPr="00C85435">
        <w:rPr>
          <w:rFonts w:ascii="Times New Roman" w:eastAsia="Calibri" w:hAnsi="Times New Roman" w:cs="Times New Roman"/>
          <w:b/>
          <w:sz w:val="18"/>
          <w:szCs w:val="18"/>
        </w:rPr>
        <w:t xml:space="preserve">Wednesday </w:t>
      </w:r>
      <w:r w:rsidR="00A825AD">
        <w:rPr>
          <w:rFonts w:ascii="Times New Roman" w:eastAsia="Calibri" w:hAnsi="Times New Roman" w:cs="Times New Roman"/>
          <w:b/>
          <w:sz w:val="18"/>
          <w:szCs w:val="18"/>
        </w:rPr>
        <w:t>March</w:t>
      </w:r>
      <w:r w:rsidRPr="00C85435">
        <w:rPr>
          <w:rFonts w:ascii="Times New Roman" w:eastAsia="Calibri" w:hAnsi="Times New Roman" w:cs="Times New Roman"/>
          <w:b/>
          <w:sz w:val="18"/>
          <w:szCs w:val="18"/>
        </w:rPr>
        <w:t xml:space="preserve"> </w:t>
      </w:r>
      <w:r w:rsidR="00A825AD">
        <w:rPr>
          <w:rFonts w:ascii="Times New Roman" w:eastAsia="Calibri" w:hAnsi="Times New Roman" w:cs="Times New Roman"/>
          <w:b/>
          <w:sz w:val="18"/>
          <w:szCs w:val="18"/>
        </w:rPr>
        <w:t>6</w:t>
      </w:r>
      <w:r w:rsidRPr="00C85435">
        <w:rPr>
          <w:rFonts w:ascii="Times New Roman" w:eastAsia="Calibri" w:hAnsi="Times New Roman" w:cs="Times New Roman"/>
          <w:b/>
          <w:sz w:val="18"/>
          <w:szCs w:val="18"/>
        </w:rPr>
        <w:t xml:space="preserve"> </w:t>
      </w:r>
      <w:r w:rsidRPr="00C85435">
        <w:rPr>
          <w:rFonts w:ascii="Times New Roman" w:eastAsia="Calibri" w:hAnsi="Times New Roman" w:cs="Times New Roman"/>
          <w:sz w:val="18"/>
          <w:szCs w:val="18"/>
        </w:rPr>
        <w:t>and</w:t>
      </w:r>
      <w:r w:rsidRPr="00C85435">
        <w:rPr>
          <w:rFonts w:ascii="Times New Roman" w:eastAsia="Calibri" w:hAnsi="Times New Roman" w:cs="Times New Roman"/>
          <w:b/>
          <w:sz w:val="18"/>
          <w:szCs w:val="18"/>
        </w:rPr>
        <w:t xml:space="preserve"> Friday </w:t>
      </w:r>
      <w:r w:rsidR="00A825AD">
        <w:rPr>
          <w:rFonts w:ascii="Times New Roman" w:eastAsia="Calibri" w:hAnsi="Times New Roman" w:cs="Times New Roman"/>
          <w:b/>
          <w:sz w:val="18"/>
          <w:szCs w:val="18"/>
        </w:rPr>
        <w:t>March</w:t>
      </w:r>
      <w:r w:rsidRPr="00C85435">
        <w:rPr>
          <w:rFonts w:ascii="Times New Roman" w:eastAsia="Calibri" w:hAnsi="Times New Roman" w:cs="Times New Roman"/>
          <w:b/>
          <w:sz w:val="18"/>
          <w:szCs w:val="18"/>
        </w:rPr>
        <w:t xml:space="preserve"> </w:t>
      </w:r>
      <w:r w:rsidR="00A825AD">
        <w:rPr>
          <w:rFonts w:ascii="Times New Roman" w:eastAsia="Calibri" w:hAnsi="Times New Roman" w:cs="Times New Roman"/>
          <w:b/>
          <w:sz w:val="18"/>
          <w:szCs w:val="18"/>
        </w:rPr>
        <w:t>8</w:t>
      </w:r>
      <w:r>
        <w:rPr>
          <w:rFonts w:ascii="Times New Roman" w:eastAsia="Calibri" w:hAnsi="Times New Roman" w:cs="Times New Roman"/>
          <w:sz w:val="18"/>
          <w:szCs w:val="18"/>
        </w:rPr>
        <w:t>.</w:t>
      </w:r>
    </w:p>
    <w:p w14:paraId="051A1993" w14:textId="77777777" w:rsidR="001223DB" w:rsidRDefault="001223DB" w:rsidP="001223DB">
      <w:pPr>
        <w:tabs>
          <w:tab w:val="left" w:pos="1800"/>
        </w:tabs>
        <w:contextualSpacing/>
        <w:rPr>
          <w:rFonts w:ascii="Times New Roman" w:eastAsia="Calibri" w:hAnsi="Times New Roman" w:cs="Times New Roman"/>
          <w:sz w:val="22"/>
          <w:szCs w:val="22"/>
        </w:rPr>
      </w:pPr>
    </w:p>
    <w:p w14:paraId="5553DA84" w14:textId="77777777" w:rsidR="001223DB" w:rsidRDefault="001223DB" w:rsidP="001223DB">
      <w:pPr>
        <w:tabs>
          <w:tab w:val="left" w:pos="5133"/>
        </w:tabs>
        <w:contextualSpacing/>
        <w:rPr>
          <w:rFonts w:ascii="Times New Roman" w:eastAsia="Calibri" w:hAnsi="Times New Roman" w:cs="Times New Roman"/>
          <w:sz w:val="18"/>
          <w:szCs w:val="18"/>
        </w:rPr>
      </w:pPr>
      <w:r w:rsidRPr="0061145C">
        <w:rPr>
          <w:rFonts w:ascii="Times New Roman" w:eastAsia="Calibri" w:hAnsi="Times New Roman" w:cs="Times New Roman"/>
          <w:sz w:val="18"/>
          <w:szCs w:val="18"/>
        </w:rPr>
        <w:t>For 5970</w:t>
      </w:r>
      <w:r>
        <w:rPr>
          <w:rFonts w:ascii="Times New Roman" w:eastAsia="Calibri" w:hAnsi="Times New Roman" w:cs="Times New Roman"/>
          <w:sz w:val="18"/>
          <w:szCs w:val="18"/>
        </w:rPr>
        <w:t xml:space="preserve">, the member submitting presentation slide will deliver </w:t>
      </w:r>
      <w:r w:rsidRPr="00C85435">
        <w:rPr>
          <w:rFonts w:ascii="Times New Roman" w:eastAsia="Calibri" w:hAnsi="Times New Roman" w:cs="Times New Roman"/>
          <w:sz w:val="18"/>
          <w:szCs w:val="18"/>
          <w:u w:val="single"/>
        </w:rPr>
        <w:t>5 minutes flash presentation</w:t>
      </w:r>
      <w:r w:rsidRPr="00C85435">
        <w:rPr>
          <w:rFonts w:ascii="Times New Roman" w:eastAsia="Calibri" w:hAnsi="Times New Roman" w:cs="Times New Roman"/>
          <w:sz w:val="18"/>
          <w:szCs w:val="18"/>
        </w:rPr>
        <w:t xml:space="preserve"> </w:t>
      </w:r>
      <w:r>
        <w:rPr>
          <w:rFonts w:ascii="Times New Roman" w:eastAsia="Calibri" w:hAnsi="Times New Roman" w:cs="Times New Roman"/>
          <w:sz w:val="18"/>
          <w:szCs w:val="18"/>
        </w:rPr>
        <w:t>accompanied by the submitted slide</w:t>
      </w:r>
      <w:r w:rsidRPr="0061145C">
        <w:rPr>
          <w:rFonts w:ascii="Times New Roman" w:eastAsia="Calibri" w:hAnsi="Times New Roman" w:cs="Times New Roman"/>
          <w:sz w:val="18"/>
          <w:szCs w:val="18"/>
        </w:rPr>
        <w:t>:</w:t>
      </w:r>
    </w:p>
    <w:p w14:paraId="0CF2EA0D" w14:textId="77777777" w:rsidR="001223DB" w:rsidRPr="00DE57F2" w:rsidRDefault="001223DB" w:rsidP="001223DB">
      <w:pPr>
        <w:tabs>
          <w:tab w:val="left" w:pos="5133"/>
        </w:tabs>
        <w:contextualSpacing/>
        <w:rPr>
          <w:rFonts w:ascii="Times New Roman" w:eastAsia="Calibri" w:hAnsi="Times New Roman" w:cs="Times New Roman"/>
          <w:sz w:val="18"/>
          <w:szCs w:val="18"/>
        </w:rPr>
      </w:pPr>
    </w:p>
    <w:p w14:paraId="5E099E02" w14:textId="77777777" w:rsidR="001223DB" w:rsidRDefault="001223DB" w:rsidP="001223DB">
      <w:pPr>
        <w:numPr>
          <w:ilvl w:val="0"/>
          <w:numId w:val="6"/>
        </w:numPr>
        <w:spacing w:after="200" w:line="276" w:lineRule="auto"/>
        <w:contextualSpacing/>
        <w:jc w:val="both"/>
        <w:rPr>
          <w:rFonts w:ascii="Times New Roman" w:eastAsia="Calibri" w:hAnsi="Times New Roman" w:cs="Times New Roman"/>
          <w:sz w:val="17"/>
          <w:szCs w:val="17"/>
        </w:rPr>
      </w:pPr>
      <w:r>
        <w:rPr>
          <w:rFonts w:ascii="Times New Roman" w:eastAsia="Calibri" w:hAnsi="Times New Roman" w:cs="Times New Roman"/>
          <w:sz w:val="17"/>
          <w:szCs w:val="17"/>
        </w:rPr>
        <w:t>At the least, your presentation should contain methods (i.e. implementation), results (e.g. output), and conclusion.</w:t>
      </w:r>
    </w:p>
    <w:p w14:paraId="31FF8FCA" w14:textId="77777777" w:rsidR="001223DB" w:rsidRDefault="001223DB" w:rsidP="001223DB">
      <w:pPr>
        <w:numPr>
          <w:ilvl w:val="0"/>
          <w:numId w:val="6"/>
        </w:numPr>
        <w:spacing w:after="200" w:line="276" w:lineRule="auto"/>
        <w:contextualSpacing/>
        <w:jc w:val="both"/>
        <w:rPr>
          <w:rFonts w:ascii="Times New Roman" w:eastAsia="Calibri" w:hAnsi="Times New Roman" w:cs="Times New Roman"/>
          <w:sz w:val="17"/>
          <w:szCs w:val="17"/>
        </w:rPr>
      </w:pPr>
      <w:r w:rsidRPr="00E920EA">
        <w:rPr>
          <w:rFonts w:ascii="Times New Roman" w:eastAsia="Calibri" w:hAnsi="Times New Roman" w:cs="Times New Roman"/>
          <w:sz w:val="17"/>
          <w:szCs w:val="17"/>
        </w:rPr>
        <w:t xml:space="preserve">Practice your talk not to </w:t>
      </w:r>
      <w:r>
        <w:rPr>
          <w:rFonts w:ascii="Times New Roman" w:eastAsia="Calibri" w:hAnsi="Times New Roman" w:cs="Times New Roman"/>
          <w:sz w:val="17"/>
          <w:szCs w:val="17"/>
        </w:rPr>
        <w:t>exceed the</w:t>
      </w:r>
      <w:r w:rsidRPr="00E920EA">
        <w:rPr>
          <w:rFonts w:ascii="Times New Roman" w:eastAsia="Calibri" w:hAnsi="Times New Roman" w:cs="Times New Roman"/>
          <w:sz w:val="17"/>
          <w:szCs w:val="17"/>
        </w:rPr>
        <w:t xml:space="preserve"> time </w:t>
      </w:r>
      <w:r>
        <w:rPr>
          <w:rFonts w:ascii="Times New Roman" w:eastAsia="Calibri" w:hAnsi="Times New Roman" w:cs="Times New Roman"/>
          <w:sz w:val="17"/>
          <w:szCs w:val="17"/>
        </w:rPr>
        <w:t xml:space="preserve">limit </w:t>
      </w:r>
      <w:r w:rsidRPr="00E920EA">
        <w:rPr>
          <w:rFonts w:ascii="Times New Roman" w:eastAsia="Calibri" w:hAnsi="Times New Roman" w:cs="Times New Roman"/>
          <w:sz w:val="17"/>
          <w:szCs w:val="17"/>
        </w:rPr>
        <w:t>or finish too early.</w:t>
      </w:r>
    </w:p>
    <w:p w14:paraId="343C02CA" w14:textId="77777777" w:rsidR="001223DB" w:rsidRDefault="001223DB" w:rsidP="001223DB">
      <w:pPr>
        <w:numPr>
          <w:ilvl w:val="0"/>
          <w:numId w:val="6"/>
        </w:numPr>
        <w:spacing w:after="200" w:line="276" w:lineRule="auto"/>
        <w:contextualSpacing/>
        <w:jc w:val="both"/>
        <w:rPr>
          <w:rFonts w:ascii="Times New Roman" w:eastAsia="Calibri" w:hAnsi="Times New Roman" w:cs="Times New Roman"/>
          <w:sz w:val="17"/>
          <w:szCs w:val="17"/>
        </w:rPr>
      </w:pPr>
      <w:r>
        <w:rPr>
          <w:rFonts w:ascii="Times New Roman" w:eastAsia="Calibri" w:hAnsi="Times New Roman" w:cs="Times New Roman"/>
          <w:sz w:val="17"/>
          <w:szCs w:val="17"/>
        </w:rPr>
        <w:t>No need to bring your slides. We will set things up and decide the presentation sequence.</w:t>
      </w:r>
    </w:p>
    <w:p w14:paraId="7D43C104" w14:textId="77777777" w:rsidR="001223DB" w:rsidRPr="00B34C30" w:rsidRDefault="001223DB" w:rsidP="001223DB">
      <w:pPr>
        <w:tabs>
          <w:tab w:val="left" w:pos="2390"/>
        </w:tabs>
        <w:contextualSpacing/>
        <w:rPr>
          <w:rFonts w:ascii="Times New Roman" w:eastAsia="Calibri" w:hAnsi="Times New Roman" w:cs="Times New Roman"/>
          <w:sz w:val="22"/>
          <w:szCs w:val="22"/>
        </w:rPr>
      </w:pPr>
      <w:r w:rsidRPr="00B34C30">
        <w:rPr>
          <w:rFonts w:ascii="Times New Roman" w:eastAsia="Calibri" w:hAnsi="Times New Roman" w:cs="Times New Roman"/>
          <w:sz w:val="22"/>
          <w:szCs w:val="22"/>
        </w:rPr>
        <w:tab/>
      </w:r>
    </w:p>
    <w:p w14:paraId="2B50BB27" w14:textId="77777777" w:rsidR="001223DB" w:rsidRDefault="001223DB" w:rsidP="001223DB">
      <w:pPr>
        <w:tabs>
          <w:tab w:val="left" w:pos="5133"/>
        </w:tabs>
        <w:contextualSpacing/>
        <w:rPr>
          <w:rFonts w:ascii="Times New Roman" w:eastAsia="Calibri" w:hAnsi="Times New Roman" w:cs="Times New Roman"/>
          <w:sz w:val="18"/>
          <w:szCs w:val="18"/>
        </w:rPr>
      </w:pPr>
      <w:r>
        <w:rPr>
          <w:rFonts w:ascii="Times New Roman" w:eastAsia="Calibri" w:hAnsi="Times New Roman" w:cs="Times New Roman"/>
          <w:sz w:val="18"/>
          <w:szCs w:val="18"/>
        </w:rPr>
        <w:t>For 6</w:t>
      </w:r>
      <w:r w:rsidRPr="0061145C">
        <w:rPr>
          <w:rFonts w:ascii="Times New Roman" w:eastAsia="Calibri" w:hAnsi="Times New Roman" w:cs="Times New Roman"/>
          <w:sz w:val="18"/>
          <w:szCs w:val="18"/>
        </w:rPr>
        <w:t>970</w:t>
      </w:r>
      <w:r>
        <w:rPr>
          <w:rFonts w:ascii="Times New Roman" w:eastAsia="Calibri" w:hAnsi="Times New Roman" w:cs="Times New Roman"/>
          <w:sz w:val="18"/>
          <w:szCs w:val="18"/>
        </w:rPr>
        <w:t xml:space="preserve">, the member submitting presentation slide and video demo will deliver </w:t>
      </w:r>
      <w:r w:rsidRPr="00DE57F2">
        <w:rPr>
          <w:rFonts w:ascii="Times New Roman" w:eastAsia="Calibri" w:hAnsi="Times New Roman" w:cs="Times New Roman"/>
          <w:sz w:val="18"/>
          <w:szCs w:val="18"/>
          <w:u w:val="single"/>
        </w:rPr>
        <w:t>5 minutes flash presentation</w:t>
      </w:r>
      <w:r>
        <w:rPr>
          <w:rFonts w:ascii="Times New Roman" w:eastAsia="Calibri" w:hAnsi="Times New Roman" w:cs="Times New Roman"/>
          <w:sz w:val="18"/>
          <w:szCs w:val="18"/>
        </w:rPr>
        <w:t xml:space="preserve"> accompanied by the submitted slide followed by </w:t>
      </w:r>
      <w:r w:rsidRPr="00DE57F2">
        <w:rPr>
          <w:rFonts w:ascii="Times New Roman" w:eastAsia="Calibri" w:hAnsi="Times New Roman" w:cs="Times New Roman"/>
          <w:sz w:val="18"/>
          <w:szCs w:val="18"/>
          <w:u w:val="single"/>
        </w:rPr>
        <w:t>additional 5 minutes of demo</w:t>
      </w:r>
      <w:r>
        <w:rPr>
          <w:rFonts w:ascii="Times New Roman" w:eastAsia="Calibri" w:hAnsi="Times New Roman" w:cs="Times New Roman"/>
          <w:sz w:val="18"/>
          <w:szCs w:val="18"/>
        </w:rPr>
        <w:t xml:space="preserve"> accompanied by the submitted video</w:t>
      </w:r>
      <w:r w:rsidRPr="0061145C">
        <w:rPr>
          <w:rFonts w:ascii="Times New Roman" w:eastAsia="Calibri" w:hAnsi="Times New Roman" w:cs="Times New Roman"/>
          <w:sz w:val="18"/>
          <w:szCs w:val="18"/>
        </w:rPr>
        <w:t>:</w:t>
      </w:r>
    </w:p>
    <w:p w14:paraId="53289505" w14:textId="77777777" w:rsidR="001223DB" w:rsidRDefault="001223DB" w:rsidP="001223DB">
      <w:pPr>
        <w:tabs>
          <w:tab w:val="left" w:pos="5133"/>
        </w:tabs>
        <w:contextualSpacing/>
        <w:rPr>
          <w:rFonts w:ascii="Times New Roman" w:eastAsia="Calibri" w:hAnsi="Times New Roman" w:cs="Times New Roman"/>
          <w:sz w:val="18"/>
          <w:szCs w:val="18"/>
        </w:rPr>
      </w:pPr>
    </w:p>
    <w:p w14:paraId="56E9B017" w14:textId="77777777" w:rsidR="001223DB" w:rsidRDefault="001223DB" w:rsidP="001223DB">
      <w:pPr>
        <w:numPr>
          <w:ilvl w:val="0"/>
          <w:numId w:val="14"/>
        </w:numPr>
        <w:spacing w:after="200" w:line="276" w:lineRule="auto"/>
        <w:contextualSpacing/>
        <w:jc w:val="both"/>
        <w:rPr>
          <w:rFonts w:ascii="Times New Roman" w:eastAsia="Calibri" w:hAnsi="Times New Roman" w:cs="Times New Roman"/>
          <w:sz w:val="17"/>
          <w:szCs w:val="17"/>
        </w:rPr>
      </w:pPr>
      <w:r>
        <w:rPr>
          <w:rFonts w:ascii="Times New Roman" w:eastAsia="Calibri" w:hAnsi="Times New Roman" w:cs="Times New Roman"/>
          <w:sz w:val="17"/>
          <w:szCs w:val="17"/>
        </w:rPr>
        <w:t>At the least, your presentation should contain methods (i.e. implementation), results (e.g. output), and conclusion.</w:t>
      </w:r>
    </w:p>
    <w:p w14:paraId="5E1542F0" w14:textId="77777777" w:rsidR="001223DB" w:rsidRDefault="001223DB" w:rsidP="001223DB">
      <w:pPr>
        <w:numPr>
          <w:ilvl w:val="0"/>
          <w:numId w:val="14"/>
        </w:numPr>
        <w:spacing w:after="200" w:line="276" w:lineRule="auto"/>
        <w:contextualSpacing/>
        <w:jc w:val="both"/>
        <w:rPr>
          <w:rFonts w:ascii="Times New Roman" w:eastAsia="Calibri" w:hAnsi="Times New Roman" w:cs="Times New Roman"/>
          <w:sz w:val="17"/>
          <w:szCs w:val="17"/>
        </w:rPr>
      </w:pPr>
      <w:r w:rsidRPr="00E920EA">
        <w:rPr>
          <w:rFonts w:ascii="Times New Roman" w:eastAsia="Calibri" w:hAnsi="Times New Roman" w:cs="Times New Roman"/>
          <w:sz w:val="17"/>
          <w:szCs w:val="17"/>
        </w:rPr>
        <w:t xml:space="preserve">Practice your talk not to </w:t>
      </w:r>
      <w:r>
        <w:rPr>
          <w:rFonts w:ascii="Times New Roman" w:eastAsia="Calibri" w:hAnsi="Times New Roman" w:cs="Times New Roman"/>
          <w:sz w:val="17"/>
          <w:szCs w:val="17"/>
        </w:rPr>
        <w:t>exceed the</w:t>
      </w:r>
      <w:r w:rsidRPr="00E920EA">
        <w:rPr>
          <w:rFonts w:ascii="Times New Roman" w:eastAsia="Calibri" w:hAnsi="Times New Roman" w:cs="Times New Roman"/>
          <w:sz w:val="17"/>
          <w:szCs w:val="17"/>
        </w:rPr>
        <w:t xml:space="preserve"> time </w:t>
      </w:r>
      <w:r>
        <w:rPr>
          <w:rFonts w:ascii="Times New Roman" w:eastAsia="Calibri" w:hAnsi="Times New Roman" w:cs="Times New Roman"/>
          <w:sz w:val="17"/>
          <w:szCs w:val="17"/>
        </w:rPr>
        <w:t xml:space="preserve">limit </w:t>
      </w:r>
      <w:r w:rsidRPr="00E920EA">
        <w:rPr>
          <w:rFonts w:ascii="Times New Roman" w:eastAsia="Calibri" w:hAnsi="Times New Roman" w:cs="Times New Roman"/>
          <w:sz w:val="17"/>
          <w:szCs w:val="17"/>
        </w:rPr>
        <w:t>or finish too early.</w:t>
      </w:r>
    </w:p>
    <w:p w14:paraId="70B5D032" w14:textId="77777777" w:rsidR="001223DB" w:rsidRDefault="001223DB" w:rsidP="001223DB">
      <w:pPr>
        <w:numPr>
          <w:ilvl w:val="0"/>
          <w:numId w:val="14"/>
        </w:numPr>
        <w:spacing w:after="200" w:line="276" w:lineRule="auto"/>
        <w:contextualSpacing/>
        <w:jc w:val="both"/>
        <w:rPr>
          <w:rFonts w:ascii="Times New Roman" w:eastAsia="Calibri" w:hAnsi="Times New Roman" w:cs="Times New Roman"/>
          <w:sz w:val="17"/>
          <w:szCs w:val="17"/>
        </w:rPr>
      </w:pPr>
      <w:r>
        <w:rPr>
          <w:rFonts w:ascii="Times New Roman" w:eastAsia="Calibri" w:hAnsi="Times New Roman" w:cs="Times New Roman"/>
          <w:sz w:val="17"/>
          <w:szCs w:val="17"/>
        </w:rPr>
        <w:t>The video demo may be accompanied by oral presentation.</w:t>
      </w:r>
    </w:p>
    <w:p w14:paraId="0A00F44C" w14:textId="77777777" w:rsidR="001223DB" w:rsidRPr="00EF0FCA" w:rsidRDefault="001223DB" w:rsidP="001223DB">
      <w:pPr>
        <w:numPr>
          <w:ilvl w:val="0"/>
          <w:numId w:val="14"/>
        </w:numPr>
        <w:spacing w:after="200" w:line="276" w:lineRule="auto"/>
        <w:contextualSpacing/>
        <w:jc w:val="both"/>
        <w:rPr>
          <w:rFonts w:ascii="Times Roman" w:hAnsi="Times Roman" w:cs="Times Roman"/>
          <w:bCs/>
          <w:color w:val="000000"/>
          <w:sz w:val="22"/>
          <w:szCs w:val="22"/>
        </w:rPr>
      </w:pPr>
      <w:r w:rsidRPr="0018635C">
        <w:rPr>
          <w:rFonts w:ascii="Times New Roman" w:eastAsia="Calibri" w:hAnsi="Times New Roman" w:cs="Times New Roman"/>
          <w:sz w:val="17"/>
          <w:szCs w:val="17"/>
        </w:rPr>
        <w:t>No need to bring your slides/demo. We will set things up and decide the presentation sequence.</w:t>
      </w:r>
    </w:p>
    <w:p w14:paraId="51F9074F" w14:textId="77777777" w:rsidR="00416BE0" w:rsidRDefault="00416BE0" w:rsidP="00DF7164">
      <w:pPr>
        <w:widowControl w:val="0"/>
        <w:autoSpaceDE w:val="0"/>
        <w:autoSpaceDN w:val="0"/>
        <w:adjustRightInd w:val="0"/>
        <w:spacing w:after="240"/>
        <w:rPr>
          <w:rFonts w:ascii="Times Roman" w:hAnsi="Times Roman" w:cs="Times Roman"/>
          <w:b/>
          <w:bCs/>
          <w:color w:val="000000"/>
          <w:sz w:val="22"/>
          <w:szCs w:val="22"/>
        </w:rPr>
      </w:pPr>
    </w:p>
    <w:p w14:paraId="599A30E6" w14:textId="77777777" w:rsidR="00416BE0" w:rsidRDefault="00416BE0" w:rsidP="00DF7164">
      <w:pPr>
        <w:widowControl w:val="0"/>
        <w:autoSpaceDE w:val="0"/>
        <w:autoSpaceDN w:val="0"/>
        <w:adjustRightInd w:val="0"/>
        <w:spacing w:after="240"/>
        <w:rPr>
          <w:rFonts w:ascii="Times Roman" w:hAnsi="Times Roman" w:cs="Times Roman"/>
          <w:b/>
          <w:bCs/>
          <w:color w:val="000000"/>
          <w:sz w:val="22"/>
          <w:szCs w:val="22"/>
        </w:rPr>
      </w:pPr>
    </w:p>
    <w:p w14:paraId="7170F7BF" w14:textId="3DAB4D5E" w:rsidR="00DF7164" w:rsidRPr="00DF7164" w:rsidRDefault="00DF7164" w:rsidP="00200980">
      <w:pPr>
        <w:widowControl w:val="0"/>
        <w:autoSpaceDE w:val="0"/>
        <w:autoSpaceDN w:val="0"/>
        <w:adjustRightInd w:val="0"/>
        <w:spacing w:after="240"/>
        <w:jc w:val="center"/>
        <w:rPr>
          <w:rFonts w:ascii="Times Roman" w:hAnsi="Times Roman" w:cs="Times Roman"/>
          <w:b/>
          <w:color w:val="000000"/>
          <w:sz w:val="22"/>
          <w:szCs w:val="22"/>
        </w:rPr>
      </w:pPr>
      <w:r w:rsidRPr="00DF7164">
        <w:rPr>
          <w:rFonts w:ascii="Times Roman" w:hAnsi="Times Roman" w:cs="Times Roman"/>
          <w:b/>
          <w:bCs/>
          <w:color w:val="000000"/>
          <w:sz w:val="22"/>
          <w:szCs w:val="22"/>
        </w:rPr>
        <w:t xml:space="preserve">Implementing </w:t>
      </w:r>
      <w:r w:rsidR="00271429">
        <w:rPr>
          <w:rFonts w:ascii="Times Roman" w:hAnsi="Times Roman" w:cs="Times Roman"/>
          <w:b/>
          <w:bCs/>
          <w:color w:val="000000"/>
          <w:sz w:val="22"/>
          <w:szCs w:val="22"/>
        </w:rPr>
        <w:t>decision tree for protein RSA prediction</w:t>
      </w:r>
    </w:p>
    <w:p w14:paraId="15DD3EF2" w14:textId="4A05D1FF" w:rsidR="00DF7164" w:rsidRPr="00DF7164" w:rsidRDefault="00DF7164" w:rsidP="00DF7164">
      <w:pPr>
        <w:widowControl w:val="0"/>
        <w:autoSpaceDE w:val="0"/>
        <w:autoSpaceDN w:val="0"/>
        <w:adjustRightInd w:val="0"/>
        <w:spacing w:after="240"/>
        <w:rPr>
          <w:rFonts w:ascii="Times Roman" w:hAnsi="Times Roman" w:cs="Times Roman"/>
          <w:color w:val="000000"/>
          <w:sz w:val="22"/>
          <w:szCs w:val="22"/>
        </w:rPr>
      </w:pPr>
      <w:r w:rsidRPr="00DF7164">
        <w:rPr>
          <w:rFonts w:ascii="Times Roman" w:hAnsi="Times Roman" w:cs="Times Roman"/>
          <w:bCs/>
          <w:color w:val="000000"/>
          <w:sz w:val="22"/>
          <w:szCs w:val="22"/>
          <w:u w:val="single"/>
        </w:rPr>
        <w:t>Objective</w:t>
      </w:r>
      <w:r w:rsidRPr="00DF7164">
        <w:rPr>
          <w:rFonts w:ascii="Times Roman" w:hAnsi="Times Roman" w:cs="Times Roman"/>
          <w:bCs/>
          <w:color w:val="000000"/>
          <w:sz w:val="22"/>
          <w:szCs w:val="22"/>
        </w:rPr>
        <w:t xml:space="preserve">: Implement </w:t>
      </w:r>
      <w:r w:rsidR="00271429" w:rsidRPr="00271429">
        <w:rPr>
          <w:rFonts w:ascii="Times Roman" w:hAnsi="Times Roman" w:cs="Times Roman"/>
          <w:bCs/>
          <w:color w:val="000000"/>
          <w:sz w:val="22"/>
          <w:szCs w:val="22"/>
        </w:rPr>
        <w:t xml:space="preserve">decision tree </w:t>
      </w:r>
      <w:r w:rsidR="00271429">
        <w:rPr>
          <w:rFonts w:ascii="Times Roman" w:hAnsi="Times Roman" w:cs="Times Roman"/>
          <w:bCs/>
          <w:color w:val="000000"/>
          <w:sz w:val="22"/>
          <w:szCs w:val="22"/>
        </w:rPr>
        <w:t xml:space="preserve">for protein </w:t>
      </w:r>
      <w:r w:rsidR="00271429" w:rsidRPr="00271429">
        <w:rPr>
          <w:rFonts w:ascii="Times Roman" w:hAnsi="Times Roman" w:cs="Times Roman"/>
          <w:bCs/>
          <w:color w:val="000000"/>
          <w:sz w:val="22"/>
          <w:szCs w:val="22"/>
        </w:rPr>
        <w:t>relative solvent accessibility</w:t>
      </w:r>
      <w:r w:rsidR="00271429">
        <w:rPr>
          <w:rFonts w:ascii="Times Roman" w:hAnsi="Times Roman" w:cs="Times Roman"/>
          <w:bCs/>
          <w:color w:val="000000"/>
          <w:sz w:val="22"/>
          <w:szCs w:val="22"/>
        </w:rPr>
        <w:t xml:space="preserve"> prediction</w:t>
      </w:r>
      <w:r>
        <w:rPr>
          <w:rFonts w:ascii="Times Roman" w:hAnsi="Times Roman" w:cs="Times Roman"/>
          <w:bCs/>
          <w:color w:val="000000"/>
          <w:sz w:val="22"/>
          <w:szCs w:val="22"/>
        </w:rPr>
        <w:t>.</w:t>
      </w:r>
      <w:r w:rsidRPr="00DF7164">
        <w:rPr>
          <w:rFonts w:ascii="Times Roman" w:hAnsi="Times Roman" w:cs="Times Roman"/>
          <w:bCs/>
          <w:color w:val="000000"/>
          <w:sz w:val="22"/>
          <w:szCs w:val="22"/>
        </w:rPr>
        <w:t xml:space="preserve"> </w:t>
      </w:r>
    </w:p>
    <w:p w14:paraId="24652DF5" w14:textId="77777777" w:rsidR="001223DB" w:rsidRPr="005606A6" w:rsidRDefault="001223DB" w:rsidP="001223DB">
      <w:pPr>
        <w:widowControl w:val="0"/>
        <w:autoSpaceDE w:val="0"/>
        <w:autoSpaceDN w:val="0"/>
        <w:adjustRightInd w:val="0"/>
        <w:spacing w:after="240"/>
        <w:jc w:val="both"/>
        <w:rPr>
          <w:rFonts w:ascii="Times Roman" w:hAnsi="Times Roman" w:cs="Times Roman"/>
          <w:sz w:val="22"/>
          <w:szCs w:val="22"/>
        </w:rPr>
      </w:pPr>
      <w:r>
        <w:rPr>
          <w:rFonts w:ascii="Times New Roman" w:hAnsi="Times New Roman" w:cs="Times New Roman"/>
          <w:sz w:val="22"/>
          <w:szCs w:val="22"/>
        </w:rPr>
        <w:t xml:space="preserve">Note: </w:t>
      </w:r>
      <w:r w:rsidRPr="005606A6">
        <w:rPr>
          <w:rFonts w:ascii="Times New Roman" w:hAnsi="Times New Roman" w:cs="Times New Roman"/>
          <w:sz w:val="22"/>
          <w:szCs w:val="22"/>
        </w:rPr>
        <w:t xml:space="preserve">You must use standard Python programming language. You are NOT allowed to use </w:t>
      </w:r>
      <w:r>
        <w:rPr>
          <w:rFonts w:ascii="Times New Roman" w:hAnsi="Times New Roman" w:cs="Times New Roman"/>
          <w:sz w:val="22"/>
          <w:szCs w:val="22"/>
        </w:rPr>
        <w:t>non-standard</w:t>
      </w:r>
      <w:r w:rsidRPr="005606A6">
        <w:rPr>
          <w:rFonts w:ascii="Times New Roman" w:hAnsi="Times New Roman" w:cs="Times New Roman"/>
          <w:sz w:val="22"/>
          <w:szCs w:val="22"/>
        </w:rPr>
        <w:t xml:space="preserve"> packages or libraries (e.g. Biopython</w:t>
      </w:r>
      <w:r>
        <w:rPr>
          <w:rFonts w:ascii="Times New Roman" w:hAnsi="Times New Roman" w:cs="Times New Roman"/>
          <w:sz w:val="22"/>
          <w:szCs w:val="22"/>
        </w:rPr>
        <w:t xml:space="preserve">, </w:t>
      </w:r>
      <w:r w:rsidRPr="00672B1E">
        <w:rPr>
          <w:rFonts w:ascii="Times New Roman" w:hAnsi="Times New Roman" w:cs="Times New Roman"/>
          <w:sz w:val="22"/>
          <w:szCs w:val="22"/>
        </w:rPr>
        <w:t>scikit-learn</w:t>
      </w:r>
      <w:r>
        <w:rPr>
          <w:rFonts w:ascii="Times New Roman" w:hAnsi="Times New Roman" w:cs="Times New Roman"/>
          <w:sz w:val="22"/>
          <w:szCs w:val="22"/>
        </w:rPr>
        <w:t xml:space="preserve">, </w:t>
      </w:r>
      <w:r w:rsidRPr="00D919CC">
        <w:rPr>
          <w:rFonts w:ascii="Times New Roman" w:hAnsi="Times New Roman" w:cs="Times New Roman"/>
          <w:sz w:val="22"/>
          <w:szCs w:val="22"/>
        </w:rPr>
        <w:t>SciPy</w:t>
      </w:r>
      <w:r>
        <w:rPr>
          <w:rFonts w:ascii="Times New Roman" w:hAnsi="Times New Roman" w:cs="Times New Roman"/>
          <w:sz w:val="22"/>
          <w:szCs w:val="22"/>
        </w:rPr>
        <w:t xml:space="preserve">, </w:t>
      </w:r>
      <w:r w:rsidRPr="00D919CC">
        <w:rPr>
          <w:rFonts w:ascii="Times New Roman" w:hAnsi="Times New Roman" w:cs="Times New Roman"/>
          <w:sz w:val="22"/>
          <w:szCs w:val="22"/>
        </w:rPr>
        <w:t>NumPy</w:t>
      </w:r>
      <w:r>
        <w:rPr>
          <w:rFonts w:ascii="Times New Roman" w:hAnsi="Times New Roman" w:cs="Times New Roman"/>
          <w:sz w:val="22"/>
          <w:szCs w:val="22"/>
        </w:rPr>
        <w:t>, etc.</w:t>
      </w:r>
      <w:r w:rsidRPr="005606A6">
        <w:rPr>
          <w:rFonts w:ascii="Times New Roman" w:hAnsi="Times New Roman" w:cs="Times New Roman"/>
          <w:sz w:val="22"/>
          <w:szCs w:val="22"/>
        </w:rPr>
        <w:t>).</w:t>
      </w:r>
    </w:p>
    <w:p w14:paraId="02B24686" w14:textId="4EBF2CDC" w:rsidR="00DF7164" w:rsidRPr="00DF7164" w:rsidRDefault="00DF7164" w:rsidP="00DF7164">
      <w:pPr>
        <w:widowControl w:val="0"/>
        <w:autoSpaceDE w:val="0"/>
        <w:autoSpaceDN w:val="0"/>
        <w:adjustRightInd w:val="0"/>
        <w:spacing w:after="240"/>
        <w:rPr>
          <w:rFonts w:ascii="Times Roman" w:hAnsi="Times Roman" w:cs="Times Roman"/>
          <w:color w:val="000000"/>
          <w:sz w:val="22"/>
          <w:szCs w:val="22"/>
        </w:rPr>
      </w:pPr>
      <w:r w:rsidRPr="00DF7164">
        <w:rPr>
          <w:rFonts w:ascii="Times Roman" w:hAnsi="Times Roman" w:cs="Times Roman"/>
          <w:b/>
          <w:bCs/>
          <w:color w:val="000000"/>
          <w:sz w:val="22"/>
          <w:szCs w:val="22"/>
        </w:rPr>
        <w:t xml:space="preserve">A: </w:t>
      </w:r>
      <w:r w:rsidR="0024091B">
        <w:rPr>
          <w:rFonts w:ascii="Times Roman" w:hAnsi="Times Roman" w:cs="Times Roman"/>
          <w:b/>
          <w:bCs/>
          <w:color w:val="000000"/>
          <w:sz w:val="22"/>
          <w:szCs w:val="22"/>
        </w:rPr>
        <w:t>Raw D</w:t>
      </w:r>
      <w:r w:rsidR="00036BA9">
        <w:rPr>
          <w:rFonts w:ascii="Times Roman" w:hAnsi="Times Roman" w:cs="Times Roman"/>
          <w:b/>
          <w:bCs/>
          <w:color w:val="000000"/>
          <w:sz w:val="22"/>
          <w:szCs w:val="22"/>
        </w:rPr>
        <w:t>ata</w:t>
      </w:r>
      <w:r w:rsidRPr="00DF7164">
        <w:rPr>
          <w:rFonts w:ascii="Times Roman" w:hAnsi="Times Roman" w:cs="Times Roman"/>
          <w:b/>
          <w:bCs/>
          <w:color w:val="000000"/>
          <w:sz w:val="22"/>
          <w:szCs w:val="22"/>
        </w:rPr>
        <w:t xml:space="preserve">: </w:t>
      </w:r>
    </w:p>
    <w:p w14:paraId="0C483183" w14:textId="33E459F0" w:rsidR="00DF7164" w:rsidRDefault="00036BA9" w:rsidP="00085B33">
      <w:pPr>
        <w:widowControl w:val="0"/>
        <w:autoSpaceDE w:val="0"/>
        <w:autoSpaceDN w:val="0"/>
        <w:adjustRightInd w:val="0"/>
        <w:spacing w:after="240"/>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Two </w:t>
      </w:r>
      <w:r w:rsidR="00A825AD">
        <w:rPr>
          <w:rFonts w:ascii="Times New Roman" w:hAnsi="Times New Roman" w:cs="Times New Roman"/>
          <w:color w:val="000000"/>
          <w:sz w:val="22"/>
          <w:szCs w:val="22"/>
        </w:rPr>
        <w:t xml:space="preserve">directors </w:t>
      </w:r>
      <w:r>
        <w:rPr>
          <w:rFonts w:ascii="Times New Roman" w:hAnsi="Times New Roman" w:cs="Times New Roman"/>
          <w:color w:val="000000"/>
          <w:sz w:val="22"/>
          <w:szCs w:val="22"/>
        </w:rPr>
        <w:t>(</w:t>
      </w:r>
      <w:r w:rsidR="00A825AD">
        <w:rPr>
          <w:rFonts w:ascii="Times New Roman" w:hAnsi="Times New Roman" w:cs="Times New Roman"/>
          <w:i/>
          <w:color w:val="000000"/>
          <w:sz w:val="22"/>
          <w:szCs w:val="22"/>
        </w:rPr>
        <w:t>fasta</w:t>
      </w:r>
      <w:r>
        <w:rPr>
          <w:rFonts w:ascii="Times New Roman" w:hAnsi="Times New Roman" w:cs="Times New Roman"/>
          <w:color w:val="000000"/>
          <w:sz w:val="22"/>
          <w:szCs w:val="22"/>
        </w:rPr>
        <w:t xml:space="preserve"> and </w:t>
      </w:r>
      <w:r w:rsidRPr="0024091B">
        <w:rPr>
          <w:rFonts w:ascii="Times New Roman" w:hAnsi="Times New Roman" w:cs="Times New Roman"/>
          <w:i/>
          <w:color w:val="000000"/>
          <w:sz w:val="22"/>
          <w:szCs w:val="22"/>
        </w:rPr>
        <w:t>sa</w:t>
      </w:r>
      <w:r>
        <w:rPr>
          <w:rFonts w:ascii="Times New Roman" w:hAnsi="Times New Roman" w:cs="Times New Roman"/>
          <w:color w:val="000000"/>
          <w:sz w:val="22"/>
          <w:szCs w:val="22"/>
        </w:rPr>
        <w:t xml:space="preserve">) are supplied. The </w:t>
      </w:r>
      <w:r w:rsidR="00A825AD">
        <w:rPr>
          <w:rFonts w:ascii="Times New Roman" w:hAnsi="Times New Roman" w:cs="Times New Roman"/>
          <w:i/>
          <w:color w:val="000000"/>
          <w:sz w:val="22"/>
          <w:szCs w:val="22"/>
        </w:rPr>
        <w:t>fasta</w:t>
      </w:r>
      <w:r>
        <w:rPr>
          <w:rFonts w:ascii="Times New Roman" w:hAnsi="Times New Roman" w:cs="Times New Roman"/>
          <w:color w:val="000000"/>
          <w:sz w:val="22"/>
          <w:szCs w:val="22"/>
        </w:rPr>
        <w:t xml:space="preserve"> </w:t>
      </w:r>
      <w:r w:rsidR="00A825AD">
        <w:rPr>
          <w:rFonts w:ascii="Times New Roman" w:hAnsi="Times New Roman" w:cs="Times New Roman"/>
          <w:color w:val="000000"/>
          <w:sz w:val="22"/>
          <w:szCs w:val="22"/>
        </w:rPr>
        <w:t>directory</w:t>
      </w:r>
      <w:r>
        <w:rPr>
          <w:rFonts w:ascii="Times New Roman" w:hAnsi="Times New Roman" w:cs="Times New Roman"/>
          <w:color w:val="000000"/>
          <w:sz w:val="22"/>
          <w:szCs w:val="22"/>
        </w:rPr>
        <w:t xml:space="preserve"> contains </w:t>
      </w:r>
      <w:r w:rsidR="001223DB">
        <w:rPr>
          <w:rFonts w:ascii="Times New Roman" w:hAnsi="Times New Roman" w:cs="Times New Roman"/>
          <w:color w:val="000000"/>
          <w:sz w:val="22"/>
          <w:szCs w:val="22"/>
        </w:rPr>
        <w:t>150</w:t>
      </w:r>
      <w:r>
        <w:rPr>
          <w:rFonts w:ascii="Times New Roman" w:hAnsi="Times New Roman" w:cs="Times New Roman"/>
          <w:color w:val="000000"/>
          <w:sz w:val="22"/>
          <w:szCs w:val="22"/>
        </w:rPr>
        <w:t xml:space="preserve"> protein sequences in </w:t>
      </w:r>
      <w:r w:rsidRPr="00036BA9">
        <w:rPr>
          <w:rFonts w:ascii="Times New Roman" w:hAnsi="Times New Roman" w:cs="Times New Roman"/>
          <w:color w:val="000000"/>
          <w:sz w:val="22"/>
          <w:szCs w:val="22"/>
        </w:rPr>
        <w:t xml:space="preserve">FASTA </w:t>
      </w:r>
      <w:r>
        <w:rPr>
          <w:rFonts w:ascii="Times New Roman" w:hAnsi="Times New Roman" w:cs="Times New Roman"/>
          <w:color w:val="000000"/>
          <w:sz w:val="22"/>
          <w:szCs w:val="22"/>
        </w:rPr>
        <w:t xml:space="preserve">format. </w:t>
      </w:r>
      <w:r w:rsidRPr="00036BA9">
        <w:rPr>
          <w:rFonts w:ascii="Times New Roman" w:hAnsi="Times New Roman" w:cs="Times New Roman"/>
          <w:color w:val="000000"/>
          <w:sz w:val="22"/>
          <w:szCs w:val="22"/>
        </w:rPr>
        <w:t xml:space="preserve">A FASTA file </w:t>
      </w:r>
      <w:r w:rsidR="001223DB">
        <w:rPr>
          <w:rFonts w:ascii="Times New Roman" w:hAnsi="Times New Roman" w:cs="Times New Roman"/>
          <w:color w:val="000000"/>
          <w:sz w:val="22"/>
          <w:szCs w:val="22"/>
        </w:rPr>
        <w:t>is as follows:</w:t>
      </w:r>
    </w:p>
    <w:p w14:paraId="18481AA8" w14:textId="2463FB80" w:rsidR="00036BA9" w:rsidRPr="001223DB" w:rsidRDefault="001223DB" w:rsidP="00036BA9">
      <w:pPr>
        <w:rPr>
          <w:rFonts w:ascii="Menlo Regular" w:eastAsia="Times New Roman" w:hAnsi="Menlo Regular" w:cs="Menlo Regular"/>
          <w:sz w:val="18"/>
          <w:szCs w:val="18"/>
        </w:rPr>
      </w:pPr>
      <w:r>
        <w:rPr>
          <w:rFonts w:ascii="Menlo Regular" w:hAnsi="Menlo Regular" w:cs="Menlo Regular"/>
          <w:sz w:val="18"/>
          <w:szCs w:val="18"/>
        </w:rPr>
        <w:t>&gt;sequenceID</w:t>
      </w:r>
      <w:r w:rsidRPr="001223DB">
        <w:rPr>
          <w:rFonts w:ascii="Menlo Regular" w:eastAsia="Times New Roman" w:hAnsi="Menlo Regular" w:cs="Menlo Regular"/>
          <w:sz w:val="18"/>
          <w:szCs w:val="18"/>
        </w:rPr>
        <w:t xml:space="preserve"> </w:t>
      </w:r>
      <w:r w:rsidR="00036BA9" w:rsidRPr="001223DB">
        <w:rPr>
          <w:rFonts w:ascii="Menlo Regular" w:eastAsia="Times New Roman" w:hAnsi="Menlo Regular" w:cs="Menlo Regular"/>
          <w:sz w:val="18"/>
          <w:szCs w:val="18"/>
        </w:rPr>
        <w:br/>
      </w:r>
      <w:r w:rsidR="00036BA9" w:rsidRPr="001223DB">
        <w:rPr>
          <w:rFonts w:ascii="Menlo Regular" w:hAnsi="Menlo Regular" w:cs="Menlo Regular"/>
          <w:color w:val="3366FF"/>
          <w:sz w:val="18"/>
          <w:szCs w:val="18"/>
        </w:rPr>
        <w:t>AAGTAGGAATAATATCTTATCATTATAGATAAAAACCTTCTGAATTTGCTTAGTGTGTATACGACTAGACATATATCAGCTCGCCGATTATTTGGATTATTCCCTG</w:t>
      </w:r>
      <w:r w:rsidR="00036BA9" w:rsidRPr="001223DB">
        <w:rPr>
          <w:rFonts w:ascii="Menlo Regular" w:eastAsia="Times New Roman" w:hAnsi="Menlo Regular" w:cs="Menlo Regular"/>
          <w:color w:val="3366FF"/>
          <w:sz w:val="18"/>
          <w:szCs w:val="18"/>
        </w:rPr>
        <w:br/>
      </w:r>
    </w:p>
    <w:p w14:paraId="5F73D5DC" w14:textId="77777777" w:rsidR="00DF7164" w:rsidRPr="00DF7164" w:rsidRDefault="00DF7164" w:rsidP="00DF7164">
      <w:pPr>
        <w:widowControl w:val="0"/>
        <w:autoSpaceDE w:val="0"/>
        <w:autoSpaceDN w:val="0"/>
        <w:adjustRightInd w:val="0"/>
        <w:rPr>
          <w:rFonts w:ascii="Times Roman" w:hAnsi="Times Roman" w:cs="Times Roman"/>
          <w:b/>
          <w:bCs/>
          <w:color w:val="0B5AB2"/>
          <w:sz w:val="22"/>
          <w:szCs w:val="22"/>
        </w:rPr>
      </w:pPr>
    </w:p>
    <w:p w14:paraId="5F2EAADB" w14:textId="20F753EF" w:rsidR="00036BA9" w:rsidRDefault="00036BA9" w:rsidP="00085B33">
      <w:pPr>
        <w:widowControl w:val="0"/>
        <w:autoSpaceDE w:val="0"/>
        <w:autoSpaceDN w:val="0"/>
        <w:adjustRightInd w:val="0"/>
        <w:spacing w:after="240"/>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The </w:t>
      </w:r>
      <w:r w:rsidR="0024091B">
        <w:rPr>
          <w:rFonts w:ascii="Times Roman" w:hAnsi="Times Roman" w:cs="Times Roman"/>
          <w:bCs/>
          <w:color w:val="000000"/>
          <w:sz w:val="22"/>
          <w:szCs w:val="22"/>
        </w:rPr>
        <w:t xml:space="preserve">true </w:t>
      </w:r>
      <w:r>
        <w:rPr>
          <w:rFonts w:ascii="Times New Roman" w:hAnsi="Times New Roman" w:cs="Times New Roman"/>
          <w:color w:val="000000"/>
          <w:sz w:val="22"/>
          <w:szCs w:val="22"/>
        </w:rPr>
        <w:t xml:space="preserve">binary </w:t>
      </w:r>
      <w:r w:rsidRPr="00271429">
        <w:rPr>
          <w:rFonts w:ascii="Times Roman" w:hAnsi="Times Roman" w:cs="Times Roman"/>
          <w:bCs/>
          <w:color w:val="000000"/>
          <w:sz w:val="22"/>
          <w:szCs w:val="22"/>
        </w:rPr>
        <w:t>relative solvent accessibility</w:t>
      </w:r>
      <w:r>
        <w:rPr>
          <w:rFonts w:ascii="Times Roman" w:hAnsi="Times Roman" w:cs="Times Roman"/>
          <w:bCs/>
          <w:color w:val="000000"/>
          <w:sz w:val="22"/>
          <w:szCs w:val="22"/>
        </w:rPr>
        <w:t xml:space="preserve"> (RSA) </w:t>
      </w:r>
      <w:r w:rsidR="0024091B">
        <w:rPr>
          <w:rFonts w:ascii="Times New Roman" w:hAnsi="Times New Roman" w:cs="Times New Roman"/>
          <w:color w:val="000000"/>
          <w:sz w:val="22"/>
          <w:szCs w:val="22"/>
        </w:rPr>
        <w:t xml:space="preserve">labels </w:t>
      </w:r>
      <w:r w:rsidR="0024091B">
        <w:rPr>
          <w:rFonts w:ascii="Times Roman" w:hAnsi="Times Roman" w:cs="Times Roman"/>
          <w:bCs/>
          <w:color w:val="000000"/>
          <w:sz w:val="22"/>
          <w:szCs w:val="22"/>
        </w:rPr>
        <w:t xml:space="preserve">of these proteins can be found in the </w:t>
      </w:r>
      <w:r w:rsidR="0024091B" w:rsidRPr="0024091B">
        <w:rPr>
          <w:rFonts w:ascii="Times New Roman" w:hAnsi="Times New Roman" w:cs="Times New Roman"/>
          <w:i/>
          <w:color w:val="000000"/>
          <w:sz w:val="22"/>
          <w:szCs w:val="22"/>
        </w:rPr>
        <w:t>sa</w:t>
      </w:r>
      <w:r w:rsidR="0024091B">
        <w:rPr>
          <w:rFonts w:ascii="Times New Roman" w:hAnsi="Times New Roman" w:cs="Times New Roman"/>
          <w:color w:val="000000"/>
          <w:sz w:val="22"/>
          <w:szCs w:val="22"/>
        </w:rPr>
        <w:t xml:space="preserve"> </w:t>
      </w:r>
      <w:r w:rsidR="00A825AD">
        <w:rPr>
          <w:rFonts w:ascii="Times New Roman" w:hAnsi="Times New Roman" w:cs="Times New Roman"/>
          <w:color w:val="000000"/>
          <w:sz w:val="22"/>
          <w:szCs w:val="22"/>
        </w:rPr>
        <w:t>directory</w:t>
      </w:r>
      <w:r w:rsidR="0024091B">
        <w:rPr>
          <w:rFonts w:ascii="Times New Roman" w:hAnsi="Times New Roman" w:cs="Times New Roman"/>
          <w:color w:val="000000"/>
          <w:sz w:val="22"/>
          <w:szCs w:val="22"/>
        </w:rPr>
        <w:t xml:space="preserve">. This file is also in </w:t>
      </w:r>
      <w:r w:rsidR="0024091B" w:rsidRPr="00036BA9">
        <w:rPr>
          <w:rFonts w:ascii="Times New Roman" w:hAnsi="Times New Roman" w:cs="Times New Roman"/>
          <w:color w:val="000000"/>
          <w:sz w:val="22"/>
          <w:szCs w:val="22"/>
        </w:rPr>
        <w:t xml:space="preserve">FASTA </w:t>
      </w:r>
      <w:r w:rsidR="0024091B">
        <w:rPr>
          <w:rFonts w:ascii="Times New Roman" w:hAnsi="Times New Roman" w:cs="Times New Roman"/>
          <w:color w:val="000000"/>
          <w:sz w:val="22"/>
          <w:szCs w:val="22"/>
        </w:rPr>
        <w:t xml:space="preserve">format. </w:t>
      </w:r>
      <w:r w:rsidR="0024091B">
        <w:rPr>
          <w:rFonts w:ascii="Times Roman" w:hAnsi="Times Roman" w:cs="Times Roman"/>
          <w:bCs/>
          <w:color w:val="000000"/>
          <w:sz w:val="22"/>
          <w:szCs w:val="22"/>
        </w:rPr>
        <w:t>RSA</w:t>
      </w:r>
      <w:r w:rsidR="0024091B">
        <w:rPr>
          <w:rFonts w:ascii="Times New Roman" w:hAnsi="Times New Roman" w:cs="Times New Roman"/>
          <w:color w:val="000000"/>
          <w:sz w:val="22"/>
          <w:szCs w:val="22"/>
        </w:rPr>
        <w:t xml:space="preserve"> labels having two possible values:</w:t>
      </w:r>
    </w:p>
    <w:p w14:paraId="1B970866" w14:textId="4F720BE7" w:rsidR="0024091B" w:rsidRDefault="0024091B" w:rsidP="0024091B">
      <w:pPr>
        <w:widowControl w:val="0"/>
        <w:autoSpaceDE w:val="0"/>
        <w:autoSpaceDN w:val="0"/>
        <w:adjustRightInd w:val="0"/>
        <w:jc w:val="both"/>
        <w:rPr>
          <w:rFonts w:ascii="Times New Roman" w:hAnsi="Times New Roman" w:cs="Times New Roman"/>
          <w:color w:val="000000"/>
          <w:sz w:val="22"/>
          <w:szCs w:val="22"/>
        </w:rPr>
      </w:pPr>
      <w:r>
        <w:rPr>
          <w:rFonts w:ascii="Times New Roman" w:hAnsi="Times New Roman" w:cs="Times New Roman"/>
          <w:color w:val="000000"/>
          <w:sz w:val="22"/>
          <w:szCs w:val="22"/>
        </w:rPr>
        <w:t>‘</w:t>
      </w:r>
      <w:r w:rsidR="006B6056">
        <w:rPr>
          <w:rFonts w:ascii="Times New Roman" w:hAnsi="Times New Roman" w:cs="Times New Roman"/>
          <w:color w:val="000000"/>
          <w:sz w:val="22"/>
          <w:szCs w:val="22"/>
        </w:rPr>
        <w:t>E</w:t>
      </w:r>
      <w:r>
        <w:rPr>
          <w:rFonts w:ascii="Times New Roman" w:hAnsi="Times New Roman" w:cs="Times New Roman"/>
          <w:color w:val="000000"/>
          <w:sz w:val="22"/>
          <w:szCs w:val="22"/>
        </w:rPr>
        <w:t>: exposed</w:t>
      </w:r>
      <w:bookmarkStart w:id="0" w:name="_GoBack"/>
      <w:bookmarkEnd w:id="0"/>
    </w:p>
    <w:p w14:paraId="425948D6" w14:textId="507C2DF9" w:rsidR="0024091B" w:rsidRDefault="0024091B" w:rsidP="0024091B">
      <w:pPr>
        <w:widowControl w:val="0"/>
        <w:autoSpaceDE w:val="0"/>
        <w:autoSpaceDN w:val="0"/>
        <w:adjustRightInd w:val="0"/>
        <w:jc w:val="both"/>
        <w:rPr>
          <w:rFonts w:ascii="Times New Roman" w:hAnsi="Times New Roman" w:cs="Times New Roman"/>
          <w:color w:val="000000"/>
          <w:sz w:val="22"/>
          <w:szCs w:val="22"/>
        </w:rPr>
      </w:pPr>
      <w:r>
        <w:rPr>
          <w:rFonts w:ascii="Times New Roman" w:hAnsi="Times New Roman" w:cs="Times New Roman"/>
          <w:color w:val="000000"/>
          <w:sz w:val="22"/>
          <w:szCs w:val="22"/>
        </w:rPr>
        <w:t>‘</w:t>
      </w:r>
      <w:r w:rsidR="006B6056">
        <w:rPr>
          <w:rFonts w:ascii="Times New Roman" w:hAnsi="Times New Roman" w:cs="Times New Roman"/>
          <w:color w:val="000000"/>
          <w:sz w:val="22"/>
          <w:szCs w:val="22"/>
        </w:rPr>
        <w:t>B</w:t>
      </w:r>
      <w:r>
        <w:rPr>
          <w:rFonts w:ascii="Times New Roman" w:hAnsi="Times New Roman" w:cs="Times New Roman"/>
          <w:color w:val="000000"/>
          <w:sz w:val="22"/>
          <w:szCs w:val="22"/>
        </w:rPr>
        <w:t>’: buried</w:t>
      </w:r>
    </w:p>
    <w:p w14:paraId="1B722B27" w14:textId="77777777" w:rsidR="0024091B" w:rsidRDefault="0024091B" w:rsidP="00085B33">
      <w:pPr>
        <w:widowControl w:val="0"/>
        <w:autoSpaceDE w:val="0"/>
        <w:autoSpaceDN w:val="0"/>
        <w:adjustRightInd w:val="0"/>
        <w:spacing w:after="240"/>
        <w:jc w:val="both"/>
        <w:rPr>
          <w:rFonts w:ascii="Times New Roman" w:hAnsi="Times New Roman" w:cs="Times New Roman"/>
          <w:color w:val="000000"/>
          <w:sz w:val="22"/>
          <w:szCs w:val="22"/>
        </w:rPr>
      </w:pPr>
    </w:p>
    <w:p w14:paraId="4001766B" w14:textId="52C38B4B" w:rsidR="0024091B" w:rsidRDefault="0024091B" w:rsidP="00085B33">
      <w:pPr>
        <w:widowControl w:val="0"/>
        <w:autoSpaceDE w:val="0"/>
        <w:autoSpaceDN w:val="0"/>
        <w:adjustRightInd w:val="0"/>
        <w:spacing w:after="240"/>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N.B. The true </w:t>
      </w:r>
      <w:r>
        <w:rPr>
          <w:rFonts w:ascii="Times Roman" w:hAnsi="Times Roman" w:cs="Times Roman"/>
          <w:bCs/>
          <w:color w:val="000000"/>
          <w:sz w:val="22"/>
          <w:szCs w:val="22"/>
        </w:rPr>
        <w:t>RSA</w:t>
      </w:r>
      <w:r>
        <w:rPr>
          <w:rFonts w:ascii="Times New Roman" w:hAnsi="Times New Roman" w:cs="Times New Roman"/>
          <w:color w:val="000000"/>
          <w:sz w:val="22"/>
          <w:szCs w:val="22"/>
        </w:rPr>
        <w:t xml:space="preserve"> labels are calculated using the DSSP </w:t>
      </w:r>
      <w:r w:rsidRPr="0024091B">
        <w:rPr>
          <w:rFonts w:ascii="Times New Roman" w:hAnsi="Times New Roman" w:cs="Times New Roman"/>
          <w:color w:val="000000"/>
          <w:sz w:val="22"/>
          <w:szCs w:val="22"/>
        </w:rPr>
        <w:t>(Dictionary of Protein Secondary Structure: Pattern Recognition of Hydrogen-Bonded and Geometrical Features. Kabsch and Sander, 1983)</w:t>
      </w:r>
      <w:r>
        <w:rPr>
          <w:rFonts w:ascii="Times New Roman" w:hAnsi="Times New Roman" w:cs="Times New Roman"/>
          <w:color w:val="000000"/>
          <w:sz w:val="22"/>
          <w:szCs w:val="22"/>
        </w:rPr>
        <w:t xml:space="preserve"> software at a 25% threshold.</w:t>
      </w:r>
    </w:p>
    <w:p w14:paraId="60E3E7FA" w14:textId="77777777" w:rsidR="00745527" w:rsidRDefault="00745527" w:rsidP="00085B33">
      <w:pPr>
        <w:widowControl w:val="0"/>
        <w:autoSpaceDE w:val="0"/>
        <w:autoSpaceDN w:val="0"/>
        <w:adjustRightInd w:val="0"/>
        <w:spacing w:after="240"/>
        <w:jc w:val="both"/>
        <w:rPr>
          <w:rFonts w:ascii="Times New Roman" w:hAnsi="Times New Roman" w:cs="Times New Roman"/>
          <w:color w:val="000000"/>
          <w:sz w:val="22"/>
          <w:szCs w:val="22"/>
        </w:rPr>
      </w:pPr>
    </w:p>
    <w:p w14:paraId="5F946E28" w14:textId="51C47DD5" w:rsidR="0024091B" w:rsidRPr="00DF7164" w:rsidRDefault="00530DDD" w:rsidP="0024091B">
      <w:pPr>
        <w:widowControl w:val="0"/>
        <w:autoSpaceDE w:val="0"/>
        <w:autoSpaceDN w:val="0"/>
        <w:adjustRightInd w:val="0"/>
        <w:spacing w:after="240"/>
        <w:rPr>
          <w:rFonts w:ascii="Times Roman" w:hAnsi="Times Roman" w:cs="Times Roman"/>
          <w:color w:val="000000"/>
          <w:sz w:val="22"/>
          <w:szCs w:val="22"/>
        </w:rPr>
      </w:pPr>
      <w:r>
        <w:rPr>
          <w:rFonts w:ascii="Times Roman" w:hAnsi="Times Roman" w:cs="Times Roman"/>
          <w:b/>
          <w:bCs/>
          <w:color w:val="000000"/>
          <w:sz w:val="22"/>
          <w:szCs w:val="22"/>
        </w:rPr>
        <w:t>B</w:t>
      </w:r>
      <w:r w:rsidR="0024091B" w:rsidRPr="00DF7164">
        <w:rPr>
          <w:rFonts w:ascii="Times Roman" w:hAnsi="Times Roman" w:cs="Times Roman"/>
          <w:b/>
          <w:bCs/>
          <w:color w:val="000000"/>
          <w:sz w:val="22"/>
          <w:szCs w:val="22"/>
        </w:rPr>
        <w:t xml:space="preserve">: </w:t>
      </w:r>
      <w:r w:rsidR="0024091B">
        <w:rPr>
          <w:rFonts w:ascii="Times Roman" w:hAnsi="Times Roman" w:cs="Times Roman"/>
          <w:b/>
          <w:bCs/>
          <w:color w:val="000000"/>
          <w:sz w:val="22"/>
          <w:szCs w:val="22"/>
        </w:rPr>
        <w:t>C</w:t>
      </w:r>
      <w:r w:rsidR="005E2AC5">
        <w:rPr>
          <w:rFonts w:ascii="Times Roman" w:hAnsi="Times Roman" w:cs="Times Roman"/>
          <w:b/>
          <w:bCs/>
          <w:color w:val="000000"/>
          <w:sz w:val="22"/>
          <w:szCs w:val="22"/>
        </w:rPr>
        <w:t>urating Training and T</w:t>
      </w:r>
      <w:r>
        <w:rPr>
          <w:rFonts w:ascii="Times Roman" w:hAnsi="Times Roman" w:cs="Times Roman"/>
          <w:b/>
          <w:bCs/>
          <w:color w:val="000000"/>
          <w:sz w:val="22"/>
          <w:szCs w:val="22"/>
        </w:rPr>
        <w:t>est (and o</w:t>
      </w:r>
      <w:r w:rsidR="005E2AC5">
        <w:rPr>
          <w:rFonts w:ascii="Times Roman" w:hAnsi="Times Roman" w:cs="Times Roman"/>
          <w:b/>
          <w:bCs/>
          <w:color w:val="000000"/>
          <w:sz w:val="22"/>
          <w:szCs w:val="22"/>
        </w:rPr>
        <w:t>ptionally Validation) D</w:t>
      </w:r>
      <w:r w:rsidR="0024091B">
        <w:rPr>
          <w:rFonts w:ascii="Times Roman" w:hAnsi="Times Roman" w:cs="Times Roman"/>
          <w:b/>
          <w:bCs/>
          <w:color w:val="000000"/>
          <w:sz w:val="22"/>
          <w:szCs w:val="22"/>
        </w:rPr>
        <w:t>atasets</w:t>
      </w:r>
      <w:r w:rsidR="0024091B" w:rsidRPr="00DF7164">
        <w:rPr>
          <w:rFonts w:ascii="Times Roman" w:hAnsi="Times Roman" w:cs="Times Roman"/>
          <w:b/>
          <w:bCs/>
          <w:color w:val="000000"/>
          <w:sz w:val="22"/>
          <w:szCs w:val="22"/>
        </w:rPr>
        <w:t xml:space="preserve">: </w:t>
      </w:r>
    </w:p>
    <w:p w14:paraId="32C39CFB" w14:textId="1600B580" w:rsidR="0024091B" w:rsidRDefault="00530DDD" w:rsidP="00085B33">
      <w:pPr>
        <w:widowControl w:val="0"/>
        <w:autoSpaceDE w:val="0"/>
        <w:autoSpaceDN w:val="0"/>
        <w:adjustRightInd w:val="0"/>
        <w:spacing w:after="240"/>
        <w:jc w:val="both"/>
        <w:rPr>
          <w:rFonts w:ascii="Times New Roman" w:hAnsi="Times New Roman" w:cs="Times New Roman"/>
          <w:color w:val="000000"/>
          <w:sz w:val="22"/>
          <w:szCs w:val="22"/>
        </w:rPr>
      </w:pPr>
      <w:r>
        <w:rPr>
          <w:rFonts w:ascii="Times New Roman" w:hAnsi="Times New Roman" w:cs="Times New Roman"/>
          <w:color w:val="000000"/>
          <w:sz w:val="22"/>
          <w:szCs w:val="22"/>
        </w:rPr>
        <w:t>Divide the raw data into non-overlapping sets of training (~75%) and test (~25%) datasets using simple random sampling without replacement. You may further divide the resulting training subset to create a</w:t>
      </w:r>
      <w:r w:rsidR="00417B7D">
        <w:rPr>
          <w:rFonts w:ascii="Times New Roman" w:hAnsi="Times New Roman" w:cs="Times New Roman"/>
          <w:color w:val="000000"/>
          <w:sz w:val="22"/>
          <w:szCs w:val="22"/>
        </w:rPr>
        <w:t xml:space="preserve"> </w:t>
      </w:r>
      <w:r>
        <w:rPr>
          <w:rFonts w:ascii="Times New Roman" w:hAnsi="Times New Roman" w:cs="Times New Roman"/>
          <w:color w:val="000000"/>
          <w:sz w:val="22"/>
          <w:szCs w:val="22"/>
        </w:rPr>
        <w:t>validation set to avoid overfitting</w:t>
      </w:r>
      <w:r w:rsidR="00417B7D">
        <w:rPr>
          <w:rFonts w:ascii="Times New Roman" w:hAnsi="Times New Roman" w:cs="Times New Roman"/>
          <w:color w:val="000000"/>
          <w:sz w:val="22"/>
          <w:szCs w:val="22"/>
        </w:rPr>
        <w:t xml:space="preserve"> (not mandatory to create a validation set).</w:t>
      </w:r>
      <w:r w:rsidR="006E3344">
        <w:rPr>
          <w:rFonts w:ascii="Times New Roman" w:hAnsi="Times New Roman" w:cs="Times New Roman"/>
          <w:color w:val="000000"/>
          <w:sz w:val="22"/>
          <w:szCs w:val="22"/>
        </w:rPr>
        <w:t xml:space="preserve"> </w:t>
      </w:r>
    </w:p>
    <w:p w14:paraId="22474673" w14:textId="77777777" w:rsidR="00745527" w:rsidRDefault="00745527" w:rsidP="00085B33">
      <w:pPr>
        <w:widowControl w:val="0"/>
        <w:autoSpaceDE w:val="0"/>
        <w:autoSpaceDN w:val="0"/>
        <w:adjustRightInd w:val="0"/>
        <w:spacing w:after="240"/>
        <w:jc w:val="both"/>
        <w:rPr>
          <w:rFonts w:ascii="Times New Roman" w:hAnsi="Times New Roman" w:cs="Times New Roman"/>
          <w:color w:val="000000"/>
          <w:sz w:val="22"/>
          <w:szCs w:val="22"/>
        </w:rPr>
      </w:pPr>
    </w:p>
    <w:p w14:paraId="2D270592" w14:textId="1FD29F54" w:rsidR="00530DDD" w:rsidRDefault="00530DDD" w:rsidP="00530DDD">
      <w:pPr>
        <w:widowControl w:val="0"/>
        <w:autoSpaceDE w:val="0"/>
        <w:autoSpaceDN w:val="0"/>
        <w:adjustRightInd w:val="0"/>
        <w:spacing w:after="240"/>
        <w:jc w:val="both"/>
        <w:rPr>
          <w:rFonts w:ascii="Times New Roman" w:hAnsi="Times New Roman" w:cs="Times New Roman"/>
          <w:b/>
          <w:color w:val="000000"/>
          <w:sz w:val="22"/>
          <w:szCs w:val="22"/>
        </w:rPr>
      </w:pPr>
      <w:r>
        <w:rPr>
          <w:rFonts w:ascii="Times New Roman" w:hAnsi="Times New Roman" w:cs="Times New Roman"/>
          <w:b/>
          <w:color w:val="000000"/>
          <w:sz w:val="22"/>
          <w:szCs w:val="22"/>
        </w:rPr>
        <w:t>C</w:t>
      </w:r>
      <w:r w:rsidRPr="0024091B">
        <w:rPr>
          <w:rFonts w:ascii="Times New Roman" w:hAnsi="Times New Roman" w:cs="Times New Roman"/>
          <w:b/>
          <w:color w:val="000000"/>
          <w:sz w:val="22"/>
          <w:szCs w:val="22"/>
        </w:rPr>
        <w:t>. Feature Extraction:</w:t>
      </w:r>
    </w:p>
    <w:p w14:paraId="11B11707" w14:textId="4E7246F1" w:rsidR="00530DDD" w:rsidRDefault="00530DDD" w:rsidP="0024091B">
      <w:pPr>
        <w:widowControl w:val="0"/>
        <w:autoSpaceDE w:val="0"/>
        <w:autoSpaceDN w:val="0"/>
        <w:adjustRightInd w:val="0"/>
        <w:spacing w:after="240"/>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Using chemical properties of 20 naturally occurring amino acid residues </w:t>
      </w:r>
      <w:r w:rsidR="00745527">
        <w:rPr>
          <w:rFonts w:ascii="Times New Roman" w:hAnsi="Times New Roman" w:cs="Times New Roman"/>
          <w:color w:val="000000"/>
          <w:sz w:val="22"/>
          <w:szCs w:val="22"/>
        </w:rPr>
        <w:t xml:space="preserve">as detailed in Table 1 </w:t>
      </w:r>
      <w:r>
        <w:rPr>
          <w:rFonts w:ascii="Times New Roman" w:hAnsi="Times New Roman" w:cs="Times New Roman"/>
          <w:color w:val="000000"/>
          <w:sz w:val="22"/>
          <w:szCs w:val="22"/>
        </w:rPr>
        <w:t>and Figure 1</w:t>
      </w:r>
      <w:r w:rsidR="00745527">
        <w:rPr>
          <w:rFonts w:ascii="Times New Roman" w:hAnsi="Times New Roman" w:cs="Times New Roman"/>
          <w:color w:val="000000"/>
          <w:sz w:val="22"/>
          <w:szCs w:val="22"/>
        </w:rPr>
        <w:t>, construct a feature matrix (or vector) for the training and test datasets (and optionally validation datasets.</w:t>
      </w:r>
    </w:p>
    <w:p w14:paraId="2AB43551" w14:textId="77777777" w:rsidR="001223DB" w:rsidRDefault="001223DB" w:rsidP="0024091B">
      <w:pPr>
        <w:widowControl w:val="0"/>
        <w:autoSpaceDE w:val="0"/>
        <w:autoSpaceDN w:val="0"/>
        <w:adjustRightInd w:val="0"/>
        <w:spacing w:after="240"/>
        <w:jc w:val="both"/>
        <w:rPr>
          <w:rFonts w:ascii="Times New Roman" w:hAnsi="Times New Roman" w:cs="Times New Roman"/>
          <w:color w:val="000000"/>
          <w:sz w:val="22"/>
          <w:szCs w:val="22"/>
        </w:rPr>
      </w:pPr>
    </w:p>
    <w:p w14:paraId="5E6E39C4" w14:textId="77777777" w:rsidR="001223DB" w:rsidRDefault="001223DB" w:rsidP="0024091B">
      <w:pPr>
        <w:widowControl w:val="0"/>
        <w:autoSpaceDE w:val="0"/>
        <w:autoSpaceDN w:val="0"/>
        <w:adjustRightInd w:val="0"/>
        <w:spacing w:after="240"/>
        <w:jc w:val="both"/>
        <w:rPr>
          <w:rFonts w:ascii="Times New Roman" w:hAnsi="Times New Roman" w:cs="Times New Roman"/>
          <w:color w:val="000000"/>
          <w:sz w:val="22"/>
          <w:szCs w:val="22"/>
        </w:rPr>
      </w:pPr>
    </w:p>
    <w:p w14:paraId="45AB1022" w14:textId="77777777" w:rsidR="001223DB" w:rsidRDefault="001223DB" w:rsidP="0024091B">
      <w:pPr>
        <w:widowControl w:val="0"/>
        <w:autoSpaceDE w:val="0"/>
        <w:autoSpaceDN w:val="0"/>
        <w:adjustRightInd w:val="0"/>
        <w:spacing w:after="240"/>
        <w:jc w:val="both"/>
        <w:rPr>
          <w:rFonts w:ascii="Times New Roman" w:hAnsi="Times New Roman" w:cs="Times New Roman"/>
          <w:color w:val="000000"/>
          <w:sz w:val="22"/>
          <w:szCs w:val="22"/>
        </w:rPr>
      </w:pPr>
    </w:p>
    <w:p w14:paraId="09E84395" w14:textId="3EFD2CEB" w:rsidR="0024091B" w:rsidRPr="00530DDD" w:rsidRDefault="00530DDD" w:rsidP="00530DDD">
      <w:pPr>
        <w:widowControl w:val="0"/>
        <w:autoSpaceDE w:val="0"/>
        <w:autoSpaceDN w:val="0"/>
        <w:adjustRightInd w:val="0"/>
        <w:spacing w:after="240"/>
        <w:jc w:val="both"/>
        <w:rPr>
          <w:rFonts w:ascii="Times New Roman" w:hAnsi="Times New Roman" w:cs="Times New Roman"/>
          <w:color w:val="000000"/>
          <w:sz w:val="16"/>
          <w:szCs w:val="16"/>
        </w:rPr>
      </w:pPr>
      <w:r w:rsidRPr="00530DDD">
        <w:rPr>
          <w:rFonts w:ascii="Times New Roman" w:hAnsi="Times New Roman" w:cs="Times New Roman"/>
          <w:b/>
          <w:color w:val="000000"/>
          <w:sz w:val="16"/>
          <w:szCs w:val="16"/>
        </w:rPr>
        <w:t xml:space="preserve">Table 1. </w:t>
      </w:r>
      <w:r w:rsidRPr="00530DDD">
        <w:rPr>
          <w:rFonts w:ascii="Times New Roman" w:hAnsi="Times New Roman" w:cs="Times New Roman"/>
          <w:color w:val="000000"/>
          <w:sz w:val="16"/>
          <w:szCs w:val="16"/>
        </w:rPr>
        <w:t>Chemical properties of 20 naturally occurring amino acid residues (Livingstone &amp; Barton, CABIOS, 9, 745-756, 1993)</w:t>
      </w:r>
    </w:p>
    <w:p w14:paraId="467DB63E" w14:textId="447FE814" w:rsidR="0024091B" w:rsidRDefault="0024091B" w:rsidP="0024091B">
      <w:pPr>
        <w:widowControl w:val="0"/>
        <w:autoSpaceDE w:val="0"/>
        <w:autoSpaceDN w:val="0"/>
        <w:adjustRightInd w:val="0"/>
        <w:spacing w:after="240"/>
        <w:jc w:val="center"/>
        <w:rPr>
          <w:rFonts w:ascii="Times New Roman" w:hAnsi="Times New Roman" w:cs="Times New Roman"/>
          <w:color w:val="000000"/>
          <w:sz w:val="22"/>
          <w:szCs w:val="22"/>
        </w:rPr>
      </w:pPr>
      <w:r w:rsidRPr="0024091B">
        <w:rPr>
          <w:rFonts w:ascii="Times New Roman" w:hAnsi="Times New Roman" w:cs="Times New Roman"/>
          <w:noProof/>
          <w:color w:val="000000"/>
          <w:sz w:val="22"/>
          <w:szCs w:val="22"/>
        </w:rPr>
        <w:drawing>
          <wp:inline distT="0" distB="0" distL="0" distR="0" wp14:anchorId="79F73076" wp14:editId="175B1347">
            <wp:extent cx="5486400" cy="2778125"/>
            <wp:effectExtent l="0" t="0" r="0" b="0"/>
            <wp:docPr id="348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8" name="Picture 4"/>
                    <pic:cNvPicPr>
                      <a:picLocks noChangeAspect="1"/>
                    </pic:cNvPicPr>
                  </pic:nvPicPr>
                  <pic:blipFill>
                    <a:blip r:embed="rId8">
                      <a:extLst>
                        <a:ext uri="{28A0092B-C50C-407E-A947-70E740481C1C}">
                          <a14:useLocalDpi xmlns:a14="http://schemas.microsoft.com/office/drawing/2010/main" val="0"/>
                        </a:ext>
                      </a:extLst>
                    </a:blip>
                    <a:srcRect b="17058"/>
                    <a:stretch>
                      <a:fillRect/>
                    </a:stretch>
                  </pic:blipFill>
                  <pic:spPr bwMode="auto">
                    <a:xfrm>
                      <a:off x="0" y="0"/>
                      <a:ext cx="5486400" cy="2778125"/>
                    </a:xfrm>
                    <a:prstGeom prst="rect">
                      <a:avLst/>
                    </a:prstGeom>
                    <a:noFill/>
                    <a:ln>
                      <a:noFill/>
                    </a:ln>
                    <a:extLst/>
                  </pic:spPr>
                </pic:pic>
              </a:graphicData>
            </a:graphic>
          </wp:inline>
        </w:drawing>
      </w:r>
    </w:p>
    <w:p w14:paraId="438DC89C" w14:textId="46903EC0" w:rsidR="0024091B" w:rsidRDefault="0024091B" w:rsidP="0024091B">
      <w:pPr>
        <w:widowControl w:val="0"/>
        <w:autoSpaceDE w:val="0"/>
        <w:autoSpaceDN w:val="0"/>
        <w:adjustRightInd w:val="0"/>
        <w:spacing w:after="240"/>
        <w:jc w:val="center"/>
        <w:rPr>
          <w:rFonts w:ascii="Times New Roman" w:hAnsi="Times New Roman" w:cs="Times New Roman"/>
          <w:color w:val="000000"/>
          <w:sz w:val="22"/>
          <w:szCs w:val="22"/>
        </w:rPr>
      </w:pPr>
      <w:r w:rsidRPr="0024091B">
        <w:rPr>
          <w:rFonts w:ascii="Times New Roman" w:hAnsi="Times New Roman" w:cs="Times New Roman"/>
          <w:noProof/>
          <w:color w:val="000000"/>
          <w:sz w:val="22"/>
          <w:szCs w:val="22"/>
        </w:rPr>
        <w:drawing>
          <wp:inline distT="0" distB="0" distL="0" distR="0" wp14:anchorId="26C430AE" wp14:editId="060F36BF">
            <wp:extent cx="3429000" cy="3128168"/>
            <wp:effectExtent l="0" t="0" r="0" b="0"/>
            <wp:docPr id="358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2" name="Picture 5"/>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127" cy="3128284"/>
                    </a:xfrm>
                    <a:prstGeom prst="rect">
                      <a:avLst/>
                    </a:prstGeom>
                    <a:noFill/>
                    <a:ln>
                      <a:noFill/>
                    </a:ln>
                    <a:extLst/>
                  </pic:spPr>
                </pic:pic>
              </a:graphicData>
            </a:graphic>
          </wp:inline>
        </w:drawing>
      </w:r>
    </w:p>
    <w:p w14:paraId="47EAF9F3" w14:textId="1468D1CF" w:rsidR="00530DDD" w:rsidRDefault="00530DDD" w:rsidP="00530DDD">
      <w:pPr>
        <w:widowControl w:val="0"/>
        <w:autoSpaceDE w:val="0"/>
        <w:autoSpaceDN w:val="0"/>
        <w:adjustRightInd w:val="0"/>
        <w:spacing w:after="240"/>
        <w:jc w:val="both"/>
        <w:rPr>
          <w:rFonts w:ascii="Times New Roman" w:hAnsi="Times New Roman" w:cs="Times New Roman"/>
          <w:color w:val="000000"/>
          <w:sz w:val="16"/>
          <w:szCs w:val="16"/>
        </w:rPr>
      </w:pPr>
      <w:r>
        <w:rPr>
          <w:rFonts w:ascii="Times New Roman" w:hAnsi="Times New Roman" w:cs="Times New Roman"/>
          <w:b/>
          <w:color w:val="000000"/>
          <w:sz w:val="16"/>
          <w:szCs w:val="16"/>
        </w:rPr>
        <w:t>Figure</w:t>
      </w:r>
      <w:r w:rsidRPr="00530DDD">
        <w:rPr>
          <w:rFonts w:ascii="Times New Roman" w:hAnsi="Times New Roman" w:cs="Times New Roman"/>
          <w:b/>
          <w:color w:val="000000"/>
          <w:sz w:val="16"/>
          <w:szCs w:val="16"/>
        </w:rPr>
        <w:t xml:space="preserve"> 1. </w:t>
      </w:r>
      <w:r w:rsidRPr="00530DDD">
        <w:rPr>
          <w:rFonts w:ascii="Times New Roman" w:hAnsi="Times New Roman" w:cs="Times New Roman"/>
          <w:color w:val="000000"/>
          <w:sz w:val="16"/>
          <w:szCs w:val="16"/>
        </w:rPr>
        <w:t>V</w:t>
      </w:r>
      <w:r>
        <w:rPr>
          <w:rFonts w:ascii="Times New Roman" w:hAnsi="Times New Roman" w:cs="Times New Roman"/>
          <w:color w:val="000000"/>
          <w:sz w:val="16"/>
          <w:szCs w:val="16"/>
        </w:rPr>
        <w:t xml:space="preserve">enn diagram </w:t>
      </w:r>
      <w:r w:rsidRPr="00530DDD">
        <w:rPr>
          <w:rFonts w:ascii="Times New Roman" w:hAnsi="Times New Roman" w:cs="Times New Roman"/>
          <w:color w:val="000000"/>
          <w:sz w:val="16"/>
          <w:szCs w:val="16"/>
        </w:rPr>
        <w:t>of chemical properties of 20 naturally occurring amino acid residues (Livingstone &amp; Barton, CABIOS, 9, 745-756, 1993)</w:t>
      </w:r>
    </w:p>
    <w:p w14:paraId="729CACD0" w14:textId="77777777" w:rsidR="00965879" w:rsidRDefault="00965879" w:rsidP="00530DDD">
      <w:pPr>
        <w:widowControl w:val="0"/>
        <w:autoSpaceDE w:val="0"/>
        <w:autoSpaceDN w:val="0"/>
        <w:adjustRightInd w:val="0"/>
        <w:spacing w:after="240"/>
        <w:jc w:val="both"/>
        <w:rPr>
          <w:rFonts w:ascii="Times New Roman" w:hAnsi="Times New Roman" w:cs="Times New Roman"/>
          <w:color w:val="000000"/>
          <w:sz w:val="16"/>
          <w:szCs w:val="16"/>
        </w:rPr>
      </w:pPr>
    </w:p>
    <w:p w14:paraId="7F9EA344" w14:textId="77777777" w:rsidR="00965879" w:rsidRDefault="00965879" w:rsidP="00530DDD">
      <w:pPr>
        <w:widowControl w:val="0"/>
        <w:autoSpaceDE w:val="0"/>
        <w:autoSpaceDN w:val="0"/>
        <w:adjustRightInd w:val="0"/>
        <w:spacing w:after="240"/>
        <w:jc w:val="both"/>
        <w:rPr>
          <w:rFonts w:ascii="Times New Roman" w:hAnsi="Times New Roman" w:cs="Times New Roman"/>
          <w:color w:val="000000"/>
          <w:sz w:val="16"/>
          <w:szCs w:val="16"/>
        </w:rPr>
      </w:pPr>
    </w:p>
    <w:p w14:paraId="03EA63B7" w14:textId="77777777" w:rsidR="00965879" w:rsidRDefault="00965879" w:rsidP="00530DDD">
      <w:pPr>
        <w:widowControl w:val="0"/>
        <w:autoSpaceDE w:val="0"/>
        <w:autoSpaceDN w:val="0"/>
        <w:adjustRightInd w:val="0"/>
        <w:spacing w:after="240"/>
        <w:jc w:val="both"/>
        <w:rPr>
          <w:rFonts w:ascii="Times New Roman" w:hAnsi="Times New Roman" w:cs="Times New Roman"/>
          <w:color w:val="000000"/>
          <w:sz w:val="16"/>
          <w:szCs w:val="16"/>
        </w:rPr>
      </w:pPr>
    </w:p>
    <w:p w14:paraId="52000845" w14:textId="77777777" w:rsidR="00965879" w:rsidRDefault="00965879" w:rsidP="00530DDD">
      <w:pPr>
        <w:widowControl w:val="0"/>
        <w:autoSpaceDE w:val="0"/>
        <w:autoSpaceDN w:val="0"/>
        <w:adjustRightInd w:val="0"/>
        <w:spacing w:after="240"/>
        <w:jc w:val="both"/>
        <w:rPr>
          <w:rFonts w:ascii="Times New Roman" w:hAnsi="Times New Roman" w:cs="Times New Roman"/>
          <w:color w:val="000000"/>
          <w:sz w:val="16"/>
          <w:szCs w:val="16"/>
        </w:rPr>
      </w:pPr>
    </w:p>
    <w:p w14:paraId="664A2006" w14:textId="77777777" w:rsidR="00965879" w:rsidRPr="00530DDD" w:rsidRDefault="00965879" w:rsidP="00530DDD">
      <w:pPr>
        <w:widowControl w:val="0"/>
        <w:autoSpaceDE w:val="0"/>
        <w:autoSpaceDN w:val="0"/>
        <w:adjustRightInd w:val="0"/>
        <w:spacing w:after="240"/>
        <w:jc w:val="both"/>
        <w:rPr>
          <w:rFonts w:ascii="Times New Roman" w:hAnsi="Times New Roman" w:cs="Times New Roman"/>
          <w:color w:val="000000"/>
          <w:sz w:val="16"/>
          <w:szCs w:val="16"/>
        </w:rPr>
      </w:pPr>
    </w:p>
    <w:p w14:paraId="160362AE" w14:textId="18E95B79" w:rsidR="00965879" w:rsidRDefault="00745527" w:rsidP="00085B33">
      <w:pPr>
        <w:widowControl w:val="0"/>
        <w:autoSpaceDE w:val="0"/>
        <w:autoSpaceDN w:val="0"/>
        <w:adjustRightInd w:val="0"/>
        <w:spacing w:after="240"/>
        <w:jc w:val="both"/>
        <w:rPr>
          <w:rFonts w:ascii="Times New Roman" w:hAnsi="Times New Roman" w:cs="Times New Roman"/>
          <w:color w:val="000000"/>
          <w:sz w:val="22"/>
          <w:szCs w:val="22"/>
        </w:rPr>
      </w:pPr>
      <w:r>
        <w:rPr>
          <w:rFonts w:ascii="Times New Roman" w:hAnsi="Times New Roman" w:cs="Times New Roman"/>
          <w:color w:val="000000"/>
          <w:sz w:val="22"/>
          <w:szCs w:val="22"/>
        </w:rPr>
        <w:t>Specifically, the feature set should include</w:t>
      </w:r>
      <w:r w:rsidR="00965879">
        <w:rPr>
          <w:rFonts w:ascii="Times New Roman" w:hAnsi="Times New Roman" w:cs="Times New Roman"/>
          <w:color w:val="000000"/>
          <w:sz w:val="22"/>
          <w:szCs w:val="22"/>
        </w:rPr>
        <w:t xml:space="preserve"> the following binary </w:t>
      </w:r>
      <w:r w:rsidR="00742007">
        <w:rPr>
          <w:rFonts w:ascii="Times New Roman" w:hAnsi="Times New Roman" w:cs="Times New Roman"/>
          <w:color w:val="000000"/>
          <w:sz w:val="22"/>
          <w:szCs w:val="22"/>
        </w:rPr>
        <w:t>attributes</w:t>
      </w:r>
      <w:r>
        <w:rPr>
          <w:rFonts w:ascii="Times New Roman" w:hAnsi="Times New Roman" w:cs="Times New Roman"/>
          <w:color w:val="000000"/>
          <w:sz w:val="22"/>
          <w:szCs w:val="22"/>
        </w:rPr>
        <w:t>:</w:t>
      </w:r>
    </w:p>
    <w:tbl>
      <w:tblPr>
        <w:tblStyle w:val="TableGrid"/>
        <w:tblW w:w="0" w:type="auto"/>
        <w:jc w:val="center"/>
        <w:tblLook w:val="04A0" w:firstRow="1" w:lastRow="0" w:firstColumn="1" w:lastColumn="0" w:noHBand="0" w:noVBand="1"/>
      </w:tblPr>
      <w:tblGrid>
        <w:gridCol w:w="1549"/>
        <w:gridCol w:w="3925"/>
      </w:tblGrid>
      <w:tr w:rsidR="00965879" w:rsidRPr="00965879" w14:paraId="77E5A4FB" w14:textId="77777777" w:rsidTr="00965879">
        <w:trPr>
          <w:trHeight w:val="287"/>
          <w:jc w:val="center"/>
        </w:trPr>
        <w:tc>
          <w:tcPr>
            <w:tcW w:w="1549" w:type="dxa"/>
          </w:tcPr>
          <w:p w14:paraId="6FFC444C" w14:textId="1BEF8C5A" w:rsidR="00965879" w:rsidRPr="00965879" w:rsidRDefault="00965879" w:rsidP="00965879">
            <w:pPr>
              <w:widowControl w:val="0"/>
              <w:autoSpaceDE w:val="0"/>
              <w:autoSpaceDN w:val="0"/>
              <w:adjustRightInd w:val="0"/>
              <w:spacing w:after="240"/>
              <w:jc w:val="center"/>
              <w:rPr>
                <w:rFonts w:ascii="Times New Roman" w:hAnsi="Times New Roman" w:cs="Times New Roman"/>
                <w:b/>
                <w:color w:val="000000"/>
                <w:sz w:val="18"/>
                <w:szCs w:val="18"/>
              </w:rPr>
            </w:pPr>
            <w:r w:rsidRPr="00965879">
              <w:rPr>
                <w:rFonts w:ascii="Times New Roman" w:hAnsi="Times New Roman" w:cs="Times New Roman"/>
                <w:b/>
                <w:color w:val="000000"/>
                <w:sz w:val="18"/>
                <w:szCs w:val="18"/>
              </w:rPr>
              <w:t>Attribute</w:t>
            </w:r>
          </w:p>
        </w:tc>
        <w:tc>
          <w:tcPr>
            <w:tcW w:w="3925" w:type="dxa"/>
          </w:tcPr>
          <w:p w14:paraId="1A02E358" w14:textId="6111FC7E" w:rsidR="00965879" w:rsidRPr="00965879" w:rsidRDefault="00965879" w:rsidP="00965879">
            <w:pPr>
              <w:widowControl w:val="0"/>
              <w:autoSpaceDE w:val="0"/>
              <w:autoSpaceDN w:val="0"/>
              <w:adjustRightInd w:val="0"/>
              <w:spacing w:after="240"/>
              <w:jc w:val="center"/>
              <w:rPr>
                <w:rFonts w:ascii="Times New Roman" w:hAnsi="Times New Roman" w:cs="Times New Roman"/>
                <w:b/>
                <w:color w:val="000000"/>
                <w:sz w:val="18"/>
                <w:szCs w:val="18"/>
              </w:rPr>
            </w:pPr>
            <w:r w:rsidRPr="00965879">
              <w:rPr>
                <w:rFonts w:ascii="Times New Roman" w:hAnsi="Times New Roman" w:cs="Times New Roman"/>
                <w:b/>
                <w:color w:val="000000"/>
                <w:sz w:val="18"/>
                <w:szCs w:val="18"/>
              </w:rPr>
              <w:t>Description</w:t>
            </w:r>
          </w:p>
        </w:tc>
      </w:tr>
      <w:tr w:rsidR="00965879" w:rsidRPr="00965879" w14:paraId="119B4D8E" w14:textId="77777777" w:rsidTr="00965879">
        <w:trPr>
          <w:jc w:val="center"/>
        </w:trPr>
        <w:tc>
          <w:tcPr>
            <w:tcW w:w="1549" w:type="dxa"/>
          </w:tcPr>
          <w:p w14:paraId="3FF725C6" w14:textId="0D3095CD" w:rsidR="00965879" w:rsidRPr="00965879" w:rsidRDefault="00965879" w:rsidP="00085B33">
            <w:pPr>
              <w:widowControl w:val="0"/>
              <w:autoSpaceDE w:val="0"/>
              <w:autoSpaceDN w:val="0"/>
              <w:adjustRightInd w:val="0"/>
              <w:spacing w:after="240"/>
              <w:jc w:val="both"/>
              <w:rPr>
                <w:rFonts w:ascii="Times New Roman" w:hAnsi="Times New Roman" w:cs="Times New Roman"/>
                <w:color w:val="000000"/>
                <w:sz w:val="18"/>
                <w:szCs w:val="18"/>
              </w:rPr>
            </w:pPr>
            <w:r w:rsidRPr="00965879">
              <w:rPr>
                <w:rFonts w:ascii="Times New Roman" w:hAnsi="Times New Roman" w:cs="Times New Roman"/>
                <w:color w:val="000000"/>
                <w:sz w:val="18"/>
                <w:szCs w:val="18"/>
              </w:rPr>
              <w:t>Hydrophobic</w:t>
            </w:r>
          </w:p>
        </w:tc>
        <w:tc>
          <w:tcPr>
            <w:tcW w:w="3925" w:type="dxa"/>
          </w:tcPr>
          <w:p w14:paraId="38711DCD" w14:textId="0A1068CF" w:rsidR="00965879" w:rsidRPr="00965879" w:rsidRDefault="00965879" w:rsidP="00085B33">
            <w:pPr>
              <w:widowControl w:val="0"/>
              <w:autoSpaceDE w:val="0"/>
              <w:autoSpaceDN w:val="0"/>
              <w:adjustRightInd w:val="0"/>
              <w:spacing w:after="240"/>
              <w:jc w:val="both"/>
              <w:rPr>
                <w:rFonts w:ascii="Times New Roman" w:hAnsi="Times New Roman" w:cs="Times New Roman"/>
                <w:color w:val="000000"/>
                <w:sz w:val="18"/>
                <w:szCs w:val="18"/>
              </w:rPr>
            </w:pPr>
            <w:r w:rsidRPr="00965879">
              <w:rPr>
                <w:rFonts w:ascii="Times New Roman" w:hAnsi="Times New Roman" w:cs="Times New Roman"/>
                <w:color w:val="000000"/>
                <w:sz w:val="18"/>
                <w:szCs w:val="18"/>
              </w:rPr>
              <w:t>Whether a residue is hydrophobic</w:t>
            </w:r>
          </w:p>
        </w:tc>
      </w:tr>
      <w:tr w:rsidR="00965879" w:rsidRPr="00965879" w14:paraId="7BD8DF28" w14:textId="77777777" w:rsidTr="00965879">
        <w:trPr>
          <w:jc w:val="center"/>
        </w:trPr>
        <w:tc>
          <w:tcPr>
            <w:tcW w:w="1549" w:type="dxa"/>
          </w:tcPr>
          <w:p w14:paraId="0DFAFB1C" w14:textId="4FE818FC" w:rsidR="00965879" w:rsidRPr="00965879" w:rsidRDefault="00965879" w:rsidP="00085B33">
            <w:pPr>
              <w:widowControl w:val="0"/>
              <w:autoSpaceDE w:val="0"/>
              <w:autoSpaceDN w:val="0"/>
              <w:adjustRightInd w:val="0"/>
              <w:spacing w:after="240"/>
              <w:jc w:val="both"/>
              <w:rPr>
                <w:rFonts w:ascii="Times New Roman" w:hAnsi="Times New Roman" w:cs="Times New Roman"/>
                <w:color w:val="000000"/>
                <w:sz w:val="18"/>
                <w:szCs w:val="18"/>
              </w:rPr>
            </w:pPr>
            <w:r w:rsidRPr="00965879">
              <w:rPr>
                <w:rFonts w:ascii="Times New Roman" w:hAnsi="Times New Roman" w:cs="Times New Roman"/>
                <w:color w:val="000000"/>
                <w:sz w:val="18"/>
                <w:szCs w:val="18"/>
              </w:rPr>
              <w:t>Polar</w:t>
            </w:r>
          </w:p>
        </w:tc>
        <w:tc>
          <w:tcPr>
            <w:tcW w:w="3925" w:type="dxa"/>
          </w:tcPr>
          <w:p w14:paraId="63EF0A7B" w14:textId="100AEE9B" w:rsidR="00965879" w:rsidRPr="00965879" w:rsidRDefault="00965879" w:rsidP="00085B33">
            <w:pPr>
              <w:widowControl w:val="0"/>
              <w:autoSpaceDE w:val="0"/>
              <w:autoSpaceDN w:val="0"/>
              <w:adjustRightInd w:val="0"/>
              <w:spacing w:after="240"/>
              <w:jc w:val="both"/>
              <w:rPr>
                <w:rFonts w:ascii="Times New Roman" w:hAnsi="Times New Roman" w:cs="Times New Roman"/>
                <w:color w:val="000000"/>
                <w:sz w:val="18"/>
                <w:szCs w:val="18"/>
              </w:rPr>
            </w:pPr>
            <w:r w:rsidRPr="00965879">
              <w:rPr>
                <w:rFonts w:ascii="Times New Roman" w:hAnsi="Times New Roman" w:cs="Times New Roman"/>
                <w:color w:val="000000"/>
                <w:sz w:val="18"/>
                <w:szCs w:val="18"/>
              </w:rPr>
              <w:t>Whether a residue is hydrophobic</w:t>
            </w:r>
          </w:p>
        </w:tc>
      </w:tr>
      <w:tr w:rsidR="00965879" w:rsidRPr="00965879" w14:paraId="10A182CA" w14:textId="77777777" w:rsidTr="00965879">
        <w:trPr>
          <w:jc w:val="center"/>
        </w:trPr>
        <w:tc>
          <w:tcPr>
            <w:tcW w:w="1549" w:type="dxa"/>
          </w:tcPr>
          <w:p w14:paraId="49F5F30C" w14:textId="0E705AF2" w:rsidR="00965879" w:rsidRPr="00965879" w:rsidRDefault="00965879" w:rsidP="00085B33">
            <w:pPr>
              <w:widowControl w:val="0"/>
              <w:autoSpaceDE w:val="0"/>
              <w:autoSpaceDN w:val="0"/>
              <w:adjustRightInd w:val="0"/>
              <w:spacing w:after="240"/>
              <w:jc w:val="both"/>
              <w:rPr>
                <w:rFonts w:ascii="Times New Roman" w:hAnsi="Times New Roman" w:cs="Times New Roman"/>
                <w:color w:val="000000"/>
                <w:sz w:val="18"/>
                <w:szCs w:val="18"/>
              </w:rPr>
            </w:pPr>
            <w:r w:rsidRPr="00965879">
              <w:rPr>
                <w:rFonts w:ascii="Times New Roman" w:hAnsi="Times New Roman" w:cs="Times New Roman"/>
                <w:color w:val="000000"/>
                <w:sz w:val="18"/>
                <w:szCs w:val="18"/>
              </w:rPr>
              <w:t>Small</w:t>
            </w:r>
          </w:p>
        </w:tc>
        <w:tc>
          <w:tcPr>
            <w:tcW w:w="3925" w:type="dxa"/>
          </w:tcPr>
          <w:p w14:paraId="0224DE02" w14:textId="23FA31B1" w:rsidR="00965879" w:rsidRPr="00965879" w:rsidRDefault="00965879" w:rsidP="00965879">
            <w:pPr>
              <w:widowControl w:val="0"/>
              <w:autoSpaceDE w:val="0"/>
              <w:autoSpaceDN w:val="0"/>
              <w:adjustRightInd w:val="0"/>
              <w:spacing w:after="240"/>
              <w:jc w:val="both"/>
              <w:rPr>
                <w:rFonts w:ascii="Times New Roman" w:hAnsi="Times New Roman" w:cs="Times New Roman"/>
                <w:color w:val="000000"/>
                <w:sz w:val="18"/>
                <w:szCs w:val="18"/>
              </w:rPr>
            </w:pPr>
            <w:r w:rsidRPr="00965879">
              <w:rPr>
                <w:rFonts w:ascii="Times New Roman" w:hAnsi="Times New Roman" w:cs="Times New Roman"/>
                <w:color w:val="000000"/>
                <w:sz w:val="18"/>
                <w:szCs w:val="18"/>
              </w:rPr>
              <w:t>Whether a residue size is small</w:t>
            </w:r>
          </w:p>
        </w:tc>
      </w:tr>
      <w:tr w:rsidR="00965879" w:rsidRPr="00965879" w14:paraId="5E0C118A" w14:textId="77777777" w:rsidTr="00965879">
        <w:trPr>
          <w:jc w:val="center"/>
        </w:trPr>
        <w:tc>
          <w:tcPr>
            <w:tcW w:w="1549" w:type="dxa"/>
          </w:tcPr>
          <w:p w14:paraId="1F232693" w14:textId="3FBF074B" w:rsidR="00965879" w:rsidRPr="00965879" w:rsidRDefault="00965879" w:rsidP="00085B33">
            <w:pPr>
              <w:widowControl w:val="0"/>
              <w:autoSpaceDE w:val="0"/>
              <w:autoSpaceDN w:val="0"/>
              <w:adjustRightInd w:val="0"/>
              <w:spacing w:after="240"/>
              <w:jc w:val="both"/>
              <w:rPr>
                <w:rFonts w:ascii="Times New Roman" w:hAnsi="Times New Roman" w:cs="Times New Roman"/>
                <w:color w:val="000000"/>
                <w:sz w:val="18"/>
                <w:szCs w:val="18"/>
              </w:rPr>
            </w:pPr>
            <w:r w:rsidRPr="00965879">
              <w:rPr>
                <w:rFonts w:ascii="Times New Roman" w:hAnsi="Times New Roman" w:cs="Times New Roman"/>
                <w:color w:val="000000"/>
                <w:sz w:val="18"/>
                <w:szCs w:val="18"/>
              </w:rPr>
              <w:t>Proline</w:t>
            </w:r>
          </w:p>
        </w:tc>
        <w:tc>
          <w:tcPr>
            <w:tcW w:w="3925" w:type="dxa"/>
          </w:tcPr>
          <w:p w14:paraId="67EA9070" w14:textId="5D804D50" w:rsidR="00965879" w:rsidRPr="00965879" w:rsidRDefault="00965879" w:rsidP="00965879">
            <w:pPr>
              <w:widowControl w:val="0"/>
              <w:autoSpaceDE w:val="0"/>
              <w:autoSpaceDN w:val="0"/>
              <w:adjustRightInd w:val="0"/>
              <w:spacing w:after="240"/>
              <w:jc w:val="both"/>
              <w:rPr>
                <w:rFonts w:ascii="Times New Roman" w:hAnsi="Times New Roman" w:cs="Times New Roman"/>
                <w:color w:val="000000"/>
                <w:sz w:val="18"/>
                <w:szCs w:val="18"/>
              </w:rPr>
            </w:pPr>
            <w:r w:rsidRPr="00965879">
              <w:rPr>
                <w:rFonts w:ascii="Times New Roman" w:hAnsi="Times New Roman" w:cs="Times New Roman"/>
                <w:color w:val="000000"/>
                <w:sz w:val="18"/>
                <w:szCs w:val="18"/>
              </w:rPr>
              <w:t>Whether a residue is Proline (PRO, P)</w:t>
            </w:r>
          </w:p>
        </w:tc>
      </w:tr>
      <w:tr w:rsidR="00965879" w:rsidRPr="00965879" w14:paraId="1650BE06" w14:textId="77777777" w:rsidTr="00965879">
        <w:trPr>
          <w:jc w:val="center"/>
        </w:trPr>
        <w:tc>
          <w:tcPr>
            <w:tcW w:w="1549" w:type="dxa"/>
          </w:tcPr>
          <w:p w14:paraId="1009B8A6" w14:textId="3C239956" w:rsidR="00965879" w:rsidRPr="00965879" w:rsidRDefault="00965879" w:rsidP="00085B33">
            <w:pPr>
              <w:widowControl w:val="0"/>
              <w:autoSpaceDE w:val="0"/>
              <w:autoSpaceDN w:val="0"/>
              <w:adjustRightInd w:val="0"/>
              <w:spacing w:after="240"/>
              <w:jc w:val="both"/>
              <w:rPr>
                <w:rFonts w:ascii="Times New Roman" w:hAnsi="Times New Roman" w:cs="Times New Roman"/>
                <w:color w:val="000000"/>
                <w:sz w:val="18"/>
                <w:szCs w:val="18"/>
              </w:rPr>
            </w:pPr>
            <w:r w:rsidRPr="00965879">
              <w:rPr>
                <w:rFonts w:ascii="Times New Roman" w:hAnsi="Times New Roman" w:cs="Times New Roman"/>
                <w:color w:val="000000"/>
                <w:sz w:val="18"/>
                <w:szCs w:val="18"/>
              </w:rPr>
              <w:t>Tiny</w:t>
            </w:r>
          </w:p>
        </w:tc>
        <w:tc>
          <w:tcPr>
            <w:tcW w:w="3925" w:type="dxa"/>
          </w:tcPr>
          <w:p w14:paraId="1387DBE0" w14:textId="48B4A133" w:rsidR="00965879" w:rsidRPr="00965879" w:rsidRDefault="00965879" w:rsidP="00742007">
            <w:pPr>
              <w:widowControl w:val="0"/>
              <w:autoSpaceDE w:val="0"/>
              <w:autoSpaceDN w:val="0"/>
              <w:adjustRightInd w:val="0"/>
              <w:spacing w:after="240"/>
              <w:jc w:val="both"/>
              <w:rPr>
                <w:rFonts w:ascii="Times New Roman" w:hAnsi="Times New Roman" w:cs="Times New Roman"/>
                <w:color w:val="000000"/>
                <w:sz w:val="18"/>
                <w:szCs w:val="18"/>
              </w:rPr>
            </w:pPr>
            <w:r w:rsidRPr="00965879">
              <w:rPr>
                <w:rFonts w:ascii="Times New Roman" w:hAnsi="Times New Roman" w:cs="Times New Roman"/>
                <w:color w:val="000000"/>
                <w:sz w:val="18"/>
                <w:szCs w:val="18"/>
              </w:rPr>
              <w:t xml:space="preserve">Whether a residue size is </w:t>
            </w:r>
            <w:r w:rsidR="00742007">
              <w:rPr>
                <w:rFonts w:ascii="Times New Roman" w:hAnsi="Times New Roman" w:cs="Times New Roman"/>
                <w:color w:val="000000"/>
                <w:sz w:val="18"/>
                <w:szCs w:val="18"/>
              </w:rPr>
              <w:t>tiny</w:t>
            </w:r>
          </w:p>
        </w:tc>
      </w:tr>
      <w:tr w:rsidR="00965879" w:rsidRPr="00965879" w14:paraId="624703AF" w14:textId="77777777" w:rsidTr="00965879">
        <w:trPr>
          <w:jc w:val="center"/>
        </w:trPr>
        <w:tc>
          <w:tcPr>
            <w:tcW w:w="1549" w:type="dxa"/>
          </w:tcPr>
          <w:p w14:paraId="47165FF1" w14:textId="30A28F4E" w:rsidR="00965879" w:rsidRPr="00965879" w:rsidRDefault="00965879" w:rsidP="00965879">
            <w:pPr>
              <w:widowControl w:val="0"/>
              <w:autoSpaceDE w:val="0"/>
              <w:autoSpaceDN w:val="0"/>
              <w:adjustRightInd w:val="0"/>
              <w:spacing w:after="240"/>
              <w:jc w:val="both"/>
              <w:rPr>
                <w:rFonts w:ascii="Times New Roman" w:hAnsi="Times New Roman" w:cs="Times New Roman"/>
                <w:color w:val="000000"/>
                <w:sz w:val="18"/>
                <w:szCs w:val="18"/>
              </w:rPr>
            </w:pPr>
            <w:r w:rsidRPr="00965879">
              <w:rPr>
                <w:rFonts w:ascii="Times New Roman" w:hAnsi="Times New Roman" w:cs="Times New Roman"/>
                <w:color w:val="000000"/>
                <w:sz w:val="18"/>
                <w:szCs w:val="18"/>
              </w:rPr>
              <w:t>Aliphatic</w:t>
            </w:r>
          </w:p>
        </w:tc>
        <w:tc>
          <w:tcPr>
            <w:tcW w:w="3925" w:type="dxa"/>
          </w:tcPr>
          <w:p w14:paraId="406B7BE3" w14:textId="79966B33" w:rsidR="00965879" w:rsidRPr="00965879" w:rsidRDefault="00965879" w:rsidP="00965879">
            <w:pPr>
              <w:widowControl w:val="0"/>
              <w:autoSpaceDE w:val="0"/>
              <w:autoSpaceDN w:val="0"/>
              <w:adjustRightInd w:val="0"/>
              <w:spacing w:after="240"/>
              <w:jc w:val="both"/>
              <w:rPr>
                <w:rFonts w:ascii="Times New Roman" w:hAnsi="Times New Roman" w:cs="Times New Roman"/>
                <w:color w:val="000000"/>
                <w:sz w:val="18"/>
                <w:szCs w:val="18"/>
              </w:rPr>
            </w:pPr>
            <w:r w:rsidRPr="00965879">
              <w:rPr>
                <w:rFonts w:ascii="Times New Roman" w:hAnsi="Times New Roman" w:cs="Times New Roman"/>
                <w:color w:val="000000"/>
                <w:sz w:val="18"/>
                <w:szCs w:val="18"/>
              </w:rPr>
              <w:t>Whether a residue is Aliphatic</w:t>
            </w:r>
          </w:p>
        </w:tc>
      </w:tr>
      <w:tr w:rsidR="00965879" w:rsidRPr="00965879" w14:paraId="133433EC" w14:textId="77777777" w:rsidTr="00965879">
        <w:trPr>
          <w:jc w:val="center"/>
        </w:trPr>
        <w:tc>
          <w:tcPr>
            <w:tcW w:w="1549" w:type="dxa"/>
          </w:tcPr>
          <w:p w14:paraId="2CAE90CC" w14:textId="029F9986" w:rsidR="00965879" w:rsidRPr="00965879" w:rsidRDefault="00965879" w:rsidP="00965879">
            <w:pPr>
              <w:widowControl w:val="0"/>
              <w:autoSpaceDE w:val="0"/>
              <w:autoSpaceDN w:val="0"/>
              <w:adjustRightInd w:val="0"/>
              <w:spacing w:after="240"/>
              <w:jc w:val="both"/>
              <w:rPr>
                <w:rFonts w:ascii="Times New Roman" w:hAnsi="Times New Roman" w:cs="Times New Roman"/>
                <w:color w:val="000000"/>
                <w:sz w:val="18"/>
                <w:szCs w:val="18"/>
              </w:rPr>
            </w:pPr>
            <w:r w:rsidRPr="00965879">
              <w:rPr>
                <w:rFonts w:ascii="Times New Roman" w:hAnsi="Times New Roman" w:cs="Times New Roman"/>
                <w:color w:val="000000"/>
                <w:sz w:val="18"/>
                <w:szCs w:val="18"/>
              </w:rPr>
              <w:t>Aromatic</w:t>
            </w:r>
          </w:p>
        </w:tc>
        <w:tc>
          <w:tcPr>
            <w:tcW w:w="3925" w:type="dxa"/>
          </w:tcPr>
          <w:p w14:paraId="3FF5A013" w14:textId="59FF587A" w:rsidR="00965879" w:rsidRPr="00965879" w:rsidRDefault="00965879" w:rsidP="00965879">
            <w:pPr>
              <w:widowControl w:val="0"/>
              <w:autoSpaceDE w:val="0"/>
              <w:autoSpaceDN w:val="0"/>
              <w:adjustRightInd w:val="0"/>
              <w:spacing w:after="240"/>
              <w:jc w:val="both"/>
              <w:rPr>
                <w:rFonts w:ascii="Times New Roman" w:hAnsi="Times New Roman" w:cs="Times New Roman"/>
                <w:color w:val="000000"/>
                <w:sz w:val="18"/>
                <w:szCs w:val="18"/>
              </w:rPr>
            </w:pPr>
            <w:r w:rsidRPr="00965879">
              <w:rPr>
                <w:rFonts w:ascii="Times New Roman" w:hAnsi="Times New Roman" w:cs="Times New Roman"/>
                <w:color w:val="000000"/>
                <w:sz w:val="18"/>
                <w:szCs w:val="18"/>
              </w:rPr>
              <w:t>Whether a residue is Aromatic</w:t>
            </w:r>
          </w:p>
        </w:tc>
      </w:tr>
      <w:tr w:rsidR="00965879" w:rsidRPr="00965879" w14:paraId="2DB98628" w14:textId="77777777" w:rsidTr="00965879">
        <w:trPr>
          <w:jc w:val="center"/>
        </w:trPr>
        <w:tc>
          <w:tcPr>
            <w:tcW w:w="1549" w:type="dxa"/>
          </w:tcPr>
          <w:p w14:paraId="2FABF7F2" w14:textId="77777777" w:rsidR="00965879" w:rsidRPr="00965879" w:rsidRDefault="00965879" w:rsidP="00965879">
            <w:pPr>
              <w:widowControl w:val="0"/>
              <w:autoSpaceDE w:val="0"/>
              <w:autoSpaceDN w:val="0"/>
              <w:adjustRightInd w:val="0"/>
              <w:spacing w:after="240"/>
              <w:jc w:val="both"/>
              <w:rPr>
                <w:rFonts w:ascii="Times New Roman" w:hAnsi="Times New Roman" w:cs="Times New Roman"/>
                <w:color w:val="000000"/>
                <w:sz w:val="18"/>
                <w:szCs w:val="18"/>
              </w:rPr>
            </w:pPr>
            <w:r w:rsidRPr="00965879">
              <w:rPr>
                <w:rFonts w:ascii="Times New Roman" w:hAnsi="Times New Roman" w:cs="Times New Roman"/>
                <w:color w:val="000000"/>
                <w:sz w:val="18"/>
                <w:szCs w:val="18"/>
              </w:rPr>
              <w:t>Positive</w:t>
            </w:r>
          </w:p>
        </w:tc>
        <w:tc>
          <w:tcPr>
            <w:tcW w:w="3925" w:type="dxa"/>
          </w:tcPr>
          <w:p w14:paraId="7353C98A" w14:textId="77777777" w:rsidR="00965879" w:rsidRPr="00965879" w:rsidRDefault="00965879" w:rsidP="00965879">
            <w:pPr>
              <w:widowControl w:val="0"/>
              <w:autoSpaceDE w:val="0"/>
              <w:autoSpaceDN w:val="0"/>
              <w:adjustRightInd w:val="0"/>
              <w:spacing w:after="240"/>
              <w:jc w:val="both"/>
              <w:rPr>
                <w:rFonts w:ascii="Times New Roman" w:hAnsi="Times New Roman" w:cs="Times New Roman"/>
                <w:color w:val="000000"/>
                <w:sz w:val="18"/>
                <w:szCs w:val="18"/>
              </w:rPr>
            </w:pPr>
            <w:r w:rsidRPr="00965879">
              <w:rPr>
                <w:rFonts w:ascii="Times New Roman" w:hAnsi="Times New Roman" w:cs="Times New Roman"/>
                <w:color w:val="000000"/>
                <w:sz w:val="18"/>
                <w:szCs w:val="18"/>
              </w:rPr>
              <w:t>Whether a residue is Positively Charged</w:t>
            </w:r>
          </w:p>
        </w:tc>
      </w:tr>
      <w:tr w:rsidR="00965879" w:rsidRPr="00965879" w14:paraId="7D6E59B6" w14:textId="77777777" w:rsidTr="00965879">
        <w:trPr>
          <w:jc w:val="center"/>
        </w:trPr>
        <w:tc>
          <w:tcPr>
            <w:tcW w:w="1549" w:type="dxa"/>
          </w:tcPr>
          <w:p w14:paraId="08112CDA" w14:textId="77777777" w:rsidR="00965879" w:rsidRPr="00965879" w:rsidRDefault="00965879" w:rsidP="00965879">
            <w:pPr>
              <w:widowControl w:val="0"/>
              <w:autoSpaceDE w:val="0"/>
              <w:autoSpaceDN w:val="0"/>
              <w:adjustRightInd w:val="0"/>
              <w:spacing w:after="240"/>
              <w:jc w:val="both"/>
              <w:rPr>
                <w:rFonts w:ascii="Times New Roman" w:hAnsi="Times New Roman" w:cs="Times New Roman"/>
                <w:color w:val="000000"/>
                <w:sz w:val="18"/>
                <w:szCs w:val="18"/>
              </w:rPr>
            </w:pPr>
            <w:r w:rsidRPr="00965879">
              <w:rPr>
                <w:rFonts w:ascii="Times New Roman" w:hAnsi="Times New Roman" w:cs="Times New Roman"/>
                <w:color w:val="000000"/>
                <w:sz w:val="18"/>
                <w:szCs w:val="18"/>
              </w:rPr>
              <w:t>Negative</w:t>
            </w:r>
          </w:p>
        </w:tc>
        <w:tc>
          <w:tcPr>
            <w:tcW w:w="3925" w:type="dxa"/>
          </w:tcPr>
          <w:p w14:paraId="15F269BC" w14:textId="77777777" w:rsidR="00965879" w:rsidRPr="00965879" w:rsidRDefault="00965879" w:rsidP="00965879">
            <w:pPr>
              <w:widowControl w:val="0"/>
              <w:autoSpaceDE w:val="0"/>
              <w:autoSpaceDN w:val="0"/>
              <w:adjustRightInd w:val="0"/>
              <w:spacing w:after="240"/>
              <w:jc w:val="both"/>
              <w:rPr>
                <w:rFonts w:ascii="Times New Roman" w:hAnsi="Times New Roman" w:cs="Times New Roman"/>
                <w:color w:val="000000"/>
                <w:sz w:val="18"/>
                <w:szCs w:val="18"/>
              </w:rPr>
            </w:pPr>
            <w:r w:rsidRPr="00965879">
              <w:rPr>
                <w:rFonts w:ascii="Times New Roman" w:hAnsi="Times New Roman" w:cs="Times New Roman"/>
                <w:color w:val="000000"/>
                <w:sz w:val="18"/>
                <w:szCs w:val="18"/>
              </w:rPr>
              <w:t>Whether a residue is Negatively Charged</w:t>
            </w:r>
          </w:p>
        </w:tc>
      </w:tr>
      <w:tr w:rsidR="00965879" w:rsidRPr="00965879" w14:paraId="7201505F" w14:textId="77777777" w:rsidTr="00965879">
        <w:trPr>
          <w:jc w:val="center"/>
        </w:trPr>
        <w:tc>
          <w:tcPr>
            <w:tcW w:w="1549" w:type="dxa"/>
          </w:tcPr>
          <w:p w14:paraId="087A6C93" w14:textId="4E82BE6F" w:rsidR="00965879" w:rsidRPr="00965879" w:rsidRDefault="00965879" w:rsidP="00965879">
            <w:pPr>
              <w:widowControl w:val="0"/>
              <w:autoSpaceDE w:val="0"/>
              <w:autoSpaceDN w:val="0"/>
              <w:adjustRightInd w:val="0"/>
              <w:spacing w:after="240"/>
              <w:jc w:val="both"/>
              <w:rPr>
                <w:rFonts w:ascii="Times New Roman" w:hAnsi="Times New Roman" w:cs="Times New Roman"/>
                <w:color w:val="000000"/>
                <w:sz w:val="18"/>
                <w:szCs w:val="18"/>
              </w:rPr>
            </w:pPr>
            <w:r w:rsidRPr="00965879">
              <w:rPr>
                <w:rFonts w:ascii="Times New Roman" w:hAnsi="Times New Roman" w:cs="Times New Roman"/>
                <w:color w:val="000000"/>
                <w:sz w:val="18"/>
                <w:szCs w:val="18"/>
              </w:rPr>
              <w:t>Charged</w:t>
            </w:r>
          </w:p>
        </w:tc>
        <w:tc>
          <w:tcPr>
            <w:tcW w:w="3925" w:type="dxa"/>
          </w:tcPr>
          <w:p w14:paraId="5BA40689" w14:textId="08D08218" w:rsidR="00965879" w:rsidRPr="00965879" w:rsidRDefault="00965879" w:rsidP="00965879">
            <w:pPr>
              <w:widowControl w:val="0"/>
              <w:autoSpaceDE w:val="0"/>
              <w:autoSpaceDN w:val="0"/>
              <w:adjustRightInd w:val="0"/>
              <w:spacing w:after="240"/>
              <w:jc w:val="both"/>
              <w:rPr>
                <w:rFonts w:ascii="Times New Roman" w:hAnsi="Times New Roman" w:cs="Times New Roman"/>
                <w:color w:val="000000"/>
                <w:sz w:val="18"/>
                <w:szCs w:val="18"/>
              </w:rPr>
            </w:pPr>
            <w:r w:rsidRPr="00965879">
              <w:rPr>
                <w:rFonts w:ascii="Times New Roman" w:hAnsi="Times New Roman" w:cs="Times New Roman"/>
                <w:color w:val="000000"/>
                <w:sz w:val="18"/>
                <w:szCs w:val="18"/>
              </w:rPr>
              <w:t>Whether a residue is Charged</w:t>
            </w:r>
          </w:p>
        </w:tc>
      </w:tr>
    </w:tbl>
    <w:p w14:paraId="0F9B50E0" w14:textId="13656CC4" w:rsidR="007C7CA0" w:rsidRDefault="007C7CA0" w:rsidP="00085B33">
      <w:pPr>
        <w:widowControl w:val="0"/>
        <w:autoSpaceDE w:val="0"/>
        <w:autoSpaceDN w:val="0"/>
        <w:adjustRightInd w:val="0"/>
        <w:spacing w:after="240"/>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The output labels are already binary (e.g. </w:t>
      </w:r>
      <w:r w:rsidR="006E3344">
        <w:rPr>
          <w:rFonts w:ascii="Times New Roman" w:hAnsi="Times New Roman" w:cs="Times New Roman"/>
          <w:color w:val="000000"/>
          <w:sz w:val="22"/>
          <w:szCs w:val="22"/>
        </w:rPr>
        <w:t>1 for exposed, 0 for buried or vice versa).</w:t>
      </w:r>
    </w:p>
    <w:p w14:paraId="350A6934" w14:textId="77777777" w:rsidR="006E3344" w:rsidRDefault="006E3344" w:rsidP="00085B33">
      <w:pPr>
        <w:widowControl w:val="0"/>
        <w:autoSpaceDE w:val="0"/>
        <w:autoSpaceDN w:val="0"/>
        <w:adjustRightInd w:val="0"/>
        <w:spacing w:after="240"/>
        <w:jc w:val="both"/>
        <w:rPr>
          <w:rFonts w:ascii="Times New Roman" w:hAnsi="Times New Roman" w:cs="Times New Roman"/>
          <w:color w:val="000000"/>
          <w:sz w:val="22"/>
          <w:szCs w:val="22"/>
        </w:rPr>
      </w:pPr>
    </w:p>
    <w:p w14:paraId="236EA5E6" w14:textId="0491ACC6" w:rsidR="00965879" w:rsidRDefault="00965879" w:rsidP="00965879">
      <w:pPr>
        <w:widowControl w:val="0"/>
        <w:autoSpaceDE w:val="0"/>
        <w:autoSpaceDN w:val="0"/>
        <w:adjustRightInd w:val="0"/>
        <w:spacing w:after="240"/>
        <w:jc w:val="both"/>
        <w:rPr>
          <w:rFonts w:ascii="Times New Roman" w:hAnsi="Times New Roman" w:cs="Times New Roman"/>
          <w:b/>
          <w:color w:val="000000"/>
          <w:sz w:val="22"/>
          <w:szCs w:val="22"/>
        </w:rPr>
      </w:pPr>
      <w:r>
        <w:rPr>
          <w:rFonts w:ascii="Times New Roman" w:hAnsi="Times New Roman" w:cs="Times New Roman"/>
          <w:b/>
          <w:color w:val="000000"/>
          <w:sz w:val="22"/>
          <w:szCs w:val="22"/>
        </w:rPr>
        <w:t>D</w:t>
      </w:r>
      <w:r w:rsidRPr="0024091B">
        <w:rPr>
          <w:rFonts w:ascii="Times New Roman" w:hAnsi="Times New Roman" w:cs="Times New Roman"/>
          <w:b/>
          <w:color w:val="000000"/>
          <w:sz w:val="22"/>
          <w:szCs w:val="22"/>
        </w:rPr>
        <w:t xml:space="preserve">. </w:t>
      </w:r>
      <w:r>
        <w:rPr>
          <w:rFonts w:ascii="Times New Roman" w:hAnsi="Times New Roman" w:cs="Times New Roman"/>
          <w:b/>
          <w:color w:val="000000"/>
          <w:sz w:val="22"/>
          <w:szCs w:val="22"/>
        </w:rPr>
        <w:t xml:space="preserve">Decision Tree Learning using ID3 on </w:t>
      </w:r>
      <w:r w:rsidR="005E2AC5">
        <w:rPr>
          <w:rFonts w:ascii="Times New Roman" w:hAnsi="Times New Roman" w:cs="Times New Roman"/>
          <w:b/>
          <w:color w:val="000000"/>
          <w:sz w:val="22"/>
          <w:szCs w:val="22"/>
        </w:rPr>
        <w:t>Training S</w:t>
      </w:r>
      <w:r>
        <w:rPr>
          <w:rFonts w:ascii="Times New Roman" w:hAnsi="Times New Roman" w:cs="Times New Roman"/>
          <w:b/>
          <w:color w:val="000000"/>
          <w:sz w:val="22"/>
          <w:szCs w:val="22"/>
        </w:rPr>
        <w:t>et</w:t>
      </w:r>
      <w:r w:rsidRPr="0024091B">
        <w:rPr>
          <w:rFonts w:ascii="Times New Roman" w:hAnsi="Times New Roman" w:cs="Times New Roman"/>
          <w:b/>
          <w:color w:val="000000"/>
          <w:sz w:val="22"/>
          <w:szCs w:val="22"/>
        </w:rPr>
        <w:t>:</w:t>
      </w:r>
    </w:p>
    <w:p w14:paraId="0B22C6C4" w14:textId="098C3AE9" w:rsidR="001223DB" w:rsidRDefault="007C7CA0" w:rsidP="00965879">
      <w:pPr>
        <w:widowControl w:val="0"/>
        <w:autoSpaceDE w:val="0"/>
        <w:autoSpaceDN w:val="0"/>
        <w:adjustRightInd w:val="0"/>
        <w:spacing w:after="240"/>
        <w:jc w:val="both"/>
        <w:rPr>
          <w:rFonts w:ascii="Times New Roman" w:hAnsi="Times New Roman" w:cs="Times New Roman"/>
          <w:color w:val="000000"/>
          <w:sz w:val="22"/>
          <w:szCs w:val="22"/>
        </w:rPr>
      </w:pPr>
      <w:r>
        <w:rPr>
          <w:rFonts w:ascii="Times New Roman" w:hAnsi="Times New Roman" w:cs="Times New Roman"/>
          <w:color w:val="000000"/>
          <w:sz w:val="22"/>
          <w:szCs w:val="22"/>
        </w:rPr>
        <w:t>Implement</w:t>
      </w:r>
      <w:r w:rsidR="00965879">
        <w:rPr>
          <w:rFonts w:ascii="Times New Roman" w:hAnsi="Times New Roman" w:cs="Times New Roman"/>
          <w:color w:val="000000"/>
          <w:sz w:val="22"/>
          <w:szCs w:val="22"/>
        </w:rPr>
        <w:t xml:space="preserve"> the ID3 decision tree</w:t>
      </w:r>
      <w:r>
        <w:rPr>
          <w:rFonts w:ascii="Times New Roman" w:hAnsi="Times New Roman" w:cs="Times New Roman"/>
          <w:color w:val="000000"/>
          <w:sz w:val="22"/>
          <w:szCs w:val="22"/>
        </w:rPr>
        <w:t xml:space="preserve"> </w:t>
      </w:r>
      <w:r w:rsidR="00965879">
        <w:rPr>
          <w:rFonts w:ascii="Times New Roman" w:hAnsi="Times New Roman" w:cs="Times New Roman"/>
          <w:color w:val="000000"/>
          <w:sz w:val="22"/>
          <w:szCs w:val="22"/>
        </w:rPr>
        <w:t xml:space="preserve">learning </w:t>
      </w:r>
      <w:r>
        <w:rPr>
          <w:rFonts w:ascii="Times New Roman" w:hAnsi="Times New Roman" w:cs="Times New Roman"/>
          <w:color w:val="000000"/>
          <w:sz w:val="22"/>
          <w:szCs w:val="22"/>
        </w:rPr>
        <w:t>algorithm that follows</w:t>
      </w:r>
      <w:r w:rsidR="00965879">
        <w:rPr>
          <w:rFonts w:ascii="Times New Roman" w:hAnsi="Times New Roman" w:cs="Times New Roman"/>
          <w:color w:val="000000"/>
          <w:sz w:val="22"/>
          <w:szCs w:val="22"/>
        </w:rPr>
        <w:t xml:space="preserve"> a greedy top-down growth of the tree using information gain to learn the </w:t>
      </w:r>
      <w:r w:rsidR="00474702">
        <w:rPr>
          <w:rFonts w:ascii="Times New Roman" w:hAnsi="Times New Roman" w:cs="Times New Roman"/>
          <w:color w:val="000000"/>
          <w:sz w:val="22"/>
          <w:szCs w:val="22"/>
        </w:rPr>
        <w:t>best hypothesis</w:t>
      </w:r>
      <w:r w:rsidR="00965879">
        <w:rPr>
          <w:rFonts w:ascii="Times New Roman" w:hAnsi="Times New Roman" w:cs="Times New Roman"/>
          <w:color w:val="000000"/>
          <w:sz w:val="22"/>
          <w:szCs w:val="22"/>
        </w:rPr>
        <w:t xml:space="preserve"> </w:t>
      </w:r>
      <w:r>
        <w:rPr>
          <w:rFonts w:ascii="Times New Roman" w:hAnsi="Times New Roman" w:cs="Times New Roman"/>
          <w:color w:val="000000"/>
          <w:sz w:val="22"/>
          <w:szCs w:val="22"/>
        </w:rPr>
        <w:t>on</w:t>
      </w:r>
      <w:r w:rsidR="00965879">
        <w:rPr>
          <w:rFonts w:ascii="Times New Roman" w:hAnsi="Times New Roman" w:cs="Times New Roman"/>
          <w:color w:val="000000"/>
          <w:sz w:val="22"/>
          <w:szCs w:val="22"/>
        </w:rPr>
        <w:t xml:space="preserve"> training dataset. You may </w:t>
      </w:r>
      <w:r w:rsidR="00965879" w:rsidRPr="00965879">
        <w:rPr>
          <w:rFonts w:ascii="Times New Roman" w:hAnsi="Times New Roman" w:cs="Times New Roman"/>
          <w:color w:val="000000"/>
          <w:sz w:val="22"/>
          <w:szCs w:val="22"/>
          <w:u w:val="single"/>
        </w:rPr>
        <w:t>optionally</w:t>
      </w:r>
      <w:r w:rsidR="00965879">
        <w:rPr>
          <w:rFonts w:ascii="Times New Roman" w:hAnsi="Times New Roman" w:cs="Times New Roman"/>
          <w:color w:val="000000"/>
          <w:sz w:val="22"/>
          <w:szCs w:val="22"/>
        </w:rPr>
        <w:t xml:space="preserve"> </w:t>
      </w:r>
      <w:r>
        <w:rPr>
          <w:rFonts w:ascii="Times New Roman" w:hAnsi="Times New Roman" w:cs="Times New Roman"/>
          <w:color w:val="000000"/>
          <w:sz w:val="22"/>
          <w:szCs w:val="22"/>
        </w:rPr>
        <w:t>reduce</w:t>
      </w:r>
      <w:r w:rsidR="00965879">
        <w:rPr>
          <w:rFonts w:ascii="Times New Roman" w:hAnsi="Times New Roman" w:cs="Times New Roman"/>
          <w:color w:val="000000"/>
          <w:sz w:val="22"/>
          <w:szCs w:val="22"/>
        </w:rPr>
        <w:t xml:space="preserve"> overfitting by implementing reduced error pruning algorithm over the validation set. </w:t>
      </w:r>
    </w:p>
    <w:p w14:paraId="63BCC121" w14:textId="77777777" w:rsidR="001223DB" w:rsidRDefault="001223DB" w:rsidP="00965879">
      <w:pPr>
        <w:widowControl w:val="0"/>
        <w:autoSpaceDE w:val="0"/>
        <w:autoSpaceDN w:val="0"/>
        <w:adjustRightInd w:val="0"/>
        <w:spacing w:after="240"/>
        <w:jc w:val="both"/>
        <w:rPr>
          <w:rFonts w:ascii="Times New Roman" w:hAnsi="Times New Roman" w:cs="Times New Roman"/>
          <w:color w:val="000000"/>
          <w:sz w:val="22"/>
          <w:szCs w:val="22"/>
        </w:rPr>
      </w:pPr>
    </w:p>
    <w:p w14:paraId="7D42DE31" w14:textId="36366396" w:rsidR="007C7CA0" w:rsidRDefault="006E3344" w:rsidP="007C7CA0">
      <w:pPr>
        <w:widowControl w:val="0"/>
        <w:autoSpaceDE w:val="0"/>
        <w:autoSpaceDN w:val="0"/>
        <w:adjustRightInd w:val="0"/>
        <w:spacing w:after="240"/>
        <w:jc w:val="both"/>
        <w:rPr>
          <w:rFonts w:ascii="Times New Roman" w:hAnsi="Times New Roman" w:cs="Times New Roman"/>
          <w:b/>
          <w:color w:val="000000"/>
          <w:sz w:val="22"/>
          <w:szCs w:val="22"/>
        </w:rPr>
      </w:pPr>
      <w:r>
        <w:rPr>
          <w:rFonts w:ascii="Times New Roman" w:hAnsi="Times New Roman" w:cs="Times New Roman"/>
          <w:b/>
          <w:color w:val="000000"/>
          <w:sz w:val="22"/>
          <w:szCs w:val="22"/>
        </w:rPr>
        <w:t>E</w:t>
      </w:r>
      <w:r w:rsidR="007C7CA0" w:rsidRPr="0024091B">
        <w:rPr>
          <w:rFonts w:ascii="Times New Roman" w:hAnsi="Times New Roman" w:cs="Times New Roman"/>
          <w:b/>
          <w:color w:val="000000"/>
          <w:sz w:val="22"/>
          <w:szCs w:val="22"/>
        </w:rPr>
        <w:t xml:space="preserve">. </w:t>
      </w:r>
      <w:r>
        <w:rPr>
          <w:rFonts w:ascii="Times New Roman" w:hAnsi="Times New Roman" w:cs="Times New Roman"/>
          <w:b/>
          <w:color w:val="000000"/>
          <w:sz w:val="22"/>
          <w:szCs w:val="22"/>
        </w:rPr>
        <w:t xml:space="preserve">Decision Tree </w:t>
      </w:r>
      <w:r w:rsidR="007C7CA0">
        <w:rPr>
          <w:rFonts w:ascii="Times New Roman" w:hAnsi="Times New Roman" w:cs="Times New Roman"/>
          <w:b/>
          <w:color w:val="000000"/>
          <w:sz w:val="22"/>
          <w:szCs w:val="22"/>
        </w:rPr>
        <w:t xml:space="preserve">Classification </w:t>
      </w:r>
      <w:r>
        <w:rPr>
          <w:rFonts w:ascii="Times New Roman" w:hAnsi="Times New Roman" w:cs="Times New Roman"/>
          <w:b/>
          <w:color w:val="000000"/>
          <w:sz w:val="22"/>
          <w:szCs w:val="22"/>
        </w:rPr>
        <w:t>on Test Set</w:t>
      </w:r>
      <w:r w:rsidR="007C7CA0" w:rsidRPr="0024091B">
        <w:rPr>
          <w:rFonts w:ascii="Times New Roman" w:hAnsi="Times New Roman" w:cs="Times New Roman"/>
          <w:b/>
          <w:color w:val="000000"/>
          <w:sz w:val="22"/>
          <w:szCs w:val="22"/>
        </w:rPr>
        <w:t>:</w:t>
      </w:r>
    </w:p>
    <w:p w14:paraId="4B4B80E0" w14:textId="50300613" w:rsidR="006E3344" w:rsidRDefault="007C7CA0" w:rsidP="005E2AC5">
      <w:pPr>
        <w:widowControl w:val="0"/>
        <w:autoSpaceDE w:val="0"/>
        <w:autoSpaceDN w:val="0"/>
        <w:adjustRightInd w:val="0"/>
        <w:spacing w:after="240"/>
        <w:jc w:val="both"/>
        <w:rPr>
          <w:rFonts w:ascii="Times New Roman" w:hAnsi="Times New Roman" w:cs="Times New Roman"/>
          <w:color w:val="000000"/>
          <w:sz w:val="22"/>
          <w:szCs w:val="22"/>
        </w:rPr>
      </w:pPr>
      <w:r>
        <w:rPr>
          <w:rFonts w:ascii="Times New Roman" w:hAnsi="Times New Roman" w:cs="Times New Roman"/>
          <w:color w:val="000000"/>
          <w:sz w:val="22"/>
          <w:szCs w:val="22"/>
        </w:rPr>
        <w:t>Implement decision tree classification algorithm that walks on the trained tree generated f</w:t>
      </w:r>
      <w:r w:rsidR="006E3344">
        <w:rPr>
          <w:rFonts w:ascii="Times New Roman" w:hAnsi="Times New Roman" w:cs="Times New Roman"/>
          <w:color w:val="000000"/>
          <w:sz w:val="22"/>
          <w:szCs w:val="22"/>
        </w:rPr>
        <w:t>rom step D and output predicts labels</w:t>
      </w:r>
      <w:r w:rsidR="00C55B7F">
        <w:rPr>
          <w:rFonts w:ascii="Times New Roman" w:hAnsi="Times New Roman" w:cs="Times New Roman"/>
          <w:color w:val="000000"/>
          <w:sz w:val="22"/>
          <w:szCs w:val="22"/>
        </w:rPr>
        <w:t xml:space="preserve"> on test dataset</w:t>
      </w:r>
      <w:r>
        <w:rPr>
          <w:rFonts w:ascii="Times New Roman" w:hAnsi="Times New Roman" w:cs="Times New Roman"/>
          <w:color w:val="000000"/>
          <w:sz w:val="22"/>
          <w:szCs w:val="22"/>
        </w:rPr>
        <w:t>.</w:t>
      </w:r>
    </w:p>
    <w:p w14:paraId="5D65DB92" w14:textId="30B0CBEE" w:rsidR="001223DB" w:rsidRDefault="001223DB" w:rsidP="005E2AC5">
      <w:pPr>
        <w:widowControl w:val="0"/>
        <w:autoSpaceDE w:val="0"/>
        <w:autoSpaceDN w:val="0"/>
        <w:adjustRightInd w:val="0"/>
        <w:spacing w:after="240"/>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N.B. ID3 decision tree is an offline-learning algorithm. Therefore, training and classification should be implemented separately. The classification algorithm should take a protein sequence in </w:t>
      </w:r>
      <w:r w:rsidRPr="00036BA9">
        <w:rPr>
          <w:rFonts w:ascii="Times New Roman" w:hAnsi="Times New Roman" w:cs="Times New Roman"/>
          <w:color w:val="000000"/>
          <w:sz w:val="22"/>
          <w:szCs w:val="22"/>
        </w:rPr>
        <w:t xml:space="preserve">FASTA </w:t>
      </w:r>
      <w:r>
        <w:rPr>
          <w:rFonts w:ascii="Times New Roman" w:hAnsi="Times New Roman" w:cs="Times New Roman"/>
          <w:color w:val="000000"/>
          <w:sz w:val="22"/>
          <w:szCs w:val="22"/>
        </w:rPr>
        <w:t>format as an input and predict labels in a standalone mode. You may save the parameters learned during training in a file that can be fed into the classifier, in an offline mode.</w:t>
      </w:r>
    </w:p>
    <w:p w14:paraId="5B49E993" w14:textId="77777777" w:rsidR="001223DB" w:rsidRPr="006E3344" w:rsidRDefault="001223DB" w:rsidP="005E2AC5">
      <w:pPr>
        <w:widowControl w:val="0"/>
        <w:autoSpaceDE w:val="0"/>
        <w:autoSpaceDN w:val="0"/>
        <w:adjustRightInd w:val="0"/>
        <w:spacing w:after="240"/>
        <w:jc w:val="both"/>
        <w:rPr>
          <w:rFonts w:ascii="Times New Roman" w:hAnsi="Times New Roman" w:cs="Times New Roman"/>
          <w:color w:val="000000"/>
          <w:sz w:val="22"/>
          <w:szCs w:val="22"/>
        </w:rPr>
      </w:pPr>
    </w:p>
    <w:p w14:paraId="62348327" w14:textId="4E15E532" w:rsidR="003B6DF0" w:rsidRDefault="006E3344" w:rsidP="005E2AC5">
      <w:pPr>
        <w:widowControl w:val="0"/>
        <w:autoSpaceDE w:val="0"/>
        <w:autoSpaceDN w:val="0"/>
        <w:adjustRightInd w:val="0"/>
        <w:spacing w:after="240"/>
        <w:jc w:val="both"/>
        <w:rPr>
          <w:rFonts w:ascii="Times New Roman" w:hAnsi="Times New Roman" w:cs="Times New Roman"/>
          <w:b/>
          <w:color w:val="000000"/>
          <w:sz w:val="22"/>
          <w:szCs w:val="22"/>
        </w:rPr>
      </w:pPr>
      <w:r>
        <w:rPr>
          <w:rFonts w:ascii="Times New Roman" w:hAnsi="Times New Roman" w:cs="Times New Roman"/>
          <w:b/>
          <w:color w:val="000000"/>
          <w:sz w:val="22"/>
          <w:szCs w:val="22"/>
        </w:rPr>
        <w:t>F</w:t>
      </w:r>
      <w:r w:rsidR="00965879" w:rsidRPr="0024091B">
        <w:rPr>
          <w:rFonts w:ascii="Times New Roman" w:hAnsi="Times New Roman" w:cs="Times New Roman"/>
          <w:b/>
          <w:color w:val="000000"/>
          <w:sz w:val="22"/>
          <w:szCs w:val="22"/>
        </w:rPr>
        <w:t xml:space="preserve">. </w:t>
      </w:r>
      <w:r>
        <w:rPr>
          <w:rFonts w:ascii="Times New Roman" w:hAnsi="Times New Roman" w:cs="Times New Roman"/>
          <w:b/>
          <w:color w:val="000000"/>
          <w:sz w:val="22"/>
          <w:szCs w:val="22"/>
        </w:rPr>
        <w:t>Evaluate Accuracy</w:t>
      </w:r>
      <w:r w:rsidR="00965879" w:rsidRPr="0024091B">
        <w:rPr>
          <w:rFonts w:ascii="Times New Roman" w:hAnsi="Times New Roman" w:cs="Times New Roman"/>
          <w:b/>
          <w:color w:val="000000"/>
          <w:sz w:val="22"/>
          <w:szCs w:val="22"/>
        </w:rPr>
        <w:t>:</w:t>
      </w:r>
    </w:p>
    <w:p w14:paraId="46B8B372" w14:textId="3CAD023C" w:rsidR="005E2AC5" w:rsidRPr="005E2AC5" w:rsidRDefault="007C7CA0" w:rsidP="005E2AC5">
      <w:pPr>
        <w:widowControl w:val="0"/>
        <w:autoSpaceDE w:val="0"/>
        <w:autoSpaceDN w:val="0"/>
        <w:adjustRightInd w:val="0"/>
        <w:spacing w:after="240"/>
        <w:jc w:val="both"/>
        <w:rPr>
          <w:rFonts w:ascii="Times New Roman" w:hAnsi="Times New Roman" w:cs="Times New Roman"/>
          <w:b/>
          <w:color w:val="000000"/>
          <w:sz w:val="22"/>
          <w:szCs w:val="22"/>
        </w:rPr>
      </w:pPr>
      <w:r>
        <w:rPr>
          <w:rFonts w:ascii="Times New Roman" w:hAnsi="Times New Roman" w:cs="Times New Roman"/>
          <w:color w:val="000000"/>
          <w:sz w:val="22"/>
          <w:szCs w:val="22"/>
        </w:rPr>
        <w:t xml:space="preserve">Use Precision, Recall, Accuracy, F-1 score, </w:t>
      </w:r>
      <w:r w:rsidR="00417B7D">
        <w:rPr>
          <w:rFonts w:ascii="Times New Roman" w:hAnsi="Times New Roman" w:cs="Times New Roman"/>
          <w:color w:val="000000"/>
          <w:sz w:val="22"/>
          <w:szCs w:val="22"/>
        </w:rPr>
        <w:t>Mathews Correlation Coefficient</w:t>
      </w:r>
      <w:r>
        <w:rPr>
          <w:rFonts w:ascii="Times New Roman" w:hAnsi="Times New Roman" w:cs="Times New Roman"/>
          <w:color w:val="000000"/>
          <w:sz w:val="22"/>
          <w:szCs w:val="22"/>
        </w:rPr>
        <w:t xml:space="preserve"> (MCC) to calculate the accuracy of </w:t>
      </w:r>
      <w:r w:rsidR="006E3344">
        <w:rPr>
          <w:rFonts w:ascii="Times New Roman" w:hAnsi="Times New Roman" w:cs="Times New Roman"/>
          <w:color w:val="000000"/>
          <w:sz w:val="22"/>
          <w:szCs w:val="22"/>
        </w:rPr>
        <w:t>the decision t</w:t>
      </w:r>
      <w:r w:rsidR="006E3344" w:rsidRPr="006E3344">
        <w:rPr>
          <w:rFonts w:ascii="Times New Roman" w:hAnsi="Times New Roman" w:cs="Times New Roman"/>
          <w:color w:val="000000"/>
          <w:sz w:val="22"/>
          <w:szCs w:val="22"/>
        </w:rPr>
        <w:t>ree</w:t>
      </w:r>
      <w:r w:rsidR="006E3344">
        <w:rPr>
          <w:rFonts w:ascii="Times New Roman" w:hAnsi="Times New Roman" w:cs="Times New Roman"/>
          <w:color w:val="000000"/>
          <w:sz w:val="22"/>
          <w:szCs w:val="22"/>
        </w:rPr>
        <w:t xml:space="preserve"> classifier implemented in step E</w:t>
      </w:r>
      <w:r w:rsidR="00C55B7F">
        <w:rPr>
          <w:rFonts w:ascii="Times New Roman" w:hAnsi="Times New Roman" w:cs="Times New Roman"/>
          <w:color w:val="000000"/>
          <w:sz w:val="22"/>
          <w:szCs w:val="22"/>
        </w:rPr>
        <w:t xml:space="preserve"> on test dataset</w:t>
      </w:r>
      <w:r w:rsidR="006E3344">
        <w:rPr>
          <w:rFonts w:ascii="Times New Roman" w:hAnsi="Times New Roman" w:cs="Times New Roman"/>
          <w:color w:val="000000"/>
          <w:sz w:val="22"/>
          <w:szCs w:val="22"/>
        </w:rPr>
        <w:t>.</w:t>
      </w:r>
      <w:r w:rsidR="001223DB" w:rsidRPr="005E2AC5">
        <w:rPr>
          <w:rFonts w:ascii="Times New Roman" w:hAnsi="Times New Roman" w:cs="Times New Roman"/>
          <w:b/>
          <w:color w:val="000000"/>
          <w:sz w:val="22"/>
          <w:szCs w:val="22"/>
        </w:rPr>
        <w:t xml:space="preserve"> </w:t>
      </w:r>
    </w:p>
    <w:sectPr w:rsidR="005E2AC5" w:rsidRPr="005E2AC5" w:rsidSect="00734404">
      <w:footerReference w:type="even" r:id="rId10"/>
      <w:footerReference w:type="default" r:id="rId11"/>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B9E56C" w14:textId="77777777" w:rsidR="00474702" w:rsidRDefault="00474702" w:rsidP="000F4BCE">
      <w:r>
        <w:separator/>
      </w:r>
    </w:p>
  </w:endnote>
  <w:endnote w:type="continuationSeparator" w:id="0">
    <w:p w14:paraId="5FD73347" w14:textId="77777777" w:rsidR="00474702" w:rsidRDefault="00474702" w:rsidP="000F4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tlingmes New Roman PS"/>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Roman">
    <w:panose1 w:val="00000500000000020000"/>
    <w:charset w:val="00"/>
    <w:family w:val="auto"/>
    <w:pitch w:val="variable"/>
    <w:sig w:usb0="E00002FF" w:usb1="5000205A"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8D91C" w14:textId="77777777" w:rsidR="00474702" w:rsidRDefault="00474702" w:rsidP="000F4BC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2A7A4C4" w14:textId="77777777" w:rsidR="00474702" w:rsidRDefault="0047470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794575" w14:textId="77777777" w:rsidR="00474702" w:rsidRPr="000F4BCE" w:rsidRDefault="00474702" w:rsidP="00161699">
    <w:pPr>
      <w:pStyle w:val="Footer"/>
      <w:framePr w:wrap="around" w:vAnchor="text" w:hAnchor="page" w:x="6121" w:y="-78"/>
      <w:rPr>
        <w:rStyle w:val="PageNumber"/>
        <w:rFonts w:ascii="Times New Roman" w:hAnsi="Times New Roman" w:cs="Times New Roman"/>
        <w:b/>
        <w:sz w:val="20"/>
        <w:szCs w:val="20"/>
      </w:rPr>
    </w:pPr>
    <w:r w:rsidRPr="000F4BCE">
      <w:rPr>
        <w:rStyle w:val="PageNumber"/>
        <w:rFonts w:ascii="Times New Roman" w:hAnsi="Times New Roman" w:cs="Times New Roman"/>
        <w:b/>
        <w:sz w:val="20"/>
        <w:szCs w:val="20"/>
      </w:rPr>
      <w:fldChar w:fldCharType="begin"/>
    </w:r>
    <w:r w:rsidRPr="000F4BCE">
      <w:rPr>
        <w:rStyle w:val="PageNumber"/>
        <w:rFonts w:ascii="Times New Roman" w:hAnsi="Times New Roman" w:cs="Times New Roman"/>
        <w:b/>
        <w:sz w:val="20"/>
        <w:szCs w:val="20"/>
      </w:rPr>
      <w:instrText xml:space="preserve">PAGE  </w:instrText>
    </w:r>
    <w:r w:rsidRPr="000F4BCE">
      <w:rPr>
        <w:rStyle w:val="PageNumber"/>
        <w:rFonts w:ascii="Times New Roman" w:hAnsi="Times New Roman" w:cs="Times New Roman"/>
        <w:b/>
        <w:sz w:val="20"/>
        <w:szCs w:val="20"/>
      </w:rPr>
      <w:fldChar w:fldCharType="separate"/>
    </w:r>
    <w:r w:rsidR="006B6056">
      <w:rPr>
        <w:rStyle w:val="PageNumber"/>
        <w:rFonts w:ascii="Times New Roman" w:hAnsi="Times New Roman" w:cs="Times New Roman"/>
        <w:b/>
        <w:noProof/>
        <w:sz w:val="20"/>
        <w:szCs w:val="20"/>
      </w:rPr>
      <w:t>1</w:t>
    </w:r>
    <w:r w:rsidRPr="000F4BCE">
      <w:rPr>
        <w:rStyle w:val="PageNumber"/>
        <w:rFonts w:ascii="Times New Roman" w:hAnsi="Times New Roman" w:cs="Times New Roman"/>
        <w:b/>
        <w:sz w:val="20"/>
        <w:szCs w:val="20"/>
      </w:rPr>
      <w:fldChar w:fldCharType="end"/>
    </w:r>
  </w:p>
  <w:p w14:paraId="37FC41E8" w14:textId="77777777" w:rsidR="00474702" w:rsidRDefault="0047470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90746" w14:textId="77777777" w:rsidR="00474702" w:rsidRDefault="00474702" w:rsidP="000F4BCE">
      <w:r>
        <w:separator/>
      </w:r>
    </w:p>
  </w:footnote>
  <w:footnote w:type="continuationSeparator" w:id="0">
    <w:p w14:paraId="61250157" w14:textId="77777777" w:rsidR="00474702" w:rsidRDefault="00474702" w:rsidP="000F4BC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F43B4"/>
    <w:multiLevelType w:val="hybridMultilevel"/>
    <w:tmpl w:val="47A28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078D1"/>
    <w:multiLevelType w:val="multilevel"/>
    <w:tmpl w:val="EB12B4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629554A"/>
    <w:multiLevelType w:val="hybridMultilevel"/>
    <w:tmpl w:val="9334A99A"/>
    <w:lvl w:ilvl="0" w:tplc="4DD2E8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0279EC"/>
    <w:multiLevelType w:val="multilevel"/>
    <w:tmpl w:val="D04448B8"/>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CF55E47"/>
    <w:multiLevelType w:val="hybridMultilevel"/>
    <w:tmpl w:val="0820F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0552AA"/>
    <w:multiLevelType w:val="hybridMultilevel"/>
    <w:tmpl w:val="EEE68D4C"/>
    <w:lvl w:ilvl="0" w:tplc="1A686B44">
      <w:start w:val="1"/>
      <w:numFmt w:val="decimal"/>
      <w:lvlText w:val="%1."/>
      <w:lvlJc w:val="left"/>
      <w:pPr>
        <w:ind w:left="720" w:hanging="360"/>
      </w:pPr>
      <w:rPr>
        <w:sz w:val="17"/>
        <w:szCs w:val="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DE11B7"/>
    <w:multiLevelType w:val="multilevel"/>
    <w:tmpl w:val="99CEFBB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DDA0271"/>
    <w:multiLevelType w:val="hybridMultilevel"/>
    <w:tmpl w:val="29922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1D401B"/>
    <w:multiLevelType w:val="multilevel"/>
    <w:tmpl w:val="0820FE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13D4CA7"/>
    <w:multiLevelType w:val="multilevel"/>
    <w:tmpl w:val="0820FE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49B089C"/>
    <w:multiLevelType w:val="hybridMultilevel"/>
    <w:tmpl w:val="EB12B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0C05EE"/>
    <w:multiLevelType w:val="multilevel"/>
    <w:tmpl w:val="EB12B4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7BB76B69"/>
    <w:multiLevelType w:val="hybridMultilevel"/>
    <w:tmpl w:val="D04448B8"/>
    <w:lvl w:ilvl="0" w:tplc="4DD2E8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3"/>
  </w:num>
  <w:num w:numId="4">
    <w:abstractNumId w:val="2"/>
  </w:num>
  <w:num w:numId="5">
    <w:abstractNumId w:val="6"/>
  </w:num>
  <w:num w:numId="6">
    <w:abstractNumId w:val="10"/>
  </w:num>
  <w:num w:numId="7">
    <w:abstractNumId w:val="12"/>
  </w:num>
  <w:num w:numId="8">
    <w:abstractNumId w:val="4"/>
  </w:num>
  <w:num w:numId="9">
    <w:abstractNumId w:val="9"/>
  </w:num>
  <w:num w:numId="10">
    <w:abstractNumId w:val="1"/>
  </w:num>
  <w:num w:numId="11">
    <w:abstractNumId w:val="7"/>
  </w:num>
  <w:num w:numId="12">
    <w:abstractNumId w:val="8"/>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164"/>
    <w:rsid w:val="00036BA9"/>
    <w:rsid w:val="00085B33"/>
    <w:rsid w:val="000F4BCE"/>
    <w:rsid w:val="001223DB"/>
    <w:rsid w:val="001237D2"/>
    <w:rsid w:val="00161699"/>
    <w:rsid w:val="00183654"/>
    <w:rsid w:val="00186B9C"/>
    <w:rsid w:val="001C2763"/>
    <w:rsid w:val="001D632E"/>
    <w:rsid w:val="00200980"/>
    <w:rsid w:val="00236C8C"/>
    <w:rsid w:val="0024091B"/>
    <w:rsid w:val="00271429"/>
    <w:rsid w:val="002C72CE"/>
    <w:rsid w:val="003803C1"/>
    <w:rsid w:val="003B6DF0"/>
    <w:rsid w:val="0040422D"/>
    <w:rsid w:val="00416BE0"/>
    <w:rsid w:val="00417B7D"/>
    <w:rsid w:val="00474702"/>
    <w:rsid w:val="0047692E"/>
    <w:rsid w:val="00492DDB"/>
    <w:rsid w:val="004F5EB3"/>
    <w:rsid w:val="00530DDD"/>
    <w:rsid w:val="0055478D"/>
    <w:rsid w:val="0058303B"/>
    <w:rsid w:val="005E2AC5"/>
    <w:rsid w:val="00621A94"/>
    <w:rsid w:val="00647EB9"/>
    <w:rsid w:val="0066676C"/>
    <w:rsid w:val="0069026F"/>
    <w:rsid w:val="006B6056"/>
    <w:rsid w:val="006D19D4"/>
    <w:rsid w:val="006E3344"/>
    <w:rsid w:val="007070BC"/>
    <w:rsid w:val="0072186E"/>
    <w:rsid w:val="00734404"/>
    <w:rsid w:val="00742007"/>
    <w:rsid w:val="00745527"/>
    <w:rsid w:val="007C7CA0"/>
    <w:rsid w:val="007E745A"/>
    <w:rsid w:val="00923098"/>
    <w:rsid w:val="0094328B"/>
    <w:rsid w:val="00956D1D"/>
    <w:rsid w:val="00965879"/>
    <w:rsid w:val="009B2B78"/>
    <w:rsid w:val="009E26C9"/>
    <w:rsid w:val="009F4042"/>
    <w:rsid w:val="00A1455B"/>
    <w:rsid w:val="00A406C5"/>
    <w:rsid w:val="00A61F24"/>
    <w:rsid w:val="00A825AD"/>
    <w:rsid w:val="00AE1DD5"/>
    <w:rsid w:val="00B42F76"/>
    <w:rsid w:val="00B93078"/>
    <w:rsid w:val="00C25DB2"/>
    <w:rsid w:val="00C54AF2"/>
    <w:rsid w:val="00C55B7F"/>
    <w:rsid w:val="00CA2562"/>
    <w:rsid w:val="00D61D94"/>
    <w:rsid w:val="00DF1DDE"/>
    <w:rsid w:val="00DF7164"/>
    <w:rsid w:val="00E21ADE"/>
    <w:rsid w:val="00E86A4F"/>
    <w:rsid w:val="00E95CCE"/>
    <w:rsid w:val="00ED04BB"/>
    <w:rsid w:val="00F550FA"/>
    <w:rsid w:val="00FE522F"/>
    <w:rsid w:val="00FF1A55"/>
    <w:rsid w:val="00FF1F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62BB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3440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71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164"/>
    <w:rPr>
      <w:rFonts w:ascii="Lucida Grande" w:hAnsi="Lucida Grande" w:cs="Lucida Grande"/>
      <w:sz w:val="18"/>
      <w:szCs w:val="18"/>
    </w:rPr>
  </w:style>
  <w:style w:type="character" w:customStyle="1" w:styleId="Heading2Char">
    <w:name w:val="Heading 2 Char"/>
    <w:basedOn w:val="DefaultParagraphFont"/>
    <w:link w:val="Heading2"/>
    <w:uiPriority w:val="9"/>
    <w:rsid w:val="00734404"/>
    <w:rPr>
      <w:rFonts w:ascii="Times New Roman" w:eastAsia="Times New Roman" w:hAnsi="Times New Roman" w:cs="Times New Roman"/>
      <w:b/>
      <w:bCs/>
      <w:sz w:val="36"/>
      <w:szCs w:val="36"/>
    </w:rPr>
  </w:style>
  <w:style w:type="paragraph" w:styleId="ListParagraph">
    <w:name w:val="List Paragraph"/>
    <w:basedOn w:val="Normal"/>
    <w:uiPriority w:val="34"/>
    <w:qFormat/>
    <w:rsid w:val="00734404"/>
    <w:pPr>
      <w:spacing w:after="160" w:line="259" w:lineRule="auto"/>
      <w:ind w:left="720"/>
      <w:contextualSpacing/>
    </w:pPr>
    <w:rPr>
      <w:rFonts w:eastAsiaTheme="minorHAnsi"/>
      <w:sz w:val="22"/>
      <w:szCs w:val="22"/>
    </w:rPr>
  </w:style>
  <w:style w:type="paragraph" w:styleId="Footer">
    <w:name w:val="footer"/>
    <w:basedOn w:val="Normal"/>
    <w:link w:val="FooterChar"/>
    <w:uiPriority w:val="99"/>
    <w:unhideWhenUsed/>
    <w:rsid w:val="000F4BCE"/>
    <w:pPr>
      <w:tabs>
        <w:tab w:val="center" w:pos="4320"/>
        <w:tab w:val="right" w:pos="8640"/>
      </w:tabs>
    </w:pPr>
  </w:style>
  <w:style w:type="character" w:customStyle="1" w:styleId="FooterChar">
    <w:name w:val="Footer Char"/>
    <w:basedOn w:val="DefaultParagraphFont"/>
    <w:link w:val="Footer"/>
    <w:uiPriority w:val="99"/>
    <w:rsid w:val="000F4BCE"/>
  </w:style>
  <w:style w:type="character" w:styleId="PageNumber">
    <w:name w:val="page number"/>
    <w:basedOn w:val="DefaultParagraphFont"/>
    <w:uiPriority w:val="99"/>
    <w:semiHidden/>
    <w:unhideWhenUsed/>
    <w:rsid w:val="000F4BCE"/>
  </w:style>
  <w:style w:type="paragraph" w:styleId="Header">
    <w:name w:val="header"/>
    <w:basedOn w:val="Normal"/>
    <w:link w:val="HeaderChar"/>
    <w:uiPriority w:val="99"/>
    <w:unhideWhenUsed/>
    <w:rsid w:val="000F4BCE"/>
    <w:pPr>
      <w:tabs>
        <w:tab w:val="center" w:pos="4320"/>
        <w:tab w:val="right" w:pos="8640"/>
      </w:tabs>
    </w:pPr>
  </w:style>
  <w:style w:type="character" w:customStyle="1" w:styleId="HeaderChar">
    <w:name w:val="Header Char"/>
    <w:basedOn w:val="DefaultParagraphFont"/>
    <w:link w:val="Header"/>
    <w:uiPriority w:val="99"/>
    <w:rsid w:val="000F4BCE"/>
  </w:style>
  <w:style w:type="character" w:styleId="HTMLCode">
    <w:name w:val="HTML Code"/>
    <w:basedOn w:val="DefaultParagraphFont"/>
    <w:uiPriority w:val="99"/>
    <w:semiHidden/>
    <w:unhideWhenUsed/>
    <w:rsid w:val="00036BA9"/>
    <w:rPr>
      <w:rFonts w:ascii="Courier" w:eastAsiaTheme="minorEastAsia" w:hAnsi="Courier" w:cs="Courier"/>
      <w:sz w:val="20"/>
      <w:szCs w:val="20"/>
    </w:rPr>
  </w:style>
  <w:style w:type="table" w:styleId="TableGrid">
    <w:name w:val="Table Grid"/>
    <w:basedOn w:val="TableNormal"/>
    <w:uiPriority w:val="59"/>
    <w:rsid w:val="007455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3440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71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164"/>
    <w:rPr>
      <w:rFonts w:ascii="Lucida Grande" w:hAnsi="Lucida Grande" w:cs="Lucida Grande"/>
      <w:sz w:val="18"/>
      <w:szCs w:val="18"/>
    </w:rPr>
  </w:style>
  <w:style w:type="character" w:customStyle="1" w:styleId="Heading2Char">
    <w:name w:val="Heading 2 Char"/>
    <w:basedOn w:val="DefaultParagraphFont"/>
    <w:link w:val="Heading2"/>
    <w:uiPriority w:val="9"/>
    <w:rsid w:val="00734404"/>
    <w:rPr>
      <w:rFonts w:ascii="Times New Roman" w:eastAsia="Times New Roman" w:hAnsi="Times New Roman" w:cs="Times New Roman"/>
      <w:b/>
      <w:bCs/>
      <w:sz w:val="36"/>
      <w:szCs w:val="36"/>
    </w:rPr>
  </w:style>
  <w:style w:type="paragraph" w:styleId="ListParagraph">
    <w:name w:val="List Paragraph"/>
    <w:basedOn w:val="Normal"/>
    <w:uiPriority w:val="34"/>
    <w:qFormat/>
    <w:rsid w:val="00734404"/>
    <w:pPr>
      <w:spacing w:after="160" w:line="259" w:lineRule="auto"/>
      <w:ind w:left="720"/>
      <w:contextualSpacing/>
    </w:pPr>
    <w:rPr>
      <w:rFonts w:eastAsiaTheme="minorHAnsi"/>
      <w:sz w:val="22"/>
      <w:szCs w:val="22"/>
    </w:rPr>
  </w:style>
  <w:style w:type="paragraph" w:styleId="Footer">
    <w:name w:val="footer"/>
    <w:basedOn w:val="Normal"/>
    <w:link w:val="FooterChar"/>
    <w:uiPriority w:val="99"/>
    <w:unhideWhenUsed/>
    <w:rsid w:val="000F4BCE"/>
    <w:pPr>
      <w:tabs>
        <w:tab w:val="center" w:pos="4320"/>
        <w:tab w:val="right" w:pos="8640"/>
      </w:tabs>
    </w:pPr>
  </w:style>
  <w:style w:type="character" w:customStyle="1" w:styleId="FooterChar">
    <w:name w:val="Footer Char"/>
    <w:basedOn w:val="DefaultParagraphFont"/>
    <w:link w:val="Footer"/>
    <w:uiPriority w:val="99"/>
    <w:rsid w:val="000F4BCE"/>
  </w:style>
  <w:style w:type="character" w:styleId="PageNumber">
    <w:name w:val="page number"/>
    <w:basedOn w:val="DefaultParagraphFont"/>
    <w:uiPriority w:val="99"/>
    <w:semiHidden/>
    <w:unhideWhenUsed/>
    <w:rsid w:val="000F4BCE"/>
  </w:style>
  <w:style w:type="paragraph" w:styleId="Header">
    <w:name w:val="header"/>
    <w:basedOn w:val="Normal"/>
    <w:link w:val="HeaderChar"/>
    <w:uiPriority w:val="99"/>
    <w:unhideWhenUsed/>
    <w:rsid w:val="000F4BCE"/>
    <w:pPr>
      <w:tabs>
        <w:tab w:val="center" w:pos="4320"/>
        <w:tab w:val="right" w:pos="8640"/>
      </w:tabs>
    </w:pPr>
  </w:style>
  <w:style w:type="character" w:customStyle="1" w:styleId="HeaderChar">
    <w:name w:val="Header Char"/>
    <w:basedOn w:val="DefaultParagraphFont"/>
    <w:link w:val="Header"/>
    <w:uiPriority w:val="99"/>
    <w:rsid w:val="000F4BCE"/>
  </w:style>
  <w:style w:type="character" w:styleId="HTMLCode">
    <w:name w:val="HTML Code"/>
    <w:basedOn w:val="DefaultParagraphFont"/>
    <w:uiPriority w:val="99"/>
    <w:semiHidden/>
    <w:unhideWhenUsed/>
    <w:rsid w:val="00036BA9"/>
    <w:rPr>
      <w:rFonts w:ascii="Courier" w:eastAsiaTheme="minorEastAsia" w:hAnsi="Courier" w:cs="Courier"/>
      <w:sz w:val="20"/>
      <w:szCs w:val="20"/>
    </w:rPr>
  </w:style>
  <w:style w:type="table" w:styleId="TableGrid">
    <w:name w:val="Table Grid"/>
    <w:basedOn w:val="TableNormal"/>
    <w:uiPriority w:val="59"/>
    <w:rsid w:val="007455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08111">
      <w:bodyDiv w:val="1"/>
      <w:marLeft w:val="0"/>
      <w:marRight w:val="0"/>
      <w:marTop w:val="0"/>
      <w:marBottom w:val="0"/>
      <w:divBdr>
        <w:top w:val="none" w:sz="0" w:space="0" w:color="auto"/>
        <w:left w:val="none" w:sz="0" w:space="0" w:color="auto"/>
        <w:bottom w:val="none" w:sz="0" w:space="0" w:color="auto"/>
        <w:right w:val="none" w:sz="0" w:space="0" w:color="auto"/>
      </w:divBdr>
      <w:divsChild>
        <w:div w:id="1306738612">
          <w:marLeft w:val="547"/>
          <w:marRight w:val="0"/>
          <w:marTop w:val="96"/>
          <w:marBottom w:val="0"/>
          <w:divBdr>
            <w:top w:val="none" w:sz="0" w:space="0" w:color="auto"/>
            <w:left w:val="none" w:sz="0" w:space="0" w:color="auto"/>
            <w:bottom w:val="none" w:sz="0" w:space="0" w:color="auto"/>
            <w:right w:val="none" w:sz="0" w:space="0" w:color="auto"/>
          </w:divBdr>
        </w:div>
      </w:divsChild>
    </w:div>
    <w:div w:id="169300141">
      <w:bodyDiv w:val="1"/>
      <w:marLeft w:val="0"/>
      <w:marRight w:val="0"/>
      <w:marTop w:val="0"/>
      <w:marBottom w:val="0"/>
      <w:divBdr>
        <w:top w:val="none" w:sz="0" w:space="0" w:color="auto"/>
        <w:left w:val="none" w:sz="0" w:space="0" w:color="auto"/>
        <w:bottom w:val="none" w:sz="0" w:space="0" w:color="auto"/>
        <w:right w:val="none" w:sz="0" w:space="0" w:color="auto"/>
      </w:divBdr>
    </w:div>
    <w:div w:id="858277090">
      <w:bodyDiv w:val="1"/>
      <w:marLeft w:val="0"/>
      <w:marRight w:val="0"/>
      <w:marTop w:val="0"/>
      <w:marBottom w:val="0"/>
      <w:divBdr>
        <w:top w:val="none" w:sz="0" w:space="0" w:color="auto"/>
        <w:left w:val="none" w:sz="0" w:space="0" w:color="auto"/>
        <w:bottom w:val="none" w:sz="0" w:space="0" w:color="auto"/>
        <w:right w:val="none" w:sz="0" w:space="0" w:color="auto"/>
      </w:divBdr>
    </w:div>
    <w:div w:id="888999113">
      <w:bodyDiv w:val="1"/>
      <w:marLeft w:val="0"/>
      <w:marRight w:val="0"/>
      <w:marTop w:val="0"/>
      <w:marBottom w:val="0"/>
      <w:divBdr>
        <w:top w:val="none" w:sz="0" w:space="0" w:color="auto"/>
        <w:left w:val="none" w:sz="0" w:space="0" w:color="auto"/>
        <w:bottom w:val="none" w:sz="0" w:space="0" w:color="auto"/>
        <w:right w:val="none" w:sz="0" w:space="0" w:color="auto"/>
      </w:divBdr>
    </w:div>
    <w:div w:id="1524248420">
      <w:bodyDiv w:val="1"/>
      <w:marLeft w:val="0"/>
      <w:marRight w:val="0"/>
      <w:marTop w:val="0"/>
      <w:marBottom w:val="0"/>
      <w:divBdr>
        <w:top w:val="none" w:sz="0" w:space="0" w:color="auto"/>
        <w:left w:val="none" w:sz="0" w:space="0" w:color="auto"/>
        <w:bottom w:val="none" w:sz="0" w:space="0" w:color="auto"/>
        <w:right w:val="none" w:sz="0" w:space="0" w:color="auto"/>
      </w:divBdr>
      <w:divsChild>
        <w:div w:id="1565067464">
          <w:marLeft w:val="0"/>
          <w:marRight w:val="0"/>
          <w:marTop w:val="0"/>
          <w:marBottom w:val="0"/>
          <w:divBdr>
            <w:top w:val="none" w:sz="0" w:space="0" w:color="auto"/>
            <w:left w:val="none" w:sz="0" w:space="0" w:color="auto"/>
            <w:bottom w:val="none" w:sz="0" w:space="0" w:color="auto"/>
            <w:right w:val="none" w:sz="0" w:space="0" w:color="auto"/>
          </w:divBdr>
          <w:divsChild>
            <w:div w:id="618033399">
              <w:marLeft w:val="0"/>
              <w:marRight w:val="0"/>
              <w:marTop w:val="0"/>
              <w:marBottom w:val="0"/>
              <w:divBdr>
                <w:top w:val="none" w:sz="0" w:space="0" w:color="auto"/>
                <w:left w:val="none" w:sz="0" w:space="0" w:color="auto"/>
                <w:bottom w:val="none" w:sz="0" w:space="0" w:color="auto"/>
                <w:right w:val="none" w:sz="0" w:space="0" w:color="auto"/>
              </w:divBdr>
              <w:divsChild>
                <w:div w:id="9241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845060">
      <w:bodyDiv w:val="1"/>
      <w:marLeft w:val="0"/>
      <w:marRight w:val="0"/>
      <w:marTop w:val="0"/>
      <w:marBottom w:val="0"/>
      <w:divBdr>
        <w:top w:val="none" w:sz="0" w:space="0" w:color="auto"/>
        <w:left w:val="none" w:sz="0" w:space="0" w:color="auto"/>
        <w:bottom w:val="none" w:sz="0" w:space="0" w:color="auto"/>
        <w:right w:val="none" w:sz="0" w:space="0" w:color="auto"/>
      </w:divBdr>
    </w:div>
    <w:div w:id="19152365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1119</Words>
  <Characters>6384</Characters>
  <Application>Microsoft Macintosh Word</Application>
  <DocSecurity>0</DocSecurity>
  <Lines>53</Lines>
  <Paragraphs>14</Paragraphs>
  <ScaleCrop>false</ScaleCrop>
  <Company/>
  <LinksUpToDate>false</LinksUpToDate>
  <CharactersWithSpaces>7489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Debswapna Bhattacharya</dc:creator>
  <cp:keywords/>
  <dc:description/>
  <cp:lastModifiedBy>Debswapna Bhattacharya</cp:lastModifiedBy>
  <cp:revision>9</cp:revision>
  <cp:lastPrinted>2018-02-15T16:46:00Z</cp:lastPrinted>
  <dcterms:created xsi:type="dcterms:W3CDTF">2018-02-15T16:46:00Z</dcterms:created>
  <dcterms:modified xsi:type="dcterms:W3CDTF">2019-02-15T16:17:00Z</dcterms:modified>
</cp:coreProperties>
</file>