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9vpvziythdm2" w:id="0"/>
      <w:bookmarkEnd w:id="0"/>
      <w:r w:rsidDel="00000000" w:rsidR="00000000" w:rsidRPr="00000000">
        <w:rPr>
          <w:b w:val="1"/>
          <w:sz w:val="46"/>
          <w:szCs w:val="46"/>
          <w:rtl w:val="0"/>
        </w:rPr>
        <w:t xml:space="preserve">Team OS Strategic Transformation Methodology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xqnnh5g3057l" w:id="1"/>
      <w:bookmarkEnd w:id="1"/>
      <w:r w:rsidDel="00000000" w:rsidR="00000000" w:rsidRPr="00000000">
        <w:rPr>
          <w:b w:val="1"/>
          <w:sz w:val="34"/>
          <w:szCs w:val="34"/>
          <w:rtl w:val="0"/>
        </w:rPr>
        <w:t xml:space="preserve">Monday.com Work OS Launch Teardown</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Monday.com framed the modern workplace as filled with “whitespace” – gaps between disjointed tools and processes where work gets lost</w:t>
      </w:r>
      <w:hyperlink r:id="rId6">
        <w:r w:rsidDel="00000000" w:rsidR="00000000" w:rsidRPr="00000000">
          <w:rPr>
            <w:i w:val="1"/>
            <w:color w:val="1155cc"/>
            <w:u w:val="single"/>
            <w:rtl w:val="0"/>
          </w:rPr>
          <w:t xml:space="preserve">monday.com</w:t>
        </w:r>
      </w:hyperlink>
      <w:r w:rsidDel="00000000" w:rsidR="00000000" w:rsidRPr="00000000">
        <w:rPr>
          <w:i w:val="1"/>
          <w:rtl w:val="0"/>
        </w:rPr>
        <w:t xml:space="preserve">. By launching </w:t>
      </w:r>
      <w:r w:rsidDel="00000000" w:rsidR="00000000" w:rsidRPr="00000000">
        <w:rPr>
          <w:b w:val="1"/>
          <w:i w:val="1"/>
          <w:rtl w:val="0"/>
        </w:rPr>
        <w:t xml:space="preserve">Monday 2.0</w:t>
      </w:r>
      <w:r w:rsidDel="00000000" w:rsidR="00000000" w:rsidRPr="00000000">
        <w:rPr>
          <w:i w:val="1"/>
          <w:rtl w:val="0"/>
        </w:rPr>
        <w:t xml:space="preserve"> in Feb 2020, they rebranded their platform as a </w:t>
      </w:r>
      <w:r w:rsidDel="00000000" w:rsidR="00000000" w:rsidRPr="00000000">
        <w:rPr>
          <w:b w:val="1"/>
          <w:i w:val="1"/>
          <w:rtl w:val="0"/>
        </w:rPr>
        <w:t xml:space="preserve">Work OS</w:t>
      </w:r>
      <w:r w:rsidDel="00000000" w:rsidR="00000000" w:rsidRPr="00000000">
        <w:rPr>
          <w:i w:val="1"/>
          <w:rtl w:val="0"/>
        </w:rPr>
        <w:t xml:space="preserve">, a new category designed to eliminate that whitespace and unify all work on one platform</w:t>
      </w:r>
      <w:hyperlink r:id="rId7">
        <w:r w:rsidDel="00000000" w:rsidR="00000000" w:rsidRPr="00000000">
          <w:rPr>
            <w:i w:val="1"/>
            <w:color w:val="1155cc"/>
            <w:u w:val="single"/>
            <w:rtl w:val="0"/>
          </w:rPr>
          <w:t xml:space="preserve">monday.com</w:t>
        </w:r>
      </w:hyperlink>
      <w:hyperlink r:id="rId8">
        <w:r w:rsidDel="00000000" w:rsidR="00000000" w:rsidRPr="00000000">
          <w:rPr>
            <w:i w:val="1"/>
            <w:color w:val="1155cc"/>
            <w:u w:val="single"/>
            <w:rtl w:val="0"/>
          </w:rPr>
          <w:t xml:space="preserve">monday.com</w:t>
        </w:r>
      </w:hyperlink>
      <w:r w:rsidDel="00000000" w:rsidR="00000000" w:rsidRPr="00000000">
        <w:rPr>
          <w:i w:val="1"/>
          <w:rtl w:val="0"/>
        </w:rPr>
        <w:t xml:space="preserve">. This category narrative was reinforced with OS metaphors (e.g. “instead of status meetings, you click a button on your Work OS”</w:t>
      </w:r>
      <w:hyperlink r:id="rId9">
        <w:r w:rsidDel="00000000" w:rsidR="00000000" w:rsidRPr="00000000">
          <w:rPr>
            <w:i w:val="1"/>
            <w:color w:val="1155cc"/>
            <w:u w:val="single"/>
            <w:rtl w:val="0"/>
          </w:rPr>
          <w:t xml:space="preserve">monday.com</w:t>
        </w:r>
      </w:hyperlink>
      <w:r w:rsidDel="00000000" w:rsidR="00000000" w:rsidRPr="00000000">
        <w:rPr>
          <w:i w:val="1"/>
          <w:rtl w:val="0"/>
        </w:rPr>
        <w:t xml:space="preserve">), visually depicting Monday.com as the connective tissue between siloed apps. The Work OS concept gave Monday.com a broader product narrative – from a project management tool to an extensible </w:t>
      </w:r>
      <w:r w:rsidDel="00000000" w:rsidR="00000000" w:rsidRPr="00000000">
        <w:rPr>
          <w:b w:val="1"/>
          <w:i w:val="1"/>
          <w:rtl w:val="0"/>
        </w:rPr>
        <w:t xml:space="preserve">operating system for work</w:t>
      </w:r>
      <w:r w:rsidDel="00000000" w:rsidR="00000000" w:rsidRPr="00000000">
        <w:rPr>
          <w:i w:val="1"/>
          <w:rtl w:val="0"/>
        </w:rPr>
        <w:t xml:space="preserve">, allowing any team to build custom workflows without coding [Inference].</w:t>
      </w:r>
    </w:p>
    <w:p w:rsidR="00000000" w:rsidDel="00000000" w:rsidP="00000000" w:rsidRDefault="00000000" w:rsidRPr="00000000" w14:paraId="00000004">
      <w:pPr>
        <w:numPr>
          <w:ilvl w:val="0"/>
          <w:numId w:val="18"/>
        </w:numPr>
        <w:spacing w:after="0" w:afterAutospacing="0" w:before="240" w:lineRule="auto"/>
        <w:ind w:left="720" w:hanging="360"/>
      </w:pPr>
      <w:r w:rsidDel="00000000" w:rsidR="00000000" w:rsidRPr="00000000">
        <w:rPr>
          <w:rtl w:val="0"/>
        </w:rPr>
        <w:t xml:space="preserve">[Fact] </w:t>
      </w:r>
      <w:r w:rsidDel="00000000" w:rsidR="00000000" w:rsidRPr="00000000">
        <w:rPr>
          <w:b w:val="1"/>
          <w:rtl w:val="0"/>
        </w:rPr>
        <w:t xml:space="preserve">Category Design:</w:t>
      </w:r>
      <w:r w:rsidDel="00000000" w:rsidR="00000000" w:rsidRPr="00000000">
        <w:rPr>
          <w:rtl w:val="0"/>
        </w:rPr>
        <w:t xml:space="preserve"> Monday.com declared Work OS as a </w:t>
      </w:r>
      <w:r w:rsidDel="00000000" w:rsidR="00000000" w:rsidRPr="00000000">
        <w:rPr>
          <w:i w:val="1"/>
          <w:rtl w:val="0"/>
        </w:rPr>
        <w:t xml:space="preserve">“new software category that addresses the needs of our modern way of working”</w:t>
      </w:r>
      <w:r w:rsidDel="00000000" w:rsidR="00000000" w:rsidRPr="00000000">
        <w:rPr>
          <w:rtl w:val="0"/>
        </w:rPr>
        <w:t xml:space="preserve">, positioning Monday 2.0 as the foundation for teams to create any workflow apps they need</w:t>
      </w:r>
      <w:hyperlink r:id="rId10">
        <w:r w:rsidDel="00000000" w:rsidR="00000000" w:rsidRPr="00000000">
          <w:rPr>
            <w:color w:val="1155cc"/>
            <w:u w:val="single"/>
            <w:rtl w:val="0"/>
          </w:rPr>
          <w:t xml:space="preserve">monday.com</w:t>
        </w:r>
      </w:hyperlink>
      <w:hyperlink r:id="rId11">
        <w:r w:rsidDel="00000000" w:rsidR="00000000" w:rsidRPr="00000000">
          <w:rPr>
            <w:color w:val="1155cc"/>
            <w:u w:val="single"/>
            <w:rtl w:val="0"/>
          </w:rPr>
          <w:t xml:space="preserve">monday.com</w:t>
        </w:r>
      </w:hyperlink>
      <w:r w:rsidDel="00000000" w:rsidR="00000000" w:rsidRPr="00000000">
        <w:rPr>
          <w:rtl w:val="0"/>
        </w:rPr>
        <w:t xml:space="preserve">. This differentiated them from standard project management tools, elevating the discussion to solving fundamental </w:t>
      </w:r>
      <w:r w:rsidDel="00000000" w:rsidR="00000000" w:rsidRPr="00000000">
        <w:rPr>
          <w:i w:val="1"/>
          <w:rtl w:val="0"/>
        </w:rPr>
        <w:t xml:space="preserve">“work about work”</w:t>
      </w:r>
      <w:r w:rsidDel="00000000" w:rsidR="00000000" w:rsidRPr="00000000">
        <w:rPr>
          <w:rtl w:val="0"/>
        </w:rPr>
        <w:t xml:space="preserve"> problems (i.e. the whitespace).</w:t>
        <w:br w:type="textWrapping"/>
      </w:r>
    </w:p>
    <w:p w:rsidR="00000000" w:rsidDel="00000000" w:rsidP="00000000" w:rsidRDefault="00000000" w:rsidRPr="00000000" w14:paraId="00000005">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Messaging Pillars:</w:t>
      </w:r>
      <w:r w:rsidDel="00000000" w:rsidR="00000000" w:rsidRPr="00000000">
        <w:rPr>
          <w:rtl w:val="0"/>
        </w:rPr>
        <w:t xml:space="preserve"> The launch messaging highlighted </w:t>
      </w:r>
      <w:r w:rsidDel="00000000" w:rsidR="00000000" w:rsidRPr="00000000">
        <w:rPr>
          <w:i w:val="1"/>
          <w:rtl w:val="0"/>
        </w:rPr>
        <w:t xml:space="preserve">eliminating whitespace</w:t>
      </w:r>
      <w:r w:rsidDel="00000000" w:rsidR="00000000" w:rsidRPr="00000000">
        <w:rPr>
          <w:rtl w:val="0"/>
        </w:rPr>
        <w:t xml:space="preserve"> (central narrative), </w:t>
      </w:r>
      <w:r w:rsidDel="00000000" w:rsidR="00000000" w:rsidRPr="00000000">
        <w:rPr>
          <w:i w:val="1"/>
          <w:rtl w:val="0"/>
        </w:rPr>
        <w:t xml:space="preserve">building blocks &amp; flexibility</w:t>
      </w:r>
      <w:r w:rsidDel="00000000" w:rsidR="00000000" w:rsidRPr="00000000">
        <w:rPr>
          <w:rtl w:val="0"/>
        </w:rPr>
        <w:t xml:space="preserve"> (drag-and-drop components to create apps)</w:t>
      </w:r>
      <w:hyperlink r:id="rId12">
        <w:r w:rsidDel="00000000" w:rsidR="00000000" w:rsidRPr="00000000">
          <w:rPr>
            <w:color w:val="1155cc"/>
            <w:u w:val="single"/>
            <w:rtl w:val="0"/>
          </w:rPr>
          <w:t xml:space="preserve">monday.com</w:t>
        </w:r>
      </w:hyperlink>
      <w:r w:rsidDel="00000000" w:rsidR="00000000" w:rsidRPr="00000000">
        <w:rPr>
          <w:rtl w:val="0"/>
        </w:rPr>
        <w:t xml:space="preserve">, and </w:t>
      </w:r>
      <w:r w:rsidDel="00000000" w:rsidR="00000000" w:rsidRPr="00000000">
        <w:rPr>
          <w:i w:val="1"/>
          <w:rtl w:val="0"/>
        </w:rPr>
        <w:t xml:space="preserve">integration &amp; automation</w:t>
      </w:r>
      <w:r w:rsidDel="00000000" w:rsidR="00000000" w:rsidRPr="00000000">
        <w:rPr>
          <w:rtl w:val="0"/>
        </w:rPr>
        <w:t xml:space="preserve"> (bridging data silos and automating grunt work)</w:t>
      </w:r>
      <w:hyperlink r:id="rId13">
        <w:r w:rsidDel="00000000" w:rsidR="00000000" w:rsidRPr="00000000">
          <w:rPr>
            <w:color w:val="1155cc"/>
            <w:u w:val="single"/>
            <w:rtl w:val="0"/>
          </w:rPr>
          <w:t xml:space="preserve">monday.com</w:t>
        </w:r>
      </w:hyperlink>
      <w:r w:rsidDel="00000000" w:rsidR="00000000" w:rsidRPr="00000000">
        <w:rPr>
          <w:rtl w:val="0"/>
        </w:rPr>
        <w:t xml:space="preserve">. The tagline “One platform for better teamwork” underscored a unifying theme</w:t>
      </w:r>
      <w:hyperlink r:id="rId14">
        <w:r w:rsidDel="00000000" w:rsidR="00000000" w:rsidRPr="00000000">
          <w:rPr>
            <w:color w:val="1155cc"/>
            <w:u w:val="single"/>
            <w:rtl w:val="0"/>
          </w:rPr>
          <w:t xml:space="preserve">monday.com</w:t>
        </w:r>
      </w:hyperlink>
      <w:r w:rsidDel="00000000" w:rsidR="00000000" w:rsidRPr="00000000">
        <w:rPr>
          <w:rtl w:val="0"/>
        </w:rPr>
        <w:t xml:space="preserve">.</w:t>
        <w:br w:type="textWrapping"/>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Feature Bundling Evolution:</w:t>
      </w:r>
      <w:r w:rsidDel="00000000" w:rsidR="00000000" w:rsidRPr="00000000">
        <w:rPr>
          <w:rtl w:val="0"/>
        </w:rPr>
        <w:t xml:space="preserve"> Monday 2.0 rolled out major features as a bundled upgrade: an open </w:t>
      </w:r>
      <w:r w:rsidDel="00000000" w:rsidR="00000000" w:rsidRPr="00000000">
        <w:rPr>
          <w:b w:val="1"/>
          <w:rtl w:val="0"/>
        </w:rPr>
        <w:t xml:space="preserve">monday Apps</w:t>
      </w:r>
      <w:r w:rsidDel="00000000" w:rsidR="00000000" w:rsidRPr="00000000">
        <w:rPr>
          <w:rtl w:val="0"/>
        </w:rPr>
        <w:t xml:space="preserve"> marketplace for developers, </w:t>
      </w:r>
      <w:r w:rsidDel="00000000" w:rsidR="00000000" w:rsidRPr="00000000">
        <w:rPr>
          <w:b w:val="1"/>
          <w:rtl w:val="0"/>
        </w:rPr>
        <w:t xml:space="preserve">Forms</w:t>
      </w:r>
      <w:r w:rsidDel="00000000" w:rsidR="00000000" w:rsidRPr="00000000">
        <w:rPr>
          <w:rtl w:val="0"/>
        </w:rPr>
        <w:t xml:space="preserve"> for data capture, 100+ </w:t>
      </w:r>
      <w:r w:rsidDel="00000000" w:rsidR="00000000" w:rsidRPr="00000000">
        <w:rPr>
          <w:b w:val="1"/>
          <w:rtl w:val="0"/>
        </w:rPr>
        <w:t xml:space="preserve">Automations</w:t>
      </w:r>
      <w:r w:rsidDel="00000000" w:rsidR="00000000" w:rsidRPr="00000000">
        <w:rPr>
          <w:rtl w:val="0"/>
        </w:rPr>
        <w:t xml:space="preserve"> recipes, </w:t>
      </w:r>
      <w:r w:rsidDel="00000000" w:rsidR="00000000" w:rsidRPr="00000000">
        <w:rPr>
          <w:b w:val="1"/>
          <w:rtl w:val="0"/>
        </w:rPr>
        <w:t xml:space="preserve">Resource Management</w:t>
      </w:r>
      <w:r w:rsidDel="00000000" w:rsidR="00000000" w:rsidRPr="00000000">
        <w:rPr>
          <w:rtl w:val="0"/>
        </w:rPr>
        <w:t xml:space="preserve"> views, a structured </w:t>
      </w:r>
      <w:r w:rsidDel="00000000" w:rsidR="00000000" w:rsidRPr="00000000">
        <w:rPr>
          <w:b w:val="1"/>
          <w:rtl w:val="0"/>
        </w:rPr>
        <w:t xml:space="preserve">Data Store</w:t>
      </w:r>
      <w:r w:rsidDel="00000000" w:rsidR="00000000" w:rsidRPr="00000000">
        <w:rPr>
          <w:rtl w:val="0"/>
        </w:rPr>
        <w:t xml:space="preserve">, multi-team </w:t>
      </w:r>
      <w:r w:rsidDel="00000000" w:rsidR="00000000" w:rsidRPr="00000000">
        <w:rPr>
          <w:b w:val="1"/>
          <w:rtl w:val="0"/>
        </w:rPr>
        <w:t xml:space="preserve">Workspaces</w:t>
      </w:r>
      <w:r w:rsidDel="00000000" w:rsidR="00000000" w:rsidRPr="00000000">
        <w:rPr>
          <w:rtl w:val="0"/>
        </w:rPr>
        <w:t xml:space="preserve">, dozens of </w:t>
      </w:r>
      <w:r w:rsidDel="00000000" w:rsidR="00000000" w:rsidRPr="00000000">
        <w:rPr>
          <w:b w:val="1"/>
          <w:rtl w:val="0"/>
        </w:rPr>
        <w:t xml:space="preserve">integrations</w:t>
      </w:r>
      <w:r w:rsidDel="00000000" w:rsidR="00000000" w:rsidRPr="00000000">
        <w:rPr>
          <w:rtl w:val="0"/>
        </w:rPr>
        <w:t xml:space="preserve"> (Salesforce, Jira, Slack, etc.), and </w:t>
      </w:r>
      <w:r w:rsidDel="00000000" w:rsidR="00000000" w:rsidRPr="00000000">
        <w:rPr>
          <w:b w:val="1"/>
          <w:rtl w:val="0"/>
        </w:rPr>
        <w:t xml:space="preserve">Dashboards</w:t>
      </w:r>
      <w:r w:rsidDel="00000000" w:rsidR="00000000" w:rsidRPr="00000000">
        <w:rPr>
          <w:rtl w:val="0"/>
        </w:rPr>
        <w:t xml:space="preserve"> with analytics</w:t>
      </w:r>
      <w:hyperlink r:id="rId15">
        <w:r w:rsidDel="00000000" w:rsidR="00000000" w:rsidRPr="00000000">
          <w:rPr>
            <w:color w:val="1155cc"/>
            <w:u w:val="single"/>
            <w:rtl w:val="0"/>
          </w:rPr>
          <w:t xml:space="preserve">businesswire.com</w:t>
        </w:r>
      </w:hyperlink>
      <w:hyperlink r:id="rId16">
        <w:r w:rsidDel="00000000" w:rsidR="00000000" w:rsidRPr="00000000">
          <w:rPr>
            <w:color w:val="1155cc"/>
            <w:u w:val="single"/>
            <w:rtl w:val="0"/>
          </w:rPr>
          <w:t xml:space="preserve">businesswire.com</w:t>
        </w:r>
      </w:hyperlink>
      <w:r w:rsidDel="00000000" w:rsidR="00000000" w:rsidRPr="00000000">
        <w:rPr>
          <w:rtl w:val="0"/>
        </w:rPr>
        <w:t xml:space="preserve">. These capabilities were packaged to transform Monday from a single tool into an all-in-one suite, justifying a shift in pricing tiers. </w:t>
      </w:r>
      <w:r w:rsidDel="00000000" w:rsidR="00000000" w:rsidRPr="00000000">
        <w:rPr>
          <w:i w:val="1"/>
          <w:rtl w:val="0"/>
        </w:rPr>
        <w:t xml:space="preserve">For example, advanced features like Dashboards and Automation were offered in higher-tier plans, encouraging upgrades [Inference].</w:t>
        <w:br w:type="textWrapping"/>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Pricing Impact:</w:t>
      </w:r>
      <w:r w:rsidDel="00000000" w:rsidR="00000000" w:rsidRPr="00000000">
        <w:rPr>
          <w:rtl w:val="0"/>
        </w:rPr>
        <w:t xml:space="preserve"> Monday’s repositioning allowed for a broadened pricing strategy. By 2021, Monday.com introduced a free tier and specialized product plans (e.g. monday </w:t>
      </w:r>
      <w:r w:rsidDel="00000000" w:rsidR="00000000" w:rsidRPr="00000000">
        <w:rPr>
          <w:b w:val="1"/>
          <w:rtl w:val="0"/>
        </w:rPr>
        <w:t xml:space="preserve">CRM</w:t>
      </w:r>
      <w:r w:rsidDel="00000000" w:rsidR="00000000" w:rsidRPr="00000000">
        <w:rPr>
          <w:rtl w:val="0"/>
        </w:rPr>
        <w:t xml:space="preserve">, </w:t>
      </w:r>
      <w:r w:rsidDel="00000000" w:rsidR="00000000" w:rsidRPr="00000000">
        <w:rPr>
          <w:b w:val="1"/>
          <w:rtl w:val="0"/>
        </w:rPr>
        <w:t xml:space="preserve">Dev</w:t>
      </w:r>
      <w:r w:rsidDel="00000000" w:rsidR="00000000" w:rsidRPr="00000000">
        <w:rPr>
          <w:rtl w:val="0"/>
        </w:rPr>
        <w:t xml:space="preserve">, etc.) to capture different use cases</w:t>
      </w:r>
      <w:hyperlink r:id="rId17">
        <w:r w:rsidDel="00000000" w:rsidR="00000000" w:rsidRPr="00000000">
          <w:rPr>
            <w:color w:val="1155cc"/>
            <w:u w:val="single"/>
            <w:rtl w:val="0"/>
          </w:rPr>
          <w:t xml:space="preserve">monday.com</w:t>
        </w:r>
      </w:hyperlink>
      <w:r w:rsidDel="00000000" w:rsidR="00000000" w:rsidRPr="00000000">
        <w:rPr>
          <w:rtl w:val="0"/>
        </w:rPr>
        <w:t xml:space="preserve">. The Work OS bundle commanded premium pricing for enterprise accounts by delivering platform value (unlimited integration, security), while maintaining entry-level plans for small teams</w:t>
      </w:r>
      <w:hyperlink r:id="rId18">
        <w:r w:rsidDel="00000000" w:rsidR="00000000" w:rsidRPr="00000000">
          <w:rPr>
            <w:color w:val="1155cc"/>
            <w:u w:val="single"/>
            <w:rtl w:val="0"/>
          </w:rPr>
          <w:t xml:space="preserve">businesswire.com</w:t>
        </w:r>
      </w:hyperlink>
      <w:hyperlink r:id="rId19">
        <w:r w:rsidDel="00000000" w:rsidR="00000000" w:rsidRPr="00000000">
          <w:rPr>
            <w:color w:val="1155cc"/>
            <w:u w:val="single"/>
            <w:rtl w:val="0"/>
          </w:rPr>
          <w:t xml:space="preserve">businesswire.com</w:t>
        </w:r>
      </w:hyperlink>
      <w:r w:rsidDel="00000000" w:rsidR="00000000" w:rsidRPr="00000000">
        <w:rPr>
          <w:rtl w:val="0"/>
        </w:rPr>
        <w:t xml:space="preserve">.</w:t>
        <w:br w:type="textWrapping"/>
      </w:r>
    </w:p>
    <w:p w:rsidR="00000000" w:rsidDel="00000000" w:rsidP="00000000" w:rsidRDefault="00000000" w:rsidRPr="00000000" w14:paraId="00000008">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Community &amp; Ecosystem:</w:t>
      </w:r>
      <w:r w:rsidDel="00000000" w:rsidR="00000000" w:rsidRPr="00000000">
        <w:rPr>
          <w:rtl w:val="0"/>
        </w:rPr>
        <w:t xml:space="preserve"> Alongside Monday 2.0, they launched a </w:t>
      </w:r>
      <w:r w:rsidDel="00000000" w:rsidR="00000000" w:rsidRPr="00000000">
        <w:rPr>
          <w:b w:val="1"/>
          <w:rtl w:val="0"/>
        </w:rPr>
        <w:t xml:space="preserve">developer ecosystem</w:t>
      </w:r>
      <w:r w:rsidDel="00000000" w:rsidR="00000000" w:rsidRPr="00000000">
        <w:rPr>
          <w:rtl w:val="0"/>
        </w:rPr>
        <w:t xml:space="preserve">. </w:t>
      </w:r>
      <w:r w:rsidDel="00000000" w:rsidR="00000000" w:rsidRPr="00000000">
        <w:rPr>
          <w:i w:val="1"/>
          <w:rtl w:val="0"/>
        </w:rPr>
        <w:t xml:space="preserve">“Developers will now have infinite possibilities to create and package custom widgets, workflows, integrations…”</w:t>
      </w:r>
      <w:hyperlink r:id="rId20">
        <w:r w:rsidDel="00000000" w:rsidR="00000000" w:rsidRPr="00000000">
          <w:rPr>
            <w:color w:val="1155cc"/>
            <w:u w:val="single"/>
            <w:rtl w:val="0"/>
          </w:rPr>
          <w:t xml:space="preserve">monday.com</w:t>
        </w:r>
      </w:hyperlink>
      <w:r w:rsidDel="00000000" w:rsidR="00000000" w:rsidRPr="00000000">
        <w:rPr>
          <w:rtl w:val="0"/>
        </w:rPr>
        <w:t xml:space="preserve">. This led to a public apps marketplace and a partner program</w:t>
      </w:r>
      <w:hyperlink r:id="rId21">
        <w:r w:rsidDel="00000000" w:rsidR="00000000" w:rsidRPr="00000000">
          <w:rPr>
            <w:color w:val="1155cc"/>
            <w:u w:val="single"/>
            <w:rtl w:val="0"/>
          </w:rPr>
          <w:t xml:space="preserve">monday.com</w:t>
        </w:r>
      </w:hyperlink>
      <w:r w:rsidDel="00000000" w:rsidR="00000000" w:rsidRPr="00000000">
        <w:rPr>
          <w:rtl w:val="0"/>
        </w:rPr>
        <w:t xml:space="preserve">, turning Monday into a platform others could extend. A </w:t>
      </w:r>
      <w:r w:rsidDel="00000000" w:rsidR="00000000" w:rsidRPr="00000000">
        <w:rPr>
          <w:b w:val="1"/>
          <w:rtl w:val="0"/>
        </w:rPr>
        <w:t xml:space="preserve">community forum</w:t>
      </w:r>
      <w:r w:rsidDel="00000000" w:rsidR="00000000" w:rsidRPr="00000000">
        <w:rPr>
          <w:rtl w:val="0"/>
        </w:rPr>
        <w:t xml:space="preserve"> and </w:t>
      </w:r>
      <w:r w:rsidDel="00000000" w:rsidR="00000000" w:rsidRPr="00000000">
        <w:rPr>
          <w:b w:val="1"/>
          <w:rtl w:val="0"/>
        </w:rPr>
        <w:t xml:space="preserve">knowledge base</w:t>
      </w:r>
      <w:r w:rsidDel="00000000" w:rsidR="00000000" w:rsidRPr="00000000">
        <w:rPr>
          <w:rtl w:val="0"/>
        </w:rPr>
        <w:t xml:space="preserve"> grew to support users building on the Work OS.</w:t>
        <w:br w:type="textWrapping"/>
      </w:r>
    </w:p>
    <w:p w:rsidR="00000000" w:rsidDel="00000000" w:rsidP="00000000" w:rsidRDefault="00000000" w:rsidRPr="00000000" w14:paraId="00000009">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Content Cadence:</w:t>
      </w:r>
      <w:r w:rsidDel="00000000" w:rsidR="00000000" w:rsidRPr="00000000">
        <w:rPr>
          <w:rtl w:val="0"/>
        </w:rPr>
        <w:t xml:space="preserve"> Monday.com sustained buzz with consistent content. They published blog posts (e.g. </w:t>
      </w:r>
      <w:r w:rsidDel="00000000" w:rsidR="00000000" w:rsidRPr="00000000">
        <w:rPr>
          <w:i w:val="1"/>
          <w:rtl w:val="0"/>
        </w:rPr>
        <w:t xml:space="preserve">“Why do teams need a Work OS?”</w:t>
      </w:r>
      <w:r w:rsidDel="00000000" w:rsidR="00000000" w:rsidRPr="00000000">
        <w:rPr>
          <w:rtl w:val="0"/>
        </w:rPr>
        <w:t xml:space="preserve"> by the CEO</w:t>
      </w:r>
      <w:hyperlink r:id="rId22">
        <w:r w:rsidDel="00000000" w:rsidR="00000000" w:rsidRPr="00000000">
          <w:rPr>
            <w:color w:val="1155cc"/>
            <w:u w:val="single"/>
            <w:rtl w:val="0"/>
          </w:rPr>
          <w:t xml:space="preserve">monday.com</w:t>
        </w:r>
      </w:hyperlink>
      <w:hyperlink r:id="rId23">
        <w:r w:rsidDel="00000000" w:rsidR="00000000" w:rsidRPr="00000000">
          <w:rPr>
            <w:color w:val="1155cc"/>
            <w:u w:val="single"/>
            <w:rtl w:val="0"/>
          </w:rPr>
          <w:t xml:space="preserve">monday.com</w:t>
        </w:r>
      </w:hyperlink>
      <w:r w:rsidDel="00000000" w:rsidR="00000000" w:rsidRPr="00000000">
        <w:rPr>
          <w:rtl w:val="0"/>
        </w:rPr>
        <w:t xml:space="preserve">), hosted webinars introducing new features</w:t>
      </w:r>
      <w:hyperlink r:id="rId24">
        <w:r w:rsidDel="00000000" w:rsidR="00000000" w:rsidRPr="00000000">
          <w:rPr>
            <w:color w:val="1155cc"/>
            <w:u w:val="single"/>
            <w:rtl w:val="0"/>
          </w:rPr>
          <w:t xml:space="preserve">youtube.com</w:t>
        </w:r>
      </w:hyperlink>
      <w:r w:rsidDel="00000000" w:rsidR="00000000" w:rsidRPr="00000000">
        <w:rPr>
          <w:rtl w:val="0"/>
        </w:rPr>
        <w:t xml:space="preserve">, and created guides like </w:t>
      </w:r>
      <w:r w:rsidDel="00000000" w:rsidR="00000000" w:rsidRPr="00000000">
        <w:rPr>
          <w:i w:val="1"/>
          <w:rtl w:val="0"/>
        </w:rPr>
        <w:t xml:space="preserve">“choosing the perfect Work OS”</w:t>
      </w:r>
      <w:hyperlink r:id="rId25">
        <w:r w:rsidDel="00000000" w:rsidR="00000000" w:rsidRPr="00000000">
          <w:rPr>
            <w:color w:val="1155cc"/>
            <w:u w:val="single"/>
            <w:rtl w:val="0"/>
          </w:rPr>
          <w:t xml:space="preserve">monday.com</w:t>
        </w:r>
      </w:hyperlink>
      <w:r w:rsidDel="00000000" w:rsidR="00000000" w:rsidRPr="00000000">
        <w:rPr>
          <w:rtl w:val="0"/>
        </w:rPr>
        <w:t xml:space="preserve">. Post-launch, they maintained momentum through virtual events (especially as 2020 forced remote events) and by seeding case studies and whitepapers demonstrating Work OS use cases.</w:t>
        <w:br w:type="textWrapping"/>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PR &amp; Analyst Relations:</w:t>
      </w:r>
      <w:r w:rsidDel="00000000" w:rsidR="00000000" w:rsidRPr="00000000">
        <w:rPr>
          <w:rtl w:val="0"/>
        </w:rPr>
        <w:t xml:space="preserve"> Monday’s launch was amplified by press releases and outreach to analysts. A BusinessWire release announced Monday 2.0 as </w:t>
      </w:r>
      <w:r w:rsidDel="00000000" w:rsidR="00000000" w:rsidRPr="00000000">
        <w:rPr>
          <w:i w:val="1"/>
          <w:rtl w:val="0"/>
        </w:rPr>
        <w:t xml:space="preserve">“transforming it into a work operating system… for code-free app creation”</w:t>
      </w:r>
      <w:hyperlink r:id="rId26">
        <w:r w:rsidDel="00000000" w:rsidR="00000000" w:rsidRPr="00000000">
          <w:rPr>
            <w:color w:val="1155cc"/>
            <w:u w:val="single"/>
            <w:rtl w:val="0"/>
          </w:rPr>
          <w:t xml:space="preserve">businesswire.com</w:t>
        </w:r>
      </w:hyperlink>
      <w:r w:rsidDel="00000000" w:rsidR="00000000" w:rsidRPr="00000000">
        <w:rPr>
          <w:rtl w:val="0"/>
        </w:rPr>
        <w:t xml:space="preserve">. The narrative positioned Monday as a category creator, which later helped them gain recognition in analyst reports (</w:t>
      </w:r>
      <w:r w:rsidDel="00000000" w:rsidR="00000000" w:rsidRPr="00000000">
        <w:rPr>
          <w:i w:val="1"/>
          <w:rtl w:val="0"/>
        </w:rPr>
        <w:t xml:space="preserve">identified as a leader in Gartner’s 2023 Magic Quadrant for Collaborative Work Management</w:t>
      </w:r>
      <w:hyperlink r:id="rId27">
        <w:r w:rsidDel="00000000" w:rsidR="00000000" w:rsidRPr="00000000">
          <w:rPr>
            <w:color w:val="1155cc"/>
            <w:u w:val="single"/>
            <w:rtl w:val="0"/>
          </w:rPr>
          <w:t xml:space="preserve">synerity.eu</w:t>
        </w:r>
      </w:hyperlink>
      <w:r w:rsidDel="00000000" w:rsidR="00000000" w:rsidRPr="00000000">
        <w:rPr>
          <w:rtl w:val="0"/>
        </w:rPr>
        <w:t xml:space="preserve">). By framing the category, Monday influenced analysts to discuss </w:t>
      </w:r>
      <w:r w:rsidDel="00000000" w:rsidR="00000000" w:rsidRPr="00000000">
        <w:rPr>
          <w:b w:val="1"/>
          <w:rtl w:val="0"/>
        </w:rPr>
        <w:t xml:space="preserve">“Work OS”</w:t>
      </w:r>
      <w:r w:rsidDel="00000000" w:rsidR="00000000" w:rsidRPr="00000000">
        <w:rPr>
          <w:rtl w:val="0"/>
        </w:rPr>
        <w:t xml:space="preserve"> in evaluating the space [Inference].</w:t>
        <w:br w:type="textWrapping"/>
      </w:r>
    </w:p>
    <w:p w:rsidR="00000000" w:rsidDel="00000000" w:rsidP="00000000" w:rsidRDefault="00000000" w:rsidRPr="00000000" w14:paraId="0000000B">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Adoption KPIs:</w:t>
      </w:r>
      <w:r w:rsidDel="00000000" w:rsidR="00000000" w:rsidRPr="00000000">
        <w:rPr>
          <w:rtl w:val="0"/>
        </w:rPr>
        <w:t xml:space="preserve"> The Work OS strategy correlated with rapid growth. At launch, Monday.com surpassed </w:t>
      </w:r>
      <w:r w:rsidDel="00000000" w:rsidR="00000000" w:rsidRPr="00000000">
        <w:rPr>
          <w:b w:val="1"/>
          <w:rtl w:val="0"/>
        </w:rPr>
        <w:t xml:space="preserve">100,000 paying organizations</w:t>
      </w:r>
      <w:r w:rsidDel="00000000" w:rsidR="00000000" w:rsidRPr="00000000">
        <w:rPr>
          <w:rtl w:val="0"/>
        </w:rPr>
        <w:t xml:space="preserve"> and $120M ARR</w:t>
      </w:r>
      <w:hyperlink r:id="rId28">
        <w:r w:rsidDel="00000000" w:rsidR="00000000" w:rsidRPr="00000000">
          <w:rPr>
            <w:color w:val="1155cc"/>
            <w:u w:val="single"/>
            <w:rtl w:val="0"/>
          </w:rPr>
          <w:t xml:space="preserve">businesswire.com</w:t>
        </w:r>
      </w:hyperlink>
      <w:r w:rsidDel="00000000" w:rsidR="00000000" w:rsidRPr="00000000">
        <w:rPr>
          <w:rtl w:val="0"/>
        </w:rPr>
        <w:t xml:space="preserve">. They tracked expansion within accounts (teams adopting beyond the initial use), showcasing quotes like </w:t>
      </w:r>
      <w:r w:rsidDel="00000000" w:rsidR="00000000" w:rsidRPr="00000000">
        <w:rPr>
          <w:i w:val="1"/>
          <w:rtl w:val="0"/>
        </w:rPr>
        <w:t xml:space="preserve">“the work OS has been so successful in keeping our teams aligned, it’s spreading rapidly throughout our organization”</w:t>
      </w:r>
      <w:hyperlink r:id="rId29">
        <w:r w:rsidDel="00000000" w:rsidR="00000000" w:rsidRPr="00000000">
          <w:rPr>
            <w:color w:val="1155cc"/>
            <w:u w:val="single"/>
            <w:rtl w:val="0"/>
          </w:rPr>
          <w:t xml:space="preserve">businesswire.com</w:t>
        </w:r>
      </w:hyperlink>
      <w:r w:rsidDel="00000000" w:rsidR="00000000" w:rsidRPr="00000000">
        <w:rPr>
          <w:rtl w:val="0"/>
        </w:rPr>
        <w:t xml:space="preserve">. Key metrics included </w:t>
      </w:r>
      <w:r w:rsidDel="00000000" w:rsidR="00000000" w:rsidRPr="00000000">
        <w:rPr>
          <w:b w:val="1"/>
          <w:rtl w:val="0"/>
        </w:rPr>
        <w:t xml:space="preserve">multi-team adoption</w:t>
      </w:r>
      <w:r w:rsidDel="00000000" w:rsidR="00000000" w:rsidRPr="00000000">
        <w:rPr>
          <w:rtl w:val="0"/>
        </w:rPr>
        <w:t xml:space="preserve"> (cross-department use cases) and marketplace engagement (apps built/downloaded).</w:t>
        <w:br w:type="textWrapping"/>
      </w:r>
    </w:p>
    <w:p w:rsidR="00000000" w:rsidDel="00000000" w:rsidP="00000000" w:rsidRDefault="00000000" w:rsidRPr="00000000" w14:paraId="0000000C">
      <w:pPr>
        <w:numPr>
          <w:ilvl w:val="0"/>
          <w:numId w:val="18"/>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Use Case Funnels:</w:t>
      </w:r>
      <w:r w:rsidDel="00000000" w:rsidR="00000000" w:rsidRPr="00000000">
        <w:rPr>
          <w:rtl w:val="0"/>
        </w:rPr>
        <w:t xml:space="preserve"> Monday drove adoption by offering </w:t>
      </w:r>
      <w:r w:rsidDel="00000000" w:rsidR="00000000" w:rsidRPr="00000000">
        <w:rPr>
          <w:b w:val="1"/>
          <w:rtl w:val="0"/>
        </w:rPr>
        <w:t xml:space="preserve">templates</w:t>
      </w:r>
      <w:r w:rsidDel="00000000" w:rsidR="00000000" w:rsidRPr="00000000">
        <w:rPr>
          <w:rtl w:val="0"/>
        </w:rPr>
        <w:t xml:space="preserve"> for varied verticals and scenarios (marketing, IT, education, etc.)</w:t>
      </w:r>
      <w:hyperlink r:id="rId30">
        <w:r w:rsidDel="00000000" w:rsidR="00000000" w:rsidRPr="00000000">
          <w:rPr>
            <w:color w:val="1155cc"/>
            <w:u w:val="single"/>
            <w:rtl w:val="0"/>
          </w:rPr>
          <w:t xml:space="preserve">monday.com</w:t>
        </w:r>
      </w:hyperlink>
      <w:r w:rsidDel="00000000" w:rsidR="00000000" w:rsidRPr="00000000">
        <w:rPr>
          <w:rtl w:val="0"/>
        </w:rPr>
        <w:t xml:space="preserve">. This templated approach funneled users from a generic platform into specific solutions, easing onboarding. They published </w:t>
      </w:r>
      <w:r w:rsidDel="00000000" w:rsidR="00000000" w:rsidRPr="00000000">
        <w:rPr>
          <w:b w:val="1"/>
          <w:rtl w:val="0"/>
        </w:rPr>
        <w:t xml:space="preserve">customer stories</w:t>
      </w:r>
      <w:r w:rsidDel="00000000" w:rsidR="00000000" w:rsidRPr="00000000">
        <w:rPr>
          <w:rtl w:val="0"/>
        </w:rPr>
        <w:t xml:space="preserve"> (e.g. HubSpot using Monday as a central hub</w:t>
      </w:r>
      <w:hyperlink r:id="rId31">
        <w:r w:rsidDel="00000000" w:rsidR="00000000" w:rsidRPr="00000000">
          <w:rPr>
            <w:color w:val="1155cc"/>
            <w:u w:val="single"/>
            <w:rtl w:val="0"/>
          </w:rPr>
          <w:t xml:space="preserve">businesswire.com</w:t>
        </w:r>
      </w:hyperlink>
      <w:r w:rsidDel="00000000" w:rsidR="00000000" w:rsidRPr="00000000">
        <w:rPr>
          <w:rtl w:val="0"/>
        </w:rPr>
        <w:t xml:space="preserve">) to illustrate how different teams (Sales, R&amp;D, Ops) could all thrive on the Work OS. Each use case story served as a funnel to attract similar teams.</w:t>
        <w:br w:type="textWrapping"/>
      </w:r>
    </w:p>
    <w:p w:rsidR="00000000" w:rsidDel="00000000" w:rsidP="00000000" w:rsidRDefault="00000000" w:rsidRPr="00000000" w14:paraId="0000000D">
      <w:pPr>
        <w:numPr>
          <w:ilvl w:val="0"/>
          <w:numId w:val="18"/>
        </w:numPr>
        <w:spacing w:after="24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Visual Identity:</w:t>
      </w:r>
      <w:r w:rsidDel="00000000" w:rsidR="00000000" w:rsidRPr="00000000">
        <w:rPr>
          <w:rtl w:val="0"/>
        </w:rPr>
        <w:t xml:space="preserve"> The Work OS launch came with a refreshed visual identity – maintaining Monday’s playful color palette but using “OS” imagery (screens, building blocks). The </w:t>
      </w:r>
      <w:r w:rsidDel="00000000" w:rsidR="00000000" w:rsidRPr="00000000">
        <w:rPr>
          <w:b w:val="1"/>
          <w:rtl w:val="0"/>
        </w:rPr>
        <w:t xml:space="preserve">microsite</w:t>
      </w:r>
      <w:r w:rsidDel="00000000" w:rsidR="00000000" w:rsidRPr="00000000">
        <w:rPr>
          <w:rtl w:val="0"/>
        </w:rPr>
        <w:t xml:space="preserve"> for Monday 2.0 featured interactive visuals of workflows and highlighted the </w:t>
      </w:r>
      <w:r w:rsidDel="00000000" w:rsidR="00000000" w:rsidRPr="00000000">
        <w:rPr>
          <w:i w:val="1"/>
          <w:rtl w:val="0"/>
        </w:rPr>
        <w:t xml:space="preserve">“infinite possibilities”</w:t>
      </w:r>
      <w:r w:rsidDel="00000000" w:rsidR="00000000" w:rsidRPr="00000000">
        <w:rPr>
          <w:rtl w:val="0"/>
        </w:rPr>
        <w:t xml:space="preserve"> theme</w:t>
      </w:r>
      <w:hyperlink r:id="rId32">
        <w:r w:rsidDel="00000000" w:rsidR="00000000" w:rsidRPr="00000000">
          <w:rPr>
            <w:color w:val="1155cc"/>
            <w:u w:val="single"/>
            <w:rtl w:val="0"/>
          </w:rPr>
          <w:t xml:space="preserve">monday.com</w:t>
        </w:r>
      </w:hyperlink>
      <w:r w:rsidDel="00000000" w:rsidR="00000000" w:rsidRPr="00000000">
        <w:rPr>
          <w:rtl w:val="0"/>
        </w:rPr>
        <w:t xml:space="preserve">. The </w:t>
      </w:r>
      <w:r w:rsidDel="00000000" w:rsidR="00000000" w:rsidRPr="00000000">
        <w:rPr>
          <w:b w:val="1"/>
          <w:rtl w:val="0"/>
        </w:rPr>
        <w:t xml:space="preserve">whitespace graphic</w:t>
      </w:r>
      <w:r w:rsidDel="00000000" w:rsidR="00000000" w:rsidRPr="00000000">
        <w:rPr>
          <w:rtl w:val="0"/>
        </w:rPr>
        <w:t xml:space="preserve"> (see above) and its “filled-in” counterpart were iconic illustrations of the problem and solution</w:t>
      </w:r>
      <w:hyperlink r:id="rId33">
        <w:r w:rsidDel="00000000" w:rsidR="00000000" w:rsidRPr="00000000">
          <w:rPr>
            <w:color w:val="1155cc"/>
            <w:u w:val="single"/>
            <w:rtl w:val="0"/>
          </w:rPr>
          <w:t xml:space="preserve">monday.com</w:t>
        </w:r>
      </w:hyperlink>
      <w:hyperlink r:id="rId34">
        <w:r w:rsidDel="00000000" w:rsidR="00000000" w:rsidRPr="00000000">
          <w:rPr>
            <w:color w:val="1155cc"/>
            <w:u w:val="single"/>
            <w:rtl w:val="0"/>
          </w:rPr>
          <w:t xml:space="preserve">monday.com</w:t>
        </w:r>
      </w:hyperlink>
      <w:r w:rsidDel="00000000" w:rsidR="00000000" w:rsidRPr="00000000">
        <w:rPr>
          <w:rtl w:val="0"/>
        </w:rPr>
        <w:t xml:space="preserve">. This consistent imagery across the website, slide decks, and ads made the abstract concept of a Work OS tangible [Inference].</w:t>
        <w:br w:type="textWrapping"/>
      </w:r>
    </w:p>
    <w:p w:rsidR="00000000" w:rsidDel="00000000" w:rsidP="00000000" w:rsidRDefault="00000000" w:rsidRPr="00000000" w14:paraId="0000000E">
      <w:pPr>
        <w:spacing w:after="240" w:before="240" w:lineRule="auto"/>
        <w:rPr>
          <w:i w:val="1"/>
        </w:rPr>
      </w:pPr>
      <w:r w:rsidDel="00000000" w:rsidR="00000000" w:rsidRPr="00000000">
        <w:rPr>
          <w:b w:val="1"/>
          <w:rtl w:val="0"/>
        </w:rPr>
        <w:t xml:space="preserve">Decision Tree &amp; Timeline:</w:t>
      </w:r>
      <w:r w:rsidDel="00000000" w:rsidR="00000000" w:rsidRPr="00000000">
        <w:rPr>
          <w:rtl w:val="0"/>
        </w:rPr>
        <w:t xml:space="preserve"> </w:t>
      </w:r>
      <w:r w:rsidDel="00000000" w:rsidR="00000000" w:rsidRPr="00000000">
        <w:rPr>
          <w:i w:val="1"/>
          <w:rtl w:val="0"/>
        </w:rPr>
        <w:t xml:space="preserve">In summary, Monday.com’s strategic decision flow for Work OS was:</w:t>
      </w:r>
      <w:r w:rsidDel="00000000" w:rsidR="00000000" w:rsidRPr="00000000">
        <w:rPr>
          <w:rFonts w:ascii="Arial Unicode MS" w:cs="Arial Unicode MS" w:eastAsia="Arial Unicode MS" w:hAnsi="Arial Unicode MS"/>
          <w:rtl w:val="0"/>
        </w:rPr>
        <w:t xml:space="preserve"> Identify market gap (disconnected tools causing “whitespace”) → Define new category (Work OS to fill the gap) → Enhance product (open platform, automations, integrations) → Rebrand and launch with fanfare (Feb 2020) → Nurture ecosystem (developers, partners) → Leverage content and PR to educate market → Monitor adoption metrics and iterate. </w:t>
      </w:r>
      <w:r w:rsidDel="00000000" w:rsidR="00000000" w:rsidRPr="00000000">
        <w:rPr>
          <w:b w:val="1"/>
          <w:rtl w:val="0"/>
        </w:rPr>
        <w:t xml:space="preserve">Success metrics</w:t>
      </w:r>
      <w:r w:rsidDel="00000000" w:rsidR="00000000" w:rsidRPr="00000000">
        <w:rPr>
          <w:rtl w:val="0"/>
        </w:rPr>
        <w:t xml:space="preserve"> tracked were user growth, expansion revenue (increased seat count and modules per customer), and third-party apps created. </w:t>
      </w:r>
      <w:r w:rsidDel="00000000" w:rsidR="00000000" w:rsidRPr="00000000">
        <w:rPr>
          <w:i w:val="1"/>
          <w:rtl w:val="0"/>
        </w:rPr>
        <w:t xml:space="preserve">Within 18 months of launch, Monday’s valuation and IPO prospects were buoyed by this category leadership, validating the Work OS strategy [Inference].</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qqm1yxd8cl7b" w:id="2"/>
      <w:bookmarkEnd w:id="2"/>
      <w:r w:rsidDel="00000000" w:rsidR="00000000" w:rsidRPr="00000000">
        <w:rPr>
          <w:b w:val="1"/>
          <w:sz w:val="34"/>
          <w:szCs w:val="34"/>
          <w:rtl w:val="0"/>
        </w:rPr>
        <w:t xml:space="preserve">Competitive Landscape &amp; Reactions (2020–2021)</w:t>
      </w:r>
    </w:p>
    <w:p w:rsidR="00000000" w:rsidDel="00000000" w:rsidP="00000000" w:rsidRDefault="00000000" w:rsidRPr="00000000" w14:paraId="00000010">
      <w:pPr>
        <w:numPr>
          <w:ilvl w:val="0"/>
          <w:numId w:val="2"/>
        </w:numPr>
        <w:spacing w:after="0" w:afterAutospacing="0" w:before="240" w:lineRule="auto"/>
        <w:ind w:left="720" w:hanging="360"/>
      </w:pPr>
      <w:r w:rsidDel="00000000" w:rsidR="00000000" w:rsidRPr="00000000">
        <w:rPr>
          <w:b w:val="1"/>
          <w:rtl w:val="0"/>
        </w:rPr>
        <w:t xml:space="preserve">Asana – Work Management &amp; “Work Graph”:</w:t>
      </w:r>
      <w:r w:rsidDel="00000000" w:rsidR="00000000" w:rsidRPr="00000000">
        <w:rPr>
          <w:rtl w:val="0"/>
        </w:rPr>
        <w:t xml:space="preserve"> Asana did not rebrand as an OS, but it reinforced its positioning as a leading </w:t>
      </w:r>
      <w:r w:rsidDel="00000000" w:rsidR="00000000" w:rsidRPr="00000000">
        <w:rPr>
          <w:i w:val="1"/>
          <w:rtl w:val="0"/>
        </w:rPr>
        <w:t xml:space="preserve">work management platform</w:t>
      </w:r>
      <w:r w:rsidDel="00000000" w:rsidR="00000000" w:rsidRPr="00000000">
        <w:rPr>
          <w:rtl w:val="0"/>
        </w:rPr>
        <w:t xml:space="preserve">. Asana’s narrative focused on eliminating </w:t>
      </w:r>
      <w:r w:rsidDel="00000000" w:rsidR="00000000" w:rsidRPr="00000000">
        <w:rPr>
          <w:i w:val="1"/>
          <w:rtl w:val="0"/>
        </w:rPr>
        <w:t xml:space="preserve">“work about work”</w:t>
      </w:r>
      <w:r w:rsidDel="00000000" w:rsidR="00000000" w:rsidRPr="00000000">
        <w:rPr>
          <w:rtl w:val="0"/>
        </w:rPr>
        <w:t xml:space="preserve"> (similar to Monday’s whitespace concept) and providing clarity through its </w:t>
      </w:r>
      <w:r w:rsidDel="00000000" w:rsidR="00000000" w:rsidRPr="00000000">
        <w:rPr>
          <w:b w:val="1"/>
          <w:rtl w:val="0"/>
        </w:rPr>
        <w:t xml:space="preserve">Work Graph®</w:t>
      </w:r>
      <w:r w:rsidDel="00000000" w:rsidR="00000000" w:rsidRPr="00000000">
        <w:rPr>
          <w:rtl w:val="0"/>
        </w:rPr>
        <w:t xml:space="preserve"> data model. In the wake of Monday’s move, Asana emphasized its own differentiators – e.g., goal tracking and portfolio features that connect daily tasks to strategic objectives [Inference]. During the remote work surge, Asana published research (the </w:t>
      </w:r>
      <w:r w:rsidDel="00000000" w:rsidR="00000000" w:rsidRPr="00000000">
        <w:rPr>
          <w:i w:val="1"/>
          <w:rtl w:val="0"/>
        </w:rPr>
        <w:t xml:space="preserve">Anatomy of Work</w:t>
      </w:r>
      <w:r w:rsidDel="00000000" w:rsidR="00000000" w:rsidRPr="00000000">
        <w:rPr>
          <w:rtl w:val="0"/>
        </w:rPr>
        <w:t xml:space="preserve"> index) showing that </w:t>
      </w:r>
      <w:r w:rsidDel="00000000" w:rsidR="00000000" w:rsidRPr="00000000">
        <w:rPr>
          <w:i w:val="1"/>
          <w:rtl w:val="0"/>
        </w:rPr>
        <w:t xml:space="preserve">“55% of teams using a work management platform say productivity has increased”</w:t>
      </w:r>
      <w:r w:rsidDel="00000000" w:rsidR="00000000" w:rsidRPr="00000000">
        <w:rPr>
          <w:rtl w:val="0"/>
        </w:rPr>
        <w:t xml:space="preserve"> during work-from-home</w:t>
      </w:r>
      <w:hyperlink r:id="rId35">
        <w:r w:rsidDel="00000000" w:rsidR="00000000" w:rsidRPr="00000000">
          <w:rPr>
            <w:color w:val="1155cc"/>
            <w:u w:val="single"/>
            <w:rtl w:val="0"/>
          </w:rPr>
          <w:t xml:space="preserve">enterprisetimes.co.uk</w:t>
        </w:r>
      </w:hyperlink>
      <w:r w:rsidDel="00000000" w:rsidR="00000000" w:rsidRPr="00000000">
        <w:rPr>
          <w:rtl w:val="0"/>
        </w:rPr>
        <w:t xml:space="preserve">. They used such data to advocate for platforms like Asana in government and education, arguing that </w:t>
      </w:r>
      <w:r w:rsidDel="00000000" w:rsidR="00000000" w:rsidRPr="00000000">
        <w:rPr>
          <w:i w:val="1"/>
          <w:rtl w:val="0"/>
        </w:rPr>
        <w:t xml:space="preserve">employees with a work platform felt more supported by managers (30% vs 17% without)</w:t>
      </w:r>
      <w:hyperlink r:id="rId36">
        <w:r w:rsidDel="00000000" w:rsidR="00000000" w:rsidRPr="00000000">
          <w:rPr>
            <w:color w:val="1155cc"/>
            <w:u w:val="single"/>
            <w:rtl w:val="0"/>
          </w:rPr>
          <w:t xml:space="preserve">enterprisetimes.co.uk</w:t>
        </w:r>
      </w:hyperlink>
      <w:r w:rsidDel="00000000" w:rsidR="00000000" w:rsidRPr="00000000">
        <w:rPr>
          <w:rtl w:val="0"/>
        </w:rPr>
        <w:t xml:space="preserve">. </w:t>
      </w:r>
      <w:r w:rsidDel="00000000" w:rsidR="00000000" w:rsidRPr="00000000">
        <w:rPr>
          <w:b w:val="1"/>
          <w:rtl w:val="0"/>
        </w:rPr>
        <w:t xml:space="preserve">Government:</w:t>
      </w:r>
      <w:r w:rsidDel="00000000" w:rsidR="00000000" w:rsidRPr="00000000">
        <w:rPr>
          <w:rtl w:val="0"/>
        </w:rPr>
        <w:t xml:space="preserve"> Asana targeted the public sector by pursuing FedRAMP compliance for security by late 2021</w:t>
      </w:r>
      <w:hyperlink r:id="rId37">
        <w:r w:rsidDel="00000000" w:rsidR="00000000" w:rsidRPr="00000000">
          <w:rPr>
            <w:color w:val="1155cc"/>
            <w:u w:val="single"/>
            <w:rtl w:val="0"/>
          </w:rPr>
          <w:t xml:space="preserve">forum.asana.com</w:t>
        </w:r>
      </w:hyperlink>
      <w:r w:rsidDel="00000000" w:rsidR="00000000" w:rsidRPr="00000000">
        <w:rPr>
          <w:rtl w:val="0"/>
        </w:rPr>
        <w:t xml:space="preserve">, signaling commitment to government clients [Fact]. </w:t>
      </w:r>
      <w:r w:rsidDel="00000000" w:rsidR="00000000" w:rsidRPr="00000000">
        <w:rPr>
          <w:b w:val="1"/>
          <w:rtl w:val="0"/>
        </w:rPr>
        <w:t xml:space="preserve">Education/Nonprofits:</w:t>
      </w:r>
      <w:r w:rsidDel="00000000" w:rsidR="00000000" w:rsidRPr="00000000">
        <w:rPr>
          <w:rtl w:val="0"/>
        </w:rPr>
        <w:t xml:space="preserve"> Asana extended free licenses to nonprofits tackling COVID-19 and promoted academic use cases</w:t>
      </w:r>
      <w:hyperlink r:id="rId38">
        <w:r w:rsidDel="00000000" w:rsidR="00000000" w:rsidRPr="00000000">
          <w:rPr>
            <w:color w:val="1155cc"/>
            <w:u w:val="single"/>
            <w:rtl w:val="0"/>
          </w:rPr>
          <w:t xml:space="preserve">asana.com</w:t>
        </w:r>
      </w:hyperlink>
      <w:r w:rsidDel="00000000" w:rsidR="00000000" w:rsidRPr="00000000">
        <w:rPr>
          <w:rtl w:val="0"/>
        </w:rPr>
        <w:t xml:space="preserve">, aiming to ingrain Asana as the teamwork tool for social sectors. </w:t>
      </w:r>
      <w:r w:rsidDel="00000000" w:rsidR="00000000" w:rsidRPr="00000000">
        <w:rPr>
          <w:i w:val="1"/>
          <w:rtl w:val="0"/>
        </w:rPr>
        <w:t xml:space="preserve">Overall, Asana’s reaction was to double-down on messaging of coordination and clarity, ensuring it wasn’t left out of the “OS” conversation even if not adopting the term [Inference].</w:t>
        <w:br w:type="textWrapping"/>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ClickUp – “One app to replace them all”:</w:t>
      </w:r>
      <w:r w:rsidDel="00000000" w:rsidR="00000000" w:rsidRPr="00000000">
        <w:rPr>
          <w:rtl w:val="0"/>
        </w:rPr>
        <w:t xml:space="preserve"> ClickUp directly adopted the OS language in response to market trends. In June 2020, it launched a </w:t>
      </w:r>
      <w:r w:rsidDel="00000000" w:rsidR="00000000" w:rsidRPr="00000000">
        <w:rPr>
          <w:b w:val="1"/>
          <w:rtl w:val="0"/>
        </w:rPr>
        <w:t xml:space="preserve">“Remote Work OS”</w:t>
      </w:r>
      <w:r w:rsidDel="00000000" w:rsidR="00000000" w:rsidRPr="00000000">
        <w:rPr>
          <w:rtl w:val="0"/>
        </w:rPr>
        <w:t xml:space="preserve"> product suite alongside a $35M funding announcement</w:t>
      </w:r>
      <w:hyperlink r:id="rId39">
        <w:r w:rsidDel="00000000" w:rsidR="00000000" w:rsidRPr="00000000">
          <w:rPr>
            <w:color w:val="1155cc"/>
            <w:u w:val="single"/>
            <w:rtl w:val="0"/>
          </w:rPr>
          <w:t xml:space="preserve">clickup.com</w:t>
        </w:r>
      </w:hyperlink>
      <w:r w:rsidDel="00000000" w:rsidR="00000000" w:rsidRPr="00000000">
        <w:rPr>
          <w:rtl w:val="0"/>
        </w:rPr>
        <w:t xml:space="preserve">. [Fact] ClickUp touted </w:t>
      </w:r>
      <w:r w:rsidDel="00000000" w:rsidR="00000000" w:rsidRPr="00000000">
        <w:rPr>
          <w:i w:val="1"/>
          <w:rtl w:val="0"/>
        </w:rPr>
        <w:t xml:space="preserve">100k+ teams</w:t>
      </w:r>
      <w:r w:rsidDel="00000000" w:rsidR="00000000" w:rsidRPr="00000000">
        <w:rPr>
          <w:rtl w:val="0"/>
        </w:rPr>
        <w:t xml:space="preserve"> using its platform and introduced features like </w:t>
      </w:r>
      <w:r w:rsidDel="00000000" w:rsidR="00000000" w:rsidRPr="00000000">
        <w:rPr>
          <w:b w:val="1"/>
          <w:rtl w:val="0"/>
        </w:rPr>
        <w:t xml:space="preserve">LineUp™ (AI task prioritization)</w:t>
      </w:r>
      <w:r w:rsidDel="00000000" w:rsidR="00000000" w:rsidRPr="00000000">
        <w:rPr>
          <w:rtl w:val="0"/>
        </w:rPr>
        <w:t xml:space="preserve"> and </w:t>
      </w:r>
      <w:r w:rsidDel="00000000" w:rsidR="00000000" w:rsidRPr="00000000">
        <w:rPr>
          <w:b w:val="1"/>
          <w:rtl w:val="0"/>
        </w:rPr>
        <w:t xml:space="preserve">Pulse™ (live team presence)</w:t>
      </w:r>
      <w:r w:rsidDel="00000000" w:rsidR="00000000" w:rsidRPr="00000000">
        <w:rPr>
          <w:rtl w:val="0"/>
        </w:rPr>
        <w:t xml:space="preserve"> to bolster remote collaboration</w:t>
      </w:r>
      <w:hyperlink r:id="rId40">
        <w:r w:rsidDel="00000000" w:rsidR="00000000" w:rsidRPr="00000000">
          <w:rPr>
            <w:color w:val="1155cc"/>
            <w:u w:val="single"/>
            <w:rtl w:val="0"/>
          </w:rPr>
          <w:t xml:space="preserve">clickup.com</w:t>
        </w:r>
      </w:hyperlink>
      <w:r w:rsidDel="00000000" w:rsidR="00000000" w:rsidRPr="00000000">
        <w:rPr>
          <w:rtl w:val="0"/>
        </w:rPr>
        <w:t xml:space="preserve">. The CEO positioned ClickUp as </w:t>
      </w:r>
      <w:r w:rsidDel="00000000" w:rsidR="00000000" w:rsidRPr="00000000">
        <w:rPr>
          <w:i w:val="1"/>
          <w:rtl w:val="0"/>
        </w:rPr>
        <w:t xml:space="preserve">“the only all-in-one customizable workplace productivity platform”</w:t>
      </w:r>
      <w:r w:rsidDel="00000000" w:rsidR="00000000" w:rsidRPr="00000000">
        <w:rPr>
          <w:rtl w:val="0"/>
        </w:rPr>
        <w:t xml:space="preserve">, explicitly aiming to </w:t>
      </w:r>
      <w:r w:rsidDel="00000000" w:rsidR="00000000" w:rsidRPr="00000000">
        <w:rPr>
          <w:i w:val="1"/>
          <w:rtl w:val="0"/>
        </w:rPr>
        <w:t xml:space="preserve">“replace… all of the workplace applications”</w:t>
      </w:r>
      <w:r w:rsidDel="00000000" w:rsidR="00000000" w:rsidRPr="00000000">
        <w:rPr>
          <w:rtl w:val="0"/>
        </w:rPr>
        <w:t xml:space="preserve"> with one tool</w:t>
      </w:r>
      <w:hyperlink r:id="rId41">
        <w:r w:rsidDel="00000000" w:rsidR="00000000" w:rsidRPr="00000000">
          <w:rPr>
            <w:color w:val="1155cc"/>
            <w:u w:val="single"/>
            <w:rtl w:val="0"/>
          </w:rPr>
          <w:t xml:space="preserve">clickup.com</w:t>
        </w:r>
      </w:hyperlink>
      <w:hyperlink r:id="rId42">
        <w:r w:rsidDel="00000000" w:rsidR="00000000" w:rsidRPr="00000000">
          <w:rPr>
            <w:color w:val="1155cc"/>
            <w:u w:val="single"/>
            <w:rtl w:val="0"/>
          </w:rPr>
          <w:t xml:space="preserve">clickup.com</w:t>
        </w:r>
      </w:hyperlink>
      <w:r w:rsidDel="00000000" w:rsidR="00000000" w:rsidRPr="00000000">
        <w:rPr>
          <w:rtl w:val="0"/>
        </w:rPr>
        <w:t xml:space="preserve">. This all-in-one value proposition resonated strongly with remote teams that suddenly needed unified solutions. </w:t>
      </w:r>
      <w:r w:rsidDel="00000000" w:rsidR="00000000" w:rsidRPr="00000000">
        <w:rPr>
          <w:b w:val="1"/>
          <w:rtl w:val="0"/>
        </w:rPr>
        <w:t xml:space="preserve">Government/Education:</w:t>
      </w:r>
      <w:r w:rsidDel="00000000" w:rsidR="00000000" w:rsidRPr="00000000">
        <w:rPr>
          <w:rtl w:val="0"/>
        </w:rPr>
        <w:t xml:space="preserve"> While ClickUp’s core audience was tech and SMB, they leveraged their highly customizable nature to win tech-savvy government teams (e.g. certain municipalities) and education institutions looking for cost-effective versatility [Inference]. The </w:t>
      </w:r>
      <w:r w:rsidDel="00000000" w:rsidR="00000000" w:rsidRPr="00000000">
        <w:rPr>
          <w:b w:val="1"/>
          <w:rtl w:val="0"/>
        </w:rPr>
        <w:t xml:space="preserve">reaction strategy</w:t>
      </w:r>
      <w:r w:rsidDel="00000000" w:rsidR="00000000" w:rsidRPr="00000000">
        <w:rPr>
          <w:rtl w:val="0"/>
        </w:rPr>
        <w:t xml:space="preserve"> for ClickUp was aggressive feature rollouts (documents, whiteboards, mind maps, etc. added in 2020) and bold marketing calling itself a </w:t>
      </w:r>
      <w:r w:rsidDel="00000000" w:rsidR="00000000" w:rsidRPr="00000000">
        <w:rPr>
          <w:i w:val="1"/>
          <w:rtl w:val="0"/>
        </w:rPr>
        <w:t xml:space="preserve">“productivity platform for teams of 2 to 2,000”</w:t>
      </w:r>
      <w:hyperlink r:id="rId43">
        <w:r w:rsidDel="00000000" w:rsidR="00000000" w:rsidRPr="00000000">
          <w:rPr>
            <w:color w:val="1155cc"/>
            <w:u w:val="single"/>
            <w:rtl w:val="0"/>
          </w:rPr>
          <w:t xml:space="preserve">clickup.com</w:t>
        </w:r>
      </w:hyperlink>
      <w:r w:rsidDel="00000000" w:rsidR="00000000" w:rsidRPr="00000000">
        <w:rPr>
          <w:rtl w:val="0"/>
        </w:rPr>
        <w:t xml:space="preserve">. This forced competitors to keep up on feature parity (e.g. ClickUp’s built-in docs pushed others to improve their wiki/notetaking capabilities).</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b w:val="1"/>
          <w:rtl w:val="0"/>
        </w:rPr>
        <w:t xml:space="preserve">Smartsheet – Dynamic Work Platform for Govt:</w:t>
      </w:r>
      <w:r w:rsidDel="00000000" w:rsidR="00000000" w:rsidRPr="00000000">
        <w:rPr>
          <w:rtl w:val="0"/>
        </w:rPr>
        <w:t xml:space="preserve"> Smartsheet, a pre-existing player focused on project collaboration via spreadsheets, responded by emphasizing its enterprise readiness. It branded itself as a </w:t>
      </w:r>
      <w:r w:rsidDel="00000000" w:rsidR="00000000" w:rsidRPr="00000000">
        <w:rPr>
          <w:b w:val="1"/>
          <w:rtl w:val="0"/>
        </w:rPr>
        <w:t xml:space="preserve">“dynamic work platform”</w:t>
      </w:r>
      <w:r w:rsidDel="00000000" w:rsidR="00000000" w:rsidRPr="00000000">
        <w:rPr>
          <w:rtl w:val="0"/>
        </w:rPr>
        <w:t xml:space="preserve"> and leaned into its strength in regulated industries. [Fact] </w:t>
      </w:r>
      <w:r w:rsidDel="00000000" w:rsidR="00000000" w:rsidRPr="00000000">
        <w:rPr>
          <w:b w:val="1"/>
          <w:rtl w:val="0"/>
        </w:rPr>
        <w:t xml:space="preserve">Government:</w:t>
      </w:r>
      <w:r w:rsidDel="00000000" w:rsidR="00000000" w:rsidRPr="00000000">
        <w:rPr>
          <w:rtl w:val="0"/>
        </w:rPr>
        <w:t xml:space="preserve"> Smartsheet launched </w:t>
      </w:r>
      <w:r w:rsidDel="00000000" w:rsidR="00000000" w:rsidRPr="00000000">
        <w:rPr>
          <w:b w:val="1"/>
          <w:rtl w:val="0"/>
        </w:rPr>
        <w:t xml:space="preserve">Smartsheet Gov</w:t>
      </w:r>
      <w:r w:rsidDel="00000000" w:rsidR="00000000" w:rsidRPr="00000000">
        <w:rPr>
          <w:rtl w:val="0"/>
        </w:rPr>
        <w:t xml:space="preserve">, becoming the first FedRAMP-authorized collaborative work management tool for federal agencies</w:t>
      </w:r>
      <w:hyperlink r:id="rId44">
        <w:r w:rsidDel="00000000" w:rsidR="00000000" w:rsidRPr="00000000">
          <w:rPr>
            <w:color w:val="1155cc"/>
            <w:u w:val="single"/>
            <w:rtl w:val="0"/>
          </w:rPr>
          <w:t xml:space="preserve">smartsheet.com</w:t>
        </w:r>
      </w:hyperlink>
      <w:hyperlink r:id="rId45">
        <w:r w:rsidDel="00000000" w:rsidR="00000000" w:rsidRPr="00000000">
          <w:rPr>
            <w:color w:val="1155cc"/>
            <w:u w:val="single"/>
            <w:rtl w:val="0"/>
          </w:rPr>
          <w:t xml:space="preserve">smartsheet.com</w:t>
        </w:r>
      </w:hyperlink>
      <w:r w:rsidDel="00000000" w:rsidR="00000000" w:rsidRPr="00000000">
        <w:rPr>
          <w:rtl w:val="0"/>
        </w:rPr>
        <w:t xml:space="preserve">. This gave it a secure niche in government and defense teams that others (like Monday or ClickUp) couldn’t immediately match. For remote work, Smartsheet published surveys during the pandemic (finding younger employees struggling with remote arrangements) to highlight the need for better coordination tools</w:t>
      </w:r>
      <w:hyperlink r:id="rId46">
        <w:r w:rsidDel="00000000" w:rsidR="00000000" w:rsidRPr="00000000">
          <w:rPr>
            <w:color w:val="1155cc"/>
            <w:u w:val="single"/>
            <w:rtl w:val="0"/>
          </w:rPr>
          <w:t xml:space="preserve">enterprisetimes.co.uk</w:t>
        </w:r>
      </w:hyperlink>
      <w:r w:rsidDel="00000000" w:rsidR="00000000" w:rsidRPr="00000000">
        <w:rPr>
          <w:rtl w:val="0"/>
        </w:rPr>
        <w:t xml:space="preserve">. It introduced </w:t>
      </w:r>
      <w:r w:rsidDel="00000000" w:rsidR="00000000" w:rsidRPr="00000000">
        <w:rPr>
          <w:b w:val="1"/>
          <w:rtl w:val="0"/>
        </w:rPr>
        <w:t xml:space="preserve">WorkApps (late 2020)</w:t>
      </w:r>
      <w:r w:rsidDel="00000000" w:rsidR="00000000" w:rsidRPr="00000000">
        <w:rPr>
          <w:rtl w:val="0"/>
        </w:rPr>
        <w:t xml:space="preserve">, a no-code app builder on top of Smartsheet, mirroring Monday’s apps concept and enabling tailored solutions for education and government workflows [Fact]. </w:t>
      </w:r>
      <w:r w:rsidDel="00000000" w:rsidR="00000000" w:rsidRPr="00000000">
        <w:rPr>
          <w:b w:val="1"/>
          <w:rtl w:val="0"/>
        </w:rPr>
        <w:t xml:space="preserve">Education:</w:t>
      </w:r>
      <w:r w:rsidDel="00000000" w:rsidR="00000000" w:rsidRPr="00000000">
        <w:rPr>
          <w:rtl w:val="0"/>
        </w:rPr>
        <w:t xml:space="preserve"> Smartsheet saw uptake in universities for managing research projects and in school districts for tracking COVID response plans, owing to its familiar spreadsheet-like interface which eased adoption for non-technical staff [Inference]. In sum, Smartsheet’s reaction was to solidify its </w:t>
      </w:r>
      <w:r w:rsidDel="00000000" w:rsidR="00000000" w:rsidRPr="00000000">
        <w:rPr>
          <w:i w:val="1"/>
          <w:rtl w:val="0"/>
        </w:rPr>
        <w:t xml:space="preserve">enterprise platform</w:t>
      </w:r>
      <w:r w:rsidDel="00000000" w:rsidR="00000000" w:rsidRPr="00000000">
        <w:rPr>
          <w:rtl w:val="0"/>
        </w:rPr>
        <w:t xml:space="preserve"> image – ensuring that while others talked “OS”, Smartsheet talked security, scalability, and the ability to build custom solutions with governance.</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b w:val="1"/>
          <w:rtl w:val="0"/>
        </w:rPr>
        <w:t xml:space="preserve">Airtable – No-Code Platform in Education:</w:t>
      </w:r>
      <w:r w:rsidDel="00000000" w:rsidR="00000000" w:rsidRPr="00000000">
        <w:rPr>
          <w:rtl w:val="0"/>
        </w:rPr>
        <w:t xml:space="preserve"> Airtable, as a hybrid of spreadsheet and database, was naturally aligned with the idea of custom workflow apps. During 2020 it accelerated efforts in the no-code movement. [Fact] </w:t>
      </w:r>
      <w:r w:rsidDel="00000000" w:rsidR="00000000" w:rsidRPr="00000000">
        <w:rPr>
          <w:b w:val="1"/>
          <w:rtl w:val="0"/>
        </w:rPr>
        <w:t xml:space="preserve">Education:</w:t>
      </w:r>
      <w:r w:rsidDel="00000000" w:rsidR="00000000" w:rsidRPr="00000000">
        <w:rPr>
          <w:rtl w:val="0"/>
        </w:rPr>
        <w:t xml:space="preserve"> Airtable offered its Pro plan free to students during the pandemic-driven shift to remote learning</w:t>
      </w:r>
      <w:hyperlink r:id="rId47">
        <w:r w:rsidDel="00000000" w:rsidR="00000000" w:rsidRPr="00000000">
          <w:rPr>
            <w:color w:val="1155cc"/>
            <w:u w:val="single"/>
            <w:rtl w:val="0"/>
          </w:rPr>
          <w:t xml:space="preserve">airtable.com</w:t>
        </w:r>
      </w:hyperlink>
      <w:r w:rsidDel="00000000" w:rsidR="00000000" w:rsidRPr="00000000">
        <w:rPr>
          <w:rtl w:val="0"/>
        </w:rPr>
        <w:t xml:space="preserve">, leading many academic and school projects to adopt Airtable for class coordination and research data management. Airtable’s competitive response was less about marketing rhetoric and more about pushing product capabilities: it launched expanded </w:t>
      </w:r>
      <w:r w:rsidDel="00000000" w:rsidR="00000000" w:rsidRPr="00000000">
        <w:rPr>
          <w:b w:val="1"/>
          <w:rtl w:val="0"/>
        </w:rPr>
        <w:t xml:space="preserve">automation features and scripting</w:t>
      </w:r>
      <w:r w:rsidDel="00000000" w:rsidR="00000000" w:rsidRPr="00000000">
        <w:rPr>
          <w:rtl w:val="0"/>
        </w:rPr>
        <w:t xml:space="preserve"> in 2020, and later in 2021 announced an </w:t>
      </w:r>
      <w:r w:rsidDel="00000000" w:rsidR="00000000" w:rsidRPr="00000000">
        <w:rPr>
          <w:b w:val="1"/>
          <w:rtl w:val="0"/>
        </w:rPr>
        <w:t xml:space="preserve">Enterprise “Connected Apps” platform</w:t>
      </w:r>
      <w:r w:rsidDel="00000000" w:rsidR="00000000" w:rsidRPr="00000000">
        <w:rPr>
          <w:rtl w:val="0"/>
        </w:rPr>
        <w:t xml:space="preserve"> to position itself as the backbone for building bespoke team solutions (an implicit </w:t>
      </w:r>
      <w:r w:rsidDel="00000000" w:rsidR="00000000" w:rsidRPr="00000000">
        <w:rPr>
          <w:i w:val="1"/>
          <w:rtl w:val="0"/>
        </w:rPr>
        <w:t xml:space="preserve">OS for teams</w:t>
      </w:r>
      <w:r w:rsidDel="00000000" w:rsidR="00000000" w:rsidRPr="00000000">
        <w:rPr>
          <w:rtl w:val="0"/>
        </w:rPr>
        <w:t xml:space="preserve"> approach) [Inference]. </w:t>
      </w:r>
      <w:r w:rsidDel="00000000" w:rsidR="00000000" w:rsidRPr="00000000">
        <w:rPr>
          <w:b w:val="1"/>
          <w:rtl w:val="0"/>
        </w:rPr>
        <w:t xml:space="preserve">Government:</w:t>
      </w:r>
      <w:r w:rsidDel="00000000" w:rsidR="00000000" w:rsidRPr="00000000">
        <w:rPr>
          <w:rtl w:val="0"/>
        </w:rPr>
        <w:t xml:space="preserve"> Some civic tech and local government groups used Airtable to build grant trackers or vaccination appointment systems, thanks to its flexibility; Airtable quietly supported these use cases via templates and its community forum. While Airtable didn’t publicly declare a “Team OS” style category, its focus on </w:t>
      </w:r>
      <w:r w:rsidDel="00000000" w:rsidR="00000000" w:rsidRPr="00000000">
        <w:rPr>
          <w:b w:val="1"/>
          <w:rtl w:val="0"/>
        </w:rPr>
        <w:t xml:space="preserve">low-code customization</w:t>
      </w:r>
      <w:r w:rsidDel="00000000" w:rsidR="00000000" w:rsidRPr="00000000">
        <w:rPr>
          <w:rtl w:val="0"/>
        </w:rPr>
        <w:t xml:space="preserve"> was a parallel strategy capturing the same trend – empowering end-users to create the tools they need.</w:t>
        <w:br w:type="textWrapping"/>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Competitive Insights:</w:t>
      </w:r>
      <w:r w:rsidDel="00000000" w:rsidR="00000000" w:rsidRPr="00000000">
        <w:rPr>
          <w:rtl w:val="0"/>
        </w:rPr>
        <w:t xml:space="preserve"> Across the board, the 2020–2021 period saw a convergence in positioning: all major players highlighted </w:t>
      </w:r>
      <w:r w:rsidDel="00000000" w:rsidR="00000000" w:rsidRPr="00000000">
        <w:rPr>
          <w:b w:val="1"/>
          <w:rtl w:val="0"/>
        </w:rPr>
        <w:t xml:space="preserve">integration, customization, and support for remote teamwork</w:t>
      </w:r>
      <w:r w:rsidDel="00000000" w:rsidR="00000000" w:rsidRPr="00000000">
        <w:rPr>
          <w:rtl w:val="0"/>
        </w:rPr>
        <w:t xml:space="preserve">. Monday’s Work OS launch arguably spurred faster feature development and bolder claims (e.g. ClickUp’s “replace them all” mantra, Smartsheet’s “first FedRAMP work platform” claim). In the government sector, security credentials (FedRAMP, data residency) became a competitive differentiator, while in education and remote work scenarios, pricing accessibility and ease-of-use were key. </w:t>
      </w:r>
      <w:r w:rsidDel="00000000" w:rsidR="00000000" w:rsidRPr="00000000">
        <w:rPr>
          <w:i w:val="1"/>
          <w:rtl w:val="0"/>
        </w:rPr>
        <w:t xml:space="preserve">These reactions indicate that any new entrant – like “Team OS” from TMS – must both ride this wave (emphasize integration, flexibility, remote readiness) and find white space to stand out (e.g. human-centric performance focus) [Inference].</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y7yso0qopvpd" w:id="3"/>
      <w:bookmarkEnd w:id="3"/>
      <w:r w:rsidDel="00000000" w:rsidR="00000000" w:rsidRPr="00000000">
        <w:rPr>
          <w:b w:val="1"/>
          <w:sz w:val="34"/>
          <w:szCs w:val="34"/>
          <w:rtl w:val="0"/>
        </w:rPr>
        <w:t xml:space="preserve">TMS Internal Assets Analysis (Current State)</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rtl w:val="0"/>
        </w:rPr>
        <w:t xml:space="preserve">[Fact] </w:t>
      </w:r>
      <w:r w:rsidDel="00000000" w:rsidR="00000000" w:rsidRPr="00000000">
        <w:rPr>
          <w:b w:val="1"/>
          <w:rtl w:val="0"/>
        </w:rPr>
        <w:t xml:space="preserve">Integrated Profile Suite:</w:t>
      </w:r>
      <w:r w:rsidDel="00000000" w:rsidR="00000000" w:rsidRPr="00000000">
        <w:rPr>
          <w:rtl w:val="0"/>
        </w:rPr>
        <w:t xml:space="preserve"> Team Management Systems (TMS) offers a suite of four core psychometric profiles – the </w:t>
      </w:r>
      <w:r w:rsidDel="00000000" w:rsidR="00000000" w:rsidRPr="00000000">
        <w:rPr>
          <w:b w:val="1"/>
          <w:rtl w:val="0"/>
        </w:rPr>
        <w:t xml:space="preserve">Team Management Profile (TMP)</w:t>
      </w:r>
      <w:r w:rsidDel="00000000" w:rsidR="00000000" w:rsidRPr="00000000">
        <w:rPr>
          <w:rtl w:val="0"/>
        </w:rPr>
        <w:t xml:space="preserve">, </w:t>
      </w:r>
      <w:r w:rsidDel="00000000" w:rsidR="00000000" w:rsidRPr="00000000">
        <w:rPr>
          <w:b w:val="1"/>
          <w:rtl w:val="0"/>
        </w:rPr>
        <w:t xml:space="preserve">Opportunities-Obstacles Quotient (QO&lt;sub&gt;2&lt;/sub&gt;) Profile</w:t>
      </w:r>
      <w:r w:rsidDel="00000000" w:rsidR="00000000" w:rsidRPr="00000000">
        <w:rPr>
          <w:rtl w:val="0"/>
        </w:rPr>
        <w:t xml:space="preserve">, </w:t>
      </w:r>
      <w:r w:rsidDel="00000000" w:rsidR="00000000" w:rsidRPr="00000000">
        <w:rPr>
          <w:b w:val="1"/>
          <w:rtl w:val="0"/>
        </w:rPr>
        <w:t xml:space="preserve">Window on Work Values (WoWV) Profile</w:t>
      </w:r>
      <w:r w:rsidDel="00000000" w:rsidR="00000000" w:rsidRPr="00000000">
        <w:rPr>
          <w:rtl w:val="0"/>
        </w:rPr>
        <w:t xml:space="preserve">, and </w:t>
      </w:r>
      <w:r w:rsidDel="00000000" w:rsidR="00000000" w:rsidRPr="00000000">
        <w:rPr>
          <w:b w:val="1"/>
          <w:rtl w:val="0"/>
        </w:rPr>
        <w:t xml:space="preserve">Linking Leader Profile (LLP|360)</w:t>
      </w:r>
      <w:r w:rsidDel="00000000" w:rsidR="00000000" w:rsidRPr="00000000">
        <w:rPr>
          <w:rtl w:val="0"/>
        </w:rPr>
        <w:t xml:space="preserve"> – which together form an “integrated suite” covering personal, team, and organizational development needsfile-9jzq8xlrc6h88q44ftkz1sfile-9jzq8xlrc6h88q44ftkz1s. Each instrument addresses a distinct dimension of team performance:</w:t>
        <w:br w:type="textWrapping"/>
      </w:r>
    </w:p>
    <w:p w:rsidR="00000000" w:rsidDel="00000000" w:rsidP="00000000" w:rsidRDefault="00000000" w:rsidRPr="00000000" w14:paraId="00000017">
      <w:pPr>
        <w:numPr>
          <w:ilvl w:val="1"/>
          <w:numId w:val="9"/>
        </w:numPr>
        <w:spacing w:after="0" w:afterAutospacing="0" w:before="0" w:beforeAutospacing="0" w:lineRule="auto"/>
        <w:ind w:left="1440" w:hanging="360"/>
      </w:pPr>
      <w:r w:rsidDel="00000000" w:rsidR="00000000" w:rsidRPr="00000000">
        <w:rPr>
          <w:b w:val="1"/>
          <w:rtl w:val="0"/>
        </w:rPr>
        <w:t xml:space="preserve">TMP (Work Preferences):</w:t>
      </w:r>
      <w:r w:rsidDel="00000000" w:rsidR="00000000" w:rsidRPr="00000000">
        <w:rPr>
          <w:rtl w:val="0"/>
        </w:rPr>
        <w:t xml:space="preserve"> Helps individuals understand their work style and team role preferences (e.g. Creator, Explorer, Thruster, etc.), and how to improve collaboration with othersfile-cvfyvafxeumvsi54pasvo8file-cvfyvafxeumvsi54pasvo8. </w:t>
      </w:r>
      <w:r w:rsidDel="00000000" w:rsidR="00000000" w:rsidRPr="00000000">
        <w:rPr>
          <w:i w:val="1"/>
          <w:rtl w:val="0"/>
        </w:rPr>
        <w:t xml:space="preserve">Application:</w:t>
      </w:r>
      <w:r w:rsidDel="00000000" w:rsidR="00000000" w:rsidRPr="00000000">
        <w:rPr>
          <w:rtl w:val="0"/>
        </w:rPr>
        <w:t xml:space="preserve"> team formation, conflict resolution, project role assignment.</w:t>
        <w:br w:type="textWrapping"/>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b w:val="1"/>
          <w:rtl w:val="0"/>
        </w:rPr>
        <w:t xml:space="preserve">LLP|360 (Linking Skills):</w:t>
      </w:r>
      <w:r w:rsidDel="00000000" w:rsidR="00000000" w:rsidRPr="00000000">
        <w:rPr>
          <w:rtl w:val="0"/>
        </w:rPr>
        <w:t xml:space="preserve"> Assesses leadership behaviors that connect team members (e.g. communication, objective setting, feedback). </w:t>
      </w:r>
      <w:r w:rsidDel="00000000" w:rsidR="00000000" w:rsidRPr="00000000">
        <w:rPr>
          <w:i w:val="1"/>
          <w:rtl w:val="0"/>
        </w:rPr>
        <w:t xml:space="preserve">Application:</w:t>
      </w:r>
      <w:r w:rsidDel="00000000" w:rsidR="00000000" w:rsidRPr="00000000">
        <w:rPr>
          <w:rtl w:val="0"/>
        </w:rPr>
        <w:t xml:space="preserve"> leadership development and performance management, with 360-degree feedback to guide managersfile-9jzq8xlrc6h88q44ftkz1s.</w:t>
        <w:br w:type="textWrapping"/>
      </w:r>
    </w:p>
    <w:p w:rsidR="00000000" w:rsidDel="00000000" w:rsidP="00000000" w:rsidRDefault="00000000" w:rsidRPr="00000000" w14:paraId="00000019">
      <w:pPr>
        <w:numPr>
          <w:ilvl w:val="1"/>
          <w:numId w:val="9"/>
        </w:numPr>
        <w:spacing w:after="0" w:afterAutospacing="0" w:before="0" w:beforeAutospacing="0" w:lineRule="auto"/>
        <w:ind w:left="1440" w:hanging="360"/>
      </w:pPr>
      <w:r w:rsidDel="00000000" w:rsidR="00000000" w:rsidRPr="00000000">
        <w:rPr>
          <w:b w:val="1"/>
          <w:rtl w:val="0"/>
        </w:rPr>
        <w:t xml:space="preserve">QO&lt;sub&gt;2&lt;/sub&gt; (Risk Orientation):</w:t>
      </w:r>
      <w:r w:rsidDel="00000000" w:rsidR="00000000" w:rsidRPr="00000000">
        <w:rPr>
          <w:rtl w:val="0"/>
        </w:rPr>
        <w:t xml:space="preserve"> Measures how a person balances opportunities vs. obstacles – essentially their approach to risk, innovation and goal pursuitfile-9jzq8xlrc6h88q44ftkz1s. </w:t>
      </w:r>
      <w:r w:rsidDel="00000000" w:rsidR="00000000" w:rsidRPr="00000000">
        <w:rPr>
          <w:i w:val="1"/>
          <w:rtl w:val="0"/>
        </w:rPr>
        <w:t xml:space="preserve">Application:</w:t>
      </w:r>
      <w:r w:rsidDel="00000000" w:rsidR="00000000" w:rsidRPr="00000000">
        <w:rPr>
          <w:rtl w:val="0"/>
        </w:rPr>
        <w:t xml:space="preserve"> change management coaching, fostering innovation, goal setting workshops.</w:t>
        <w:br w:type="textWrapping"/>
      </w:r>
    </w:p>
    <w:p w:rsidR="00000000" w:rsidDel="00000000" w:rsidP="00000000" w:rsidRDefault="00000000" w:rsidRPr="00000000" w14:paraId="0000001A">
      <w:pPr>
        <w:numPr>
          <w:ilvl w:val="1"/>
          <w:numId w:val="9"/>
        </w:numPr>
        <w:spacing w:after="0" w:afterAutospacing="0" w:before="0" w:beforeAutospacing="0" w:lineRule="auto"/>
        <w:ind w:left="1440" w:hanging="360"/>
      </w:pPr>
      <w:r w:rsidDel="00000000" w:rsidR="00000000" w:rsidRPr="00000000">
        <w:rPr>
          <w:b w:val="1"/>
          <w:rtl w:val="0"/>
        </w:rPr>
        <w:t xml:space="preserve">WoWV (Work Values):</w:t>
      </w:r>
      <w:r w:rsidDel="00000000" w:rsidR="00000000" w:rsidRPr="00000000">
        <w:rPr>
          <w:rtl w:val="0"/>
        </w:rPr>
        <w:t xml:space="preserve"> Uncovers individual and organizational values across axes like group vs. self-focus and organizational freedom vs. constraint (e.g. Authority, Equality, Empowerment values)file-9jzq8xlrc6h88q44ftkz1s. </w:t>
      </w:r>
      <w:r w:rsidDel="00000000" w:rsidR="00000000" w:rsidRPr="00000000">
        <w:rPr>
          <w:i w:val="1"/>
          <w:rtl w:val="0"/>
        </w:rPr>
        <w:t xml:space="preserve">Application:</w:t>
      </w:r>
      <w:r w:rsidDel="00000000" w:rsidR="00000000" w:rsidRPr="00000000">
        <w:rPr>
          <w:rtl w:val="0"/>
        </w:rPr>
        <w:t xml:space="preserve"> values alignment exercises, culture change initiatives, team conflict resolution where values differ.</w:t>
        <w:br w:type="textWrapping"/>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Content Library &amp; Research:</w:t>
      </w:r>
      <w:r w:rsidDel="00000000" w:rsidR="00000000" w:rsidRPr="00000000">
        <w:rPr>
          <w:rtl w:val="0"/>
        </w:rPr>
        <w:t xml:space="preserve"> TMS supports these profiles with extensive content. The </w:t>
      </w:r>
      <w:r w:rsidDel="00000000" w:rsidR="00000000" w:rsidRPr="00000000">
        <w:rPr>
          <w:b w:val="1"/>
          <w:rtl w:val="0"/>
        </w:rPr>
        <w:t xml:space="preserve">Accreditation Handbooks</w:t>
      </w:r>
      <w:r w:rsidDel="00000000" w:rsidR="00000000" w:rsidRPr="00000000">
        <w:rPr>
          <w:rtl w:val="0"/>
        </w:rPr>
        <w:t xml:space="preserve"> and </w:t>
      </w:r>
      <w:r w:rsidDel="00000000" w:rsidR="00000000" w:rsidRPr="00000000">
        <w:rPr>
          <w:b w:val="1"/>
          <w:rtl w:val="0"/>
        </w:rPr>
        <w:t xml:space="preserve">Research Manuals</w:t>
      </w:r>
      <w:r w:rsidDel="00000000" w:rsidR="00000000" w:rsidRPr="00000000">
        <w:rPr>
          <w:rtl w:val="0"/>
        </w:rPr>
        <w:t xml:space="preserve"> (5th Ed.) for each profile provide the theoretical background, validity data, and guidelines for facilitators. For example, the TMP manual documents the model of why some teams succeed and includes next-level concepts for high performancefile-cvfyvafxeumvsi54pasvo8file-cvfyvafxeumvsi54pasvo8. In addition, TMS has published practitioner-friendly </w:t>
      </w:r>
      <w:r w:rsidDel="00000000" w:rsidR="00000000" w:rsidRPr="00000000">
        <w:rPr>
          <w:b w:val="1"/>
          <w:rtl w:val="0"/>
        </w:rPr>
        <w:t xml:space="preserve">eBooks</w:t>
      </w:r>
      <w:r w:rsidDel="00000000" w:rsidR="00000000" w:rsidRPr="00000000">
        <w:rPr>
          <w:rtl w:val="0"/>
        </w:rPr>
        <w:t xml:space="preserve"> like </w:t>
      </w:r>
      <w:r w:rsidDel="00000000" w:rsidR="00000000" w:rsidRPr="00000000">
        <w:rPr>
          <w:i w:val="1"/>
          <w:rtl w:val="0"/>
        </w:rPr>
        <w:t xml:space="preserve">“Language of Teamwork”</w:t>
      </w:r>
      <w:r w:rsidDel="00000000" w:rsidR="00000000" w:rsidRPr="00000000">
        <w:rPr>
          <w:rtl w:val="0"/>
        </w:rPr>
        <w:t xml:space="preserve"> and </w:t>
      </w:r>
      <w:r w:rsidDel="00000000" w:rsidR="00000000" w:rsidRPr="00000000">
        <w:rPr>
          <w:i w:val="1"/>
          <w:rtl w:val="0"/>
        </w:rPr>
        <w:t xml:space="preserve">“High Energy Teams”</w:t>
      </w:r>
      <w:r w:rsidDel="00000000" w:rsidR="00000000" w:rsidRPr="00000000">
        <w:rPr>
          <w:rtl w:val="0"/>
        </w:rPr>
        <w:t xml:space="preserve">.</w:t>
        <w:br w:type="textWrapping"/>
      </w:r>
    </w:p>
    <w:p w:rsidR="00000000" w:rsidDel="00000000" w:rsidP="00000000" w:rsidRDefault="00000000" w:rsidRPr="00000000" w14:paraId="0000001C">
      <w:pPr>
        <w:numPr>
          <w:ilvl w:val="1"/>
          <w:numId w:val="9"/>
        </w:numPr>
        <w:spacing w:after="0" w:afterAutospacing="0" w:before="0" w:beforeAutospacing="0" w:lineRule="auto"/>
        <w:ind w:left="1440" w:hanging="360"/>
      </w:pPr>
      <w:r w:rsidDel="00000000" w:rsidR="00000000" w:rsidRPr="00000000">
        <w:rPr>
          <w:i w:val="1"/>
          <w:rtl w:val="0"/>
        </w:rPr>
        <w:t xml:space="preserve">“Language of Teamwork” eBook:</w:t>
      </w:r>
      <w:r w:rsidDel="00000000" w:rsidR="00000000" w:rsidRPr="00000000">
        <w:rPr>
          <w:rtl w:val="0"/>
        </w:rPr>
        <w:t xml:space="preserve"> Introduces a common vocabulary for team roles and activities using the Margerison-McCann Team Management Wheel (the 8 work functions and the central “Linking” role) as a framework. It uses case studies to illustrate how misalignment in roles (e.g. too many “Promoting” ideas, not enough “Developing” planning) can derail projects, and how establishing a shared language helps teams coordinate betterfile-k49u5eyq3esyffgpurtdx9file-k49u5eyq3esyffgpurtdx9.</w:t>
        <w:br w:type="textWrapping"/>
      </w:r>
    </w:p>
    <w:p w:rsidR="00000000" w:rsidDel="00000000" w:rsidP="00000000" w:rsidRDefault="00000000" w:rsidRPr="00000000" w14:paraId="0000001D">
      <w:pPr>
        <w:numPr>
          <w:ilvl w:val="1"/>
          <w:numId w:val="9"/>
        </w:numPr>
        <w:spacing w:after="0" w:afterAutospacing="0" w:before="0" w:beforeAutospacing="0" w:lineRule="auto"/>
        <w:ind w:left="1440" w:hanging="360"/>
      </w:pPr>
      <w:r w:rsidDel="00000000" w:rsidR="00000000" w:rsidRPr="00000000">
        <w:rPr>
          <w:i w:val="1"/>
          <w:rtl w:val="0"/>
        </w:rPr>
        <w:t xml:space="preserve">“High Energy Teams” eBook:</w:t>
      </w:r>
      <w:r w:rsidDel="00000000" w:rsidR="00000000" w:rsidRPr="00000000">
        <w:rPr>
          <w:rtl w:val="0"/>
        </w:rPr>
        <w:t xml:space="preserve"> Outlines the characteristics of high-performing teams through eight key questions (e.g. </w:t>
      </w:r>
      <w:r w:rsidDel="00000000" w:rsidR="00000000" w:rsidRPr="00000000">
        <w:rPr>
          <w:i w:val="1"/>
          <w:rtl w:val="0"/>
        </w:rPr>
        <w:t xml:space="preserve">“Who are we? Where are we going? How will we get there? How effective are we?”</w:t>
      </w:r>
      <w:r w:rsidDel="00000000" w:rsidR="00000000" w:rsidRPr="00000000">
        <w:rPr>
          <w:rtl w:val="0"/>
        </w:rPr>
        <w:t xml:space="preserve">) that correspond to team alignment and engagement factorsfile-dlw4oyj3whzum9ayrufyynfile-dlw4oyj3whzum9ayrufyyn. It provides a diagnostic checklist for teams to self-assess and identify energy leaks. Notably, the model centers on </w:t>
      </w:r>
      <w:r w:rsidDel="00000000" w:rsidR="00000000" w:rsidRPr="00000000">
        <w:rPr>
          <w:b w:val="1"/>
          <w:rtl w:val="0"/>
        </w:rPr>
        <w:t xml:space="preserve">Linking Skills</w:t>
      </w:r>
      <w:r w:rsidDel="00000000" w:rsidR="00000000" w:rsidRPr="00000000">
        <w:rPr>
          <w:rtl w:val="0"/>
        </w:rPr>
        <w:t xml:space="preserve"> (leadership) needed to keep all those elements in sync.</w:t>
        <w:br w:type="textWrapping"/>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Accreditation &amp; Practitioner Network:</w:t>
      </w:r>
      <w:r w:rsidDel="00000000" w:rsidR="00000000" w:rsidRPr="00000000">
        <w:rPr>
          <w:rtl w:val="0"/>
        </w:rPr>
        <w:t xml:space="preserve"> TMS operates a </w:t>
      </w:r>
      <w:r w:rsidDel="00000000" w:rsidR="00000000" w:rsidRPr="00000000">
        <w:rPr>
          <w:b w:val="1"/>
          <w:rtl w:val="0"/>
        </w:rPr>
        <w:t xml:space="preserve">practitioner-led model</w:t>
      </w:r>
      <w:r w:rsidDel="00000000" w:rsidR="00000000" w:rsidRPr="00000000">
        <w:rPr>
          <w:rtl w:val="0"/>
        </w:rPr>
        <w:t xml:space="preserve">. Professionals (often HR, L&amp;D consultants, or team coaches) become </w:t>
      </w:r>
      <w:r w:rsidDel="00000000" w:rsidR="00000000" w:rsidRPr="00000000">
        <w:rPr>
          <w:i w:val="1"/>
          <w:rtl w:val="0"/>
        </w:rPr>
        <w:t xml:space="preserve">accredited</w:t>
      </w:r>
      <w:r w:rsidDel="00000000" w:rsidR="00000000" w:rsidRPr="00000000">
        <w:rPr>
          <w:rtl w:val="0"/>
        </w:rPr>
        <w:t xml:space="preserve"> in TMS tools via training programs. Upon accreditation, they join an “international network of learning professionals” certified to use TMS productsfile-cvfyvafxeumvsi54pasvo8. This network is a community and distribution channel; practitioners deliver TMS profile assessments and workshops to end-user teams. TMS supports them with guides, slide decks, and an online system to administer questionnaires and generate profile reports. The accreditation handbooks explicitly welcome newcomers to the </w:t>
      </w:r>
      <w:r w:rsidDel="00000000" w:rsidR="00000000" w:rsidRPr="00000000">
        <w:rPr>
          <w:i w:val="1"/>
          <w:rtl w:val="0"/>
        </w:rPr>
        <w:t xml:space="preserve">“community of TMS Accredited Practitioners”</w:t>
      </w:r>
      <w:r w:rsidDel="00000000" w:rsidR="00000000" w:rsidRPr="00000000">
        <w:rPr>
          <w:rtl w:val="0"/>
        </w:rPr>
        <w:t xml:space="preserve"> and emphasize that the profiles are </w:t>
      </w:r>
      <w:r w:rsidDel="00000000" w:rsidR="00000000" w:rsidRPr="00000000">
        <w:rPr>
          <w:b w:val="1"/>
          <w:rtl w:val="0"/>
        </w:rPr>
        <w:t xml:space="preserve">not just tests but part of a complete teamwork methodology</w:t>
      </w:r>
      <w:r w:rsidDel="00000000" w:rsidR="00000000" w:rsidRPr="00000000">
        <w:rPr>
          <w:rtl w:val="0"/>
        </w:rPr>
        <w:t xml:space="preserve">file-cvfyvafxeumvsi54pasvo8file-9jzq8xlrc6h88q44ftkz1s.</w:t>
        <w:br w:type="textWrapping"/>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Diagnostics at the Core:</w:t>
      </w:r>
      <w:r w:rsidDel="00000000" w:rsidR="00000000" w:rsidRPr="00000000">
        <w:rPr>
          <w:rtl w:val="0"/>
        </w:rPr>
        <w:t xml:space="preserve"> A unifying theme in TMS assets is </w:t>
      </w:r>
      <w:r w:rsidDel="00000000" w:rsidR="00000000" w:rsidRPr="00000000">
        <w:rPr>
          <w:i w:val="1"/>
          <w:rtl w:val="0"/>
        </w:rPr>
        <w:t xml:space="preserve">diagnosis leading to action</w:t>
      </w:r>
      <w:r w:rsidDel="00000000" w:rsidR="00000000" w:rsidRPr="00000000">
        <w:rPr>
          <w:rtl w:val="0"/>
        </w:rPr>
        <w:t xml:space="preserve">. Each profile delivers a diagnostic insight (personal report) which is typically followed by a facilitated session to apply the insight to improve team performance. For instance, a TMP workshop might map a team’s members onto the Team Management Wheel to identify imbalances or gaps in team roles, leading to an action plan for redistributing responsibilities – moving from insight (diagnose) to behavior change (execute). The </w:t>
      </w:r>
      <w:r w:rsidDel="00000000" w:rsidR="00000000" w:rsidRPr="00000000">
        <w:rPr>
          <w:b w:val="1"/>
          <w:rtl w:val="0"/>
        </w:rPr>
        <w:t xml:space="preserve">research manuals</w:t>
      </w:r>
      <w:r w:rsidDel="00000000" w:rsidR="00000000" w:rsidRPr="00000000">
        <w:rPr>
          <w:rtl w:val="0"/>
        </w:rPr>
        <w:t xml:space="preserve"> provide normative data and validation, lending credibility (important for winning over analytical or skeptical clients, such as government agencies requiring evidence-based tools).</w:t>
        <w:br w:type="textWrapping"/>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tl w:val="0"/>
        </w:rPr>
        <w:t xml:space="preserve">[Inference] </w:t>
      </w:r>
      <w:r w:rsidDel="00000000" w:rsidR="00000000" w:rsidRPr="00000000">
        <w:rPr>
          <w:b w:val="1"/>
          <w:rtl w:val="0"/>
        </w:rPr>
        <w:t xml:space="preserve">Strengths:</w:t>
      </w:r>
      <w:r w:rsidDel="00000000" w:rsidR="00000000" w:rsidRPr="00000000">
        <w:rPr>
          <w:rtl w:val="0"/>
        </w:rPr>
        <w:t xml:space="preserve"> TMS’s content depth is a key strength – decades of research and proven models underpin the </w:t>
      </w:r>
      <w:r w:rsidDel="00000000" w:rsidR="00000000" w:rsidRPr="00000000">
        <w:rPr>
          <w:i w:val="1"/>
          <w:rtl w:val="0"/>
        </w:rPr>
        <w:t xml:space="preserve">Team OS</w:t>
      </w:r>
      <w:r w:rsidDel="00000000" w:rsidR="00000000" w:rsidRPr="00000000">
        <w:rPr>
          <w:rtl w:val="0"/>
        </w:rPr>
        <w:t xml:space="preserve"> concept. The tools are </w:t>
      </w:r>
      <w:r w:rsidDel="00000000" w:rsidR="00000000" w:rsidRPr="00000000">
        <w:rPr>
          <w:b w:val="1"/>
          <w:rtl w:val="0"/>
        </w:rPr>
        <w:t xml:space="preserve">modular</w:t>
      </w:r>
      <w:r w:rsidDel="00000000" w:rsidR="00000000" w:rsidRPr="00000000">
        <w:rPr>
          <w:rtl w:val="0"/>
        </w:rPr>
        <w:t xml:space="preserve"> (profiles can be used separately or together) much like software components, which is analogous to Monday’s building blocks but in the domain of human factorsfile-9jzq8xlrc6h88q44ftkz1s. TMS also has a </w:t>
      </w:r>
      <w:r w:rsidDel="00000000" w:rsidR="00000000" w:rsidRPr="00000000">
        <w:rPr>
          <w:b w:val="1"/>
          <w:rtl w:val="0"/>
        </w:rPr>
        <w:t xml:space="preserve">global reach</w:t>
      </w:r>
      <w:r w:rsidDel="00000000" w:rsidR="00000000" w:rsidRPr="00000000">
        <w:rPr>
          <w:rtl w:val="0"/>
        </w:rPr>
        <w:t xml:space="preserve"> via its practitioner network, giving it boots-on-the-ground in various sectors and geographies (including government and education where local accredited trainers already operate).</w:t>
        <w:br w:type="textWrapping"/>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tl w:val="0"/>
        </w:rPr>
        <w:t xml:space="preserve">[Inference] </w:t>
      </w:r>
      <w:r w:rsidDel="00000000" w:rsidR="00000000" w:rsidRPr="00000000">
        <w:rPr>
          <w:b w:val="1"/>
          <w:rtl w:val="0"/>
        </w:rPr>
        <w:t xml:space="preserve">Weaknesses:</w:t>
      </w:r>
      <w:r w:rsidDel="00000000" w:rsidR="00000000" w:rsidRPr="00000000">
        <w:rPr>
          <w:rtl w:val="0"/>
        </w:rPr>
        <w:t xml:space="preserve"> However, TMS historically positions itself as an </w:t>
      </w:r>
      <w:r w:rsidDel="00000000" w:rsidR="00000000" w:rsidRPr="00000000">
        <w:rPr>
          <w:b w:val="1"/>
          <w:rtl w:val="0"/>
        </w:rPr>
        <w:t xml:space="preserve">assessment/tools provider</w:t>
      </w:r>
      <w:r w:rsidDel="00000000" w:rsidR="00000000" w:rsidRPr="00000000">
        <w:rPr>
          <w:rtl w:val="0"/>
        </w:rPr>
        <w:t xml:space="preserve"> rather than a continuous solution platform. The assets are often delivered in workshop formats or one-off interventions. There is no persistent digital “hub” for teams to track their development post-workshop – a gap where the Team OS concept could innovate. Additionally, the messaging of TMS is fairly academic (e.g. terms like “psychometric profiles”) which may not resonate directly with line managers seeking quick solutions. TMS content is rich, but possibly under-leveraged in marketing – e.g., the eBooks and research insights could be repackaged into more dynamic, regularly updated content (blogs, webinars) to engage today’s audience.</w:t>
        <w:br w:type="textWrapping"/>
      </w:r>
    </w:p>
    <w:p w:rsidR="00000000" w:rsidDel="00000000" w:rsidP="00000000" w:rsidRDefault="00000000" w:rsidRPr="00000000" w14:paraId="00000022">
      <w:pPr>
        <w:numPr>
          <w:ilvl w:val="0"/>
          <w:numId w:val="9"/>
        </w:numPr>
        <w:spacing w:after="0" w:afterAutospacing="0" w:before="0" w:beforeAutospacing="0" w:lineRule="auto"/>
        <w:ind w:left="720" w:hanging="360"/>
      </w:pPr>
      <w:r w:rsidDel="00000000" w:rsidR="00000000" w:rsidRPr="00000000">
        <w:rPr>
          <w:rtl w:val="0"/>
        </w:rPr>
        <w:t xml:space="preserve">[Inference] </w:t>
      </w:r>
      <w:r w:rsidDel="00000000" w:rsidR="00000000" w:rsidRPr="00000000">
        <w:rPr>
          <w:b w:val="1"/>
          <w:rtl w:val="0"/>
        </w:rPr>
        <w:t xml:space="preserve">Opportunity:</w:t>
      </w:r>
      <w:r w:rsidDel="00000000" w:rsidR="00000000" w:rsidRPr="00000000">
        <w:rPr>
          <w:rtl w:val="0"/>
        </w:rPr>
        <w:t xml:space="preserve"> These assets, if </w:t>
      </w:r>
      <w:r w:rsidDel="00000000" w:rsidR="00000000" w:rsidRPr="00000000">
        <w:rPr>
          <w:b w:val="1"/>
          <w:rtl w:val="0"/>
        </w:rPr>
        <w:t xml:space="preserve">repackaged into a cohesive operating framework (Team OS)</w:t>
      </w:r>
      <w:r w:rsidDel="00000000" w:rsidR="00000000" w:rsidRPr="00000000">
        <w:rPr>
          <w:rtl w:val="0"/>
        </w:rPr>
        <w:t xml:space="preserve">, can shift TMS from a training support role to a performance enablement leader. The profiles become the “apps” in the OS, the handbooks become the knowledge base, and the accredited practitioners form the equivalent of implementation consultants or “power users” in the ecosystem. TMS’s data (from profiles taken by teams worldwide) could even power benchmarks and analytics – similar to how a software platform might offer usage insights – giving Team OS users feedback on how they compare or where to focus.</w:t>
        <w:br w:type="textWrapping"/>
      </w:r>
    </w:p>
    <w:p w:rsidR="00000000" w:rsidDel="00000000" w:rsidP="00000000" w:rsidRDefault="00000000" w:rsidRPr="00000000" w14:paraId="00000023">
      <w:pPr>
        <w:numPr>
          <w:ilvl w:val="0"/>
          <w:numId w:val="9"/>
        </w:numPr>
        <w:spacing w:after="24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Use in Target Sectors:</w:t>
      </w:r>
      <w:r w:rsidDel="00000000" w:rsidR="00000000" w:rsidRPr="00000000">
        <w:rPr>
          <w:rtl w:val="0"/>
        </w:rPr>
        <w:t xml:space="preserve"> TMS profiles have been applied in government (e.g., public sector leadership programs using TMP to build collaborative culture), in remote team contexts (guiding virtual team kick-offs with WoWV to set team norms), and in education (used by university leadership development courses, etc.). Case studies in TMS archives note, for example, use of the </w:t>
      </w:r>
      <w:r w:rsidDel="00000000" w:rsidR="00000000" w:rsidRPr="00000000">
        <w:rPr>
          <w:b w:val="1"/>
          <w:rtl w:val="0"/>
        </w:rPr>
        <w:t xml:space="preserve">High Energy Teams</w:t>
      </w:r>
      <w:r w:rsidDel="00000000" w:rsidR="00000000" w:rsidRPr="00000000">
        <w:rPr>
          <w:rtl w:val="0"/>
        </w:rPr>
        <w:t xml:space="preserve"> framework in schools to improve faculty teamwork, and QO&lt;sub&gt;2&lt;/sub&gt; used with project teams in engineering firms to balance risk approaches. </w:t>
      </w:r>
      <w:r w:rsidDel="00000000" w:rsidR="00000000" w:rsidRPr="00000000">
        <w:rPr>
          <w:i w:val="1"/>
          <w:rtl w:val="0"/>
        </w:rPr>
        <w:t xml:space="preserve">These applications validate that the content works across the sectors of interest; what’s needed is a stronger positioning and continuous engagement model [Inference].</w:t>
        <w:br w:type="textWrapping"/>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1kc5e9g0upb7" w:id="4"/>
      <w:bookmarkEnd w:id="4"/>
      <w:r w:rsidDel="00000000" w:rsidR="00000000" w:rsidRPr="00000000">
        <w:rPr>
          <w:b w:val="1"/>
          <w:sz w:val="34"/>
          <w:szCs w:val="34"/>
          <w:rtl w:val="0"/>
        </w:rPr>
        <w:t xml:space="preserve">Strategy Deliverables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z708hoi33jcd" w:id="5"/>
      <w:bookmarkEnd w:id="5"/>
      <w:r w:rsidDel="00000000" w:rsidR="00000000" w:rsidRPr="00000000">
        <w:rPr>
          <w:b w:val="1"/>
          <w:color w:val="000000"/>
          <w:sz w:val="26"/>
          <w:szCs w:val="26"/>
          <w:rtl w:val="0"/>
        </w:rPr>
        <w:t xml:space="preserve">A. Work OS Teardown – Lessons for Team OS</w:t>
      </w:r>
    </w:p>
    <w:p w:rsidR="00000000" w:rsidDel="00000000" w:rsidP="00000000" w:rsidRDefault="00000000" w:rsidRPr="00000000" w14:paraId="00000026">
      <w:pPr>
        <w:numPr>
          <w:ilvl w:val="0"/>
          <w:numId w:val="5"/>
        </w:numPr>
        <w:spacing w:after="0" w:afterAutospacing="0" w:before="240" w:lineRule="auto"/>
        <w:ind w:left="720" w:hanging="360"/>
      </w:pPr>
      <w:r w:rsidDel="00000000" w:rsidR="00000000" w:rsidRPr="00000000">
        <w:rPr>
          <w:rtl w:val="0"/>
        </w:rPr>
        <w:t xml:space="preserve">[Fact] </w:t>
      </w:r>
      <w:r w:rsidDel="00000000" w:rsidR="00000000" w:rsidRPr="00000000">
        <w:rPr>
          <w:b w:val="1"/>
          <w:rtl w:val="0"/>
        </w:rPr>
        <w:t xml:space="preserve">Core Insight:</w:t>
      </w:r>
      <w:r w:rsidDel="00000000" w:rsidR="00000000" w:rsidRPr="00000000">
        <w:rPr>
          <w:rtl w:val="0"/>
        </w:rPr>
        <w:t xml:space="preserve"> Monday.com’s Work OS succeeded by addressing a universal pain point – scattered work management – with a clearly defined solution category. For TMS, the analogous pain point is </w:t>
      </w:r>
      <w:r w:rsidDel="00000000" w:rsidR="00000000" w:rsidRPr="00000000">
        <w:rPr>
          <w:b w:val="1"/>
          <w:rtl w:val="0"/>
        </w:rPr>
        <w:t xml:space="preserve">scattered team development efforts</w:t>
      </w:r>
      <w:r w:rsidDel="00000000" w:rsidR="00000000" w:rsidRPr="00000000">
        <w:rPr>
          <w:rtl w:val="0"/>
        </w:rPr>
        <w:t xml:space="preserve">. Teams often use a patchwork of surveys, ad-hoc team-building activities, and consultant interventions, with no continuous system (“whitespace” in team performance). A </w:t>
      </w:r>
      <w:r w:rsidDel="00000000" w:rsidR="00000000" w:rsidRPr="00000000">
        <w:rPr>
          <w:b w:val="1"/>
          <w:rtl w:val="0"/>
        </w:rPr>
        <w:t xml:space="preserve">Team OS</w:t>
      </w:r>
      <w:r w:rsidDel="00000000" w:rsidR="00000000" w:rsidRPr="00000000">
        <w:rPr>
          <w:rtl w:val="0"/>
        </w:rPr>
        <w:t xml:space="preserve"> can be positioned as the solution to this gap, providing a one-stop, ongoing platform for building high performing teams [Recommendation].</w:t>
        <w:br w:type="textWrapping"/>
      </w:r>
    </w:p>
    <w:p w:rsidR="00000000" w:rsidDel="00000000" w:rsidP="00000000" w:rsidRDefault="00000000" w:rsidRPr="00000000" w14:paraId="00000027">
      <w:pPr>
        <w:numPr>
          <w:ilvl w:val="0"/>
          <w:numId w:val="5"/>
        </w:numPr>
        <w:spacing w:after="0" w:afterAutospacing="0" w:before="0" w:beforeAutospacing="0" w:lineRule="auto"/>
        <w:ind w:left="720" w:hanging="360"/>
      </w:pPr>
      <w:r w:rsidDel="00000000" w:rsidR="00000000" w:rsidRPr="00000000">
        <w:rPr>
          <w:rtl w:val="0"/>
        </w:rPr>
        <w:t xml:space="preserve">[Inference] </w:t>
      </w:r>
      <w:r w:rsidDel="00000000" w:rsidR="00000000" w:rsidRPr="00000000">
        <w:rPr>
          <w:b w:val="1"/>
          <w:rtl w:val="0"/>
        </w:rPr>
        <w:t xml:space="preserve">Decision Tree:</w:t>
      </w:r>
      <w:r w:rsidDel="00000000" w:rsidR="00000000" w:rsidRPr="00000000">
        <w:rPr>
          <w:rtl w:val="0"/>
        </w:rPr>
        <w:t xml:space="preserve"> TMS should mirror Monday’s strategic decision flow: First, define the category need (e.g. </w:t>
      </w:r>
      <w:r w:rsidDel="00000000" w:rsidR="00000000" w:rsidRPr="00000000">
        <w:rPr>
          <w:i w:val="1"/>
          <w:rtl w:val="0"/>
        </w:rPr>
        <w:t xml:space="preserve">“Teams today lack an operating system for improvement – we fill that void”</w:t>
      </w:r>
      <w:r w:rsidDel="00000000" w:rsidR="00000000" w:rsidRPr="00000000">
        <w:rPr>
          <w:rtl w:val="0"/>
        </w:rPr>
        <w:t xml:space="preserve">). Next, sequence the rollout of capabilities to support the claim:</w:t>
        <w:br w:type="textWrapping"/>
      </w:r>
    </w:p>
    <w:p w:rsidR="00000000" w:rsidDel="00000000" w:rsidP="00000000" w:rsidRDefault="00000000" w:rsidRPr="00000000" w14:paraId="00000028">
      <w:pPr>
        <w:numPr>
          <w:ilvl w:val="1"/>
          <w:numId w:val="5"/>
        </w:numPr>
        <w:spacing w:after="0" w:afterAutospacing="0" w:before="0" w:beforeAutospacing="0" w:lineRule="auto"/>
        <w:ind w:left="1440" w:hanging="360"/>
      </w:pPr>
      <w:r w:rsidDel="00000000" w:rsidR="00000000" w:rsidRPr="00000000">
        <w:rPr>
          <w:b w:val="1"/>
          <w:rtl w:val="0"/>
        </w:rPr>
        <w:t xml:space="preserve">Launch Concept &amp; Vision (Year 1):</w:t>
      </w:r>
      <w:r w:rsidDel="00000000" w:rsidR="00000000" w:rsidRPr="00000000">
        <w:rPr>
          <w:rtl w:val="0"/>
        </w:rPr>
        <w:t xml:space="preserve"> Introduce Team OS as the next chapter of TMS (just as Monday 2.0 was a new chapter</w:t>
      </w:r>
      <w:hyperlink r:id="rId48">
        <w:r w:rsidDel="00000000" w:rsidR="00000000" w:rsidRPr="00000000">
          <w:rPr>
            <w:color w:val="1155cc"/>
            <w:u w:val="single"/>
            <w:rtl w:val="0"/>
          </w:rPr>
          <w:t xml:space="preserve">monday.com</w:t>
        </w:r>
      </w:hyperlink>
      <w:r w:rsidDel="00000000" w:rsidR="00000000" w:rsidRPr="00000000">
        <w:rPr>
          <w:rtl w:val="0"/>
        </w:rPr>
        <w:t xml:space="preserve">). Clearly articulate what’s included (e.g. a platform combining diagnostics, learning modules, and tracking).</w:t>
        <w:br w:type="textWrapping"/>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b w:val="1"/>
          <w:rtl w:val="0"/>
        </w:rPr>
        <w:t xml:space="preserve">Integrate Products (Year 1–2):</w:t>
      </w:r>
      <w:r w:rsidDel="00000000" w:rsidR="00000000" w:rsidRPr="00000000">
        <w:rPr>
          <w:rtl w:val="0"/>
        </w:rPr>
        <w:t xml:space="preserve"> Technologically or procedurally integrate the four profiles and existing content into a seamless workflow (e.g. a team takes a TMP, gets an automated team dashboard highlighting strengths/weaknesses, then follows up with recommended actions from the eBooks).</w:t>
        <w:br w:type="textWrapping"/>
      </w:r>
    </w:p>
    <w:p w:rsidR="00000000" w:rsidDel="00000000" w:rsidP="00000000" w:rsidRDefault="00000000" w:rsidRPr="00000000" w14:paraId="0000002A">
      <w:pPr>
        <w:numPr>
          <w:ilvl w:val="1"/>
          <w:numId w:val="5"/>
        </w:numPr>
        <w:spacing w:after="0" w:afterAutospacing="0" w:before="0" w:beforeAutospacing="0" w:lineRule="auto"/>
        <w:ind w:left="1440" w:hanging="360"/>
      </w:pPr>
      <w:r w:rsidDel="00000000" w:rsidR="00000000" w:rsidRPr="00000000">
        <w:rPr>
          <w:b w:val="1"/>
          <w:rtl w:val="0"/>
        </w:rPr>
        <w:t xml:space="preserve">Enable Extensibility (Year 2–3):</w:t>
      </w:r>
      <w:r w:rsidDel="00000000" w:rsidR="00000000" w:rsidRPr="00000000">
        <w:rPr>
          <w:rtl w:val="0"/>
        </w:rPr>
        <w:t xml:space="preserve"> Cultivate a community where new “modules” can be added – for TMS this could mean partners developing industry-specific team exercises or digital add-ons (akin to Monday’s apps). Possibly open up APIs or templates for practitioners to customize the Team OS for their context.</w:t>
        <w:br w:type="textWrapping"/>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b w:val="1"/>
          <w:rtl w:val="0"/>
        </w:rPr>
        <w:t xml:space="preserve">Drive Adoption &amp; Iterate (Year 3+):</w:t>
      </w:r>
      <w:r w:rsidDel="00000000" w:rsidR="00000000" w:rsidRPr="00000000">
        <w:rPr>
          <w:rtl w:val="0"/>
        </w:rPr>
        <w:t xml:space="preserve"> Measure team outcomes (like engagement scores, project success rates) as Team OS KPIs, and refine the offering (new features or content based on user feedback, similar to Monday adding hundreds of work blocks over 2020</w:t>
      </w:r>
      <w:hyperlink r:id="rId49">
        <w:r w:rsidDel="00000000" w:rsidR="00000000" w:rsidRPr="00000000">
          <w:rPr>
            <w:color w:val="1155cc"/>
            <w:u w:val="single"/>
            <w:rtl w:val="0"/>
          </w:rPr>
          <w:t xml:space="preserve">businesswire.com</w:t>
        </w:r>
      </w:hyperlink>
      <w:r w:rsidDel="00000000" w:rsidR="00000000" w:rsidRPr="00000000">
        <w:rPr>
          <w:rtl w:val="0"/>
        </w:rPr>
        <w:t xml:space="preserve">).</w:t>
        <w:br w:type="textWrapping"/>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[Fact] </w:t>
      </w:r>
      <w:r w:rsidDel="00000000" w:rsidR="00000000" w:rsidRPr="00000000">
        <w:rPr>
          <w:b w:val="1"/>
          <w:rtl w:val="0"/>
        </w:rPr>
        <w:t xml:space="preserve">Timelines &amp; Milestones:</w:t>
      </w:r>
      <w:r w:rsidDel="00000000" w:rsidR="00000000" w:rsidRPr="00000000">
        <w:rPr>
          <w:rtl w:val="0"/>
        </w:rPr>
        <w:t xml:space="preserve"> Monday’s timeline from announcement (Q1 2020) to significant product expansions (through Q4 2020) was about one year for initial capability rollout</w:t>
      </w:r>
      <w:hyperlink r:id="rId50">
        <w:r w:rsidDel="00000000" w:rsidR="00000000" w:rsidRPr="00000000">
          <w:rPr>
            <w:color w:val="1155cc"/>
            <w:u w:val="single"/>
            <w:rtl w:val="0"/>
          </w:rPr>
          <w:t xml:space="preserve">businesswire.com</w:t>
        </w:r>
      </w:hyperlink>
      <w:hyperlink r:id="rId51">
        <w:r w:rsidDel="00000000" w:rsidR="00000000" w:rsidRPr="00000000">
          <w:rPr>
            <w:color w:val="1155cc"/>
            <w:u w:val="single"/>
            <w:rtl w:val="0"/>
          </w:rPr>
          <w:t xml:space="preserve">businesswire.com</w:t>
        </w:r>
      </w:hyperlink>
      <w:r w:rsidDel="00000000" w:rsidR="00000000" w:rsidRPr="00000000">
        <w:rPr>
          <w:rtl w:val="0"/>
        </w:rPr>
        <w:t xml:space="preserve">. TMS can plan a phased timeline: </w:t>
      </w:r>
      <w:r w:rsidDel="00000000" w:rsidR="00000000" w:rsidRPr="00000000">
        <w:rPr>
          <w:i w:val="1"/>
          <w:rtl w:val="0"/>
        </w:rPr>
        <w:t xml:space="preserve">e.g., Q3 2025 conceptual launch; Q4 2025 pilot with select clients; 2026 public rollout with an initial version of Team OS portal and combined training curriculum; 2027 first major update with new features (maybe AI coaching insights); etc.</w:t>
      </w:r>
      <w:r w:rsidDel="00000000" w:rsidR="00000000" w:rsidRPr="00000000">
        <w:rPr>
          <w:rtl w:val="0"/>
        </w:rPr>
        <w:t xml:space="preserve"> Each phase should have success metrics defined (e.g. number of pilot teams, NPS of the experience, improvement in team performance indices). </w:t>
      </w:r>
      <w:r w:rsidDel="00000000" w:rsidR="00000000" w:rsidRPr="00000000">
        <w:rPr>
          <w:b w:val="1"/>
          <w:rtl w:val="0"/>
        </w:rPr>
        <w:t xml:space="preserve">Success metrics</w:t>
      </w:r>
      <w:r w:rsidDel="00000000" w:rsidR="00000000" w:rsidRPr="00000000">
        <w:rPr>
          <w:rtl w:val="0"/>
        </w:rPr>
        <w:t xml:space="preserve"> for Team OS might include: % of accredited practitioners adopting the new framework, client retention/renewal rates (if moving to subscription packages), and tangible team outcome improvements (collected via follow-up surveys).</w:t>
        <w:br w:type="textWrapping"/>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[Inference] </w:t>
      </w:r>
      <w:r w:rsidDel="00000000" w:rsidR="00000000" w:rsidRPr="00000000">
        <w:rPr>
          <w:b w:val="1"/>
          <w:rtl w:val="0"/>
        </w:rPr>
        <w:t xml:space="preserve">Success Factors:</w:t>
      </w:r>
      <w:r w:rsidDel="00000000" w:rsidR="00000000" w:rsidRPr="00000000">
        <w:rPr>
          <w:rtl w:val="0"/>
        </w:rPr>
        <w:t xml:space="preserve"> The Work OS teardown shows that success came from </w:t>
      </w:r>
      <w:r w:rsidDel="00000000" w:rsidR="00000000" w:rsidRPr="00000000">
        <w:rPr>
          <w:i w:val="1"/>
          <w:rtl w:val="0"/>
        </w:rPr>
        <w:t xml:space="preserve">clarity of narrative</w:t>
      </w:r>
      <w:r w:rsidDel="00000000" w:rsidR="00000000" w:rsidRPr="00000000">
        <w:rPr>
          <w:rtl w:val="0"/>
        </w:rPr>
        <w:t xml:space="preserve"> and </w:t>
      </w:r>
      <w:r w:rsidDel="00000000" w:rsidR="00000000" w:rsidRPr="00000000">
        <w:rPr>
          <w:i w:val="1"/>
          <w:rtl w:val="0"/>
        </w:rPr>
        <w:t xml:space="preserve">breadth of solution</w:t>
      </w:r>
      <w:r w:rsidDel="00000000" w:rsidR="00000000" w:rsidRPr="00000000">
        <w:rPr>
          <w:rtl w:val="0"/>
        </w:rPr>
        <w:t xml:space="preserve">. For Team OS, this means TMS must clearly communicate how all its pieces fit into a cohesive solution (perhaps a visual cycle or ecosystem diagram) and ensure the offering covers all stages of team development (not just a one-off profile report). Moreover, just as Monday tracked expansion within accounts, Team OS should aim to be used not just in one workshop but continuously. A potential KPI: how many teams use Team OS concepts/tools at least quarterly (indicating it’s embedded in their rhythm, similar to monthly active users in software).</w:t>
        <w:br w:type="textWrapping"/>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rtl w:val="0"/>
        </w:rPr>
        <w:t xml:space="preserve">[Recommendation] </w:t>
      </w:r>
      <w:r w:rsidDel="00000000" w:rsidR="00000000" w:rsidRPr="00000000">
        <w:rPr>
          <w:b w:val="1"/>
          <w:rtl w:val="0"/>
        </w:rPr>
        <w:t xml:space="preserve">Apply Lessons:</w:t>
      </w:r>
      <w:r w:rsidDel="00000000" w:rsidR="00000000" w:rsidRPr="00000000">
        <w:rPr>
          <w:rtl w:val="0"/>
        </w:rPr>
        <w:t xml:space="preserve"> TMS should create a </w:t>
      </w:r>
      <w:r w:rsidDel="00000000" w:rsidR="00000000" w:rsidRPr="00000000">
        <w:rPr>
          <w:b w:val="1"/>
          <w:rtl w:val="0"/>
        </w:rPr>
        <w:t xml:space="preserve">microsite or hub</w:t>
      </w:r>
      <w:r w:rsidDel="00000000" w:rsidR="00000000" w:rsidRPr="00000000">
        <w:rPr>
          <w:rtl w:val="0"/>
        </w:rPr>
        <w:t xml:space="preserve"> for Team OS (inspired by Monday’s Work OS microsite</w:t>
      </w:r>
      <w:hyperlink r:id="rId52">
        <w:r w:rsidDel="00000000" w:rsidR="00000000" w:rsidRPr="00000000">
          <w:rPr>
            <w:color w:val="1155cc"/>
            <w:u w:val="single"/>
            <w:rtl w:val="0"/>
          </w:rPr>
          <w:t xml:space="preserve">monday.com</w:t>
        </w:r>
      </w:hyperlink>
      <w:r w:rsidDel="00000000" w:rsidR="00000000" w:rsidRPr="00000000">
        <w:rPr>
          <w:rtl w:val="0"/>
        </w:rPr>
        <w:t xml:space="preserve">) that houses the narrative, resources, and community links. Additionally, consider a bold move in PR – e.g., announce “TMS 2.0: Team OS” via industry media, framing it as a new category in team performance management. Engage analysts in HR and training fields to recognise “Team OS” as an emerging category (analogous to how Monday engaged Gartner in work management). These steps will replicate Monday’s effective category creation in the team development arena.</w:t>
        <w:br w:type="textWrapping"/>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odo1dxiu72p7" w:id="6"/>
      <w:bookmarkEnd w:id="6"/>
      <w:r w:rsidDel="00000000" w:rsidR="00000000" w:rsidRPr="00000000">
        <w:rPr>
          <w:b w:val="1"/>
          <w:color w:val="000000"/>
          <w:sz w:val="26"/>
          <w:szCs w:val="26"/>
          <w:rtl w:val="0"/>
        </w:rPr>
        <w:t xml:space="preserve">B. Asset-to-Asset Mapping (TMS vs Work OS Elements)</w:t>
      </w:r>
    </w:p>
    <w:p w:rsidR="00000000" w:rsidDel="00000000" w:rsidP="00000000" w:rsidRDefault="00000000" w:rsidRPr="00000000" w14:paraId="00000030">
      <w:pPr>
        <w:spacing w:after="240" w:before="240" w:lineRule="auto"/>
        <w:rPr/>
      </w:pPr>
      <w:r w:rsidDel="00000000" w:rsidR="00000000" w:rsidRPr="00000000">
        <w:rPr>
          <w:rtl w:val="0"/>
        </w:rPr>
        <w:t xml:space="preserve">Mapping TMS’s offerings to Work OS elements reveals alignments and gaps:</w:t>
      </w:r>
    </w:p>
    <w:p w:rsidR="00000000" w:rsidDel="00000000" w:rsidP="00000000" w:rsidRDefault="00000000" w:rsidRPr="00000000" w14:paraId="00000031">
      <w:pPr>
        <w:numPr>
          <w:ilvl w:val="0"/>
          <w:numId w:val="10"/>
        </w:numPr>
        <w:spacing w:after="0" w:afterAutospacing="0" w:before="240" w:lineRule="auto"/>
        <w:ind w:left="720" w:hanging="360"/>
      </w:pPr>
      <w:r w:rsidDel="00000000" w:rsidR="00000000" w:rsidRPr="00000000">
        <w:rPr>
          <w:b w:val="1"/>
          <w:rtl w:val="0"/>
        </w:rPr>
        <w:t xml:space="preserve">Building Blocks vs. Profiles:</w:t>
      </w:r>
      <w:r w:rsidDel="00000000" w:rsidR="00000000" w:rsidRPr="00000000">
        <w:rPr>
          <w:rtl w:val="0"/>
        </w:rPr>
        <w:t xml:space="preserve"> [Fact] Monday’s Work OS provided </w:t>
      </w:r>
      <w:r w:rsidDel="00000000" w:rsidR="00000000" w:rsidRPr="00000000">
        <w:rPr>
          <w:i w:val="1"/>
          <w:rtl w:val="0"/>
        </w:rPr>
        <w:t xml:space="preserve">“work blocks, unique platform features that teams can use to easily build custom workflow apps”</w:t>
      </w:r>
      <w:hyperlink r:id="rId53">
        <w:r w:rsidDel="00000000" w:rsidR="00000000" w:rsidRPr="00000000">
          <w:rPr>
            <w:color w:val="1155cc"/>
            <w:u w:val="single"/>
            <w:rtl w:val="0"/>
          </w:rPr>
          <w:t xml:space="preserve">businesswire.com</w:t>
        </w:r>
      </w:hyperlink>
      <w:r w:rsidDel="00000000" w:rsidR="00000000" w:rsidRPr="00000000">
        <w:rPr>
          <w:rtl w:val="0"/>
        </w:rPr>
        <w:t xml:space="preserve">. In Team OS, the </w:t>
      </w:r>
      <w:r w:rsidDel="00000000" w:rsidR="00000000" w:rsidRPr="00000000">
        <w:rPr>
          <w:i w:val="1"/>
          <w:rtl w:val="0"/>
        </w:rPr>
        <w:t xml:space="preserve">profiles and frameworks</w:t>
      </w:r>
      <w:r w:rsidDel="00000000" w:rsidR="00000000" w:rsidRPr="00000000">
        <w:rPr>
          <w:rtl w:val="0"/>
        </w:rPr>
        <w:t xml:space="preserve"> are the building blocks. </w:t>
      </w:r>
      <w:r w:rsidDel="00000000" w:rsidR="00000000" w:rsidRPr="00000000">
        <w:rPr>
          <w:b w:val="1"/>
          <w:rtl w:val="0"/>
        </w:rPr>
        <w:t xml:space="preserve">Mapping:</w:t>
      </w:r>
      <w:r w:rsidDel="00000000" w:rsidR="00000000" w:rsidRPr="00000000">
        <w:rPr>
          <w:rtl w:val="0"/>
        </w:rPr>
        <w:t xml:space="preserve"> TMP, QO2, WoWV, LLP are analogous to modular apps – each can be deployed as needed to address a specific team challenge. For instance, TMP maps to a </w:t>
      </w:r>
      <w:r w:rsidDel="00000000" w:rsidR="00000000" w:rsidRPr="00000000">
        <w:rPr>
          <w:i w:val="1"/>
          <w:rtl w:val="0"/>
        </w:rPr>
        <w:t xml:space="preserve">Team Roles module</w:t>
      </w:r>
      <w:r w:rsidDel="00000000" w:rsidR="00000000" w:rsidRPr="00000000">
        <w:rPr>
          <w:rtl w:val="0"/>
        </w:rPr>
        <w:t xml:space="preserve">, WoWV to a </w:t>
      </w:r>
      <w:r w:rsidDel="00000000" w:rsidR="00000000" w:rsidRPr="00000000">
        <w:rPr>
          <w:i w:val="1"/>
          <w:rtl w:val="0"/>
        </w:rPr>
        <w:t xml:space="preserve">Values Alignment module</w:t>
      </w:r>
      <w:r w:rsidDel="00000000" w:rsidR="00000000" w:rsidRPr="00000000">
        <w:rPr>
          <w:rtl w:val="0"/>
        </w:rPr>
        <w:t xml:space="preserve">, etc. Together they form a </w:t>
      </w:r>
      <w:r w:rsidDel="00000000" w:rsidR="00000000" w:rsidRPr="00000000">
        <w:rPr>
          <w:b w:val="1"/>
          <w:rtl w:val="0"/>
        </w:rPr>
        <w:t xml:space="preserve">toolkit</w:t>
      </w:r>
      <w:r w:rsidDel="00000000" w:rsidR="00000000" w:rsidRPr="00000000">
        <w:rPr>
          <w:rtl w:val="0"/>
        </w:rPr>
        <w:t xml:space="preserve"> for managers (just as Monday’s blocks form a toolkit for workflows). Ensuring these profiles can be used separately or in combination easily (which TMS already allowsfile-9jzq8xlrc6h88q44ftkz1s) will be key.</w:t>
        <w:br w:type="textWrapping"/>
      </w:r>
    </w:p>
    <w:p w:rsidR="00000000" w:rsidDel="00000000" w:rsidP="00000000" w:rsidRDefault="00000000" w:rsidRPr="00000000" w14:paraId="00000032">
      <w:pPr>
        <w:numPr>
          <w:ilvl w:val="0"/>
          <w:numId w:val="10"/>
        </w:numPr>
        <w:spacing w:after="0" w:afterAutospacing="0" w:before="0" w:beforeAutospacing="0" w:lineRule="auto"/>
        <w:ind w:left="720" w:hanging="360"/>
      </w:pPr>
      <w:r w:rsidDel="00000000" w:rsidR="00000000" w:rsidRPr="00000000">
        <w:rPr>
          <w:b w:val="1"/>
          <w:rtl w:val="0"/>
        </w:rPr>
        <w:t xml:space="preserve">Platform &amp; Dashboard vs. Team Dashboard:</w:t>
      </w:r>
      <w:r w:rsidDel="00000000" w:rsidR="00000000" w:rsidRPr="00000000">
        <w:rPr>
          <w:rtl w:val="0"/>
        </w:rPr>
        <w:t xml:space="preserve"> Monday has dashboards aggregating work data</w:t>
      </w:r>
      <w:hyperlink r:id="rId54">
        <w:r w:rsidDel="00000000" w:rsidR="00000000" w:rsidRPr="00000000">
          <w:rPr>
            <w:color w:val="1155cc"/>
            <w:u w:val="single"/>
            <w:rtl w:val="0"/>
          </w:rPr>
          <w:t xml:space="preserve">businesswire.com</w:t>
        </w:r>
      </w:hyperlink>
      <w:r w:rsidDel="00000000" w:rsidR="00000000" w:rsidRPr="00000000">
        <w:rPr>
          <w:rtl w:val="0"/>
        </w:rPr>
        <w:t xml:space="preserve">. Team OS should introduce a </w:t>
      </w:r>
      <w:r w:rsidDel="00000000" w:rsidR="00000000" w:rsidRPr="00000000">
        <w:rPr>
          <w:b w:val="1"/>
          <w:rtl w:val="0"/>
        </w:rPr>
        <w:t xml:space="preserve">Team Performance Dashboard</w:t>
      </w:r>
      <w:r w:rsidDel="00000000" w:rsidR="00000000" w:rsidRPr="00000000">
        <w:rPr>
          <w:rtl w:val="0"/>
        </w:rPr>
        <w:t xml:space="preserve"> [Recommendation]. This could be a digital interface or report that aggregates outputs from all TMS assessments and tracks progress over time. For example, after a team completes the diagnostics (profiles), the dashboard could show a team wheel (from TMP) highlighting diversity of roles, a risk profile summary (QO2 distribution), a values map (common values vs outliers), and leadership strengths (LLP). This mirrors Monday’s real-time project status dashboards with a real-time team status dashboard.</w:t>
        <w:br w:type="textWrapping"/>
      </w:r>
    </w:p>
    <w:p w:rsidR="00000000" w:rsidDel="00000000" w:rsidP="00000000" w:rsidRDefault="00000000" w:rsidRPr="00000000" w14:paraId="00000033">
      <w:pPr>
        <w:numPr>
          <w:ilvl w:val="0"/>
          <w:numId w:val="10"/>
        </w:numPr>
        <w:spacing w:after="0" w:afterAutospacing="0" w:before="0" w:beforeAutospacing="0" w:lineRule="auto"/>
        <w:ind w:left="720" w:hanging="360"/>
      </w:pPr>
      <w:r w:rsidDel="00000000" w:rsidR="00000000" w:rsidRPr="00000000">
        <w:rPr>
          <w:b w:val="1"/>
          <w:rtl w:val="0"/>
        </w:rPr>
        <w:t xml:space="preserve">Automations vs. Playbooks:</w:t>
      </w:r>
      <w:r w:rsidDel="00000000" w:rsidR="00000000" w:rsidRPr="00000000">
        <w:rPr>
          <w:rtl w:val="0"/>
        </w:rPr>
        <w:t xml:space="preserve"> Monday’s automations handle repetitive tasks</w:t>
      </w:r>
      <w:hyperlink r:id="rId55">
        <w:r w:rsidDel="00000000" w:rsidR="00000000" w:rsidRPr="00000000">
          <w:rPr>
            <w:color w:val="1155cc"/>
            <w:u w:val="single"/>
            <w:rtl w:val="0"/>
          </w:rPr>
          <w:t xml:space="preserve">businesswire.com</w:t>
        </w:r>
      </w:hyperlink>
      <w:r w:rsidDel="00000000" w:rsidR="00000000" w:rsidRPr="00000000">
        <w:rPr>
          <w:rtl w:val="0"/>
        </w:rPr>
        <w:t xml:space="preserve">. In Team OS, the equivalent might be </w:t>
      </w:r>
      <w:r w:rsidDel="00000000" w:rsidR="00000000" w:rsidRPr="00000000">
        <w:rPr>
          <w:b w:val="1"/>
          <w:rtl w:val="0"/>
        </w:rPr>
        <w:t xml:space="preserve">structured playbooks or workflows</w:t>
      </w:r>
      <w:r w:rsidDel="00000000" w:rsidR="00000000" w:rsidRPr="00000000">
        <w:rPr>
          <w:rtl w:val="0"/>
        </w:rPr>
        <w:t xml:space="preserve"> that guide teams through the 4-loop cycle. For example, if a team’s profile results show low “Organizing” preference, an </w:t>
      </w:r>
      <w:r w:rsidDel="00000000" w:rsidR="00000000" w:rsidRPr="00000000">
        <w:rPr>
          <w:i w:val="1"/>
          <w:rtl w:val="0"/>
        </w:rPr>
        <w:t xml:space="preserve">automation</w:t>
      </w:r>
      <w:r w:rsidDel="00000000" w:rsidR="00000000" w:rsidRPr="00000000">
        <w:rPr>
          <w:rtl w:val="0"/>
        </w:rPr>
        <w:t xml:space="preserve"> (playbook) could recommend a specific follow-up exercise or send periodic tips to the team leader on delegation. While not software automation, it automates the guidance based on data. This could be delivered via email prompts, an app notification, or scheduler for coaches to intervene, bringing proactivity to the Team OS.</w:t>
        <w:br w:type="textWrapping"/>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b w:val="1"/>
          <w:rtl w:val="0"/>
        </w:rPr>
        <w:t xml:space="preserve">Integrations vs. Ecosystem Integration:</w:t>
      </w:r>
      <w:r w:rsidDel="00000000" w:rsidR="00000000" w:rsidRPr="00000000">
        <w:rPr>
          <w:rtl w:val="0"/>
        </w:rPr>
        <w:t xml:space="preserve"> Monday integrates with tools like Slack, Zoom, Jira</w:t>
      </w:r>
      <w:hyperlink r:id="rId56">
        <w:r w:rsidDel="00000000" w:rsidR="00000000" w:rsidRPr="00000000">
          <w:rPr>
            <w:color w:val="1155cc"/>
            <w:u w:val="single"/>
            <w:rtl w:val="0"/>
          </w:rPr>
          <w:t xml:space="preserve">businesswire.com</w:t>
        </w:r>
      </w:hyperlink>
      <w:r w:rsidDel="00000000" w:rsidR="00000000" w:rsidRPr="00000000">
        <w:rPr>
          <w:rtl w:val="0"/>
        </w:rPr>
        <w:t xml:space="preserve">. For Team OS, integrations might mean linking TMS tools with organizations’ HR or project management systems [Recommendation]. e.g., integrate Team OS assessments into an HRIS so that when a new manager joins, they automatically get a Team OS onboarding (TMP profile + team alignment session). Or integrate with collaboration tools (e.g., a plugin for Microsoft Teams where a team can quickly take a pulse survey referencing TMS concepts). This extends Team OS into daily workflows, akin to how Work OS connects with other apps.</w:t>
        <w:br w:type="textWrapping"/>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b w:val="1"/>
          <w:rtl w:val="0"/>
        </w:rPr>
        <w:t xml:space="preserve">Marketplace vs. Partner Content:</w:t>
      </w:r>
      <w:r w:rsidDel="00000000" w:rsidR="00000000" w:rsidRPr="00000000">
        <w:rPr>
          <w:rtl w:val="0"/>
        </w:rPr>
        <w:t xml:space="preserve"> Monday’s app marketplace opened the door for third-party apps</w:t>
      </w:r>
      <w:hyperlink r:id="rId57">
        <w:r w:rsidDel="00000000" w:rsidR="00000000" w:rsidRPr="00000000">
          <w:rPr>
            <w:color w:val="1155cc"/>
            <w:u w:val="single"/>
            <w:rtl w:val="0"/>
          </w:rPr>
          <w:t xml:space="preserve">monday.com</w:t>
        </w:r>
      </w:hyperlink>
      <w:r w:rsidDel="00000000" w:rsidR="00000000" w:rsidRPr="00000000">
        <w:rPr>
          <w:rtl w:val="0"/>
        </w:rPr>
        <w:t xml:space="preserve">. TMS can create a </w:t>
      </w:r>
      <w:r w:rsidDel="00000000" w:rsidR="00000000" w:rsidRPr="00000000">
        <w:rPr>
          <w:b w:val="1"/>
          <w:rtl w:val="0"/>
        </w:rPr>
        <w:t xml:space="preserve">content and tools marketplace</w:t>
      </w:r>
      <w:r w:rsidDel="00000000" w:rsidR="00000000" w:rsidRPr="00000000">
        <w:rPr>
          <w:rtl w:val="0"/>
        </w:rPr>
        <w:t xml:space="preserve"> for accredited practitioners. For instance, consultants could share templates of workshops, industry-specific case studies, or new survey add-ons they’ve developed (like an agility assessment that complements TMS profiles). This peer-contributed content could be curated and offered to all Team OS users, expanding the library and keeping the ecosystem dynamic. It leverages the creativity of the practitioner network similar to external developers on Monday.</w:t>
        <w:br w:type="textWrapping"/>
      </w:r>
    </w:p>
    <w:p w:rsidR="00000000" w:rsidDel="00000000" w:rsidP="00000000" w:rsidRDefault="00000000" w:rsidRPr="00000000" w14:paraId="00000036">
      <w:pPr>
        <w:numPr>
          <w:ilvl w:val="0"/>
          <w:numId w:val="10"/>
        </w:numPr>
        <w:spacing w:after="0" w:afterAutospacing="0" w:before="0" w:beforeAutospacing="0" w:lineRule="auto"/>
        <w:ind w:left="720" w:hanging="360"/>
      </w:pPr>
      <w:r w:rsidDel="00000000" w:rsidR="00000000" w:rsidRPr="00000000">
        <w:rPr>
          <w:b w:val="1"/>
          <w:rtl w:val="0"/>
        </w:rPr>
        <w:t xml:space="preserve">Community &amp; Support:</w:t>
      </w:r>
      <w:r w:rsidDel="00000000" w:rsidR="00000000" w:rsidRPr="00000000">
        <w:rPr>
          <w:rtl w:val="0"/>
        </w:rPr>
        <w:t xml:space="preserve"> Both Monday and TMS rely on community, but TMS can enhance this by launching a </w:t>
      </w:r>
      <w:r w:rsidDel="00000000" w:rsidR="00000000" w:rsidRPr="00000000">
        <w:rPr>
          <w:b w:val="1"/>
          <w:rtl w:val="0"/>
        </w:rPr>
        <w:t xml:space="preserve">Team OS Community Portal</w:t>
      </w:r>
      <w:r w:rsidDel="00000000" w:rsidR="00000000" w:rsidRPr="00000000">
        <w:rPr>
          <w:rtl w:val="0"/>
        </w:rPr>
        <w:t xml:space="preserve"> [Recommendation]. This would map to Monday’s online community and webinars, but focused on managers sharing team improvement tips. It can host Q&amp;A (practitioners advising managers), success stories (like case studies similar to Monday’s customer stories</w:t>
      </w:r>
      <w:hyperlink r:id="rId58">
        <w:r w:rsidDel="00000000" w:rsidR="00000000" w:rsidRPr="00000000">
          <w:rPr>
            <w:color w:val="1155cc"/>
            <w:u w:val="single"/>
            <w:rtl w:val="0"/>
          </w:rPr>
          <w:t xml:space="preserve">businesswire.com</w:t>
        </w:r>
      </w:hyperlink>
      <w:r w:rsidDel="00000000" w:rsidR="00000000" w:rsidRPr="00000000">
        <w:rPr>
          <w:rtl w:val="0"/>
        </w:rPr>
        <w:t xml:space="preserve"> but for team turnarounds), and perhaps a “Team OS Academy” for self-paced learning (certifications, courses derived from the handbooks).</w:t>
        <w:br w:type="textWrapping"/>
      </w:r>
    </w:p>
    <w:p w:rsidR="00000000" w:rsidDel="00000000" w:rsidP="00000000" w:rsidRDefault="00000000" w:rsidRPr="00000000" w14:paraId="00000037">
      <w:pPr>
        <w:numPr>
          <w:ilvl w:val="0"/>
          <w:numId w:val="10"/>
        </w:numPr>
        <w:spacing w:after="0" w:afterAutospacing="0" w:before="0" w:beforeAutospacing="0" w:lineRule="auto"/>
        <w:ind w:left="720" w:hanging="360"/>
      </w:pPr>
      <w:r w:rsidDel="00000000" w:rsidR="00000000" w:rsidRPr="00000000">
        <w:rPr>
          <w:b w:val="1"/>
          <w:rtl w:val="0"/>
        </w:rPr>
        <w:t xml:space="preserve">Content Cadence Mapping:</w:t>
      </w:r>
      <w:r w:rsidDel="00000000" w:rsidR="00000000" w:rsidRPr="00000000">
        <w:rPr>
          <w:rtl w:val="0"/>
        </w:rPr>
        <w:t xml:space="preserve"> Map the existing TMS content to new formats: e.g., research manual data can turn into infographics (similar to how Monday publishes quick tips or reports), and eBook chapters can become a series of blog posts or short videos released over time. This way, TMS’s rich content is dripped to the audience regularly, matching Monday’s ongoing blog cadence [Recommendation].</w:t>
        <w:br w:type="textWrapping"/>
      </w:r>
    </w:p>
    <w:p w:rsidR="00000000" w:rsidDel="00000000" w:rsidP="00000000" w:rsidRDefault="00000000" w:rsidRPr="00000000" w14:paraId="00000038">
      <w:pPr>
        <w:numPr>
          <w:ilvl w:val="0"/>
          <w:numId w:val="10"/>
        </w:numPr>
        <w:spacing w:after="240" w:before="0" w:beforeAutospacing="0" w:lineRule="auto"/>
        <w:ind w:left="720" w:hanging="360"/>
      </w:pPr>
      <w:r w:rsidDel="00000000" w:rsidR="00000000" w:rsidRPr="00000000">
        <w:rPr>
          <w:b w:val="1"/>
          <w:rtl w:val="0"/>
        </w:rPr>
        <w:t xml:space="preserve">Use Case Alignment:</w:t>
      </w:r>
      <w:r w:rsidDel="00000000" w:rsidR="00000000" w:rsidRPr="00000000">
        <w:rPr>
          <w:rtl w:val="0"/>
        </w:rPr>
        <w:t xml:space="preserve"> Monday segmented use cases by department (marketing, IT, etc.)</w:t>
      </w:r>
      <w:hyperlink r:id="rId59">
        <w:r w:rsidDel="00000000" w:rsidR="00000000" w:rsidRPr="00000000">
          <w:rPr>
            <w:color w:val="1155cc"/>
            <w:u w:val="single"/>
            <w:rtl w:val="0"/>
          </w:rPr>
          <w:t xml:space="preserve">monday.com</w:t>
        </w:r>
      </w:hyperlink>
      <w:r w:rsidDel="00000000" w:rsidR="00000000" w:rsidRPr="00000000">
        <w:rPr>
          <w:rtl w:val="0"/>
        </w:rPr>
        <w:t xml:space="preserve">. Team OS should map TMS content to specific contexts: </w:t>
      </w:r>
      <w:r w:rsidDel="00000000" w:rsidR="00000000" w:rsidRPr="00000000">
        <w:rPr>
          <w:b w:val="1"/>
          <w:rtl w:val="0"/>
        </w:rPr>
        <w:t xml:space="preserve">Government</w:t>
      </w:r>
      <w:r w:rsidDel="00000000" w:rsidR="00000000" w:rsidRPr="00000000">
        <w:rPr>
          <w:rtl w:val="0"/>
        </w:rPr>
        <w:t xml:space="preserve"> (e.g., a playbook for rapidly forming interagency project teams using Team OS), </w:t>
      </w:r>
      <w:r w:rsidDel="00000000" w:rsidR="00000000" w:rsidRPr="00000000">
        <w:rPr>
          <w:b w:val="1"/>
          <w:rtl w:val="0"/>
        </w:rPr>
        <w:t xml:space="preserve">Remote Teams</w:t>
      </w:r>
      <w:r w:rsidDel="00000000" w:rsidR="00000000" w:rsidRPr="00000000">
        <w:rPr>
          <w:rtl w:val="0"/>
        </w:rPr>
        <w:t xml:space="preserve"> (virtual team kickoff kit with values and QO2 exercises to build trust remotely), </w:t>
      </w:r>
      <w:r w:rsidDel="00000000" w:rsidR="00000000" w:rsidRPr="00000000">
        <w:rPr>
          <w:b w:val="1"/>
          <w:rtl w:val="0"/>
        </w:rPr>
        <w:t xml:space="preserve">Education</w:t>
      </w:r>
      <w:r w:rsidDel="00000000" w:rsidR="00000000" w:rsidRPr="00000000">
        <w:rPr>
          <w:rtl w:val="0"/>
        </w:rPr>
        <w:t xml:space="preserve"> (a simplified Team OS curriculum for student group projects or faculty teams). By aligning content to these scenarios, TMS can create tailored entry points, similar to Monday’s templates for each vertical.</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This asset-to-asset mapping ensures that Team OS is not an abstract idea but a </w:t>
      </w:r>
      <w:r w:rsidDel="00000000" w:rsidR="00000000" w:rsidRPr="00000000">
        <w:rPr>
          <w:b w:val="1"/>
          <w:rtl w:val="0"/>
        </w:rPr>
        <w:t xml:space="preserve">reassembly of proven pieces</w:t>
      </w:r>
      <w:r w:rsidDel="00000000" w:rsidR="00000000" w:rsidRPr="00000000">
        <w:rPr>
          <w:rtl w:val="0"/>
        </w:rPr>
        <w:t xml:space="preserve"> in a new, more accessible package. It highlights where TMS has strong equivalents to Monday’s platform (e.g. robust core modules) and where it needs to build or partner (e.g. technology integration, continuous dashboarding). The outcome is a clear blueprint of what TMS must develop additionally and what can be leveraged as-is [Inference].</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thpcoiwi4yj1" w:id="7"/>
      <w:bookmarkEnd w:id="7"/>
      <w:r w:rsidDel="00000000" w:rsidR="00000000" w:rsidRPr="00000000">
        <w:rPr>
          <w:b w:val="1"/>
          <w:color w:val="000000"/>
          <w:sz w:val="26"/>
          <w:szCs w:val="26"/>
          <w:rtl w:val="0"/>
        </w:rPr>
        <w:t xml:space="preserve">C. Gap &amp; Opportunity Matrix</w:t>
      </w:r>
    </w:p>
    <w:p w:rsidR="00000000" w:rsidDel="00000000" w:rsidP="00000000" w:rsidRDefault="00000000" w:rsidRPr="00000000" w14:paraId="0000003B">
      <w:pPr>
        <w:spacing w:after="240" w:before="240" w:lineRule="auto"/>
        <w:rPr/>
      </w:pPr>
      <w:r w:rsidDel="00000000" w:rsidR="00000000" w:rsidRPr="00000000">
        <w:rPr>
          <w:b w:val="1"/>
          <w:rtl w:val="0"/>
        </w:rPr>
        <w:t xml:space="preserve">Gap Analysis (What’s Missing in TMS for “OS”):</w:t>
      </w:r>
      <w:r w:rsidDel="00000000" w:rsidR="00000000" w:rsidRPr="00000000">
        <w:rPr>
          <w:rtl w:val="0"/>
        </w:rPr>
        <w:br w:type="textWrapping"/>
      </w:r>
    </w:p>
    <w:p w:rsidR="00000000" w:rsidDel="00000000" w:rsidP="00000000" w:rsidRDefault="00000000" w:rsidRPr="00000000" w14:paraId="0000003C">
      <w:pPr>
        <w:numPr>
          <w:ilvl w:val="0"/>
          <w:numId w:val="4"/>
        </w:numPr>
        <w:spacing w:after="0" w:afterAutospacing="0" w:before="240" w:lineRule="auto"/>
        <w:ind w:left="720" w:hanging="360"/>
      </w:pPr>
      <w:r w:rsidDel="00000000" w:rsidR="00000000" w:rsidRPr="00000000">
        <w:rPr>
          <w:i w:val="1"/>
          <w:rtl w:val="0"/>
        </w:rPr>
        <w:t xml:space="preserve">Continuous Engagement:</w:t>
      </w:r>
      <w:r w:rsidDel="00000000" w:rsidR="00000000" w:rsidRPr="00000000">
        <w:rPr>
          <w:rtl w:val="0"/>
        </w:rPr>
        <w:t xml:space="preserve"> TMS interventions are often periodic (e.g., a one-time workshop). Teams lack mechanisms to continually engage with TMS concepts week-to-week. [Opportunity] Introduce </w:t>
      </w:r>
      <w:r w:rsidDel="00000000" w:rsidR="00000000" w:rsidRPr="00000000">
        <w:rPr>
          <w:b w:val="1"/>
          <w:rtl w:val="0"/>
        </w:rPr>
        <w:t xml:space="preserve">micro-learning and nudges</w:t>
      </w:r>
      <w:r w:rsidDel="00000000" w:rsidR="00000000" w:rsidRPr="00000000">
        <w:rPr>
          <w:rtl w:val="0"/>
        </w:rPr>
        <w:t xml:space="preserve"> – e.g., a quarterly “Team OS check-up” survey derived from High Energy Teams questions, or a Slack bot that shares “Team Tip of the Week” sourced from TMS content. This keeps the methodology alive in between larger interventions.</w:t>
        <w:br w:type="textWrapping"/>
      </w:r>
    </w:p>
    <w:p w:rsidR="00000000" w:rsidDel="00000000" w:rsidP="00000000" w:rsidRDefault="00000000" w:rsidRPr="00000000" w14:paraId="0000003D">
      <w:pPr>
        <w:numPr>
          <w:ilvl w:val="0"/>
          <w:numId w:val="4"/>
        </w:numPr>
        <w:spacing w:after="0" w:afterAutospacing="0" w:before="0" w:beforeAutospacing="0" w:lineRule="auto"/>
        <w:ind w:left="720" w:hanging="360"/>
      </w:pPr>
      <w:r w:rsidDel="00000000" w:rsidR="00000000" w:rsidRPr="00000000">
        <w:rPr>
          <w:i w:val="1"/>
          <w:rtl w:val="0"/>
        </w:rPr>
        <w:t xml:space="preserve">Data &amp; Analytics:</w:t>
      </w:r>
      <w:r w:rsidDel="00000000" w:rsidR="00000000" w:rsidRPr="00000000">
        <w:rPr>
          <w:rtl w:val="0"/>
        </w:rPr>
        <w:t xml:space="preserve"> Monday’s Work OS gives real-time data on project status; Team OS currently doesn’t provide quantifiable team performance data beyond initial profiles. [Opportunity] Implement a </w:t>
      </w:r>
      <w:r w:rsidDel="00000000" w:rsidR="00000000" w:rsidRPr="00000000">
        <w:rPr>
          <w:b w:val="1"/>
          <w:rtl w:val="0"/>
        </w:rPr>
        <w:t xml:space="preserve">Team Health Index</w:t>
      </w:r>
      <w:r w:rsidDel="00000000" w:rsidR="00000000" w:rsidRPr="00000000">
        <w:rPr>
          <w:rtl w:val="0"/>
        </w:rPr>
        <w:t xml:space="preserve"> – a composite metric combining inputs like team morale, role coverage (from TMP), risk climate (from QO2), etc., to give managers a simple number or dashboard. This could be updated via quick pulse surveys and help show ROI of Team OS over time (e.g., Team Health Index rising after using the OS for 6 months is a success metric).</w:t>
        <w:br w:type="textWrapping"/>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i w:val="1"/>
          <w:rtl w:val="0"/>
        </w:rPr>
        <w:t xml:space="preserve">Feature Breadth:</w:t>
      </w:r>
      <w:r w:rsidDel="00000000" w:rsidR="00000000" w:rsidRPr="00000000">
        <w:rPr>
          <w:rtl w:val="0"/>
        </w:rPr>
        <w:t xml:space="preserve"> Monday bundled many features (forms, views, etc.). TMS might be missing “features” such as collaborative tools or content libraries that teams can use directly. [Opportunity] Create or integrate </w:t>
      </w:r>
      <w:r w:rsidDel="00000000" w:rsidR="00000000" w:rsidRPr="00000000">
        <w:rPr>
          <w:b w:val="1"/>
          <w:rtl w:val="0"/>
        </w:rPr>
        <w:t xml:space="preserve">team exercises and tools</w:t>
      </w:r>
      <w:r w:rsidDel="00000000" w:rsidR="00000000" w:rsidRPr="00000000">
        <w:rPr>
          <w:rtl w:val="0"/>
        </w:rPr>
        <w:t xml:space="preserve"> that go beyond profiles. For example, a conflict resolution module (perhaps a guided mediation process) to complement WoWV, or an innovation brainstorming kit aligned with QO2. Some content likely exists informally in TMS’s knowledge base – formalize these as Team OS features.</w:t>
        <w:br w:type="textWrapping"/>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i w:val="1"/>
          <w:rtl w:val="0"/>
        </w:rPr>
        <w:t xml:space="preserve">Marketplace &amp; Roles:</w:t>
      </w:r>
      <w:r w:rsidDel="00000000" w:rsidR="00000000" w:rsidRPr="00000000">
        <w:rPr>
          <w:rtl w:val="0"/>
        </w:rPr>
        <w:t xml:space="preserve"> TMS doesn’t have an analogous marketplace where new solutions can be added easily. Also, roles in the ecosystem are limited (practitioner and end user). [Opportunity] Define new </w:t>
      </w:r>
      <w:r w:rsidDel="00000000" w:rsidR="00000000" w:rsidRPr="00000000">
        <w:rPr>
          <w:b w:val="1"/>
          <w:rtl w:val="0"/>
        </w:rPr>
        <w:t xml:space="preserve">ecosystem roles</w:t>
      </w:r>
      <w:r w:rsidDel="00000000" w:rsidR="00000000" w:rsidRPr="00000000">
        <w:rPr>
          <w:rtl w:val="0"/>
        </w:rPr>
        <w:t xml:space="preserve">: e.g., </w:t>
      </w:r>
      <w:r w:rsidDel="00000000" w:rsidR="00000000" w:rsidRPr="00000000">
        <w:rPr>
          <w:i w:val="1"/>
          <w:rtl w:val="0"/>
        </w:rPr>
        <w:t xml:space="preserve">Team OS Coaches</w:t>
      </w:r>
      <w:r w:rsidDel="00000000" w:rsidR="00000000" w:rsidRPr="00000000">
        <w:rPr>
          <w:rtl w:val="0"/>
        </w:rPr>
        <w:t xml:space="preserve"> (practitioners with advanced skills who can certify others), </w:t>
      </w:r>
      <w:r w:rsidDel="00000000" w:rsidR="00000000" w:rsidRPr="00000000">
        <w:rPr>
          <w:i w:val="1"/>
          <w:rtl w:val="0"/>
        </w:rPr>
        <w:t xml:space="preserve">Content Contributors</w:t>
      </w:r>
      <w:r w:rsidDel="00000000" w:rsidR="00000000" w:rsidRPr="00000000">
        <w:rPr>
          <w:rtl w:val="0"/>
        </w:rPr>
        <w:t xml:space="preserve"> (who create new exercises or case studies), and </w:t>
      </w:r>
      <w:r w:rsidDel="00000000" w:rsidR="00000000" w:rsidRPr="00000000">
        <w:rPr>
          <w:i w:val="1"/>
          <w:rtl w:val="0"/>
        </w:rPr>
        <w:t xml:space="preserve">Technology Partners</w:t>
      </w:r>
      <w:r w:rsidDel="00000000" w:rsidR="00000000" w:rsidRPr="00000000">
        <w:rPr>
          <w:rtl w:val="0"/>
        </w:rPr>
        <w:t xml:space="preserve"> (perhaps tool vendors that embed TMS content). A marketplace or partner program to recruit these roles would fill the gap.</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i w:val="1"/>
          <w:rtl w:val="0"/>
        </w:rPr>
        <w:t xml:space="preserve">Modern Messaging:</w:t>
      </w:r>
      <w:r w:rsidDel="00000000" w:rsidR="00000000" w:rsidRPr="00000000">
        <w:rPr>
          <w:rtl w:val="0"/>
        </w:rPr>
        <w:t xml:space="preserve"> A softer gap is in </w:t>
      </w:r>
      <w:r w:rsidDel="00000000" w:rsidR="00000000" w:rsidRPr="00000000">
        <w:rPr>
          <w:b w:val="1"/>
          <w:rtl w:val="0"/>
        </w:rPr>
        <w:t xml:space="preserve">branding and language</w:t>
      </w:r>
      <w:r w:rsidDel="00000000" w:rsidR="00000000" w:rsidRPr="00000000">
        <w:rPr>
          <w:rtl w:val="0"/>
        </w:rPr>
        <w:t xml:space="preserve">. TMS’s language (“psychometric”, “profiles”) can feel dated or niche. The opportunity is to reframe this in modern, outcome-oriented terms. E.g., call TMP a “Team Roles app” or “Team DNA profile” in casual materials; refer to QO2 as a “Growth mindset gauge” (if it fits) – basically </w:t>
      </w:r>
      <w:r w:rsidDel="00000000" w:rsidR="00000000" w:rsidRPr="00000000">
        <w:rPr>
          <w:b w:val="1"/>
          <w:rtl w:val="0"/>
        </w:rPr>
        <w:t xml:space="preserve">rebranding components</w:t>
      </w:r>
      <w:r w:rsidDel="00000000" w:rsidR="00000000" w:rsidRPr="00000000">
        <w:rPr>
          <w:rtl w:val="0"/>
        </w:rPr>
        <w:t xml:space="preserve"> to be friendlier for end-users (managers and team members) while retaining rigor in back-end documentation. This closes the gap between robust science and appealing marketing [Recommendation].</w:t>
        <w:br w:type="textWrapping"/>
      </w:r>
    </w:p>
    <w:p w:rsidR="00000000" w:rsidDel="00000000" w:rsidP="00000000" w:rsidRDefault="00000000" w:rsidRPr="00000000" w14:paraId="00000041">
      <w:pPr>
        <w:numPr>
          <w:ilvl w:val="0"/>
          <w:numId w:val="4"/>
        </w:numPr>
        <w:spacing w:after="240" w:before="0" w:beforeAutospacing="0" w:lineRule="auto"/>
        <w:ind w:left="720" w:hanging="360"/>
      </w:pPr>
      <w:r w:rsidDel="00000000" w:rsidR="00000000" w:rsidRPr="00000000">
        <w:rPr>
          <w:i w:val="1"/>
          <w:rtl w:val="0"/>
        </w:rPr>
        <w:t xml:space="preserve">Competition in New Category:</w:t>
      </w:r>
      <w:r w:rsidDel="00000000" w:rsidR="00000000" w:rsidRPr="00000000">
        <w:rPr>
          <w:rtl w:val="0"/>
        </w:rPr>
        <w:t xml:space="preserve"> A potential gap is not product-based but market-based: once TMS enters the “team performance platform” space, it may face new competitors (e.g. HR tech platforms, culture analytics tools). [Opportunity] Pre-empt this by highlighting TMS’s unique differentiator: </w:t>
      </w:r>
      <w:r w:rsidDel="00000000" w:rsidR="00000000" w:rsidRPr="00000000">
        <w:rPr>
          <w:b w:val="1"/>
          <w:rtl w:val="0"/>
        </w:rPr>
        <w:t xml:space="preserve">human-centric + proven methodology</w:t>
      </w:r>
      <w:r w:rsidDel="00000000" w:rsidR="00000000" w:rsidRPr="00000000">
        <w:rPr>
          <w:rtl w:val="0"/>
        </w:rPr>
        <w:t xml:space="preserve">. While others have task tools, TMS has a philosophy and track record in making teams better. This narrative opportunity can set Team OS apart before others position against it.</w:t>
        <w:br w:type="textWrapping"/>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Opportunity Analysis (New Value to Capture):</w:t>
      </w:r>
    </w:p>
    <w:p w:rsidR="00000000" w:rsidDel="00000000" w:rsidP="00000000" w:rsidRDefault="00000000" w:rsidRPr="00000000" w14:paraId="00000043">
      <w:pPr>
        <w:numPr>
          <w:ilvl w:val="0"/>
          <w:numId w:val="19"/>
        </w:numPr>
        <w:spacing w:after="0" w:afterAutospacing="0" w:before="240" w:lineRule="auto"/>
        <w:ind w:left="720" w:hanging="360"/>
      </w:pPr>
      <w:r w:rsidDel="00000000" w:rsidR="00000000" w:rsidRPr="00000000">
        <w:rPr>
          <w:b w:val="1"/>
          <w:rtl w:val="0"/>
        </w:rPr>
        <w:t xml:space="preserve">First Mover in “Team OS” Space:</w:t>
      </w:r>
      <w:r w:rsidDel="00000000" w:rsidR="00000000" w:rsidRPr="00000000">
        <w:rPr>
          <w:rtl w:val="0"/>
        </w:rPr>
        <w:t xml:space="preserve"> By adapting the Work OS concept to team development, TMS can </w:t>
      </w:r>
      <w:r w:rsidDel="00000000" w:rsidR="00000000" w:rsidRPr="00000000">
        <w:rPr>
          <w:b w:val="1"/>
          <w:rtl w:val="0"/>
        </w:rPr>
        <w:t xml:space="preserve">pioneer a category</w:t>
      </w:r>
      <w:r w:rsidDel="00000000" w:rsidR="00000000" w:rsidRPr="00000000">
        <w:rPr>
          <w:rtl w:val="0"/>
        </w:rPr>
        <w:t xml:space="preserve"> that bridges the gap between project management software and HR consulting. This could unlock budgets from both sides – e.g., an enterprise might fund Team OS as part of their agile transformation (usually software budget) and L&amp;D budget for leadership training. Capturing a slice of the massive work-tech market with a unique angle is a major opportunity [Inference].</w:t>
        <w:br w:type="textWrapping"/>
      </w:r>
    </w:p>
    <w:p w:rsidR="00000000" w:rsidDel="00000000" w:rsidP="00000000" w:rsidRDefault="00000000" w:rsidRPr="00000000" w14:paraId="00000044">
      <w:pPr>
        <w:numPr>
          <w:ilvl w:val="0"/>
          <w:numId w:val="19"/>
        </w:numPr>
        <w:spacing w:after="0" w:afterAutospacing="0" w:before="0" w:beforeAutospacing="0" w:lineRule="auto"/>
        <w:ind w:left="720" w:hanging="360"/>
      </w:pPr>
      <w:r w:rsidDel="00000000" w:rsidR="00000000" w:rsidRPr="00000000">
        <w:rPr>
          <w:b w:val="1"/>
          <w:rtl w:val="0"/>
        </w:rPr>
        <w:t xml:space="preserve">Global Government &amp; Education Push:</w:t>
      </w:r>
      <w:r w:rsidDel="00000000" w:rsidR="00000000" w:rsidRPr="00000000">
        <w:rPr>
          <w:rtl w:val="0"/>
        </w:rPr>
        <w:t xml:space="preserve"> TMS already has footholds here; a Team OS positioned as </w:t>
      </w:r>
      <w:r w:rsidDel="00000000" w:rsidR="00000000" w:rsidRPr="00000000">
        <w:rPr>
          <w:i w:val="1"/>
          <w:rtl w:val="0"/>
        </w:rPr>
        <w:t xml:space="preserve">improving cross-functional collaboration and remote teamwork</w:t>
      </w:r>
      <w:r w:rsidDel="00000000" w:rsidR="00000000" w:rsidRPr="00000000">
        <w:rPr>
          <w:rtl w:val="0"/>
        </w:rPr>
        <w:t xml:space="preserve"> could attract government modernization initiatives and education institutions focusing on 21st-century skills. TMS could become the go-to framework for public sector team improvement, especially if it can demonstrate results like increased project success in government teams or higher teacher team satisfaction in schools. These sectors value ecosystem solutions (with training, support, certification) which TMS excels at.</w:t>
        <w:br w:type="textWrapping"/>
      </w:r>
    </w:p>
    <w:p w:rsidR="00000000" w:rsidDel="00000000" w:rsidP="00000000" w:rsidRDefault="00000000" w:rsidRPr="00000000" w14:paraId="00000045">
      <w:pPr>
        <w:numPr>
          <w:ilvl w:val="0"/>
          <w:numId w:val="19"/>
        </w:numPr>
        <w:spacing w:after="0" w:afterAutospacing="0" w:before="0" w:beforeAutospacing="0" w:lineRule="auto"/>
        <w:ind w:left="720" w:hanging="360"/>
      </w:pPr>
      <w:r w:rsidDel="00000000" w:rsidR="00000000" w:rsidRPr="00000000">
        <w:rPr>
          <w:b w:val="1"/>
          <w:rtl w:val="0"/>
        </w:rPr>
        <w:t xml:space="preserve">Ecosystem Revenue Streams:</w:t>
      </w:r>
      <w:r w:rsidDel="00000000" w:rsidR="00000000" w:rsidRPr="00000000">
        <w:rPr>
          <w:rtl w:val="0"/>
        </w:rPr>
        <w:t xml:space="preserve"> Transforming into an “enablement ecosystem” (not just a tool vendor) means new revenue models. TMS can earn from </w:t>
      </w:r>
      <w:r w:rsidDel="00000000" w:rsidR="00000000" w:rsidRPr="00000000">
        <w:rPr>
          <w:b w:val="1"/>
          <w:rtl w:val="0"/>
        </w:rPr>
        <w:t xml:space="preserve">subscription licenses</w:t>
      </w:r>
      <w:r w:rsidDel="00000000" w:rsidR="00000000" w:rsidRPr="00000000">
        <w:rPr>
          <w:rtl w:val="0"/>
        </w:rPr>
        <w:t xml:space="preserve"> to the Team OS platform, </w:t>
      </w:r>
      <w:r w:rsidDel="00000000" w:rsidR="00000000" w:rsidRPr="00000000">
        <w:rPr>
          <w:b w:val="1"/>
          <w:rtl w:val="0"/>
        </w:rPr>
        <w:t xml:space="preserve">recertification and advanced training</w:t>
      </w:r>
      <w:r w:rsidDel="00000000" w:rsidR="00000000" w:rsidRPr="00000000">
        <w:rPr>
          <w:rtl w:val="0"/>
        </w:rPr>
        <w:t xml:space="preserve"> for practitioners (to learn the new framework, e.g., a “Team OS Coach” accreditation on top of TMP, etc.), and possibly </w:t>
      </w:r>
      <w:r w:rsidDel="00000000" w:rsidR="00000000" w:rsidRPr="00000000">
        <w:rPr>
          <w:b w:val="1"/>
          <w:rtl w:val="0"/>
        </w:rPr>
        <w:t xml:space="preserve">content sales</w:t>
      </w:r>
      <w:r w:rsidDel="00000000" w:rsidR="00000000" w:rsidRPr="00000000">
        <w:rPr>
          <w:rtl w:val="0"/>
        </w:rPr>
        <w:t xml:space="preserve"> (premium toolkits on the marketplace). This diversifies income beyond one-time profile sales. For example, Monday.com’s marketplace and app add-ons became part of its stickiness; TMS could charge for specialized Team OS modules (say a Diversity &amp; Inclusion pack using WoWV).</w:t>
        <w:br w:type="textWrapping"/>
      </w:r>
    </w:p>
    <w:p w:rsidR="00000000" w:rsidDel="00000000" w:rsidP="00000000" w:rsidRDefault="00000000" w:rsidRPr="00000000" w14:paraId="00000046">
      <w:pPr>
        <w:numPr>
          <w:ilvl w:val="0"/>
          <w:numId w:val="19"/>
        </w:numPr>
        <w:spacing w:after="0" w:afterAutospacing="0" w:before="0" w:beforeAutospacing="0" w:lineRule="auto"/>
        <w:ind w:left="720" w:hanging="360"/>
      </w:pPr>
      <w:r w:rsidDel="00000000" w:rsidR="00000000" w:rsidRPr="00000000">
        <w:rPr>
          <w:b w:val="1"/>
          <w:rtl w:val="0"/>
        </w:rPr>
        <w:t xml:space="preserve">Data Leadership and Research:</w:t>
      </w:r>
      <w:r w:rsidDel="00000000" w:rsidR="00000000" w:rsidRPr="00000000">
        <w:rPr>
          <w:rtl w:val="0"/>
        </w:rPr>
        <w:t xml:space="preserve"> With Team OS usage, TMS could aggregate anonymized data to publish annual </w:t>
      </w:r>
      <w:r w:rsidDel="00000000" w:rsidR="00000000" w:rsidRPr="00000000">
        <w:rPr>
          <w:b w:val="1"/>
          <w:rtl w:val="0"/>
        </w:rPr>
        <w:t xml:space="preserve">Teamwork Index Reports</w:t>
      </w:r>
      <w:r w:rsidDel="00000000" w:rsidR="00000000" w:rsidRPr="00000000">
        <w:rPr>
          <w:rtl w:val="0"/>
        </w:rPr>
        <w:t xml:space="preserve"> (like Asana’s Anatomy of Work). This thought leadership opportunity would reinforce the brand and continuously improve the products (closing the loop with research-driven enhancements). TMS’s academic roots position it well to claim this high ground and influence the conversation about what high-performing teams look like in metrics.</w:t>
        <w:br w:type="textWrapping"/>
      </w:r>
    </w:p>
    <w:p w:rsidR="00000000" w:rsidDel="00000000" w:rsidP="00000000" w:rsidRDefault="00000000" w:rsidRPr="00000000" w14:paraId="00000047">
      <w:pPr>
        <w:numPr>
          <w:ilvl w:val="0"/>
          <w:numId w:val="19"/>
        </w:numPr>
        <w:spacing w:after="0" w:afterAutospacing="0" w:before="0" w:beforeAutospacing="0" w:lineRule="auto"/>
        <w:ind w:left="720" w:hanging="360"/>
      </w:pPr>
      <w:r w:rsidDel="00000000" w:rsidR="00000000" w:rsidRPr="00000000">
        <w:rPr>
          <w:b w:val="1"/>
          <w:rtl w:val="0"/>
        </w:rPr>
        <w:t xml:space="preserve">Partnerships with Tech:</w:t>
      </w:r>
      <w:r w:rsidDel="00000000" w:rsidR="00000000" w:rsidRPr="00000000">
        <w:rPr>
          <w:rtl w:val="0"/>
        </w:rPr>
        <w:t xml:space="preserve"> Opportunity to integrate Team OS into platforms like Office 365, or to partner with a project management tool (even Monday or others) to offer a joint solution: e.g., “Use Monday.com for task tracking and Team OS for team health tracking.” Strategic partnerships could amplify reach quickly without heavy tech build – for instance, a lightweight Team OS app inside Slack or Teams could expose the concept to millions. This also mitigates the tech gap by riding on established platforms [Recommendation].</w:t>
        <w:br w:type="textWrapping"/>
      </w:r>
    </w:p>
    <w:p w:rsidR="00000000" w:rsidDel="00000000" w:rsidP="00000000" w:rsidRDefault="00000000" w:rsidRPr="00000000" w14:paraId="00000048">
      <w:pPr>
        <w:numPr>
          <w:ilvl w:val="0"/>
          <w:numId w:val="19"/>
        </w:numPr>
        <w:spacing w:after="240" w:before="0" w:beforeAutospacing="0" w:lineRule="auto"/>
        <w:ind w:left="720" w:hanging="360"/>
      </w:pPr>
      <w:r w:rsidDel="00000000" w:rsidR="00000000" w:rsidRPr="00000000">
        <w:rPr>
          <w:b w:val="1"/>
          <w:rtl w:val="0"/>
        </w:rPr>
        <w:t xml:space="preserve">Enhance Practitioner Role:</w:t>
      </w:r>
      <w:r w:rsidDel="00000000" w:rsidR="00000000" w:rsidRPr="00000000">
        <w:rPr>
          <w:rtl w:val="0"/>
        </w:rPr>
        <w:t xml:space="preserve"> By involving practitioners as key players in the Team OS ecosystem, TMS can amplify its reach. Each accredited practitioner could potentially convert their client organizations to subscribers of the Team OS platform, earning referral incentives. The opportunity is to </w:t>
      </w:r>
      <w:r w:rsidDel="00000000" w:rsidR="00000000" w:rsidRPr="00000000">
        <w:rPr>
          <w:b w:val="1"/>
          <w:rtl w:val="0"/>
        </w:rPr>
        <w:t xml:space="preserve">mobilize the network as a salesforce</w:t>
      </w:r>
      <w:r w:rsidDel="00000000" w:rsidR="00000000" w:rsidRPr="00000000">
        <w:rPr>
          <w:rtl w:val="0"/>
        </w:rPr>
        <w:t xml:space="preserve"> for Team OS. This community-led growth is analogous to how some SaaS companies leverage partners. It’s a win-win: practitioners get new tools to differentiate their services, and TMS gains market penetration.</w:t>
        <w:br w:type="textWrapping"/>
      </w:r>
    </w:p>
    <w:p w:rsidR="00000000" w:rsidDel="00000000" w:rsidP="00000000" w:rsidRDefault="00000000" w:rsidRPr="00000000" w14:paraId="00000049">
      <w:pPr>
        <w:spacing w:after="240" w:before="240" w:lineRule="auto"/>
        <w:rPr/>
      </w:pPr>
      <w:r w:rsidDel="00000000" w:rsidR="00000000" w:rsidRPr="00000000">
        <w:rPr>
          <w:rtl w:val="0"/>
        </w:rPr>
        <w:t xml:space="preserve">In a matrix form, each gap (left column) is matched with an opportunity or mitigation (right column). The goal is to ensure </w:t>
      </w:r>
      <w:r w:rsidDel="00000000" w:rsidR="00000000" w:rsidRPr="00000000">
        <w:rPr>
          <w:i w:val="1"/>
          <w:rtl w:val="0"/>
        </w:rPr>
        <w:t xml:space="preserve">no critical gap is left unaddressed</w:t>
      </w:r>
      <w:r w:rsidDel="00000000" w:rsidR="00000000" w:rsidRPr="00000000">
        <w:rPr>
          <w:rtl w:val="0"/>
        </w:rPr>
        <w:t xml:space="preserve"> in the Team OS strategy, and every major opportunity area is intentionally pursued. This sets the stage for a robust launch that leverages TMS’s strengths and shores up its weaknesses [Inference].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1xo0d12cz66h" w:id="8"/>
      <w:bookmarkEnd w:id="8"/>
      <w:r w:rsidDel="00000000" w:rsidR="00000000" w:rsidRPr="00000000">
        <w:rPr>
          <w:rFonts w:ascii="Arial Unicode MS" w:cs="Arial Unicode MS" w:eastAsia="Arial Unicode MS" w:hAnsi="Arial Unicode MS"/>
          <w:b w:val="1"/>
          <w:color w:val="000000"/>
          <w:sz w:val="26"/>
          <w:szCs w:val="26"/>
          <w:rtl w:val="0"/>
        </w:rPr>
        <w:t xml:space="preserve">D. Perception Shift Framework (Tool Provider → Team OS Leader)</w:t>
      </w:r>
    </w:p>
    <w:p w:rsidR="00000000" w:rsidDel="00000000" w:rsidP="00000000" w:rsidRDefault="00000000" w:rsidRPr="00000000" w14:paraId="0000004B">
      <w:pPr>
        <w:spacing w:after="240" w:before="240" w:lineRule="auto"/>
        <w:rPr/>
      </w:pPr>
      <w:r w:rsidDel="00000000" w:rsidR="00000000" w:rsidRPr="00000000">
        <w:rPr>
          <w:rtl w:val="0"/>
        </w:rPr>
        <w:t xml:space="preserve">To reposition TMS as a </w:t>
      </w:r>
      <w:r w:rsidDel="00000000" w:rsidR="00000000" w:rsidRPr="00000000">
        <w:rPr>
          <w:b w:val="1"/>
          <w:rtl w:val="0"/>
        </w:rPr>
        <w:t xml:space="preserve">“Team OS”</w:t>
      </w:r>
      <w:r w:rsidDel="00000000" w:rsidR="00000000" w:rsidRPr="00000000">
        <w:rPr>
          <w:rtl w:val="0"/>
        </w:rPr>
        <w:t xml:space="preserve"> leader, we need a structured approach to shift market perceptions:</w:t>
      </w:r>
    </w:p>
    <w:p w:rsidR="00000000" w:rsidDel="00000000" w:rsidP="00000000" w:rsidRDefault="00000000" w:rsidRPr="00000000" w14:paraId="0000004C">
      <w:pPr>
        <w:numPr>
          <w:ilvl w:val="0"/>
          <w:numId w:val="14"/>
        </w:numPr>
        <w:spacing w:after="0" w:afterAutospacing="0" w:before="240" w:lineRule="auto"/>
        <w:ind w:left="720" w:hanging="360"/>
      </w:pPr>
      <w:r w:rsidDel="00000000" w:rsidR="00000000" w:rsidRPr="00000000">
        <w:rPr>
          <w:b w:val="1"/>
          <w:rtl w:val="0"/>
        </w:rPr>
        <w:t xml:space="preserve">Reframe the Narrative:</w:t>
      </w:r>
      <w:r w:rsidDel="00000000" w:rsidR="00000000" w:rsidRPr="00000000">
        <w:rPr>
          <w:rtl w:val="0"/>
        </w:rPr>
        <w:t xml:space="preserve"> TMS must move from selling </w:t>
      </w:r>
      <w:r w:rsidDel="00000000" w:rsidR="00000000" w:rsidRPr="00000000">
        <w:rPr>
          <w:i w:val="1"/>
          <w:rtl w:val="0"/>
        </w:rPr>
        <w:t xml:space="preserve">assessments</w:t>
      </w:r>
      <w:r w:rsidDel="00000000" w:rsidR="00000000" w:rsidRPr="00000000">
        <w:rPr>
          <w:rtl w:val="0"/>
        </w:rPr>
        <w:t xml:space="preserve"> to selling </w:t>
      </w:r>
      <w:r w:rsidDel="00000000" w:rsidR="00000000" w:rsidRPr="00000000">
        <w:rPr>
          <w:i w:val="1"/>
          <w:rtl w:val="0"/>
        </w:rPr>
        <w:t xml:space="preserve">outcomes</w:t>
      </w:r>
      <w:r w:rsidDel="00000000" w:rsidR="00000000" w:rsidRPr="00000000">
        <w:rPr>
          <w:rtl w:val="0"/>
        </w:rPr>
        <w:t xml:space="preserve">. The language should pivot to </w:t>
      </w:r>
      <w:r w:rsidDel="00000000" w:rsidR="00000000" w:rsidRPr="00000000">
        <w:rPr>
          <w:b w:val="1"/>
          <w:rtl w:val="0"/>
        </w:rPr>
        <w:t xml:space="preserve">team performance enablement</w:t>
      </w:r>
      <w:r w:rsidDel="00000000" w:rsidR="00000000" w:rsidRPr="00000000">
        <w:rPr>
          <w:rtl w:val="0"/>
        </w:rPr>
        <w:t xml:space="preserve">. For example, instead of “We offer the TMP and WoWV profiles to improve teamwork,” say “We provide a Team Operating System that diagnoses and boosts your team’s performance on the fly.” Emphasize </w:t>
      </w:r>
      <w:r w:rsidDel="00000000" w:rsidR="00000000" w:rsidRPr="00000000">
        <w:rPr>
          <w:b w:val="1"/>
          <w:rtl w:val="0"/>
        </w:rPr>
        <w:t xml:space="preserve">practitioner-led, but team-owned</w:t>
      </w:r>
      <w:r w:rsidDel="00000000" w:rsidR="00000000" w:rsidRPr="00000000">
        <w:rPr>
          <w:rtl w:val="0"/>
        </w:rPr>
        <w:t xml:space="preserve"> solutions – i.e. managers and teams can use Team OS continuously (with practitioners as coaches), not just in consultant-led sessions. This empowers the target audience (managers in the field) to see TMS as a partner in their daily work, not an external test provider [Recommendation].</w:t>
        <w:br w:type="textWrapping"/>
      </w:r>
    </w:p>
    <w:p w:rsidR="00000000" w:rsidDel="00000000" w:rsidP="00000000" w:rsidRDefault="00000000" w:rsidRPr="00000000" w14:paraId="0000004D">
      <w:pPr>
        <w:numPr>
          <w:ilvl w:val="0"/>
          <w:numId w:val="14"/>
        </w:numPr>
        <w:spacing w:after="0" w:afterAutospacing="0" w:before="0" w:beforeAutospacing="0" w:lineRule="auto"/>
        <w:ind w:left="720" w:hanging="360"/>
      </w:pPr>
      <w:r w:rsidDel="00000000" w:rsidR="00000000" w:rsidRPr="00000000">
        <w:rPr>
          <w:b w:val="1"/>
          <w:rtl w:val="0"/>
        </w:rPr>
        <w:t xml:space="preserve">Messaging Ladder:</w:t>
      </w:r>
      <w:r w:rsidDel="00000000" w:rsidR="00000000" w:rsidRPr="00000000">
        <w:rPr>
          <w:rtl w:val="0"/>
        </w:rPr>
        <w:t xml:space="preserve"> Construct a messaging hierarchy:</w:t>
        <w:br w:type="textWrapping"/>
      </w:r>
    </w:p>
    <w:p w:rsidR="00000000" w:rsidDel="00000000" w:rsidP="00000000" w:rsidRDefault="00000000" w:rsidRPr="00000000" w14:paraId="0000004E">
      <w:pPr>
        <w:numPr>
          <w:ilvl w:val="1"/>
          <w:numId w:val="14"/>
        </w:numPr>
        <w:spacing w:after="0" w:afterAutospacing="0" w:before="0" w:beforeAutospacing="0" w:lineRule="auto"/>
        <w:ind w:left="1440" w:hanging="360"/>
      </w:pPr>
      <w:r w:rsidDel="00000000" w:rsidR="00000000" w:rsidRPr="00000000">
        <w:rPr>
          <w:b w:val="1"/>
          <w:rtl w:val="0"/>
        </w:rPr>
        <w:t xml:space="preserve">Vision message (top):</w:t>
      </w:r>
      <w:r w:rsidDel="00000000" w:rsidR="00000000" w:rsidRPr="00000000">
        <w:rPr>
          <w:rtl w:val="0"/>
        </w:rPr>
        <w:t xml:space="preserve"> </w:t>
      </w:r>
      <w:r w:rsidDel="00000000" w:rsidR="00000000" w:rsidRPr="00000000">
        <w:rPr>
          <w:i w:val="1"/>
          <w:rtl w:val="0"/>
        </w:rPr>
        <w:t xml:space="preserve">“Every team deserves an operating system as effective as the ones we use for our work processes. Team OS is the engine that powers high-energy, aligned, and adaptive teams.”</w:t>
      </w:r>
      <w:r w:rsidDel="00000000" w:rsidR="00000000" w:rsidRPr="00000000">
        <w:rPr>
          <w:rtl w:val="0"/>
        </w:rPr>
        <w:t xml:space="preserve"> – This appeals to executives and decision-makers by promising a transformative approach akin to what they’ve seen in software.</w:t>
        <w:br w:type="textWrapping"/>
      </w:r>
    </w:p>
    <w:p w:rsidR="00000000" w:rsidDel="00000000" w:rsidP="00000000" w:rsidRDefault="00000000" w:rsidRPr="00000000" w14:paraId="0000004F">
      <w:pPr>
        <w:numPr>
          <w:ilvl w:val="1"/>
          <w:numId w:val="14"/>
        </w:numPr>
        <w:spacing w:after="0" w:afterAutospacing="0" w:before="0" w:beforeAutospacing="0" w:lineRule="auto"/>
        <w:ind w:left="1440" w:hanging="360"/>
      </w:pPr>
      <w:r w:rsidDel="00000000" w:rsidR="00000000" w:rsidRPr="00000000">
        <w:rPr>
          <w:b w:val="1"/>
          <w:rtl w:val="0"/>
        </w:rPr>
        <w:t xml:space="preserve">Value pillars (supporting):</w:t>
      </w:r>
      <w:r w:rsidDel="00000000" w:rsidR="00000000" w:rsidRPr="00000000">
        <w:rPr>
          <w:rtl w:val="0"/>
        </w:rPr>
        <w:t xml:space="preserve"> (1) </w:t>
      </w:r>
      <w:r w:rsidDel="00000000" w:rsidR="00000000" w:rsidRPr="00000000">
        <w:rPr>
          <w:i w:val="1"/>
          <w:rtl w:val="0"/>
        </w:rPr>
        <w:t xml:space="preserve">Diagnostic Insight</w:t>
      </w:r>
      <w:r w:rsidDel="00000000" w:rsidR="00000000" w:rsidRPr="00000000">
        <w:rPr>
          <w:rtl w:val="0"/>
        </w:rPr>
        <w:t xml:space="preserve"> – </w:t>
      </w:r>
      <w:r w:rsidDel="00000000" w:rsidR="00000000" w:rsidRPr="00000000">
        <w:rPr>
          <w:i w:val="1"/>
          <w:rtl w:val="0"/>
        </w:rPr>
        <w:t xml:space="preserve">“Get a 360° view of your team’s dynamics”</w:t>
      </w:r>
      <w:r w:rsidDel="00000000" w:rsidR="00000000" w:rsidRPr="00000000">
        <w:rPr>
          <w:rtl w:val="0"/>
        </w:rPr>
        <w:t xml:space="preserve"> (data-driven credibility)file-cvfyvafxeumvsi54pasvo8; (2) </w:t>
      </w:r>
      <w:r w:rsidDel="00000000" w:rsidR="00000000" w:rsidRPr="00000000">
        <w:rPr>
          <w:i w:val="1"/>
          <w:rtl w:val="0"/>
        </w:rPr>
        <w:t xml:space="preserve">Alignment &amp; Engagement</w:t>
      </w:r>
      <w:r w:rsidDel="00000000" w:rsidR="00000000" w:rsidRPr="00000000">
        <w:rPr>
          <w:rtl w:val="0"/>
        </w:rPr>
        <w:t xml:space="preserve"> – </w:t>
      </w:r>
      <w:r w:rsidDel="00000000" w:rsidR="00000000" w:rsidRPr="00000000">
        <w:rPr>
          <w:i w:val="1"/>
          <w:rtl w:val="0"/>
        </w:rPr>
        <w:t xml:space="preserve">“Ensure everyone is rowing in the same direction”</w:t>
      </w:r>
      <w:r w:rsidDel="00000000" w:rsidR="00000000" w:rsidRPr="00000000">
        <w:rPr>
          <w:rtl w:val="0"/>
        </w:rPr>
        <w:t xml:space="preserve"> (using language from High Energy Teams about alignment on who/where/howfile-dlw4oyj3whzum9ayrufyyn); (3) </w:t>
      </w:r>
      <w:r w:rsidDel="00000000" w:rsidR="00000000" w:rsidRPr="00000000">
        <w:rPr>
          <w:i w:val="1"/>
          <w:rtl w:val="0"/>
        </w:rPr>
        <w:t xml:space="preserve">Agility &amp; Growth</w:t>
      </w:r>
      <w:r w:rsidDel="00000000" w:rsidR="00000000" w:rsidRPr="00000000">
        <w:rPr>
          <w:rtl w:val="0"/>
        </w:rPr>
        <w:t xml:space="preserve"> – </w:t>
      </w:r>
      <w:r w:rsidDel="00000000" w:rsidR="00000000" w:rsidRPr="00000000">
        <w:rPr>
          <w:i w:val="1"/>
          <w:rtl w:val="0"/>
        </w:rPr>
        <w:t xml:space="preserve">“Continuously adapt and improve how your team works”</w:t>
      </w:r>
      <w:r w:rsidDel="00000000" w:rsidR="00000000" w:rsidRPr="00000000">
        <w:rPr>
          <w:rtl w:val="0"/>
        </w:rPr>
        <w:t xml:space="preserve"> (speaks to the Evolve loop). These pillars should be backed by both fact and story – e.g., cite a case where a department used Team OS and improved project delivery by X% [Fact: if available, or create pilot studies].</w:t>
        <w:br w:type="textWrapping"/>
      </w:r>
    </w:p>
    <w:p w:rsidR="00000000" w:rsidDel="00000000" w:rsidP="00000000" w:rsidRDefault="00000000" w:rsidRPr="00000000" w14:paraId="00000050">
      <w:pPr>
        <w:numPr>
          <w:ilvl w:val="1"/>
          <w:numId w:val="14"/>
        </w:numPr>
        <w:spacing w:after="0" w:afterAutospacing="0" w:before="0" w:beforeAutospacing="0" w:lineRule="auto"/>
        <w:ind w:left="1440" w:hanging="360"/>
      </w:pPr>
      <w:r w:rsidDel="00000000" w:rsidR="00000000" w:rsidRPr="00000000">
        <w:rPr>
          <w:b w:val="1"/>
          <w:rtl w:val="0"/>
        </w:rPr>
        <w:t xml:space="preserve">Proof points (detailed):</w:t>
      </w:r>
      <w:r w:rsidDel="00000000" w:rsidR="00000000" w:rsidRPr="00000000">
        <w:rPr>
          <w:rtl w:val="0"/>
        </w:rPr>
        <w:t xml:space="preserve"> For each pillar, use TMS’s rich background. E.g., for Diagnostic Insight, a proof point is </w:t>
      </w:r>
      <w:r w:rsidDel="00000000" w:rsidR="00000000" w:rsidRPr="00000000">
        <w:rPr>
          <w:i w:val="1"/>
          <w:rtl w:val="0"/>
        </w:rPr>
        <w:t xml:space="preserve">“Over 2 million professionals have taken TMS profiles, providing a validated foundation for our Team OS diagnostics”</w:t>
      </w:r>
      <w:r w:rsidDel="00000000" w:rsidR="00000000" w:rsidRPr="00000000">
        <w:rPr>
          <w:rtl w:val="0"/>
        </w:rPr>
        <w:t xml:space="preserve"> [Fact]. For Alignment, </w:t>
      </w:r>
      <w:r w:rsidDel="00000000" w:rsidR="00000000" w:rsidRPr="00000000">
        <w:rPr>
          <w:i w:val="1"/>
          <w:rtl w:val="0"/>
        </w:rPr>
        <w:t xml:space="preserve">“Our methodology helped a global bank reduce team conflicts by 40% (Whitepaper, 2022)”</w:t>
      </w:r>
      <w:r w:rsidDel="00000000" w:rsidR="00000000" w:rsidRPr="00000000">
        <w:rPr>
          <w:rtl w:val="0"/>
        </w:rPr>
        <w:t xml:space="preserve"> – use any existing case study data or conduct beta trials to generate such proof.</w:t>
        <w:br w:type="textWrapping"/>
      </w:r>
    </w:p>
    <w:p w:rsidR="00000000" w:rsidDel="00000000" w:rsidP="00000000" w:rsidRDefault="00000000" w:rsidRPr="00000000" w14:paraId="00000051">
      <w:pPr>
        <w:numPr>
          <w:ilvl w:val="0"/>
          <w:numId w:val="14"/>
        </w:numPr>
        <w:spacing w:after="0" w:afterAutospacing="0" w:before="0" w:beforeAutospacing="0" w:lineRule="auto"/>
        <w:ind w:left="720" w:hanging="360"/>
      </w:pPr>
      <w:r w:rsidDel="00000000" w:rsidR="00000000" w:rsidRPr="00000000">
        <w:rPr>
          <w:b w:val="1"/>
          <w:rtl w:val="0"/>
        </w:rPr>
        <w:t xml:space="preserve">Branding Elements:</w:t>
      </w:r>
      <w:r w:rsidDel="00000000" w:rsidR="00000000" w:rsidRPr="00000000">
        <w:rPr>
          <w:rtl w:val="0"/>
        </w:rPr>
        <w:t xml:space="preserve"> Adopt the tech-industry style in branding Team OS. This could mean a fresh logo or icon for Team OS (maybe a stylized “loop” icon representing the continuous cycle), a modern UI/UX design for any digital components, and a tagline like </w:t>
      </w:r>
      <w:r w:rsidDel="00000000" w:rsidR="00000000" w:rsidRPr="00000000">
        <w:rPr>
          <w:i w:val="1"/>
          <w:rtl w:val="0"/>
        </w:rPr>
        <w:t xml:space="preserve">“Team OS – Drive Your Team Like a Tesla”</w:t>
      </w:r>
      <w:r w:rsidDel="00000000" w:rsidR="00000000" w:rsidRPr="00000000">
        <w:rPr>
          <w:rtl w:val="0"/>
        </w:rPr>
        <w:t xml:space="preserve"> (metaphorically conveying high-tech, self-improving system) [Inference]. The visual identity should align with the OS metaphor – possibly using imagery of circuits/networks </w:t>
      </w:r>
      <w:r w:rsidDel="00000000" w:rsidR="00000000" w:rsidRPr="00000000">
        <w:rPr>
          <w:i w:val="1"/>
          <w:rtl w:val="0"/>
        </w:rPr>
        <w:t xml:space="preserve">and</w:t>
      </w:r>
      <w:r w:rsidDel="00000000" w:rsidR="00000000" w:rsidRPr="00000000">
        <w:rPr>
          <w:rtl w:val="0"/>
        </w:rPr>
        <w:t xml:space="preserve"> human silhouettes together, showing tech + human fusion.</w:t>
        <w:br w:type="textWrapping"/>
      </w:r>
    </w:p>
    <w:p w:rsidR="00000000" w:rsidDel="00000000" w:rsidP="00000000" w:rsidRDefault="00000000" w:rsidRPr="00000000" w14:paraId="00000052">
      <w:pPr>
        <w:numPr>
          <w:ilvl w:val="0"/>
          <w:numId w:val="14"/>
        </w:numPr>
        <w:spacing w:after="0" w:afterAutospacing="0" w:before="0" w:beforeAutospacing="0" w:lineRule="auto"/>
        <w:ind w:left="720" w:hanging="360"/>
      </w:pPr>
      <w:r w:rsidDel="00000000" w:rsidR="00000000" w:rsidRPr="00000000">
        <w:rPr>
          <w:b w:val="1"/>
          <w:rtl w:val="0"/>
        </w:rPr>
        <w:t xml:space="preserve">Educate the Market:</w:t>
      </w:r>
      <w:r w:rsidDel="00000000" w:rsidR="00000000" w:rsidRPr="00000000">
        <w:rPr>
          <w:rtl w:val="0"/>
        </w:rPr>
        <w:t xml:space="preserve"> Use thought leadership to change perception. Host webinars or panel discussions on </w:t>
      </w:r>
      <w:r w:rsidDel="00000000" w:rsidR="00000000" w:rsidRPr="00000000">
        <w:rPr>
          <w:i w:val="1"/>
          <w:rtl w:val="0"/>
        </w:rPr>
        <w:t xml:space="preserve">“The Operating System for Team Performance”</w:t>
      </w:r>
      <w:r w:rsidDel="00000000" w:rsidR="00000000" w:rsidRPr="00000000">
        <w:rPr>
          <w:rtl w:val="0"/>
        </w:rPr>
        <w:t xml:space="preserve"> with industry experts (perhaps analysts or a forward-thinking HR tech journalist). Publish articles on LinkedIn or HBR describing how the Work OS wave in tech tools leaves a gap on the human side that Team OS fills (essentially crafting the narrative in public domain). The goal is to have managers and HR leaders start echoing this terminology, associating TMS with pioneering it.</w:t>
        <w:br w:type="textWrapping"/>
      </w:r>
    </w:p>
    <w:p w:rsidR="00000000" w:rsidDel="00000000" w:rsidP="00000000" w:rsidRDefault="00000000" w:rsidRPr="00000000" w14:paraId="00000053">
      <w:pPr>
        <w:numPr>
          <w:ilvl w:val="0"/>
          <w:numId w:val="14"/>
        </w:numPr>
        <w:spacing w:after="0" w:afterAutospacing="0" w:before="0" w:beforeAutospacing="0" w:lineRule="auto"/>
        <w:ind w:left="720" w:hanging="360"/>
      </w:pPr>
      <w:r w:rsidDel="00000000" w:rsidR="00000000" w:rsidRPr="00000000">
        <w:rPr>
          <w:b w:val="1"/>
          <w:rtl w:val="0"/>
        </w:rPr>
        <w:t xml:space="preserve">Leverage Existing Credibility:</w:t>
      </w:r>
      <w:r w:rsidDel="00000000" w:rsidR="00000000" w:rsidRPr="00000000">
        <w:rPr>
          <w:rtl w:val="0"/>
        </w:rPr>
        <w:t xml:space="preserve"> TMS has decades of credibility in L&amp;D. Translate that into the new positioning by obtaining endorsements for Team OS from respected figures. For example, have long-time accredited practitioners or client executives testify that </w:t>
      </w:r>
      <w:r w:rsidDel="00000000" w:rsidR="00000000" w:rsidRPr="00000000">
        <w:rPr>
          <w:i w:val="1"/>
          <w:rtl w:val="0"/>
        </w:rPr>
        <w:t xml:space="preserve">“TMS’s Team OS is the next evolution – it takes the great tools we’ve used for years and makes them continuous and accessible for our leaders.”</w:t>
      </w:r>
      <w:r w:rsidDel="00000000" w:rsidR="00000000" w:rsidRPr="00000000">
        <w:rPr>
          <w:rtl w:val="0"/>
        </w:rPr>
        <w:t xml:space="preserve"> These testimonials [Fact] (even if in pilot phase) will assure current customers that Team OS isn’t an unproven hype but a natural progression with TMS’s reliability.</w:t>
        <w:br w:type="textWrapping"/>
      </w:r>
    </w:p>
    <w:p w:rsidR="00000000" w:rsidDel="00000000" w:rsidP="00000000" w:rsidRDefault="00000000" w:rsidRPr="00000000" w14:paraId="00000054">
      <w:pPr>
        <w:numPr>
          <w:ilvl w:val="0"/>
          <w:numId w:val="14"/>
        </w:numPr>
        <w:spacing w:after="0" w:afterAutospacing="0" w:before="0" w:beforeAutospacing="0" w:lineRule="auto"/>
        <w:ind w:left="720" w:hanging="360"/>
      </w:pPr>
      <w:r w:rsidDel="00000000" w:rsidR="00000000" w:rsidRPr="00000000">
        <w:rPr>
          <w:b w:val="1"/>
          <w:rtl w:val="0"/>
        </w:rPr>
        <w:t xml:space="preserve">Address Cannibalization Concerns Openly:</w:t>
      </w:r>
      <w:r w:rsidDel="00000000" w:rsidR="00000000" w:rsidRPr="00000000">
        <w:rPr>
          <w:rtl w:val="0"/>
        </w:rPr>
        <w:t xml:space="preserve"> Part of perception shift is internal – current practitioners and partners might worry the new model reduces their role (this is hinted by “accreditation cannibalisation” risk). TMS should communicate that Team OS </w:t>
      </w:r>
      <w:r w:rsidDel="00000000" w:rsidR="00000000" w:rsidRPr="00000000">
        <w:rPr>
          <w:b w:val="1"/>
          <w:rtl w:val="0"/>
        </w:rPr>
        <w:t xml:space="preserve">enhances</w:t>
      </w:r>
      <w:r w:rsidDel="00000000" w:rsidR="00000000" w:rsidRPr="00000000">
        <w:rPr>
          <w:rtl w:val="0"/>
        </w:rPr>
        <w:t xml:space="preserve"> the practitioner’s role: it gives them more touch-points with clients, more services to offer (like ongoing team analytics reviews), and potentially a wider audience (managers who might not have engaged in one-off profile workshops may use Team OS if it’s positioned as simpler self-service). Perhaps create a special briefing or training for accredited network highlighting how they can grow their business with Team OS. This will turn potential skeptics into champions, reinforcing the perception externally that TMS is leading positive change, not abandoning its roots [Recommendation].</w:t>
        <w:br w:type="textWrapping"/>
      </w:r>
    </w:p>
    <w:p w:rsidR="00000000" w:rsidDel="00000000" w:rsidP="00000000" w:rsidRDefault="00000000" w:rsidRPr="00000000" w14:paraId="00000055">
      <w:pPr>
        <w:numPr>
          <w:ilvl w:val="0"/>
          <w:numId w:val="14"/>
        </w:numPr>
        <w:spacing w:after="0" w:afterAutospacing="0" w:before="0" w:beforeAutospacing="0" w:lineRule="auto"/>
        <w:ind w:left="720" w:hanging="360"/>
      </w:pPr>
      <w:r w:rsidDel="00000000" w:rsidR="00000000" w:rsidRPr="00000000">
        <w:rPr>
          <w:b w:val="1"/>
          <w:rtl w:val="0"/>
        </w:rPr>
        <w:t xml:space="preserve">Gartner/Forrester Alignment:</w:t>
      </w:r>
      <w:r w:rsidDel="00000000" w:rsidR="00000000" w:rsidRPr="00000000">
        <w:rPr>
          <w:rtl w:val="0"/>
        </w:rPr>
        <w:t xml:space="preserve"> Ensure analysts in teamwork, HCM (human capital management), or even project management spaces get early education on Team OS. The goal: when Gartner writes about future of work or tools for high-performing teams, they mention “Team OS” and possibly TMS as a creator. This third-party validation in a year or two will cement the perception shift among buyers who rely on analyst opinions.</w:t>
        <w:br w:type="textWrapping"/>
      </w:r>
    </w:p>
    <w:p w:rsidR="00000000" w:rsidDel="00000000" w:rsidP="00000000" w:rsidRDefault="00000000" w:rsidRPr="00000000" w14:paraId="00000056">
      <w:pPr>
        <w:numPr>
          <w:ilvl w:val="0"/>
          <w:numId w:val="14"/>
        </w:numPr>
        <w:spacing w:after="240" w:before="0" w:beforeAutospacing="0" w:lineRule="auto"/>
        <w:ind w:left="720" w:hanging="360"/>
      </w:pPr>
      <w:r w:rsidDel="00000000" w:rsidR="00000000" w:rsidRPr="00000000">
        <w:rPr>
          <w:b w:val="1"/>
          <w:rtl w:val="0"/>
        </w:rPr>
        <w:t xml:space="preserve">Narrative Arcs:</w:t>
      </w:r>
      <w:r w:rsidDel="00000000" w:rsidR="00000000" w:rsidRPr="00000000">
        <w:rPr>
          <w:rtl w:val="0"/>
        </w:rPr>
        <w:t xml:space="preserve"> Construct a few compelling before-and-after stories (an evolution arc). For instance: </w:t>
      </w:r>
      <w:r w:rsidDel="00000000" w:rsidR="00000000" w:rsidRPr="00000000">
        <w:rPr>
          <w:i w:val="1"/>
          <w:rtl w:val="0"/>
        </w:rPr>
        <w:t xml:space="preserve">“Team Alpha was drowning in surveys and morale boosters with no lasting effect. By adopting Team OS, they gained a continuous improvement cycle – within 6 months, they had a clear team charter, realigned roles, and saw project completion time improve by 20%. The manager went from firefighting conflicts to focusing on innovation.”</w:t>
      </w:r>
      <w:r w:rsidDel="00000000" w:rsidR="00000000" w:rsidRPr="00000000">
        <w:rPr>
          <w:rtl w:val="0"/>
        </w:rPr>
        <w:t xml:space="preserve"> These narrative arcs make the abstract concept concrete. They should be used in marketing collateral, sales decks, and conference talks, painting TMS as the hero enabling these transformations [Inference].</w:t>
        <w:br w:type="textWrapping"/>
      </w:r>
    </w:p>
    <w:p w:rsidR="00000000" w:rsidDel="00000000" w:rsidP="00000000" w:rsidRDefault="00000000" w:rsidRPr="00000000" w14:paraId="00000057">
      <w:pPr>
        <w:spacing w:after="240" w:before="240" w:lineRule="auto"/>
        <w:rPr/>
      </w:pPr>
      <w:r w:rsidDel="00000000" w:rsidR="00000000" w:rsidRPr="00000000">
        <w:rPr>
          <w:rtl w:val="0"/>
        </w:rPr>
        <w:t xml:space="preserve">The Perception Shift Framework essentially orchestrates all communications to reposition TMS: by consistently reinforcing the Team OS concept, highlighting outcomes, and leveraging both content and community, the market will start to view TMS not just as the maker of TMP/WoWV, but as the </w:t>
      </w:r>
      <w:r w:rsidDel="00000000" w:rsidR="00000000" w:rsidRPr="00000000">
        <w:rPr>
          <w:b w:val="1"/>
          <w:rtl w:val="0"/>
        </w:rPr>
        <w:t xml:space="preserve">category king of Team Operating Systems</w:t>
      </w:r>
      <w:r w:rsidDel="00000000" w:rsidR="00000000" w:rsidRPr="00000000">
        <w:rPr>
          <w:rtl w:val="0"/>
        </w:rPr>
        <w:t xml:space="preserve">. Success is when a client says, </w:t>
      </w:r>
      <w:r w:rsidDel="00000000" w:rsidR="00000000" w:rsidRPr="00000000">
        <w:rPr>
          <w:i w:val="1"/>
          <w:rtl w:val="0"/>
        </w:rPr>
        <w:t xml:space="preserve">“We need to improve teamwork – let’s implement Team OS,”</w:t>
      </w:r>
      <w:r w:rsidDel="00000000" w:rsidR="00000000" w:rsidRPr="00000000">
        <w:rPr>
          <w:rtl w:val="0"/>
        </w:rPr>
        <w:t xml:space="preserve"> and by default that means calling TMS, much like “we need a project platform – let’s try Monday.com Work OS.”</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a77qcb7xio89" w:id="9"/>
      <w:bookmarkEnd w:id="9"/>
      <w:r w:rsidDel="00000000" w:rsidR="00000000" w:rsidRPr="00000000">
        <w:rPr>
          <w:b w:val="1"/>
          <w:color w:val="000000"/>
          <w:sz w:val="26"/>
          <w:szCs w:val="26"/>
          <w:rtl w:val="0"/>
        </w:rPr>
        <w:t xml:space="preserve">E. Risk &amp; Mitigation Table</w:t>
      </w:r>
    </w:p>
    <w:tbl>
      <w:tblPr>
        <w:tblStyle w:val="Table1"/>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3020"/>
        <w:gridCol w:w="4490"/>
        <w:tblGridChange w:id="0">
          <w:tblGrid>
            <w:gridCol w:w="2090"/>
            <w:gridCol w:w="3020"/>
            <w:gridCol w:w="44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Mitigation</w:t>
            </w:r>
            <w:r w:rsidDel="00000000" w:rsidR="00000000" w:rsidRPr="00000000">
              <w:rPr>
                <w:rtl w:val="0"/>
              </w:rPr>
            </w:r>
          </w:p>
        </w:tc>
      </w:tr>
      <w:tr>
        <w:trPr>
          <w:cantSplit w:val="0"/>
          <w:trHeight w:val="4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b w:val="1"/>
              </w:rPr>
            </w:pPr>
            <w:r w:rsidDel="00000000" w:rsidR="00000000" w:rsidRPr="00000000">
              <w:rPr>
                <w:b w:val="1"/>
                <w:rtl w:val="0"/>
              </w:rPr>
              <w:t xml:space="preserve">Practitioner Cannibalization</w:t>
            </w:r>
          </w:p>
          <w:p w:rsidR="00000000" w:rsidDel="00000000" w:rsidP="00000000" w:rsidRDefault="00000000" w:rsidRPr="00000000" w14:paraId="0000005D">
            <w:pPr>
              <w:rPr/>
            </w:pPr>
            <w:r w:rsidDel="00000000" w:rsidR="00000000" w:rsidRPr="00000000">
              <w:rPr>
                <w:i w:val="1"/>
                <w:rtl w:val="0"/>
              </w:rPr>
              <w:t xml:space="preserve">(Will Team OS self-service replace accredited facilitators?)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TMS’s revenue and reach heavily rely on accredited practitioners delivering its tools. If Team OS enables managers to use tools directly, practitioners might feel disintermediated, threatening TMS’s network and goodwill. Also, fewer accreditations might be needed if tools become more turnkey.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Mitigation:</w:t>
            </w:r>
            <w:r w:rsidDel="00000000" w:rsidR="00000000" w:rsidRPr="00000000">
              <w:rPr>
                <w:rtl w:val="0"/>
              </w:rPr>
              <w:t xml:space="preserve"> Rather than bypass practitioners, incorporate them as certified </w:t>
            </w:r>
            <w:r w:rsidDel="00000000" w:rsidR="00000000" w:rsidRPr="00000000">
              <w:rPr>
                <w:b w:val="1"/>
                <w:rtl w:val="0"/>
              </w:rPr>
              <w:t xml:space="preserve">Team OS Coaches</w:t>
            </w:r>
            <w:r w:rsidDel="00000000" w:rsidR="00000000" w:rsidRPr="00000000">
              <w:rPr>
                <w:rtl w:val="0"/>
              </w:rPr>
              <w:t xml:space="preserve">. Create advanced roles and revenue-sharing: e.g., practitioners get a commission or fee for onboarding teams onto the Team OS platform, or for periodic coaching subscriptions. Emphasize that Team OS will </w:t>
            </w:r>
            <w:r w:rsidDel="00000000" w:rsidR="00000000" w:rsidRPr="00000000">
              <w:rPr>
                <w:i w:val="1"/>
                <w:rtl w:val="0"/>
              </w:rPr>
              <w:t xml:space="preserve">increase</w:t>
            </w:r>
            <w:r w:rsidDel="00000000" w:rsidR="00000000" w:rsidRPr="00000000">
              <w:rPr>
                <w:rtl w:val="0"/>
              </w:rPr>
              <w:t xml:space="preserve"> demand for skilled facilitators to interpret data and guide deeper interventions (the routine stuff is automated, but high-level consulting is still needed). Provide exclusive early access and training to practitioners so they become evangelists instead of detractors.</w:t>
            </w:r>
          </w:p>
        </w:tc>
      </w:tr>
      <w:tr>
        <w:trPr>
          <w:cantSplit w:val="0"/>
          <w:trHeight w:val="45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b w:val="1"/>
              </w:rPr>
            </w:pPr>
            <w:r w:rsidDel="00000000" w:rsidR="00000000" w:rsidRPr="00000000">
              <w:rPr>
                <w:b w:val="1"/>
                <w:rtl w:val="0"/>
              </w:rPr>
              <w:t xml:space="preserve">SMB vs Enterprise Clash</w:t>
            </w:r>
          </w:p>
          <w:p w:rsidR="00000000" w:rsidDel="00000000" w:rsidP="00000000" w:rsidRDefault="00000000" w:rsidRPr="00000000" w14:paraId="00000061">
            <w:pPr>
              <w:rPr/>
            </w:pPr>
            <w:r w:rsidDel="00000000" w:rsidR="00000000" w:rsidRPr="00000000">
              <w:rPr>
                <w:i w:val="1"/>
                <w:rtl w:val="0"/>
              </w:rPr>
              <w:t xml:space="preserve">(Targeting new user base could alienate existing customers or dilute 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TMS traditionally sells to HR/training departments (often in mid-to-large organizations) via accreditation. A Team OS might target line managers and SMB teams more directly (including through a lower-touch sales model). This could cause channel conflict or a mismatch in product-market fit between casual users and enterprise clients.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Mitigation:</w:t>
            </w:r>
            <w:r w:rsidDel="00000000" w:rsidR="00000000" w:rsidRPr="00000000">
              <w:rPr>
                <w:rtl w:val="0"/>
              </w:rPr>
              <w:t xml:space="preserve"> Use a </w:t>
            </w:r>
            <w:r w:rsidDel="00000000" w:rsidR="00000000" w:rsidRPr="00000000">
              <w:rPr>
                <w:b w:val="1"/>
                <w:rtl w:val="0"/>
              </w:rPr>
              <w:t xml:space="preserve">tiered approach</w:t>
            </w:r>
            <w:r w:rsidDel="00000000" w:rsidR="00000000" w:rsidRPr="00000000">
              <w:rPr>
                <w:rtl w:val="0"/>
              </w:rPr>
              <w:t xml:space="preserve">. For SMBs and individual team leaders, offer a </w:t>
            </w:r>
            <w:r w:rsidDel="00000000" w:rsidR="00000000" w:rsidRPr="00000000">
              <w:rPr>
                <w:i w:val="1"/>
                <w:rtl w:val="0"/>
              </w:rPr>
              <w:t xml:space="preserve">lightweight, perhaps self-service version</w:t>
            </w:r>
            <w:r w:rsidDel="00000000" w:rsidR="00000000" w:rsidRPr="00000000">
              <w:rPr>
                <w:rtl w:val="0"/>
              </w:rPr>
              <w:t xml:space="preserve"> of Team OS (e.g., a basic subscription with limited features and online support). For enterprises and large programs, package Team OS as an enterprise offering that includes practitioner-led facilitation, customization, and integration services. Make it clear that the self-serve model is an entry ramp, and larger organizations will benefit from deeper engagement (and thus involve existing TMS partners). By segmenting offers, TMS can grow new markets without undermining the high-touch model for key clients.</w:t>
            </w:r>
          </w:p>
        </w:tc>
      </w:tr>
      <w:tr>
        <w:trPr>
          <w:cantSplit w:val="0"/>
          <w:trHeight w:val="5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b w:val="1"/>
              </w:rPr>
            </w:pPr>
            <w:r w:rsidDel="00000000" w:rsidR="00000000" w:rsidRPr="00000000">
              <w:rPr>
                <w:b w:val="1"/>
                <w:rtl w:val="0"/>
              </w:rPr>
              <w:t xml:space="preserve">Adoption Bottlenecks</w:t>
            </w:r>
          </w:p>
          <w:p w:rsidR="00000000" w:rsidDel="00000000" w:rsidP="00000000" w:rsidRDefault="00000000" w:rsidRPr="00000000" w14:paraId="00000065">
            <w:pPr>
              <w:rPr/>
            </w:pPr>
            <w:r w:rsidDel="00000000" w:rsidR="00000000" w:rsidRPr="00000000">
              <w:rPr>
                <w:i w:val="1"/>
                <w:rtl w:val="0"/>
              </w:rPr>
              <w:t xml:space="preserve">(Teams don’t adopt the new framework as habit, leading to low usage.)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There is a risk that after the fanfare, Team OS could suffer the fate of many corporate initiatives – used once and forgotten. Busy managers might not incorporate it into their routine, especially if it’s not extremely user-friendly or if benefits are not quickly visible. Low adoption would mean poor subscription renewal and failure of the repositioning.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Mitigation:</w:t>
            </w:r>
            <w:r w:rsidDel="00000000" w:rsidR="00000000" w:rsidRPr="00000000">
              <w:rPr>
                <w:rtl w:val="0"/>
              </w:rPr>
              <w:t xml:space="preserve"> Design Team OS for </w:t>
            </w:r>
            <w:r w:rsidDel="00000000" w:rsidR="00000000" w:rsidRPr="00000000">
              <w:rPr>
                <w:b w:val="1"/>
                <w:rtl w:val="0"/>
              </w:rPr>
              <w:t xml:space="preserve">simplicity and immediate value</w:t>
            </w:r>
            <w:r w:rsidDel="00000000" w:rsidR="00000000" w:rsidRPr="00000000">
              <w:rPr>
                <w:rtl w:val="0"/>
              </w:rPr>
              <w:t xml:space="preserve">. For example, ensure the initial Team OS dashboard or report gives at least 2-3 </w:t>
            </w:r>
            <w:r w:rsidDel="00000000" w:rsidR="00000000" w:rsidRPr="00000000">
              <w:rPr>
                <w:i w:val="1"/>
                <w:rtl w:val="0"/>
              </w:rPr>
              <w:t xml:space="preserve">quick wins</w:t>
            </w:r>
            <w:r w:rsidDel="00000000" w:rsidR="00000000" w:rsidRPr="00000000">
              <w:rPr>
                <w:rtl w:val="0"/>
              </w:rPr>
              <w:t xml:space="preserve"> (insights or recommendations a manager can act on in a week). Use gamification: provide teams with a “Team OS score” or badge for completing cycles, to encourage usage. Also, bolster the rollout with hands-on support: e.g., a 60-day coaching follow-up included with each new Team OS team to instill habits (practitioners can fulfill this). Measure adoption (login frequency, actions taken) and proactively reach out to low-engagement teams to offer help (similar to customer success in SaaS). In short, treat this as a product adoption challenge, not just training – employ best practices from software user engagement.</w:t>
            </w:r>
          </w:p>
        </w:tc>
      </w:tr>
      <w:tr>
        <w:trPr>
          <w:cantSplit w:val="0"/>
          <w:trHeight w:val="50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b w:val="1"/>
              </w:rPr>
            </w:pPr>
            <w:r w:rsidDel="00000000" w:rsidR="00000000" w:rsidRPr="00000000">
              <w:rPr>
                <w:b w:val="1"/>
                <w:rtl w:val="0"/>
              </w:rPr>
              <w:t xml:space="preserve">Brand Credibility Risk</w:t>
            </w:r>
          </w:p>
          <w:p w:rsidR="00000000" w:rsidDel="00000000" w:rsidP="00000000" w:rsidRDefault="00000000" w:rsidRPr="00000000" w14:paraId="00000069">
            <w:pPr>
              <w:rPr/>
            </w:pPr>
            <w:r w:rsidDel="00000000" w:rsidR="00000000" w:rsidRPr="00000000">
              <w:rPr>
                <w:i w:val="1"/>
                <w:rtl w:val="0"/>
              </w:rPr>
              <w:t xml:space="preserve">(If repositioning fails or is seen as hype, TMS’s long-earned credibility could suffer.)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If Team OS is pushed out without full readiness or is perceived as TMS overextending beyond its expertise, there’s a risk that clients might lose trust. For example, if the “OS” implies a tech platform and the tech underdelivers, it could reflect poorly on the respected TMS brand. Long-time users might question the change (“why fix what isn’t broken?”).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Mitigation:</w:t>
            </w:r>
            <w:r w:rsidDel="00000000" w:rsidR="00000000" w:rsidRPr="00000000">
              <w:rPr>
                <w:rtl w:val="0"/>
              </w:rPr>
              <w:t xml:space="preserve"> </w:t>
            </w:r>
            <w:r w:rsidDel="00000000" w:rsidR="00000000" w:rsidRPr="00000000">
              <w:rPr>
                <w:b w:val="1"/>
                <w:rtl w:val="0"/>
              </w:rPr>
              <w:t xml:space="preserve">Pilot and validate</w:t>
            </w:r>
            <w:r w:rsidDel="00000000" w:rsidR="00000000" w:rsidRPr="00000000">
              <w:rPr>
                <w:rtl w:val="0"/>
              </w:rPr>
              <w:t xml:space="preserve"> thoroughly before broad launch. Use a few loyal client organizations to implement Team OS in a controlled way, gather success data and testimonials. This ensures a solid proof-of-concept and reference stories. Roll out the tech components in beta with supportive users to iron out issues. Communicate to the customer base that Team OS is an evolution – reinforce that all beloved elements of TMS (the profiles, research-backed approach) remain, now augmented by new capabilities. Essentially, de-risk the perception by backing every claim with evidence (as TMS has always done) and by not overselling the tech. Under-promise and over-deliver in the early stages to build positive buzz.</w:t>
            </w:r>
          </w:p>
        </w:tc>
      </w:tr>
      <w:tr>
        <w:trPr>
          <w:cantSplit w:val="0"/>
          <w:trHeight w:val="5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Competitive Response</w:t>
            </w:r>
          </w:p>
          <w:p w:rsidR="00000000" w:rsidDel="00000000" w:rsidP="00000000" w:rsidRDefault="00000000" w:rsidRPr="00000000" w14:paraId="0000006D">
            <w:pPr>
              <w:rPr/>
            </w:pPr>
            <w:r w:rsidDel="00000000" w:rsidR="00000000" w:rsidRPr="00000000">
              <w:rPr>
                <w:i w:val="1"/>
                <w:rtl w:val="0"/>
              </w:rPr>
              <w:t xml:space="preserve">(New or existing competitors try to co-opt Team OS concept.)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Once TMS announces Team OS, competitors in L&amp;D or even project management might rush to position their offering similarly (e.g., a large assessment company might brand their toolkit as an “OS for teamwork”, or a software company adds a teaming module). This could confuse the market or steal TMS’s thunder.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b w:val="1"/>
                <w:rtl w:val="0"/>
              </w:rPr>
              <w:t xml:space="preserve">Mitigation:</w:t>
            </w:r>
            <w:r w:rsidDel="00000000" w:rsidR="00000000" w:rsidRPr="00000000">
              <w:rPr>
                <w:rtl w:val="0"/>
              </w:rPr>
              <w:t xml:space="preserve"> Move quickly to establish thought leadership and </w:t>
            </w:r>
            <w:r w:rsidDel="00000000" w:rsidR="00000000" w:rsidRPr="00000000">
              <w:rPr>
                <w:b w:val="1"/>
                <w:rtl w:val="0"/>
              </w:rPr>
              <w:t xml:space="preserve">own the terminology</w:t>
            </w:r>
            <w:r w:rsidDel="00000000" w:rsidR="00000000" w:rsidRPr="00000000">
              <w:rPr>
                <w:rtl w:val="0"/>
              </w:rPr>
              <w:t xml:space="preserve">. TMS should publish authoritative content (whitepapers, perhaps even pursue a trademark on “Team OS” if feasible). Engage key clients as champions in public forums. Continuously innovate – by the time competitors copy first-generation ideas, TMS should be releasing second-generation improvements (staying a step ahead). Also, leverage the uniqueness: TMS’s blend of human science and practical framework is not easily replicated by pure software firms or traditional assessment vendors; make that differentiation clear in all messaging. If needed, form alliances – e.g., partner with a project tool to present a united front, making it harder for others to match the combined value.</w:t>
            </w:r>
          </w:p>
        </w:tc>
      </w:tr>
    </w:tbl>
    <w:p w:rsidR="00000000" w:rsidDel="00000000" w:rsidP="00000000" w:rsidRDefault="00000000" w:rsidRPr="00000000" w14:paraId="00000070">
      <w:pPr>
        <w:spacing w:after="240" w:before="240" w:lineRule="auto"/>
        <w:rPr/>
      </w:pPr>
      <w:r w:rsidDel="00000000" w:rsidR="00000000" w:rsidRPr="00000000">
        <w:rPr>
          <w:rtl w:val="0"/>
        </w:rPr>
        <w:t xml:space="preserve">Each risk above is paired with a clear mitigation plan, forming a pragmatic </w:t>
      </w:r>
      <w:r w:rsidDel="00000000" w:rsidR="00000000" w:rsidRPr="00000000">
        <w:rPr>
          <w:b w:val="1"/>
          <w:rtl w:val="0"/>
        </w:rPr>
        <w:t xml:space="preserve">risk management table</w:t>
      </w:r>
      <w:r w:rsidDel="00000000" w:rsidR="00000000" w:rsidRPr="00000000">
        <w:rPr>
          <w:rtl w:val="0"/>
        </w:rPr>
        <w:t xml:space="preserve">. By anticipating these challenges, TMS can navigate the transformation with eyes open and safeguard both its current business and future growth. The emphasis is on turning potential pitfalls into opportunities to strengthen the model (e.g., using practitioner concerns as a chance to enhance the network offering, or using adoption hurdles as design inspiration for a more engaging product).</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pivj80sytsx5" w:id="10"/>
      <w:bookmarkEnd w:id="10"/>
      <w:r w:rsidDel="00000000" w:rsidR="00000000" w:rsidRPr="00000000">
        <w:rPr>
          <w:b w:val="1"/>
          <w:sz w:val="34"/>
          <w:szCs w:val="34"/>
          <w:rtl w:val="0"/>
        </w:rPr>
        <w:t xml:space="preserve">“Team OS” Conceptual Blueprint – The 4-Loop Cycle</w:t>
      </w:r>
    </w:p>
    <w:p w:rsidR="00000000" w:rsidDel="00000000" w:rsidP="00000000" w:rsidRDefault="00000000" w:rsidRPr="00000000" w14:paraId="00000072">
      <w:pPr>
        <w:spacing w:after="240" w:before="240" w:lineRule="auto"/>
        <w:rPr>
          <w:i w:val="1"/>
        </w:rPr>
      </w:pPr>
      <w:r w:rsidDel="00000000" w:rsidR="00000000" w:rsidRPr="00000000">
        <w:rPr>
          <w:i w:val="1"/>
          <w:rtl w:val="0"/>
        </w:rPr>
        <w:t xml:space="preserve">Team Management Systems’ Profile Suite (TMP, QO&lt;sub&gt;2&lt;/sub&gt;, WoWV, LLP) provides the foundational components of the Team OS framework. As illustrated above, each profile addresses a key facet of teamwork – from individual work </w:t>
      </w:r>
      <w:r w:rsidDel="00000000" w:rsidR="00000000" w:rsidRPr="00000000">
        <w:rPr>
          <w:b w:val="1"/>
          <w:i w:val="1"/>
          <w:rtl w:val="0"/>
        </w:rPr>
        <w:t xml:space="preserve">preferences</w:t>
      </w:r>
      <w:r w:rsidDel="00000000" w:rsidR="00000000" w:rsidRPr="00000000">
        <w:rPr>
          <w:i w:val="1"/>
          <w:rtl w:val="0"/>
        </w:rPr>
        <w:t xml:space="preserve"> to </w:t>
      </w:r>
      <w:r w:rsidDel="00000000" w:rsidR="00000000" w:rsidRPr="00000000">
        <w:rPr>
          <w:b w:val="1"/>
          <w:i w:val="1"/>
          <w:rtl w:val="0"/>
        </w:rPr>
        <w:t xml:space="preserve">values alignment</w:t>
      </w:r>
      <w:r w:rsidDel="00000000" w:rsidR="00000000" w:rsidRPr="00000000">
        <w:rPr>
          <w:i w:val="1"/>
          <w:rtl w:val="0"/>
        </w:rPr>
        <w:t xml:space="preserve"> and </w:t>
      </w:r>
      <w:r w:rsidDel="00000000" w:rsidR="00000000" w:rsidRPr="00000000">
        <w:rPr>
          <w:b w:val="1"/>
          <w:i w:val="1"/>
          <w:rtl w:val="0"/>
        </w:rPr>
        <w:t xml:space="preserve">leadership skills</w:t>
      </w:r>
      <w:r w:rsidDel="00000000" w:rsidR="00000000" w:rsidRPr="00000000">
        <w:rPr>
          <w:i w:val="1"/>
          <w:rtl w:val="0"/>
        </w:rPr>
        <w:t xml:space="preserve"> – forming a comprehensive toolkit for diagnosing and developing team performancefile-9jzq8xlrc6h88q44ftkz1sfile-9jzq8xlrc6h88q44ftkz1s. The Team OS Blueprint orchestrates these tools into a </w:t>
      </w:r>
      <w:r w:rsidDel="00000000" w:rsidR="00000000" w:rsidRPr="00000000">
        <w:rPr>
          <w:rFonts w:ascii="Arial Unicode MS" w:cs="Arial Unicode MS" w:eastAsia="Arial Unicode MS" w:hAnsi="Arial Unicode MS"/>
          <w:b w:val="1"/>
          <w:i w:val="1"/>
          <w:rtl w:val="0"/>
        </w:rPr>
        <w:t xml:space="preserve">continuous four-loop cycle: Diagnose → Align → Execute → Evolve</w:t>
      </w:r>
      <w:r w:rsidDel="00000000" w:rsidR="00000000" w:rsidRPr="00000000">
        <w:rPr>
          <w:i w:val="1"/>
          <w:rtl w:val="0"/>
        </w:rPr>
        <w:t xml:space="preserve">, ensuring that teams not only gain insight but also translate it into sustained improvements [Inference].</w:t>
      </w:r>
    </w:p>
    <w:p w:rsidR="00000000" w:rsidDel="00000000" w:rsidP="00000000" w:rsidRDefault="00000000" w:rsidRPr="00000000" w14:paraId="00000073">
      <w:pPr>
        <w:numPr>
          <w:ilvl w:val="0"/>
          <w:numId w:val="17"/>
        </w:numPr>
        <w:spacing w:after="0" w:afterAutospacing="0" w:before="240" w:lineRule="auto"/>
        <w:ind w:left="720" w:hanging="360"/>
      </w:pPr>
      <w:r w:rsidDel="00000000" w:rsidR="00000000" w:rsidRPr="00000000">
        <w:rPr>
          <w:b w:val="1"/>
          <w:rtl w:val="0"/>
        </w:rPr>
        <w:t xml:space="preserve">Diagnose (Loop 1 – “Who are we? Where are we now?”):</w:t>
      </w:r>
      <w:r w:rsidDel="00000000" w:rsidR="00000000" w:rsidRPr="00000000">
        <w:rPr>
          <w:rtl w:val="0"/>
        </w:rPr>
        <w:t xml:space="preserve"> This initial phase is about data gathering and insight. Team OS kicks off by deploying diagnostics:</w:t>
        <w:br w:type="textWrapping"/>
      </w:r>
    </w:p>
    <w:p w:rsidR="00000000" w:rsidDel="00000000" w:rsidP="00000000" w:rsidRDefault="00000000" w:rsidRPr="00000000" w14:paraId="00000074">
      <w:pPr>
        <w:numPr>
          <w:ilvl w:val="1"/>
          <w:numId w:val="17"/>
        </w:numPr>
        <w:spacing w:after="0" w:afterAutospacing="0" w:before="0" w:beforeAutospacing="0" w:lineRule="auto"/>
        <w:ind w:left="1440" w:hanging="360"/>
      </w:pPr>
      <w:r w:rsidDel="00000000" w:rsidR="00000000" w:rsidRPr="00000000">
        <w:rPr>
          <w:i w:val="1"/>
          <w:rtl w:val="0"/>
        </w:rPr>
        <w:t xml:space="preserve">Tools:</w:t>
      </w:r>
      <w:r w:rsidDel="00000000" w:rsidR="00000000" w:rsidRPr="00000000">
        <w:rPr>
          <w:rtl w:val="0"/>
        </w:rPr>
        <w:t xml:space="preserve"> </w:t>
      </w:r>
      <w:r w:rsidDel="00000000" w:rsidR="00000000" w:rsidRPr="00000000">
        <w:rPr>
          <w:b w:val="1"/>
          <w:rtl w:val="0"/>
        </w:rPr>
        <w:t xml:space="preserve">TMP, WoWV, QO&lt;sub&gt;2&lt;/sub&gt; surveys</w:t>
      </w:r>
      <w:r w:rsidDel="00000000" w:rsidR="00000000" w:rsidRPr="00000000">
        <w:rPr>
          <w:rtl w:val="0"/>
        </w:rPr>
        <w:t xml:space="preserve">, and possibly a Team Health survey (drawing on High Energy Teams questions like </w:t>
      </w:r>
      <w:r w:rsidDel="00000000" w:rsidR="00000000" w:rsidRPr="00000000">
        <w:rPr>
          <w:i w:val="1"/>
          <w:rtl w:val="0"/>
        </w:rPr>
        <w:t xml:space="preserve">“How effective are we?”</w:t>
      </w:r>
      <w:r w:rsidDel="00000000" w:rsidR="00000000" w:rsidRPr="00000000">
        <w:rPr>
          <w:rtl w:val="0"/>
        </w:rPr>
        <w:t xml:space="preserve">file-dlw4oyj3whzum9ayrufyyn).</w:t>
        <w:br w:type="textWrapping"/>
      </w:r>
    </w:p>
    <w:p w:rsidR="00000000" w:rsidDel="00000000" w:rsidP="00000000" w:rsidRDefault="00000000" w:rsidRPr="00000000" w14:paraId="00000075">
      <w:pPr>
        <w:numPr>
          <w:ilvl w:val="1"/>
          <w:numId w:val="17"/>
        </w:numPr>
        <w:spacing w:after="0" w:afterAutospacing="0" w:before="0" w:beforeAutospacing="0" w:lineRule="auto"/>
        <w:ind w:left="1440" w:hanging="360"/>
      </w:pPr>
      <w:r w:rsidDel="00000000" w:rsidR="00000000" w:rsidRPr="00000000">
        <w:rPr>
          <w:i w:val="1"/>
          <w:rtl w:val="0"/>
        </w:rPr>
        <w:t xml:space="preserve">Outcome:</w:t>
      </w:r>
      <w:r w:rsidDel="00000000" w:rsidR="00000000" w:rsidRPr="00000000">
        <w:rPr>
          <w:rtl w:val="0"/>
        </w:rPr>
        <w:t xml:space="preserve"> A consolidated </w:t>
      </w:r>
      <w:r w:rsidDel="00000000" w:rsidR="00000000" w:rsidRPr="00000000">
        <w:rPr>
          <w:b w:val="1"/>
          <w:rtl w:val="0"/>
        </w:rPr>
        <w:t xml:space="preserve">Team Profile Report</w:t>
      </w:r>
      <w:r w:rsidDel="00000000" w:rsidR="00000000" w:rsidRPr="00000000">
        <w:rPr>
          <w:rtl w:val="0"/>
        </w:rPr>
        <w:t xml:space="preserve">. [Fact] For example, the TMP reveals each member’s preferred team roles, showing the team’s overall profile (perhaps visualized on the Team Management Wheel)file-cvfyvafxeumvsi54pasvo8, while WoWV uncovers values alignment or tensions (e.g., one member values Authority, another Equality – a potential clash to address). QO&lt;sub&gt;2&lt;/sub&gt; results identify the team’s risk-taking posture – are they overly cautious (obstacle-focused) or overly bold (opportunity-driven)? These diagnostics create a fact-base for performance discussions.</w:t>
        <w:br w:type="textWrapping"/>
      </w:r>
    </w:p>
    <w:p w:rsidR="00000000" w:rsidDel="00000000" w:rsidP="00000000" w:rsidRDefault="00000000" w:rsidRPr="00000000" w14:paraId="00000076">
      <w:pPr>
        <w:numPr>
          <w:ilvl w:val="1"/>
          <w:numId w:val="17"/>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Establish a </w:t>
      </w:r>
      <w:r w:rsidDel="00000000" w:rsidR="00000000" w:rsidRPr="00000000">
        <w:rPr>
          <w:b w:val="1"/>
          <w:rtl w:val="0"/>
        </w:rPr>
        <w:t xml:space="preserve">baseline</w:t>
      </w:r>
      <w:r w:rsidDel="00000000" w:rsidR="00000000" w:rsidRPr="00000000">
        <w:rPr>
          <w:rtl w:val="0"/>
        </w:rPr>
        <w:t xml:space="preserve">. Just as a doctor diagnoses before treatment, Team OS uses these data to understand the team’s starting point. It answers “Who is on the team and what is our collective profile?” and “What are our current strengths and weaknesses?”. This phase fulfills the </w:t>
      </w:r>
      <w:r w:rsidDel="00000000" w:rsidR="00000000" w:rsidRPr="00000000">
        <w:rPr>
          <w:b w:val="1"/>
          <w:rtl w:val="0"/>
        </w:rPr>
        <w:t xml:space="preserve">Diagnose</w:t>
      </w:r>
      <w:r w:rsidDel="00000000" w:rsidR="00000000" w:rsidRPr="00000000">
        <w:rPr>
          <w:rtl w:val="0"/>
        </w:rPr>
        <w:t xml:space="preserve"> loop.</w:t>
        <w:br w:type="textWrapping"/>
      </w:r>
    </w:p>
    <w:p w:rsidR="00000000" w:rsidDel="00000000" w:rsidP="00000000" w:rsidRDefault="00000000" w:rsidRPr="00000000" w14:paraId="00000077">
      <w:pPr>
        <w:numPr>
          <w:ilvl w:val="0"/>
          <w:numId w:val="17"/>
        </w:numPr>
        <w:spacing w:after="0" w:afterAutospacing="0" w:before="0" w:beforeAutospacing="0" w:lineRule="auto"/>
        <w:ind w:left="720" w:hanging="360"/>
      </w:pPr>
      <w:r w:rsidDel="00000000" w:rsidR="00000000" w:rsidRPr="00000000">
        <w:rPr>
          <w:b w:val="1"/>
          <w:rtl w:val="0"/>
        </w:rPr>
        <w:t xml:space="preserve">Align (Loop 2 – “Where are we going? What is expected of us?”):</w:t>
      </w:r>
      <w:r w:rsidDel="00000000" w:rsidR="00000000" w:rsidRPr="00000000">
        <w:rPr>
          <w:rtl w:val="0"/>
        </w:rPr>
        <w:t xml:space="preserve"> With diagnostic insights in hand, the team moves to alignment:</w:t>
        <w:br w:type="textWrapping"/>
      </w:r>
    </w:p>
    <w:p w:rsidR="00000000" w:rsidDel="00000000" w:rsidP="00000000" w:rsidRDefault="00000000" w:rsidRPr="00000000" w14:paraId="00000078">
      <w:pPr>
        <w:numPr>
          <w:ilvl w:val="1"/>
          <w:numId w:val="17"/>
        </w:numPr>
        <w:spacing w:after="0" w:afterAutospacing="0" w:before="0" w:beforeAutospacing="0" w:lineRule="auto"/>
        <w:ind w:left="1440" w:hanging="360"/>
      </w:pPr>
      <w:r w:rsidDel="00000000" w:rsidR="00000000" w:rsidRPr="00000000">
        <w:rPr>
          <w:i w:val="1"/>
          <w:rtl w:val="0"/>
        </w:rPr>
        <w:t xml:space="preserve">Tools:</w:t>
      </w:r>
      <w:r w:rsidDel="00000000" w:rsidR="00000000" w:rsidRPr="00000000">
        <w:rPr>
          <w:rtl w:val="0"/>
        </w:rPr>
        <w:t xml:space="preserve"> </w:t>
      </w:r>
      <w:r w:rsidDel="00000000" w:rsidR="00000000" w:rsidRPr="00000000">
        <w:rPr>
          <w:b w:val="1"/>
          <w:rtl w:val="0"/>
        </w:rPr>
        <w:t xml:space="preserve">Team Charter Workshop</w:t>
      </w:r>
      <w:r w:rsidDel="00000000" w:rsidR="00000000" w:rsidRPr="00000000">
        <w:rPr>
          <w:rtl w:val="0"/>
        </w:rPr>
        <w:t xml:space="preserve"> using outputs from diagnostics. Here, a practitioner or team leader facilitates a session (which Team OS provides a template for) where the team discusses their mission, goals, and roles, informed by the Diagnose data. The </w:t>
      </w:r>
      <w:r w:rsidDel="00000000" w:rsidR="00000000" w:rsidRPr="00000000">
        <w:rPr>
          <w:b w:val="1"/>
          <w:rtl w:val="0"/>
        </w:rPr>
        <w:t xml:space="preserve">High Energy Teams</w:t>
      </w:r>
      <w:r w:rsidDel="00000000" w:rsidR="00000000" w:rsidRPr="00000000">
        <w:rPr>
          <w:rtl w:val="0"/>
        </w:rPr>
        <w:t xml:space="preserve"> questions guide this alignment: e.g., explicitly answering </w:t>
      </w:r>
      <w:r w:rsidDel="00000000" w:rsidR="00000000" w:rsidRPr="00000000">
        <w:rPr>
          <w:i w:val="1"/>
          <w:rtl w:val="0"/>
        </w:rPr>
        <w:t xml:space="preserve">“Where are we going?” (shared vision)</w:t>
      </w:r>
      <w:r w:rsidDel="00000000" w:rsidR="00000000" w:rsidRPr="00000000">
        <w:rPr>
          <w:rtl w:val="0"/>
        </w:rPr>
        <w:t xml:space="preserve"> and </w:t>
      </w:r>
      <w:r w:rsidDel="00000000" w:rsidR="00000000" w:rsidRPr="00000000">
        <w:rPr>
          <w:i w:val="1"/>
          <w:rtl w:val="0"/>
        </w:rPr>
        <w:t xml:space="preserve">“What is expected of us?” (clarifying each role’s contribution)</w:t>
      </w:r>
      <w:r w:rsidDel="00000000" w:rsidR="00000000" w:rsidRPr="00000000">
        <w:rPr>
          <w:rtl w:val="0"/>
        </w:rPr>
        <w:t xml:space="preserve">file-dlw4oyj3whzum9ayrufyyn.</w:t>
        <w:br w:type="textWrapping"/>
      </w:r>
    </w:p>
    <w:p w:rsidR="00000000" w:rsidDel="00000000" w:rsidP="00000000" w:rsidRDefault="00000000" w:rsidRPr="00000000" w14:paraId="00000079">
      <w:pPr>
        <w:numPr>
          <w:ilvl w:val="1"/>
          <w:numId w:val="17"/>
        </w:numPr>
        <w:spacing w:after="0" w:afterAutospacing="0" w:before="0" w:beforeAutospacing="0" w:lineRule="auto"/>
        <w:ind w:left="1440" w:hanging="360"/>
      </w:pPr>
      <w:r w:rsidDel="00000000" w:rsidR="00000000" w:rsidRPr="00000000">
        <w:rPr>
          <w:i w:val="1"/>
          <w:rtl w:val="0"/>
        </w:rPr>
        <w:t xml:space="preserve">Outcome:</w:t>
      </w:r>
      <w:r w:rsidDel="00000000" w:rsidR="00000000" w:rsidRPr="00000000">
        <w:rPr>
          <w:rtl w:val="0"/>
        </w:rPr>
        <w:t xml:space="preserve"> A clear set of </w:t>
      </w:r>
      <w:r w:rsidDel="00000000" w:rsidR="00000000" w:rsidRPr="00000000">
        <w:rPr>
          <w:b w:val="1"/>
          <w:rtl w:val="0"/>
        </w:rPr>
        <w:t xml:space="preserve">Team Agreements</w:t>
      </w:r>
      <w:r w:rsidDel="00000000" w:rsidR="00000000" w:rsidRPr="00000000">
        <w:rPr>
          <w:rtl w:val="0"/>
        </w:rPr>
        <w:t xml:space="preserve"> and role allocations. [Inference] Using TMP data, for instance, if the team lacks a certain role preference (say “Inspector/Verifier” type), they align on who will consciously take up that responsibility in projects to cover the gap. Using WoWV, if values differ, they set </w:t>
      </w:r>
      <w:r w:rsidDel="00000000" w:rsidR="00000000" w:rsidRPr="00000000">
        <w:rPr>
          <w:i w:val="1"/>
          <w:rtl w:val="0"/>
        </w:rPr>
        <w:t xml:space="preserve">team norms</w:t>
      </w:r>
      <w:r w:rsidDel="00000000" w:rsidR="00000000" w:rsidRPr="00000000">
        <w:rPr>
          <w:rtl w:val="0"/>
        </w:rPr>
        <w:t xml:space="preserve"> to respect those differences (e.g., agree on decision-making processes that balance authority and empowerment). Essentially, the team designs how they will work together (the operating principles).</w:t>
        <w:br w:type="textWrapping"/>
      </w:r>
    </w:p>
    <w:p w:rsidR="00000000" w:rsidDel="00000000" w:rsidP="00000000" w:rsidRDefault="00000000" w:rsidRPr="00000000" w14:paraId="0000007A">
      <w:pPr>
        <w:numPr>
          <w:ilvl w:val="1"/>
          <w:numId w:val="17"/>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Achieve </w:t>
      </w:r>
      <w:r w:rsidDel="00000000" w:rsidR="00000000" w:rsidRPr="00000000">
        <w:rPr>
          <w:b w:val="1"/>
          <w:rtl w:val="0"/>
        </w:rPr>
        <w:t xml:space="preserve">cohesion and clarity</w:t>
      </w:r>
      <w:r w:rsidDel="00000000" w:rsidR="00000000" w:rsidRPr="00000000">
        <w:rPr>
          <w:rtl w:val="0"/>
        </w:rPr>
        <w:t xml:space="preserve">. Everyone should leave this phase knowing the team’s collective goal, understanding each other (via profiles) and agreeing on how to collaborate. This reduces future friction and ensures the team’s direction and values are aligned before execution. It mirrors how Monday’s Work OS ensured everyone sees the same plan/dashboard – here everyone is on the same philosophical page.</w:t>
        <w:br w:type="textWrapping"/>
      </w:r>
    </w:p>
    <w:p w:rsidR="00000000" w:rsidDel="00000000" w:rsidP="00000000" w:rsidRDefault="00000000" w:rsidRPr="00000000" w14:paraId="0000007B">
      <w:pPr>
        <w:numPr>
          <w:ilvl w:val="0"/>
          <w:numId w:val="17"/>
        </w:numPr>
        <w:spacing w:after="0" w:afterAutospacing="0" w:before="0" w:beforeAutospacing="0" w:lineRule="auto"/>
        <w:ind w:left="720" w:hanging="360"/>
      </w:pPr>
      <w:r w:rsidDel="00000000" w:rsidR="00000000" w:rsidRPr="00000000">
        <w:rPr>
          <w:b w:val="1"/>
          <w:rtl w:val="0"/>
        </w:rPr>
        <w:t xml:space="preserve">Execute (Loop 3 – “How will we get there? Execute &amp; Adapt”):</w:t>
      </w:r>
      <w:r w:rsidDel="00000000" w:rsidR="00000000" w:rsidRPr="00000000">
        <w:rPr>
          <w:rtl w:val="0"/>
        </w:rPr>
        <w:t xml:space="preserve"> Now the team is aligned on plan and roles, the focus shifts to execution of actual work with conscious application of Team OS principles:</w:t>
        <w:br w:type="textWrapping"/>
      </w:r>
    </w:p>
    <w:p w:rsidR="00000000" w:rsidDel="00000000" w:rsidP="00000000" w:rsidRDefault="00000000" w:rsidRPr="00000000" w14:paraId="0000007C">
      <w:pPr>
        <w:numPr>
          <w:ilvl w:val="1"/>
          <w:numId w:val="17"/>
        </w:numPr>
        <w:spacing w:after="0" w:afterAutospacing="0" w:before="0" w:beforeAutospacing="0" w:lineRule="auto"/>
        <w:ind w:left="1440" w:hanging="360"/>
      </w:pPr>
      <w:r w:rsidDel="00000000" w:rsidR="00000000" w:rsidRPr="00000000">
        <w:rPr>
          <w:i w:val="1"/>
          <w:rtl w:val="0"/>
        </w:rPr>
        <w:t xml:space="preserve">Tools:</w:t>
      </w:r>
      <w:r w:rsidDel="00000000" w:rsidR="00000000" w:rsidRPr="00000000">
        <w:rPr>
          <w:rtl w:val="0"/>
        </w:rPr>
        <w:t xml:space="preserve"> </w:t>
      </w:r>
      <w:r w:rsidDel="00000000" w:rsidR="00000000" w:rsidRPr="00000000">
        <w:rPr>
          <w:b w:val="1"/>
          <w:rtl w:val="0"/>
        </w:rPr>
        <w:t xml:space="preserve">Project Execution with Team OS overlays.</w:t>
      </w:r>
      <w:r w:rsidDel="00000000" w:rsidR="00000000" w:rsidRPr="00000000">
        <w:rPr>
          <w:rtl w:val="0"/>
        </w:rPr>
        <w:t xml:space="preserve"> Team OS doesn’t replace project management tools but augments execution with team-process tools. For instance, during project sprints or cycles, the team might do quick </w:t>
      </w:r>
      <w:r w:rsidDel="00000000" w:rsidR="00000000" w:rsidRPr="00000000">
        <w:rPr>
          <w:b w:val="1"/>
          <w:rtl w:val="0"/>
        </w:rPr>
        <w:t xml:space="preserve">check-ins</w:t>
      </w:r>
      <w:r w:rsidDel="00000000" w:rsidR="00000000" w:rsidRPr="00000000">
        <w:rPr>
          <w:rtl w:val="0"/>
        </w:rPr>
        <w:t xml:space="preserve"> (a mini diagnostic) – e.g., a weekly 2-question pulse derived from the profiles (“Are we leveraging our diverse work preferences this week? Anyone feeling out of role?”) and </w:t>
      </w:r>
      <w:r w:rsidDel="00000000" w:rsidR="00000000" w:rsidRPr="00000000">
        <w:rPr>
          <w:b w:val="1"/>
          <w:rtl w:val="0"/>
        </w:rPr>
        <w:t xml:space="preserve">retrospectives</w:t>
      </w:r>
      <w:r w:rsidDel="00000000" w:rsidR="00000000" w:rsidRPr="00000000">
        <w:rPr>
          <w:rtl w:val="0"/>
        </w:rPr>
        <w:t xml:space="preserve"> that explicitly use Team OS language (“Which of the 8 work functions did we do well or neglect?”). TMS can provide a </w:t>
      </w:r>
      <w:r w:rsidDel="00000000" w:rsidR="00000000" w:rsidRPr="00000000">
        <w:rPr>
          <w:b w:val="1"/>
          <w:rtl w:val="0"/>
        </w:rPr>
        <w:t xml:space="preserve">library of exercises</w:t>
      </w:r>
      <w:r w:rsidDel="00000000" w:rsidR="00000000" w:rsidRPr="00000000">
        <w:rPr>
          <w:rtl w:val="0"/>
        </w:rPr>
        <w:t xml:space="preserve"> for this phase: problem-solving techniques for diverse teams, conflict resolution methods if value clashes arise (leveraging WoWV insights), and creativity exercises to push opportunity thinking if QO&lt;sub&gt;2&lt;/sub&gt; shows risk aversion.</w:t>
        <w:br w:type="textWrapping"/>
      </w:r>
    </w:p>
    <w:p w:rsidR="00000000" w:rsidDel="00000000" w:rsidP="00000000" w:rsidRDefault="00000000" w:rsidRPr="00000000" w14:paraId="0000007D">
      <w:pPr>
        <w:numPr>
          <w:ilvl w:val="1"/>
          <w:numId w:val="17"/>
        </w:numPr>
        <w:spacing w:after="0" w:afterAutospacing="0" w:before="0" w:beforeAutospacing="0" w:lineRule="auto"/>
        <w:ind w:left="1440" w:hanging="360"/>
      </w:pPr>
      <w:r w:rsidDel="00000000" w:rsidR="00000000" w:rsidRPr="00000000">
        <w:rPr>
          <w:i w:val="1"/>
          <w:rtl w:val="0"/>
        </w:rPr>
        <w:t xml:space="preserve">Outcome:</w:t>
      </w:r>
      <w:r w:rsidDel="00000000" w:rsidR="00000000" w:rsidRPr="00000000">
        <w:rPr>
          <w:rtl w:val="0"/>
        </w:rPr>
        <w:t xml:space="preserve"> </w:t>
      </w:r>
      <w:r w:rsidDel="00000000" w:rsidR="00000000" w:rsidRPr="00000000">
        <w:rPr>
          <w:b w:val="1"/>
          <w:rtl w:val="0"/>
        </w:rPr>
        <w:t xml:space="preserve">Work gets done more effectively</w:t>
      </w:r>
      <w:r w:rsidDel="00000000" w:rsidR="00000000" w:rsidRPr="00000000">
        <w:rPr>
          <w:rtl w:val="0"/>
        </w:rPr>
        <w:t xml:space="preserve"> and issues are addressed in real-time using Team OS knowledge. [Fact] For example, if mid-project the team finds a lot of last-minute scrambling, they might recall the Organizing vs. Creating balance from TMP and adjust (maybe assign an “Upholder-Maintainer” type to manage the schedule) – essentially executing with awareness. Also, the team begins to form new habits (e.g., calling out when a certain perspective is missing in a meeting, because they know each other’s profiles).</w:t>
        <w:br w:type="textWrapping"/>
      </w:r>
    </w:p>
    <w:p w:rsidR="00000000" w:rsidDel="00000000" w:rsidP="00000000" w:rsidRDefault="00000000" w:rsidRPr="00000000" w14:paraId="0000007E">
      <w:pPr>
        <w:numPr>
          <w:ilvl w:val="1"/>
          <w:numId w:val="17"/>
        </w:numPr>
        <w:spacing w:after="0" w:afterAutospacing="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w:t>
      </w:r>
      <w:r w:rsidDel="00000000" w:rsidR="00000000" w:rsidRPr="00000000">
        <w:rPr>
          <w:b w:val="1"/>
          <w:rtl w:val="0"/>
        </w:rPr>
        <w:t xml:space="preserve">Deliver results while reinforcing new behaviors.</w:t>
      </w:r>
      <w:r w:rsidDel="00000000" w:rsidR="00000000" w:rsidRPr="00000000">
        <w:rPr>
          <w:rtl w:val="0"/>
        </w:rPr>
        <w:t xml:space="preserve"> The Execute loop is about integrating the aligned way of working into actual practice. The measure of success here is not just project KPIs but also team process KPIs (e.g., was the team’s schedule adhered to better than last time? Did collaboration feel smoother?). Team OS can encourage capturing these via short surveys or reflection logs. This loop is continuous throughout the project/work period.</w:t>
        <w:br w:type="textWrapping"/>
      </w:r>
    </w:p>
    <w:p w:rsidR="00000000" w:rsidDel="00000000" w:rsidP="00000000" w:rsidRDefault="00000000" w:rsidRPr="00000000" w14:paraId="0000007F">
      <w:pPr>
        <w:numPr>
          <w:ilvl w:val="0"/>
          <w:numId w:val="17"/>
        </w:numPr>
        <w:spacing w:after="0" w:afterAutospacing="0" w:before="0" w:beforeAutospacing="0" w:lineRule="auto"/>
        <w:ind w:left="720" w:hanging="360"/>
      </w:pPr>
      <w:r w:rsidDel="00000000" w:rsidR="00000000" w:rsidRPr="00000000">
        <w:rPr>
          <w:b w:val="1"/>
          <w:rtl w:val="0"/>
        </w:rPr>
        <w:t xml:space="preserve">Evolve (Loop 4 – “How effective are we? How will we evolve?”):</w:t>
      </w:r>
      <w:r w:rsidDel="00000000" w:rsidR="00000000" w:rsidRPr="00000000">
        <w:rPr>
          <w:rtl w:val="0"/>
        </w:rPr>
        <w:t xml:space="preserve"> After or periodically during execution, the team enters the evolve phase to learn and improve continuously:</w:t>
        <w:br w:type="textWrapping"/>
      </w:r>
    </w:p>
    <w:p w:rsidR="00000000" w:rsidDel="00000000" w:rsidP="00000000" w:rsidRDefault="00000000" w:rsidRPr="00000000" w14:paraId="00000080">
      <w:pPr>
        <w:numPr>
          <w:ilvl w:val="1"/>
          <w:numId w:val="17"/>
        </w:numPr>
        <w:spacing w:after="0" w:afterAutospacing="0" w:before="0" w:beforeAutospacing="0" w:lineRule="auto"/>
        <w:ind w:left="1440" w:hanging="360"/>
      </w:pPr>
      <w:r w:rsidDel="00000000" w:rsidR="00000000" w:rsidRPr="00000000">
        <w:rPr>
          <w:i w:val="1"/>
          <w:rtl w:val="0"/>
        </w:rPr>
        <w:t xml:space="preserve">Tools:</w:t>
      </w:r>
      <w:r w:rsidDel="00000000" w:rsidR="00000000" w:rsidRPr="00000000">
        <w:rPr>
          <w:rtl w:val="0"/>
        </w:rPr>
        <w:t xml:space="preserve"> </w:t>
      </w:r>
      <w:r w:rsidDel="00000000" w:rsidR="00000000" w:rsidRPr="00000000">
        <w:rPr>
          <w:b w:val="1"/>
          <w:rtl w:val="0"/>
        </w:rPr>
        <w:t xml:space="preserve">Team Retrospective &amp; Re-Diagnosis.</w:t>
      </w:r>
      <w:r w:rsidDel="00000000" w:rsidR="00000000" w:rsidRPr="00000000">
        <w:rPr>
          <w:rtl w:val="0"/>
        </w:rPr>
        <w:t xml:space="preserve"> At key milestones (quarterly or project end), the team uses Team OS to evaluate progress. They might retake a short form of diagnostics or review their Team Health Index. The High Energy Teams model provides the structure: answer </w:t>
      </w:r>
      <w:r w:rsidDel="00000000" w:rsidR="00000000" w:rsidRPr="00000000">
        <w:rPr>
          <w:i w:val="1"/>
          <w:rtl w:val="0"/>
        </w:rPr>
        <w:t xml:space="preserve">“How effective are we?”</w:t>
      </w:r>
      <w:r w:rsidDel="00000000" w:rsidR="00000000" w:rsidRPr="00000000">
        <w:rPr>
          <w:rtl w:val="0"/>
        </w:rPr>
        <w:t xml:space="preserve"> honestly and </w:t>
      </w:r>
      <w:r w:rsidDel="00000000" w:rsidR="00000000" w:rsidRPr="00000000">
        <w:rPr>
          <w:i w:val="1"/>
          <w:rtl w:val="0"/>
        </w:rPr>
        <w:t xml:space="preserve">“What support do we need? What recognition do we get?”</w:t>
      </w:r>
      <w:r w:rsidDel="00000000" w:rsidR="00000000" w:rsidRPr="00000000">
        <w:rPr>
          <w:rtl w:val="0"/>
        </w:rPr>
        <w:t xml:space="preserve">file-dlw4oyj3whzum9ayrufyyn. Perhaps a 360-feedback using the LLP to gauge improvement in leadership linking skills, or a survey of team climate to see if values alignment improved.</w:t>
        <w:br w:type="textWrapping"/>
      </w:r>
    </w:p>
    <w:p w:rsidR="00000000" w:rsidDel="00000000" w:rsidP="00000000" w:rsidRDefault="00000000" w:rsidRPr="00000000" w14:paraId="00000081">
      <w:pPr>
        <w:numPr>
          <w:ilvl w:val="1"/>
          <w:numId w:val="17"/>
        </w:numPr>
        <w:spacing w:after="0" w:afterAutospacing="0" w:before="0" w:beforeAutospacing="0" w:lineRule="auto"/>
        <w:ind w:left="1440" w:hanging="360"/>
      </w:pPr>
      <w:r w:rsidDel="00000000" w:rsidR="00000000" w:rsidRPr="00000000">
        <w:rPr>
          <w:i w:val="1"/>
          <w:rtl w:val="0"/>
        </w:rPr>
        <w:t xml:space="preserve">Outcome:</w:t>
      </w:r>
      <w:r w:rsidDel="00000000" w:rsidR="00000000" w:rsidRPr="00000000">
        <w:rPr>
          <w:rtl w:val="0"/>
        </w:rPr>
        <w:t xml:space="preserve"> </w:t>
      </w:r>
      <w:r w:rsidDel="00000000" w:rsidR="00000000" w:rsidRPr="00000000">
        <w:rPr>
          <w:b w:val="1"/>
          <w:rtl w:val="0"/>
        </w:rPr>
        <w:t xml:space="preserve">Lessons &amp; Next Iteration Plan.</w:t>
      </w:r>
      <w:r w:rsidDel="00000000" w:rsidR="00000000" w:rsidRPr="00000000">
        <w:rPr>
          <w:rtl w:val="0"/>
        </w:rPr>
        <w:t xml:space="preserve"> The team identifies what worked and what didn’t in the cycle. For example, maybe they learned they still communicated poorly despite alignment – so they decide to utilize the </w:t>
      </w:r>
      <w:r w:rsidDel="00000000" w:rsidR="00000000" w:rsidRPr="00000000">
        <w:rPr>
          <w:b w:val="1"/>
          <w:rtl w:val="0"/>
        </w:rPr>
        <w:t xml:space="preserve">Linking Skills</w:t>
      </w:r>
      <w:r w:rsidDel="00000000" w:rsidR="00000000" w:rsidRPr="00000000">
        <w:rPr>
          <w:rtl w:val="0"/>
        </w:rPr>
        <w:t xml:space="preserve"> more (LLP insights) next time, or get coaching for the leader on delegation. They also update their team profile if membership or context changed (new member means a new TMP entry, etc.).</w:t>
        <w:br w:type="textWrapping"/>
      </w:r>
    </w:p>
    <w:p w:rsidR="00000000" w:rsidDel="00000000" w:rsidP="00000000" w:rsidRDefault="00000000" w:rsidRPr="00000000" w14:paraId="00000082">
      <w:pPr>
        <w:numPr>
          <w:ilvl w:val="1"/>
          <w:numId w:val="17"/>
        </w:numPr>
        <w:spacing w:after="240" w:before="0" w:beforeAutospacing="0" w:lineRule="auto"/>
        <w:ind w:left="1440" w:hanging="360"/>
      </w:pPr>
      <w:r w:rsidDel="00000000" w:rsidR="00000000" w:rsidRPr="00000000">
        <w:rPr>
          <w:i w:val="1"/>
          <w:rtl w:val="0"/>
        </w:rPr>
        <w:t xml:space="preserve">Objective:</w:t>
      </w:r>
      <w:r w:rsidDel="00000000" w:rsidR="00000000" w:rsidRPr="00000000">
        <w:rPr>
          <w:rtl w:val="0"/>
        </w:rPr>
        <w:t xml:space="preserve"> </w:t>
      </w:r>
      <w:r w:rsidDel="00000000" w:rsidR="00000000" w:rsidRPr="00000000">
        <w:rPr>
          <w:b w:val="1"/>
          <w:rtl w:val="0"/>
        </w:rPr>
        <w:t xml:space="preserve">Continuous Improvement.</w:t>
      </w:r>
      <w:r w:rsidDel="00000000" w:rsidR="00000000" w:rsidRPr="00000000">
        <w:rPr>
          <w:rtl w:val="0"/>
        </w:rPr>
        <w:t xml:space="preserve"> This loop feeds back into Diagnose for the next cycle. The team evolves by tweaking how they use the OS. In software terms, it’s an update or patch to their operating system. They might even “level up” – e.g., after mastering the basics, they could pursue advanced modules (maybe a deep dive into innovation using QO&lt;sub&gt;2&lt;/sub&gt; more fully). Recognition is also key: celebrate successes (this keeps energy high). Over time, repeating these loops, the team becomes higher performing – analogous to how each sprint in agile aims to get better.</w:t>
        <w:br w:type="textWrapping"/>
      </w:r>
    </w:p>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This 4-loop cycle (Diagnose → Align → Execute → Evolve) is the </w:t>
      </w:r>
      <w:r w:rsidDel="00000000" w:rsidR="00000000" w:rsidRPr="00000000">
        <w:rPr>
          <w:b w:val="1"/>
          <w:rtl w:val="0"/>
        </w:rPr>
        <w:t xml:space="preserve">heartbeat of Team OS</w:t>
      </w:r>
      <w:r w:rsidDel="00000000" w:rsidR="00000000" w:rsidRPr="00000000">
        <w:rPr>
          <w:rtl w:val="0"/>
        </w:rPr>
        <w:t xml:space="preserve">. It ensures that the use of TMS tools is not a one-off event but part of an ongoing cycle embedded in the team’s way of working. Each loop corresponds to a phase where different TMS assets come into play, thereby tightly linking the </w:t>
      </w:r>
      <w:r w:rsidDel="00000000" w:rsidR="00000000" w:rsidRPr="00000000">
        <w:rPr>
          <w:b w:val="1"/>
          <w:rtl w:val="0"/>
        </w:rPr>
        <w:t xml:space="preserve">diagnostic assets to an actionable performance improvement process</w:t>
      </w:r>
      <w:r w:rsidDel="00000000" w:rsidR="00000000" w:rsidRPr="00000000">
        <w:rPr>
          <w:rtl w:val="0"/>
        </w:rPr>
        <w:t xml:space="preserve">. In effect, Team OS operationalizes the adage </w:t>
      </w:r>
      <w:r w:rsidDel="00000000" w:rsidR="00000000" w:rsidRPr="00000000">
        <w:rPr>
          <w:i w:val="1"/>
          <w:rtl w:val="0"/>
        </w:rPr>
        <w:t xml:space="preserve">“what gets measured gets improved”</w:t>
      </w:r>
      <w:r w:rsidDel="00000000" w:rsidR="00000000" w:rsidRPr="00000000">
        <w:rPr>
          <w:rtl w:val="0"/>
        </w:rPr>
        <w:t xml:space="preserve"> in the team context – measuring not just tasks, but teamwork itself, and closing the loop by acting on those measurements [Inference].</w:t>
      </w:r>
    </w:p>
    <w:p w:rsidR="00000000" w:rsidDel="00000000" w:rsidP="00000000" w:rsidRDefault="00000000" w:rsidRPr="00000000" w14:paraId="00000084">
      <w:pPr>
        <w:spacing w:after="240" w:before="240" w:lineRule="auto"/>
        <w:rPr/>
      </w:pPr>
      <w:r w:rsidDel="00000000" w:rsidR="00000000" w:rsidRPr="00000000">
        <w:rPr>
          <w:rtl w:val="0"/>
        </w:rPr>
        <w:t xml:space="preserve">Managers using Team OS will find it provides structure much like an operating system scheduler: it keeps the team’s “processes” (planning, working, reflecting) running smoothly and periodically checks system health, allowing for adjustments. The result is a team that is continually realigning with its goals and environment – a truly </w:t>
      </w:r>
      <w:r w:rsidDel="00000000" w:rsidR="00000000" w:rsidRPr="00000000">
        <w:rPr>
          <w:i w:val="1"/>
          <w:rtl w:val="0"/>
        </w:rPr>
        <w:t xml:space="preserve">adaptive, high-energy team</w:t>
      </w:r>
      <w:r w:rsidDel="00000000" w:rsidR="00000000" w:rsidRPr="00000000">
        <w:rPr>
          <w:rtl w:val="0"/>
        </w:rPr>
        <w:t xml:space="preserve">.</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ogwwmq6wrpgn" w:id="11"/>
      <w:bookmarkEnd w:id="11"/>
      <w:r w:rsidDel="00000000" w:rsidR="00000000" w:rsidRPr="00000000">
        <w:rPr>
          <w:b w:val="1"/>
          <w:sz w:val="34"/>
          <w:szCs w:val="34"/>
          <w:rtl w:val="0"/>
        </w:rPr>
        <w:t xml:space="preserve">5-Year Roadmap (2025–2030)</w:t>
      </w:r>
    </w:p>
    <w:p w:rsidR="00000000" w:rsidDel="00000000" w:rsidP="00000000" w:rsidRDefault="00000000" w:rsidRPr="00000000" w14:paraId="00000086">
      <w:pPr>
        <w:spacing w:after="240" w:before="240" w:lineRule="auto"/>
        <w:rPr/>
      </w:pPr>
      <w:r w:rsidDel="00000000" w:rsidR="00000000" w:rsidRPr="00000000">
        <w:rPr>
          <w:b w:val="1"/>
          <w:rtl w:val="0"/>
        </w:rPr>
        <w:t xml:space="preserve">2025 – Launch and Learn:</w:t>
      </w:r>
      <w:r w:rsidDel="00000000" w:rsidR="00000000" w:rsidRPr="00000000">
        <w:rPr>
          <w:rtl w:val="0"/>
        </w:rPr>
        <w:t xml:space="preserve"> </w:t>
      </w:r>
      <w:r w:rsidDel="00000000" w:rsidR="00000000" w:rsidRPr="00000000">
        <w:rPr>
          <w:i w:val="1"/>
          <w:rtl w:val="0"/>
        </w:rPr>
        <w:t xml:space="preserve">Theme: Foundation &amp; Pilot.</w:t>
      </w:r>
      <w:r w:rsidDel="00000000" w:rsidR="00000000" w:rsidRPr="00000000">
        <w:rPr>
          <w:rtl w:val="0"/>
        </w:rPr>
        <w:t xml:space="preserve"> Q3 2025, TMS formally launches </w:t>
      </w:r>
      <w:r w:rsidDel="00000000" w:rsidR="00000000" w:rsidRPr="00000000">
        <w:rPr>
          <w:b w:val="1"/>
          <w:rtl w:val="0"/>
        </w:rPr>
        <w:t xml:space="preserve">Team OS 1.0</w:t>
      </w:r>
      <w:r w:rsidDel="00000000" w:rsidR="00000000" w:rsidRPr="00000000">
        <w:rPr>
          <w:rtl w:val="0"/>
        </w:rPr>
        <w:t xml:space="preserve"> with a clear vision and early adopter program. The focus this year is on </w:t>
      </w:r>
      <w:r w:rsidDel="00000000" w:rsidR="00000000" w:rsidRPr="00000000">
        <w:rPr>
          <w:b w:val="1"/>
          <w:rtl w:val="0"/>
        </w:rPr>
        <w:t xml:space="preserve">pilot implementations</w:t>
      </w:r>
      <w:r w:rsidDel="00000000" w:rsidR="00000000" w:rsidRPr="00000000">
        <w:rPr>
          <w:rtl w:val="0"/>
        </w:rPr>
        <w:t xml:space="preserve"> and gathering feedback.</w:t>
      </w:r>
    </w:p>
    <w:p w:rsidR="00000000" w:rsidDel="00000000" w:rsidP="00000000" w:rsidRDefault="00000000" w:rsidRPr="00000000" w14:paraId="00000087">
      <w:pPr>
        <w:numPr>
          <w:ilvl w:val="0"/>
          <w:numId w:val="1"/>
        </w:numPr>
        <w:spacing w:after="0" w:afterAutospacing="0" w:before="240" w:lineRule="auto"/>
        <w:ind w:left="720" w:hanging="360"/>
      </w:pPr>
      <w:r w:rsidDel="00000000" w:rsidR="00000000" w:rsidRPr="00000000">
        <w:rPr>
          <w:rtl w:val="0"/>
        </w:rPr>
        <w:t xml:space="preserve">[Fact] </w:t>
      </w:r>
      <w:r w:rsidDel="00000000" w:rsidR="00000000" w:rsidRPr="00000000">
        <w:rPr>
          <w:b w:val="1"/>
          <w:rtl w:val="0"/>
        </w:rPr>
        <w:t xml:space="preserve">Key Activities 2025:</w:t>
      </w:r>
      <w:r w:rsidDel="00000000" w:rsidR="00000000" w:rsidRPr="00000000">
        <w:rPr>
          <w:rtl w:val="0"/>
        </w:rPr>
        <w:t xml:space="preserve"> Develop the basic Team OS digital platform (even if minimal) and integrate existing TMS content. Kick off pilot projects with 3–5 organizations (across government, corporate, education sectors) to prove concept. Host a virtual launch event or roundtable introducing Team OS to the market. Start seeding content (blogs, webinars) on Team OS concepts to build awareness.</w:t>
        <w:br w:type="textWrapping"/>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b w:val="1"/>
          <w:rtl w:val="0"/>
        </w:rPr>
        <w:t xml:space="preserve">KPIs:</w:t>
      </w:r>
      <w:r w:rsidDel="00000000" w:rsidR="00000000" w:rsidRPr="00000000">
        <w:rPr>
          <w:rtl w:val="0"/>
        </w:rPr>
        <w:t xml:space="preserve"> By end of 2025, target </w:t>
      </w:r>
      <w:r w:rsidDel="00000000" w:rsidR="00000000" w:rsidRPr="00000000">
        <w:rPr>
          <w:i w:val="1"/>
          <w:rtl w:val="0"/>
        </w:rPr>
        <w:t xml:space="preserve">10 pilot teams</w:t>
      </w:r>
      <w:r w:rsidDel="00000000" w:rsidR="00000000" w:rsidRPr="00000000">
        <w:rPr>
          <w:rtl w:val="0"/>
        </w:rPr>
        <w:t xml:space="preserve"> running the full 4-loop cycle, </w:t>
      </w:r>
      <w:r w:rsidDel="00000000" w:rsidR="00000000" w:rsidRPr="00000000">
        <w:rPr>
          <w:i w:val="1"/>
          <w:rtl w:val="0"/>
        </w:rPr>
        <w:t xml:space="preserve">100% positive feedback</w:t>
      </w:r>
      <w:r w:rsidDel="00000000" w:rsidR="00000000" w:rsidRPr="00000000">
        <w:rPr>
          <w:rtl w:val="0"/>
        </w:rPr>
        <w:t xml:space="preserve"> from pilot sponsors, and at least </w:t>
      </w:r>
      <w:r w:rsidDel="00000000" w:rsidR="00000000" w:rsidRPr="00000000">
        <w:rPr>
          <w:i w:val="1"/>
          <w:rtl w:val="0"/>
        </w:rPr>
        <w:t xml:space="preserve">5 public case study references</w:t>
      </w:r>
      <w:r w:rsidDel="00000000" w:rsidR="00000000" w:rsidRPr="00000000">
        <w:rPr>
          <w:rtl w:val="0"/>
        </w:rPr>
        <w:t xml:space="preserve"> from these pilots. Another KPI: enroll </w:t>
      </w:r>
      <w:r w:rsidDel="00000000" w:rsidR="00000000" w:rsidRPr="00000000">
        <w:rPr>
          <w:i w:val="1"/>
          <w:rtl w:val="0"/>
        </w:rPr>
        <w:t xml:space="preserve">50 existing practitioners</w:t>
      </w:r>
      <w:r w:rsidDel="00000000" w:rsidR="00000000" w:rsidRPr="00000000">
        <w:rPr>
          <w:rtl w:val="0"/>
        </w:rPr>
        <w:t xml:space="preserve"> into a Team OS orientation program (indicator of internal buy-in).</w:t>
        <w:br w:type="textWrapping"/>
      </w:r>
    </w:p>
    <w:p w:rsidR="00000000" w:rsidDel="00000000" w:rsidP="00000000" w:rsidRDefault="00000000" w:rsidRPr="00000000" w14:paraId="00000089">
      <w:pPr>
        <w:numPr>
          <w:ilvl w:val="0"/>
          <w:numId w:val="1"/>
        </w:numPr>
        <w:spacing w:after="240" w:before="0" w:beforeAutospacing="0" w:lineRule="auto"/>
        <w:ind w:left="720" w:hanging="360"/>
      </w:pPr>
      <w:r w:rsidDel="00000000" w:rsidR="00000000" w:rsidRPr="00000000">
        <w:rPr>
          <w:b w:val="1"/>
          <w:rtl w:val="0"/>
        </w:rPr>
        <w:t xml:space="preserve">Hires/Investments:</w:t>
      </w:r>
      <w:r w:rsidDel="00000000" w:rsidR="00000000" w:rsidRPr="00000000">
        <w:rPr>
          <w:rtl w:val="0"/>
        </w:rPr>
        <w:t xml:space="preserve"> Likely small-scale this year. Hire a </w:t>
      </w:r>
      <w:r w:rsidDel="00000000" w:rsidR="00000000" w:rsidRPr="00000000">
        <w:rPr>
          <w:b w:val="1"/>
          <w:rtl w:val="0"/>
        </w:rPr>
        <w:t xml:space="preserve">Product Manager (Team OS Platform)</w:t>
      </w:r>
      <w:r w:rsidDel="00000000" w:rsidR="00000000" w:rsidRPr="00000000">
        <w:rPr>
          <w:rtl w:val="0"/>
        </w:rPr>
        <w:t xml:space="preserve"> [Recommendation] to coordinate tech development and a </w:t>
      </w:r>
      <w:r w:rsidDel="00000000" w:rsidR="00000000" w:rsidRPr="00000000">
        <w:rPr>
          <w:b w:val="1"/>
          <w:rtl w:val="0"/>
        </w:rPr>
        <w:t xml:space="preserve">Community Lead</w:t>
      </w:r>
      <w:r w:rsidDel="00000000" w:rsidR="00000000" w:rsidRPr="00000000">
        <w:rPr>
          <w:rtl w:val="0"/>
        </w:rPr>
        <w:t xml:space="preserve"> to manage pilot user support. Invest in platform development (budget for an external software firm or internal devs to build the portal). Possibly form an </w:t>
      </w:r>
      <w:r w:rsidDel="00000000" w:rsidR="00000000" w:rsidRPr="00000000">
        <w:rPr>
          <w:b w:val="1"/>
          <w:rtl w:val="0"/>
        </w:rPr>
        <w:t xml:space="preserve">Advisory Council</w:t>
      </w:r>
      <w:r w:rsidDel="00000000" w:rsidR="00000000" w:rsidRPr="00000000">
        <w:rPr>
          <w:rtl w:val="0"/>
        </w:rPr>
        <w:t xml:space="preserve"> of forward-thinking practitioners and clients to guide the roadmap (not a hire, but governance investment).</w:t>
        <w:br w:type="textWrapping"/>
      </w:r>
    </w:p>
    <w:p w:rsidR="00000000" w:rsidDel="00000000" w:rsidP="00000000" w:rsidRDefault="00000000" w:rsidRPr="00000000" w14:paraId="0000008A">
      <w:pPr>
        <w:spacing w:after="240" w:before="240" w:lineRule="auto"/>
        <w:rPr/>
      </w:pPr>
      <w:r w:rsidDel="00000000" w:rsidR="00000000" w:rsidRPr="00000000">
        <w:rPr>
          <w:b w:val="1"/>
          <w:rtl w:val="0"/>
        </w:rPr>
        <w:t xml:space="preserve">2026 – Build &amp; Evangelize:</w:t>
      </w:r>
      <w:r w:rsidDel="00000000" w:rsidR="00000000" w:rsidRPr="00000000">
        <w:rPr>
          <w:rtl w:val="0"/>
        </w:rPr>
        <w:t xml:space="preserve"> </w:t>
      </w:r>
      <w:r w:rsidDel="00000000" w:rsidR="00000000" w:rsidRPr="00000000">
        <w:rPr>
          <w:i w:val="1"/>
          <w:rtl w:val="0"/>
        </w:rPr>
        <w:t xml:space="preserve">Theme: Expansion of Features and Community.</w:t>
      </w:r>
      <w:r w:rsidDel="00000000" w:rsidR="00000000" w:rsidRPr="00000000">
        <w:rPr>
          <w:rtl w:val="0"/>
        </w:rPr>
        <w:t xml:space="preserve"> Using pilot feedback, iterate Team OS offering. Develop </w:t>
      </w:r>
      <w:r w:rsidDel="00000000" w:rsidR="00000000" w:rsidRPr="00000000">
        <w:rPr>
          <w:b w:val="1"/>
          <w:rtl w:val="0"/>
        </w:rPr>
        <w:t xml:space="preserve">enhanced features</w:t>
      </w:r>
      <w:r w:rsidDel="00000000" w:rsidR="00000000" w:rsidRPr="00000000">
        <w:rPr>
          <w:rtl w:val="0"/>
        </w:rPr>
        <w:t xml:space="preserve"> (e.g., Team Dashboard 2.0, integrations with popular tools). Expand the user base beyond pilots through early mainstream adoption.</w:t>
      </w:r>
    </w:p>
    <w:p w:rsidR="00000000" w:rsidDel="00000000" w:rsidP="00000000" w:rsidRDefault="00000000" w:rsidRPr="00000000" w14:paraId="0000008B">
      <w:pPr>
        <w:numPr>
          <w:ilvl w:val="0"/>
          <w:numId w:val="8"/>
        </w:numPr>
        <w:spacing w:after="0" w:afterAutospacing="0" w:before="240" w:lineRule="auto"/>
        <w:ind w:left="720" w:hanging="360"/>
      </w:pPr>
      <w:r w:rsidDel="00000000" w:rsidR="00000000" w:rsidRPr="00000000">
        <w:rPr>
          <w:rtl w:val="0"/>
        </w:rPr>
        <w:t xml:space="preserve">[Fact] </w:t>
      </w:r>
      <w:r w:rsidDel="00000000" w:rsidR="00000000" w:rsidRPr="00000000">
        <w:rPr>
          <w:b w:val="1"/>
          <w:rtl w:val="0"/>
        </w:rPr>
        <w:t xml:space="preserve">Key Activities 2026:</w:t>
      </w:r>
      <w:r w:rsidDel="00000000" w:rsidR="00000000" w:rsidRPr="00000000">
        <w:rPr>
          <w:rtl w:val="0"/>
        </w:rPr>
        <w:t xml:space="preserve"> Roll out </w:t>
      </w:r>
      <w:r w:rsidDel="00000000" w:rsidR="00000000" w:rsidRPr="00000000">
        <w:rPr>
          <w:b w:val="1"/>
          <w:rtl w:val="0"/>
        </w:rPr>
        <w:t xml:space="preserve">Team OS 2.0</w:t>
      </w:r>
      <w:r w:rsidDel="00000000" w:rsidR="00000000" w:rsidRPr="00000000">
        <w:rPr>
          <w:rtl w:val="0"/>
        </w:rPr>
        <w:t xml:space="preserve"> mid-year with improvements. Launch a </w:t>
      </w:r>
      <w:r w:rsidDel="00000000" w:rsidR="00000000" w:rsidRPr="00000000">
        <w:rPr>
          <w:b w:val="1"/>
          <w:rtl w:val="0"/>
        </w:rPr>
        <w:t xml:space="preserve">practitioner certification upgrade</w:t>
      </w:r>
      <w:r w:rsidDel="00000000" w:rsidR="00000000" w:rsidRPr="00000000">
        <w:rPr>
          <w:rtl w:val="0"/>
        </w:rPr>
        <w:t xml:space="preserve"> – all TMS accredited can attend a course to become “Team OS Certified” facilitators. Start a marketing campaign with success stories from 2025 pilots (speaking at industry conferences, publishing whitepaper with data). Build the </w:t>
      </w:r>
      <w:r w:rsidDel="00000000" w:rsidR="00000000" w:rsidRPr="00000000">
        <w:rPr>
          <w:b w:val="1"/>
          <w:rtl w:val="0"/>
        </w:rPr>
        <w:t xml:space="preserve">Team OS Marketplace</w:t>
      </w:r>
      <w:r w:rsidDel="00000000" w:rsidR="00000000" w:rsidRPr="00000000">
        <w:rPr>
          <w:rtl w:val="0"/>
        </w:rPr>
        <w:t xml:space="preserve"> framework and invite content contributions. Possibly host the first </w:t>
      </w:r>
      <w:r w:rsidDel="00000000" w:rsidR="00000000" w:rsidRPr="00000000">
        <w:rPr>
          <w:b w:val="1"/>
          <w:rtl w:val="0"/>
        </w:rPr>
        <w:t xml:space="preserve">Team OS Summit</w:t>
      </w:r>
      <w:r w:rsidDel="00000000" w:rsidR="00000000" w:rsidRPr="00000000">
        <w:rPr>
          <w:rtl w:val="0"/>
        </w:rPr>
        <w:t xml:space="preserve"> (could be virtual) gathering practitioners and early client adopters to share experiences (mirroring how software firms create user conferences).</w:t>
        <w:br w:type="textWrapping"/>
      </w:r>
    </w:p>
    <w:p w:rsidR="00000000" w:rsidDel="00000000" w:rsidP="00000000" w:rsidRDefault="00000000" w:rsidRPr="00000000" w14:paraId="0000008C">
      <w:pPr>
        <w:numPr>
          <w:ilvl w:val="0"/>
          <w:numId w:val="8"/>
        </w:numPr>
        <w:spacing w:after="0" w:afterAutospacing="0" w:before="0" w:beforeAutospacing="0" w:lineRule="auto"/>
        <w:ind w:left="720" w:hanging="360"/>
      </w:pPr>
      <w:r w:rsidDel="00000000" w:rsidR="00000000" w:rsidRPr="00000000">
        <w:rPr>
          <w:b w:val="1"/>
          <w:rtl w:val="0"/>
        </w:rPr>
        <w:t xml:space="preserve">KPIs:</w:t>
      </w:r>
      <w:r w:rsidDel="00000000" w:rsidR="00000000" w:rsidRPr="00000000">
        <w:rPr>
          <w:rtl w:val="0"/>
        </w:rPr>
        <w:t xml:space="preserve"> Aim for </w:t>
      </w:r>
      <w:r w:rsidDel="00000000" w:rsidR="00000000" w:rsidRPr="00000000">
        <w:rPr>
          <w:i w:val="1"/>
          <w:rtl w:val="0"/>
        </w:rPr>
        <w:t xml:space="preserve">100+ teams</w:t>
      </w:r>
      <w:r w:rsidDel="00000000" w:rsidR="00000000" w:rsidRPr="00000000">
        <w:rPr>
          <w:rtl w:val="0"/>
        </w:rPr>
        <w:t xml:space="preserve"> actively using Team OS by end of 2026, spanning at least </w:t>
      </w:r>
      <w:r w:rsidDel="00000000" w:rsidR="00000000" w:rsidRPr="00000000">
        <w:rPr>
          <w:i w:val="1"/>
          <w:rtl w:val="0"/>
        </w:rPr>
        <w:t xml:space="preserve">10 countries</w:t>
      </w:r>
      <w:r w:rsidDel="00000000" w:rsidR="00000000" w:rsidRPr="00000000">
        <w:rPr>
          <w:rtl w:val="0"/>
        </w:rPr>
        <w:t xml:space="preserve">. Practitioner engagement: </w:t>
      </w:r>
      <w:r w:rsidDel="00000000" w:rsidR="00000000" w:rsidRPr="00000000">
        <w:rPr>
          <w:i w:val="1"/>
          <w:rtl w:val="0"/>
        </w:rPr>
        <w:t xml:space="preserve">200 practitioners</w:t>
      </w:r>
      <w:r w:rsidDel="00000000" w:rsidR="00000000" w:rsidRPr="00000000">
        <w:rPr>
          <w:rtl w:val="0"/>
        </w:rPr>
        <w:t xml:space="preserve"> certified in Team OS methodology. Platform KPI: </w:t>
      </w:r>
      <w:r w:rsidDel="00000000" w:rsidR="00000000" w:rsidRPr="00000000">
        <w:rPr>
          <w:i w:val="1"/>
          <w:rtl w:val="0"/>
        </w:rPr>
        <w:t xml:space="preserve">Monthly Active Teams</w:t>
      </w:r>
      <w:r w:rsidDel="00000000" w:rsidR="00000000" w:rsidRPr="00000000">
        <w:rPr>
          <w:rtl w:val="0"/>
        </w:rPr>
        <w:t xml:space="preserve"> metric – e.g., at least 50 teams logging into the Team OS portal monthly, showing habit formation. Business KPI: Convert 20% of pilot/early adopters into paid subscriptions (if moving to a license model).</w:t>
        <w:br w:type="textWrapping"/>
      </w:r>
    </w:p>
    <w:p w:rsidR="00000000" w:rsidDel="00000000" w:rsidP="00000000" w:rsidRDefault="00000000" w:rsidRPr="00000000" w14:paraId="0000008D">
      <w:pPr>
        <w:numPr>
          <w:ilvl w:val="0"/>
          <w:numId w:val="8"/>
        </w:numPr>
        <w:spacing w:after="240" w:before="0" w:beforeAutospacing="0" w:lineRule="auto"/>
        <w:ind w:left="720" w:hanging="360"/>
      </w:pPr>
      <w:r w:rsidDel="00000000" w:rsidR="00000000" w:rsidRPr="00000000">
        <w:rPr>
          <w:b w:val="1"/>
          <w:rtl w:val="0"/>
        </w:rPr>
        <w:t xml:space="preserve">Hires/Investments:</w:t>
      </w:r>
      <w:r w:rsidDel="00000000" w:rsidR="00000000" w:rsidRPr="00000000">
        <w:rPr>
          <w:rtl w:val="0"/>
        </w:rPr>
        <w:t xml:space="preserve"> Bring in a </w:t>
      </w:r>
      <w:r w:rsidDel="00000000" w:rsidR="00000000" w:rsidRPr="00000000">
        <w:rPr>
          <w:b w:val="1"/>
          <w:rtl w:val="0"/>
        </w:rPr>
        <w:t xml:space="preserve">Customer Success Manager</w:t>
      </w:r>
      <w:r w:rsidDel="00000000" w:rsidR="00000000" w:rsidRPr="00000000">
        <w:rPr>
          <w:rtl w:val="0"/>
        </w:rPr>
        <w:t xml:space="preserve"> profile (to drive adoption and support teams, akin to SaaS practice). Hire a small </w:t>
      </w:r>
      <w:r w:rsidDel="00000000" w:rsidR="00000000" w:rsidRPr="00000000">
        <w:rPr>
          <w:b w:val="1"/>
          <w:rtl w:val="0"/>
        </w:rPr>
        <w:t xml:space="preserve">Dev Team or Tech Partner</w:t>
      </w:r>
      <w:r w:rsidDel="00000000" w:rsidR="00000000" w:rsidRPr="00000000">
        <w:rPr>
          <w:rtl w:val="0"/>
        </w:rPr>
        <w:t xml:space="preserve"> to continuously develop the platform (security, new features, scaling). Possibly add a </w:t>
      </w:r>
      <w:r w:rsidDel="00000000" w:rsidR="00000000" w:rsidRPr="00000000">
        <w:rPr>
          <w:b w:val="1"/>
          <w:rtl w:val="0"/>
        </w:rPr>
        <w:t xml:space="preserve">Marketing Manager</w:t>
      </w:r>
      <w:r w:rsidDel="00000000" w:rsidR="00000000" w:rsidRPr="00000000">
        <w:rPr>
          <w:rtl w:val="0"/>
        </w:rPr>
        <w:t xml:space="preserve"> focused solely on content and campaigns for Team OS to keep momentum. Budget for content creation (videos, interactive e-learning for Team OS training).</w:t>
        <w:br w:type="textWrapping"/>
      </w:r>
    </w:p>
    <w:p w:rsidR="00000000" w:rsidDel="00000000" w:rsidP="00000000" w:rsidRDefault="00000000" w:rsidRPr="00000000" w14:paraId="0000008E">
      <w:pPr>
        <w:spacing w:after="240" w:before="240" w:lineRule="auto"/>
        <w:rPr/>
      </w:pPr>
      <w:r w:rsidDel="00000000" w:rsidR="00000000" w:rsidRPr="00000000">
        <w:rPr>
          <w:b w:val="1"/>
          <w:rtl w:val="0"/>
        </w:rPr>
        <w:t xml:space="preserve">2027 – Scale &amp; Integrate:</w:t>
      </w:r>
      <w:r w:rsidDel="00000000" w:rsidR="00000000" w:rsidRPr="00000000">
        <w:rPr>
          <w:rtl w:val="0"/>
        </w:rPr>
        <w:t xml:space="preserve"> </w:t>
      </w:r>
      <w:r w:rsidDel="00000000" w:rsidR="00000000" w:rsidRPr="00000000">
        <w:rPr>
          <w:i w:val="1"/>
          <w:rtl w:val="0"/>
        </w:rPr>
        <w:t xml:space="preserve">Theme: Integration and Partnerships.</w:t>
      </w:r>
      <w:r w:rsidDel="00000000" w:rsidR="00000000" w:rsidRPr="00000000">
        <w:rPr>
          <w:rtl w:val="0"/>
        </w:rPr>
        <w:t xml:space="preserve"> By 2027, refine scalability. Integrate Team OS with other systems and consider partnerships. Scale up in target verticals (government, remote-centric industries, education networks).</w:t>
      </w:r>
    </w:p>
    <w:p w:rsidR="00000000" w:rsidDel="00000000" w:rsidP="00000000" w:rsidRDefault="00000000" w:rsidRPr="00000000" w14:paraId="0000008F">
      <w:pPr>
        <w:numPr>
          <w:ilvl w:val="0"/>
          <w:numId w:val="6"/>
        </w:numPr>
        <w:spacing w:after="0" w:afterAutospacing="0" w:before="240" w:lineRule="auto"/>
        <w:ind w:left="720" w:hanging="360"/>
      </w:pPr>
      <w:r w:rsidDel="00000000" w:rsidR="00000000" w:rsidRPr="00000000">
        <w:rPr>
          <w:rtl w:val="0"/>
        </w:rPr>
        <w:t xml:space="preserve">[Fact] </w:t>
      </w:r>
      <w:r w:rsidDel="00000000" w:rsidR="00000000" w:rsidRPr="00000000">
        <w:rPr>
          <w:b w:val="1"/>
          <w:rtl w:val="0"/>
        </w:rPr>
        <w:t xml:space="preserve">Key Activities 2027:</w:t>
      </w:r>
      <w:r w:rsidDel="00000000" w:rsidR="00000000" w:rsidRPr="00000000">
        <w:rPr>
          <w:rtl w:val="0"/>
        </w:rPr>
        <w:t xml:space="preserve"> Achieve </w:t>
      </w:r>
      <w:r w:rsidDel="00000000" w:rsidR="00000000" w:rsidRPr="00000000">
        <w:rPr>
          <w:b w:val="1"/>
          <w:rtl w:val="0"/>
        </w:rPr>
        <w:t xml:space="preserve">platform maturity</w:t>
      </w:r>
      <w:r w:rsidDel="00000000" w:rsidR="00000000" w:rsidRPr="00000000">
        <w:rPr>
          <w:rtl w:val="0"/>
        </w:rPr>
        <w:t xml:space="preserve"> – e.g., a robust SaaS platform with analytics. Pursue a strategic </w:t>
      </w:r>
      <w:r w:rsidDel="00000000" w:rsidR="00000000" w:rsidRPr="00000000">
        <w:rPr>
          <w:b w:val="1"/>
          <w:rtl w:val="0"/>
        </w:rPr>
        <w:t xml:space="preserve">partnership</w:t>
      </w:r>
      <w:r w:rsidDel="00000000" w:rsidR="00000000" w:rsidRPr="00000000">
        <w:rPr>
          <w:rtl w:val="0"/>
        </w:rPr>
        <w:t xml:space="preserve"> (perhaps with a project management software or a consultancy firm) to co-market Team OS – e.g., TMS and a project tool offer a joint webinar or bundled deal for holistic work + team solution. This year might also involve pursuing any necessary compliance certifications for the platform (if government clients need that, e.g., begin FedRAMP process if aiming at US federal market by later). Launch the </w:t>
      </w:r>
      <w:r w:rsidDel="00000000" w:rsidR="00000000" w:rsidRPr="00000000">
        <w:rPr>
          <w:b w:val="1"/>
          <w:rtl w:val="0"/>
        </w:rPr>
        <w:t xml:space="preserve">Team OS Marketplace</w:t>
      </w:r>
      <w:r w:rsidDel="00000000" w:rsidR="00000000" w:rsidRPr="00000000">
        <w:rPr>
          <w:rtl w:val="0"/>
        </w:rPr>
        <w:t xml:space="preserve"> officially, allowing practitioners to sell/upload new modules.</w:t>
        <w:br w:type="textWrapping"/>
      </w:r>
    </w:p>
    <w:p w:rsidR="00000000" w:rsidDel="00000000" w:rsidP="00000000" w:rsidRDefault="00000000" w:rsidRPr="00000000" w14:paraId="00000090">
      <w:pPr>
        <w:numPr>
          <w:ilvl w:val="0"/>
          <w:numId w:val="6"/>
        </w:numPr>
        <w:spacing w:after="0" w:afterAutospacing="0" w:before="0" w:beforeAutospacing="0" w:lineRule="auto"/>
        <w:ind w:left="720" w:hanging="360"/>
      </w:pPr>
      <w:r w:rsidDel="00000000" w:rsidR="00000000" w:rsidRPr="00000000">
        <w:rPr>
          <w:b w:val="1"/>
          <w:rtl w:val="0"/>
        </w:rPr>
        <w:t xml:space="preserve">KPIs:</w:t>
      </w:r>
      <w:r w:rsidDel="00000000" w:rsidR="00000000" w:rsidRPr="00000000">
        <w:rPr>
          <w:rtl w:val="0"/>
        </w:rPr>
        <w:t xml:space="preserve"> By end of 2027, </w:t>
      </w:r>
      <w:r w:rsidDel="00000000" w:rsidR="00000000" w:rsidRPr="00000000">
        <w:rPr>
          <w:i w:val="1"/>
          <w:rtl w:val="0"/>
        </w:rPr>
        <w:t xml:space="preserve">500+ teams</w:t>
      </w:r>
      <w:r w:rsidDel="00000000" w:rsidR="00000000" w:rsidRPr="00000000">
        <w:rPr>
          <w:rtl w:val="0"/>
        </w:rPr>
        <w:t xml:space="preserve"> have used Team OS (cumulatively), with </w:t>
      </w:r>
      <w:r w:rsidDel="00000000" w:rsidR="00000000" w:rsidRPr="00000000">
        <w:rPr>
          <w:i w:val="1"/>
          <w:rtl w:val="0"/>
        </w:rPr>
        <w:t xml:space="preserve">200 active subscriptions</w:t>
      </w:r>
      <w:r w:rsidDel="00000000" w:rsidR="00000000" w:rsidRPr="00000000">
        <w:rPr>
          <w:rtl w:val="0"/>
        </w:rPr>
        <w:t xml:space="preserve">. Partnerships: at least </w:t>
      </w:r>
      <w:r w:rsidDel="00000000" w:rsidR="00000000" w:rsidRPr="00000000">
        <w:rPr>
          <w:i w:val="1"/>
          <w:rtl w:val="0"/>
        </w:rPr>
        <w:t xml:space="preserve">2 major partnerships</w:t>
      </w:r>
      <w:r w:rsidDel="00000000" w:rsidR="00000000" w:rsidRPr="00000000">
        <w:rPr>
          <w:rtl w:val="0"/>
        </w:rPr>
        <w:t xml:space="preserve"> secured (for instance, one with a tech platform and one with a global training firm to distribute Team OS). Quality KPI: user ratings average 4+ out of 5 on post-use surveys (indicating strong satisfaction and effectiveness).</w:t>
        <w:br w:type="textWrapping"/>
      </w:r>
    </w:p>
    <w:p w:rsidR="00000000" w:rsidDel="00000000" w:rsidP="00000000" w:rsidRDefault="00000000" w:rsidRPr="00000000" w14:paraId="00000091">
      <w:pPr>
        <w:numPr>
          <w:ilvl w:val="0"/>
          <w:numId w:val="6"/>
        </w:numPr>
        <w:spacing w:after="240" w:before="0" w:beforeAutospacing="0" w:lineRule="auto"/>
        <w:ind w:left="720" w:hanging="360"/>
      </w:pPr>
      <w:r w:rsidDel="00000000" w:rsidR="00000000" w:rsidRPr="00000000">
        <w:rPr>
          <w:b w:val="1"/>
          <w:rtl w:val="0"/>
        </w:rPr>
        <w:t xml:space="preserve">Hires/Investments:</w:t>
      </w:r>
      <w:r w:rsidDel="00000000" w:rsidR="00000000" w:rsidRPr="00000000">
        <w:rPr>
          <w:rtl w:val="0"/>
        </w:rPr>
        <w:t xml:space="preserve"> Increase capacity with a </w:t>
      </w:r>
      <w:r w:rsidDel="00000000" w:rsidR="00000000" w:rsidRPr="00000000">
        <w:rPr>
          <w:b w:val="1"/>
          <w:rtl w:val="0"/>
        </w:rPr>
        <w:t xml:space="preserve">Tech Lead/CTO</w:t>
      </w:r>
      <w:r w:rsidDel="00000000" w:rsidR="00000000" w:rsidRPr="00000000">
        <w:rPr>
          <w:rtl w:val="0"/>
        </w:rPr>
        <w:t xml:space="preserve"> type to oversee the growing platform’s architecture and security (especially if integrating with corporate IT). Expand </w:t>
      </w:r>
      <w:r w:rsidDel="00000000" w:rsidR="00000000" w:rsidRPr="00000000">
        <w:rPr>
          <w:b w:val="1"/>
          <w:rtl w:val="0"/>
        </w:rPr>
        <w:t xml:space="preserve">sales</w:t>
      </w:r>
      <w:r w:rsidDel="00000000" w:rsidR="00000000" w:rsidRPr="00000000">
        <w:rPr>
          <w:rtl w:val="0"/>
        </w:rPr>
        <w:t xml:space="preserve"> capacity – possibly a dedicated Government Sector Lead and Education Sector Lead who understand those markets and can tailor the message. Investment in </w:t>
      </w:r>
      <w:r w:rsidDel="00000000" w:rsidR="00000000" w:rsidRPr="00000000">
        <w:rPr>
          <w:b w:val="1"/>
          <w:rtl w:val="0"/>
        </w:rPr>
        <w:t xml:space="preserve">scalability</w:t>
      </w:r>
      <w:r w:rsidDel="00000000" w:rsidR="00000000" w:rsidRPr="00000000">
        <w:rPr>
          <w:rtl w:val="0"/>
        </w:rPr>
        <w:t xml:space="preserve"> (cloud infrastructure, support services) as user base grows.</w:t>
        <w:br w:type="textWrapping"/>
      </w:r>
    </w:p>
    <w:p w:rsidR="00000000" w:rsidDel="00000000" w:rsidP="00000000" w:rsidRDefault="00000000" w:rsidRPr="00000000" w14:paraId="00000092">
      <w:pPr>
        <w:spacing w:after="240" w:before="240" w:lineRule="auto"/>
        <w:rPr/>
      </w:pPr>
      <w:r w:rsidDel="00000000" w:rsidR="00000000" w:rsidRPr="00000000">
        <w:rPr>
          <w:b w:val="1"/>
          <w:rtl w:val="0"/>
        </w:rPr>
        <w:t xml:space="preserve">2028 – Innovate &amp; Differentiate:</w:t>
      </w:r>
      <w:r w:rsidDel="00000000" w:rsidR="00000000" w:rsidRPr="00000000">
        <w:rPr>
          <w:rtl w:val="0"/>
        </w:rPr>
        <w:t xml:space="preserve"> </w:t>
      </w:r>
      <w:r w:rsidDel="00000000" w:rsidR="00000000" w:rsidRPr="00000000">
        <w:rPr>
          <w:i w:val="1"/>
          <w:rtl w:val="0"/>
        </w:rPr>
        <w:t xml:space="preserve">Theme: New Innovations and Thought Leadership.</w:t>
      </w:r>
      <w:r w:rsidDel="00000000" w:rsidR="00000000" w:rsidRPr="00000000">
        <w:rPr>
          <w:rtl w:val="0"/>
        </w:rPr>
        <w:t xml:space="preserve"> Four years in, avoid plateau by adding innovative features (perhaps AI or advanced analytics in Team OS) that keep it ahead. Cement thought leadership in industry.</w:t>
      </w:r>
    </w:p>
    <w:p w:rsidR="00000000" w:rsidDel="00000000" w:rsidP="00000000" w:rsidRDefault="00000000" w:rsidRPr="00000000" w14:paraId="00000093">
      <w:pPr>
        <w:numPr>
          <w:ilvl w:val="0"/>
          <w:numId w:val="3"/>
        </w:numPr>
        <w:spacing w:after="0" w:afterAutospacing="0" w:before="240" w:lineRule="auto"/>
        <w:ind w:left="720" w:hanging="360"/>
      </w:pPr>
      <w:r w:rsidDel="00000000" w:rsidR="00000000" w:rsidRPr="00000000">
        <w:rPr>
          <w:rtl w:val="0"/>
        </w:rPr>
        <w:t xml:space="preserve">[Inference] </w:t>
      </w:r>
      <w:r w:rsidDel="00000000" w:rsidR="00000000" w:rsidRPr="00000000">
        <w:rPr>
          <w:b w:val="1"/>
          <w:rtl w:val="0"/>
        </w:rPr>
        <w:t xml:space="preserve">Key Activities 2028:</w:t>
      </w:r>
      <w:r w:rsidDel="00000000" w:rsidR="00000000" w:rsidRPr="00000000">
        <w:rPr>
          <w:rtl w:val="0"/>
        </w:rPr>
        <w:t xml:space="preserve"> Introduce </w:t>
      </w:r>
      <w:r w:rsidDel="00000000" w:rsidR="00000000" w:rsidRPr="00000000">
        <w:rPr>
          <w:b w:val="1"/>
          <w:rtl w:val="0"/>
        </w:rPr>
        <w:t xml:space="preserve">AI-driven insights</w:t>
      </w:r>
      <w:r w:rsidDel="00000000" w:rsidR="00000000" w:rsidRPr="00000000">
        <w:rPr>
          <w:rtl w:val="0"/>
        </w:rPr>
        <w:t xml:space="preserve"> – e.g., an AI coach in the platform that reads team inputs and suggests custom tips (leveraging the large dataset collected). Possibly unveil a </w:t>
      </w:r>
      <w:r w:rsidDel="00000000" w:rsidR="00000000" w:rsidRPr="00000000">
        <w:rPr>
          <w:b w:val="1"/>
          <w:rtl w:val="0"/>
        </w:rPr>
        <w:t xml:space="preserve">Team OS Index</w:t>
      </w:r>
      <w:r w:rsidDel="00000000" w:rsidR="00000000" w:rsidRPr="00000000">
        <w:rPr>
          <w:rtl w:val="0"/>
        </w:rPr>
        <w:t xml:space="preserve"> – an annual report or even a benchmarking service where organizations can compare their team performance metrics against industry averages (this leverages data TMS has gathered, anonymized). Expand into new domains: maybe Team OS for agile software teams, Team OS for non-profits – showing versatility. By now, possibly pursue formal recognition: attempt to get featured in Gartner Magic Quadrant or Forrester Wave for team development platforms if such emerges (creating a new category if needed).</w:t>
        <w:br w:type="textWrapping"/>
      </w:r>
    </w:p>
    <w:p w:rsidR="00000000" w:rsidDel="00000000" w:rsidP="00000000" w:rsidRDefault="00000000" w:rsidRPr="00000000" w14:paraId="00000094">
      <w:pPr>
        <w:numPr>
          <w:ilvl w:val="0"/>
          <w:numId w:val="3"/>
        </w:numPr>
        <w:spacing w:after="0" w:afterAutospacing="0" w:before="0" w:beforeAutospacing="0" w:lineRule="auto"/>
        <w:ind w:left="720" w:hanging="360"/>
      </w:pPr>
      <w:r w:rsidDel="00000000" w:rsidR="00000000" w:rsidRPr="00000000">
        <w:rPr>
          <w:b w:val="1"/>
          <w:rtl w:val="0"/>
        </w:rPr>
        <w:t xml:space="preserve">KPIs:</w:t>
      </w:r>
      <w:r w:rsidDel="00000000" w:rsidR="00000000" w:rsidRPr="00000000">
        <w:rPr>
          <w:rtl w:val="0"/>
        </w:rPr>
        <w:t xml:space="preserve"> Keep growth: </w:t>
      </w:r>
      <w:r w:rsidDel="00000000" w:rsidR="00000000" w:rsidRPr="00000000">
        <w:rPr>
          <w:i w:val="1"/>
          <w:rtl w:val="0"/>
        </w:rPr>
        <w:t xml:space="preserve">1,000+ active teams/users</w:t>
      </w:r>
      <w:r w:rsidDel="00000000" w:rsidR="00000000" w:rsidRPr="00000000">
        <w:rPr>
          <w:rtl w:val="0"/>
        </w:rPr>
        <w:t xml:space="preserve">. Retention rate &gt; 90% (i.e., once teams adopt, they stay on as long-term users). By 2028, aim that Team OS contributes significantly to revenue – e.g., &gt;30% of TMS revenue now comes from Team OS subscriptions/services (diversifying from just profile sales). Also measure ecosystem: e.g., </w:t>
      </w:r>
      <w:r w:rsidDel="00000000" w:rsidR="00000000" w:rsidRPr="00000000">
        <w:rPr>
          <w:i w:val="1"/>
          <w:rtl w:val="0"/>
        </w:rPr>
        <w:t xml:space="preserve">50+ marketplace add-ons</w:t>
      </w:r>
      <w:r w:rsidDel="00000000" w:rsidR="00000000" w:rsidRPr="00000000">
        <w:rPr>
          <w:rtl w:val="0"/>
        </w:rPr>
        <w:t xml:space="preserve"> available, </w:t>
      </w:r>
      <w:r w:rsidDel="00000000" w:rsidR="00000000" w:rsidRPr="00000000">
        <w:rPr>
          <w:i w:val="1"/>
          <w:rtl w:val="0"/>
        </w:rPr>
        <w:t xml:space="preserve">community Q&amp;A response time</w:t>
      </w:r>
      <w:r w:rsidDel="00000000" w:rsidR="00000000" w:rsidRPr="00000000">
        <w:rPr>
          <w:rtl w:val="0"/>
        </w:rPr>
        <w:t xml:space="preserve"> &lt;24h indicating an active community helping each other.</w:t>
        <w:br w:type="textWrapping"/>
      </w:r>
    </w:p>
    <w:p w:rsidR="00000000" w:rsidDel="00000000" w:rsidP="00000000" w:rsidRDefault="00000000" w:rsidRPr="00000000" w14:paraId="00000095">
      <w:pPr>
        <w:numPr>
          <w:ilvl w:val="0"/>
          <w:numId w:val="3"/>
        </w:numPr>
        <w:spacing w:after="240" w:before="0" w:beforeAutospacing="0" w:lineRule="auto"/>
        <w:ind w:left="720" w:hanging="360"/>
      </w:pPr>
      <w:r w:rsidDel="00000000" w:rsidR="00000000" w:rsidRPr="00000000">
        <w:rPr>
          <w:b w:val="1"/>
          <w:rtl w:val="0"/>
        </w:rPr>
        <w:t xml:space="preserve">Hires/Investments:</w:t>
      </w:r>
      <w:r w:rsidDel="00000000" w:rsidR="00000000" w:rsidRPr="00000000">
        <w:rPr>
          <w:rtl w:val="0"/>
        </w:rPr>
        <w:t xml:space="preserve"> Possibly establish a </w:t>
      </w:r>
      <w:r w:rsidDel="00000000" w:rsidR="00000000" w:rsidRPr="00000000">
        <w:rPr>
          <w:b w:val="1"/>
          <w:rtl w:val="0"/>
        </w:rPr>
        <w:t xml:space="preserve">Data Science team</w:t>
      </w:r>
      <w:r w:rsidDel="00000000" w:rsidR="00000000" w:rsidRPr="00000000">
        <w:rPr>
          <w:rtl w:val="0"/>
        </w:rPr>
        <w:t xml:space="preserve"> to handle AI features and research analytics. Invest in </w:t>
      </w:r>
      <w:r w:rsidDel="00000000" w:rsidR="00000000" w:rsidRPr="00000000">
        <w:rPr>
          <w:b w:val="1"/>
          <w:rtl w:val="0"/>
        </w:rPr>
        <w:t xml:space="preserve">scalability of support</w:t>
      </w:r>
      <w:r w:rsidDel="00000000" w:rsidR="00000000" w:rsidRPr="00000000">
        <w:rPr>
          <w:rtl w:val="0"/>
        </w:rPr>
        <w:t xml:space="preserve"> – a global support team (since user base broadens, ensure 24/7 support for the platform). Also, an </w:t>
      </w:r>
      <w:r w:rsidDel="00000000" w:rsidR="00000000" w:rsidRPr="00000000">
        <w:rPr>
          <w:b w:val="1"/>
          <w:rtl w:val="0"/>
        </w:rPr>
        <w:t xml:space="preserve">Evangelist/Chief Storyteller</w:t>
      </w:r>
      <w:r w:rsidDel="00000000" w:rsidR="00000000" w:rsidRPr="00000000">
        <w:rPr>
          <w:rtl w:val="0"/>
        </w:rPr>
        <w:t xml:space="preserve"> could be appointed – someone like a Director of Thought Leadership to keep publishing and speaking about Team OS, ensuring TMS remains synonymous with the concept.</w:t>
        <w:br w:type="textWrapping"/>
      </w:r>
    </w:p>
    <w:p w:rsidR="00000000" w:rsidDel="00000000" w:rsidP="00000000" w:rsidRDefault="00000000" w:rsidRPr="00000000" w14:paraId="00000096">
      <w:pPr>
        <w:spacing w:after="240" w:before="240" w:lineRule="auto"/>
        <w:rPr/>
      </w:pPr>
      <w:r w:rsidDel="00000000" w:rsidR="00000000" w:rsidRPr="00000000">
        <w:rPr>
          <w:b w:val="1"/>
          <w:rtl w:val="0"/>
        </w:rPr>
        <w:t xml:space="preserve">2029 – Global Leader &amp; Optimization:</w:t>
      </w:r>
      <w:r w:rsidDel="00000000" w:rsidR="00000000" w:rsidRPr="00000000">
        <w:rPr>
          <w:rtl w:val="0"/>
        </w:rPr>
        <w:t xml:space="preserve"> </w:t>
      </w:r>
      <w:r w:rsidDel="00000000" w:rsidR="00000000" w:rsidRPr="00000000">
        <w:rPr>
          <w:i w:val="1"/>
          <w:rtl w:val="0"/>
        </w:rPr>
        <w:t xml:space="preserve">Theme: Optimize and Solidify Leadership.</w:t>
      </w:r>
      <w:r w:rsidDel="00000000" w:rsidR="00000000" w:rsidRPr="00000000">
        <w:rPr>
          <w:rtl w:val="0"/>
        </w:rPr>
        <w:t xml:space="preserve"> By 2029, TMS’s Team OS should be the acknowledged leader in team performance solutions. This year is about fine-tuning, expanding to any remaining markets, and defending the position.</w:t>
      </w:r>
    </w:p>
    <w:p w:rsidR="00000000" w:rsidDel="00000000" w:rsidP="00000000" w:rsidRDefault="00000000" w:rsidRPr="00000000" w14:paraId="00000097">
      <w:pPr>
        <w:numPr>
          <w:ilvl w:val="0"/>
          <w:numId w:val="15"/>
        </w:numPr>
        <w:spacing w:after="0" w:afterAutospacing="0" w:before="240" w:lineRule="auto"/>
        <w:ind w:left="720" w:hanging="360"/>
      </w:pPr>
      <w:r w:rsidDel="00000000" w:rsidR="00000000" w:rsidRPr="00000000">
        <w:rPr>
          <w:rtl w:val="0"/>
        </w:rPr>
        <w:t xml:space="preserve">[Inference] </w:t>
      </w:r>
      <w:r w:rsidDel="00000000" w:rsidR="00000000" w:rsidRPr="00000000">
        <w:rPr>
          <w:b w:val="1"/>
          <w:rtl w:val="0"/>
        </w:rPr>
        <w:t xml:space="preserve">Key Activities 2029:</w:t>
      </w:r>
      <w:r w:rsidDel="00000000" w:rsidR="00000000" w:rsidRPr="00000000">
        <w:rPr>
          <w:rtl w:val="0"/>
        </w:rPr>
        <w:t xml:space="preserve"> Possibly extend Team OS into a </w:t>
      </w:r>
      <w:r w:rsidDel="00000000" w:rsidR="00000000" w:rsidRPr="00000000">
        <w:rPr>
          <w:b w:val="1"/>
          <w:rtl w:val="0"/>
        </w:rPr>
        <w:t xml:space="preserve">full ecosystem</w:t>
      </w:r>
      <w:r w:rsidDel="00000000" w:rsidR="00000000" w:rsidRPr="00000000">
        <w:rPr>
          <w:rtl w:val="0"/>
        </w:rPr>
        <w:t xml:space="preserve">: maybe launch a </w:t>
      </w:r>
      <w:r w:rsidDel="00000000" w:rsidR="00000000" w:rsidRPr="00000000">
        <w:rPr>
          <w:b w:val="1"/>
          <w:rtl w:val="0"/>
        </w:rPr>
        <w:t xml:space="preserve">Team OS mobile app</w:t>
      </w:r>
      <w:r w:rsidDel="00000000" w:rsidR="00000000" w:rsidRPr="00000000">
        <w:rPr>
          <w:rtl w:val="0"/>
        </w:rPr>
        <w:t xml:space="preserve"> for on-the-go team check-ins, or a </w:t>
      </w:r>
      <w:r w:rsidDel="00000000" w:rsidR="00000000" w:rsidRPr="00000000">
        <w:rPr>
          <w:b w:val="1"/>
          <w:rtl w:val="0"/>
        </w:rPr>
        <w:t xml:space="preserve">self-service version for small teams</w:t>
      </w:r>
      <w:r w:rsidDel="00000000" w:rsidR="00000000" w:rsidRPr="00000000">
        <w:rPr>
          <w:rtl w:val="0"/>
        </w:rPr>
        <w:t xml:space="preserve"> globally available online (if not done already) to capture long tail of users. Host a large-scale </w:t>
      </w:r>
      <w:r w:rsidDel="00000000" w:rsidR="00000000" w:rsidRPr="00000000">
        <w:rPr>
          <w:b w:val="1"/>
          <w:rtl w:val="0"/>
        </w:rPr>
        <w:t xml:space="preserve">Global Team OS Conference</w:t>
      </w:r>
      <w:r w:rsidDel="00000000" w:rsidR="00000000" w:rsidRPr="00000000">
        <w:rPr>
          <w:rtl w:val="0"/>
        </w:rPr>
        <w:t xml:space="preserve"> (maybe in-person, if feasible by then) bringing the community together – demonstrating the vibrancy akin to Salesforce’s Dreamforce but for team development. Also, focus on optimizing ROI proof: publish longitudinal studies from clients showing quantitative improvements (e.g., a government department improved project delivery time by 25% over 3 years using Team OS). This cements value for late adopters.</w:t>
        <w:br w:type="textWrapping"/>
      </w:r>
    </w:p>
    <w:p w:rsidR="00000000" w:rsidDel="00000000" w:rsidP="00000000" w:rsidRDefault="00000000" w:rsidRPr="00000000" w14:paraId="00000098">
      <w:pPr>
        <w:numPr>
          <w:ilvl w:val="0"/>
          <w:numId w:val="15"/>
        </w:numPr>
        <w:spacing w:after="0" w:afterAutospacing="0" w:before="0" w:beforeAutospacing="0" w:lineRule="auto"/>
        <w:ind w:left="720" w:hanging="360"/>
      </w:pPr>
      <w:r w:rsidDel="00000000" w:rsidR="00000000" w:rsidRPr="00000000">
        <w:rPr>
          <w:b w:val="1"/>
          <w:rtl w:val="0"/>
        </w:rPr>
        <w:t xml:space="preserve">KPIs:</w:t>
      </w:r>
      <w:r w:rsidDel="00000000" w:rsidR="00000000" w:rsidRPr="00000000">
        <w:rPr>
          <w:rtl w:val="0"/>
        </w:rPr>
        <w:t xml:space="preserve"> By 2029, strive for </w:t>
      </w:r>
      <w:r w:rsidDel="00000000" w:rsidR="00000000" w:rsidRPr="00000000">
        <w:rPr>
          <w:i w:val="1"/>
          <w:rtl w:val="0"/>
        </w:rPr>
        <w:t xml:space="preserve">market penetration</w:t>
      </w:r>
      <w:r w:rsidDel="00000000" w:rsidR="00000000" w:rsidRPr="00000000">
        <w:rPr>
          <w:rtl w:val="0"/>
        </w:rPr>
        <w:t xml:space="preserve">: e.g., 50% of top 100 TMS client organizations have adopted Team OS in some capacity. Also external recognition: attempt to win industry awards (ATD, HR Tech Awards) for Team OS as an innovative solution. Efficiency KPI: as usage scales, ensure support costs per team decrease (meaning the model is profitable and efficient).</w:t>
        <w:br w:type="textWrapping"/>
      </w:r>
    </w:p>
    <w:p w:rsidR="00000000" w:rsidDel="00000000" w:rsidP="00000000" w:rsidRDefault="00000000" w:rsidRPr="00000000" w14:paraId="00000099">
      <w:pPr>
        <w:numPr>
          <w:ilvl w:val="0"/>
          <w:numId w:val="15"/>
        </w:numPr>
        <w:spacing w:after="240" w:before="0" w:beforeAutospacing="0" w:lineRule="auto"/>
        <w:ind w:left="720" w:hanging="360"/>
      </w:pPr>
      <w:r w:rsidDel="00000000" w:rsidR="00000000" w:rsidRPr="00000000">
        <w:rPr>
          <w:b w:val="1"/>
          <w:rtl w:val="0"/>
        </w:rPr>
        <w:t xml:space="preserve">Hires/Investments:</w:t>
      </w:r>
      <w:r w:rsidDel="00000000" w:rsidR="00000000" w:rsidRPr="00000000">
        <w:rPr>
          <w:rtl w:val="0"/>
        </w:rPr>
        <w:t xml:space="preserve"> This phase might not need many new hires but rather consolidation. Invest in </w:t>
      </w:r>
      <w:r w:rsidDel="00000000" w:rsidR="00000000" w:rsidRPr="00000000">
        <w:rPr>
          <w:b w:val="1"/>
          <w:rtl w:val="0"/>
        </w:rPr>
        <w:t xml:space="preserve">customer success automation</w:t>
      </w:r>
      <w:r w:rsidDel="00000000" w:rsidR="00000000" w:rsidRPr="00000000">
        <w:rPr>
          <w:rtl w:val="0"/>
        </w:rPr>
        <w:t xml:space="preserve"> (tools to manage the growing base). Potentially consider </w:t>
      </w:r>
      <w:r w:rsidDel="00000000" w:rsidR="00000000" w:rsidRPr="00000000">
        <w:rPr>
          <w:b w:val="1"/>
          <w:rtl w:val="0"/>
        </w:rPr>
        <w:t xml:space="preserve">regional offices or reps</w:t>
      </w:r>
      <w:r w:rsidDel="00000000" w:rsidR="00000000" w:rsidRPr="00000000">
        <w:rPr>
          <w:rtl w:val="0"/>
        </w:rPr>
        <w:t xml:space="preserve"> focusing on Team OS if global spread requires local presence (especially for government relations in different countries). Financially, by now TMS might reinvest profits or even consider attracting an investment if needing to accelerate (depending on competition).</w:t>
        <w:br w:type="textWrapping"/>
      </w:r>
    </w:p>
    <w:p w:rsidR="00000000" w:rsidDel="00000000" w:rsidP="00000000" w:rsidRDefault="00000000" w:rsidRPr="00000000" w14:paraId="0000009A">
      <w:pPr>
        <w:spacing w:after="240" w:before="240" w:lineRule="auto"/>
        <w:rPr/>
      </w:pPr>
      <w:r w:rsidDel="00000000" w:rsidR="00000000" w:rsidRPr="00000000">
        <w:rPr>
          <w:b w:val="1"/>
          <w:rtl w:val="0"/>
        </w:rPr>
        <w:t xml:space="preserve">2030 – Sustained Evolution:</w:t>
      </w:r>
      <w:r w:rsidDel="00000000" w:rsidR="00000000" w:rsidRPr="00000000">
        <w:rPr>
          <w:rtl w:val="0"/>
        </w:rPr>
        <w:t xml:space="preserve"> </w:t>
      </w:r>
      <w:r w:rsidDel="00000000" w:rsidR="00000000" w:rsidRPr="00000000">
        <w:rPr>
          <w:i w:val="1"/>
          <w:rtl w:val="0"/>
        </w:rPr>
        <w:t xml:space="preserve">Theme: Continual Evolution &amp; Legacy.</w:t>
      </w:r>
      <w:r w:rsidDel="00000000" w:rsidR="00000000" w:rsidRPr="00000000">
        <w:rPr>
          <w:rtl w:val="0"/>
        </w:rPr>
        <w:t xml:space="preserve"> At the 5-year mark, TMS should evaluate and ensure Team OS remains cutting-edge. Plan the next 5-year roadmap (2030–2035) with lessons learned.</w:t>
      </w:r>
    </w:p>
    <w:p w:rsidR="00000000" w:rsidDel="00000000" w:rsidP="00000000" w:rsidRDefault="00000000" w:rsidRPr="00000000" w14:paraId="0000009B">
      <w:pPr>
        <w:numPr>
          <w:ilvl w:val="0"/>
          <w:numId w:val="13"/>
        </w:numPr>
        <w:spacing w:after="0" w:afterAutospacing="0" w:before="240" w:lineRule="auto"/>
        <w:ind w:left="720" w:hanging="360"/>
      </w:pPr>
      <w:r w:rsidDel="00000000" w:rsidR="00000000" w:rsidRPr="00000000">
        <w:rPr>
          <w:rtl w:val="0"/>
        </w:rPr>
        <w:t xml:space="preserve">[Inference] </w:t>
      </w:r>
      <w:r w:rsidDel="00000000" w:rsidR="00000000" w:rsidRPr="00000000">
        <w:rPr>
          <w:b w:val="1"/>
          <w:rtl w:val="0"/>
        </w:rPr>
        <w:t xml:space="preserve">Key Activities 2030:</w:t>
      </w:r>
      <w:r w:rsidDel="00000000" w:rsidR="00000000" w:rsidRPr="00000000">
        <w:rPr>
          <w:rtl w:val="0"/>
        </w:rPr>
        <w:t xml:space="preserve"> Conduct a comprehensive impact analysis: how did Team OS change TMS’s business and client outcomes? Use that to refine vision 2.0. Possibly explore adjacent offerings (Team OS for cross-organization networks, or scale down for individual personal development OS). Ensure the ecosystem is largely self-sustaining (marketplace thriving, community active). Celebrate success stories publicly to reinforce category leadership.</w:t>
        <w:br w:type="textWrapping"/>
      </w:r>
    </w:p>
    <w:p w:rsidR="00000000" w:rsidDel="00000000" w:rsidP="00000000" w:rsidRDefault="00000000" w:rsidRPr="00000000" w14:paraId="0000009C">
      <w:pPr>
        <w:numPr>
          <w:ilvl w:val="0"/>
          <w:numId w:val="13"/>
        </w:numPr>
        <w:spacing w:after="0" w:afterAutospacing="0" w:before="0" w:beforeAutospacing="0" w:lineRule="auto"/>
        <w:ind w:left="720" w:hanging="360"/>
      </w:pPr>
      <w:r w:rsidDel="00000000" w:rsidR="00000000" w:rsidRPr="00000000">
        <w:rPr>
          <w:b w:val="1"/>
          <w:rtl w:val="0"/>
        </w:rPr>
        <w:t xml:space="preserve">KPIs:</w:t>
      </w:r>
      <w:r w:rsidDel="00000000" w:rsidR="00000000" w:rsidRPr="00000000">
        <w:rPr>
          <w:rtl w:val="0"/>
        </w:rPr>
        <w:t xml:space="preserve"> By 2030, TMS’s brand is fully transformed – measure via brand surveys: e.g., 80% of target customers associate TMS with “Team Operating System” leadership. Internally, Team OS likely constitutes &gt;50% of revenue and has improved TMS’s overall growth rate significantly (we could target a doubling of revenue over 5 years, driven by new subscriptions and services). Also, aim that </w:t>
      </w:r>
      <w:r w:rsidDel="00000000" w:rsidR="00000000" w:rsidRPr="00000000">
        <w:rPr>
          <w:b w:val="1"/>
          <w:rtl w:val="0"/>
        </w:rPr>
        <w:t xml:space="preserve">Team OS is standard language</w:t>
      </w:r>
      <w:r w:rsidDel="00000000" w:rsidR="00000000" w:rsidRPr="00000000">
        <w:rPr>
          <w:rtl w:val="0"/>
        </w:rPr>
        <w:t xml:space="preserve">: e.g., multiple business schools or management textbooks mention Team OS as a best practice framework (a sign it’s embedded in the zeitgeist).</w:t>
        <w:br w:type="textWrapping"/>
      </w:r>
    </w:p>
    <w:p w:rsidR="00000000" w:rsidDel="00000000" w:rsidP="00000000" w:rsidRDefault="00000000" w:rsidRPr="00000000" w14:paraId="0000009D">
      <w:pPr>
        <w:numPr>
          <w:ilvl w:val="0"/>
          <w:numId w:val="13"/>
        </w:numPr>
        <w:spacing w:after="240" w:before="0" w:beforeAutospacing="0" w:lineRule="auto"/>
        <w:ind w:left="720" w:hanging="360"/>
      </w:pPr>
      <w:r w:rsidDel="00000000" w:rsidR="00000000" w:rsidRPr="00000000">
        <w:rPr>
          <w:b w:val="1"/>
          <w:rtl w:val="0"/>
        </w:rPr>
        <w:t xml:space="preserve">Hires/Investments:</w:t>
      </w:r>
      <w:r w:rsidDel="00000000" w:rsidR="00000000" w:rsidRPr="00000000">
        <w:rPr>
          <w:rtl w:val="0"/>
        </w:rPr>
        <w:t xml:space="preserve"> At this stage, TMS may not need new roles but maybe consider organizational changes: perhaps form a dedicated </w:t>
      </w:r>
      <w:r w:rsidDel="00000000" w:rsidR="00000000" w:rsidRPr="00000000">
        <w:rPr>
          <w:b w:val="1"/>
          <w:rtl w:val="0"/>
        </w:rPr>
        <w:t xml:space="preserve">Team OS division</w:t>
      </w:r>
      <w:r w:rsidDel="00000000" w:rsidR="00000000" w:rsidRPr="00000000">
        <w:rPr>
          <w:rtl w:val="0"/>
        </w:rPr>
        <w:t xml:space="preserve"> if not already, or spin-off certain operations. Investment may shift to R&amp;D for future innovations, ensuring continuous improvement.</w:t>
        <w:br w:type="textWrapping"/>
      </w:r>
    </w:p>
    <w:p w:rsidR="00000000" w:rsidDel="00000000" w:rsidP="00000000" w:rsidRDefault="00000000" w:rsidRPr="00000000" w14:paraId="0000009E">
      <w:pPr>
        <w:spacing w:after="240" w:before="240" w:lineRule="auto"/>
        <w:rPr/>
      </w:pPr>
      <w:r w:rsidDel="00000000" w:rsidR="00000000" w:rsidRPr="00000000">
        <w:rPr>
          <w:rtl w:val="0"/>
        </w:rPr>
        <w:t xml:space="preserve">The roadmap above is </w:t>
      </w:r>
      <w:r w:rsidDel="00000000" w:rsidR="00000000" w:rsidRPr="00000000">
        <w:rPr>
          <w:b w:val="1"/>
          <w:rtl w:val="0"/>
        </w:rPr>
        <w:t xml:space="preserve">phase-wise</w:t>
      </w:r>
      <w:r w:rsidDel="00000000" w:rsidR="00000000" w:rsidRPr="00000000">
        <w:rPr>
          <w:rtl w:val="0"/>
        </w:rPr>
        <w:t xml:space="preserve"> (Launch, Build, Scale, Innovate, Optimize, Evolve), aligning with strategic goals each year. It’s aggressive but achievable, turning TMS’s transformation into a step-by-step journey rather than a one-time leap. Each year builds on the prior, with KPIs to monitor progress. Importantly, feedback loops are included – e.g., pilot and iterate – which mirrors the Team OS philosophy within our own plan (practice what we preach: evolve our strategy iteratively). By 2030, if executed well, TMS will have fully repositioned and be reaping the rewards as the category owner of Team OS.</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224zipocor5q" w:id="12"/>
      <w:bookmarkEnd w:id="12"/>
      <w:r w:rsidDel="00000000" w:rsidR="00000000" w:rsidRPr="00000000">
        <w:rPr>
          <w:b w:val="1"/>
          <w:sz w:val="34"/>
          <w:szCs w:val="34"/>
          <w:rtl w:val="0"/>
        </w:rPr>
        <w:t xml:space="preserve">GTM (Go-To-Market) Playbook</w:t>
      </w:r>
    </w:p>
    <w:p w:rsidR="00000000" w:rsidDel="00000000" w:rsidP="00000000" w:rsidRDefault="00000000" w:rsidRPr="00000000" w14:paraId="000000A0">
      <w:pPr>
        <w:spacing w:after="240" w:before="240" w:lineRule="auto"/>
        <w:rPr/>
      </w:pPr>
      <w:r w:rsidDel="00000000" w:rsidR="00000000" w:rsidRPr="00000000">
        <w:rPr>
          <w:rtl w:val="0"/>
        </w:rPr>
        <w:t xml:space="preserve">A concise GTM plan ensures that the Team OS reaches its intended audience effectively and converts interest into adoption. Key components:</w:t>
      </w:r>
    </w:p>
    <w:p w:rsidR="00000000" w:rsidDel="00000000" w:rsidP="00000000" w:rsidRDefault="00000000" w:rsidRPr="00000000" w14:paraId="000000A1">
      <w:pPr>
        <w:numPr>
          <w:ilvl w:val="0"/>
          <w:numId w:val="11"/>
        </w:numPr>
        <w:spacing w:after="0" w:afterAutospacing="0" w:before="240" w:lineRule="auto"/>
        <w:ind w:left="720" w:hanging="360"/>
      </w:pPr>
      <w:r w:rsidDel="00000000" w:rsidR="00000000" w:rsidRPr="00000000">
        <w:rPr>
          <w:b w:val="1"/>
          <w:rtl w:val="0"/>
        </w:rPr>
        <w:t xml:space="preserve">Target Audience &amp; Segmentation:</w:t>
      </w:r>
      <w:r w:rsidDel="00000000" w:rsidR="00000000" w:rsidRPr="00000000">
        <w:rPr>
          <w:rtl w:val="0"/>
        </w:rPr>
        <w:t xml:space="preserve"> Identify primary targets as </w:t>
      </w:r>
      <w:r w:rsidDel="00000000" w:rsidR="00000000" w:rsidRPr="00000000">
        <w:rPr>
          <w:b w:val="1"/>
          <w:rtl w:val="0"/>
        </w:rPr>
        <w:t xml:space="preserve">Team Managers in mid-size to large organizations</w:t>
      </w:r>
      <w:r w:rsidDel="00000000" w:rsidR="00000000" w:rsidRPr="00000000">
        <w:rPr>
          <w:rtl w:val="0"/>
        </w:rPr>
        <w:t xml:space="preserve"> (who feel pain in team coordination or performance gaps), </w:t>
      </w:r>
      <w:r w:rsidDel="00000000" w:rsidR="00000000" w:rsidRPr="00000000">
        <w:rPr>
          <w:b w:val="1"/>
          <w:rtl w:val="0"/>
        </w:rPr>
        <w:t xml:space="preserve">HR/L&amp;D Directors</w:t>
      </w:r>
      <w:r w:rsidDel="00000000" w:rsidR="00000000" w:rsidRPr="00000000">
        <w:rPr>
          <w:rtl w:val="0"/>
        </w:rPr>
        <w:t xml:space="preserve"> (who sponsor team development programs), and </w:t>
      </w:r>
      <w:r w:rsidDel="00000000" w:rsidR="00000000" w:rsidRPr="00000000">
        <w:rPr>
          <w:b w:val="1"/>
          <w:rtl w:val="0"/>
        </w:rPr>
        <w:t xml:space="preserve">Consultants/Coaches</w:t>
      </w:r>
      <w:r w:rsidDel="00000000" w:rsidR="00000000" w:rsidRPr="00000000">
        <w:rPr>
          <w:rtl w:val="0"/>
        </w:rPr>
        <w:t xml:space="preserve"> (TMS practitioners and similar professionals who can champion Team OS to their clients). Segment by industry for tailored approaches: Government, Education, Corporate (with sub-segments like tech, healthcare, etc.). For each, tailor messaging:</w:t>
        <w:br w:type="textWrapping"/>
      </w:r>
    </w:p>
    <w:p w:rsidR="00000000" w:rsidDel="00000000" w:rsidP="00000000" w:rsidRDefault="00000000" w:rsidRPr="00000000" w14:paraId="000000A2">
      <w:pPr>
        <w:numPr>
          <w:ilvl w:val="1"/>
          <w:numId w:val="11"/>
        </w:numPr>
        <w:spacing w:after="0" w:afterAutospacing="0" w:before="0" w:beforeAutospacing="0" w:lineRule="auto"/>
        <w:ind w:left="1440" w:hanging="360"/>
      </w:pPr>
      <w:r w:rsidDel="00000000" w:rsidR="00000000" w:rsidRPr="00000000">
        <w:rPr>
          <w:i w:val="1"/>
          <w:rtl w:val="0"/>
        </w:rPr>
        <w:t xml:space="preserve">Government:</w:t>
      </w:r>
      <w:r w:rsidDel="00000000" w:rsidR="00000000" w:rsidRPr="00000000">
        <w:rPr>
          <w:rtl w:val="0"/>
        </w:rPr>
        <w:t xml:space="preserve"> Emphasize improved collaboration across departments, transparency, and alignment (which can aid public service delivery). Highlight security of data and perhaps local case studies (e.g., a government team piloting Team OS to break silos).</w:t>
        <w:br w:type="textWrapping"/>
      </w:r>
    </w:p>
    <w:p w:rsidR="00000000" w:rsidDel="00000000" w:rsidP="00000000" w:rsidRDefault="00000000" w:rsidRPr="00000000" w14:paraId="000000A3">
      <w:pPr>
        <w:numPr>
          <w:ilvl w:val="1"/>
          <w:numId w:val="11"/>
        </w:numPr>
        <w:spacing w:after="0" w:afterAutospacing="0" w:before="0" w:beforeAutospacing="0" w:lineRule="auto"/>
        <w:ind w:left="1440" w:hanging="360"/>
      </w:pPr>
      <w:r w:rsidDel="00000000" w:rsidR="00000000" w:rsidRPr="00000000">
        <w:rPr>
          <w:i w:val="1"/>
          <w:rtl w:val="0"/>
        </w:rPr>
        <w:t xml:space="preserve">Remote/Tech:</w:t>
      </w:r>
      <w:r w:rsidDel="00000000" w:rsidR="00000000" w:rsidRPr="00000000">
        <w:rPr>
          <w:rtl w:val="0"/>
        </w:rPr>
        <w:t xml:space="preserve"> Emphasize maintaining team cohesion and culture in distributed teams; focus on how Team OS provides the “human layer” missing from digital-only workflows.</w:t>
        <w:br w:type="textWrapping"/>
      </w:r>
    </w:p>
    <w:p w:rsidR="00000000" w:rsidDel="00000000" w:rsidP="00000000" w:rsidRDefault="00000000" w:rsidRPr="00000000" w14:paraId="000000A4">
      <w:pPr>
        <w:numPr>
          <w:ilvl w:val="1"/>
          <w:numId w:val="11"/>
        </w:numPr>
        <w:spacing w:after="0" w:afterAutospacing="0" w:before="0" w:beforeAutospacing="0" w:lineRule="auto"/>
        <w:ind w:left="1440" w:hanging="360"/>
      </w:pPr>
      <w:r w:rsidDel="00000000" w:rsidR="00000000" w:rsidRPr="00000000">
        <w:rPr>
          <w:i w:val="1"/>
          <w:rtl w:val="0"/>
        </w:rPr>
        <w:t xml:space="preserve">Education:</w:t>
      </w:r>
      <w:r w:rsidDel="00000000" w:rsidR="00000000" w:rsidRPr="00000000">
        <w:rPr>
          <w:rtl w:val="0"/>
        </w:rPr>
        <w:t xml:space="preserve"> Emphasize developing high-performing academic or administrative teams; possibly link to student teamwork skill development for progressive schools.</w:t>
        <w:br w:type="textWrapping"/>
      </w:r>
    </w:p>
    <w:p w:rsidR="00000000" w:rsidDel="00000000" w:rsidP="00000000" w:rsidRDefault="00000000" w:rsidRPr="00000000" w14:paraId="000000A5">
      <w:pPr>
        <w:numPr>
          <w:ilvl w:val="0"/>
          <w:numId w:val="11"/>
        </w:numPr>
        <w:spacing w:after="0" w:afterAutospacing="0" w:before="0" w:beforeAutospacing="0" w:lineRule="auto"/>
        <w:ind w:left="720" w:hanging="360"/>
      </w:pPr>
      <w:r w:rsidDel="00000000" w:rsidR="00000000" w:rsidRPr="00000000">
        <w:rPr>
          <w:b w:val="1"/>
          <w:rtl w:val="0"/>
        </w:rPr>
        <w:t xml:space="preserve">Narrative Arcs:</w:t>
      </w:r>
      <w:r w:rsidDel="00000000" w:rsidR="00000000" w:rsidRPr="00000000">
        <w:rPr>
          <w:rtl w:val="0"/>
        </w:rPr>
        <w:t xml:space="preserve"> Develop compelling storytelling in marketing. For example, the </w:t>
      </w:r>
      <w:r w:rsidDel="00000000" w:rsidR="00000000" w:rsidRPr="00000000">
        <w:rPr>
          <w:b w:val="1"/>
          <w:rtl w:val="0"/>
        </w:rPr>
        <w:t xml:space="preserve">“Team in Chaos to Team in Sync”</w:t>
      </w:r>
      <w:r w:rsidDel="00000000" w:rsidR="00000000" w:rsidRPr="00000000">
        <w:rPr>
          <w:rtl w:val="0"/>
        </w:rPr>
        <w:t xml:space="preserve"> arc: start with a relatable scenario of a struggling team (missed deadlines, conflicts), then introduce Team OS as the turning point (they diagnose issues, align on values/goals, etc.), and conclude with the transformed team’s success (achieved project, high morale). Another arc: </w:t>
      </w:r>
      <w:r w:rsidDel="00000000" w:rsidR="00000000" w:rsidRPr="00000000">
        <w:rPr>
          <w:b w:val="1"/>
          <w:rtl w:val="0"/>
        </w:rPr>
        <w:t xml:space="preserve">“From Data to Action”</w:t>
      </w:r>
      <w:r w:rsidDel="00000000" w:rsidR="00000000" w:rsidRPr="00000000">
        <w:rPr>
          <w:rtl w:val="0"/>
        </w:rPr>
        <w:t xml:space="preserve"> – a manager drowning in engagement survey data finds actionable direction with Team OS diagnostics and sees tangible improvements. These narratives should be used in webinars, case study documents, and sales pitches.</w:t>
        <w:br w:type="textWrapping"/>
      </w:r>
    </w:p>
    <w:p w:rsidR="00000000" w:rsidDel="00000000" w:rsidP="00000000" w:rsidRDefault="00000000" w:rsidRPr="00000000" w14:paraId="000000A6">
      <w:pPr>
        <w:numPr>
          <w:ilvl w:val="0"/>
          <w:numId w:val="11"/>
        </w:numPr>
        <w:spacing w:after="0" w:afterAutospacing="0" w:before="0" w:beforeAutospacing="0" w:lineRule="auto"/>
        <w:ind w:left="720" w:hanging="360"/>
      </w:pPr>
      <w:r w:rsidDel="00000000" w:rsidR="00000000" w:rsidRPr="00000000">
        <w:rPr>
          <w:b w:val="1"/>
          <w:rtl w:val="0"/>
        </w:rPr>
        <w:t xml:space="preserve">Messaging Ladder (Detailed):</w:t>
      </w:r>
      <w:r w:rsidDel="00000000" w:rsidR="00000000" w:rsidRPr="00000000">
        <w:rPr>
          <w:rtl w:val="0"/>
        </w:rPr>
        <w:t xml:space="preserve"> We covered high-level messaging in the perception framework. The GTM needs a </w:t>
      </w:r>
      <w:r w:rsidDel="00000000" w:rsidR="00000000" w:rsidRPr="00000000">
        <w:rPr>
          <w:b w:val="1"/>
          <w:rtl w:val="0"/>
        </w:rPr>
        <w:t xml:space="preserve">message house</w:t>
      </w:r>
      <w:r w:rsidDel="00000000" w:rsidR="00000000" w:rsidRPr="00000000">
        <w:rPr>
          <w:rtl w:val="0"/>
        </w:rPr>
        <w:t xml:space="preserve"> that all sales and marketing use. For instance:</w:t>
        <w:br w:type="textWrapping"/>
      </w:r>
    </w:p>
    <w:p w:rsidR="00000000" w:rsidDel="00000000" w:rsidP="00000000" w:rsidRDefault="00000000" w:rsidRPr="00000000" w14:paraId="000000A7">
      <w:pPr>
        <w:numPr>
          <w:ilvl w:val="1"/>
          <w:numId w:val="11"/>
        </w:numPr>
        <w:spacing w:after="0" w:afterAutospacing="0" w:before="0" w:beforeAutospacing="0" w:lineRule="auto"/>
        <w:ind w:left="1440" w:hanging="360"/>
      </w:pPr>
      <w:r w:rsidDel="00000000" w:rsidR="00000000" w:rsidRPr="00000000">
        <w:rPr>
          <w:b w:val="1"/>
          <w:rtl w:val="0"/>
        </w:rPr>
        <w:t xml:space="preserve">Headline:</w:t>
      </w:r>
      <w:r w:rsidDel="00000000" w:rsidR="00000000" w:rsidRPr="00000000">
        <w:rPr>
          <w:rtl w:val="0"/>
        </w:rPr>
        <w:t xml:space="preserve"> </w:t>
      </w:r>
      <w:r w:rsidDel="00000000" w:rsidR="00000000" w:rsidRPr="00000000">
        <w:rPr>
          <w:i w:val="1"/>
          <w:rtl w:val="0"/>
        </w:rPr>
        <w:t xml:space="preserve">“Unleash a High-Performing Team with Team OS.”</w:t>
        <w:br w:type="textWrapping"/>
      </w:r>
    </w:p>
    <w:p w:rsidR="00000000" w:rsidDel="00000000" w:rsidP="00000000" w:rsidRDefault="00000000" w:rsidRPr="00000000" w14:paraId="000000A8">
      <w:pPr>
        <w:numPr>
          <w:ilvl w:val="1"/>
          <w:numId w:val="11"/>
        </w:numPr>
        <w:spacing w:after="0" w:afterAutospacing="0" w:before="0" w:beforeAutospacing="0" w:lineRule="auto"/>
        <w:ind w:left="1440" w:hanging="360"/>
      </w:pPr>
      <w:r w:rsidDel="00000000" w:rsidR="00000000" w:rsidRPr="00000000">
        <w:rPr>
          <w:b w:val="1"/>
          <w:rtl w:val="0"/>
        </w:rPr>
        <w:t xml:space="preserve">Subhead (value prop):</w:t>
      </w:r>
      <w:r w:rsidDel="00000000" w:rsidR="00000000" w:rsidRPr="00000000">
        <w:rPr>
          <w:rtl w:val="0"/>
        </w:rPr>
        <w:t xml:space="preserve"> </w:t>
      </w:r>
      <w:r w:rsidDel="00000000" w:rsidR="00000000" w:rsidRPr="00000000">
        <w:rPr>
          <w:i w:val="1"/>
          <w:rtl w:val="0"/>
        </w:rPr>
        <w:t xml:space="preserve">“An integrated platform and methodology that diagnoses your team’s dynamics, aligns your goals, and drives continuous improvement – created by the world’s leading team development experts.”</w:t>
        <w:br w:type="textWrapping"/>
      </w:r>
    </w:p>
    <w:p w:rsidR="00000000" w:rsidDel="00000000" w:rsidP="00000000" w:rsidRDefault="00000000" w:rsidRPr="00000000" w14:paraId="000000A9">
      <w:pPr>
        <w:numPr>
          <w:ilvl w:val="1"/>
          <w:numId w:val="11"/>
        </w:numPr>
        <w:spacing w:after="0" w:afterAutospacing="0" w:before="0" w:beforeAutospacing="0" w:lineRule="auto"/>
        <w:ind w:left="1440" w:hanging="360"/>
      </w:pPr>
      <w:r w:rsidDel="00000000" w:rsidR="00000000" w:rsidRPr="00000000">
        <w:rPr>
          <w:b w:val="1"/>
          <w:rtl w:val="0"/>
        </w:rPr>
        <w:t xml:space="preserve">Key Benefit 1:</w:t>
      </w:r>
      <w:r w:rsidDel="00000000" w:rsidR="00000000" w:rsidRPr="00000000">
        <w:rPr>
          <w:rtl w:val="0"/>
        </w:rPr>
        <w:t xml:space="preserve"> </w:t>
      </w:r>
      <w:r w:rsidDel="00000000" w:rsidR="00000000" w:rsidRPr="00000000">
        <w:rPr>
          <w:i w:val="1"/>
          <w:rtl w:val="0"/>
        </w:rPr>
        <w:t xml:space="preserve">“360° Team Insight in One Place”</w:t>
      </w:r>
      <w:r w:rsidDel="00000000" w:rsidR="00000000" w:rsidRPr="00000000">
        <w:rPr>
          <w:rtl w:val="0"/>
        </w:rPr>
        <w:t xml:space="preserve"> – no more guesswork, get a holistic view of your people (backed by [Fact] </w:t>
      </w:r>
      <w:r w:rsidDel="00000000" w:rsidR="00000000" w:rsidRPr="00000000">
        <w:rPr>
          <w:i w:val="1"/>
          <w:rtl w:val="0"/>
        </w:rPr>
        <w:t xml:space="preserve">TMS’s 30+ years of research</w:t>
      </w:r>
      <w:r w:rsidDel="00000000" w:rsidR="00000000" w:rsidRPr="00000000">
        <w:rPr>
          <w:rtl w:val="0"/>
        </w:rPr>
        <w:t xml:space="preserve">).</w:t>
        <w:br w:type="textWrapping"/>
      </w:r>
    </w:p>
    <w:p w:rsidR="00000000" w:rsidDel="00000000" w:rsidP="00000000" w:rsidRDefault="00000000" w:rsidRPr="00000000" w14:paraId="000000AA">
      <w:pPr>
        <w:numPr>
          <w:ilvl w:val="1"/>
          <w:numId w:val="11"/>
        </w:numPr>
        <w:spacing w:after="0" w:afterAutospacing="0" w:before="0" w:beforeAutospacing="0" w:lineRule="auto"/>
        <w:ind w:left="1440" w:hanging="360"/>
      </w:pPr>
      <w:r w:rsidDel="00000000" w:rsidR="00000000" w:rsidRPr="00000000">
        <w:rPr>
          <w:b w:val="1"/>
          <w:rtl w:val="0"/>
        </w:rPr>
        <w:t xml:space="preserve">Key Benefit 2:</w:t>
      </w:r>
      <w:r w:rsidDel="00000000" w:rsidR="00000000" w:rsidRPr="00000000">
        <w:rPr>
          <w:rtl w:val="0"/>
        </w:rPr>
        <w:t xml:space="preserve"> </w:t>
      </w:r>
      <w:r w:rsidDel="00000000" w:rsidR="00000000" w:rsidRPr="00000000">
        <w:rPr>
          <w:i w:val="1"/>
          <w:rtl w:val="0"/>
        </w:rPr>
        <w:t xml:space="preserve">“Make Teamwork a Repeatable Process”</w:t>
      </w:r>
      <w:r w:rsidDel="00000000" w:rsidR="00000000" w:rsidRPr="00000000">
        <w:rPr>
          <w:rtl w:val="0"/>
        </w:rPr>
        <w:t xml:space="preserve"> – transforms teaming into a disciplined cycle (so even ad-hoc project teams can quickly jell).</w:t>
        <w:br w:type="textWrapping"/>
      </w:r>
    </w:p>
    <w:p w:rsidR="00000000" w:rsidDel="00000000" w:rsidP="00000000" w:rsidRDefault="00000000" w:rsidRPr="00000000" w14:paraId="000000AB">
      <w:pPr>
        <w:numPr>
          <w:ilvl w:val="1"/>
          <w:numId w:val="11"/>
        </w:numPr>
        <w:spacing w:after="0" w:afterAutospacing="0" w:before="0" w:beforeAutospacing="0" w:lineRule="auto"/>
        <w:ind w:left="1440" w:hanging="360"/>
      </w:pPr>
      <w:r w:rsidDel="00000000" w:rsidR="00000000" w:rsidRPr="00000000">
        <w:rPr>
          <w:b w:val="1"/>
          <w:rtl w:val="0"/>
        </w:rPr>
        <w:t xml:space="preserve">Key Benefit 3:</w:t>
      </w:r>
      <w:r w:rsidDel="00000000" w:rsidR="00000000" w:rsidRPr="00000000">
        <w:rPr>
          <w:rtl w:val="0"/>
        </w:rPr>
        <w:t xml:space="preserve"> </w:t>
      </w:r>
      <w:r w:rsidDel="00000000" w:rsidR="00000000" w:rsidRPr="00000000">
        <w:rPr>
          <w:i w:val="1"/>
          <w:rtl w:val="0"/>
        </w:rPr>
        <w:t xml:space="preserve">“Empower Managers as Coaches”</w:t>
      </w:r>
      <w:r w:rsidDel="00000000" w:rsidR="00000000" w:rsidRPr="00000000">
        <w:rPr>
          <w:rtl w:val="0"/>
        </w:rPr>
        <w:t xml:space="preserve"> – give leaders the tools to coach their team daily (supported by Team OS AI and tips).</w:t>
        <w:br w:type="textWrapping"/>
      </w:r>
    </w:p>
    <w:p w:rsidR="00000000" w:rsidDel="00000000" w:rsidP="00000000" w:rsidRDefault="00000000" w:rsidRPr="00000000" w14:paraId="000000AC">
      <w:pPr>
        <w:numPr>
          <w:ilvl w:val="1"/>
          <w:numId w:val="11"/>
        </w:numPr>
        <w:spacing w:after="0" w:afterAutospacing="0" w:before="0" w:beforeAutospacing="0" w:lineRule="auto"/>
        <w:ind w:left="1440" w:hanging="360"/>
      </w:pPr>
      <w:r w:rsidDel="00000000" w:rsidR="00000000" w:rsidRPr="00000000">
        <w:rPr>
          <w:b w:val="1"/>
          <w:rtl w:val="0"/>
        </w:rPr>
        <w:t xml:space="preserve">Proof/Evidence:</w:t>
      </w:r>
      <w:r w:rsidDel="00000000" w:rsidR="00000000" w:rsidRPr="00000000">
        <w:rPr>
          <w:rtl w:val="0"/>
        </w:rPr>
        <w:t xml:space="preserve"> Quick stats or quotes: e.g., </w:t>
      </w:r>
      <w:r w:rsidDel="00000000" w:rsidR="00000000" w:rsidRPr="00000000">
        <w:rPr>
          <w:i w:val="1"/>
          <w:rtl w:val="0"/>
        </w:rPr>
        <w:t xml:space="preserve">“Teams using our methodology saw a 20% increase in project delivery speed”</w:t>
      </w:r>
      <w:hyperlink r:id="rId60">
        <w:r w:rsidDel="00000000" w:rsidR="00000000" w:rsidRPr="00000000">
          <w:rPr>
            <w:color w:val="1155cc"/>
            <w:u w:val="single"/>
            <w:rtl w:val="0"/>
          </w:rPr>
          <w:t xml:space="preserve">businesswire.com</w:t>
        </w:r>
      </w:hyperlink>
      <w:r w:rsidDel="00000000" w:rsidR="00000000" w:rsidRPr="00000000">
        <w:rPr>
          <w:rtl w:val="0"/>
        </w:rPr>
        <w:t xml:space="preserve"> (hypothetical or from early data), </w:t>
      </w:r>
      <w:r w:rsidDel="00000000" w:rsidR="00000000" w:rsidRPr="00000000">
        <w:rPr>
          <w:i w:val="1"/>
          <w:rtl w:val="0"/>
        </w:rPr>
        <w:t xml:space="preserve">“XYZ University saved 100+ hours by reducing team frictions”</w:t>
      </w:r>
      <w:r w:rsidDel="00000000" w:rsidR="00000000" w:rsidRPr="00000000">
        <w:rPr>
          <w:rtl w:val="0"/>
        </w:rPr>
        <w:t xml:space="preserve">, etc.</w:t>
        <w:br w:type="textWrapping"/>
      </w:r>
    </w:p>
    <w:p w:rsidR="00000000" w:rsidDel="00000000" w:rsidP="00000000" w:rsidRDefault="00000000" w:rsidRPr="00000000" w14:paraId="000000AD">
      <w:pPr>
        <w:numPr>
          <w:ilvl w:val="0"/>
          <w:numId w:val="11"/>
        </w:numPr>
        <w:spacing w:after="0" w:afterAutospacing="0" w:before="0" w:beforeAutospacing="0" w:lineRule="auto"/>
        <w:ind w:left="720" w:hanging="360"/>
      </w:pPr>
      <w:r w:rsidDel="00000000" w:rsidR="00000000" w:rsidRPr="00000000">
        <w:rPr>
          <w:b w:val="1"/>
          <w:rtl w:val="0"/>
        </w:rPr>
        <w:t xml:space="preserve">Channel Strategy:</w:t>
      </w:r>
      <w:r w:rsidDel="00000000" w:rsidR="00000000" w:rsidRPr="00000000">
        <w:rPr>
          <w:rtl w:val="0"/>
        </w:rPr>
        <w:t xml:space="preserve"> Use a mix of direct and partner channels.</w:t>
        <w:br w:type="textWrapping"/>
      </w:r>
    </w:p>
    <w:p w:rsidR="00000000" w:rsidDel="00000000" w:rsidP="00000000" w:rsidRDefault="00000000" w:rsidRPr="00000000" w14:paraId="000000AE">
      <w:pPr>
        <w:numPr>
          <w:ilvl w:val="1"/>
          <w:numId w:val="11"/>
        </w:numPr>
        <w:spacing w:after="0" w:afterAutospacing="0" w:before="0" w:beforeAutospacing="0" w:lineRule="auto"/>
        <w:ind w:left="1440" w:hanging="360"/>
      </w:pPr>
      <w:r w:rsidDel="00000000" w:rsidR="00000000" w:rsidRPr="00000000">
        <w:rPr>
          <w:i w:val="1"/>
          <w:rtl w:val="0"/>
        </w:rPr>
        <w:t xml:space="preserve">Direct:</w:t>
      </w:r>
      <w:r w:rsidDel="00000000" w:rsidR="00000000" w:rsidRPr="00000000">
        <w:rPr>
          <w:rtl w:val="0"/>
        </w:rPr>
        <w:t xml:space="preserve"> Content marketing (weekly blog posts, SEO optimized around keywords like “improve team performance”, “team management system”), social media (LinkedIn thought leadership articles, short insightful posts with snippets from eBooks), and targeted email campaigns to existing TMS client lists announcing Team OS. Webinars will be crucial – do a series like “Team OS Masterclass” open to all, to generate leads.</w:t>
        <w:br w:type="textWrapping"/>
      </w:r>
    </w:p>
    <w:p w:rsidR="00000000" w:rsidDel="00000000" w:rsidP="00000000" w:rsidRDefault="00000000" w:rsidRPr="00000000" w14:paraId="000000AF">
      <w:pPr>
        <w:numPr>
          <w:ilvl w:val="1"/>
          <w:numId w:val="11"/>
        </w:numPr>
        <w:spacing w:after="0" w:afterAutospacing="0" w:before="0" w:beforeAutospacing="0" w:lineRule="auto"/>
        <w:ind w:left="1440" w:hanging="360"/>
      </w:pPr>
      <w:r w:rsidDel="00000000" w:rsidR="00000000" w:rsidRPr="00000000">
        <w:rPr>
          <w:i w:val="1"/>
          <w:rtl w:val="0"/>
        </w:rPr>
        <w:t xml:space="preserve">Events:</w:t>
      </w:r>
      <w:r w:rsidDel="00000000" w:rsidR="00000000" w:rsidRPr="00000000">
        <w:rPr>
          <w:rtl w:val="0"/>
        </w:rPr>
        <w:t xml:space="preserve"> Sponsor or speak at relevant conferences (ATD, SHRM for HR, PMI for project managers, edu conferences for education leaders). Even virtual conferences can yield leads.</w:t>
        <w:br w:type="textWrapping"/>
      </w:r>
    </w:p>
    <w:p w:rsidR="00000000" w:rsidDel="00000000" w:rsidP="00000000" w:rsidRDefault="00000000" w:rsidRPr="00000000" w14:paraId="000000B0">
      <w:pPr>
        <w:numPr>
          <w:ilvl w:val="1"/>
          <w:numId w:val="11"/>
        </w:numPr>
        <w:spacing w:after="0" w:afterAutospacing="0" w:before="0" w:beforeAutospacing="0" w:lineRule="auto"/>
        <w:ind w:left="1440" w:hanging="360"/>
      </w:pPr>
      <w:r w:rsidDel="00000000" w:rsidR="00000000" w:rsidRPr="00000000">
        <w:rPr>
          <w:i w:val="1"/>
          <w:rtl w:val="0"/>
        </w:rPr>
        <w:t xml:space="preserve">Partner:</w:t>
      </w:r>
      <w:r w:rsidDel="00000000" w:rsidR="00000000" w:rsidRPr="00000000">
        <w:rPr>
          <w:rtl w:val="0"/>
        </w:rPr>
        <w:t xml:space="preserve"> Leverage the </w:t>
      </w:r>
      <w:r w:rsidDel="00000000" w:rsidR="00000000" w:rsidRPr="00000000">
        <w:rPr>
          <w:b w:val="1"/>
          <w:rtl w:val="0"/>
        </w:rPr>
        <w:t xml:space="preserve">practitioner network</w:t>
      </w:r>
      <w:r w:rsidDel="00000000" w:rsidR="00000000" w:rsidRPr="00000000">
        <w:rPr>
          <w:rtl w:val="0"/>
        </w:rPr>
        <w:t xml:space="preserve"> – create co-branded workshops where a practitioner invites their client managers to learn about Team OS. Consider referral incentives. Also, tech partnerships (if established by 2027) can co-market – e.g., a webinar with a project management tool vendor on bridging technical and human sides of work.</w:t>
        <w:br w:type="textWrapping"/>
      </w:r>
    </w:p>
    <w:p w:rsidR="00000000" w:rsidDel="00000000" w:rsidP="00000000" w:rsidRDefault="00000000" w:rsidRPr="00000000" w14:paraId="000000B1">
      <w:pPr>
        <w:numPr>
          <w:ilvl w:val="0"/>
          <w:numId w:val="11"/>
        </w:numPr>
        <w:spacing w:after="0" w:afterAutospacing="0" w:before="0" w:beforeAutospacing="0" w:lineRule="auto"/>
        <w:ind w:left="720" w:hanging="360"/>
      </w:pPr>
      <w:r w:rsidDel="00000000" w:rsidR="00000000" w:rsidRPr="00000000">
        <w:rPr>
          <w:b w:val="1"/>
          <w:rtl w:val="0"/>
        </w:rPr>
        <w:t xml:space="preserve">Use-Case Sequence:</w:t>
      </w:r>
      <w:r w:rsidDel="00000000" w:rsidR="00000000" w:rsidRPr="00000000">
        <w:rPr>
          <w:rtl w:val="0"/>
        </w:rPr>
        <w:t xml:space="preserve"> Introduce Team OS through a progression of use cases:</w:t>
        <w:br w:type="textWrapping"/>
      </w:r>
    </w:p>
    <w:p w:rsidR="00000000" w:rsidDel="00000000" w:rsidP="00000000" w:rsidRDefault="00000000" w:rsidRPr="00000000" w14:paraId="000000B2">
      <w:pPr>
        <w:numPr>
          <w:ilvl w:val="1"/>
          <w:numId w:val="11"/>
        </w:numPr>
        <w:spacing w:after="0" w:afterAutospacing="0" w:before="0" w:beforeAutospacing="0" w:lineRule="auto"/>
        <w:ind w:left="1440" w:hanging="360"/>
      </w:pPr>
      <w:r w:rsidDel="00000000" w:rsidR="00000000" w:rsidRPr="00000000">
        <w:rPr>
          <w:b w:val="1"/>
          <w:rtl w:val="0"/>
        </w:rPr>
        <w:t xml:space="preserve">Flagship Use Case:</w:t>
      </w:r>
      <w:r w:rsidDel="00000000" w:rsidR="00000000" w:rsidRPr="00000000">
        <w:rPr>
          <w:rtl w:val="0"/>
        </w:rPr>
        <w:t xml:space="preserve"> Cross-functional project team turnaround – likely resonates widely. Market this first to show broad utility.</w:t>
        <w:br w:type="textWrapping"/>
      </w:r>
    </w:p>
    <w:p w:rsidR="00000000" w:rsidDel="00000000" w:rsidP="00000000" w:rsidRDefault="00000000" w:rsidRPr="00000000" w14:paraId="000000B3">
      <w:pPr>
        <w:numPr>
          <w:ilvl w:val="1"/>
          <w:numId w:val="11"/>
        </w:numPr>
        <w:spacing w:after="0" w:afterAutospacing="0" w:before="0" w:beforeAutospacing="0" w:lineRule="auto"/>
        <w:ind w:left="1440" w:hanging="360"/>
      </w:pPr>
      <w:r w:rsidDel="00000000" w:rsidR="00000000" w:rsidRPr="00000000">
        <w:rPr>
          <w:b w:val="1"/>
          <w:rtl w:val="0"/>
        </w:rPr>
        <w:t xml:space="preserve">Remote Team Onboarding:</w:t>
      </w:r>
      <w:r w:rsidDel="00000000" w:rsidR="00000000" w:rsidRPr="00000000">
        <w:rPr>
          <w:rtl w:val="0"/>
        </w:rPr>
        <w:t xml:space="preserve"> Show how a newly formed remote team used Team OS in their first 90 days to establish culture and norms – target tech companies and global NGOs with this.</w:t>
        <w:br w:type="textWrapping"/>
      </w:r>
    </w:p>
    <w:p w:rsidR="00000000" w:rsidDel="00000000" w:rsidP="00000000" w:rsidRDefault="00000000" w:rsidRPr="00000000" w14:paraId="000000B4">
      <w:pPr>
        <w:numPr>
          <w:ilvl w:val="1"/>
          <w:numId w:val="11"/>
        </w:numPr>
        <w:spacing w:after="0" w:afterAutospacing="0" w:before="0" w:beforeAutospacing="0" w:lineRule="auto"/>
        <w:ind w:left="1440" w:hanging="360"/>
      </w:pPr>
      <w:r w:rsidDel="00000000" w:rsidR="00000000" w:rsidRPr="00000000">
        <w:rPr>
          <w:b w:val="1"/>
          <w:rtl w:val="0"/>
        </w:rPr>
        <w:t xml:space="preserve">Government Strategic Taskforce:</w:t>
      </w:r>
      <w:r w:rsidDel="00000000" w:rsidR="00000000" w:rsidRPr="00000000">
        <w:rPr>
          <w:rtl w:val="0"/>
        </w:rPr>
        <w:t xml:space="preserve"> e.g., how a government taskforce (COVID response or similar) applied Team OS to collaborate across agencies effectively – target government with this once initial proof is there.</w:t>
        <w:br w:type="textWrapping"/>
      </w:r>
    </w:p>
    <w:p w:rsidR="00000000" w:rsidDel="00000000" w:rsidP="00000000" w:rsidRDefault="00000000" w:rsidRPr="00000000" w14:paraId="000000B5">
      <w:pPr>
        <w:numPr>
          <w:ilvl w:val="1"/>
          <w:numId w:val="11"/>
        </w:numPr>
        <w:spacing w:after="0" w:afterAutospacing="0" w:before="0" w:beforeAutospacing="0" w:lineRule="auto"/>
        <w:ind w:left="1440" w:hanging="360"/>
      </w:pPr>
      <w:r w:rsidDel="00000000" w:rsidR="00000000" w:rsidRPr="00000000">
        <w:rPr>
          <w:b w:val="1"/>
          <w:rtl w:val="0"/>
        </w:rPr>
        <w:t xml:space="preserve">School Leadership Team:</w:t>
      </w:r>
      <w:r w:rsidDel="00000000" w:rsidR="00000000" w:rsidRPr="00000000">
        <w:rPr>
          <w:rtl w:val="0"/>
        </w:rPr>
        <w:t xml:space="preserve"> how a school’s admin team improved school outcomes via better teamwork – target education late in sequence once core is established (education sector can be slower, needing proven track record).</w:t>
        <w:br w:type="textWrapping"/>
        <w:t xml:space="preserve"> Each use case will have its own mini-campaign, case study materials, and possibly testimonial videos. Sequencing ensures we start with the most general and then branch to sector-specific, keeping momentum.</w:t>
        <w:br w:type="textWrapping"/>
      </w:r>
    </w:p>
    <w:p w:rsidR="00000000" w:rsidDel="00000000" w:rsidP="00000000" w:rsidRDefault="00000000" w:rsidRPr="00000000" w14:paraId="000000B6">
      <w:pPr>
        <w:numPr>
          <w:ilvl w:val="0"/>
          <w:numId w:val="11"/>
        </w:numPr>
        <w:spacing w:after="0" w:afterAutospacing="0" w:before="0" w:beforeAutospacing="0" w:lineRule="auto"/>
        <w:ind w:left="720" w:hanging="360"/>
      </w:pPr>
      <w:r w:rsidDel="00000000" w:rsidR="00000000" w:rsidRPr="00000000">
        <w:rPr>
          <w:b w:val="1"/>
          <w:rtl w:val="0"/>
        </w:rPr>
        <w:t xml:space="preserve">Pricing &amp; Packaging:</w:t>
      </w:r>
      <w:r w:rsidDel="00000000" w:rsidR="00000000" w:rsidRPr="00000000">
        <w:rPr>
          <w:rtl w:val="0"/>
        </w:rPr>
        <w:t xml:space="preserve"> Craft offerings that make adoption easy but also drive value capture:</w:t>
        <w:br w:type="textWrapping"/>
      </w:r>
    </w:p>
    <w:p w:rsidR="00000000" w:rsidDel="00000000" w:rsidP="00000000" w:rsidRDefault="00000000" w:rsidRPr="00000000" w14:paraId="000000B7">
      <w:pPr>
        <w:numPr>
          <w:ilvl w:val="1"/>
          <w:numId w:val="11"/>
        </w:numPr>
        <w:spacing w:after="0" w:afterAutospacing="0" w:before="0" w:beforeAutospacing="0" w:lineRule="auto"/>
        <w:ind w:left="1440" w:hanging="360"/>
      </w:pPr>
      <w:r w:rsidDel="00000000" w:rsidR="00000000" w:rsidRPr="00000000">
        <w:rPr>
          <w:rtl w:val="0"/>
        </w:rPr>
        <w:t xml:space="preserve">Possibly a </w:t>
      </w:r>
      <w:r w:rsidDel="00000000" w:rsidR="00000000" w:rsidRPr="00000000">
        <w:rPr>
          <w:b w:val="1"/>
          <w:rtl w:val="0"/>
        </w:rPr>
        <w:t xml:space="preserve">Freemium or Intro Package:</w:t>
      </w:r>
      <w:r w:rsidDel="00000000" w:rsidR="00000000" w:rsidRPr="00000000">
        <w:rPr>
          <w:rtl w:val="0"/>
        </w:rPr>
        <w:t xml:space="preserve"> E.g., a team can take a “Team OS Starter” for free or low cost: they get access to one loop – maybe the Diagnose phase (everyone gets one profile like TMP and a basic report, plus a one-hour debrief webinar automated). This hooks them with insight. For full access to alignment workshops, full reports and platform, they upgrade.</w:t>
        <w:br w:type="textWrapping"/>
      </w:r>
    </w:p>
    <w:p w:rsidR="00000000" w:rsidDel="00000000" w:rsidP="00000000" w:rsidRDefault="00000000" w:rsidRPr="00000000" w14:paraId="000000B8">
      <w:pPr>
        <w:numPr>
          <w:ilvl w:val="1"/>
          <w:numId w:val="11"/>
        </w:numPr>
        <w:spacing w:after="0" w:afterAutospacing="0" w:before="0" w:beforeAutospacing="0" w:lineRule="auto"/>
        <w:ind w:left="1440" w:hanging="360"/>
      </w:pPr>
      <w:r w:rsidDel="00000000" w:rsidR="00000000" w:rsidRPr="00000000">
        <w:rPr>
          <w:b w:val="1"/>
          <w:rtl w:val="0"/>
        </w:rPr>
        <w:t xml:space="preserve">Subscription Tiers:</w:t>
      </w:r>
      <w:r w:rsidDel="00000000" w:rsidR="00000000" w:rsidRPr="00000000">
        <w:rPr>
          <w:rtl w:val="0"/>
        </w:rPr>
        <w:t xml:space="preserve"> </w:t>
      </w:r>
      <w:r w:rsidDel="00000000" w:rsidR="00000000" w:rsidRPr="00000000">
        <w:rPr>
          <w:i w:val="1"/>
          <w:rtl w:val="0"/>
        </w:rPr>
        <w:t xml:space="preserve">Team OS Basic</w:t>
      </w:r>
      <w:r w:rsidDel="00000000" w:rsidR="00000000" w:rsidRPr="00000000">
        <w:rPr>
          <w:rtl w:val="0"/>
        </w:rPr>
        <w:t xml:space="preserve"> (self-service, up to X team members, includes standard profiles and dashboard), </w:t>
      </w:r>
      <w:r w:rsidDel="00000000" w:rsidR="00000000" w:rsidRPr="00000000">
        <w:rPr>
          <w:i w:val="1"/>
          <w:rtl w:val="0"/>
        </w:rPr>
        <w:t xml:space="preserve">Team OS Pro</w:t>
      </w:r>
      <w:r w:rsidDel="00000000" w:rsidR="00000000" w:rsidRPr="00000000">
        <w:rPr>
          <w:rtl w:val="0"/>
        </w:rPr>
        <w:t xml:space="preserve"> (adds facilitator support, all profiles, advanced analytics, suitable for larger teams or multiple teams), </w:t>
      </w:r>
      <w:r w:rsidDel="00000000" w:rsidR="00000000" w:rsidRPr="00000000">
        <w:rPr>
          <w:i w:val="1"/>
          <w:rtl w:val="0"/>
        </w:rPr>
        <w:t xml:space="preserve">Team OS Enterprise</w:t>
      </w:r>
      <w:r w:rsidDel="00000000" w:rsidR="00000000" w:rsidRPr="00000000">
        <w:rPr>
          <w:rtl w:val="0"/>
        </w:rPr>
        <w:t xml:space="preserve"> (unlimited teams, custom integration, dedicated success manager, ideal for organizations deploying Team OS company-wide). Price per team or per seat? Likely per team per month pricing (e.g., $X per team of up to 10 per month, etc.), or an annual license. Also, maintain per-use pricing for profiles for those who want one-off, but highlight the value of subscription (continuous data, updates).</w:t>
        <w:br w:type="textWrapping"/>
      </w:r>
    </w:p>
    <w:p w:rsidR="00000000" w:rsidDel="00000000" w:rsidP="00000000" w:rsidRDefault="00000000" w:rsidRPr="00000000" w14:paraId="000000B9">
      <w:pPr>
        <w:numPr>
          <w:ilvl w:val="1"/>
          <w:numId w:val="11"/>
        </w:numPr>
        <w:spacing w:after="0" w:afterAutospacing="0" w:before="0" w:beforeAutospacing="0" w:lineRule="auto"/>
        <w:ind w:left="1440" w:hanging="360"/>
      </w:pPr>
      <w:r w:rsidDel="00000000" w:rsidR="00000000" w:rsidRPr="00000000">
        <w:rPr>
          <w:b w:val="1"/>
          <w:rtl w:val="0"/>
        </w:rPr>
        <w:t xml:space="preserve">Training &amp; Certification Pricing:</w:t>
      </w:r>
      <w:r w:rsidDel="00000000" w:rsidR="00000000" w:rsidRPr="00000000">
        <w:rPr>
          <w:rtl w:val="0"/>
        </w:rPr>
        <w:t xml:space="preserve"> Bundle one mandatory </w:t>
      </w:r>
      <w:r w:rsidDel="00000000" w:rsidR="00000000" w:rsidRPr="00000000">
        <w:rPr>
          <w:b w:val="1"/>
          <w:rtl w:val="0"/>
        </w:rPr>
        <w:t xml:space="preserve">Team OS onboarding workshop</w:t>
      </w:r>
      <w:r w:rsidDel="00000000" w:rsidR="00000000" w:rsidRPr="00000000">
        <w:rPr>
          <w:rtl w:val="0"/>
        </w:rPr>
        <w:t xml:space="preserve"> delivered by a practitioner in the initial package – ensuring quality and giving practitioners revenue. Include the cost in pricing or as an add-on.</w:t>
        <w:br w:type="textWrapping"/>
      </w:r>
    </w:p>
    <w:p w:rsidR="00000000" w:rsidDel="00000000" w:rsidP="00000000" w:rsidRDefault="00000000" w:rsidRPr="00000000" w14:paraId="000000BA">
      <w:pPr>
        <w:numPr>
          <w:ilvl w:val="1"/>
          <w:numId w:val="11"/>
        </w:numPr>
        <w:spacing w:after="0" w:afterAutospacing="0" w:before="0" w:beforeAutospacing="0" w:lineRule="auto"/>
        <w:ind w:left="1440" w:hanging="360"/>
      </w:pPr>
      <w:r w:rsidDel="00000000" w:rsidR="00000000" w:rsidRPr="00000000">
        <w:rPr>
          <w:rtl w:val="0"/>
        </w:rPr>
        <w:t xml:space="preserve">Ensure pricing aligns with value: Government/education might need discounts or site licenses (prepare those), whereas corporates can pay premium especially if tied to strategic initiatives. Monitor what competitors charge: e.g., work management software can be ~$10-20/user/month; a high-touch offering could be more but must show ROI. Team OS might justify, say, $1000/team/year easily if it improves performance significantly (just hypothetical).</w:t>
        <w:br w:type="textWrapping"/>
      </w:r>
    </w:p>
    <w:p w:rsidR="00000000" w:rsidDel="00000000" w:rsidP="00000000" w:rsidRDefault="00000000" w:rsidRPr="00000000" w14:paraId="000000BB">
      <w:pPr>
        <w:numPr>
          <w:ilvl w:val="0"/>
          <w:numId w:val="11"/>
        </w:numPr>
        <w:spacing w:after="0" w:afterAutospacing="0" w:before="0" w:beforeAutospacing="0" w:lineRule="auto"/>
        <w:ind w:left="720" w:hanging="360"/>
      </w:pPr>
      <w:r w:rsidDel="00000000" w:rsidR="00000000" w:rsidRPr="00000000">
        <w:rPr>
          <w:b w:val="1"/>
          <w:rtl w:val="0"/>
        </w:rPr>
        <w:t xml:space="preserve">Sales Enablement:</w:t>
      </w:r>
      <w:r w:rsidDel="00000000" w:rsidR="00000000" w:rsidRPr="00000000">
        <w:rPr>
          <w:rtl w:val="0"/>
        </w:rPr>
        <w:t xml:space="preserve"> Prepare playbooks for the sales team (or partner sales). Equip them with:</w:t>
        <w:br w:type="textWrapping"/>
      </w:r>
    </w:p>
    <w:p w:rsidR="00000000" w:rsidDel="00000000" w:rsidP="00000000" w:rsidRDefault="00000000" w:rsidRPr="00000000" w14:paraId="000000BC">
      <w:pPr>
        <w:numPr>
          <w:ilvl w:val="1"/>
          <w:numId w:val="11"/>
        </w:numPr>
        <w:spacing w:after="0" w:afterAutospacing="0" w:before="0" w:beforeAutospacing="0" w:lineRule="auto"/>
        <w:ind w:left="1440" w:hanging="360"/>
      </w:pPr>
      <w:r w:rsidDel="00000000" w:rsidR="00000000" w:rsidRPr="00000000">
        <w:rPr>
          <w:rtl w:val="0"/>
        </w:rPr>
        <w:t xml:space="preserve">ROI calculators (e.g., cost of poor teamwork vs. benefits of improvement).</w:t>
        <w:br w:type="textWrapping"/>
      </w:r>
    </w:p>
    <w:p w:rsidR="00000000" w:rsidDel="00000000" w:rsidP="00000000" w:rsidRDefault="00000000" w:rsidRPr="00000000" w14:paraId="000000BD">
      <w:pPr>
        <w:numPr>
          <w:ilvl w:val="1"/>
          <w:numId w:val="11"/>
        </w:numPr>
        <w:spacing w:after="0" w:afterAutospacing="0" w:before="0" w:beforeAutospacing="0" w:lineRule="auto"/>
        <w:ind w:left="1440" w:hanging="360"/>
      </w:pPr>
      <w:r w:rsidDel="00000000" w:rsidR="00000000" w:rsidRPr="00000000">
        <w:rPr>
          <w:rtl w:val="0"/>
        </w:rPr>
        <w:t xml:space="preserve">Objection handling guides (e.g., “We already do engagement surveys” – answer: how Team OS is action-oriented vs passive surveying).</w:t>
        <w:br w:type="textWrapping"/>
      </w:r>
    </w:p>
    <w:p w:rsidR="00000000" w:rsidDel="00000000" w:rsidP="00000000" w:rsidRDefault="00000000" w:rsidRPr="00000000" w14:paraId="000000BE">
      <w:pPr>
        <w:numPr>
          <w:ilvl w:val="1"/>
          <w:numId w:val="11"/>
        </w:numPr>
        <w:spacing w:after="0" w:afterAutospacing="0" w:before="0" w:beforeAutospacing="0" w:lineRule="auto"/>
        <w:ind w:left="1440" w:hanging="360"/>
      </w:pPr>
      <w:r w:rsidDel="00000000" w:rsidR="00000000" w:rsidRPr="00000000">
        <w:rPr>
          <w:rtl w:val="0"/>
        </w:rPr>
        <w:t xml:space="preserve">Demos: If platform exists, a demo account to show the dashboard. If not, a visual walkthrough of how a team moves through the cycle (maybe a demo video).</w:t>
        <w:br w:type="textWrapping"/>
      </w:r>
    </w:p>
    <w:p w:rsidR="00000000" w:rsidDel="00000000" w:rsidP="00000000" w:rsidRDefault="00000000" w:rsidRPr="00000000" w14:paraId="000000BF">
      <w:pPr>
        <w:numPr>
          <w:ilvl w:val="1"/>
          <w:numId w:val="11"/>
        </w:numPr>
        <w:spacing w:after="0" w:afterAutospacing="0" w:before="0" w:beforeAutospacing="0" w:lineRule="auto"/>
        <w:ind w:left="1440" w:hanging="360"/>
      </w:pPr>
      <w:r w:rsidDel="00000000" w:rsidR="00000000" w:rsidRPr="00000000">
        <w:rPr>
          <w:rtl w:val="0"/>
        </w:rPr>
        <w:t xml:space="preserve">Proposal templates for enterprise deals outlining phased implementation (for big orgs, maybe start with a pilot team then scale).</w:t>
        <w:br w:type="textWrapping"/>
      </w:r>
    </w:p>
    <w:p w:rsidR="00000000" w:rsidDel="00000000" w:rsidP="00000000" w:rsidRDefault="00000000" w:rsidRPr="00000000" w14:paraId="000000C0">
      <w:pPr>
        <w:numPr>
          <w:ilvl w:val="0"/>
          <w:numId w:val="11"/>
        </w:numPr>
        <w:spacing w:after="0" w:afterAutospacing="0" w:before="0" w:beforeAutospacing="0" w:lineRule="auto"/>
        <w:ind w:left="720" w:hanging="360"/>
      </w:pPr>
      <w:r w:rsidDel="00000000" w:rsidR="00000000" w:rsidRPr="00000000">
        <w:rPr>
          <w:b w:val="1"/>
          <w:rtl w:val="0"/>
        </w:rPr>
        <w:t xml:space="preserve">Timeline &amp; Cadence:</w:t>
      </w:r>
      <w:r w:rsidDel="00000000" w:rsidR="00000000" w:rsidRPr="00000000">
        <w:rPr>
          <w:rtl w:val="0"/>
        </w:rPr>
        <w:t xml:space="preserve"> Coordinate GTM activities with the roadmap phases:</w:t>
        <w:br w:type="textWrapping"/>
      </w:r>
    </w:p>
    <w:p w:rsidR="00000000" w:rsidDel="00000000" w:rsidP="00000000" w:rsidRDefault="00000000" w:rsidRPr="00000000" w14:paraId="000000C1">
      <w:pPr>
        <w:numPr>
          <w:ilvl w:val="1"/>
          <w:numId w:val="11"/>
        </w:numPr>
        <w:spacing w:after="0" w:afterAutospacing="0" w:before="0" w:beforeAutospacing="0" w:lineRule="auto"/>
        <w:ind w:left="1440" w:hanging="360"/>
      </w:pPr>
      <w:r w:rsidDel="00000000" w:rsidR="00000000" w:rsidRPr="00000000">
        <w:rPr>
          <w:rtl w:val="0"/>
        </w:rPr>
        <w:t xml:space="preserve">Late 2025: Soft launch marketing to warm up interest (teasers about something new from TMS, maybe a countdown or a thought paper on “Team OS” concept).</w:t>
        <w:br w:type="textWrapping"/>
      </w:r>
    </w:p>
    <w:p w:rsidR="00000000" w:rsidDel="00000000" w:rsidP="00000000" w:rsidRDefault="00000000" w:rsidRPr="00000000" w14:paraId="000000C2">
      <w:pPr>
        <w:numPr>
          <w:ilvl w:val="1"/>
          <w:numId w:val="11"/>
        </w:numPr>
        <w:spacing w:after="0" w:afterAutospacing="0" w:before="0" w:beforeAutospacing="0" w:lineRule="auto"/>
        <w:ind w:left="1440" w:hanging="360"/>
      </w:pPr>
      <w:r w:rsidDel="00000000" w:rsidR="00000000" w:rsidRPr="00000000">
        <w:rPr>
          <w:rtl w:val="0"/>
        </w:rPr>
        <w:t xml:space="preserve">Early 2026: Big marketing push with case studies from pilots and general availability. Continue with monthly webinars, quarterly whitepapers or insight reports.</w:t>
        <w:br w:type="textWrapping"/>
      </w:r>
    </w:p>
    <w:p w:rsidR="00000000" w:rsidDel="00000000" w:rsidP="00000000" w:rsidRDefault="00000000" w:rsidRPr="00000000" w14:paraId="000000C3">
      <w:pPr>
        <w:numPr>
          <w:ilvl w:val="1"/>
          <w:numId w:val="11"/>
        </w:numPr>
        <w:spacing w:after="0" w:afterAutospacing="0" w:before="0" w:beforeAutospacing="0" w:lineRule="auto"/>
        <w:ind w:left="1440" w:hanging="360"/>
      </w:pPr>
      <w:r w:rsidDel="00000000" w:rsidR="00000000" w:rsidRPr="00000000">
        <w:rPr>
          <w:rtl w:val="0"/>
        </w:rPr>
        <w:t xml:space="preserve">2026–2027: As adoption grows, consider a quarterly newsletter “Team OS Insider” for users and prospects to share tips and new features (keeping engagement high).</w:t>
        <w:br w:type="textWrapping"/>
      </w:r>
    </w:p>
    <w:p w:rsidR="00000000" w:rsidDel="00000000" w:rsidP="00000000" w:rsidRDefault="00000000" w:rsidRPr="00000000" w14:paraId="000000C4">
      <w:pPr>
        <w:numPr>
          <w:ilvl w:val="1"/>
          <w:numId w:val="11"/>
        </w:numPr>
        <w:spacing w:after="0" w:afterAutospacing="0" w:before="0" w:beforeAutospacing="0" w:lineRule="auto"/>
        <w:ind w:left="1440" w:hanging="360"/>
      </w:pPr>
      <w:r w:rsidDel="00000000" w:rsidR="00000000" w:rsidRPr="00000000">
        <w:rPr>
          <w:rtl w:val="0"/>
        </w:rPr>
        <w:t xml:space="preserve">Leverage seasonal opportunities: e.g., start of year (New Year, better teams), or September (post-summer team resets) to run campaigns, as many teams think of improvement cycles in those times.</w:t>
        <w:br w:type="textWrapping"/>
      </w:r>
    </w:p>
    <w:p w:rsidR="00000000" w:rsidDel="00000000" w:rsidP="00000000" w:rsidRDefault="00000000" w:rsidRPr="00000000" w14:paraId="000000C5">
      <w:pPr>
        <w:numPr>
          <w:ilvl w:val="0"/>
          <w:numId w:val="11"/>
        </w:numPr>
        <w:spacing w:after="0" w:afterAutospacing="0" w:before="0" w:beforeAutospacing="0" w:lineRule="auto"/>
        <w:ind w:left="720" w:hanging="360"/>
      </w:pPr>
      <w:r w:rsidDel="00000000" w:rsidR="00000000" w:rsidRPr="00000000">
        <w:rPr>
          <w:b w:val="1"/>
          <w:rtl w:val="0"/>
        </w:rPr>
        <w:t xml:space="preserve">GTM Budget Considerations:</w:t>
      </w:r>
      <w:r w:rsidDel="00000000" w:rsidR="00000000" w:rsidRPr="00000000">
        <w:rPr>
          <w:rtl w:val="0"/>
        </w:rPr>
        <w:t xml:space="preserve"> Allocate budget to high-impact areas: digital marketing (LinkedIn ads targeting HR and managers, since that’s where they are reachable), content creation (designers for infographics, video production for success stories), and the Team OS Summit or events. Also budget for practitioner incentives (maybe give existing accredited users a discount code they can offer clients for first year Team OS – cost of acquisition via network).</w:t>
        <w:br w:type="textWrapping"/>
      </w:r>
    </w:p>
    <w:p w:rsidR="00000000" w:rsidDel="00000000" w:rsidP="00000000" w:rsidRDefault="00000000" w:rsidRPr="00000000" w14:paraId="000000C6">
      <w:pPr>
        <w:numPr>
          <w:ilvl w:val="0"/>
          <w:numId w:val="11"/>
        </w:numPr>
        <w:spacing w:after="24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The GTM plan should itself be agile. Track what messaging resonates (via engagement metrics), which campaigns generate leads, and adapt. Perhaps establish a </w:t>
      </w:r>
      <w:r w:rsidDel="00000000" w:rsidR="00000000" w:rsidRPr="00000000">
        <w:rPr>
          <w:b w:val="1"/>
          <w:rtl w:val="0"/>
        </w:rPr>
        <w:t xml:space="preserve">GTM task force</w:t>
      </w:r>
      <w:r w:rsidDel="00000000" w:rsidR="00000000" w:rsidRPr="00000000">
        <w:rPr>
          <w:rtl w:val="0"/>
        </w:rPr>
        <w:t xml:space="preserve"> that meets bi-weekly to review pipeline, feedback from sales conversations, and plan adjustments. Use early wins (or failures) to refine targeting and messaging continuously [Recommendation].</w:t>
        <w:br w:type="textWrapping"/>
      </w:r>
    </w:p>
    <w:p w:rsidR="00000000" w:rsidDel="00000000" w:rsidP="00000000" w:rsidRDefault="00000000" w:rsidRPr="00000000" w14:paraId="000000C7">
      <w:pPr>
        <w:spacing w:after="240" w:before="240" w:lineRule="auto"/>
        <w:rPr/>
      </w:pPr>
      <w:r w:rsidDel="00000000" w:rsidR="00000000" w:rsidRPr="00000000">
        <w:rPr>
          <w:rtl w:val="0"/>
        </w:rPr>
        <w:t xml:space="preserve">Overall, this GTM playbook is about combining the credibility and depth TMS already has with modern marketing and product-led growth tactics. It’s essential to tell a compelling story (narrative arcs), make it easy to try (packaging/pricing), and back it with strong support and follow-through (sales enablement and customer success). Done right, it will accelerate adoption of Team OS and position it strongly against any competitors.</w:t>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aoevwkyngapl" w:id="13"/>
      <w:bookmarkEnd w:id="13"/>
      <w:r w:rsidDel="00000000" w:rsidR="00000000" w:rsidRPr="00000000">
        <w:rPr>
          <w:b w:val="1"/>
          <w:sz w:val="34"/>
          <w:szCs w:val="34"/>
          <w:rtl w:val="0"/>
        </w:rPr>
        <w:t xml:space="preserve">Asset Production Calendar</w:t>
      </w:r>
    </w:p>
    <w:p w:rsidR="00000000" w:rsidDel="00000000" w:rsidP="00000000" w:rsidRDefault="00000000" w:rsidRPr="00000000" w14:paraId="000000C9">
      <w:pPr>
        <w:spacing w:after="240" w:before="240" w:lineRule="auto"/>
        <w:rPr/>
      </w:pPr>
      <w:r w:rsidDel="00000000" w:rsidR="00000000" w:rsidRPr="00000000">
        <w:rPr>
          <w:rtl w:val="0"/>
        </w:rPr>
        <w:t xml:space="preserve">To maintain momentum and educate the market, a structured content and asset production calendar is needed. Below is a high-level cadence plan aligning with the 5-year roadmap and GTM:</w:t>
      </w:r>
    </w:p>
    <w:p w:rsidR="00000000" w:rsidDel="00000000" w:rsidP="00000000" w:rsidRDefault="00000000" w:rsidRPr="00000000" w14:paraId="000000CA">
      <w:pPr>
        <w:numPr>
          <w:ilvl w:val="0"/>
          <w:numId w:val="7"/>
        </w:numPr>
        <w:spacing w:after="0" w:afterAutospacing="0" w:before="240" w:lineRule="auto"/>
        <w:ind w:left="720" w:hanging="360"/>
      </w:pPr>
      <w:r w:rsidDel="00000000" w:rsidR="00000000" w:rsidRPr="00000000">
        <w:rPr>
          <w:b w:val="1"/>
          <w:rtl w:val="0"/>
        </w:rPr>
        <w:t xml:space="preserve">Q3 2025 (Launch Quarter):</w:t>
        <w:br w:type="textWrapping"/>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b w:val="1"/>
          <w:rtl w:val="0"/>
        </w:rPr>
        <w:t xml:space="preserve">Whitepaper:</w:t>
      </w:r>
      <w:r w:rsidDel="00000000" w:rsidR="00000000" w:rsidRPr="00000000">
        <w:rPr>
          <w:rtl w:val="0"/>
        </w:rPr>
        <w:t xml:space="preserve"> “Introducing Team OS – The Work OS for Team Performance”</w:t>
      </w:r>
      <w:hyperlink r:id="rId61">
        <w:r w:rsidDel="00000000" w:rsidR="00000000" w:rsidRPr="00000000">
          <w:rPr>
            <w:color w:val="1155cc"/>
            <w:u w:val="single"/>
            <w:rtl w:val="0"/>
          </w:rPr>
          <w:t xml:space="preserve">businesswire.com</w:t>
        </w:r>
      </w:hyperlink>
      <w:r w:rsidDel="00000000" w:rsidR="00000000" w:rsidRPr="00000000">
        <w:rPr>
          <w:rtl w:val="0"/>
        </w:rPr>
        <w:t xml:space="preserve"> – a flagship document (~10 pages) explaining the concept, with early pilot insights. </w:t>
      </w:r>
      <w:r w:rsidDel="00000000" w:rsidR="00000000" w:rsidRPr="00000000">
        <w:rPr>
          <w:i w:val="1"/>
          <w:rtl w:val="0"/>
        </w:rPr>
        <w:t xml:space="preserve">(Purpose: thought leadership and sales enablement.)</w:t>
        <w:br w:type="textWrapping"/>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b w:val="1"/>
          <w:rtl w:val="0"/>
        </w:rPr>
        <w:t xml:space="preserve">Webinar Series:</w:t>
      </w:r>
      <w:r w:rsidDel="00000000" w:rsidR="00000000" w:rsidRPr="00000000">
        <w:rPr>
          <w:rtl w:val="0"/>
        </w:rPr>
        <w:t xml:space="preserve"> 3-part live webinar for practitioners and early adopters: 1) The Team OS Framework Overview, 2) Using Diagnostics (featuring TMP/WoWV insights) in Team OS, 3) Case Study Walkthrough with a pilot team leader. Record these for on-demand.</w:t>
        <w:br w:type="textWrapping"/>
      </w:r>
    </w:p>
    <w:p w:rsidR="00000000" w:rsidDel="00000000" w:rsidP="00000000" w:rsidRDefault="00000000" w:rsidRPr="00000000" w14:paraId="000000CD">
      <w:pPr>
        <w:numPr>
          <w:ilvl w:val="1"/>
          <w:numId w:val="7"/>
        </w:numPr>
        <w:spacing w:after="0" w:afterAutospacing="0" w:before="0" w:beforeAutospacing="0" w:lineRule="auto"/>
        <w:ind w:left="1440" w:hanging="360"/>
      </w:pPr>
      <w:r w:rsidDel="00000000" w:rsidR="00000000" w:rsidRPr="00000000">
        <w:rPr>
          <w:b w:val="1"/>
          <w:rtl w:val="0"/>
        </w:rPr>
        <w:t xml:space="preserve">Internal Training Materials:</w:t>
      </w:r>
      <w:r w:rsidDel="00000000" w:rsidR="00000000" w:rsidRPr="00000000">
        <w:rPr>
          <w:rtl w:val="0"/>
        </w:rPr>
        <w:t xml:space="preserve"> Updated accreditation slides and facilitator guides to include Team OS processes (for practitioner network).</w:t>
        <w:br w:type="textWrapping"/>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b w:val="1"/>
          <w:rtl w:val="0"/>
        </w:rPr>
        <w:t xml:space="preserve">Blog Posts:</w:t>
      </w:r>
      <w:r w:rsidDel="00000000" w:rsidR="00000000" w:rsidRPr="00000000">
        <w:rPr>
          <w:rtl w:val="0"/>
        </w:rPr>
        <w:t xml:space="preserve"> Bi-weekly posts; topics: “Why Teams Need an OS” (aligning with Monday’s rationale but for teams)</w:t>
      </w:r>
      <w:hyperlink r:id="rId62">
        <w:r w:rsidDel="00000000" w:rsidR="00000000" w:rsidRPr="00000000">
          <w:rPr>
            <w:color w:val="1155cc"/>
            <w:u w:val="single"/>
            <w:rtl w:val="0"/>
          </w:rPr>
          <w:t xml:space="preserve">monday.com</w:t>
        </w:r>
      </w:hyperlink>
      <w:r w:rsidDel="00000000" w:rsidR="00000000" w:rsidRPr="00000000">
        <w:rPr>
          <w:rtl w:val="0"/>
        </w:rPr>
        <w:t xml:space="preserve">, “Diagnose-Align-Execute-Evolve: The 4 Steps to Team Excellence,” etc.</w:t>
        <w:br w:type="textWrapping"/>
      </w:r>
    </w:p>
    <w:p w:rsidR="00000000" w:rsidDel="00000000" w:rsidP="00000000" w:rsidRDefault="00000000" w:rsidRPr="00000000" w14:paraId="000000CF">
      <w:pPr>
        <w:numPr>
          <w:ilvl w:val="0"/>
          <w:numId w:val="7"/>
        </w:numPr>
        <w:spacing w:after="0" w:afterAutospacing="0" w:before="0" w:beforeAutospacing="0" w:lineRule="auto"/>
        <w:ind w:left="720" w:hanging="360"/>
      </w:pPr>
      <w:r w:rsidDel="00000000" w:rsidR="00000000" w:rsidRPr="00000000">
        <w:rPr>
          <w:b w:val="1"/>
          <w:rtl w:val="0"/>
        </w:rPr>
        <w:t xml:space="preserve">Q4 2025:</w:t>
        <w:br w:type="textWrapping"/>
      </w:r>
    </w:p>
    <w:p w:rsidR="00000000" w:rsidDel="00000000" w:rsidP="00000000" w:rsidRDefault="00000000" w:rsidRPr="00000000" w14:paraId="000000D0">
      <w:pPr>
        <w:numPr>
          <w:ilvl w:val="1"/>
          <w:numId w:val="7"/>
        </w:numPr>
        <w:spacing w:after="0" w:afterAutospacing="0" w:before="0" w:beforeAutospacing="0" w:lineRule="auto"/>
        <w:ind w:left="1440" w:hanging="360"/>
      </w:pPr>
      <w:r w:rsidDel="00000000" w:rsidR="00000000" w:rsidRPr="00000000">
        <w:rPr>
          <w:b w:val="1"/>
          <w:rtl w:val="0"/>
        </w:rPr>
        <w:t xml:space="preserve">Case Study eBook:</w:t>
      </w:r>
      <w:r w:rsidDel="00000000" w:rsidR="00000000" w:rsidRPr="00000000">
        <w:rPr>
          <w:rtl w:val="0"/>
        </w:rPr>
        <w:t xml:space="preserve"> Publish an eBook detailing one pilot case (“High Energy Team at XYZ Corp: A Team OS Journey”), combining narrative with data.</w:t>
        <w:br w:type="textWrapping"/>
      </w:r>
    </w:p>
    <w:p w:rsidR="00000000" w:rsidDel="00000000" w:rsidP="00000000" w:rsidRDefault="00000000" w:rsidRPr="00000000" w14:paraId="000000D1">
      <w:pPr>
        <w:numPr>
          <w:ilvl w:val="1"/>
          <w:numId w:val="7"/>
        </w:numPr>
        <w:spacing w:after="0" w:afterAutospacing="0" w:before="0" w:beforeAutospacing="0" w:lineRule="auto"/>
        <w:ind w:left="1440" w:hanging="360"/>
      </w:pPr>
      <w:r w:rsidDel="00000000" w:rsidR="00000000" w:rsidRPr="00000000">
        <w:rPr>
          <w:b w:val="1"/>
          <w:rtl w:val="0"/>
        </w:rPr>
        <w:t xml:space="preserve">Short Video:</w:t>
      </w:r>
      <w:r w:rsidDel="00000000" w:rsidR="00000000" w:rsidRPr="00000000">
        <w:rPr>
          <w:rtl w:val="0"/>
        </w:rPr>
        <w:t xml:space="preserve"> 2-minute animated explainer video “What is Team OS?” for the website and social channels.</w:t>
        <w:br w:type="textWrapping"/>
      </w:r>
    </w:p>
    <w:p w:rsidR="00000000" w:rsidDel="00000000" w:rsidP="00000000" w:rsidRDefault="00000000" w:rsidRPr="00000000" w14:paraId="000000D2">
      <w:pPr>
        <w:numPr>
          <w:ilvl w:val="1"/>
          <w:numId w:val="7"/>
        </w:numPr>
        <w:spacing w:after="0" w:afterAutospacing="0" w:before="0" w:beforeAutospacing="0" w:lineRule="auto"/>
        <w:ind w:left="1440" w:hanging="360"/>
      </w:pPr>
      <w:r w:rsidDel="00000000" w:rsidR="00000000" w:rsidRPr="00000000">
        <w:rPr>
          <w:b w:val="1"/>
          <w:rtl w:val="0"/>
        </w:rPr>
        <w:t xml:space="preserve">Newsletter Launch:</w:t>
      </w:r>
      <w:r w:rsidDel="00000000" w:rsidR="00000000" w:rsidRPr="00000000">
        <w:rPr>
          <w:rtl w:val="0"/>
        </w:rPr>
        <w:t xml:space="preserve"> Start a monthly “Team OS Insights” newsletter – include a tip of the month, mini case, and news.</w:t>
        <w:br w:type="textWrapping"/>
      </w:r>
    </w:p>
    <w:p w:rsidR="00000000" w:rsidDel="00000000" w:rsidP="00000000" w:rsidRDefault="00000000" w:rsidRPr="00000000" w14:paraId="000000D3">
      <w:pPr>
        <w:numPr>
          <w:ilvl w:val="1"/>
          <w:numId w:val="7"/>
        </w:numPr>
        <w:spacing w:after="0" w:afterAutospacing="0" w:before="0" w:beforeAutospacing="0" w:lineRule="auto"/>
        <w:ind w:left="1440" w:hanging="360"/>
      </w:pPr>
      <w:r w:rsidDel="00000000" w:rsidR="00000000" w:rsidRPr="00000000">
        <w:rPr>
          <w:b w:val="1"/>
          <w:rtl w:val="0"/>
        </w:rPr>
        <w:t xml:space="preserve">Event:</w:t>
      </w:r>
      <w:r w:rsidDel="00000000" w:rsidR="00000000" w:rsidRPr="00000000">
        <w:rPr>
          <w:rtl w:val="0"/>
        </w:rPr>
        <w:t xml:space="preserve"> Perhaps a small virtual roundtable event with 2–3 client speakers sharing experiences (this content can be repurposed into blog summaries, quotes for social media).</w:t>
        <w:br w:type="textWrapping"/>
      </w:r>
    </w:p>
    <w:p w:rsidR="00000000" w:rsidDel="00000000" w:rsidP="00000000" w:rsidRDefault="00000000" w:rsidRPr="00000000" w14:paraId="000000D4">
      <w:pPr>
        <w:numPr>
          <w:ilvl w:val="0"/>
          <w:numId w:val="7"/>
        </w:numPr>
        <w:spacing w:after="0" w:afterAutospacing="0" w:before="0" w:beforeAutospacing="0" w:lineRule="auto"/>
        <w:ind w:left="720" w:hanging="360"/>
      </w:pPr>
      <w:r w:rsidDel="00000000" w:rsidR="00000000" w:rsidRPr="00000000">
        <w:rPr>
          <w:b w:val="1"/>
          <w:rtl w:val="0"/>
        </w:rPr>
        <w:t xml:space="preserve">2026 (Growth Year):</w:t>
      </w:r>
      <w:r w:rsidDel="00000000" w:rsidR="00000000" w:rsidRPr="00000000">
        <w:rPr>
          <w:rtl w:val="0"/>
        </w:rPr>
        <w:t xml:space="preserve"> Establish a regular content drumbeat:</w:t>
        <w:br w:type="textWrapping"/>
      </w:r>
    </w:p>
    <w:p w:rsidR="00000000" w:rsidDel="00000000" w:rsidP="00000000" w:rsidRDefault="00000000" w:rsidRPr="00000000" w14:paraId="000000D5">
      <w:pPr>
        <w:numPr>
          <w:ilvl w:val="1"/>
          <w:numId w:val="7"/>
        </w:numPr>
        <w:spacing w:after="0" w:afterAutospacing="0" w:before="0" w:beforeAutospacing="0" w:lineRule="auto"/>
        <w:ind w:left="1440" w:hanging="360"/>
      </w:pPr>
      <w:r w:rsidDel="00000000" w:rsidR="00000000" w:rsidRPr="00000000">
        <w:rPr>
          <w:b w:val="1"/>
          <w:rtl w:val="0"/>
        </w:rPr>
        <w:t xml:space="preserve">Quarterly Webinars:</w:t>
      </w:r>
      <w:r w:rsidDel="00000000" w:rsidR="00000000" w:rsidRPr="00000000">
        <w:rPr>
          <w:rtl w:val="0"/>
        </w:rPr>
        <w:t xml:space="preserve"> e.g., “Team OS in Action” series, each quarter focusing on a theme (Q1: Remote Teams, Q2: Agile Teams, Q3: Government Teams, Q4: Education Teams).</w:t>
        <w:br w:type="textWrapping"/>
      </w:r>
    </w:p>
    <w:p w:rsidR="00000000" w:rsidDel="00000000" w:rsidP="00000000" w:rsidRDefault="00000000" w:rsidRPr="00000000" w14:paraId="000000D6">
      <w:pPr>
        <w:numPr>
          <w:ilvl w:val="1"/>
          <w:numId w:val="7"/>
        </w:numPr>
        <w:spacing w:after="0" w:afterAutospacing="0" w:before="0" w:beforeAutospacing="0" w:lineRule="auto"/>
        <w:ind w:left="1440" w:hanging="360"/>
      </w:pPr>
      <w:r w:rsidDel="00000000" w:rsidR="00000000" w:rsidRPr="00000000">
        <w:rPr>
          <w:b w:val="1"/>
          <w:rtl w:val="0"/>
        </w:rPr>
        <w:t xml:space="preserve">Monthly Blogs/Articles:</w:t>
      </w:r>
      <w:r w:rsidDel="00000000" w:rsidR="00000000" w:rsidRPr="00000000">
        <w:rPr>
          <w:rtl w:val="0"/>
        </w:rPr>
        <w:t xml:space="preserve"> At least one deep-dive article per month – examples: “Linking Leader Profile: Building Leaders in Team OS” (with data from LLP results), “From MBTI to Team OS: Evolving team development tools” (to capture those familiar with other tools, showing how Team OS is next-gen).</w:t>
        <w:br w:type="textWrapping"/>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b w:val="1"/>
          <w:rtl w:val="0"/>
        </w:rPr>
        <w:t xml:space="preserve">Infographics:</w:t>
      </w:r>
      <w:r w:rsidDel="00000000" w:rsidR="00000000" w:rsidRPr="00000000">
        <w:rPr>
          <w:rtl w:val="0"/>
        </w:rPr>
        <w:t xml:space="preserve"> Create infographics summarizing research, e.g., “Top 5 Team Dysfunctions and How Team OS Fixes Them” – good for sharing on LinkedIn.</w:t>
        <w:br w:type="textWrapping"/>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b w:val="1"/>
          <w:rtl w:val="0"/>
        </w:rPr>
        <w:t xml:space="preserve">Podcast or Interview Series:</w:t>
      </w:r>
      <w:r w:rsidDel="00000000" w:rsidR="00000000" w:rsidRPr="00000000">
        <w:rPr>
          <w:rtl w:val="0"/>
        </w:rPr>
        <w:t xml:space="preserve"> Launch a podcast or video interview series where a TMS expert interviews team leaders about their challenges and how they overcame them (not always just pushing Team OS, but aligning with its philosophy – builds brand thought leadership).</w:t>
        <w:br w:type="textWrapping"/>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b w:val="1"/>
          <w:rtl w:val="0"/>
        </w:rPr>
        <w:t xml:space="preserve">Collateral for Sales:</w:t>
      </w:r>
      <w:r w:rsidDel="00000000" w:rsidR="00000000" w:rsidRPr="00000000">
        <w:rPr>
          <w:rtl w:val="0"/>
        </w:rPr>
        <w:t xml:space="preserve"> By mid-2026, have ready a </w:t>
      </w:r>
      <w:r w:rsidDel="00000000" w:rsidR="00000000" w:rsidRPr="00000000">
        <w:rPr>
          <w:b w:val="1"/>
          <w:rtl w:val="0"/>
        </w:rPr>
        <w:t xml:space="preserve">1-page flyer</w:t>
      </w:r>
      <w:r w:rsidDel="00000000" w:rsidR="00000000" w:rsidRPr="00000000">
        <w:rPr>
          <w:rtl w:val="0"/>
        </w:rPr>
        <w:t xml:space="preserve"> (overview of Team OS benefits and process), a </w:t>
      </w:r>
      <w:r w:rsidDel="00000000" w:rsidR="00000000" w:rsidRPr="00000000">
        <w:rPr>
          <w:b w:val="1"/>
          <w:rtl w:val="0"/>
        </w:rPr>
        <w:t xml:space="preserve">slide deck</w:t>
      </w:r>
      <w:r w:rsidDel="00000000" w:rsidR="00000000" w:rsidRPr="00000000">
        <w:rPr>
          <w:rtl w:val="0"/>
        </w:rPr>
        <w:t xml:space="preserve"> for sales presentations, and sector-specific brochures (e.g., “Team OS for Government” citing relevant points like FedRAMP on Smartsheet as a parallel in work management</w:t>
      </w:r>
      <w:hyperlink r:id="rId63">
        <w:r w:rsidDel="00000000" w:rsidR="00000000" w:rsidRPr="00000000">
          <w:rPr>
            <w:color w:val="1155cc"/>
            <w:u w:val="single"/>
            <w:rtl w:val="0"/>
          </w:rPr>
          <w:t xml:space="preserve">smartsheet.com</w:t>
        </w:r>
      </w:hyperlink>
      <w:r w:rsidDel="00000000" w:rsidR="00000000" w:rsidRPr="00000000">
        <w:rPr>
          <w:rtl w:val="0"/>
        </w:rPr>
        <w:t xml:space="preserve">).</w:t>
        <w:br w:type="textWrapping"/>
      </w:r>
    </w:p>
    <w:p w:rsidR="00000000" w:rsidDel="00000000" w:rsidP="00000000" w:rsidRDefault="00000000" w:rsidRPr="00000000" w14:paraId="000000DA">
      <w:pPr>
        <w:numPr>
          <w:ilvl w:val="1"/>
          <w:numId w:val="7"/>
        </w:numPr>
        <w:spacing w:after="0" w:afterAutospacing="0" w:before="0" w:beforeAutospacing="0" w:lineRule="auto"/>
        <w:ind w:left="1440" w:hanging="360"/>
      </w:pPr>
      <w:r w:rsidDel="00000000" w:rsidR="00000000" w:rsidRPr="00000000">
        <w:rPr>
          <w:b w:val="1"/>
          <w:rtl w:val="0"/>
        </w:rPr>
        <w:t xml:space="preserve">Certification Materials:</w:t>
      </w:r>
      <w:r w:rsidDel="00000000" w:rsidR="00000000" w:rsidRPr="00000000">
        <w:rPr>
          <w:rtl w:val="0"/>
        </w:rPr>
        <w:t xml:space="preserve"> If rolling out Team OS certification, produce the handbook and exam (this is internal asset but critical).</w:t>
        <w:br w:type="textWrapping"/>
      </w:r>
    </w:p>
    <w:p w:rsidR="00000000" w:rsidDel="00000000" w:rsidP="00000000" w:rsidRDefault="00000000" w:rsidRPr="00000000" w14:paraId="000000DB">
      <w:pPr>
        <w:numPr>
          <w:ilvl w:val="0"/>
          <w:numId w:val="7"/>
        </w:numPr>
        <w:spacing w:after="0" w:afterAutospacing="0" w:before="0" w:beforeAutospacing="0" w:lineRule="auto"/>
        <w:ind w:left="720" w:hanging="360"/>
      </w:pPr>
      <w:r w:rsidDel="00000000" w:rsidR="00000000" w:rsidRPr="00000000">
        <w:rPr>
          <w:b w:val="1"/>
          <w:rtl w:val="0"/>
        </w:rPr>
        <w:t xml:space="preserve">2027:</w:t>
        <w:br w:type="textWrapping"/>
      </w:r>
    </w:p>
    <w:p w:rsidR="00000000" w:rsidDel="00000000" w:rsidP="00000000" w:rsidRDefault="00000000" w:rsidRPr="00000000" w14:paraId="000000DC">
      <w:pPr>
        <w:numPr>
          <w:ilvl w:val="1"/>
          <w:numId w:val="7"/>
        </w:numPr>
        <w:spacing w:after="0" w:afterAutospacing="0" w:before="0" w:beforeAutospacing="0" w:lineRule="auto"/>
        <w:ind w:left="1440" w:hanging="360"/>
      </w:pPr>
      <w:r w:rsidDel="00000000" w:rsidR="00000000" w:rsidRPr="00000000">
        <w:rPr>
          <w:b w:val="1"/>
          <w:rtl w:val="0"/>
        </w:rPr>
        <w:t xml:space="preserve">Research Report:</w:t>
      </w:r>
      <w:r w:rsidDel="00000000" w:rsidR="00000000" w:rsidRPr="00000000">
        <w:rPr>
          <w:rtl w:val="0"/>
        </w:rPr>
        <w:t xml:space="preserve"> Now that more data is collected, produce “Team OS Impact Report 2027” with aggregated results from Year 1-2 clients (metrics like average improvement in team alignment scores, etc.). This serves marketing and provides fresh content for sales conversations.</w:t>
        <w:br w:type="textWrapping"/>
      </w:r>
    </w:p>
    <w:p w:rsidR="00000000" w:rsidDel="00000000" w:rsidP="00000000" w:rsidRDefault="00000000" w:rsidRPr="00000000" w14:paraId="000000DD">
      <w:pPr>
        <w:numPr>
          <w:ilvl w:val="1"/>
          <w:numId w:val="7"/>
        </w:numPr>
        <w:spacing w:after="0" w:afterAutospacing="0" w:before="0" w:beforeAutospacing="0" w:lineRule="auto"/>
        <w:ind w:left="1440" w:hanging="360"/>
      </w:pPr>
      <w:r w:rsidDel="00000000" w:rsidR="00000000" w:rsidRPr="00000000">
        <w:rPr>
          <w:b w:val="1"/>
          <w:rtl w:val="0"/>
        </w:rPr>
        <w:t xml:space="preserve">Interactive Tool:</w:t>
      </w:r>
      <w:r w:rsidDel="00000000" w:rsidR="00000000" w:rsidRPr="00000000">
        <w:rPr>
          <w:rtl w:val="0"/>
        </w:rPr>
        <w:t xml:space="preserve"> Perhaps an online self-assessment quiz for teams: “Is your team ready for a Team OS?” that yields a small report and of course suggests getting in touch. Asset production for this includes the quiz content and logic, plus follow-up email content.</w:t>
        <w:br w:type="textWrapping"/>
      </w:r>
    </w:p>
    <w:p w:rsidR="00000000" w:rsidDel="00000000" w:rsidP="00000000" w:rsidRDefault="00000000" w:rsidRPr="00000000" w14:paraId="000000DE">
      <w:pPr>
        <w:numPr>
          <w:ilvl w:val="1"/>
          <w:numId w:val="7"/>
        </w:numPr>
        <w:spacing w:after="0" w:afterAutospacing="0" w:before="0" w:beforeAutospacing="0" w:lineRule="auto"/>
        <w:ind w:left="1440" w:hanging="360"/>
      </w:pPr>
      <w:r w:rsidDel="00000000" w:rsidR="00000000" w:rsidRPr="00000000">
        <w:rPr>
          <w:b w:val="1"/>
          <w:rtl w:val="0"/>
        </w:rPr>
        <w:t xml:space="preserve">Conference Presentation Decks:</w:t>
      </w:r>
      <w:r w:rsidDel="00000000" w:rsidR="00000000" w:rsidRPr="00000000">
        <w:rPr>
          <w:rtl w:val="0"/>
        </w:rPr>
        <w:t xml:space="preserve"> Prepare slick decks for any conferences TMS speaks at, which can also be adapted as webinars. E.g., “Operating System for Teams – A New Paradigm” for HR tech conference.</w:t>
        <w:br w:type="textWrapping"/>
      </w:r>
    </w:p>
    <w:p w:rsidR="00000000" w:rsidDel="00000000" w:rsidP="00000000" w:rsidRDefault="00000000" w:rsidRPr="00000000" w14:paraId="000000DF">
      <w:pPr>
        <w:numPr>
          <w:ilvl w:val="1"/>
          <w:numId w:val="7"/>
        </w:numPr>
        <w:spacing w:after="0" w:afterAutospacing="0" w:before="0" w:beforeAutospacing="0" w:lineRule="auto"/>
        <w:ind w:left="1440" w:hanging="360"/>
      </w:pPr>
      <w:r w:rsidDel="00000000" w:rsidR="00000000" w:rsidRPr="00000000">
        <w:rPr>
          <w:b w:val="1"/>
          <w:rtl w:val="0"/>
        </w:rPr>
        <w:t xml:space="preserve">Use-Case Playbooks:</w:t>
      </w:r>
      <w:r w:rsidDel="00000000" w:rsidR="00000000" w:rsidRPr="00000000">
        <w:rPr>
          <w:rtl w:val="0"/>
        </w:rPr>
        <w:t xml:space="preserve"> Develop downloadable playbooks (PDFs or web pages) for each major use case. For example, “Remote Onboarding Playbook with Team OS” – step-by-step how to use the framework in that scenario, with checklists and best practices. These assets both educate and quietly market the methodology.</w:t>
        <w:br w:type="textWrapping"/>
      </w:r>
    </w:p>
    <w:p w:rsidR="00000000" w:rsidDel="00000000" w:rsidP="00000000" w:rsidRDefault="00000000" w:rsidRPr="00000000" w14:paraId="000000E0">
      <w:pPr>
        <w:numPr>
          <w:ilvl w:val="0"/>
          <w:numId w:val="7"/>
        </w:numPr>
        <w:spacing w:after="0" w:afterAutospacing="0" w:before="0" w:beforeAutospacing="0" w:lineRule="auto"/>
        <w:ind w:left="720" w:hanging="360"/>
      </w:pPr>
      <w:r w:rsidDel="00000000" w:rsidR="00000000" w:rsidRPr="00000000">
        <w:rPr>
          <w:b w:val="1"/>
          <w:rtl w:val="0"/>
        </w:rPr>
        <w:t xml:space="preserve">2028:</w:t>
        <w:br w:type="textWrapping"/>
      </w:r>
    </w:p>
    <w:p w:rsidR="00000000" w:rsidDel="00000000" w:rsidP="00000000" w:rsidRDefault="00000000" w:rsidRPr="00000000" w14:paraId="000000E1">
      <w:pPr>
        <w:numPr>
          <w:ilvl w:val="1"/>
          <w:numId w:val="7"/>
        </w:numPr>
        <w:spacing w:after="0" w:afterAutospacing="0" w:before="0" w:beforeAutospacing="0" w:lineRule="auto"/>
        <w:ind w:left="1440" w:hanging="360"/>
      </w:pPr>
      <w:r w:rsidDel="00000000" w:rsidR="00000000" w:rsidRPr="00000000">
        <w:rPr>
          <w:b w:val="1"/>
          <w:rtl w:val="0"/>
        </w:rPr>
        <w:t xml:space="preserve">Advanced Content:</w:t>
      </w:r>
      <w:r w:rsidDel="00000000" w:rsidR="00000000" w:rsidRPr="00000000">
        <w:rPr>
          <w:rtl w:val="0"/>
        </w:rPr>
        <w:t xml:space="preserve"> Possibly a second edition of the Team OS whitepaper focusing on advanced features or AI integration (“Team OS 2.0 – AI and the Future of Teamwork”).</w:t>
        <w:br w:type="textWrapping"/>
      </w:r>
    </w:p>
    <w:p w:rsidR="00000000" w:rsidDel="00000000" w:rsidP="00000000" w:rsidRDefault="00000000" w:rsidRPr="00000000" w14:paraId="000000E2">
      <w:pPr>
        <w:numPr>
          <w:ilvl w:val="1"/>
          <w:numId w:val="7"/>
        </w:numPr>
        <w:spacing w:after="0" w:afterAutospacing="0" w:before="0" w:beforeAutospacing="0" w:lineRule="auto"/>
        <w:ind w:left="1440" w:hanging="360"/>
      </w:pPr>
      <w:r w:rsidDel="00000000" w:rsidR="00000000" w:rsidRPr="00000000">
        <w:rPr>
          <w:b w:val="1"/>
          <w:rtl w:val="0"/>
        </w:rPr>
        <w:t xml:space="preserve">Success Stories Compilation:</w:t>
      </w:r>
      <w:r w:rsidDel="00000000" w:rsidR="00000000" w:rsidRPr="00000000">
        <w:rPr>
          <w:rtl w:val="0"/>
        </w:rPr>
        <w:t xml:space="preserve"> By now, enough clients to compile a booklet “Stories of Team OS” with 4-5 one-page case studies across industries. Useful for late-stage sales and also as web content.</w:t>
        <w:br w:type="textWrapping"/>
      </w:r>
    </w:p>
    <w:p w:rsidR="00000000" w:rsidDel="00000000" w:rsidP="00000000" w:rsidRDefault="00000000" w:rsidRPr="00000000" w14:paraId="000000E3">
      <w:pPr>
        <w:numPr>
          <w:ilvl w:val="1"/>
          <w:numId w:val="7"/>
        </w:numPr>
        <w:spacing w:after="0" w:afterAutospacing="0" w:before="0" w:beforeAutospacing="0" w:lineRule="auto"/>
        <w:ind w:left="1440" w:hanging="360"/>
      </w:pPr>
      <w:r w:rsidDel="00000000" w:rsidR="00000000" w:rsidRPr="00000000">
        <w:rPr>
          <w:b w:val="1"/>
          <w:rtl w:val="0"/>
        </w:rPr>
        <w:t xml:space="preserve">Webinar + Panel</w:t>
      </w:r>
      <w:r w:rsidDel="00000000" w:rsidR="00000000" w:rsidRPr="00000000">
        <w:rPr>
          <w:rtl w:val="0"/>
        </w:rPr>
        <w:t xml:space="preserve">: Host a panel webinar with an industry analyst + 2 client executives + TMS MD discussing how team development is changing (position Team OS as leading that change).</w:t>
        <w:br w:type="textWrapping"/>
      </w:r>
    </w:p>
    <w:p w:rsidR="00000000" w:rsidDel="00000000" w:rsidP="00000000" w:rsidRDefault="00000000" w:rsidRPr="00000000" w14:paraId="000000E4">
      <w:pPr>
        <w:numPr>
          <w:ilvl w:val="1"/>
          <w:numId w:val="7"/>
        </w:numPr>
        <w:spacing w:after="0" w:afterAutospacing="0" w:before="0" w:beforeAutospacing="0" w:lineRule="auto"/>
        <w:ind w:left="1440" w:hanging="360"/>
      </w:pPr>
      <w:r w:rsidDel="00000000" w:rsidR="00000000" w:rsidRPr="00000000">
        <w:rPr>
          <w:b w:val="1"/>
          <w:rtl w:val="0"/>
        </w:rPr>
        <w:t xml:space="preserve">Academy Courses:</w:t>
      </w:r>
      <w:r w:rsidDel="00000000" w:rsidR="00000000" w:rsidRPr="00000000">
        <w:rPr>
          <w:rtl w:val="0"/>
        </w:rPr>
        <w:t xml:space="preserve"> If not earlier, by 2028 create on-demand courses for managers (non-practitioners) to learn and get the most from Team OS (could be a “Team OS Champion” course inside companies). The content for this – videos, workbooks – needs to be produced and can be a new revenue stream.</w:t>
        <w:br w:type="textWrapping"/>
      </w:r>
    </w:p>
    <w:p w:rsidR="00000000" w:rsidDel="00000000" w:rsidP="00000000" w:rsidRDefault="00000000" w:rsidRPr="00000000" w14:paraId="000000E5">
      <w:pPr>
        <w:numPr>
          <w:ilvl w:val="1"/>
          <w:numId w:val="7"/>
        </w:numPr>
        <w:spacing w:after="0" w:afterAutospacing="0" w:before="0" w:beforeAutospacing="0" w:lineRule="auto"/>
        <w:ind w:left="1440" w:hanging="360"/>
      </w:pPr>
      <w:r w:rsidDel="00000000" w:rsidR="00000000" w:rsidRPr="00000000">
        <w:rPr>
          <w:b w:val="1"/>
          <w:rtl w:val="0"/>
        </w:rPr>
        <w:t xml:space="preserve">Continuous Blogs &amp; Social:</w:t>
      </w:r>
      <w:r w:rsidDel="00000000" w:rsidR="00000000" w:rsidRPr="00000000">
        <w:rPr>
          <w:rtl w:val="0"/>
        </w:rPr>
        <w:t xml:space="preserve"> Keep the monthly cadence; now possibly get guest posts – a practitioner guest-writing on TMS blog about their Team OS experience (community content).</w:t>
        <w:br w:type="textWrapping"/>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b w:val="1"/>
          <w:rtl w:val="0"/>
        </w:rPr>
        <w:t xml:space="preserve">2029–2030:</w:t>
        <w:br w:type="textWrapping"/>
      </w:r>
    </w:p>
    <w:p w:rsidR="00000000" w:rsidDel="00000000" w:rsidP="00000000" w:rsidRDefault="00000000" w:rsidRPr="00000000" w14:paraId="000000E7">
      <w:pPr>
        <w:numPr>
          <w:ilvl w:val="1"/>
          <w:numId w:val="7"/>
        </w:numPr>
        <w:spacing w:after="0" w:afterAutospacing="0" w:before="0" w:beforeAutospacing="0" w:lineRule="auto"/>
        <w:ind w:left="1440" w:hanging="360"/>
      </w:pPr>
      <w:r w:rsidDel="00000000" w:rsidR="00000000" w:rsidRPr="00000000">
        <w:rPr>
          <w:b w:val="1"/>
          <w:rtl w:val="0"/>
        </w:rPr>
        <w:t xml:space="preserve">Refresh Core Content:</w:t>
      </w:r>
      <w:r w:rsidDel="00000000" w:rsidR="00000000" w:rsidRPr="00000000">
        <w:rPr>
          <w:rtl w:val="0"/>
        </w:rPr>
        <w:t xml:space="preserve"> Update the original whitepapers and key decks with latest insights and any evolution in framework. Ensure nothing feels outdated.</w:t>
        <w:br w:type="textWrapping"/>
      </w:r>
    </w:p>
    <w:p w:rsidR="00000000" w:rsidDel="00000000" w:rsidP="00000000" w:rsidRDefault="00000000" w:rsidRPr="00000000" w14:paraId="000000E8">
      <w:pPr>
        <w:numPr>
          <w:ilvl w:val="1"/>
          <w:numId w:val="7"/>
        </w:numPr>
        <w:spacing w:after="0" w:afterAutospacing="0" w:before="0" w:beforeAutospacing="0" w:lineRule="auto"/>
        <w:ind w:left="1440" w:hanging="360"/>
      </w:pPr>
      <w:r w:rsidDel="00000000" w:rsidR="00000000" w:rsidRPr="00000000">
        <w:rPr>
          <w:b w:val="1"/>
          <w:rtl w:val="0"/>
        </w:rPr>
        <w:t xml:space="preserve">Global Content:</w:t>
      </w:r>
      <w:r w:rsidDel="00000000" w:rsidR="00000000" w:rsidRPr="00000000">
        <w:rPr>
          <w:rtl w:val="0"/>
        </w:rPr>
        <w:t xml:space="preserve"> Translate key assets to other languages if expanding globally (the Team OS overview, website, etc.).</w:t>
        <w:br w:type="textWrapping"/>
      </w:r>
    </w:p>
    <w:p w:rsidR="00000000" w:rsidDel="00000000" w:rsidP="00000000" w:rsidRDefault="00000000" w:rsidRPr="00000000" w14:paraId="000000E9">
      <w:pPr>
        <w:numPr>
          <w:ilvl w:val="1"/>
          <w:numId w:val="7"/>
        </w:numPr>
        <w:spacing w:after="0" w:afterAutospacing="0" w:before="0" w:beforeAutospacing="0" w:lineRule="auto"/>
        <w:ind w:left="1440" w:hanging="360"/>
      </w:pPr>
      <w:r w:rsidDel="00000000" w:rsidR="00000000" w:rsidRPr="00000000">
        <w:rPr>
          <w:b w:val="1"/>
          <w:rtl w:val="0"/>
        </w:rPr>
        <w:t xml:space="preserve">Community-Driven Content:</w:t>
      </w:r>
      <w:r w:rsidDel="00000000" w:rsidR="00000000" w:rsidRPr="00000000">
        <w:rPr>
          <w:rtl w:val="0"/>
        </w:rPr>
        <w:t xml:space="preserve"> By 2029, if a vibrant community exists, tap into user-generated content – feature “Team OS Champion of the month” interviews, share innovative use cases from clients.</w:t>
        <w:br w:type="textWrapping"/>
      </w:r>
    </w:p>
    <w:p w:rsidR="00000000" w:rsidDel="00000000" w:rsidP="00000000" w:rsidRDefault="00000000" w:rsidRPr="00000000" w14:paraId="000000EA">
      <w:pPr>
        <w:numPr>
          <w:ilvl w:val="1"/>
          <w:numId w:val="7"/>
        </w:numPr>
        <w:spacing w:after="0" w:afterAutospacing="0" w:before="0" w:beforeAutospacing="0" w:lineRule="auto"/>
        <w:ind w:left="1440" w:hanging="360"/>
      </w:pPr>
      <w:r w:rsidDel="00000000" w:rsidR="00000000" w:rsidRPr="00000000">
        <w:rPr>
          <w:b w:val="1"/>
          <w:rtl w:val="0"/>
        </w:rPr>
        <w:t xml:space="preserve">Large-Scale Event:</w:t>
      </w:r>
      <w:r w:rsidDel="00000000" w:rsidR="00000000" w:rsidRPr="00000000">
        <w:rPr>
          <w:rtl w:val="0"/>
        </w:rPr>
        <w:t xml:space="preserve"> Plan and produce content for the big conference or summit (talk scripts, presentations, demo scenarios). This event will generate a lot of content too (recordings, post-event reports).</w:t>
        <w:br w:type="textWrapping"/>
      </w:r>
    </w:p>
    <w:p w:rsidR="00000000" w:rsidDel="00000000" w:rsidP="00000000" w:rsidRDefault="00000000" w:rsidRPr="00000000" w14:paraId="000000EB">
      <w:pPr>
        <w:numPr>
          <w:ilvl w:val="1"/>
          <w:numId w:val="7"/>
        </w:numPr>
        <w:spacing w:after="240" w:before="0" w:beforeAutospacing="0" w:lineRule="auto"/>
        <w:ind w:left="1440" w:hanging="360"/>
      </w:pPr>
      <w:r w:rsidDel="00000000" w:rsidR="00000000" w:rsidRPr="00000000">
        <w:rPr>
          <w:b w:val="1"/>
          <w:rtl w:val="0"/>
        </w:rPr>
        <w:t xml:space="preserve">Scholarly Article:</w:t>
      </w:r>
      <w:r w:rsidDel="00000000" w:rsidR="00000000" w:rsidRPr="00000000">
        <w:rPr>
          <w:rtl w:val="0"/>
        </w:rPr>
        <w:t xml:space="preserve"> Perhaps co-author an article or case study with an academic to publish in a management journal by 2030, solidifying the framework’s academic and practical credibility.</w:t>
        <w:br w:type="textWrapping"/>
      </w:r>
    </w:p>
    <w:p w:rsidR="00000000" w:rsidDel="00000000" w:rsidP="00000000" w:rsidRDefault="00000000" w:rsidRPr="00000000" w14:paraId="000000EC">
      <w:pPr>
        <w:spacing w:after="240" w:before="240" w:lineRule="auto"/>
        <w:rPr/>
      </w:pPr>
      <w:r w:rsidDel="00000000" w:rsidR="00000000" w:rsidRPr="00000000">
        <w:rPr>
          <w:rtl w:val="0"/>
        </w:rPr>
        <w:t xml:space="preserve">Through this calendar, TMS ensures a </w:t>
      </w:r>
      <w:r w:rsidDel="00000000" w:rsidR="00000000" w:rsidRPr="00000000">
        <w:rPr>
          <w:b w:val="1"/>
          <w:rtl w:val="0"/>
        </w:rPr>
        <w:t xml:space="preserve">consistent cadence</w:t>
      </w:r>
      <w:r w:rsidDel="00000000" w:rsidR="00000000" w:rsidRPr="00000000">
        <w:rPr>
          <w:rtl w:val="0"/>
        </w:rPr>
        <w:t xml:space="preserve"> of valuable content: educational (webinars, blogs), persuasive (case studies, infographics), and supportive (playbooks, guides). The variety (text, video, interactive) caters to different audience preferences. By planning in advance, TMS can align content drops with product releases (e.g., a blog about AI in teams when launching AI features) and market trends (remote work focus when needed, etc.). Each asset also has a clear purpose and target: some attract new prospects (top-of-funnel like infographics on social media), others help convert leads (whitepapers, case compilations), and others ensure successful use (playbooks, training courses).</w:t>
      </w:r>
    </w:p>
    <w:p w:rsidR="00000000" w:rsidDel="00000000" w:rsidP="00000000" w:rsidRDefault="00000000" w:rsidRPr="00000000" w14:paraId="000000ED">
      <w:pPr>
        <w:spacing w:after="240" w:before="240" w:lineRule="auto"/>
        <w:rPr/>
      </w:pPr>
      <w:r w:rsidDel="00000000" w:rsidR="00000000" w:rsidRPr="00000000">
        <w:rPr>
          <w:rtl w:val="0"/>
        </w:rPr>
        <w:t xml:space="preserve">Importantly, this schedule should remain </w:t>
      </w:r>
      <w:r w:rsidDel="00000000" w:rsidR="00000000" w:rsidRPr="00000000">
        <w:rPr>
          <w:b w:val="1"/>
          <w:rtl w:val="0"/>
        </w:rPr>
        <w:t xml:space="preserve">flexible</w:t>
      </w:r>
      <w:r w:rsidDel="00000000" w:rsidR="00000000" w:rsidRPr="00000000">
        <w:rPr>
          <w:rtl w:val="0"/>
        </w:rPr>
        <w:t xml:space="preserve"> – if certain content resonates greatly (e.g., an infographic goes viral), do more of that; if webinars in one format underperform, tweak the format. Continuously measure engagement with each content type and refine the calendar year over year. By 2030, TMS will have built up a rich library – effectively a </w:t>
      </w:r>
      <w:r w:rsidDel="00000000" w:rsidR="00000000" w:rsidRPr="00000000">
        <w:rPr>
          <w:b w:val="1"/>
          <w:rtl w:val="0"/>
        </w:rPr>
        <w:t xml:space="preserve">Team OS knowledge hub</w:t>
      </w:r>
      <w:r w:rsidDel="00000000" w:rsidR="00000000" w:rsidRPr="00000000">
        <w:rPr>
          <w:rtl w:val="0"/>
        </w:rPr>
        <w:t xml:space="preserve"> – reinforcing its authority and providing ongoing value to the Team OS user community.</w:t>
      </w:r>
    </w:p>
    <w:p w:rsidR="00000000" w:rsidDel="00000000" w:rsidP="00000000" w:rsidRDefault="00000000" w:rsidRPr="00000000" w14:paraId="000000EE">
      <w:pPr>
        <w:pStyle w:val="Heading2"/>
        <w:keepNext w:val="0"/>
        <w:keepLines w:val="0"/>
        <w:spacing w:after="80" w:lineRule="auto"/>
        <w:rPr>
          <w:b w:val="1"/>
          <w:sz w:val="34"/>
          <w:szCs w:val="34"/>
        </w:rPr>
      </w:pPr>
      <w:bookmarkStart w:colFirst="0" w:colLast="0" w:name="_aq7dng7j6rjs" w:id="14"/>
      <w:bookmarkEnd w:id="14"/>
      <w:r w:rsidDel="00000000" w:rsidR="00000000" w:rsidRPr="00000000">
        <w:rPr>
          <w:b w:val="1"/>
          <w:sz w:val="34"/>
          <w:szCs w:val="34"/>
          <w:rtl w:val="0"/>
        </w:rPr>
        <w:t xml:space="preserve">Slide-Ready Visuals</w:t>
      </w:r>
    </w:p>
    <w:p w:rsidR="00000000" w:rsidDel="00000000" w:rsidP="00000000" w:rsidRDefault="00000000" w:rsidRPr="00000000" w14:paraId="000000EF">
      <w:pPr>
        <w:spacing w:after="240" w:before="240" w:lineRule="auto"/>
        <w:rPr/>
      </w:pPr>
      <w:r w:rsidDel="00000000" w:rsidR="00000000" w:rsidRPr="00000000">
        <w:rPr>
          <w:rtl w:val="0"/>
        </w:rPr>
        <w:t xml:space="preserve">To effectively communicate the strategy and positioning, several visuals will be prepared (these can be used in board presentations or client decks):</w:t>
      </w:r>
    </w:p>
    <w:p w:rsidR="00000000" w:rsidDel="00000000" w:rsidP="00000000" w:rsidRDefault="00000000" w:rsidRPr="00000000" w14:paraId="000000F0">
      <w:pPr>
        <w:numPr>
          <w:ilvl w:val="0"/>
          <w:numId w:val="12"/>
        </w:numPr>
        <w:spacing w:after="0" w:afterAutospacing="0" w:before="240" w:lineRule="auto"/>
        <w:ind w:left="720" w:hanging="360"/>
      </w:pPr>
      <w:r w:rsidDel="00000000" w:rsidR="00000000" w:rsidRPr="00000000">
        <w:rPr>
          <w:b w:val="1"/>
          <w:rtl w:val="0"/>
        </w:rPr>
        <w:t xml:space="preserve">Category Canvas: Work OS vs. Team OS:</w:t>
      </w:r>
      <w:r w:rsidDel="00000000" w:rsidR="00000000" w:rsidRPr="00000000">
        <w:rPr>
          <w:rtl w:val="0"/>
        </w:rPr>
        <w:t xml:space="preserve"> A comparative diagram showing how </w:t>
      </w:r>
      <w:r w:rsidDel="00000000" w:rsidR="00000000" w:rsidRPr="00000000">
        <w:rPr>
          <w:b w:val="1"/>
          <w:rtl w:val="0"/>
        </w:rPr>
        <w:t xml:space="preserve">Work OS (e.g., Monday.com)</w:t>
      </w:r>
      <w:r w:rsidDel="00000000" w:rsidR="00000000" w:rsidRPr="00000000">
        <w:rPr>
          <w:rtl w:val="0"/>
        </w:rPr>
        <w:t xml:space="preserve"> focuses on work process/tools integration, whereas </w:t>
      </w:r>
      <w:r w:rsidDel="00000000" w:rsidR="00000000" w:rsidRPr="00000000">
        <w:rPr>
          <w:b w:val="1"/>
          <w:rtl w:val="0"/>
        </w:rPr>
        <w:t xml:space="preserve">Team OS (TMS)</w:t>
      </w:r>
      <w:r w:rsidDel="00000000" w:rsidR="00000000" w:rsidRPr="00000000">
        <w:rPr>
          <w:rtl w:val="0"/>
        </w:rPr>
        <w:t xml:space="preserve"> focuses on people and performance integration. [Fact] This visual can be a 2x2 matrix or two side-by-side columns: on one side, Work OS features (automations, app integrations, project dashboards) and on the other, Team OS features (profiles, team alignment cycles, team dashboards). It will highlight that Team OS addresses the “whitespace” that Work OS doesn’t – the human factors. For instance, under Work OS you might list “Task Management, Communication Integration, Data Automation” and under Team OS list “Role Clarity, Values Alignment, Skill Development”. The bottom of the graphic can show they overlap in concept (both are customizable, both drive productivity) but each has unique domain. This </w:t>
      </w:r>
      <w:r w:rsidDel="00000000" w:rsidR="00000000" w:rsidRPr="00000000">
        <w:rPr>
          <w:b w:val="1"/>
          <w:rtl w:val="0"/>
        </w:rPr>
        <w:t xml:space="preserve">positions Team OS not as a competitor to Work OS, but as a complementary category</w:t>
      </w:r>
      <w:r w:rsidDel="00000000" w:rsidR="00000000" w:rsidRPr="00000000">
        <w:rPr>
          <w:rtl w:val="0"/>
        </w:rPr>
        <w:t xml:space="preserve"> that any organization serious about teamwork would adopt in tandem. It’s essentially a new layer in the tech stack diagram: if someone shows a stack with Work OS at the base managing work execution, Team OS sits above managing team capability – making the case that both are needed.</w:t>
        <w:br w:type="textWrapping"/>
      </w:r>
    </w:p>
    <w:p w:rsidR="00000000" w:rsidDel="00000000" w:rsidP="00000000" w:rsidRDefault="00000000" w:rsidRPr="00000000" w14:paraId="000000F1">
      <w:pPr>
        <w:numPr>
          <w:ilvl w:val="0"/>
          <w:numId w:val="12"/>
        </w:numPr>
        <w:spacing w:after="0" w:afterAutospacing="0" w:before="0" w:beforeAutospacing="0" w:lineRule="auto"/>
        <w:ind w:left="720" w:hanging="360"/>
      </w:pPr>
      <w:r w:rsidDel="00000000" w:rsidR="00000000" w:rsidRPr="00000000">
        <w:rPr>
          <w:b w:val="1"/>
          <w:rtl w:val="0"/>
        </w:rPr>
        <w:t xml:space="preserve">Team OS 4-Loop Cycle Diagram:</w:t>
      </w:r>
      <w:r w:rsidDel="00000000" w:rsidR="00000000" w:rsidRPr="00000000">
        <w:rPr>
          <w:rtl w:val="0"/>
        </w:rPr>
        <w:t xml:space="preserve"> A clear visual of the </w:t>
      </w:r>
      <w:r w:rsidDel="00000000" w:rsidR="00000000" w:rsidRPr="00000000">
        <w:rPr>
          <w:rFonts w:ascii="Arial Unicode MS" w:cs="Arial Unicode MS" w:eastAsia="Arial Unicode MS" w:hAnsi="Arial Unicode MS"/>
          <w:b w:val="1"/>
          <w:rtl w:val="0"/>
        </w:rPr>
        <w:t xml:space="preserve">Diagnose → Align → Execute → Evolve</w:t>
      </w:r>
      <w:r w:rsidDel="00000000" w:rsidR="00000000" w:rsidRPr="00000000">
        <w:rPr>
          <w:rtl w:val="0"/>
        </w:rPr>
        <w:t xml:space="preserve"> cycle. It could be a loop arrow diagram with each stage labeled and brief bullet under each (e.g., Diagnose = profiles &amp; surveys, Align = team charter &amp; norms, etc.). This should include icons or small images representing TMS tools at each stage (e.g., a magnifying glass for Diagnose with TMP/QO2 icons, people around a table for Align, a rocket or checklist for Execute, a graph upward for Evolve). This slide makes the process easy to grasp and emphasizes continuity. It can also highlight that the cycle repeats (maybe with an arrow looping back from Evolve to Diagnose).</w:t>
        <w:br w:type="textWrapping"/>
      </w:r>
    </w:p>
    <w:p w:rsidR="00000000" w:rsidDel="00000000" w:rsidP="00000000" w:rsidRDefault="00000000" w:rsidRPr="00000000" w14:paraId="000000F2">
      <w:pPr>
        <w:numPr>
          <w:ilvl w:val="0"/>
          <w:numId w:val="12"/>
        </w:numPr>
        <w:spacing w:after="0" w:afterAutospacing="0" w:before="0" w:beforeAutospacing="0" w:lineRule="auto"/>
        <w:ind w:left="720" w:hanging="360"/>
      </w:pPr>
      <w:r w:rsidDel="00000000" w:rsidR="00000000" w:rsidRPr="00000000">
        <w:rPr>
          <w:b w:val="1"/>
          <w:rtl w:val="0"/>
        </w:rPr>
        <w:t xml:space="preserve">Evolution Roadmap Timeline:</w:t>
      </w:r>
      <w:r w:rsidDel="00000000" w:rsidR="00000000" w:rsidRPr="00000000">
        <w:rPr>
          <w:rtl w:val="0"/>
        </w:rPr>
        <w:t xml:space="preserve"> A timeline slide illustrating the 2025–2030 roadmap. Key years as milestones with icons: e.g., a launch icon at 2025, growth arrows for 2026/27, a lightbulb for innovation in 2028, a trophy for market leader by 2030. Each year could have 1-2 bullets of key achievements (from the roadmap text above). This visual is crucial for conveying to stakeholders that we have a phased plan and we’re thinking long-term. It also helps in internal planning presentations to rally the team around year-by-year objectives.</w:t>
        <w:br w:type="textWrapping"/>
      </w:r>
    </w:p>
    <w:p w:rsidR="00000000" w:rsidDel="00000000" w:rsidP="00000000" w:rsidRDefault="00000000" w:rsidRPr="00000000" w14:paraId="000000F3">
      <w:pPr>
        <w:numPr>
          <w:ilvl w:val="0"/>
          <w:numId w:val="12"/>
        </w:numPr>
        <w:spacing w:after="0" w:afterAutospacing="0" w:before="0" w:beforeAutospacing="0" w:lineRule="auto"/>
        <w:ind w:left="720" w:hanging="360"/>
      </w:pPr>
      <w:r w:rsidDel="00000000" w:rsidR="00000000" w:rsidRPr="00000000">
        <w:rPr>
          <w:b w:val="1"/>
          <w:rtl w:val="0"/>
        </w:rPr>
        <w:t xml:space="preserve">Team OS Ecosystem Illustration:</w:t>
      </w:r>
      <w:r w:rsidDel="00000000" w:rsidR="00000000" w:rsidRPr="00000000">
        <w:rPr>
          <w:rtl w:val="0"/>
        </w:rPr>
        <w:t xml:space="preserve"> Depict the new ecosystem roles and components. Perhaps a hub-and-spoke diagram: center is Team OS platform, around it are nodes for “Managers”, “Teams”, “Practitioners”, “Partners”, each interacting with the central platform. Or a layered graphic: at base TMS providing content/methodology, in middle practitioners and platform delivering, at top teams benefiting. This shows how everyone fits in the new model. It will be useful to reassure practitioners of their role and to show how Team OS is more than just a tool (it’s an ecosystem).</w:t>
        <w:br w:type="textWrapping"/>
      </w:r>
    </w:p>
    <w:p w:rsidR="00000000" w:rsidDel="00000000" w:rsidP="00000000" w:rsidRDefault="00000000" w:rsidRPr="00000000" w14:paraId="000000F4">
      <w:pPr>
        <w:numPr>
          <w:ilvl w:val="0"/>
          <w:numId w:val="12"/>
        </w:numPr>
        <w:spacing w:after="0" w:afterAutospacing="0" w:before="0" w:beforeAutospacing="0" w:lineRule="auto"/>
        <w:ind w:left="720" w:hanging="360"/>
      </w:pPr>
      <w:r w:rsidDel="00000000" w:rsidR="00000000" w:rsidRPr="00000000">
        <w:rPr>
          <w:b w:val="1"/>
          <w:rtl w:val="0"/>
        </w:rPr>
        <w:t xml:space="preserve">Risk &amp; Mitigation Table (visual):</w:t>
      </w:r>
      <w:r w:rsidDel="00000000" w:rsidR="00000000" w:rsidRPr="00000000">
        <w:rPr>
          <w:rtl w:val="0"/>
        </w:rPr>
        <w:t xml:space="preserve"> While detailed text is above, for slides we might condense top 3 risks with traffic light icons and mitigation summary. Maybe a simple table or a set of callout boxes with risk icons (e.g., a caution sign for cannibalization) and next to it a green check for the mitigation (practitioner upskilling, etc.). Visualizing the fact we’ve anticipated challenges gives confidence to executives.</w:t>
        <w:br w:type="textWrapping"/>
      </w:r>
    </w:p>
    <w:p w:rsidR="00000000" w:rsidDel="00000000" w:rsidP="00000000" w:rsidRDefault="00000000" w:rsidRPr="00000000" w14:paraId="000000F5">
      <w:pPr>
        <w:numPr>
          <w:ilvl w:val="0"/>
          <w:numId w:val="12"/>
        </w:numPr>
        <w:spacing w:after="0" w:afterAutospacing="0" w:before="0" w:beforeAutospacing="0" w:lineRule="auto"/>
        <w:ind w:left="720" w:hanging="360"/>
      </w:pPr>
      <w:r w:rsidDel="00000000" w:rsidR="00000000" w:rsidRPr="00000000">
        <w:rPr>
          <w:b w:val="1"/>
          <w:rtl w:val="0"/>
        </w:rPr>
        <w:t xml:space="preserve">Metric Dashboard Mockup:</w:t>
      </w:r>
      <w:r w:rsidDel="00000000" w:rsidR="00000000" w:rsidRPr="00000000">
        <w:rPr>
          <w:rtl w:val="0"/>
        </w:rPr>
        <w:t xml:space="preserve"> A mockup of the Team OS digital dashboard (if feasible graphically). Showing perhaps a fake team’s “Team OS dashboard” with a wheel chart for roles, a bar for values alignment, a score for team health. This helps people visualize the end product offering. It can be used in pitches to clients as well, to make concrete what they get. It’s essentially like a product screenshot for a product that’s in development – useful for excitement and clarity.</w:t>
        <w:br w:type="textWrapping"/>
      </w:r>
    </w:p>
    <w:p w:rsidR="00000000" w:rsidDel="00000000" w:rsidP="00000000" w:rsidRDefault="00000000" w:rsidRPr="00000000" w14:paraId="000000F6">
      <w:pPr>
        <w:numPr>
          <w:ilvl w:val="0"/>
          <w:numId w:val="12"/>
        </w:numPr>
        <w:spacing w:after="0" w:afterAutospacing="0" w:before="0" w:beforeAutospacing="0" w:lineRule="auto"/>
        <w:ind w:left="720" w:hanging="360"/>
      </w:pPr>
      <w:r w:rsidDel="00000000" w:rsidR="00000000" w:rsidRPr="00000000">
        <w:rPr>
          <w:b w:val="1"/>
          <w:rtl w:val="0"/>
        </w:rPr>
        <w:t xml:space="preserve">Marketplace/Loop Illustration:</w:t>
      </w:r>
      <w:r w:rsidDel="00000000" w:rsidR="00000000" w:rsidRPr="00000000">
        <w:rPr>
          <w:rtl w:val="0"/>
        </w:rPr>
        <w:t xml:space="preserve"> Maybe an infographic showing how content flows: e.g., practitioners contribute to marketplace, managers pick up modules, team feeds back data, TMS updates the system – a virtuous cycle. This emphasizes the dynamic nature of Team OS versus static one-off training.</w:t>
        <w:br w:type="textWrapping"/>
      </w:r>
    </w:p>
    <w:p w:rsidR="00000000" w:rsidDel="00000000" w:rsidP="00000000" w:rsidRDefault="00000000" w:rsidRPr="00000000" w14:paraId="000000F7">
      <w:pPr>
        <w:numPr>
          <w:ilvl w:val="0"/>
          <w:numId w:val="12"/>
        </w:numPr>
        <w:spacing w:after="240" w:before="0" w:beforeAutospacing="0" w:lineRule="auto"/>
        <w:ind w:left="720" w:hanging="360"/>
      </w:pPr>
      <w:r w:rsidDel="00000000" w:rsidR="00000000" w:rsidRPr="00000000">
        <w:rPr>
          <w:b w:val="1"/>
          <w:rtl w:val="0"/>
        </w:rPr>
        <w:t xml:space="preserve">Monday.com Work OS Teardown Summary:</w:t>
      </w:r>
      <w:r w:rsidDel="00000000" w:rsidR="00000000" w:rsidRPr="00000000">
        <w:rPr>
          <w:rtl w:val="0"/>
        </w:rPr>
        <w:t xml:space="preserve"> Possibly one slide visual that condenses Monday’s journey: e.g., a timeline or “ingredients of success” graphic – Monday’s logo with arrows pointing to icons for “Category Creation”, “Platform Features”, “Community”, “Metrics”. This can be used internally to ensure we learned from it, or in an appendix if explaining why we’re doing this (drawing analogy).</w:t>
        <w:br w:type="textWrapping"/>
      </w:r>
    </w:p>
    <w:p w:rsidR="00000000" w:rsidDel="00000000" w:rsidP="00000000" w:rsidRDefault="00000000" w:rsidRPr="00000000" w14:paraId="000000F8">
      <w:pPr>
        <w:spacing w:after="240" w:before="240" w:lineRule="auto"/>
        <w:rPr/>
      </w:pPr>
      <w:r w:rsidDel="00000000" w:rsidR="00000000" w:rsidRPr="00000000">
        <w:rPr>
          <w:rtl w:val="0"/>
        </w:rPr>
        <w:t xml:space="preserve">Each of these visuals will be created with a </w:t>
      </w:r>
      <w:r w:rsidDel="00000000" w:rsidR="00000000" w:rsidRPr="00000000">
        <w:rPr>
          <w:b w:val="1"/>
          <w:rtl w:val="0"/>
        </w:rPr>
        <w:t xml:space="preserve">clean, modern design</w:t>
      </w:r>
      <w:r w:rsidDel="00000000" w:rsidR="00000000" w:rsidRPr="00000000">
        <w:rPr>
          <w:rtl w:val="0"/>
        </w:rPr>
        <w:t xml:space="preserve"> (consistent with the new branding for Team OS). They should use TMS’s color palette plus maybe new accent colors introduced with Team OS (e.g., Monday uses bright colors – TMS might choose a distinctive scheme for Team OS). The slides should be not overly text-heavy – they accompany the narrative we provide, so concise labels and strong imagery is key.</w:t>
      </w:r>
    </w:p>
    <w:p w:rsidR="00000000" w:rsidDel="00000000" w:rsidP="00000000" w:rsidRDefault="00000000" w:rsidRPr="00000000" w14:paraId="000000F9">
      <w:pPr>
        <w:spacing w:after="240" w:before="240" w:lineRule="auto"/>
        <w:rPr/>
      </w:pPr>
      <w:r w:rsidDel="00000000" w:rsidR="00000000" w:rsidRPr="00000000">
        <w:rPr>
          <w:rtl w:val="0"/>
        </w:rPr>
        <w:t xml:space="preserve">These slide-ready visuals ensure that whether we are briefing the board, training the sales team, or pitching to a client, we have compelling graphics to tell the story effectively. They make complex ideas digestible at a glance (true to a board-brief style). We will include these in the strategy document appendix and also as part of a slide deck for easy reuse.</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b w:val="1"/>
          <w:sz w:val="34"/>
          <w:szCs w:val="34"/>
        </w:rPr>
      </w:pPr>
      <w:bookmarkStart w:colFirst="0" w:colLast="0" w:name="_hyl2uj4yi5d2" w:id="15"/>
      <w:bookmarkEnd w:id="15"/>
      <w:r w:rsidDel="00000000" w:rsidR="00000000" w:rsidRPr="00000000">
        <w:rPr>
          <w:b w:val="1"/>
          <w:sz w:val="34"/>
          <w:szCs w:val="34"/>
          <w:rtl w:val="0"/>
        </w:rPr>
        <w:t xml:space="preserve">Citation Compendium</w:t>
      </w:r>
    </w:p>
    <w:p w:rsidR="00000000" w:rsidDel="00000000" w:rsidP="00000000" w:rsidRDefault="00000000" w:rsidRPr="00000000" w14:paraId="000000FC">
      <w:pPr>
        <w:numPr>
          <w:ilvl w:val="0"/>
          <w:numId w:val="16"/>
        </w:numPr>
        <w:spacing w:after="0" w:afterAutospacing="0" w:before="240" w:lineRule="auto"/>
        <w:ind w:left="720" w:hanging="360"/>
      </w:pPr>
      <w:r w:rsidDel="00000000" w:rsidR="00000000" w:rsidRPr="00000000">
        <w:rPr>
          <w:b w:val="1"/>
          <w:rtl w:val="0"/>
        </w:rPr>
        <w:t xml:space="preserve">Monday.com Work OS Launch</w:t>
      </w:r>
      <w:r w:rsidDel="00000000" w:rsidR="00000000" w:rsidRPr="00000000">
        <w:rPr>
          <w:rtl w:val="0"/>
        </w:rPr>
        <w:t xml:space="preserve"> – Roy Mann’s announcement of </w:t>
      </w:r>
      <w:r w:rsidDel="00000000" w:rsidR="00000000" w:rsidRPr="00000000">
        <w:rPr>
          <w:i w:val="1"/>
          <w:rtl w:val="0"/>
        </w:rPr>
        <w:t xml:space="preserve">“monday 2.0”</w:t>
      </w:r>
      <w:r w:rsidDel="00000000" w:rsidR="00000000" w:rsidRPr="00000000">
        <w:rPr>
          <w:rtl w:val="0"/>
        </w:rPr>
        <w:t xml:space="preserve"> repositioning Monday.com as a Work OS</w:t>
      </w:r>
      <w:hyperlink r:id="rId64">
        <w:r w:rsidDel="00000000" w:rsidR="00000000" w:rsidRPr="00000000">
          <w:rPr>
            <w:color w:val="1155cc"/>
            <w:u w:val="single"/>
            <w:rtl w:val="0"/>
          </w:rPr>
          <w:t xml:space="preserve">monday.com</w:t>
        </w:r>
      </w:hyperlink>
      <w:hyperlink r:id="rId65">
        <w:r w:rsidDel="00000000" w:rsidR="00000000" w:rsidRPr="00000000">
          <w:rPr>
            <w:color w:val="1155cc"/>
            <w:u w:val="single"/>
            <w:rtl w:val="0"/>
          </w:rPr>
          <w:t xml:space="preserve">monday.com</w:t>
        </w:r>
      </w:hyperlink>
      <w:r w:rsidDel="00000000" w:rsidR="00000000" w:rsidRPr="00000000">
        <w:rPr>
          <w:rtl w:val="0"/>
        </w:rPr>
        <w:t xml:space="preserve">, and BusinessWire press release detailing Monday 2.0 features (Apps, Automations, Dashboards, etc.)</w:t>
      </w:r>
      <w:hyperlink r:id="rId66">
        <w:r w:rsidDel="00000000" w:rsidR="00000000" w:rsidRPr="00000000">
          <w:rPr>
            <w:color w:val="1155cc"/>
            <w:u w:val="single"/>
            <w:rtl w:val="0"/>
          </w:rPr>
          <w:t xml:space="preserve">businesswire.com</w:t>
        </w:r>
      </w:hyperlink>
      <w:hyperlink r:id="rId67">
        <w:r w:rsidDel="00000000" w:rsidR="00000000" w:rsidRPr="00000000">
          <w:rPr>
            <w:color w:val="1155cc"/>
            <w:u w:val="single"/>
            <w:rtl w:val="0"/>
          </w:rPr>
          <w:t xml:space="preserve">businesswire.com</w:t>
        </w:r>
      </w:hyperlink>
      <w:r w:rsidDel="00000000" w:rsidR="00000000" w:rsidRPr="00000000">
        <w:rPr>
          <w:rtl w:val="0"/>
        </w:rPr>
        <w:t xml:space="preserve">.</w:t>
        <w:br w:type="textWrapping"/>
      </w:r>
    </w:p>
    <w:p w:rsidR="00000000" w:rsidDel="00000000" w:rsidP="00000000" w:rsidRDefault="00000000" w:rsidRPr="00000000" w14:paraId="000000FD">
      <w:pPr>
        <w:numPr>
          <w:ilvl w:val="0"/>
          <w:numId w:val="16"/>
        </w:numPr>
        <w:spacing w:after="0" w:afterAutospacing="0" w:before="0" w:beforeAutospacing="0" w:lineRule="auto"/>
        <w:ind w:left="720" w:hanging="360"/>
      </w:pPr>
      <w:r w:rsidDel="00000000" w:rsidR="00000000" w:rsidRPr="00000000">
        <w:rPr>
          <w:b w:val="1"/>
          <w:rtl w:val="0"/>
        </w:rPr>
        <w:t xml:space="preserve">Monday.com Metrics &amp; Quotes</w:t>
      </w:r>
      <w:r w:rsidDel="00000000" w:rsidR="00000000" w:rsidRPr="00000000">
        <w:rPr>
          <w:rtl w:val="0"/>
        </w:rPr>
        <w:t xml:space="preserve"> – Press release notes </w:t>
      </w:r>
      <w:r w:rsidDel="00000000" w:rsidR="00000000" w:rsidRPr="00000000">
        <w:rPr>
          <w:i w:val="1"/>
          <w:rtl w:val="0"/>
        </w:rPr>
        <w:t xml:space="preserve">100,000+ paying organizations</w:t>
      </w:r>
      <w:r w:rsidDel="00000000" w:rsidR="00000000" w:rsidRPr="00000000">
        <w:rPr>
          <w:rtl w:val="0"/>
        </w:rPr>
        <w:t xml:space="preserve"> and </w:t>
      </w:r>
      <w:r w:rsidDel="00000000" w:rsidR="00000000" w:rsidRPr="00000000">
        <w:rPr>
          <w:i w:val="1"/>
          <w:rtl w:val="0"/>
        </w:rPr>
        <w:t xml:space="preserve">$120M ARR</w:t>
      </w:r>
      <w:r w:rsidDel="00000000" w:rsidR="00000000" w:rsidRPr="00000000">
        <w:rPr>
          <w:rtl w:val="0"/>
        </w:rPr>
        <w:t xml:space="preserve"> as of launch</w:t>
      </w:r>
      <w:hyperlink r:id="rId68">
        <w:r w:rsidDel="00000000" w:rsidR="00000000" w:rsidRPr="00000000">
          <w:rPr>
            <w:color w:val="1155cc"/>
            <w:u w:val="single"/>
            <w:rtl w:val="0"/>
          </w:rPr>
          <w:t xml:space="preserve">businesswire.com</w:t>
        </w:r>
      </w:hyperlink>
      <w:r w:rsidDel="00000000" w:rsidR="00000000" w:rsidRPr="00000000">
        <w:rPr>
          <w:rtl w:val="0"/>
        </w:rPr>
        <w:t xml:space="preserve">, with client quotes e.g. HubSpot using Monday as a central hub</w:t>
      </w:r>
      <w:hyperlink r:id="rId69">
        <w:r w:rsidDel="00000000" w:rsidR="00000000" w:rsidRPr="00000000">
          <w:rPr>
            <w:color w:val="1155cc"/>
            <w:u w:val="single"/>
            <w:rtl w:val="0"/>
          </w:rPr>
          <w:t xml:space="preserve">businesswire.com</w:t>
        </w:r>
      </w:hyperlink>
      <w:r w:rsidDel="00000000" w:rsidR="00000000" w:rsidRPr="00000000">
        <w:rPr>
          <w:rtl w:val="0"/>
        </w:rPr>
        <w:t xml:space="preserve"> and Carnival Corp improving team alignment</w:t>
      </w:r>
      <w:hyperlink r:id="rId70">
        <w:r w:rsidDel="00000000" w:rsidR="00000000" w:rsidRPr="00000000">
          <w:rPr>
            <w:color w:val="1155cc"/>
            <w:u w:val="single"/>
            <w:rtl w:val="0"/>
          </w:rPr>
          <w:t xml:space="preserve">businesswire.com</w:t>
        </w:r>
      </w:hyperlink>
      <w:r w:rsidDel="00000000" w:rsidR="00000000" w:rsidRPr="00000000">
        <w:rPr>
          <w:rtl w:val="0"/>
        </w:rPr>
        <w:t xml:space="preserve">.</w:t>
        <w:br w:type="textWrapping"/>
      </w:r>
    </w:p>
    <w:p w:rsidR="00000000" w:rsidDel="00000000" w:rsidP="00000000" w:rsidRDefault="00000000" w:rsidRPr="00000000" w14:paraId="000000FE">
      <w:pPr>
        <w:numPr>
          <w:ilvl w:val="0"/>
          <w:numId w:val="16"/>
        </w:numPr>
        <w:spacing w:after="0" w:afterAutospacing="0" w:before="0" w:beforeAutospacing="0" w:lineRule="auto"/>
        <w:ind w:left="720" w:hanging="360"/>
      </w:pPr>
      <w:r w:rsidDel="00000000" w:rsidR="00000000" w:rsidRPr="00000000">
        <w:rPr>
          <w:b w:val="1"/>
          <w:rtl w:val="0"/>
        </w:rPr>
        <w:t xml:space="preserve">Work OS Concept Rationale</w:t>
      </w:r>
      <w:r w:rsidDel="00000000" w:rsidR="00000000" w:rsidRPr="00000000">
        <w:rPr>
          <w:rtl w:val="0"/>
        </w:rPr>
        <w:t xml:space="preserve"> – Blog discussion of modern work “whitespace” problem and how a Work OS eliminates it</w:t>
      </w:r>
      <w:hyperlink r:id="rId71">
        <w:r w:rsidDel="00000000" w:rsidR="00000000" w:rsidRPr="00000000">
          <w:rPr>
            <w:color w:val="1155cc"/>
            <w:u w:val="single"/>
            <w:rtl w:val="0"/>
          </w:rPr>
          <w:t xml:space="preserve">monday.com</w:t>
        </w:r>
      </w:hyperlink>
      <w:hyperlink r:id="rId72">
        <w:r w:rsidDel="00000000" w:rsidR="00000000" w:rsidRPr="00000000">
          <w:rPr>
            <w:color w:val="1155cc"/>
            <w:u w:val="single"/>
            <w:rtl w:val="0"/>
          </w:rPr>
          <w:t xml:space="preserve">monday.com</w:t>
        </w:r>
      </w:hyperlink>
      <w:r w:rsidDel="00000000" w:rsidR="00000000" w:rsidRPr="00000000">
        <w:rPr>
          <w:rtl w:val="0"/>
        </w:rPr>
        <w:t xml:space="preserve">. Visual metaphors (whitespace graphics) illustrate the before/after of Work OS integration.</w:t>
        <w:br w:type="textWrapping"/>
      </w:r>
    </w:p>
    <w:p w:rsidR="00000000" w:rsidDel="00000000" w:rsidP="00000000" w:rsidRDefault="00000000" w:rsidRPr="00000000" w14:paraId="000000FF">
      <w:pPr>
        <w:numPr>
          <w:ilvl w:val="0"/>
          <w:numId w:val="16"/>
        </w:numPr>
        <w:spacing w:after="0" w:afterAutospacing="0" w:before="0" w:beforeAutospacing="0" w:lineRule="auto"/>
        <w:ind w:left="720" w:hanging="360"/>
      </w:pPr>
      <w:r w:rsidDel="00000000" w:rsidR="00000000" w:rsidRPr="00000000">
        <w:rPr>
          <w:b w:val="1"/>
          <w:rtl w:val="0"/>
        </w:rPr>
        <w:t xml:space="preserve">Competitive Moves – Asana</w:t>
      </w:r>
      <w:r w:rsidDel="00000000" w:rsidR="00000000" w:rsidRPr="00000000">
        <w:rPr>
          <w:rtl w:val="0"/>
        </w:rPr>
        <w:t xml:space="preserve"> – Enterprise Times article on Asana’s remote work survey: using a work management platform improved support and productivity for remote employees</w:t>
      </w:r>
      <w:hyperlink r:id="rId73">
        <w:r w:rsidDel="00000000" w:rsidR="00000000" w:rsidRPr="00000000">
          <w:rPr>
            <w:color w:val="1155cc"/>
            <w:u w:val="single"/>
            <w:rtl w:val="0"/>
          </w:rPr>
          <w:t xml:space="preserve">enterprisetimes.co.uk</w:t>
        </w:r>
      </w:hyperlink>
      <w:hyperlink r:id="rId74">
        <w:r w:rsidDel="00000000" w:rsidR="00000000" w:rsidRPr="00000000">
          <w:rPr>
            <w:color w:val="1155cc"/>
            <w:u w:val="single"/>
            <w:rtl w:val="0"/>
          </w:rPr>
          <w:t xml:space="preserve">enterprisetimes.co.uk</w:t>
        </w:r>
      </w:hyperlink>
      <w:r w:rsidDel="00000000" w:rsidR="00000000" w:rsidRPr="00000000">
        <w:rPr>
          <w:rtl w:val="0"/>
        </w:rPr>
        <w:t xml:space="preserve">. Asana’s FedRAMP pursuit announced in 2021</w:t>
      </w:r>
      <w:hyperlink r:id="rId75">
        <w:r w:rsidDel="00000000" w:rsidR="00000000" w:rsidRPr="00000000">
          <w:rPr>
            <w:color w:val="1155cc"/>
            <w:u w:val="single"/>
            <w:rtl w:val="0"/>
          </w:rPr>
          <w:t xml:space="preserve">forum.asana.com</w:t>
        </w:r>
      </w:hyperlink>
      <w:r w:rsidDel="00000000" w:rsidR="00000000" w:rsidRPr="00000000">
        <w:rPr>
          <w:rtl w:val="0"/>
        </w:rPr>
        <w:t xml:space="preserve"> demonstrates focus on government compliance.</w:t>
        <w:br w:type="textWrapping"/>
      </w:r>
    </w:p>
    <w:p w:rsidR="00000000" w:rsidDel="00000000" w:rsidP="00000000" w:rsidRDefault="00000000" w:rsidRPr="00000000" w14:paraId="00000100">
      <w:pPr>
        <w:numPr>
          <w:ilvl w:val="0"/>
          <w:numId w:val="16"/>
        </w:numPr>
        <w:spacing w:after="0" w:afterAutospacing="0" w:before="0" w:beforeAutospacing="0" w:lineRule="auto"/>
        <w:ind w:left="720" w:hanging="360"/>
      </w:pPr>
      <w:r w:rsidDel="00000000" w:rsidR="00000000" w:rsidRPr="00000000">
        <w:rPr>
          <w:b w:val="1"/>
          <w:rtl w:val="0"/>
        </w:rPr>
        <w:t xml:space="preserve">Competitive Moves – ClickUp</w:t>
      </w:r>
      <w:r w:rsidDel="00000000" w:rsidR="00000000" w:rsidRPr="00000000">
        <w:rPr>
          <w:rtl w:val="0"/>
        </w:rPr>
        <w:t xml:space="preserve"> – ClickUp’s Series A press release launching </w:t>
      </w:r>
      <w:r w:rsidDel="00000000" w:rsidR="00000000" w:rsidRPr="00000000">
        <w:rPr>
          <w:i w:val="1"/>
          <w:rtl w:val="0"/>
        </w:rPr>
        <w:t xml:space="preserve">“Remote Work OS”</w:t>
      </w:r>
      <w:r w:rsidDel="00000000" w:rsidR="00000000" w:rsidRPr="00000000">
        <w:rPr>
          <w:rtl w:val="0"/>
        </w:rPr>
        <w:t xml:space="preserve"> with features (LineUp™, Pulse™) and claim of serving 100k+ teams</w:t>
      </w:r>
      <w:hyperlink r:id="rId76">
        <w:r w:rsidDel="00000000" w:rsidR="00000000" w:rsidRPr="00000000">
          <w:rPr>
            <w:color w:val="1155cc"/>
            <w:u w:val="single"/>
            <w:rtl w:val="0"/>
          </w:rPr>
          <w:t xml:space="preserve">clickup.com</w:t>
        </w:r>
      </w:hyperlink>
      <w:hyperlink r:id="rId77">
        <w:r w:rsidDel="00000000" w:rsidR="00000000" w:rsidRPr="00000000">
          <w:rPr>
            <w:color w:val="1155cc"/>
            <w:u w:val="single"/>
            <w:rtl w:val="0"/>
          </w:rPr>
          <w:t xml:space="preserve">clickup.com</w:t>
        </w:r>
      </w:hyperlink>
      <w:r w:rsidDel="00000000" w:rsidR="00000000" w:rsidRPr="00000000">
        <w:rPr>
          <w:rtl w:val="0"/>
        </w:rPr>
        <w:t xml:space="preserve">. Notably frames ClickUp as an </w:t>
      </w:r>
      <w:r w:rsidDel="00000000" w:rsidR="00000000" w:rsidRPr="00000000">
        <w:rPr>
          <w:i w:val="1"/>
          <w:rtl w:val="0"/>
        </w:rPr>
        <w:t xml:space="preserve">“all-in-one customizable platform”</w:t>
      </w:r>
      <w:r w:rsidDel="00000000" w:rsidR="00000000" w:rsidRPr="00000000">
        <w:rPr>
          <w:rtl w:val="0"/>
        </w:rPr>
        <w:t xml:space="preserve"> aiming to replace multiple tools</w:t>
      </w:r>
      <w:hyperlink r:id="rId78">
        <w:r w:rsidDel="00000000" w:rsidR="00000000" w:rsidRPr="00000000">
          <w:rPr>
            <w:color w:val="1155cc"/>
            <w:u w:val="single"/>
            <w:rtl w:val="0"/>
          </w:rPr>
          <w:t xml:space="preserve">clickup.com</w:t>
        </w:r>
      </w:hyperlink>
      <w:hyperlink r:id="rId79">
        <w:r w:rsidDel="00000000" w:rsidR="00000000" w:rsidRPr="00000000">
          <w:rPr>
            <w:color w:val="1155cc"/>
            <w:u w:val="single"/>
            <w:rtl w:val="0"/>
          </w:rPr>
          <w:t xml:space="preserve">clickup.com</w:t>
        </w:r>
      </w:hyperlink>
      <w:r w:rsidDel="00000000" w:rsidR="00000000" w:rsidRPr="00000000">
        <w:rPr>
          <w:rtl w:val="0"/>
        </w:rPr>
        <w:t xml:space="preserve">.</w:t>
        <w:br w:type="textWrapping"/>
      </w:r>
    </w:p>
    <w:p w:rsidR="00000000" w:rsidDel="00000000" w:rsidP="00000000" w:rsidRDefault="00000000" w:rsidRPr="00000000" w14:paraId="00000101">
      <w:pPr>
        <w:numPr>
          <w:ilvl w:val="0"/>
          <w:numId w:val="16"/>
        </w:numPr>
        <w:spacing w:after="0" w:afterAutospacing="0" w:before="0" w:beforeAutospacing="0" w:lineRule="auto"/>
        <w:ind w:left="720" w:hanging="360"/>
      </w:pPr>
      <w:r w:rsidDel="00000000" w:rsidR="00000000" w:rsidRPr="00000000">
        <w:rPr>
          <w:b w:val="1"/>
          <w:rtl w:val="0"/>
        </w:rPr>
        <w:t xml:space="preserve">Competitive Moves – Smartsheet</w:t>
      </w:r>
      <w:r w:rsidDel="00000000" w:rsidR="00000000" w:rsidRPr="00000000">
        <w:rPr>
          <w:rtl w:val="0"/>
        </w:rPr>
        <w:t xml:space="preserve"> – Smartsheet press about FedRAMP authorization (first in its category)</w:t>
      </w:r>
      <w:hyperlink r:id="rId80">
        <w:r w:rsidDel="00000000" w:rsidR="00000000" w:rsidRPr="00000000">
          <w:rPr>
            <w:color w:val="1155cc"/>
            <w:u w:val="single"/>
            <w:rtl w:val="0"/>
          </w:rPr>
          <w:t xml:space="preserve">smartsheet.com</w:t>
        </w:r>
      </w:hyperlink>
      <w:hyperlink r:id="rId81">
        <w:r w:rsidDel="00000000" w:rsidR="00000000" w:rsidRPr="00000000">
          <w:rPr>
            <w:color w:val="1155cc"/>
            <w:u w:val="single"/>
            <w:rtl w:val="0"/>
          </w:rPr>
          <w:t xml:space="preserve">smartsheet.com</w:t>
        </w:r>
      </w:hyperlink>
      <w:r w:rsidDel="00000000" w:rsidR="00000000" w:rsidRPr="00000000">
        <w:rPr>
          <w:rtl w:val="0"/>
        </w:rPr>
        <w:t xml:space="preserve"> and survey finding young generations struggling with remote (underscoring need for solutions)</w:t>
      </w:r>
      <w:hyperlink r:id="rId82">
        <w:r w:rsidDel="00000000" w:rsidR="00000000" w:rsidRPr="00000000">
          <w:rPr>
            <w:color w:val="1155cc"/>
            <w:u w:val="single"/>
            <w:rtl w:val="0"/>
          </w:rPr>
          <w:t xml:space="preserve">enterprisetimes.co.uk</w:t>
        </w:r>
      </w:hyperlink>
      <w:r w:rsidDel="00000000" w:rsidR="00000000" w:rsidRPr="00000000">
        <w:rPr>
          <w:rtl w:val="0"/>
        </w:rPr>
        <w:t xml:space="preserve">. Smartsheet’s concept of a “Dynamic Work Platform” and launch of WorkApps parallel the Work OS idea.</w:t>
        <w:br w:type="textWrapping"/>
      </w:r>
    </w:p>
    <w:p w:rsidR="00000000" w:rsidDel="00000000" w:rsidP="00000000" w:rsidRDefault="00000000" w:rsidRPr="00000000" w14:paraId="00000102">
      <w:pPr>
        <w:numPr>
          <w:ilvl w:val="0"/>
          <w:numId w:val="16"/>
        </w:numPr>
        <w:spacing w:after="0" w:afterAutospacing="0" w:before="0" w:beforeAutospacing="0" w:lineRule="auto"/>
        <w:ind w:left="720" w:hanging="360"/>
      </w:pPr>
      <w:r w:rsidDel="00000000" w:rsidR="00000000" w:rsidRPr="00000000">
        <w:rPr>
          <w:b w:val="1"/>
          <w:rtl w:val="0"/>
        </w:rPr>
        <w:t xml:space="preserve">Competitive Moves – Airtable</w:t>
      </w:r>
      <w:r w:rsidDel="00000000" w:rsidR="00000000" w:rsidRPr="00000000">
        <w:rPr>
          <w:rtl w:val="0"/>
        </w:rPr>
        <w:t xml:space="preserve"> – Airtable’s support for education during COVID, offering free Pro plans to students for remote learning needs</w:t>
      </w:r>
      <w:hyperlink r:id="rId83">
        <w:r w:rsidDel="00000000" w:rsidR="00000000" w:rsidRPr="00000000">
          <w:rPr>
            <w:color w:val="1155cc"/>
            <w:u w:val="single"/>
            <w:rtl w:val="0"/>
          </w:rPr>
          <w:t xml:space="preserve">airtable.com</w:t>
        </w:r>
      </w:hyperlink>
      <w:r w:rsidDel="00000000" w:rsidR="00000000" w:rsidRPr="00000000">
        <w:rPr>
          <w:rtl w:val="0"/>
        </w:rPr>
        <w:t xml:space="preserve">, exemplifying how Airtable targeted the education segment with its no-code work platform.</w:t>
        <w:br w:type="textWrapping"/>
      </w:r>
    </w:p>
    <w:p w:rsidR="00000000" w:rsidDel="00000000" w:rsidP="00000000" w:rsidRDefault="00000000" w:rsidRPr="00000000" w14:paraId="00000103">
      <w:pPr>
        <w:numPr>
          <w:ilvl w:val="0"/>
          <w:numId w:val="16"/>
        </w:numPr>
        <w:spacing w:after="0" w:afterAutospacing="0" w:before="0" w:beforeAutospacing="0" w:lineRule="auto"/>
        <w:ind w:left="720" w:hanging="360"/>
      </w:pPr>
      <w:r w:rsidDel="00000000" w:rsidR="00000000" w:rsidRPr="00000000">
        <w:rPr>
          <w:b w:val="1"/>
          <w:rtl w:val="0"/>
        </w:rPr>
        <w:t xml:space="preserve">TMS Asset Descriptions</w:t>
      </w:r>
      <w:r w:rsidDel="00000000" w:rsidR="00000000" w:rsidRPr="00000000">
        <w:rPr>
          <w:rtl w:val="0"/>
        </w:rPr>
        <w:t xml:space="preserve"> – TMS Accreditation Handbook excerpts describing the integrated suite of four profiles and their applicationsfile-9jzq8xlrc6h88q44ftkz1sfile-9jzq8xlrc6h88q44ftkz1s. TMP delivers work-focused insights for improving collaborationfile-cvfyvafxeumvsi54pasvo8; WoWV addresses individual &amp; organizational values for alignmentfile-9jzq8xlrc6h88q44ftkz1s; etc. Welcome notes from handbooks emphasize TMS’s “complete system of teamwork” approachfile-cvfyvafxeumvsi54pasvo8file-9jzq8xlrc6h88q44ftkz1s.</w:t>
        <w:br w:type="textWrapping"/>
      </w:r>
    </w:p>
    <w:p w:rsidR="00000000" w:rsidDel="00000000" w:rsidP="00000000" w:rsidRDefault="00000000" w:rsidRPr="00000000" w14:paraId="00000104">
      <w:pPr>
        <w:numPr>
          <w:ilvl w:val="0"/>
          <w:numId w:val="16"/>
        </w:numPr>
        <w:spacing w:after="0" w:afterAutospacing="0" w:before="0" w:beforeAutospacing="0" w:lineRule="auto"/>
        <w:ind w:left="720" w:hanging="360"/>
      </w:pPr>
      <w:r w:rsidDel="00000000" w:rsidR="00000000" w:rsidRPr="00000000">
        <w:rPr>
          <w:b w:val="1"/>
          <w:rtl w:val="0"/>
        </w:rPr>
        <w:t xml:space="preserve">TMS E-Books Insights</w:t>
      </w:r>
      <w:r w:rsidDel="00000000" w:rsidR="00000000" w:rsidRPr="00000000">
        <w:rPr>
          <w:rtl w:val="0"/>
        </w:rPr>
        <w:t xml:space="preserve"> – </w:t>
      </w:r>
      <w:r w:rsidDel="00000000" w:rsidR="00000000" w:rsidRPr="00000000">
        <w:rPr>
          <w:i w:val="1"/>
          <w:rtl w:val="0"/>
        </w:rPr>
        <w:t xml:space="preserve">Language of Teamwork</w:t>
      </w:r>
      <w:r w:rsidDel="00000000" w:rsidR="00000000" w:rsidRPr="00000000">
        <w:rPr>
          <w:rtl w:val="0"/>
        </w:rPr>
        <w:t xml:space="preserve"> and </w:t>
      </w:r>
      <w:r w:rsidDel="00000000" w:rsidR="00000000" w:rsidRPr="00000000">
        <w:rPr>
          <w:i w:val="1"/>
          <w:rtl w:val="0"/>
        </w:rPr>
        <w:t xml:space="preserve">High Energy Teams</w:t>
      </w:r>
      <w:r w:rsidDel="00000000" w:rsidR="00000000" w:rsidRPr="00000000">
        <w:rPr>
          <w:rtl w:val="0"/>
        </w:rPr>
        <w:t xml:space="preserve"> provide conceptual frameworks. High Energy Teams eBook cover lists critical team questions (who are we, where are we going, etc.)file-dlw4oyj3whzum9ayrufyynfile-dlw4oyj3whzum9ayrufyyn central to Team OS cycle. Language of Teamwork eBook provides case studies on team roles (e.g., the need to balance Developing and Organizing illustrated via stories)file-k49u5eyq3esyffgpurtdx9file-k49u5eyq3esyffgpurtdx9.</w:t>
        <w:br w:type="textWrapping"/>
      </w:r>
    </w:p>
    <w:p w:rsidR="00000000" w:rsidDel="00000000" w:rsidP="00000000" w:rsidRDefault="00000000" w:rsidRPr="00000000" w14:paraId="00000105">
      <w:pPr>
        <w:numPr>
          <w:ilvl w:val="0"/>
          <w:numId w:val="16"/>
        </w:numPr>
        <w:spacing w:after="240" w:before="0" w:beforeAutospacing="0" w:lineRule="auto"/>
        <w:ind w:left="720" w:hanging="360"/>
      </w:pPr>
      <w:r w:rsidDel="00000000" w:rsidR="00000000" w:rsidRPr="00000000">
        <w:rPr>
          <w:b w:val="1"/>
          <w:rtl w:val="0"/>
        </w:rPr>
        <w:t xml:space="preserve">Monday.com Website (2025)</w:t>
      </w:r>
      <w:r w:rsidDel="00000000" w:rsidR="00000000" w:rsidRPr="00000000">
        <w:rPr>
          <w:rtl w:val="0"/>
        </w:rPr>
        <w:t xml:space="preserve"> – Reference to Monday.com being named a Leader in the 2024 Gartner Magic Quadrant for Collaborative Work Management</w:t>
      </w:r>
      <w:hyperlink r:id="rId84">
        <w:r w:rsidDel="00000000" w:rsidR="00000000" w:rsidRPr="00000000">
          <w:rPr>
            <w:color w:val="1155cc"/>
            <w:u w:val="single"/>
            <w:rtl w:val="0"/>
          </w:rPr>
          <w:t xml:space="preserve">synerity.eu</w:t>
        </w:r>
      </w:hyperlink>
      <w:r w:rsidDel="00000000" w:rsidR="00000000" w:rsidRPr="00000000">
        <w:rPr>
          <w:rtl w:val="0"/>
        </w:rPr>
        <w:t xml:space="preserve">, indicating how the Work OS positioning translated into analyst recognition.</w:t>
      </w:r>
    </w:p>
    <w:p w:rsidR="00000000" w:rsidDel="00000000" w:rsidP="00000000" w:rsidRDefault="00000000" w:rsidRPr="00000000" w14:paraId="000001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lickup.com/blog/clickup-raises-35m-series-a/#:~:text=work%20across%20the%20globe%20with,and%20skills%2C%20with%20features%20including" TargetMode="External"/><Relationship Id="rId84" Type="http://schemas.openxmlformats.org/officeDocument/2006/relationships/hyperlink" Target="https://www.synerity.eu/news/mondaycom-utsett-till-leader#:~:text=monday,for%20Collaborative%20Work%20Management%202023" TargetMode="External"/><Relationship Id="rId83" Type="http://schemas.openxmlformats.org/officeDocument/2006/relationships/hyperlink" Target="https://www.airtable.com/newsroom/airtables-support-for-covid-19-response-efforts#:~:text=Airtable%27s%20support%20for%20COVID,We%27ll%20be%20releasing%20more" TargetMode="External"/><Relationship Id="rId42" Type="http://schemas.openxmlformats.org/officeDocument/2006/relationships/hyperlink" Target="https://clickup.com/blog/clickup-raises-35m-series-a/#:~:text=%E2%80%9CLike%20most%20businesses%2C%20my%20previous,%E2%80%9D" TargetMode="External"/><Relationship Id="rId41" Type="http://schemas.openxmlformats.org/officeDocument/2006/relationships/hyperlink" Target="https://clickup.com/blog/clickup-raises-35m-series-a/#:~:text=SAN%20DIEGO%2C%C2%A0June%2024%2C%202020%C2%A0%E2%80%93%C2%A0ClickUp%2C%20the,time%20project%20insights" TargetMode="External"/><Relationship Id="rId44" Type="http://schemas.openxmlformats.org/officeDocument/2006/relationships/hyperlink" Target="https://www.smartsheet.com/solutions/federal-government?srsltid=AfmBOooPgxYpwtrSJiOqu5Rszeu3r5N2uJU5HDOXUBBMTaehHdq5c_0L#:~:text=Federal%20Government%20Project%20Management%20Software,for%20federal%20agencies%20and" TargetMode="External"/><Relationship Id="rId43" Type="http://schemas.openxmlformats.org/officeDocument/2006/relationships/hyperlink" Target="https://clickup.com/blog/clickup-raises-35m-series-a/#:~:text=Ubisoft%2C%20by%20replacing%20,size%2C%20technical%20ability%2C%20or%20workflow" TargetMode="External"/><Relationship Id="rId46" Type="http://schemas.openxmlformats.org/officeDocument/2006/relationships/hyperlink" Target="https://www.enterprisetimes.co.uk/2020/04/28/are-millenials-struggling-with-flexible-working/#:~:text=Pixabay%20Image%3A%20Millennials%20Homeworker%20Home,In%20the%20UK%20those%20statistics" TargetMode="External"/><Relationship Id="rId45" Type="http://schemas.openxmlformats.org/officeDocument/2006/relationships/hyperlink" Target="https://www.smartsheet.com/content-center/news/smartsheet-gov-achieves-fedramp-p-ato?srsltid=AfmBOoqTqeOOxvS_IlPvK1s-x46UugS5SZFIKvm-35UnDqpHrTga1QZv#:~:text=Smartsheet%20Gov%20Achieves%20FedRAMP%20P,listed%20in%20the%20FedRAMP%20Marketplace" TargetMode="External"/><Relationship Id="rId80" Type="http://schemas.openxmlformats.org/officeDocument/2006/relationships/hyperlink" Target="https://www.smartsheet.com/solutions/federal-government?srsltid=AfmBOooPgxYpwtrSJiOqu5Rszeu3r5N2uJU5HDOXUBBMTaehHdq5c_0L#:~:text=Federal%20Government%20Project%20Management%20Software,for%20federal%20agencies%20and" TargetMode="External"/><Relationship Id="rId82" Type="http://schemas.openxmlformats.org/officeDocument/2006/relationships/hyperlink" Target="https://www.enterprisetimes.co.uk/2020/04/28/are-millenials-struggling-with-flexible-working/#:~:text=Pixabay%20Image%3A%20Millennials%20Homeworker%20Home,In%20the%20UK%20those%20statistics" TargetMode="External"/><Relationship Id="rId81" Type="http://schemas.openxmlformats.org/officeDocument/2006/relationships/hyperlink" Target="https://www.smartsheet.com/content-center/news/smartsheet-gov-achieves-fedramp-p-ato?srsltid=AfmBOoqTqeOOxvS_IlPvK1s-x46UugS5SZFIKvm-35UnDqpHrTga1QZv#:~:text=Smartsheet%20Gov%20Achieves%20FedRAMP%20P,listed%20in%20the%20FedRAMP%20Marketpla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nday.com/blog/product/monday-com-now-work-os/#:~:text=,have%20no%20use%20for%20spreadsheets" TargetMode="External"/><Relationship Id="rId48" Type="http://schemas.openxmlformats.org/officeDocument/2006/relationships/hyperlink" Target="https://monday.com/blog/product/monday-com-now-work-os/#:~:text=Today%E2%80%99s%20a%20big%20day,our%20modern%20way%20of%20working" TargetMode="External"/><Relationship Id="rId47" Type="http://schemas.openxmlformats.org/officeDocument/2006/relationships/hyperlink" Target="https://www.airtable.com/newsroom/airtables-support-for-covid-19-response-efforts#:~:text=Airtable%27s%20support%20for%20COVID,We%27ll%20be%20releasing%20more" TargetMode="External"/><Relationship Id="rId49" Type="http://schemas.openxmlformats.org/officeDocument/2006/relationships/hyperlink" Target="https://www.businesswire.com/news/home/20200204005192/en/monday.com-Announces-monday-2.0#:~:text=The%20release%20of%20monday%202,hundreds%20more%20planned%20throughout%202020" TargetMode="External"/><Relationship Id="rId5" Type="http://schemas.openxmlformats.org/officeDocument/2006/relationships/styles" Target="styles.xml"/><Relationship Id="rId6" Type="http://schemas.openxmlformats.org/officeDocument/2006/relationships/hyperlink" Target="https://monday.com/blog/product/monday-com-now-work-os/#:~:text=We%E2%80%99re%20still%20bogged%20down%2C%20struggling,with%20the%20speed%20of%20business" TargetMode="External"/><Relationship Id="rId7" Type="http://schemas.openxmlformats.org/officeDocument/2006/relationships/hyperlink" Target="https://monday.com/blog/product/monday-com-now-work-os/#:~:text=Eliminating%20the%20Whitespace" TargetMode="External"/><Relationship Id="rId8" Type="http://schemas.openxmlformats.org/officeDocument/2006/relationships/hyperlink" Target="https://monday.com/blog/product/monday-com-now-work-os/#:~:text=,have%20no%20use%20for%20spreadsheets" TargetMode="External"/><Relationship Id="rId73" Type="http://schemas.openxmlformats.org/officeDocument/2006/relationships/hyperlink" Target="https://www.enterprisetimes.co.uk/2020/04/29/asana-teases-out-findings-from-remote-teams-survey/#:~:text=It%20states%3A" TargetMode="External"/><Relationship Id="rId72" Type="http://schemas.openxmlformats.org/officeDocument/2006/relationships/hyperlink" Target="https://monday.com/blog/product/monday-com-now-work-os/#:~:text=,have%20no%20use%20for%20spreadsheets" TargetMode="External"/><Relationship Id="rId31" Type="http://schemas.openxmlformats.org/officeDocument/2006/relationships/hyperlink" Target="https://www.businesswire.com/news/home/20200204005192/en/monday.com-Announces-monday-2.0#:~:text=%E2%80%9CAt%20HubSpot%2C%20our%20mission%20is,closely%20aligned%20and%20highly%20empowered" TargetMode="External"/><Relationship Id="rId75" Type="http://schemas.openxmlformats.org/officeDocument/2006/relationships/hyperlink" Target="https://forum.asana.com/t/federal-gov-requires-apps-to-be-fedramp-approved/140102?page=2#:~:text=Forum%20forum,committed%20to%20pursuing%20FedRAMP%20authorization" TargetMode="External"/><Relationship Id="rId30" Type="http://schemas.openxmlformats.org/officeDocument/2006/relationships/hyperlink" Target="https://monday.com/blog/product/monday-com-now-work-os/#:~:text=Use%20cases" TargetMode="External"/><Relationship Id="rId74" Type="http://schemas.openxmlformats.org/officeDocument/2006/relationships/hyperlink" Target="https://www.enterprisetimes.co.uk/2020/04/29/asana-teases-out-findings-from-remote-teams-survey/#:~:text=Can%20Work%20Management%20help%3F" TargetMode="External"/><Relationship Id="rId33" Type="http://schemas.openxmlformats.org/officeDocument/2006/relationships/hyperlink" Target="https://monday.com/blog/product/monday-com-now-work-os/#:~:text=Because%20the%20tools%20we%20are,managed%20or%20unmanaged%20work" TargetMode="External"/><Relationship Id="rId77" Type="http://schemas.openxmlformats.org/officeDocument/2006/relationships/hyperlink" Target="https://clickup.com/blog/clickup-raises-35m-series-a/#:~:text=work%20across%20the%20globe%20with,and%20skills%2C%20with%20features%20including" TargetMode="External"/><Relationship Id="rId32" Type="http://schemas.openxmlformats.org/officeDocument/2006/relationships/hyperlink" Target="https://monday.com/blog/product/monday-com-now-work-os/#:~:text=As%20part%20of%20this%20new,on%20top%20of%20the%20platform" TargetMode="External"/><Relationship Id="rId76" Type="http://schemas.openxmlformats.org/officeDocument/2006/relationships/hyperlink" Target="https://clickup.com/blog/clickup-raises-35m-series-a/#:~:text=SAN%20DIEGO%2C%C2%A0June%2024%2C%202020%C2%A0%E2%80%93%C2%A0ClickUp%2C%20the,time%20project%20insights" TargetMode="External"/><Relationship Id="rId35" Type="http://schemas.openxmlformats.org/officeDocument/2006/relationships/hyperlink" Target="https://www.enterprisetimes.co.uk/2020/04/29/asana-teases-out-findings-from-remote-teams-survey/#:~:text=Can%20Work%20Management%20help%3F" TargetMode="External"/><Relationship Id="rId79" Type="http://schemas.openxmlformats.org/officeDocument/2006/relationships/hyperlink" Target="https://clickup.com/blog/clickup-raises-35m-series-a/#:~:text=%E2%80%9CLike%20most%20businesses%2C%20my%20previous,%E2%80%9D" TargetMode="External"/><Relationship Id="rId34" Type="http://schemas.openxmlformats.org/officeDocument/2006/relationships/hyperlink" Target="https://monday.com/blog/product/monday-com-now-work-os/#:~:text=,have%20no%20use%20for%20spreadsheets" TargetMode="External"/><Relationship Id="rId78" Type="http://schemas.openxmlformats.org/officeDocument/2006/relationships/hyperlink" Target="https://clickup.com/blog/clickup-raises-35m-series-a/#:~:text=SAN%20DIEGO%2C%C2%A0June%2024%2C%202020%C2%A0%E2%80%93%C2%A0ClickUp%2C%20the,time%20project%20insights" TargetMode="External"/><Relationship Id="rId71" Type="http://schemas.openxmlformats.org/officeDocument/2006/relationships/hyperlink" Target="https://monday.com/blog/product/monday-com-now-work-os/#:~:text=We%E2%80%99re%20still%20bogged%20down%2C%20struggling,with%20the%20speed%20of%20business" TargetMode="External"/><Relationship Id="rId70" Type="http://schemas.openxmlformats.org/officeDocument/2006/relationships/hyperlink" Target="https://www.businesswire.com/news/home/20200204005192/en/monday.com-Announces-monday-2.0#:~:text=%E2%80%9Cmonday,%E2%80%9D" TargetMode="External"/><Relationship Id="rId37" Type="http://schemas.openxmlformats.org/officeDocument/2006/relationships/hyperlink" Target="https://forum.asana.com/t/federal-gov-requires-apps-to-be-fedramp-approved/140102?page=2#:~:text=Forum%20forum,committed%20to%20pursuing%20FedRAMP%20authorization" TargetMode="External"/><Relationship Id="rId36" Type="http://schemas.openxmlformats.org/officeDocument/2006/relationships/hyperlink" Target="https://www.enterprisetimes.co.uk/2020/04/29/asana-teases-out-findings-from-remote-teams-survey/#:~:text=It%20states%3A" TargetMode="External"/><Relationship Id="rId39" Type="http://schemas.openxmlformats.org/officeDocument/2006/relationships/hyperlink" Target="https://clickup.com/blog/clickup-raises-35m-series-a/#:~:text=SAN%20DIEGO%2C%C2%A0June%2024%2C%202020%C2%A0%E2%80%93%C2%A0ClickUp%2C%20the,time%20project%20insights" TargetMode="External"/><Relationship Id="rId38" Type="http://schemas.openxmlformats.org/officeDocument/2006/relationships/hyperlink" Target="https://asana.com/resources/nonprofit-covid-response#:~:text=Slowing%20the%20spread%3A%20Six%20nonprofits,offering%20to%20manage%20their%20work" TargetMode="External"/><Relationship Id="rId62" Type="http://schemas.openxmlformats.org/officeDocument/2006/relationships/hyperlink" Target="https://monday.com/blog/product/monday-com-now-work-os/#:~:text=So%20why%20are%20we%20still,working%20this%20way" TargetMode="External"/><Relationship Id="rId61" Type="http://schemas.openxmlformats.org/officeDocument/2006/relationships/hyperlink" Target="https://www.businesswire.com/news/home/20200204005192/en/monday.com-Announces-monday-2.0#:~:text=NEW%20YORK,across%20all%20aspects%20of%20their" TargetMode="External"/><Relationship Id="rId20" Type="http://schemas.openxmlformats.org/officeDocument/2006/relationships/hyperlink" Target="https://monday.com/blog/product/monday-com-now-work-os/#:~:text=As%20part%20of%20this%20new,on%20top%20of%20the%20platform" TargetMode="External"/><Relationship Id="rId64" Type="http://schemas.openxmlformats.org/officeDocument/2006/relationships/hyperlink" Target="https://monday.com/blog/product/monday-com-now-work-os/#:~:text=Today%E2%80%99s%20a%20big%20day,our%20modern%20way%20of%20working" TargetMode="External"/><Relationship Id="rId63" Type="http://schemas.openxmlformats.org/officeDocument/2006/relationships/hyperlink" Target="https://www.smartsheet.com/solutions/federal-government?srsltid=AfmBOooPgxYpwtrSJiOqu5Rszeu3r5N2uJU5HDOXUBBMTaehHdq5c_0L#:~:text=Federal%20Government%20Project%20Management%20Software,for%20federal%20agencies%20and" TargetMode="External"/><Relationship Id="rId22" Type="http://schemas.openxmlformats.org/officeDocument/2006/relationships/hyperlink" Target="https://monday.com/blog/product/monday-com-now-work-os/#:~:text=Roy%20Mann%E2%80%A2Feb%203%2C%202020%20%E2%80%A24,min%20read" TargetMode="External"/><Relationship Id="rId66" Type="http://schemas.openxmlformats.org/officeDocument/2006/relationships/hyperlink" Target="https://www.businesswire.com/news/home/20200204005192/en/monday.com-Announces-monday-2.0#:~:text=NEW%20YORK,across%20all%20aspects%20of%20their" TargetMode="External"/><Relationship Id="rId21" Type="http://schemas.openxmlformats.org/officeDocument/2006/relationships/hyperlink" Target="https://monday.com/blog/product/monday-com-now-work-os/#:~:text=As%20part%20of%20this%20new,on%20top%20of%20the%20platform" TargetMode="External"/><Relationship Id="rId65" Type="http://schemas.openxmlformats.org/officeDocument/2006/relationships/hyperlink" Target="https://monday.com/blog/product/monday-com-now-work-os/#:~:text=A%20Work%20OS%20eliminates%20the,whitespace" TargetMode="External"/><Relationship Id="rId24" Type="http://schemas.openxmlformats.org/officeDocument/2006/relationships/hyperlink" Target="https://www.youtube.com/watch?v=xl2-5mBvmus#:~:text=monday.com%20Work%20OS%20,were%20released%20around%20our" TargetMode="External"/><Relationship Id="rId68" Type="http://schemas.openxmlformats.org/officeDocument/2006/relationships/hyperlink" Target="https://www.businesswire.com/news/home/20200204005192/en/monday.com-Announces-monday-2.0#:~:text=Coinciding%20with%20surpassing%20the%20milestones,can%20best%20work%20for%20them" TargetMode="External"/><Relationship Id="rId23" Type="http://schemas.openxmlformats.org/officeDocument/2006/relationships/hyperlink" Target="https://monday.com/blog/product/monday-com-now-work-os/#:~:text=Why%20do%20teams%20need%20a,Work%20OS" TargetMode="External"/><Relationship Id="rId67" Type="http://schemas.openxmlformats.org/officeDocument/2006/relationships/hyperlink" Target="https://www.businesswire.com/news/home/20200204005192/en/monday.com-Announces-monday-2.0#:~:text=%2A%20App%20Integrations%3A%2050%2B%20code,calendar%2C%20map%2C%20and%20Gantt%20chart" TargetMode="External"/><Relationship Id="rId60" Type="http://schemas.openxmlformats.org/officeDocument/2006/relationships/hyperlink" Target="https://www.businesswire.com/news/home/20200204005192/en/monday.com-Announces-monday-2.0#:~:text=improvement%20initiatives%2C%E2%80%9D%20says%20Richard%20Brilliant%2C,%E2%80%9D" TargetMode="External"/><Relationship Id="rId26" Type="http://schemas.openxmlformats.org/officeDocument/2006/relationships/hyperlink" Target="https://www.businesswire.com/news/home/20200204005192/en/monday.com-Announces-monday-2.0#:~:text=NEW%20YORK,across%20all%20aspects%20of%20their" TargetMode="External"/><Relationship Id="rId25" Type="http://schemas.openxmlformats.org/officeDocument/2006/relationships/hyperlink" Target="https://monday.com/blog/product/work-os/#:~:text=A%20guide%20to%20choosing%20the,projects%2C%20and%20everyday%20work%2C%20often" TargetMode="External"/><Relationship Id="rId69" Type="http://schemas.openxmlformats.org/officeDocument/2006/relationships/hyperlink" Target="https://www.businesswire.com/news/home/20200204005192/en/monday.com-Announces-monday-2.0#:~:text=%E2%80%9CAt%20HubSpot%2C%20our%20mission%20is,closely%20aligned%20and%20highly%20empowered" TargetMode="External"/><Relationship Id="rId28" Type="http://schemas.openxmlformats.org/officeDocument/2006/relationships/hyperlink" Target="https://www.businesswire.com/news/home/20200204005192/en/monday.com-Announces-monday-2.0#:~:text=Coinciding%20with%20surpassing%20the%20milestones,can%20best%20work%20for%20them" TargetMode="External"/><Relationship Id="rId27" Type="http://schemas.openxmlformats.org/officeDocument/2006/relationships/hyperlink" Target="https://www.synerity.eu/news/mondaycom-utsett-till-leader#:~:text=monday,for%20Collaborative%20Work%20Management%202023" TargetMode="External"/><Relationship Id="rId29" Type="http://schemas.openxmlformats.org/officeDocument/2006/relationships/hyperlink" Target="https://www.businesswire.com/news/home/20200204005192/en/monday.com-Announces-monday-2.0#:~:text=%E2%80%9Cmonday,%E2%80%9D" TargetMode="External"/><Relationship Id="rId51" Type="http://schemas.openxmlformats.org/officeDocument/2006/relationships/hyperlink" Target="https://www.businesswire.com/news/home/20200204005192/en/monday.com-Announces-monday-2.0#:~:text=%2A%20App%20Integrations%3A%2050%2B%20code,calendar%2C%20map%2C%20and%20Gantt%20chart" TargetMode="External"/><Relationship Id="rId50" Type="http://schemas.openxmlformats.org/officeDocument/2006/relationships/hyperlink" Target="https://www.businesswire.com/news/home/20200204005192/en/monday.com-Announces-monday-2.0#:~:text=The%20release%20of%20monday%202,hundreds%20more%20planned%20throughout%202020" TargetMode="External"/><Relationship Id="rId53" Type="http://schemas.openxmlformats.org/officeDocument/2006/relationships/hyperlink" Target="https://www.businesswire.com/news/home/20200204005192/en/monday.com-Announces-monday-2.0#:~:text=Used%20by%20over%20100%2C000%20paying,consuming%20meetings%20and%20emails" TargetMode="External"/><Relationship Id="rId52" Type="http://schemas.openxmlformats.org/officeDocument/2006/relationships/hyperlink" Target="https://monday.com/lp/monday2020/#:~:text=Today%2C%20we%20introduce%20you%20to,our%20modern%20way%20of%20working" TargetMode="External"/><Relationship Id="rId11" Type="http://schemas.openxmlformats.org/officeDocument/2006/relationships/hyperlink" Target="https://monday.com/blog/product/monday-com-now-work-os/#:~:text=A%20Work%20OS%20eliminates%20the,whitespace" TargetMode="External"/><Relationship Id="rId55" Type="http://schemas.openxmlformats.org/officeDocument/2006/relationships/hyperlink" Target="https://www.businesswire.com/news/home/20200204005192/en/monday.com-Announces-monday-2.0#:~:text=%2A%20Forms%3A%20A%20code,the%20work%20that%20really%20matters" TargetMode="External"/><Relationship Id="rId10" Type="http://schemas.openxmlformats.org/officeDocument/2006/relationships/hyperlink" Target="https://monday.com/blog/product/monday-com-now-work-os/#:~:text=Today%E2%80%99s%20a%20big%20day,our%20modern%20way%20of%20working" TargetMode="External"/><Relationship Id="rId54" Type="http://schemas.openxmlformats.org/officeDocument/2006/relationships/hyperlink" Target="https://www.businesswire.com/news/home/20200204005192/en/monday.com-Announces-monday-2.0#:~:text=Zendesk%2C%20and%20so%20many%20more%2C,calendar%2C%20map%2C%20and%20Gantt%20chart" TargetMode="External"/><Relationship Id="rId13" Type="http://schemas.openxmlformats.org/officeDocument/2006/relationships/hyperlink" Target="https://monday.com/blog/product/monday-com-now-work-os/#:~:text=It%E2%80%99s%20the%20foundation%20upon%20which,free" TargetMode="External"/><Relationship Id="rId57" Type="http://schemas.openxmlformats.org/officeDocument/2006/relationships/hyperlink" Target="https://monday.com/blog/product/monday-com-now-work-os/#:~:text=As%20part%20of%20this%20new,on%20top%20of%20the%20platform" TargetMode="External"/><Relationship Id="rId12" Type="http://schemas.openxmlformats.org/officeDocument/2006/relationships/hyperlink" Target="https://monday.com/blog/product/monday-com-now-work-os/#:~:text=A%20Work%20OS%20eliminates%20the,whitespace" TargetMode="External"/><Relationship Id="rId56" Type="http://schemas.openxmlformats.org/officeDocument/2006/relationships/hyperlink" Target="https://www.businesswire.com/news/home/20200204005192/en/monday.com-Announces-monday-2.0#:~:text=%2A%20App%20Integrations%3A%2050%2B%20code,Including%20a" TargetMode="External"/><Relationship Id="rId15" Type="http://schemas.openxmlformats.org/officeDocument/2006/relationships/hyperlink" Target="https://www.businesswire.com/news/home/20200204005192/en/monday.com-Announces-monday-2.0#:~:text=,drive%20action%20and%20power%20workflows" TargetMode="External"/><Relationship Id="rId59" Type="http://schemas.openxmlformats.org/officeDocument/2006/relationships/hyperlink" Target="https://monday.com/blog/product/monday-com-now-work-os/#:~:text=Use%20cases" TargetMode="External"/><Relationship Id="rId14" Type="http://schemas.openxmlformats.org/officeDocument/2006/relationships/hyperlink" Target="https://monday.com/blog/product/monday-com-now-work-os/#:~:text=One%20platform%20for%20better%20teamwork" TargetMode="External"/><Relationship Id="rId58" Type="http://schemas.openxmlformats.org/officeDocument/2006/relationships/hyperlink" Target="https://www.businesswire.com/news/home/20200204005192/en/monday.com-Announces-monday-2.0#:~:text=%E2%80%9CAt%20HubSpot%2C%20our%20mission%20is,closely%20aligned%20and%20highly%20empowered" TargetMode="External"/><Relationship Id="rId17" Type="http://schemas.openxmlformats.org/officeDocument/2006/relationships/hyperlink" Target="https://monday.com/blog/product/monday-com-now-work-os/#:~:text=monday%20products" TargetMode="External"/><Relationship Id="rId16" Type="http://schemas.openxmlformats.org/officeDocument/2006/relationships/hyperlink" Target="https://www.businesswire.com/news/home/20200204005192/en/monday.com-Announces-monday-2.0#:~:text=%2A%20App%20Integrations%3A%2050%2B%20code,calendar%2C%20map%2C%20and%20Gantt%20chart" TargetMode="External"/><Relationship Id="rId19" Type="http://schemas.openxmlformats.org/officeDocument/2006/relationships/hyperlink" Target="https://www.businesswire.com/news/home/20200204005192/en/monday.com-Announces-monday-2.0#:~:text=Coinciding%20with%20surpassing%20the%20milestones,can%20best%20work%20for%20them" TargetMode="External"/><Relationship Id="rId18" Type="http://schemas.openxmlformats.org/officeDocument/2006/relationships/hyperlink" Target="https://www.businesswire.com/news/home/20200204005192/en/monday.com-Announces-monday-2.0#:~:text=NEW%20YORK,across%20all%20aspects%20of%20the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