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ind w:hanging="0" w:left="720"/>
        <w:jc w:val="left"/>
        <w:rPr>
          <w:sz w:val="20"/>
          <w:szCs w:val="20"/>
        </w:rPr>
      </w:pPr>
      <w:r>
        <w:rPr>
          <w:rFonts w:ascii="Times New Roman" w:hAnsi="Times New Roman" w:cs="Times New Roman"/>
          <w:b/>
          <w:b/>
          <w:bCs/>
          <w:sz w:val="20"/>
          <w:sz w:val="20"/>
          <w:szCs w:val="20"/>
          <w:rtl w:val="true"/>
        </w:rPr>
        <w:t>تسنيم آدم</w:t>
      </w:r>
    </w:p>
    <w:p>
      <w:pPr>
        <w:pStyle w:val="Normal"/>
        <w:bidi w:val="1"/>
        <w:ind w:hanging="0" w:left="720"/>
        <w:jc w:val="left"/>
        <w:rPr/>
      </w:pPr>
      <w:r>
        <w:rPr>
          <w:rFonts w:ascii="Times New Roman" w:hAnsi="Times New Roman" w:cs="Times New Roman"/>
          <w:sz w:val="18"/>
          <w:sz w:val="18"/>
          <w:szCs w:val="18"/>
          <w:rtl w:val="true"/>
        </w:rPr>
        <w:t>اسبيعة،</w:t>
      </w:r>
      <w:r>
        <w:rPr>
          <w:rFonts w:ascii="Times New Roman" w:hAnsi="Times New Roman" w:cs="Times New Roman"/>
          <w:sz w:val="18"/>
          <w:sz w:val="18"/>
          <w:szCs w:val="18"/>
          <w:rtl w:val="true"/>
        </w:rPr>
        <w:t xml:space="preserve"> طرابلس، ليبيا •  </w:t>
      </w:r>
      <w:r>
        <w:rPr>
          <w:rFonts w:ascii="Times New Roman" w:hAnsi="Times New Roman" w:cs="Times New Roman"/>
          <w:sz w:val="18"/>
          <w:sz w:val="18"/>
          <w:szCs w:val="18"/>
        </w:rPr>
        <w:t>‎</w:t>
      </w:r>
      <w:r>
        <w:rPr>
          <w:rFonts w:cs="Times New Roman" w:ascii="Times New Roman" w:hAnsi="Times New Roman"/>
          <w:b w:val="false"/>
          <w:bCs w:val="false"/>
          <w:sz w:val="18"/>
          <w:szCs w:val="18"/>
          <w:shd w:fill="FFFFFF" w:val="clear"/>
        </w:rPr>
        <w:t>+218 92-7684683</w:t>
      </w:r>
      <w:r>
        <w:rPr>
          <w:rFonts w:cs="Times New Roman" w:ascii="Times New Roman" w:hAnsi="Times New Roman"/>
          <w:sz w:val="18"/>
          <w:szCs w:val="18"/>
        </w:rPr>
        <w:t xml:space="preserve"> • </w:t>
      </w:r>
      <w:hyperlink r:id="rId2" w:tgtFrame="_blank">
        <w:r>
          <w:rPr>
            <w:rStyle w:val="Hyperlink"/>
            <w:rFonts w:cs="Times New Roman" w:ascii="Times New Roman" w:hAnsi="Times New Roman"/>
            <w:sz w:val="18"/>
            <w:szCs w:val="18"/>
          </w:rPr>
          <w:t xml:space="preserve">tassneemm.s.adam@gmail.com </w:t>
        </w:r>
      </w:hyperlink>
      <w:r>
        <w:rPr>
          <w:rFonts w:cs="Times New Roman" w:ascii="Times New Roman" w:hAnsi="Times New Roman"/>
          <w:sz w:val="18"/>
          <w:szCs w:val="18"/>
        </w:rPr>
        <w:t xml:space="preserve">•  </w:t>
      </w:r>
      <w:hyperlink r:id="rId3">
        <w:r>
          <w:rPr>
            <w:rStyle w:val="Hyperlink"/>
            <w:rFonts w:cs="Times New Roman" w:ascii="Times New Roman" w:hAnsi="Times New Roman"/>
            <w:sz w:val="18"/>
            <w:szCs w:val="18"/>
          </w:rPr>
          <w:t>GitHub: github.com/tmsdmd</w:t>
        </w:r>
      </w:hyperlink>
    </w:p>
    <w:p>
      <w:pPr>
        <w:pStyle w:val="Heading2"/>
        <w:bidi w:val="1"/>
        <w:ind w:hanging="0" w:left="720"/>
        <w:jc w:val="left"/>
        <w:rPr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 w:val="18"/>
          <w:szCs w:val="18"/>
          <w:rtl w:val="true"/>
        </w:rPr>
        <w:t>ملخص المؤهلات</w:t>
      </w:r>
    </w:p>
    <w:p>
      <w:pPr>
        <w:pStyle w:val="ListBullet"/>
        <w:numPr>
          <w:ilvl w:val="1"/>
          <w:numId w:val="8"/>
        </w:numPr>
        <w:bidi w:val="1"/>
        <w:jc w:val="left"/>
        <w:rPr>
          <w:sz w:val="18"/>
          <w:szCs w:val="18"/>
        </w:rPr>
      </w:pPr>
      <w:r>
        <w:rPr>
          <w:rFonts w:ascii="Times New Roman" w:hAnsi="Times New Roman" w:cs="Times New Roman"/>
          <w:sz w:val="18"/>
          <w:sz w:val="18"/>
          <w:szCs w:val="18"/>
          <w:rtl w:val="true"/>
        </w:rPr>
        <w:t>خريجة علوم حاسوب مع تركيز على تطوير الويب وتحليل البيانات</w:t>
      </w:r>
      <w:r>
        <w:rPr>
          <w:rFonts w:cs="Times New Roman" w:ascii="Times New Roman" w:hAnsi="Times New Roman"/>
          <w:sz w:val="18"/>
          <w:szCs w:val="18"/>
          <w:rtl w:val="true"/>
        </w:rPr>
        <w:t>.</w:t>
      </w:r>
    </w:p>
    <w:p>
      <w:pPr>
        <w:pStyle w:val="ListBullet"/>
        <w:numPr>
          <w:ilvl w:val="1"/>
          <w:numId w:val="8"/>
        </w:numPr>
        <w:bidi w:val="1"/>
        <w:jc w:val="left"/>
        <w:rPr>
          <w:sz w:val="18"/>
          <w:szCs w:val="18"/>
        </w:rPr>
      </w:pPr>
      <w:r>
        <w:rPr>
          <w:rFonts w:ascii="Times New Roman" w:hAnsi="Times New Roman" w:cs="Times New Roman"/>
          <w:sz w:val="18"/>
          <w:sz w:val="18"/>
          <w:szCs w:val="18"/>
          <w:rtl w:val="true"/>
        </w:rPr>
        <w:t xml:space="preserve">خبرة عملية في بناء تطبيقات ويب كاملة باستخدام </w:t>
      </w:r>
      <w:r>
        <w:rPr>
          <w:rFonts w:cs="Times New Roman" w:ascii="Times New Roman" w:hAnsi="Times New Roman"/>
          <w:sz w:val="18"/>
          <w:szCs w:val="18"/>
        </w:rPr>
        <w:t>PHP</w:t>
      </w:r>
      <w:r>
        <w:rPr>
          <w:rFonts w:cs="Times New Roman" w:ascii="Times New Roman" w:hAnsi="Times New Roman"/>
          <w:sz w:val="18"/>
          <w:szCs w:val="18"/>
          <w:rtl w:val="true"/>
        </w:rPr>
        <w:t xml:space="preserve"> </w:t>
      </w:r>
      <w:r>
        <w:rPr>
          <w:rFonts w:ascii="Times New Roman" w:hAnsi="Times New Roman" w:cs="Times New Roman"/>
          <w:sz w:val="18"/>
          <w:sz w:val="18"/>
          <w:szCs w:val="18"/>
          <w:rtl w:val="true"/>
        </w:rPr>
        <w:t xml:space="preserve">و </w:t>
      </w:r>
      <w:r>
        <w:rPr>
          <w:rFonts w:cs="Times New Roman" w:ascii="Times New Roman" w:hAnsi="Times New Roman"/>
          <w:sz w:val="18"/>
          <w:szCs w:val="18"/>
        </w:rPr>
        <w:t>MySQL</w:t>
      </w:r>
      <w:r>
        <w:rPr>
          <w:rFonts w:cs="Times New Roman" w:ascii="Times New Roman" w:hAnsi="Times New Roman"/>
          <w:sz w:val="18"/>
          <w:szCs w:val="18"/>
          <w:rtl w:val="true"/>
        </w:rPr>
        <w:t xml:space="preserve"> </w:t>
      </w:r>
      <w:r>
        <w:rPr>
          <w:rFonts w:ascii="Times New Roman" w:hAnsi="Times New Roman" w:cs="Times New Roman"/>
          <w:sz w:val="18"/>
          <w:sz w:val="18"/>
          <w:szCs w:val="18"/>
          <w:rtl w:val="true"/>
        </w:rPr>
        <w:t xml:space="preserve">و </w:t>
      </w:r>
      <w:r>
        <w:rPr>
          <w:rFonts w:cs="Times New Roman" w:ascii="Times New Roman" w:hAnsi="Times New Roman"/>
          <w:sz w:val="18"/>
          <w:szCs w:val="18"/>
        </w:rPr>
        <w:t>JavaScript</w:t>
      </w:r>
      <w:r>
        <w:rPr>
          <w:rFonts w:cs="Times New Roman" w:ascii="Times New Roman" w:hAnsi="Times New Roman"/>
          <w:sz w:val="18"/>
          <w:szCs w:val="18"/>
          <w:rtl w:val="true"/>
        </w:rPr>
        <w:t>.</w:t>
      </w:r>
    </w:p>
    <w:p>
      <w:pPr>
        <w:pStyle w:val="ListBullet"/>
        <w:numPr>
          <w:ilvl w:val="1"/>
          <w:numId w:val="8"/>
        </w:numPr>
        <w:bidi w:val="1"/>
        <w:jc w:val="left"/>
        <w:rPr>
          <w:sz w:val="18"/>
          <w:szCs w:val="18"/>
        </w:rPr>
      </w:pPr>
      <w:r>
        <w:rPr>
          <w:rFonts w:ascii="Times New Roman" w:hAnsi="Times New Roman" w:cs="Times New Roman"/>
          <w:sz w:val="18"/>
          <w:sz w:val="18"/>
          <w:szCs w:val="18"/>
          <w:rtl w:val="true"/>
        </w:rPr>
        <w:t>مهارات قوية في العمل الجماعي، إدارة الوقت، والبحث</w:t>
      </w:r>
      <w:r>
        <w:rPr>
          <w:rFonts w:cs="Times New Roman" w:ascii="Times New Roman" w:hAnsi="Times New Roman"/>
          <w:sz w:val="18"/>
          <w:szCs w:val="18"/>
          <w:rtl w:val="true"/>
        </w:rPr>
        <w:t>.</w:t>
      </w:r>
    </w:p>
    <w:p>
      <w:pPr>
        <w:pStyle w:val="ListBullet"/>
        <w:numPr>
          <w:ilvl w:val="1"/>
          <w:numId w:val="8"/>
        </w:numPr>
        <w:bidi w:val="1"/>
        <w:jc w:val="left"/>
        <w:rPr>
          <w:sz w:val="18"/>
          <w:szCs w:val="18"/>
        </w:rPr>
      </w:pPr>
      <w:r>
        <w:rPr>
          <w:rFonts w:ascii="Times New Roman" w:hAnsi="Times New Roman" w:cs="Times New Roman"/>
          <w:sz w:val="18"/>
          <w:sz w:val="18"/>
          <w:szCs w:val="18"/>
          <w:rtl w:val="true"/>
        </w:rPr>
        <w:t xml:space="preserve">مهتمة بتعلم الآلة والأمن السيبراني ومشروع حالي في كشف هجوم </w:t>
      </w:r>
      <w:r>
        <w:rPr>
          <w:rFonts w:cs="Times New Roman" w:ascii="Times New Roman" w:hAnsi="Times New Roman"/>
          <w:sz w:val="18"/>
          <w:szCs w:val="18"/>
        </w:rPr>
        <w:t>DDoS</w:t>
      </w:r>
    </w:p>
    <w:p>
      <w:pPr>
        <w:pStyle w:val="Normal"/>
        <w:numPr>
          <w:ilvl w:val="0"/>
          <w:numId w:val="0"/>
        </w:numPr>
        <w:bidi w:val="1"/>
        <w:ind w:hanging="0" w:left="360"/>
        <w:jc w:val="left"/>
        <w:rPr>
          <w:sz w:val="18"/>
          <w:szCs w:val="18"/>
        </w:rPr>
      </w:pPr>
      <w:r>
        <w:rPr>
          <w:sz w:val="18"/>
          <w:szCs w:val="18"/>
          <w:rtl w:val="true"/>
        </w:rPr>
        <mc:AlternateContent>
          <mc:Choice Requires="wps">
            <w:drawing>
              <wp:inline distT="0" distB="0" distL="0" distR="0" wp14:anchorId="56A50478">
                <wp:extent cx="5943600" cy="635"/>
                <wp:effectExtent l="0" t="0" r="0" b="0"/>
                <wp:docPr id="1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467.95pt,-0.1pt" ID="Straight Connector 1" stroked="t" o:allowincell="f" style="position:absolute;mso-position-vertical:top" wp14:anchorId="56A50478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</w:r>
    </w:p>
    <w:p>
      <w:pPr>
        <w:pStyle w:val="Normal"/>
        <w:bidi w:val="1"/>
        <w:ind w:hanging="0" w:left="720"/>
        <w:jc w:val="left"/>
        <w:rPr/>
      </w:pPr>
      <w:r>
        <w:rPr>
          <w:rStyle w:val="Strong"/>
          <w:rFonts w:ascii="Times New Roman" w:hAnsi="Times New Roman" w:cs="Times New Roman"/>
          <w:sz w:val="18"/>
          <w:sz w:val="18"/>
          <w:szCs w:val="18"/>
          <w:rtl w:val="true"/>
        </w:rPr>
        <w:t>جامعة طرابلس</w:t>
      </w:r>
      <w:r>
        <w:rPr>
          <w:rFonts w:cs="Times New Roman" w:ascii="Times New Roman" w:hAnsi="Times New Roman"/>
          <w:sz w:val="18"/>
          <w:szCs w:val="18"/>
          <w:rtl w:val="true"/>
        </w:rPr>
        <w:br/>
      </w:r>
      <w:r>
        <w:rPr>
          <w:rFonts w:ascii="Times New Roman" w:hAnsi="Times New Roman" w:cs="Times New Roman"/>
          <w:sz w:val="18"/>
          <w:sz w:val="18"/>
          <w:szCs w:val="18"/>
          <w:rtl w:val="true"/>
        </w:rPr>
        <w:t>بكالوريوس علوم حاسوب</w:t>
      </w:r>
      <w:r>
        <w:rPr>
          <w:rFonts w:cs="Times New Roman" w:ascii="Times New Roman" w:hAnsi="Times New Roman"/>
          <w:sz w:val="18"/>
          <w:szCs w:val="18"/>
          <w:rtl w:val="true"/>
        </w:rPr>
        <w:br/>
      </w:r>
      <w:r>
        <w:rPr>
          <w:rStyle w:val="Strong"/>
          <w:rFonts w:ascii="Times New Roman" w:hAnsi="Times New Roman" w:cs="Times New Roman"/>
          <w:sz w:val="18"/>
          <w:sz w:val="18"/>
          <w:szCs w:val="18"/>
          <w:rtl w:val="true"/>
        </w:rPr>
        <w:t>المقررات</w:t>
      </w:r>
      <w:r>
        <w:rPr>
          <w:rStyle w:val="Strong"/>
          <w:rFonts w:cs="Times New Roman" w:ascii="Times New Roman" w:hAnsi="Times New Roman"/>
          <w:sz w:val="18"/>
          <w:szCs w:val="18"/>
          <w:rtl w:val="true"/>
        </w:rPr>
        <w:t>:</w:t>
      </w:r>
      <w:r>
        <w:rPr>
          <w:rFonts w:cs="Times New Roman" w:ascii="Times New Roman" w:hAnsi="Times New Roman"/>
          <w:sz w:val="18"/>
          <w:szCs w:val="18"/>
          <w:rtl w:val="true"/>
        </w:rPr>
        <w:t xml:space="preserve"> </w:t>
      </w:r>
      <w:r>
        <w:rPr>
          <w:rFonts w:ascii="Times New Roman" w:hAnsi="Times New Roman" w:cs="Times New Roman"/>
          <w:sz w:val="18"/>
          <w:sz w:val="18"/>
          <w:szCs w:val="18"/>
          <w:rtl w:val="true"/>
        </w:rPr>
        <w:t>تطوير الويب، هياكل البيانات، الخوارزميات، التكنولوجيا التعليمية</w:t>
      </w:r>
    </w:p>
    <w:p>
      <w:pPr>
        <w:pStyle w:val="Normal"/>
        <w:bidi w:val="1"/>
        <w:jc w:val="left"/>
        <w:rPr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  <w:rtl w:val="true"/>
        </w:rPr>
        <w:t xml:space="preserve">        </w:t>
      </w:r>
      <w:r>
        <w:rPr>
          <w:rFonts w:cs="Times New Roman" w:ascii="Times New Roman" w:hAnsi="Times New Roman"/>
          <w:sz w:val="18"/>
          <w:szCs w:val="18"/>
          <w:rtl w:val="true"/>
        </w:rPr>
        <mc:AlternateContent>
          <mc:Choice Requires="wps">
            <w:drawing>
              <wp:inline distT="0" distB="0" distL="0" distR="0" wp14:anchorId="56A50478">
                <wp:extent cx="5943600" cy="635"/>
                <wp:effectExtent l="0" t="0" r="0" b="0"/>
                <wp:docPr id="2" name="Straight Connecto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467.95pt,-0.1pt" ID="Straight Connector 2" stroked="t" o:allowincell="f" style="position:absolute;mso-position-vertical:top" wp14:anchorId="56A50478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</w:r>
    </w:p>
    <w:p>
      <w:pPr>
        <w:pStyle w:val="Heading3"/>
        <w:bidi w:val="1"/>
        <w:ind w:hanging="0" w:left="720"/>
        <w:jc w:val="left"/>
        <w:rPr/>
      </w:pPr>
      <w:r>
        <w:rPr>
          <w:rStyle w:val="Strong"/>
          <w:rFonts w:ascii="Times New Roman" w:hAnsi="Times New Roman" w:cs="Times New Roman"/>
          <w:b/>
          <w:b/>
          <w:bCs/>
          <w:color w:val="000000"/>
          <w:sz w:val="18"/>
          <w:sz w:val="18"/>
          <w:szCs w:val="18"/>
          <w:rtl w:val="true"/>
        </w:rPr>
        <w:t>المهارات التقنية</w:t>
      </w:r>
    </w:p>
    <w:p>
      <w:pPr>
        <w:pStyle w:val="BodyText"/>
        <w:numPr>
          <w:ilvl w:val="1"/>
          <w:numId w:val="7"/>
        </w:numPr>
        <w:bidi w:val="1"/>
        <w:jc w:val="left"/>
        <w:rPr/>
      </w:pPr>
      <w:r>
        <w:rPr>
          <w:rStyle w:val="Strong"/>
          <w:rFonts w:ascii="Times New Roman" w:hAnsi="Times New Roman" w:cs="Times New Roman"/>
          <w:sz w:val="18"/>
          <w:sz w:val="18"/>
          <w:szCs w:val="18"/>
          <w:rtl w:val="true"/>
        </w:rPr>
        <w:t>لغات البرمجة</w:t>
      </w:r>
      <w:r>
        <w:rPr>
          <w:rStyle w:val="Strong"/>
          <w:rFonts w:cs="Times New Roman" w:ascii="Times New Roman" w:hAnsi="Times New Roman"/>
          <w:sz w:val="18"/>
          <w:szCs w:val="18"/>
          <w:rtl w:val="true"/>
        </w:rPr>
        <w:t>:</w:t>
      </w:r>
      <w:r>
        <w:rPr>
          <w:rFonts w:cs="Times New Roman" w:ascii="Times New Roman" w:hAnsi="Times New Roman"/>
          <w:sz w:val="18"/>
          <w:szCs w:val="18"/>
          <w:rtl w:val="true"/>
        </w:rPr>
        <w:t xml:space="preserve"> </w:t>
      </w:r>
      <w:r>
        <w:rPr>
          <w:rFonts w:cs="Times New Roman" w:ascii="Times New Roman" w:hAnsi="Times New Roman"/>
          <w:sz w:val="18"/>
          <w:szCs w:val="18"/>
        </w:rPr>
        <w:t>HTML</w:t>
      </w:r>
      <w:r>
        <w:rPr>
          <w:rFonts w:ascii="Times New Roman" w:hAnsi="Times New Roman" w:cs="Times New Roman"/>
          <w:sz w:val="18"/>
          <w:sz w:val="18"/>
          <w:szCs w:val="18"/>
        </w:rPr>
        <w:t xml:space="preserve">، </w:t>
      </w:r>
      <w:r>
        <w:rPr>
          <w:rFonts w:cs="Times New Roman" w:ascii="Times New Roman" w:hAnsi="Times New Roman"/>
          <w:sz w:val="18"/>
          <w:szCs w:val="18"/>
        </w:rPr>
        <w:t>CSS</w:t>
      </w:r>
      <w:r>
        <w:rPr>
          <w:rFonts w:ascii="Times New Roman" w:hAnsi="Times New Roman" w:cs="Times New Roman"/>
          <w:sz w:val="18"/>
          <w:sz w:val="18"/>
          <w:szCs w:val="18"/>
        </w:rPr>
        <w:t xml:space="preserve">، </w:t>
      </w:r>
      <w:r>
        <w:rPr>
          <w:rFonts w:cs="Times New Roman" w:ascii="Times New Roman" w:hAnsi="Times New Roman"/>
          <w:sz w:val="18"/>
          <w:szCs w:val="18"/>
        </w:rPr>
        <w:t>JavaScript</w:t>
      </w:r>
      <w:r>
        <w:rPr>
          <w:rFonts w:ascii="Times New Roman" w:hAnsi="Times New Roman" w:cs="Times New Roman"/>
          <w:sz w:val="18"/>
          <w:sz w:val="18"/>
          <w:szCs w:val="18"/>
        </w:rPr>
        <w:t xml:space="preserve">، </w:t>
      </w:r>
      <w:r>
        <w:rPr>
          <w:rFonts w:cs="Times New Roman" w:ascii="Times New Roman" w:hAnsi="Times New Roman"/>
          <w:sz w:val="18"/>
          <w:szCs w:val="18"/>
        </w:rPr>
        <w:t>PHP</w:t>
      </w:r>
      <w:r>
        <w:rPr>
          <w:rFonts w:ascii="Times New Roman" w:hAnsi="Times New Roman" w:cs="Times New Roman"/>
          <w:sz w:val="18"/>
          <w:sz w:val="18"/>
          <w:szCs w:val="18"/>
        </w:rPr>
        <w:t xml:space="preserve">، </w:t>
      </w:r>
      <w:r>
        <w:rPr>
          <w:rFonts w:cs="Times New Roman" w:ascii="Times New Roman" w:hAnsi="Times New Roman"/>
          <w:sz w:val="18"/>
          <w:szCs w:val="18"/>
        </w:rPr>
        <w:t>SQL</w:t>
      </w:r>
    </w:p>
    <w:p>
      <w:pPr>
        <w:pStyle w:val="BodyText"/>
        <w:numPr>
          <w:ilvl w:val="1"/>
          <w:numId w:val="7"/>
        </w:numPr>
        <w:bidi w:val="1"/>
        <w:jc w:val="left"/>
        <w:rPr/>
      </w:pPr>
      <w:r>
        <w:rPr>
          <w:rStyle w:val="Strong"/>
          <w:rFonts w:ascii="Times New Roman" w:hAnsi="Times New Roman" w:cs="Times New Roman"/>
          <w:sz w:val="18"/>
          <w:sz w:val="18"/>
          <w:szCs w:val="18"/>
          <w:rtl w:val="true"/>
        </w:rPr>
        <w:t>أنظمة التشغيل</w:t>
      </w:r>
      <w:r>
        <w:rPr>
          <w:rStyle w:val="Strong"/>
          <w:rFonts w:cs="Times New Roman" w:ascii="Times New Roman" w:hAnsi="Times New Roman"/>
          <w:sz w:val="18"/>
          <w:szCs w:val="18"/>
          <w:rtl w:val="true"/>
        </w:rPr>
        <w:t>:</w:t>
      </w:r>
      <w:r>
        <w:rPr>
          <w:rFonts w:cs="Times New Roman" w:ascii="Times New Roman" w:hAnsi="Times New Roman"/>
          <w:sz w:val="18"/>
          <w:szCs w:val="18"/>
          <w:rtl w:val="true"/>
        </w:rPr>
        <w:t xml:space="preserve"> </w:t>
      </w:r>
      <w:r>
        <w:rPr>
          <w:rFonts w:cs="Times New Roman" w:ascii="Times New Roman" w:hAnsi="Times New Roman"/>
          <w:sz w:val="18"/>
          <w:szCs w:val="18"/>
        </w:rPr>
        <w:t>Windows</w:t>
      </w:r>
      <w:r>
        <w:rPr>
          <w:rFonts w:ascii="Times New Roman" w:hAnsi="Times New Roman" w:cs="Times New Roman"/>
          <w:sz w:val="18"/>
          <w:sz w:val="18"/>
          <w:szCs w:val="18"/>
        </w:rPr>
        <w:t xml:space="preserve">، </w:t>
      </w:r>
      <w:r>
        <w:rPr>
          <w:rFonts w:cs="Times New Roman" w:ascii="Times New Roman" w:hAnsi="Times New Roman"/>
          <w:sz w:val="18"/>
          <w:szCs w:val="18"/>
        </w:rPr>
        <w:t>Linux</w:t>
      </w:r>
    </w:p>
    <w:p>
      <w:pPr>
        <w:pStyle w:val="BodyText"/>
        <w:numPr>
          <w:ilvl w:val="1"/>
          <w:numId w:val="7"/>
        </w:numPr>
        <w:bidi w:val="1"/>
        <w:jc w:val="left"/>
        <w:rPr/>
      </w:pPr>
      <w:r>
        <w:rPr>
          <w:rStyle w:val="Strong"/>
          <w:rFonts w:ascii="Times New Roman" w:hAnsi="Times New Roman" w:cs="Times New Roman"/>
          <w:sz w:val="18"/>
          <w:sz w:val="18"/>
          <w:szCs w:val="18"/>
          <w:rtl w:val="true"/>
        </w:rPr>
        <w:t>قواعد البيانات</w:t>
      </w:r>
      <w:r>
        <w:rPr>
          <w:rStyle w:val="Strong"/>
          <w:rFonts w:cs="Times New Roman" w:ascii="Times New Roman" w:hAnsi="Times New Roman"/>
          <w:sz w:val="18"/>
          <w:szCs w:val="18"/>
          <w:rtl w:val="true"/>
        </w:rPr>
        <w:t>:</w:t>
      </w:r>
      <w:r>
        <w:rPr>
          <w:rFonts w:cs="Times New Roman" w:ascii="Times New Roman" w:hAnsi="Times New Roman"/>
          <w:sz w:val="18"/>
          <w:szCs w:val="18"/>
          <w:rtl w:val="true"/>
        </w:rPr>
        <w:t xml:space="preserve"> </w:t>
      </w:r>
      <w:r>
        <w:rPr>
          <w:rFonts w:cs="Times New Roman" w:ascii="Times New Roman" w:hAnsi="Times New Roman"/>
          <w:sz w:val="18"/>
          <w:szCs w:val="18"/>
        </w:rPr>
        <w:t>MySQL</w:t>
      </w:r>
    </w:p>
    <w:p>
      <w:pPr>
        <w:pStyle w:val="BodyText"/>
        <w:numPr>
          <w:ilvl w:val="1"/>
          <w:numId w:val="7"/>
        </w:numPr>
        <w:bidi w:val="1"/>
        <w:jc w:val="left"/>
        <w:rPr/>
      </w:pPr>
      <w:r>
        <w:rPr>
          <w:rStyle w:val="Strong"/>
          <w:rFonts w:ascii="Times New Roman" w:hAnsi="Times New Roman" w:cs="Times New Roman"/>
          <w:sz w:val="18"/>
          <w:sz w:val="18"/>
          <w:szCs w:val="18"/>
          <w:rtl w:val="true"/>
        </w:rPr>
        <w:t>الأدوات</w:t>
      </w:r>
      <w:r>
        <w:rPr>
          <w:rStyle w:val="Strong"/>
          <w:rFonts w:cs="Times New Roman" w:ascii="Times New Roman" w:hAnsi="Times New Roman"/>
          <w:sz w:val="18"/>
          <w:szCs w:val="18"/>
          <w:rtl w:val="true"/>
        </w:rPr>
        <w:t>:</w:t>
      </w:r>
      <w:r>
        <w:rPr>
          <w:rFonts w:cs="Times New Roman" w:ascii="Times New Roman" w:hAnsi="Times New Roman"/>
          <w:sz w:val="18"/>
          <w:szCs w:val="18"/>
          <w:rtl w:val="true"/>
        </w:rPr>
        <w:t xml:space="preserve"> </w:t>
      </w:r>
      <w:r>
        <w:rPr>
          <w:rFonts w:cs="Times New Roman" w:ascii="Times New Roman" w:hAnsi="Times New Roman"/>
          <w:sz w:val="18"/>
          <w:szCs w:val="18"/>
        </w:rPr>
        <w:t>VS Code</w:t>
      </w:r>
      <w:r>
        <w:rPr>
          <w:rFonts w:ascii="Times New Roman" w:hAnsi="Times New Roman" w:cs="Times New Roman"/>
          <w:sz w:val="18"/>
          <w:sz w:val="18"/>
          <w:szCs w:val="18"/>
        </w:rPr>
        <w:t xml:space="preserve">، </w:t>
      </w:r>
      <w:r>
        <w:rPr>
          <w:rFonts w:cs="Times New Roman" w:ascii="Times New Roman" w:hAnsi="Times New Roman"/>
          <w:sz w:val="18"/>
          <w:szCs w:val="18"/>
        </w:rPr>
        <w:t>GitHub</w:t>
      </w:r>
      <w:r>
        <w:rPr>
          <w:rFonts w:ascii="Times New Roman" w:hAnsi="Times New Roman" w:cs="Times New Roman"/>
          <w:sz w:val="18"/>
          <w:sz w:val="18"/>
          <w:szCs w:val="18"/>
        </w:rPr>
        <w:t xml:space="preserve">، </w:t>
      </w:r>
      <w:r>
        <w:rPr>
          <w:rFonts w:cs="Times New Roman" w:ascii="Times New Roman" w:hAnsi="Times New Roman"/>
          <w:sz w:val="18"/>
          <w:szCs w:val="18"/>
        </w:rPr>
        <w:t>XAMPP</w:t>
      </w:r>
      <w:r>
        <w:rPr>
          <w:rFonts w:ascii="Times New Roman" w:hAnsi="Times New Roman" w:cs="Times New Roman"/>
          <w:sz w:val="18"/>
          <w:sz w:val="18"/>
          <w:szCs w:val="18"/>
        </w:rPr>
        <w:t xml:space="preserve">، </w:t>
      </w:r>
      <w:r>
        <w:rPr>
          <w:rFonts w:cs="Times New Roman" w:ascii="Times New Roman" w:hAnsi="Times New Roman"/>
          <w:sz w:val="18"/>
          <w:szCs w:val="18"/>
        </w:rPr>
        <w:t>Calc</w:t>
      </w:r>
      <w:r>
        <w:rPr>
          <w:rFonts w:ascii="Times New Roman" w:hAnsi="Times New Roman" w:cs="Times New Roman"/>
          <w:sz w:val="18"/>
          <w:sz w:val="18"/>
          <w:szCs w:val="18"/>
        </w:rPr>
        <w:t xml:space="preserve">، </w:t>
      </w:r>
      <w:r>
        <w:rPr>
          <w:rFonts w:cs="Times New Roman" w:ascii="Times New Roman" w:hAnsi="Times New Roman"/>
          <w:sz w:val="18"/>
          <w:szCs w:val="18"/>
        </w:rPr>
        <w:t>Jupyter Notebook</w:t>
      </w:r>
    </w:p>
    <w:p>
      <w:pPr>
        <w:pStyle w:val="Normal"/>
        <w:bidi w:val="1"/>
        <w:ind w:hanging="360" w:left="720"/>
        <w:jc w:val="left"/>
        <w:rPr>
          <w:sz w:val="18"/>
          <w:szCs w:val="18"/>
        </w:rPr>
      </w:pPr>
      <w:r>
        <w:rPr>
          <w:sz w:val="18"/>
          <w:szCs w:val="18"/>
          <w:rtl w:val="true"/>
        </w:rPr>
        <mc:AlternateContent>
          <mc:Choice Requires="wps">
            <w:drawing>
              <wp:inline distT="0" distB="0" distL="0" distR="0" wp14:anchorId="56A50478">
                <wp:extent cx="5943600" cy="635"/>
                <wp:effectExtent l="0" t="0" r="0" b="0"/>
                <wp:docPr id="3" name="Straight Connector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467.95pt,-0.1pt" ID="Straight Connector 3" stroked="t" o:allowincell="f" style="position:absolute;mso-position-vertical:top" wp14:anchorId="56A50478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</w:r>
    </w:p>
    <w:p>
      <w:pPr>
        <w:pStyle w:val="Heading2"/>
        <w:bidi w:val="1"/>
        <w:ind w:hanging="0" w:left="720"/>
        <w:jc w:val="left"/>
        <w:rPr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 w:val="18"/>
          <w:szCs w:val="18"/>
          <w:rtl w:val="true"/>
        </w:rPr>
        <w:t>الخبرات ذات الصلة</w:t>
      </w:r>
    </w:p>
    <w:p>
      <w:pPr>
        <w:pStyle w:val="Normal"/>
        <w:bidi w:val="1"/>
        <w:spacing w:lineRule="auto" w:line="240"/>
        <w:ind w:hanging="0" w:left="720"/>
        <w:jc w:val="left"/>
        <w:rPr>
          <w:sz w:val="18"/>
          <w:szCs w:val="18"/>
        </w:rPr>
      </w:pPr>
      <w:r>
        <w:rPr>
          <w:rFonts w:ascii="Times New Roman" w:hAnsi="Times New Roman" w:cs="Times New Roman"/>
          <w:b/>
          <w:b/>
          <w:spacing w:val="0"/>
          <w:sz w:val="18"/>
          <w:sz w:val="18"/>
          <w:szCs w:val="18"/>
          <w:rtl w:val="true"/>
        </w:rPr>
        <w:t>نظام تسجيل المواد للطلاب</w:t>
      </w:r>
    </w:p>
    <w:p>
      <w:pPr>
        <w:pStyle w:val="Normal"/>
        <w:bidi w:val="1"/>
        <w:spacing w:lineRule="auto" w:line="240"/>
        <w:ind w:hanging="0" w:left="720"/>
        <w:jc w:val="left"/>
        <w:rPr>
          <w:sz w:val="18"/>
          <w:szCs w:val="18"/>
        </w:rPr>
      </w:pPr>
      <w:r>
        <w:rPr>
          <w:rFonts w:ascii="Times New Roman" w:hAnsi="Times New Roman" w:cs="Times New Roman"/>
          <w:spacing w:val="0"/>
          <w:sz w:val="18"/>
          <w:sz w:val="18"/>
          <w:szCs w:val="18"/>
          <w:rtl w:val="true"/>
        </w:rPr>
        <w:t xml:space="preserve">مطورة كاملة </w:t>
      </w:r>
      <w:r>
        <w:rPr>
          <w:rFonts w:cs="Times New Roman" w:ascii="Times New Roman" w:hAnsi="Times New Roman"/>
          <w:spacing w:val="0"/>
          <w:sz w:val="18"/>
          <w:szCs w:val="18"/>
          <w:rtl w:val="true"/>
        </w:rPr>
        <w:t xml:space="preserve">| </w:t>
      </w:r>
      <w:r>
        <w:rPr>
          <w:rFonts w:ascii="Times New Roman" w:hAnsi="Times New Roman" w:cs="Times New Roman"/>
          <w:spacing w:val="0"/>
          <w:sz w:val="18"/>
          <w:sz w:val="18"/>
          <w:szCs w:val="18"/>
          <w:rtl w:val="true"/>
        </w:rPr>
        <w:t xml:space="preserve">مشروع شخصي </w:t>
      </w:r>
      <w:r>
        <w:rPr>
          <w:rFonts w:cs="Times New Roman" w:ascii="Times New Roman" w:hAnsi="Times New Roman"/>
          <w:spacing w:val="0"/>
          <w:sz w:val="18"/>
          <w:szCs w:val="18"/>
          <w:rtl w:val="true"/>
        </w:rPr>
        <w:t xml:space="preserve">| </w:t>
      </w:r>
      <w:r>
        <w:rPr>
          <w:rFonts w:cs="Times New Roman" w:ascii="Times New Roman" w:hAnsi="Times New Roman"/>
          <w:spacing w:val="0"/>
          <w:sz w:val="18"/>
          <w:szCs w:val="18"/>
        </w:rPr>
        <w:t>2024</w:t>
      </w:r>
    </w:p>
    <w:p>
      <w:pPr>
        <w:pStyle w:val="ListBullet"/>
        <w:numPr>
          <w:ilvl w:val="0"/>
          <w:numId w:val="1"/>
        </w:numPr>
        <w:bidi w:val="1"/>
        <w:ind w:hanging="360" w:left="1440"/>
        <w:jc w:val="left"/>
        <w:rPr>
          <w:sz w:val="18"/>
          <w:szCs w:val="18"/>
        </w:rPr>
      </w:pPr>
      <w:r>
        <w:rPr>
          <w:rFonts w:ascii="Times New Roman" w:hAnsi="Times New Roman" w:cs="Times New Roman"/>
          <w:sz w:val="18"/>
          <w:sz w:val="18"/>
          <w:szCs w:val="18"/>
          <w:rtl w:val="true"/>
        </w:rPr>
        <w:t>بناء نظام ويب لتسجيل الطلاب وإدارة الجداول</w:t>
      </w:r>
    </w:p>
    <w:p>
      <w:pPr>
        <w:pStyle w:val="ListBullet"/>
        <w:numPr>
          <w:ilvl w:val="0"/>
          <w:numId w:val="1"/>
        </w:numPr>
        <w:bidi w:val="1"/>
        <w:ind w:hanging="360" w:left="1440"/>
        <w:jc w:val="left"/>
        <w:rPr>
          <w:sz w:val="18"/>
          <w:szCs w:val="18"/>
        </w:rPr>
      </w:pPr>
      <w:r>
        <w:rPr>
          <w:rFonts w:ascii="Times New Roman" w:hAnsi="Times New Roman" w:cs="Times New Roman"/>
          <w:sz w:val="18"/>
          <w:sz w:val="18"/>
          <w:szCs w:val="18"/>
          <w:rtl w:val="true"/>
        </w:rPr>
        <w:t xml:space="preserve">استخدام </w:t>
      </w:r>
      <w:r>
        <w:rPr>
          <w:rFonts w:cs="Times New Roman" w:ascii="Times New Roman" w:hAnsi="Times New Roman"/>
          <w:sz w:val="18"/>
          <w:szCs w:val="18"/>
        </w:rPr>
        <w:t>PHP</w:t>
      </w:r>
      <w:r>
        <w:rPr>
          <w:rFonts w:cs="Times New Roman" w:ascii="Times New Roman" w:hAnsi="Times New Roman"/>
          <w:sz w:val="18"/>
          <w:szCs w:val="18"/>
          <w:rtl w:val="true"/>
        </w:rPr>
        <w:t xml:space="preserve"> </w:t>
      </w:r>
      <w:r>
        <w:rPr>
          <w:rFonts w:ascii="Times New Roman" w:hAnsi="Times New Roman" w:cs="Times New Roman"/>
          <w:sz w:val="18"/>
          <w:sz w:val="18"/>
          <w:szCs w:val="18"/>
          <w:rtl w:val="true"/>
        </w:rPr>
        <w:t xml:space="preserve">و </w:t>
      </w:r>
      <w:r>
        <w:rPr>
          <w:rFonts w:cs="Times New Roman" w:ascii="Times New Roman" w:hAnsi="Times New Roman"/>
          <w:sz w:val="18"/>
          <w:szCs w:val="18"/>
        </w:rPr>
        <w:t>MySQL</w:t>
      </w:r>
      <w:r>
        <w:rPr>
          <w:rFonts w:cs="Times New Roman" w:ascii="Times New Roman" w:hAnsi="Times New Roman"/>
          <w:sz w:val="18"/>
          <w:szCs w:val="18"/>
          <w:rtl w:val="true"/>
        </w:rPr>
        <w:t xml:space="preserve"> </w:t>
      </w:r>
      <w:r>
        <w:rPr>
          <w:rFonts w:ascii="Times New Roman" w:hAnsi="Times New Roman" w:cs="Times New Roman"/>
          <w:sz w:val="18"/>
          <w:sz w:val="18"/>
          <w:szCs w:val="18"/>
          <w:rtl w:val="true"/>
        </w:rPr>
        <w:t>لإنشاء لوحة تحكم ومهام الإدارة</w:t>
      </w:r>
    </w:p>
    <w:p>
      <w:pPr>
        <w:pStyle w:val="ListBullet"/>
        <w:numPr>
          <w:ilvl w:val="0"/>
          <w:numId w:val="1"/>
        </w:numPr>
        <w:bidi w:val="1"/>
        <w:ind w:hanging="360" w:left="1440"/>
        <w:jc w:val="left"/>
        <w:rPr>
          <w:sz w:val="18"/>
          <w:szCs w:val="18"/>
        </w:rPr>
      </w:pPr>
      <w:r>
        <w:rPr>
          <w:rFonts w:ascii="Times New Roman" w:hAnsi="Times New Roman" w:cs="Times New Roman"/>
          <w:sz w:val="18"/>
          <w:sz w:val="18"/>
          <w:szCs w:val="18"/>
          <w:rtl w:val="true"/>
        </w:rPr>
        <w:t xml:space="preserve">تصميم واجهة تفاعلية باستخدام </w:t>
      </w:r>
      <w:r>
        <w:rPr>
          <w:rFonts w:cs="Times New Roman" w:ascii="Times New Roman" w:hAnsi="Times New Roman"/>
          <w:sz w:val="18"/>
          <w:szCs w:val="18"/>
        </w:rPr>
        <w:t>HTML</w:t>
      </w:r>
      <w:r>
        <w:rPr>
          <w:rFonts w:cs="Times New Roman" w:ascii="Times New Roman" w:hAnsi="Times New Roman"/>
          <w:sz w:val="18"/>
          <w:szCs w:val="18"/>
          <w:rtl w:val="true"/>
        </w:rPr>
        <w:t xml:space="preserve"> </w:t>
      </w:r>
      <w:r>
        <w:rPr>
          <w:rFonts w:ascii="Times New Roman" w:hAnsi="Times New Roman" w:cs="Times New Roman"/>
          <w:sz w:val="18"/>
          <w:sz w:val="18"/>
          <w:szCs w:val="18"/>
          <w:rtl w:val="true"/>
        </w:rPr>
        <w:t xml:space="preserve">و </w:t>
      </w:r>
      <w:r>
        <w:rPr>
          <w:rFonts w:cs="Times New Roman" w:ascii="Times New Roman" w:hAnsi="Times New Roman"/>
          <w:sz w:val="18"/>
          <w:szCs w:val="18"/>
        </w:rPr>
        <w:t>CSS</w:t>
      </w:r>
      <w:r>
        <w:rPr>
          <w:rFonts w:cs="Times New Roman" w:ascii="Times New Roman" w:hAnsi="Times New Roman"/>
          <w:sz w:val="18"/>
          <w:szCs w:val="18"/>
          <w:rtl w:val="true"/>
        </w:rPr>
        <w:t xml:space="preserve"> </w:t>
      </w:r>
      <w:r>
        <w:rPr>
          <w:rFonts w:ascii="Times New Roman" w:hAnsi="Times New Roman" w:cs="Times New Roman"/>
          <w:sz w:val="18"/>
          <w:sz w:val="18"/>
          <w:szCs w:val="18"/>
          <w:rtl w:val="true"/>
        </w:rPr>
        <w:t xml:space="preserve">و </w:t>
      </w:r>
      <w:r>
        <w:rPr>
          <w:rFonts w:cs="Times New Roman" w:ascii="Times New Roman" w:hAnsi="Times New Roman"/>
          <w:sz w:val="18"/>
          <w:szCs w:val="18"/>
        </w:rPr>
        <w:t>JavaScript</w:t>
      </w:r>
    </w:p>
    <w:p>
      <w:pPr>
        <w:pStyle w:val="Normal"/>
        <w:numPr>
          <w:ilvl w:val="0"/>
          <w:numId w:val="0"/>
        </w:numPr>
        <w:bidi w:val="1"/>
        <w:ind w:hanging="0" w:left="360"/>
        <w:jc w:val="left"/>
        <w:rPr>
          <w:sz w:val="18"/>
          <w:szCs w:val="18"/>
        </w:rPr>
      </w:pPr>
      <w:r>
        <w:rPr>
          <w:sz w:val="18"/>
          <w:szCs w:val="18"/>
          <w:rtl w:val="true"/>
        </w:rPr>
        <mc:AlternateContent>
          <mc:Choice Requires="wps">
            <w:drawing>
              <wp:inline distT="0" distB="0" distL="0" distR="0" wp14:anchorId="56A50478">
                <wp:extent cx="5943600" cy="635"/>
                <wp:effectExtent l="0" t="0" r="0" b="0"/>
                <wp:docPr id="4" name="Straight Connector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467.95pt,-0.1pt" ID="Straight Connector 4" stroked="t" o:allowincell="f" style="position:absolute;mso-position-vertical:top" wp14:anchorId="56A50478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</w:r>
    </w:p>
    <w:p>
      <w:pPr>
        <w:pStyle w:val="Heading2"/>
        <w:bidi w:val="1"/>
        <w:ind w:hanging="0" w:left="720"/>
        <w:jc w:val="left"/>
        <w:rPr>
          <w:sz w:val="18"/>
          <w:szCs w:val="18"/>
        </w:rPr>
      </w:pPr>
      <w:r>
        <w:rPr>
          <w:rFonts w:ascii="Times New Roman" w:hAnsi="Times New Roman" w:cs="Times New Roman"/>
          <w:sz w:val="18"/>
          <w:sz w:val="18"/>
          <w:szCs w:val="18"/>
          <w:rtl w:val="true"/>
        </w:rPr>
        <w:t>مشاريع</w:t>
      </w:r>
    </w:p>
    <w:p>
      <w:pPr>
        <w:pStyle w:val="Normal"/>
        <w:bidi w:val="1"/>
        <w:ind w:hanging="0" w:left="720"/>
        <w:jc w:val="left"/>
        <w:rPr>
          <w:sz w:val="18"/>
          <w:szCs w:val="18"/>
        </w:rPr>
      </w:pPr>
      <w:r>
        <w:rPr>
          <w:rFonts w:ascii="Times New Roman" w:hAnsi="Times New Roman" w:cs="Times New Roman"/>
          <w:b/>
          <w:b/>
          <w:sz w:val="18"/>
          <w:sz w:val="18"/>
          <w:szCs w:val="18"/>
          <w:rtl w:val="true"/>
        </w:rPr>
        <w:t xml:space="preserve">تطبيق إدارة المبيعات </w:t>
      </w:r>
      <w:r>
        <w:rPr>
          <w:rFonts w:cs="Times New Roman" w:ascii="Times New Roman" w:hAnsi="Times New Roman"/>
          <w:b/>
          <w:sz w:val="18"/>
          <w:szCs w:val="18"/>
          <w:rtl w:val="true"/>
        </w:rPr>
        <w:t>(</w:t>
      </w:r>
      <w:r>
        <w:rPr>
          <w:rFonts w:ascii="Times New Roman" w:hAnsi="Times New Roman" w:cs="Times New Roman"/>
          <w:b/>
          <w:b/>
          <w:sz w:val="18"/>
          <w:sz w:val="18"/>
          <w:szCs w:val="18"/>
          <w:rtl w:val="true"/>
        </w:rPr>
        <w:t>قيد التطوير</w:t>
      </w:r>
      <w:r>
        <w:rPr>
          <w:rFonts w:cs="Times New Roman" w:ascii="Times New Roman" w:hAnsi="Times New Roman"/>
          <w:b/>
          <w:sz w:val="18"/>
          <w:szCs w:val="18"/>
          <w:rtl w:val="true"/>
        </w:rPr>
        <w:t>)</w:t>
      </w:r>
    </w:p>
    <w:p>
      <w:pPr>
        <w:pStyle w:val="Normal"/>
        <w:bidi w:val="1"/>
        <w:ind w:hanging="0" w:left="720"/>
        <w:jc w:val="left"/>
        <w:rPr>
          <w:sz w:val="18"/>
          <w:szCs w:val="18"/>
        </w:rPr>
      </w:pPr>
      <w:r>
        <w:rPr>
          <w:rFonts w:ascii="Times New Roman" w:hAnsi="Times New Roman" w:cs="Times New Roman"/>
          <w:sz w:val="18"/>
          <w:sz w:val="18"/>
          <w:szCs w:val="18"/>
          <w:rtl w:val="true"/>
        </w:rPr>
        <w:t xml:space="preserve">مطورة ومصممة النظام </w:t>
      </w:r>
      <w:r>
        <w:rPr>
          <w:rFonts w:cs="Times New Roman" w:ascii="Times New Roman" w:hAnsi="Times New Roman"/>
          <w:sz w:val="18"/>
          <w:szCs w:val="18"/>
          <w:rtl w:val="true"/>
        </w:rPr>
        <w:t xml:space="preserve">| </w:t>
      </w:r>
      <w:r>
        <w:rPr>
          <w:rFonts w:cs="Times New Roman" w:ascii="Times New Roman" w:hAnsi="Times New Roman"/>
          <w:sz w:val="18"/>
          <w:szCs w:val="18"/>
        </w:rPr>
        <w:t>2025</w:t>
      </w:r>
    </w:p>
    <w:p>
      <w:pPr>
        <w:pStyle w:val="ListBullet"/>
        <w:numPr>
          <w:ilvl w:val="0"/>
          <w:numId w:val="1"/>
        </w:numPr>
        <w:bidi w:val="1"/>
        <w:ind w:hanging="360" w:left="1440"/>
        <w:jc w:val="left"/>
        <w:rPr>
          <w:sz w:val="18"/>
          <w:szCs w:val="18"/>
        </w:rPr>
      </w:pPr>
      <w:r>
        <w:rPr>
          <w:rFonts w:ascii="Times New Roman" w:hAnsi="Times New Roman" w:cs="Times New Roman"/>
          <w:sz w:val="18"/>
          <w:sz w:val="18"/>
          <w:szCs w:val="18"/>
          <w:rtl w:val="true"/>
        </w:rPr>
        <w:t>تطوير تطبيق لإدارة المبيعات والمخزون والعملاء</w:t>
      </w:r>
    </w:p>
    <w:p>
      <w:pPr>
        <w:pStyle w:val="ListBullet"/>
        <w:numPr>
          <w:ilvl w:val="0"/>
          <w:numId w:val="1"/>
        </w:numPr>
        <w:bidi w:val="1"/>
        <w:ind w:hanging="360" w:left="1440"/>
        <w:jc w:val="left"/>
        <w:rPr>
          <w:sz w:val="18"/>
          <w:szCs w:val="18"/>
        </w:rPr>
      </w:pPr>
      <w:r>
        <w:rPr>
          <w:rFonts w:ascii="Times New Roman" w:hAnsi="Times New Roman" w:cs="Times New Roman"/>
          <w:sz w:val="18"/>
          <w:sz w:val="18"/>
          <w:szCs w:val="18"/>
          <w:rtl w:val="true"/>
        </w:rPr>
        <w:t xml:space="preserve">التحضير لتحويله إلى تطبيق سطح مكتب باستخدام </w:t>
      </w:r>
      <w:r>
        <w:rPr>
          <w:rFonts w:cs="Times New Roman" w:ascii="Times New Roman" w:hAnsi="Times New Roman"/>
          <w:sz w:val="18"/>
          <w:szCs w:val="18"/>
        </w:rPr>
        <w:t>Electron</w:t>
      </w:r>
    </w:p>
    <w:p>
      <w:pPr>
        <w:pStyle w:val="Normal"/>
        <w:bidi w:val="1"/>
        <w:ind w:hanging="0" w:left="720"/>
        <w:jc w:val="left"/>
        <w:rPr>
          <w:sz w:val="18"/>
          <w:szCs w:val="18"/>
        </w:rPr>
      </w:pPr>
      <w:r>
        <w:rPr>
          <w:rFonts w:ascii="Times New Roman" w:hAnsi="Times New Roman" w:cs="Times New Roman"/>
          <w:b/>
          <w:b/>
          <w:sz w:val="18"/>
          <w:sz w:val="18"/>
          <w:szCs w:val="18"/>
          <w:rtl w:val="true"/>
        </w:rPr>
        <w:t xml:space="preserve">كشف هجوم </w:t>
      </w:r>
      <w:r>
        <w:rPr>
          <w:rFonts w:cs="Times New Roman" w:ascii="Times New Roman" w:hAnsi="Times New Roman"/>
          <w:b/>
          <w:sz w:val="18"/>
          <w:szCs w:val="18"/>
        </w:rPr>
        <w:t>DDoS</w:t>
      </w:r>
      <w:r>
        <w:rPr>
          <w:rFonts w:cs="Times New Roman" w:ascii="Times New Roman" w:hAnsi="Times New Roman"/>
          <w:b/>
          <w:sz w:val="18"/>
          <w:szCs w:val="18"/>
          <w:rtl w:val="true"/>
        </w:rPr>
        <w:t xml:space="preserve"> </w:t>
      </w:r>
      <w:r>
        <w:rPr>
          <w:rFonts w:ascii="Times New Roman" w:hAnsi="Times New Roman" w:cs="Times New Roman"/>
          <w:b/>
          <w:b/>
          <w:sz w:val="18"/>
          <w:sz w:val="18"/>
          <w:szCs w:val="18"/>
          <w:rtl w:val="true"/>
        </w:rPr>
        <w:t xml:space="preserve">باستخدام تعلم الآلة </w:t>
      </w:r>
      <w:r>
        <w:rPr>
          <w:rFonts w:cs="Times New Roman" w:ascii="Times New Roman" w:hAnsi="Times New Roman"/>
          <w:b/>
          <w:sz w:val="18"/>
          <w:szCs w:val="18"/>
          <w:rtl w:val="true"/>
        </w:rPr>
        <w:t>(</w:t>
      </w:r>
      <w:r>
        <w:rPr>
          <w:rFonts w:ascii="Times New Roman" w:hAnsi="Times New Roman" w:cs="Times New Roman"/>
          <w:b/>
          <w:b/>
          <w:sz w:val="18"/>
          <w:sz w:val="18"/>
          <w:szCs w:val="18"/>
          <w:rtl w:val="true"/>
        </w:rPr>
        <w:t>قيد التنفيذ</w:t>
      </w:r>
      <w:r>
        <w:rPr>
          <w:rFonts w:cs="Times New Roman" w:ascii="Times New Roman" w:hAnsi="Times New Roman"/>
          <w:b/>
          <w:sz w:val="18"/>
          <w:szCs w:val="18"/>
          <w:rtl w:val="true"/>
        </w:rPr>
        <w:t>)</w:t>
      </w:r>
    </w:p>
    <w:p>
      <w:pPr>
        <w:pStyle w:val="Normal"/>
        <w:bidi w:val="1"/>
        <w:ind w:hanging="0" w:left="720"/>
        <w:jc w:val="left"/>
        <w:rPr>
          <w:sz w:val="18"/>
          <w:szCs w:val="18"/>
        </w:rPr>
      </w:pPr>
      <w:r>
        <w:rPr>
          <w:rFonts w:ascii="Times New Roman" w:hAnsi="Times New Roman" w:cs="Times New Roman"/>
          <w:sz w:val="18"/>
          <w:sz w:val="18"/>
          <w:szCs w:val="18"/>
          <w:rtl w:val="true"/>
        </w:rPr>
        <w:t xml:space="preserve">محللة بيانات </w:t>
      </w:r>
      <w:r>
        <w:rPr>
          <w:rFonts w:cs="Times New Roman" w:ascii="Times New Roman" w:hAnsi="Times New Roman"/>
          <w:sz w:val="18"/>
          <w:szCs w:val="18"/>
          <w:rtl w:val="true"/>
        </w:rPr>
        <w:t xml:space="preserve">| </w:t>
      </w:r>
      <w:r>
        <w:rPr>
          <w:rFonts w:cs="Times New Roman" w:ascii="Times New Roman" w:hAnsi="Times New Roman"/>
          <w:sz w:val="18"/>
          <w:szCs w:val="18"/>
        </w:rPr>
        <w:t>2025</w:t>
      </w:r>
    </w:p>
    <w:p>
      <w:pPr>
        <w:pStyle w:val="ListBullet"/>
        <w:numPr>
          <w:ilvl w:val="0"/>
          <w:numId w:val="1"/>
        </w:numPr>
        <w:bidi w:val="1"/>
        <w:ind w:hanging="360" w:left="1440"/>
        <w:jc w:val="left"/>
        <w:rPr>
          <w:sz w:val="18"/>
          <w:szCs w:val="18"/>
        </w:rPr>
      </w:pPr>
      <w:r>
        <w:rPr>
          <w:rFonts w:ascii="Times New Roman" w:hAnsi="Times New Roman" w:cs="Times New Roman"/>
          <w:sz w:val="18"/>
          <w:sz w:val="18"/>
          <w:szCs w:val="18"/>
          <w:rtl w:val="true"/>
        </w:rPr>
        <w:t xml:space="preserve">تحليل بيانات الشبكة باستخدام مجموعة بيانات </w:t>
      </w:r>
      <w:r>
        <w:rPr>
          <w:rFonts w:cs="Times New Roman" w:ascii="Times New Roman" w:hAnsi="Times New Roman"/>
          <w:sz w:val="18"/>
          <w:szCs w:val="18"/>
        </w:rPr>
        <w:t>ACI-IoT-2023</w:t>
      </w:r>
    </w:p>
    <w:p>
      <w:pPr>
        <w:pStyle w:val="ListBullet"/>
        <w:numPr>
          <w:ilvl w:val="0"/>
          <w:numId w:val="1"/>
        </w:numPr>
        <w:bidi w:val="1"/>
        <w:ind w:hanging="360" w:left="1440"/>
        <w:jc w:val="left"/>
        <w:rPr>
          <w:sz w:val="18"/>
          <w:szCs w:val="18"/>
        </w:rPr>
      </w:pPr>
      <w:r>
        <w:rPr>
          <w:rFonts w:ascii="Times New Roman" w:hAnsi="Times New Roman" w:cs="Times New Roman"/>
          <w:sz w:val="18"/>
          <w:sz w:val="18"/>
          <w:szCs w:val="18"/>
          <w:rtl w:val="true"/>
        </w:rPr>
        <w:t xml:space="preserve">استخدام </w:t>
      </w:r>
      <w:r>
        <w:rPr>
          <w:rFonts w:cs="Times New Roman" w:ascii="Times New Roman" w:hAnsi="Times New Roman"/>
          <w:sz w:val="18"/>
          <w:szCs w:val="18"/>
        </w:rPr>
        <w:t>Python</w:t>
      </w:r>
      <w:r>
        <w:rPr>
          <w:rFonts w:cs="Times New Roman" w:ascii="Times New Roman" w:hAnsi="Times New Roman"/>
          <w:sz w:val="18"/>
          <w:szCs w:val="18"/>
          <w:rtl w:val="true"/>
        </w:rPr>
        <w:t xml:space="preserve"> </w:t>
      </w:r>
      <w:r>
        <w:rPr>
          <w:rFonts w:ascii="Times New Roman" w:hAnsi="Times New Roman" w:cs="Times New Roman"/>
          <w:sz w:val="18"/>
          <w:sz w:val="18"/>
          <w:szCs w:val="18"/>
          <w:rtl w:val="true"/>
        </w:rPr>
        <w:t xml:space="preserve">و </w:t>
      </w:r>
      <w:r>
        <w:rPr>
          <w:rFonts w:cs="Times New Roman" w:ascii="Times New Roman" w:hAnsi="Times New Roman"/>
          <w:sz w:val="18"/>
          <w:szCs w:val="18"/>
        </w:rPr>
        <w:t>Pandas</w:t>
      </w:r>
      <w:r>
        <w:rPr>
          <w:rFonts w:cs="Times New Roman" w:ascii="Times New Roman" w:hAnsi="Times New Roman"/>
          <w:sz w:val="18"/>
          <w:szCs w:val="18"/>
          <w:rtl w:val="true"/>
        </w:rPr>
        <w:t xml:space="preserve"> </w:t>
      </w:r>
      <w:r>
        <w:rPr>
          <w:rFonts w:ascii="Times New Roman" w:hAnsi="Times New Roman" w:cs="Times New Roman"/>
          <w:sz w:val="18"/>
          <w:sz w:val="18"/>
          <w:szCs w:val="18"/>
          <w:rtl w:val="true"/>
        </w:rPr>
        <w:t xml:space="preserve">و </w:t>
      </w:r>
      <w:r>
        <w:rPr>
          <w:rFonts w:cs="Times New Roman" w:ascii="Times New Roman" w:hAnsi="Times New Roman"/>
          <w:sz w:val="18"/>
          <w:szCs w:val="18"/>
        </w:rPr>
        <w:t>Scikit-learn</w:t>
      </w:r>
      <w:r>
        <w:rPr>
          <w:rFonts w:cs="Times New Roman" w:ascii="Times New Roman" w:hAnsi="Times New Roman"/>
          <w:sz w:val="18"/>
          <w:szCs w:val="18"/>
          <w:rtl w:val="true"/>
        </w:rPr>
        <w:t xml:space="preserve"> </w:t>
      </w:r>
      <w:r>
        <w:rPr>
          <w:rFonts w:ascii="Times New Roman" w:hAnsi="Times New Roman" w:cs="Times New Roman"/>
          <w:sz w:val="18"/>
          <w:sz w:val="18"/>
          <w:szCs w:val="18"/>
          <w:rtl w:val="true"/>
        </w:rPr>
        <w:t>لبناء نموذج تعلم</w:t>
      </w:r>
    </w:p>
    <w:p>
      <w:pPr>
        <w:pStyle w:val="ListBullet"/>
        <w:numPr>
          <w:ilvl w:val="0"/>
          <w:numId w:val="1"/>
        </w:numPr>
        <w:bidi w:val="1"/>
        <w:ind w:hanging="360" w:left="1440"/>
        <w:jc w:val="left"/>
        <w:rPr>
          <w:sz w:val="18"/>
          <w:szCs w:val="18"/>
        </w:rPr>
      </w:pPr>
      <w:r>
        <w:rPr>
          <w:rFonts w:ascii="Times New Roman" w:hAnsi="Times New Roman" w:cs="Times New Roman"/>
          <w:sz w:val="18"/>
          <w:sz w:val="18"/>
          <w:szCs w:val="18"/>
          <w:rtl w:val="true"/>
        </w:rPr>
        <w:t xml:space="preserve">الكشف عن الأنماط الضارة والتنبؤ بهجمات </w:t>
      </w:r>
      <w:r>
        <w:rPr>
          <w:rFonts w:cs="Times New Roman" w:ascii="Times New Roman" w:hAnsi="Times New Roman"/>
          <w:sz w:val="18"/>
          <w:szCs w:val="18"/>
        </w:rPr>
        <w:t>DDoS</w:t>
      </w:r>
    </w:p>
    <w:p>
      <w:pPr>
        <w:pStyle w:val="Normal"/>
        <w:numPr>
          <w:ilvl w:val="0"/>
          <w:numId w:val="0"/>
        </w:numPr>
        <w:bidi w:val="1"/>
        <w:ind w:hanging="0" w:left="360"/>
        <w:jc w:val="left"/>
        <w:rPr>
          <w:sz w:val="18"/>
          <w:szCs w:val="18"/>
        </w:rPr>
      </w:pPr>
      <w:r>
        <w:rPr>
          <w:sz w:val="18"/>
          <w:szCs w:val="18"/>
          <w:rtl w:val="true"/>
        </w:rPr>
        <mc:AlternateContent>
          <mc:Choice Requires="wps">
            <w:drawing>
              <wp:inline distT="0" distB="0" distL="0" distR="0" wp14:anchorId="56A50478">
                <wp:extent cx="5943600" cy="635"/>
                <wp:effectExtent l="0" t="0" r="0" b="0"/>
                <wp:docPr id="5" name="Straight Connector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467.95pt,-0.1pt" ID="Straight Connector 5" stroked="t" o:allowincell="f" style="position:absolute;mso-position-vertical:top" wp14:anchorId="56A50478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</w:r>
    </w:p>
    <w:p>
      <w:pPr>
        <w:pStyle w:val="Heading2"/>
        <w:bidi w:val="1"/>
        <w:ind w:hanging="0" w:left="720"/>
        <w:jc w:val="left"/>
        <w:rPr>
          <w:sz w:val="18"/>
          <w:szCs w:val="18"/>
        </w:rPr>
      </w:pPr>
      <w:r>
        <w:rPr>
          <w:rFonts w:ascii="Times New Roman" w:hAnsi="Times New Roman" w:cs="Times New Roman"/>
          <w:sz w:val="18"/>
          <w:sz w:val="18"/>
          <w:szCs w:val="18"/>
          <w:rtl w:val="true"/>
        </w:rPr>
        <w:t>اللغات</w:t>
      </w:r>
    </w:p>
    <w:p>
      <w:pPr>
        <w:pStyle w:val="Normal"/>
        <w:bidi w:val="1"/>
        <w:ind w:hanging="0" w:left="720"/>
        <w:jc w:val="left"/>
        <w:rPr>
          <w:sz w:val="18"/>
          <w:szCs w:val="18"/>
        </w:rPr>
      </w:pPr>
      <w:r>
        <w:rPr>
          <w:rFonts w:ascii="Times New Roman" w:hAnsi="Times New Roman" w:cs="Times New Roman"/>
          <w:sz w:val="18"/>
          <w:sz w:val="18"/>
          <w:szCs w:val="18"/>
          <w:rtl w:val="true"/>
        </w:rPr>
        <w:t>العربية</w:t>
      </w:r>
    </w:p>
    <w:p>
      <w:pPr>
        <w:pStyle w:val="Normal"/>
        <w:bidi w:val="1"/>
        <w:spacing w:before="0" w:after="200"/>
        <w:ind w:hanging="0" w:left="720"/>
        <w:jc w:val="left"/>
        <w:rPr>
          <w:sz w:val="18"/>
          <w:szCs w:val="18"/>
        </w:rPr>
      </w:pPr>
      <w:r>
        <w:rPr>
          <w:rFonts w:ascii="Times New Roman" w:hAnsi="Times New Roman" w:cs="Times New Roman"/>
          <w:sz w:val="18"/>
          <w:sz w:val="18"/>
          <w:szCs w:val="18"/>
          <w:rtl w:val="true"/>
        </w:rPr>
        <w:t>الإنجليزية</w:t>
      </w:r>
    </w:p>
    <w:sectPr>
      <w:type w:val="nextPage"/>
      <w:pgSz w:w="11906" w:h="16838"/>
      <w:pgMar w:left="720" w:right="720" w:gutter="0" w:header="0" w:top="1440" w:footer="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Noto Sans Arabic U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200"/>
      <w:jc w:val="left"/>
    </w:pPr>
    <w:rPr>
      <w:rFonts w:ascii="Arial" w:hAnsi="Arial" w:eastAsia="Arial" w:cs="Noto Sans Arabic U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Noto Sans Arabic U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Noto Sans Arabic U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Noto Sans Arabic U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Noto Sans Arabic U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Noto Sans Arabic U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Noto Sans Arabic U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Noto Sans Arabic UI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Noto Sans Arabic U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Noto Sans Arabic UI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Noto Sans Arabic UI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Noto Sans Arabic UI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Noto Sans Arabic UI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Noto Sans Arabic UI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Noto Sans Arabic UI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Noto Sans Arabic UI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Noto Sans Arabic UI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Noto Sans Arabic UI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Noto Sans Arabic UI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Noto Sans Arabic UI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Noto Sans Arabic UI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Arabic UI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Arabic U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overflowPunct w:val="true"/>
      <w:bidi w:val="0"/>
      <w:spacing w:lineRule="auto" w:line="240" w:before="0" w:after="0"/>
      <w:jc w:val="left"/>
    </w:pPr>
    <w:rPr>
      <w:rFonts w:ascii="Cambria" w:hAnsi="Cambria" w:eastAsia="ＭＳ 明朝" w:cs="Noto Sans Arabic U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Noto Sans Arabic UI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Noto Sans Arabic U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overflowPunct w:val="true"/>
      <w:bidi w:val="0"/>
      <w:spacing w:lineRule="auto" w:line="276" w:before="0" w:after="200"/>
      <w:jc w:val="left"/>
    </w:pPr>
    <w:rPr>
      <w:rFonts w:ascii="Courier" w:hAnsi="Courier" w:eastAsia="ＭＳ 明朝" w:cs="Noto Sans Arabic UI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tassneemm.s.adam@gmail.com" TargetMode="External"/><Relationship Id="rId3" Type="http://schemas.openxmlformats.org/officeDocument/2006/relationships/hyperlink" Target="http://tmsdmd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Application>LibreOffice/24.2.7.2$Linux_X86_64 LibreOffice_project/420$Build-2</Application>
  <AppVersion>15.0000</AppVersion>
  <Pages>1</Pages>
  <Words>213</Words>
  <Characters>1107</Characters>
  <CharactersWithSpaces>1281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2025-06-29T23:32:23Z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