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-981075</wp:posOffset>
                </wp:positionH>
                <wp:positionV relativeFrom="paragraph">
                  <wp:posOffset>-419100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Rounded MT Bold" w:hAnsi="Arial Rounded MT Bold" w:eastAsia="Malgun Gothic" w:cs="Arial Rounded MT Bold"/>
                                <w:color w:val="96281F"/>
                                <w:sz w:val="100"/>
                                <w:szCs w:val="100"/>
                                <w:lang w:val="pt-PT"/>
                              </w:rPr>
                            </w:pPr>
                            <w:r>
                              <w:rPr>
                                <w:rFonts w:hint="default" w:ascii="Arial Rounded MT Bold" w:hAnsi="Arial Rounded MT Bold" w:eastAsia="Malgun Gothic" w:cs="Arial Rounded MT Bold"/>
                                <w:color w:val="96281F"/>
                                <w:sz w:val="100"/>
                                <w:szCs w:val="100"/>
                                <w:lang w:val="pt-PT"/>
                              </w:rPr>
                              <w:t>CURSED CASTLE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77.25pt;margin-top:-33pt;height:72pt;width:459pt;mso-position-horizontal-relative:margin;z-index:251661312;mso-width-relative:page;mso-height-relative:page;" filled="f" stroked="f" coordsize="21600,21600" o:gfxdata="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ua3d9cAAAALAQAADwAAAAAAAAABACAAAAAi&#10;AAAAZHJzL2Rvd25yZXYueG1sUEsBAhQAFAAAAAgAh07iQNTiW/cLAgAAH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Rounded MT Bold" w:hAnsi="Arial Rounded MT Bold" w:eastAsia="Malgun Gothic" w:cs="Arial Rounded MT Bold"/>
                          <w:color w:val="96281F"/>
                          <w:sz w:val="100"/>
                          <w:szCs w:val="100"/>
                          <w:lang w:val="pt-PT"/>
                        </w:rPr>
                      </w:pPr>
                      <w:r>
                        <w:rPr>
                          <w:rFonts w:hint="default" w:ascii="Arial Rounded MT Bold" w:hAnsi="Arial Rounded MT Bold" w:eastAsia="Malgun Gothic" w:cs="Arial Rounded MT Bold"/>
                          <w:color w:val="96281F"/>
                          <w:sz w:val="100"/>
                          <w:szCs w:val="100"/>
                          <w:lang w:val="pt-PT"/>
                        </w:rPr>
                        <w:t>CURSED CASTLE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-911225</wp:posOffset>
            </wp:positionV>
            <wp:extent cx="7801610" cy="7792085"/>
            <wp:effectExtent l="0" t="0" r="1270" b="10795"/>
            <wp:wrapNone/>
            <wp:docPr id="6" name="Imagem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b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1610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-342900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.75pt;margin-top:-27pt;height:54pt;width:391.5pt;mso-position-horizontal-relative:margin;z-index:-251657216;mso-width-relative:page;mso-height-relative:page;" filled="f" stroked="f" coordsize="21600,21600" o:gfxdata="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k0xBnVAAAACQEAAA8AAAAAAAAAAQAgAAAAIgAA&#10;AGRycy9kb3ducmV2LnhtbFBLAQIUABQAAAAIAIdO4kAVyfSXCwIAABwEAAAOAAAAAAAAAAEAIAAA&#10;ACQ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top:432pt;height:27pt;width:261pt;mso-position-horizontal:center;mso-position-horizontal-relative:margin;z-index:251662336;mso-width-relative:page;mso-height-relative:page;" filled="f" stroked="f" coordsize="21600,21600" o:gfxdata="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axP0DVAAAACAEAAA8AAAAAAAAAAQAgAAAAIgAA&#10;AGRycy9kb3ducmV2LnhtbFBLAQIUABQAAAAIAIdO4kB2SNMVCwIAABwEAAAOAAAAAAAAAAEAIAAA&#10;ACQ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pPr>
        <w:rPr>
          <w:rFonts w:hint="default"/>
          <w:lang w:val="pt-P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81pt;margin-top:5.9pt;height:81pt;width:621pt;z-index:251658240;mso-width-relative:page;mso-height-relative:page;" fillcolor="#BFBFBF [2412]" filled="t" stroked="f" coordsize="21600,21600" o:gfxdata="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domINcAAAAMAQAADwAAAAAAAAABACAAAAAiAAAAZHJzL2Rvd25yZXYueG1sUEsB&#10;AhQAFAAAAAgAh07iQNRXkEwvAgAAaAQAAA4AAAAAAAAAAQAgAAAAJg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b/>
                                <w:lang w:val="pt-PT"/>
                              </w:rPr>
                              <w:t>Última atualização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18/05/2020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87pt;margin-top:14.9pt;height:63pt;width:135pt;z-index:251665408;mso-width-relative:page;mso-height-relative:page;" filled="f" stroked="f" coordsize="21600,21600" o:gfxdata="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B3YSdgAAAALAQAADwAAAAAAAAABACAAAAAi&#10;AAAAZHJzL2Rvd25yZXYueG1sUEsBAhQAFAAAAAgAh07iQMwUF08KAgAAH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hint="default" w:asciiTheme="majorHAnsi" w:hAnsiTheme="majorHAnsi"/>
                          <w:b/>
                          <w:lang w:val="pt-PT"/>
                        </w:rPr>
                        <w:t>Última atualização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>
                      <w:pPr>
                        <w:jc w:val="right"/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18/05/2020</w:t>
                      </w:r>
                    </w:p>
                    <w:p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b/>
                                <w:lang w:val="pt-PT"/>
                              </w:rPr>
                              <w:t>Preparado por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Daniel Martins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Rui Catarino</w:t>
                            </w:r>
                          </w:p>
                          <w:p>
                            <w:pP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pt-PT"/>
                              </w:rPr>
                              <w:t>Toni Lopes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54pt;margin-top:14.9pt;height:63pt;width:135pt;z-index:251664384;mso-width-relative:page;mso-height-relative:page;" filled="f" stroked="f" coordsize="21600,21600" o:gfxdata="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LilGjYAAAACwEAAA8AAAAAAAAAAQAgAAAA&#10;IgAAAGRycy9kb3ducmV2LnhtbFBLAQIUABQAAAAIAIdO4kC2WAKtCwIAABw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hint="default" w:asciiTheme="majorHAnsi" w:hAnsiTheme="majorHAnsi"/>
                          <w:b/>
                          <w:lang w:val="pt-PT"/>
                        </w:rPr>
                        <w:t>Preparado por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Daniel Martins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Rui Catarino</w:t>
                      </w:r>
                    </w:p>
                    <w:p>
                      <w:pP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pt-PT"/>
                        </w:rPr>
                        <w:t>Toni Lopes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Open Sans" w:hAnsi="Open Sans"/>
                                <w:b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b/>
                                <w:sz w:val="28"/>
                                <w:szCs w:val="28"/>
                                <w:lang w:val="pt-PT"/>
                              </w:rPr>
                              <w:t>TABELA DE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top:6.75pt;height:36pt;width:243pt;mso-position-horizontal:center;mso-position-horizontal-relative:margin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Qwju9QAAAAGAQAADwAAAAAAAAABACAAAAAiAAAA&#10;ZHJzL2Rvd25yZXYueG1sUEsBAhQAFAAAAAgAh07iQPCQD68LAgAAHgQAAA4AAAAAAAAAAQAgAAAA&#10;I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Open Sans" w:hAnsi="Open Sans"/>
                          <w:b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int="default" w:ascii="Open Sans" w:hAnsi="Open Sans"/>
                          <w:b/>
                          <w:sz w:val="28"/>
                          <w:szCs w:val="28"/>
                          <w:lang w:val="pt-PT"/>
                        </w:rPr>
                        <w:t>TABELA DE CONTEÚDOS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pStyle w:val="5"/>
        <w:tabs>
          <w:tab w:val="right" w:leader="dot" w:pos="9360"/>
        </w:tabs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>
        <w:rPr>
          <w:rFonts w:hint="default"/>
          <w:lang w:val="pt-PT"/>
        </w:rPr>
        <w:t>Análise do jogo</w:t>
      </w:r>
      <w:r>
        <w:tab/>
      </w:r>
      <w:r>
        <w:fldChar w:fldCharType="begin"/>
      </w:r>
      <w:r>
        <w:instrText xml:space="preserve"> PAGEREF _Toc27661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Missão</w:t>
      </w:r>
      <w:r>
        <w:tab/>
      </w:r>
      <w:r>
        <w:fldChar w:fldCharType="begin"/>
      </w:r>
      <w:r>
        <w:instrText xml:space="preserve"> PAGEREF _Toc9913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Género</w:t>
      </w:r>
      <w:r>
        <w:tab/>
      </w:r>
      <w:r>
        <w:fldChar w:fldCharType="begin"/>
      </w:r>
      <w:r>
        <w:instrText xml:space="preserve"> PAGEREF _Toc13740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t>Plat</w:t>
      </w:r>
      <w:r>
        <w:rPr>
          <w:rFonts w:hint="default"/>
          <w:lang w:val="pt-PT"/>
        </w:rPr>
        <w:t>a</w:t>
      </w:r>
      <w:r>
        <w:t>form</w:t>
      </w:r>
      <w:r>
        <w:rPr>
          <w:rFonts w:hint="default"/>
          <w:lang w:val="pt-PT"/>
        </w:rPr>
        <w:t>a</w:t>
      </w:r>
      <w:r>
        <w:tab/>
      </w:r>
      <w:r>
        <w:fldChar w:fldCharType="begin"/>
      </w:r>
      <w:r>
        <w:instrText xml:space="preserve"> PAGEREF _Toc18533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Público alvo</w:t>
      </w:r>
      <w:r>
        <w:tab/>
      </w:r>
      <w:r>
        <w:fldChar w:fldCharType="begin"/>
      </w:r>
      <w:r>
        <w:instrText xml:space="preserve"> PAGEREF _Toc7215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História e personagens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rFonts w:hint="default"/>
          <w:lang w:val="pt-PT"/>
        </w:rPr>
        <w:t>Jogabilidade</w:t>
      </w:r>
      <w:r>
        <w:tab/>
      </w:r>
      <w:r>
        <w:fldChar w:fldCharType="begin"/>
      </w:r>
      <w:r>
        <w:instrText xml:space="preserve"> PAGEREF _Toc1768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rPr>
          <w:lang w:val="pt"/>
        </w:rPr>
        <w:t>Visão geral da jogabilidade</w:t>
      </w:r>
      <w:r>
        <w:tab/>
      </w:r>
      <w:r>
        <w:fldChar w:fldCharType="begin"/>
      </w:r>
      <w:r>
        <w:instrText xml:space="preserve"> PAGEREF _Toc9215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>Objetiv</w:t>
      </w:r>
      <w:r>
        <w:rPr>
          <w:rFonts w:hint="default"/>
          <w:lang w:val="pt-PT"/>
        </w:rPr>
        <w:t>o</w:t>
      </w:r>
      <w:r>
        <w:t>s</w:t>
      </w:r>
      <w:r>
        <w:rPr>
          <w:rFonts w:hint="default"/>
          <w:lang w:val="pt-PT"/>
        </w:rPr>
        <w:t xml:space="preserve"> do jogo e recompensas</w:t>
      </w:r>
      <w:r>
        <w:tab/>
      </w:r>
      <w:r>
        <w:fldChar w:fldCharType="begin"/>
      </w:r>
      <w:r>
        <w:instrText xml:space="preserve"> PAGEREF _Toc7347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rPr>
          <w:lang w:val="en-US"/>
        </w:rPr>
        <w:t>Mec</w:t>
      </w:r>
      <w:r>
        <w:rPr>
          <w:lang w:val="pt"/>
        </w:rPr>
        <w:t>â</w:t>
      </w:r>
      <w:r>
        <w:rPr>
          <w:lang w:val="en-US"/>
        </w:rPr>
        <w:t>nic</w:t>
      </w:r>
      <w:r>
        <w:rPr>
          <w:lang w:val="pt"/>
        </w:rPr>
        <w:t>a</w:t>
      </w:r>
      <w:r>
        <w:rPr>
          <w:lang w:val="en-US"/>
        </w:rPr>
        <w:t>s</w:t>
      </w:r>
      <w:r>
        <w:rPr>
          <w:lang w:val="pt"/>
        </w:rPr>
        <w:t xml:space="preserve"> do jogo</w:t>
      </w:r>
      <w:r>
        <w:tab/>
      </w:r>
      <w:r>
        <w:fldChar w:fldCharType="begin"/>
      </w:r>
      <w:r>
        <w:instrText xml:space="preserve"> PAGEREF _Toc7578 </w:instrText>
      </w:r>
      <w:r>
        <w:fldChar w:fldCharType="separate"/>
      </w:r>
      <w:r>
        <w:t>7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lang w:val="en-US"/>
        </w:rPr>
        <w:t>Esquema de controlos</w:t>
      </w:r>
      <w:r>
        <w:tab/>
      </w:r>
      <w:r>
        <w:fldChar w:fldCharType="begin"/>
      </w:r>
      <w:r>
        <w:instrText xml:space="preserve"> PAGEREF _Toc2320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9360"/>
        </w:tabs>
      </w:pPr>
      <w:r>
        <w:rPr>
          <w:lang w:val="pt"/>
        </w:rPr>
        <w:t>Es</w:t>
      </w:r>
      <w:r>
        <w:rPr>
          <w:rFonts w:hint="default"/>
          <w:lang w:val="pt-PT"/>
        </w:rPr>
        <w:t>té</w:t>
      </w:r>
      <w:r>
        <w:rPr>
          <w:lang w:val="pt"/>
        </w:rPr>
        <w:t>tica do jogo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</w:pPr>
      <w:r>
        <w:rPr>
          <w:caps/>
          <w:smallCaps w:val="0"/>
          <w:u w:val="single"/>
        </w:rPr>
        <w:fldChar w:fldCharType="end"/>
      </w:r>
    </w:p>
    <w:p>
      <w:bookmarkStart w:id="16" w:name="_GoBack"/>
      <w:bookmarkEnd w:id="16"/>
    </w:p>
    <w:p/>
    <w:p/>
    <w:p/>
    <w:p/>
    <w:p/>
    <w:p/>
    <w:p/>
    <w:p>
      <w:r>
        <w:br w:type="page"/>
      </w:r>
    </w:p>
    <w:p/>
    <w:p>
      <w:pPr>
        <w:pStyle w:val="2"/>
        <w:rPr>
          <w:rFonts w:hint="default"/>
          <w:lang w:val="pt-PT"/>
        </w:rPr>
      </w:pPr>
      <w:bookmarkStart w:id="0" w:name="_Toc27661"/>
      <w:r>
        <w:rPr>
          <w:rFonts w:hint="default"/>
          <w:lang w:val="pt-PT"/>
        </w:rPr>
        <w:t>Análise do jogo</w:t>
      </w:r>
      <w:bookmarkEnd w:id="0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Este jogo desenrola-se num mundo onde magos e castelos são vulgares. Neste, uma dupla de cavaleiros tem de enfrentar um poderoso mago.</w:t>
      </w:r>
    </w:p>
    <w:p>
      <w:pPr>
        <w:pStyle w:val="2"/>
        <w:rPr>
          <w:rFonts w:hint="default"/>
          <w:lang w:val="pt-PT"/>
        </w:rPr>
      </w:pPr>
    </w:p>
    <w:p>
      <w:pPr>
        <w:pStyle w:val="2"/>
        <w:rPr>
          <w:rFonts w:hint="default"/>
          <w:lang w:val="pt-PT"/>
        </w:rPr>
      </w:pPr>
      <w:bookmarkStart w:id="1" w:name="_Toc9913"/>
      <w:r>
        <w:rPr>
          <w:rFonts w:hint="default"/>
          <w:lang w:val="pt-PT"/>
        </w:rPr>
        <w:t>Missão</w:t>
      </w:r>
      <w:bookmarkEnd w:id="1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Neste jogo, terão de enfrentar zombies, magos e por vezes até pessoas que conhecemos bem, para salvar uma vila e tudo voltar ao normal.</w:t>
      </w:r>
    </w:p>
    <w:p/>
    <w:p>
      <w:pPr>
        <w:pStyle w:val="2"/>
        <w:rPr>
          <w:rFonts w:hint="default"/>
          <w:lang w:val="pt-PT"/>
        </w:rPr>
      </w:pPr>
      <w:bookmarkStart w:id="2" w:name="_Toc13740"/>
      <w:r>
        <w:rPr>
          <w:rFonts w:hint="default"/>
          <w:lang w:val="pt-PT"/>
        </w:rPr>
        <w:t>Género</w:t>
      </w:r>
      <w:bookmarkEnd w:id="2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É multiplayer com 2 jogadores e RPG.</w:t>
      </w:r>
    </w:p>
    <w:p/>
    <w:p>
      <w:pPr>
        <w:pStyle w:val="2"/>
        <w:rPr>
          <w:rFonts w:hint="default"/>
          <w:lang w:val="pt-PT"/>
        </w:rPr>
      </w:pPr>
      <w:bookmarkStart w:id="3" w:name="_Toc18533"/>
      <w:r>
        <w:t>Plat</w:t>
      </w:r>
      <w:r>
        <w:rPr>
          <w:rFonts w:hint="default"/>
          <w:lang w:val="pt-PT"/>
        </w:rPr>
        <w:t>a</w:t>
      </w:r>
      <w:r>
        <w:t>form</w:t>
      </w:r>
      <w:r>
        <w:rPr>
          <w:rFonts w:hint="default"/>
          <w:lang w:val="pt-PT"/>
        </w:rPr>
        <w:t>a</w:t>
      </w:r>
      <w:bookmarkEnd w:id="3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Visto que o jogo foi programado em JavaScript só se encontra disponível numa plataforma web.</w:t>
      </w:r>
    </w:p>
    <w:p>
      <w:pPr>
        <w:ind w:firstLine="720" w:firstLineChars="0"/>
        <w:rPr>
          <w:rFonts w:hint="default"/>
          <w:lang w:val="pt-PT"/>
        </w:rPr>
      </w:pPr>
    </w:p>
    <w:p>
      <w:pPr>
        <w:pStyle w:val="2"/>
        <w:rPr>
          <w:rFonts w:hint="default"/>
          <w:lang w:val="pt-PT"/>
        </w:rPr>
      </w:pPr>
      <w:bookmarkStart w:id="4" w:name="_Toc7215"/>
      <w:r>
        <w:rPr>
          <w:rFonts w:hint="default"/>
          <w:lang w:val="pt-PT"/>
        </w:rPr>
        <w:t>Público alvo</w:t>
      </w:r>
      <w:bookmarkEnd w:id="4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Este jogo foi desenvolvido para que todas as faixas etárias se divirtam a jogá-lo.</w:t>
      </w:r>
    </w:p>
    <w:p/>
    <w:p>
      <w:pPr>
        <w:pageBreakBefore/>
      </w:pPr>
    </w:p>
    <w:p>
      <w:pPr>
        <w:pStyle w:val="2"/>
        <w:rPr>
          <w:rFonts w:hint="default"/>
          <w:lang w:val="pt-PT"/>
        </w:rPr>
      </w:pPr>
      <w:bookmarkStart w:id="5" w:name="_Toc23772"/>
      <w:r>
        <w:rPr>
          <w:rFonts w:hint="default"/>
          <w:lang w:val="pt-PT"/>
        </w:rPr>
        <w:t>História e personagens</w:t>
      </w:r>
      <w:bookmarkEnd w:id="5"/>
    </w:p>
    <w:p>
      <w:pPr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Neste, uma dupla de cavaleiros tem de enfrentar um poderoso mago que tomou conta de um castelo e assombra toda a vila com as suas criações: zombies. Um dos jogadores</w:t>
      </w:r>
    </w:p>
    <w:p>
      <w:pPr>
        <w:pStyle w:val="27"/>
      </w:pPr>
      <w:r>
        <w:t xml:space="preserve"> </w:t>
      </w:r>
    </w:p>
    <w:p/>
    <w:tbl>
      <w:tblPr>
        <w:tblStyle w:val="20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3231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Personagem</w:t>
            </w:r>
          </w:p>
        </w:tc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Descrição</w:t>
            </w:r>
          </w:p>
        </w:tc>
        <w:tc>
          <w:tcPr>
            <w:tcW w:w="3231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Características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Jogador 1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771525" cy="1098550"/>
                  <wp:effectExtent l="0" t="0" r="5715" b="13970"/>
                  <wp:docPr id="2" name="Imagem 2" descr="play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player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É amigo do Jogador 2, juntos tentam salvar a vila.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fogo.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Jogador 2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00100" cy="1200150"/>
                  <wp:effectExtent l="0" t="0" r="7620" b="3810"/>
                  <wp:docPr id="9" name="Imagem 9" descr="play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player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É amigo do Jogador 1, juntos tentam salvar a vila.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fogo.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Mago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05180" cy="1171575"/>
                  <wp:effectExtent l="0" t="0" r="2540" b="1905"/>
                  <wp:docPr id="14" name="Imagem 14" descr="b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bos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Tenta dominar toda a vila, começando pelo castelo, e se não for parado, toda a vila, e 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Dispara bolas de energia, e cria zombies.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1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65505" cy="924560"/>
                  <wp:effectExtent l="0" t="0" r="3175" b="5080"/>
                  <wp:docPr id="15" name="Imagem 15" descr="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z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50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Dispara bolas de vómito, mantendo sempre uma distância apropriada.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2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83920" cy="857250"/>
                  <wp:effectExtent l="0" t="0" r="0" b="11430"/>
                  <wp:docPr id="17" name="Imagem 1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Muito rápido, este defere golpes se tocar num dos jogadores.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Zombie 3</w:t>
            </w: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drawing>
                <wp:inline distT="0" distB="0" distL="114300" distR="114300">
                  <wp:extent cx="892810" cy="866775"/>
                  <wp:effectExtent l="0" t="0" r="0" b="1905"/>
                  <wp:docPr id="19" name="Imagem 19" descr="z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z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Segue o jogador mais perto, para tentar acabar com ele.</w:t>
            </w:r>
          </w:p>
        </w:tc>
        <w:tc>
          <w:tcPr>
            <w:tcW w:w="3231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Dispara bolas de vómito, m</w:t>
            </w:r>
            <w:r>
              <w:rPr>
                <w:rFonts w:hint="default" w:asciiTheme="majorHAnsi" w:hAnsiTheme="majorHAnsi"/>
                <w:lang w:val="pt-PT"/>
              </w:rPr>
              <w:t>uito rápido, defere golpes se tocar num dos jogadores, e consegue passar pelas pelas árvores e pedras como se estas não existissem.</w:t>
            </w:r>
          </w:p>
        </w:tc>
      </w:tr>
    </w:tbl>
    <w:p/>
    <w:p>
      <w:pPr>
        <w:pageBreakBefore/>
      </w:pPr>
    </w:p>
    <w:p>
      <w:pPr>
        <w:pStyle w:val="2"/>
        <w:rPr>
          <w:rFonts w:hint="default"/>
          <w:lang w:val="pt-PT"/>
        </w:rPr>
      </w:pPr>
      <w:bookmarkStart w:id="6" w:name="_Toc1768"/>
      <w:r>
        <w:rPr>
          <w:rFonts w:hint="default"/>
          <w:lang w:val="pt-PT"/>
        </w:rPr>
        <w:t>Jogabilidade</w:t>
      </w:r>
      <w:bookmarkEnd w:id="6"/>
    </w:p>
    <w:p/>
    <w:p>
      <w:pPr>
        <w:pStyle w:val="3"/>
        <w:widowControl/>
        <w:rPr>
          <w:lang w:val="en-US"/>
        </w:rPr>
      </w:pPr>
      <w:bookmarkStart w:id="7" w:name="__RefHeading___Toc1155_2788985014"/>
      <w:bookmarkStart w:id="8" w:name="_Toc9215"/>
      <w:r>
        <w:rPr>
          <w:lang w:val="pt"/>
        </w:rPr>
        <w:t>Visão geral da jogabilidade</w:t>
      </w:r>
      <w:bookmarkEnd w:id="7"/>
      <w:bookmarkEnd w:id="8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Este jogo incide</w:t>
      </w: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 xml:space="preserve"> numa aventura</w:t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 xml:space="preserve"> de um casal de cavaleiros que tem de salvar um vila,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para que sejam bem sucedidos, terão de derrotar o mago que se situa no castelo da vila.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</w:pP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mbria" w:hAnsi="Cambria" w:eastAsia="MS Mincho" w:cs="F"/>
          <w:kern w:val="0"/>
          <w:sz w:val="24"/>
          <w:szCs w:val="24"/>
          <w:lang w:val="pt" w:eastAsia="zh-CN" w:bidi="ar"/>
        </w:rPr>
        <w:t>É um jogo do tipo RPG porem multiplayer (2 jogadores), jogado na plataforma web, sendo apenas necessário um browser e um computador.</w:t>
      </w:r>
    </w:p>
    <w:p/>
    <w:p>
      <w:pPr>
        <w:pStyle w:val="3"/>
        <w:rPr>
          <w:rFonts w:hint="default"/>
          <w:lang w:val="pt-PT"/>
        </w:rPr>
      </w:pPr>
      <w:bookmarkStart w:id="9" w:name="_Toc7347"/>
      <w:r>
        <w:t>Objetiv</w:t>
      </w:r>
      <w:r>
        <w:rPr>
          <w:rFonts w:hint="default"/>
          <w:lang w:val="pt-PT"/>
        </w:rPr>
        <w:t>o</w:t>
      </w:r>
      <w:r>
        <w:t>s</w:t>
      </w:r>
      <w:r>
        <w:rPr>
          <w:rFonts w:hint="default"/>
          <w:lang w:val="pt-PT"/>
        </w:rPr>
        <w:t xml:space="preserve"> do jogo e recompensas</w:t>
      </w:r>
      <w:bookmarkEnd w:id="9"/>
    </w:p>
    <w:p>
      <w:pPr>
        <w:pStyle w:val="12"/>
        <w:keepNext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 w:firstLine="720" w:firstLineChars="0"/>
        <w:jc w:val="left"/>
        <w:rPr>
          <w:lang w:val="pt"/>
        </w:rPr>
      </w:pPr>
      <w:r>
        <w:rPr>
          <w:rFonts w:hint="default" w:ascii="Calibri" w:hAnsi="Calibri" w:eastAsia="Calibri" w:cs="Calibri"/>
          <w:kern w:val="0"/>
          <w:sz w:val="24"/>
          <w:szCs w:val="24"/>
          <w:lang w:val="pt" w:eastAsia="zh-CN" w:bidi="ar"/>
        </w:rPr>
        <w:t>O casal de cavaleiros irá defrontar ,no primeiro nível, um conjunto de zombies que iram proteger o castelo, por cada zombie do tipo 1 e 2 morto ,o jogador que o matou, ganha 50 moedas, e igualmente para o zombie tipo 3, porem em vez de receber 50 moedas, recebe 100.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cs="F"/>
          <w:lang w:val="pt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No segundo nível o casal terá de derrotar o mago que enquanto não morrer invoca zombies.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hint="default" w:ascii="Calibri" w:hAnsi="Calibri" w:cs="F"/>
          <w:lang w:val="pt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Por ultimo no terceiro nível, o mago amaldiçoa o castelo e apenas um dos cavaleiros poderá sair deste, tendo assim de lutar um contra o outro.</w:t>
      </w:r>
    </w:p>
    <w:p>
      <w:pPr>
        <w:keepNext/>
      </w:pPr>
    </w:p>
    <w:tbl>
      <w:tblPr>
        <w:tblStyle w:val="20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52525" w:themeFill="text1" w:themeFillTint="D9"/>
            <w:vAlign w:val="center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jc w:val="center"/>
              <w:rPr>
                <w:rFonts w:hint="default" w:asciiTheme="majorHAnsi" w:hAnsiTheme="majorHAnsi"/>
              </w:rPr>
            </w:pPr>
            <w:r>
              <w:rPr>
                <w:rFonts w:hint="default" w:asciiTheme="majorHAnsi" w:hAnsiTheme="majorHAnsi"/>
              </w:rPr>
              <w:t>Difficulty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Ao matar zombies recebe moedas para poder comprar bolas de fogo melhores ou mesmo comprar regeneração.</w:t>
            </w:r>
          </w:p>
        </w:tc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Os jogadores tem que se proteger um ao outro pois podem tirar dano ao parceiro, podendo não conseguir chegar ao fim do jogo.</w:t>
            </w:r>
          </w:p>
        </w:tc>
        <w:tc>
          <w:tcPr>
            <w:tcW w:w="3209" w:type="dxa"/>
          </w:tcPr>
          <w:p>
            <w:pPr>
              <w:keepNext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lang w:val="pt-PT"/>
              </w:rPr>
            </w:pPr>
            <w:r>
              <w:rPr>
                <w:rFonts w:hint="default" w:asciiTheme="majorHAnsi" w:hAnsiTheme="majorHAnsi"/>
                <w:lang w:val="pt-PT"/>
              </w:rPr>
              <w:t>Ao passar os níveis os jogadores vão perceber a dificuldade de cada um, sendo que no 1º tem apenas bots inimigos, no 2º tem bots e um boss, e no 3º jogam um contra o outro.</w:t>
            </w:r>
          </w:p>
        </w:tc>
      </w:tr>
    </w:tbl>
    <w:p>
      <w:pPr>
        <w:pStyle w:val="3"/>
      </w:pPr>
    </w:p>
    <w:p/>
    <w:p/>
    <w:p/>
    <w:p/>
    <w:p/>
    <w:p/>
    <w:p/>
    <w:p/>
    <w:p/>
    <w:p/>
    <w:p/>
    <w:p/>
    <w:p/>
    <w:p>
      <w:pPr>
        <w:pStyle w:val="3"/>
        <w:widowControl/>
        <w:rPr>
          <w:lang w:val="en-US"/>
        </w:rPr>
      </w:pPr>
      <w:bookmarkStart w:id="10" w:name="__RefHeading___Toc1159_2788985014"/>
    </w:p>
    <w:p>
      <w:pPr>
        <w:pStyle w:val="3"/>
        <w:widowControl/>
        <w:rPr>
          <w:lang w:val="en-US"/>
        </w:rPr>
      </w:pPr>
      <w:bookmarkStart w:id="11" w:name="_Toc7578"/>
      <w:r>
        <w:rPr>
          <w:lang w:val="en-US"/>
        </w:rPr>
        <w:t>Mec</w:t>
      </w:r>
      <w:r>
        <w:rPr>
          <w:lang w:val="pt"/>
        </w:rPr>
        <w:t>â</w:t>
      </w:r>
      <w:r>
        <w:rPr>
          <w:lang w:val="en-US"/>
        </w:rPr>
        <w:t>nic</w:t>
      </w:r>
      <w:r>
        <w:rPr>
          <w:lang w:val="pt"/>
        </w:rPr>
        <w:t>a</w:t>
      </w:r>
      <w:r>
        <w:rPr>
          <w:lang w:val="en-US"/>
        </w:rPr>
        <w:t>s</w:t>
      </w:r>
      <w:r>
        <w:rPr>
          <w:lang w:val="pt"/>
        </w:rPr>
        <w:t xml:space="preserve"> do jogo</w:t>
      </w:r>
      <w:bookmarkEnd w:id="10"/>
      <w:bookmarkEnd w:id="11"/>
    </w:p>
    <w:p>
      <w:pPr>
        <w:pStyle w:val="31"/>
        <w:widowControl/>
        <w:rPr>
          <w:lang w:val="en-US"/>
        </w:rPr>
      </w:pPr>
      <w:r>
        <w:rPr>
          <w:lang w:val="pt"/>
        </w:rPr>
        <w:tab/>
      </w:r>
      <w:r>
        <w:rPr>
          <w:lang w:val="pt"/>
        </w:rPr>
        <w:t>Os jogadores movimentam se pelo teclado e atacam/disparam pelo toque do rato.</w:t>
      </w:r>
    </w:p>
    <w:p>
      <w:pPr>
        <w:pStyle w:val="31"/>
        <w:widowControl/>
        <w:rPr>
          <w:lang w:val="en-US"/>
        </w:rPr>
      </w:pPr>
      <w:r>
        <w:rPr>
          <w:lang w:val="pt"/>
        </w:rPr>
        <w:t>Na loja é possível comprar, mais dano, attack speed e fire rate para as balas ou 50 hp de vida.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Atributos da personagem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Personagem</w:t>
            </w:r>
          </w:p>
        </w:tc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Habilidades</w:t>
            </w:r>
            <w:r>
              <w:rPr>
                <w:rFonts w:hint="default" w:asciiTheme="majorHAnsi" w:hAnsiTheme="majorHAnsi" w:cstheme="minorHAnsi"/>
                <w:b/>
              </w:rPr>
              <w:t xml:space="preserve">/ 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>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Jogador 1 e 2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Ambos podem disparar bolas de fogo, e têm acesso a uma loja onde podem comprar melhores balas com características distintas, ou mesmo comprar regeneração.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</w:rPr>
              <w:t>Mod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>o</w:t>
            </w:r>
            <w:r>
              <w:rPr>
                <w:rFonts w:hint="default" w:asciiTheme="majorHAnsi" w:hAnsiTheme="majorHAnsi" w:cstheme="minorHAnsi"/>
                <w:b/>
              </w:rPr>
              <w:t>s</w:t>
            </w:r>
            <w:r>
              <w:rPr>
                <w:rFonts w:hint="default" w:asciiTheme="majorHAnsi" w:hAnsiTheme="majorHAnsi" w:cstheme="minorHAnsi"/>
                <w:b/>
                <w:lang w:val="pt-PT"/>
              </w:rPr>
              <w:t xml:space="preserve"> de jogo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78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Existem 3 níveis: 2 jogadores contra zombies, 2 jogadores contra o mago e zombies, e 1vs1.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Os jogadores tem que se ajudar um ao outro, visto que se um deles morrer antes do último nível ambos perdem, e têm que ter cuidado com a localização do parceiro quando dispara pois as balas deste tiram dano.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788" w:type="dxa"/>
            <w:tcBorders>
              <w:right w:val="nil"/>
            </w:tcBorders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Sistema de pontuação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52525" w:themeFill="text1" w:themeFillTint="D9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Moedas</w:t>
            </w:r>
          </w:p>
        </w:tc>
        <w:tc>
          <w:tcPr>
            <w:tcW w:w="478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b/>
                <w:lang w:val="pt-PT"/>
              </w:rPr>
            </w:pPr>
            <w:r>
              <w:rPr>
                <w:rFonts w:hint="default" w:asciiTheme="majorHAnsi" w:hAnsiTheme="majorHAnsi" w:cstheme="minorHAnsi"/>
                <w:b/>
                <w:lang w:val="pt-PT"/>
              </w:rPr>
              <w:t>Como se recebe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No jogo há um texto com a quantidade de moedas que o jogador detém.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 w:cstheme="minorHAnsi"/>
                <w:lang w:val="pt-PT"/>
              </w:rPr>
            </w:pPr>
            <w:r>
              <w:rPr>
                <w:rFonts w:hint="default" w:asciiTheme="majorHAnsi" w:hAnsiTheme="majorHAnsi" w:cstheme="minorHAnsi"/>
                <w:lang w:val="pt-PT"/>
              </w:rPr>
              <w:t>Quando um zombie é morto, o jogador que o matou recebe 10 moedas, ou 30 moedas se for o zombie 3.</w:t>
            </w:r>
          </w:p>
        </w:tc>
      </w:tr>
    </w:tbl>
    <w:p/>
    <w:p>
      <w:pPr>
        <w:pageBreakBefore/>
      </w:pPr>
    </w:p>
    <w:p>
      <w:pPr>
        <w:pStyle w:val="2"/>
        <w:widowControl/>
        <w:rPr>
          <w:lang w:val="en-US"/>
        </w:rPr>
      </w:pPr>
      <w:bookmarkStart w:id="12" w:name="__RefHeading___Toc1161_2788985014"/>
      <w:bookmarkStart w:id="13" w:name="_Toc2320"/>
      <w:r>
        <w:rPr>
          <w:lang w:val="en-US"/>
        </w:rPr>
        <w:t>Esquema de controlos</w:t>
      </w:r>
      <w:bookmarkEnd w:id="12"/>
      <w:bookmarkEnd w:id="13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mbria" w:hAnsi="Cambria" w:eastAsia="MS Mincho" w:cs="F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Para jogar o Cursed Castle é preciso um rato e um teclado, no menu inicial dentro das opções é possível tanto as teclas predefinidas como o volume geral do jogo.</w:t>
      </w:r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Enquanto joga pode disparar com o botão do lado esquerdo do rato, seguindo a direção do mouse e abrir a loja clicando na tecla Q (se não mudou).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788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b/>
              </w:rPr>
            </w:pPr>
            <w:r>
              <w:rPr>
                <w:rFonts w:hint="default"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52525" w:themeFill="text1" w:themeFillTint="D9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  <w:b/>
              </w:rPr>
            </w:pPr>
            <w:r>
              <w:rPr>
                <w:rFonts w:hint="default" w:asciiTheme="majorHAnsi" w:hAnsiTheme="majorHAnsi"/>
                <w:b/>
              </w:rPr>
              <w:t>Action it Performs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W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cima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o lado esquerdo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S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o lado direito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D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Anda para baixo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Mouse Button 1 (Botão do lado esquerdo)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mbria" w:hAnsi="Cambria" w:eastAsia="MS Mincho" w:cs="F"/>
                <w:sz w:val="24"/>
                <w:szCs w:val="20"/>
                <w:lang w:val="pt" w:eastAsia="zh-CN"/>
              </w:rPr>
              <w:t>Seleciona/dispara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libri" w:hAnsi="Calibri" w:eastAsia="MS Mincho" w:cs="F"/>
                <w:sz w:val="24"/>
                <w:szCs w:val="24"/>
                <w:lang w:val="en-US" w:eastAsia="en-US" w:bidi="ar"/>
              </w:rPr>
              <w:t>Q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="0" w:afterAutospacing="0"/>
              <w:ind w:left="0" w:right="0"/>
              <w:rPr>
                <w:rFonts w:hint="default" w:asciiTheme="majorHAnsi" w:hAnsiTheme="majorHAnsi"/>
              </w:rPr>
            </w:pPr>
            <w:r>
              <w:rPr>
                <w:rFonts w:hint="default" w:ascii="Cambria" w:hAnsi="Cambria" w:eastAsia="MS Mincho" w:cs="F"/>
                <w:sz w:val="24"/>
                <w:szCs w:val="20"/>
                <w:lang w:val="pt" w:eastAsia="zh-CN"/>
              </w:rPr>
              <w:t>Abre a loja</w:t>
            </w:r>
          </w:p>
        </w:tc>
      </w:tr>
    </w:tbl>
    <w:p/>
    <w:p/>
    <w:p>
      <w:pPr>
        <w:pStyle w:val="2"/>
        <w:widowControl/>
        <w:rPr>
          <w:lang w:val="pt"/>
        </w:rPr>
      </w:pPr>
      <w:bookmarkStart w:id="14" w:name="__RefHeading___Toc1163_2788985014"/>
      <w:bookmarkStart w:id="15" w:name="_Toc11935"/>
      <w:r>
        <w:rPr>
          <w:lang w:val="pt"/>
        </w:rPr>
        <w:t>Es</w:t>
      </w:r>
      <w:r>
        <w:rPr>
          <w:rFonts w:hint="default"/>
          <w:lang w:val="pt-PT"/>
        </w:rPr>
        <w:t>té</w:t>
      </w:r>
      <w:r>
        <w:rPr>
          <w:lang w:val="pt"/>
        </w:rPr>
        <w:t>tica do jogo</w:t>
      </w:r>
      <w:bookmarkEnd w:id="14"/>
      <w:bookmarkEnd w:id="15"/>
    </w:p>
    <w:p>
      <w:pPr>
        <w:pStyle w:val="1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ab/>
      </w:r>
      <w:r>
        <w:rPr>
          <w:rFonts w:hint="default" w:ascii="Calibri" w:hAnsi="Calibri" w:eastAsia="MS Mincho" w:cs="F"/>
          <w:kern w:val="0"/>
          <w:sz w:val="24"/>
          <w:szCs w:val="24"/>
          <w:lang w:val="pt" w:eastAsia="zh-CN" w:bidi="ar"/>
        </w:rPr>
        <w:t>Utilizou-se a aplicação Tiled, para criar os mapas, existem scenes entra cada nível que envolvem imagem, animações e voz/som, e o jogo é todo jogado em 2D.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8"/>
      <w:ind w:right="360"/>
      <w:jc w:val="right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cs="Times New Roman" w:asciiTheme="majorHAnsi" w:hAnsiTheme="majorHAns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432pt;margin-top:14.05pt;height:27pt;width:90pt;z-index:251663360;mso-width-relative:page;mso-height-relative:page;" filled="f" stroked="f" coordsize="21600,21600" o:gfxdata="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dh9sLWAAAACgEAAA8AAAAAAAAAAQAgAAAAIgAA&#10;AGRycy9kb3ducmV2LnhtbFBLAQIUABQAAAAIAIdO4kCzLcxyCgIAAB4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 xml:space="preserve">Page 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instrText xml:space="preserve"> NUMPAGES </w:instrTex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t>8</w:t>
                    </w:r>
                    <w:r>
                      <w:rPr>
                        <w:rFonts w:cs="Times New Roman" w:asciiTheme="majorHAnsi" w:hAnsiTheme="majorHAnsi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-81pt;margin-top:-3.95pt;height:54pt;width:630pt;z-index:251658240;mso-width-relative:page;mso-height-relative:page;" fillcolor="#BFBFBF [2412]" filled="t" stroked="f" coordsize="21600,21600" o:gfxdata="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epTQXWAAAADAEAAA8AAAAAAAAAAQAgAAAAIgAAAGRycy9kb3ducmV2LnhtbFBLAQIU&#10;ABQAAAAIAIdO4kCu3ejpLgIAAGkEAAAOAAAAAAAAAAEAIAAAACUBAABkcnMvZTJvRG9jLnhtbFBL&#10;BQYAAAAABgAGAFkBAADFBQAAAAA=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Open Sans" w:hAnsi="Open Sans"/>
                              <w:b/>
                              <w:color w:val="FFFFFF" w:themeColor="background1"/>
                              <w:lang w:val="pt-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Open Sans" w:hAnsi="Open Sans"/>
                              <w:b/>
                              <w:color w:val="FFFFFF" w:themeColor="background1"/>
                              <w:lang w:val="pt-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CURSED CASTLE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-54pt;margin-top:-18pt;height:36pt;width:180pt;z-index:251660288;mso-width-relative:page;mso-height-relative:page;" filled="f" stroked="f" coordsize="21600,21600" o:gfxdata="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47VffWAAAACwEAAA8AAAAAAAAAAQAgAAAAIgAA&#10;AGRycy9kb3ducmV2LnhtbFBLAQIUABQAAAAIAIdO4kCsZit8CgIAAB4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Open Sans" w:hAnsi="Open Sans"/>
                        <w:b/>
                        <w:color w:val="FFFFFF" w:themeColor="background1"/>
                        <w:lang w:val="pt-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default" w:ascii="Open Sans" w:hAnsi="Open Sans"/>
                        <w:b/>
                        <w:color w:val="FFFFFF" w:themeColor="background1"/>
                        <w:lang w:val="pt-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CURSED CASTLE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2" o:spid="_x0000_s1026" o:spt="202" type="#_x0000_t202" style="position:absolute;left:0pt;margin-left:342pt;margin-top:-18pt;height:36pt;width:180pt;z-index:251662336;mso-width-relative:page;mso-height-relative:page;" filled="f" stroked="f" coordsize="21600,21600" o:gfxdata="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bJ0E1gAAAAsBAAAPAAAAAAAAAAEAIAAAACIA&#10;AABkcnMvZG93bnJldi54bWxQSwECFAAUAAAACACHTuJA05ZuygsCAAAeBA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-99pt;margin-top:-36pt;height:54pt;width:648pt;z-index:-251657216;mso-width-relative:page;mso-height-relative:page;" fillcolor="#262626 [2749]" filled="t" stroked="f" coordsize="21600,21600" o:gfxdata="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IK/y2QAAAAwBAAAPAAAAAAAAAAEAIAAAACIAAABkcnMv&#10;ZG93bnJldi54bWxQSwECFAAUAAAACACHTuJA/u58QDsCAACABAAADgAAAAAAAAABACAAAAAoAQAA&#10;ZHJzL2Uyb0RvYy54bWxQSwUGAAAAAAYABgBZAQAA1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0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952060528"/>
        <w:placeholder>
          <w:docPart w:val="3D79A6163B4853468CAA57E497E5E4C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Content>
        <w:r>
          <w:t>[Type text]</w:t>
        </w:r>
      </w:sdtContent>
    </w:sdt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D1224"/>
    <w:rsid w:val="001E6059"/>
    <w:rsid w:val="001E68F1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4680D"/>
    <w:rsid w:val="0067668D"/>
    <w:rsid w:val="00726BAA"/>
    <w:rsid w:val="007E5F67"/>
    <w:rsid w:val="008B7733"/>
    <w:rsid w:val="008D1016"/>
    <w:rsid w:val="008D3E24"/>
    <w:rsid w:val="009137F0"/>
    <w:rsid w:val="00914BAB"/>
    <w:rsid w:val="00A37C84"/>
    <w:rsid w:val="00AE05E3"/>
    <w:rsid w:val="00B219D6"/>
    <w:rsid w:val="00B672C6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C39F4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182142A8"/>
    <w:rsid w:val="2D4E00C6"/>
    <w:rsid w:val="33DA3FE0"/>
    <w:rsid w:val="3DBC46AE"/>
    <w:rsid w:val="57513C7F"/>
    <w:rsid w:val="789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MS Mincho" w:cs="Cambr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next w:val="1"/>
    <w:link w:val="32"/>
    <w:qFormat/>
    <w:uiPriority w:val="9"/>
    <w:pPr>
      <w:keepNext/>
      <w:keepLines/>
      <w:spacing w:line="360" w:lineRule="auto"/>
      <w:outlineLvl w:val="0"/>
    </w:pPr>
    <w:rPr>
      <w:rFonts w:asciiTheme="majorHAnsi" w:hAnsiTheme="majorHAnsi" w:eastAsiaTheme="majorEastAsia" w:cstheme="majorBid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80" w:line="360" w:lineRule="auto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Cambria" w:hAnsi="Cambria" w:eastAsia="Cambria" w:cs="Cambria"/>
      <w:sz w:val="24"/>
      <w:szCs w:val="20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Balloon Text"/>
    <w:basedOn w:val="1"/>
    <w:link w:val="21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6">
    <w:name w:val="toc 3"/>
    <w:basedOn w:val="1"/>
    <w:next w:val="1"/>
    <w:unhideWhenUsed/>
    <w:qFormat/>
    <w:uiPriority w:val="39"/>
    <w:rPr>
      <w:smallCaps/>
      <w:sz w:val="22"/>
      <w:szCs w:val="22"/>
    </w:rPr>
  </w:style>
  <w:style w:type="paragraph" w:styleId="7">
    <w:name w:val="toc 9"/>
    <w:basedOn w:val="1"/>
    <w:next w:val="1"/>
    <w:unhideWhenUsed/>
    <w:qFormat/>
    <w:uiPriority w:val="39"/>
    <w:rPr>
      <w:sz w:val="22"/>
      <w:szCs w:val="22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toc 8"/>
    <w:basedOn w:val="1"/>
    <w:next w:val="1"/>
    <w:unhideWhenUsed/>
    <w:qFormat/>
    <w:uiPriority w:val="39"/>
    <w:rPr>
      <w:sz w:val="22"/>
      <w:szCs w:val="22"/>
    </w:r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</w:pPr>
  </w:style>
  <w:style w:type="paragraph" w:styleId="11">
    <w:name w:val="toc 2"/>
    <w:basedOn w:val="1"/>
    <w:next w:val="1"/>
    <w:unhideWhenUsed/>
    <w:qFormat/>
    <w:uiPriority w:val="39"/>
    <w:rPr>
      <w:rFonts w:asciiTheme="majorHAnsi" w:hAnsiTheme="majorHAnsi"/>
      <w:b/>
      <w:smallCaps/>
      <w:szCs w:val="22"/>
    </w:r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toc 4"/>
    <w:basedOn w:val="1"/>
    <w:next w:val="1"/>
    <w:unhideWhenUsed/>
    <w:qFormat/>
    <w:uiPriority w:val="39"/>
    <w:rPr>
      <w:sz w:val="22"/>
      <w:szCs w:val="22"/>
    </w:rPr>
  </w:style>
  <w:style w:type="paragraph" w:styleId="14">
    <w:name w:val="toc 5"/>
    <w:basedOn w:val="1"/>
    <w:next w:val="1"/>
    <w:unhideWhenUsed/>
    <w:qFormat/>
    <w:uiPriority w:val="39"/>
    <w:rPr>
      <w:sz w:val="22"/>
      <w:szCs w:val="22"/>
    </w:rPr>
  </w:style>
  <w:style w:type="paragraph" w:styleId="15">
    <w:name w:val="toc 6"/>
    <w:basedOn w:val="1"/>
    <w:next w:val="1"/>
    <w:unhideWhenUsed/>
    <w:qFormat/>
    <w:uiPriority w:val="39"/>
    <w:rPr>
      <w:sz w:val="22"/>
      <w:szCs w:val="22"/>
    </w:rPr>
  </w:style>
  <w:style w:type="paragraph" w:styleId="16">
    <w:name w:val="toc 7"/>
    <w:basedOn w:val="1"/>
    <w:next w:val="1"/>
    <w:unhideWhenUsed/>
    <w:qFormat/>
    <w:uiPriority w:val="39"/>
    <w:rPr>
      <w:sz w:val="22"/>
      <w:szCs w:val="22"/>
    </w:rPr>
  </w:style>
  <w:style w:type="character" w:styleId="18">
    <w:name w:val="page number"/>
    <w:basedOn w:val="17"/>
    <w:semiHidden/>
    <w:unhideWhenUsed/>
    <w:uiPriority w:val="99"/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17"/>
    <w:link w:val="4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2">
    <w:name w:val="Header Char"/>
    <w:basedOn w:val="17"/>
    <w:link w:val="10"/>
    <w:qFormat/>
    <w:uiPriority w:val="99"/>
  </w:style>
  <w:style w:type="character" w:customStyle="1" w:styleId="23">
    <w:name w:val="Footer Char"/>
    <w:basedOn w:val="17"/>
    <w:link w:val="8"/>
    <w:qFormat/>
    <w:uiPriority w:val="99"/>
  </w:style>
  <w:style w:type="table" w:styleId="24">
    <w:name w:val="Light Shading Accent 1"/>
    <w:basedOn w:val="19"/>
    <w:qFormat/>
    <w:uiPriority w:val="60"/>
    <w:rPr>
      <w:color w:val="376092" w:themeColor="accent1" w:themeShade="BF"/>
      <w:sz w:val="22"/>
      <w:szCs w:val="22"/>
      <w:lang w:eastAsia="zh-TW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5">
    <w:name w:val="Heading 1 Char"/>
    <w:basedOn w:val="1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Style1n"/>
    <w:basedOn w:val="1"/>
    <w:next w:val="1"/>
    <w:qFormat/>
    <w:uiPriority w:val="0"/>
    <w:pPr>
      <w:ind w:left="720"/>
    </w:pPr>
    <w:rPr>
      <w:rFonts w:asciiTheme="majorHAnsi" w:hAnsiTheme="majorHAnsi"/>
    </w:rPr>
  </w:style>
  <w:style w:type="character" w:customStyle="1" w:styleId="28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29">
    <w:name w:val="List Paragraph"/>
    <w:basedOn w:val="1"/>
    <w:qFormat/>
    <w:uiPriority w:val="34"/>
    <w:pPr>
      <w:suppressAutoHyphens/>
      <w:spacing w:before="240"/>
      <w:ind w:left="720"/>
      <w:contextualSpacing/>
    </w:pPr>
    <w:rPr>
      <w:rFonts w:ascii="Times New Roman" w:hAnsi="Times New Roman" w:eastAsia="Times New Roman" w:cs="Times New Roman"/>
      <w:szCs w:val="20"/>
      <w:lang w:eastAsia="ar-SA"/>
    </w:rPr>
  </w:style>
  <w:style w:type="character" w:customStyle="1" w:styleId="30">
    <w:name w:val="Título 2 Caráter"/>
    <w:link w:val="3"/>
    <w:uiPriority w:val="0"/>
    <w:rPr>
      <w:rFonts w:hint="default" w:ascii="Calibri" w:hAnsi="Calibri" w:eastAsia="MS Gothic" w:cs="Calibri"/>
      <w:b/>
      <w:sz w:val="26"/>
      <w:szCs w:val="26"/>
      <w:lang w:val="en-US" w:eastAsia="en-US" w:bidi="ar"/>
    </w:rPr>
  </w:style>
  <w:style w:type="paragraph" w:customStyle="1" w:styleId="31">
    <w:name w:val="Standard"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Cambria" w:hAnsi="Cambria" w:eastAsia="MS Mincho" w:cs="F"/>
      <w:kern w:val="0"/>
      <w:sz w:val="24"/>
      <w:szCs w:val="24"/>
      <w:lang w:val="en-US" w:eastAsia="zh-CN" w:bidi="ar"/>
    </w:rPr>
  </w:style>
  <w:style w:type="character" w:customStyle="1" w:styleId="32">
    <w:name w:val="Título 1 Caráter"/>
    <w:link w:val="2"/>
    <w:uiPriority w:val="0"/>
    <w:rPr>
      <w:rFonts w:hint="default" w:ascii="Calibri" w:hAnsi="Calibri" w:eastAsia="MS Gothic" w:cs="Calibri"/>
      <w:b/>
      <w:sz w:val="32"/>
      <w:szCs w:val="32"/>
      <w:lang w:val="en-US" w:eastAsia="en-US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D79A6163B4853468CAA57E497E5E4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9EFD6-EA3F-4044-A8A0-790F6DB7BA96}"/>
      </w:docPartPr>
      <w:docPartBody>
        <w:p>
          <w:pPr>
            <w:pStyle w:val="4"/>
          </w:pPr>
          <w:r>
            <w:t>[Type text]</w:t>
          </w:r>
        </w:p>
      </w:docPartBody>
    </w:docPart>
    <w:docPart>
      <w:docPartPr>
        <w:name w:val="E92A840DA3CB554EB2AF0D564E456D7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96E3D4-D5C9-DA42-BCB5-D159946830B2}"/>
      </w:docPartPr>
      <w:docPartBody>
        <w:p>
          <w:pPr>
            <w:pStyle w:val="5"/>
          </w:pPr>
          <w:r>
            <w:t>[Type text]</w:t>
          </w:r>
        </w:p>
      </w:docPartBody>
    </w:docPart>
    <w:docPart>
      <w:docPartPr>
        <w:name w:val="4D1B980BBFF4304A9A5514E32C16F7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53B994-236D-6F49-8FC7-2EA06F83D87D}"/>
      </w:docPartPr>
      <w:docPartBody>
        <w:p>
          <w:pPr>
            <w:pStyle w:val="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2C"/>
    <w:rsid w:val="0009513E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D79A6163B4853468CAA57E497E5E4C6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E92A840DA3CB554EB2AF0D564E456D7F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4D1B980BBFF4304A9A5514E32C16F7CD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7">
    <w:name w:val="7094D5A4EAECEE458F1840635131CD7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8">
    <w:name w:val="D90FAAFA7FF5E942949FBD71F95CE659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9">
    <w:name w:val="198E964716822A49A559AC3F81499D0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FFB1B-8F75-A342-BBA8-DEC087C0FB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001</Company>
  <Pages>8</Pages>
  <Words>1064</Words>
  <Characters>6069</Characters>
  <Lines>50</Lines>
  <Paragraphs>14</Paragraphs>
  <TotalTime>0</TotalTime>
  <ScaleCrop>false</ScaleCrop>
  <LinksUpToDate>false</LinksUpToDate>
  <CharactersWithSpaces>7119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2015-07-07T22:25:00Z</dcterms:created>
  <dc:creator>Nik</dc:creator>
  <cp:lastModifiedBy>Toni Lopes</cp:lastModifiedBy>
  <cp:lastPrinted>2015-07-07T22:25:00Z</cp:lastPrinted>
  <dcterms:modified xsi:type="dcterms:W3CDTF">2020-05-23T18:00:18Z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2070-11.2.0.9363</vt:lpwstr>
  </property>
</Properties>
</file>