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1118F5" w14:textId="36399EBD" w:rsidR="00B938CE" w:rsidRDefault="00B938CE" w:rsidP="00B938CE">
      <w:pPr>
        <w:rPr>
          <w:b/>
          <w:bCs/>
          <w:color w:val="808080"/>
        </w:rPr>
      </w:pPr>
    </w:p>
    <w:p w14:paraId="3DF73B0E" w14:textId="7414345A" w:rsidR="00B938CE" w:rsidRDefault="00B938CE" w:rsidP="00B938CE"/>
    <w:p w14:paraId="50A16FF0" w14:textId="77777777" w:rsidR="00B938CE" w:rsidRDefault="00B938CE" w:rsidP="00B938CE"/>
    <w:p w14:paraId="5C501A96" w14:textId="77777777" w:rsidR="00B938CE" w:rsidRDefault="00B938CE" w:rsidP="00B938CE"/>
    <w:p w14:paraId="0818C283" w14:textId="77777777" w:rsidR="00B938CE" w:rsidRDefault="00B938CE" w:rsidP="00B938CE">
      <w:pPr>
        <w:pStyle w:val="Header"/>
        <w:rPr>
          <w:rFonts w:ascii="Times New Roman" w:hAnsi="Times New Roman" w:cs="Times New Roman"/>
        </w:rPr>
      </w:pPr>
    </w:p>
    <w:p w14:paraId="38EAE326" w14:textId="77777777" w:rsidR="00B938CE" w:rsidRDefault="00B938CE" w:rsidP="00B938CE">
      <w:pPr>
        <w:pStyle w:val="Header"/>
        <w:rPr>
          <w:rFonts w:ascii="Times New Roman" w:hAnsi="Times New Roman" w:cs="Times New Roman"/>
        </w:rPr>
      </w:pPr>
    </w:p>
    <w:p w14:paraId="2618EE31" w14:textId="77777777" w:rsidR="00B938CE" w:rsidRDefault="00B938CE" w:rsidP="00B938CE">
      <w:pPr>
        <w:pStyle w:val="Header"/>
        <w:tabs>
          <w:tab w:val="left" w:pos="504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257688EC" w14:textId="77777777" w:rsidR="00B938CE" w:rsidRDefault="00B938CE" w:rsidP="00B938CE">
      <w:pPr>
        <w:pStyle w:val="Header"/>
        <w:rPr>
          <w:rFonts w:ascii="Times New Roman" w:hAnsi="Times New Roman" w:cs="Times New Roman"/>
        </w:rPr>
      </w:pPr>
    </w:p>
    <w:p w14:paraId="4F6F8546" w14:textId="77777777" w:rsidR="00B938CE" w:rsidRDefault="00B938CE" w:rsidP="00B938CE">
      <w:pPr>
        <w:pStyle w:val="Header"/>
        <w:rPr>
          <w:rFonts w:ascii="Times New Roman" w:hAnsi="Times New Roman" w:cs="Times New Roman"/>
        </w:rPr>
      </w:pPr>
    </w:p>
    <w:p w14:paraId="0458A979" w14:textId="77777777" w:rsidR="00B938CE" w:rsidRDefault="00B938CE" w:rsidP="00B938CE">
      <w:pPr>
        <w:pStyle w:val="Header"/>
        <w:rPr>
          <w:rFonts w:ascii="Times New Roman" w:hAnsi="Times New Roman" w:cs="Times New Roman"/>
        </w:rPr>
      </w:pPr>
    </w:p>
    <w:p w14:paraId="586A2EAB" w14:textId="77777777" w:rsidR="00B938CE" w:rsidRDefault="00B938CE" w:rsidP="00B938CE">
      <w:pPr>
        <w:pStyle w:val="Header"/>
        <w:rPr>
          <w:rFonts w:ascii="Times New Roman" w:hAnsi="Times New Roman" w:cs="Times New Roman"/>
        </w:rPr>
      </w:pPr>
    </w:p>
    <w:p w14:paraId="7C8D3A4C" w14:textId="0F305E03" w:rsidR="00B938CE" w:rsidRDefault="00B938CE" w:rsidP="00B938CE">
      <w:pPr>
        <w:rPr>
          <w:rFonts w:eastAsia="Arial Unicode MS"/>
        </w:rPr>
      </w:pPr>
    </w:p>
    <w:p w14:paraId="51027031" w14:textId="1D0E2659" w:rsidR="00B938CE" w:rsidRPr="00B938CE" w:rsidRDefault="00B938CE" w:rsidP="00B938CE">
      <w:pPr>
        <w:jc w:val="center"/>
        <w:rPr>
          <w:b/>
          <w:bCs/>
          <w:sz w:val="40"/>
        </w:rPr>
      </w:pPr>
      <w:r w:rsidRPr="00B938CE">
        <w:rPr>
          <w:b/>
          <w:bCs/>
          <w:sz w:val="40"/>
        </w:rPr>
        <w:t>Thirty Meter Telescope (TMT)</w:t>
      </w:r>
    </w:p>
    <w:p w14:paraId="0FBB9935" w14:textId="77777777" w:rsidR="00B938CE" w:rsidRDefault="00B938CE" w:rsidP="00B938CE">
      <w:pPr>
        <w:jc w:val="center"/>
        <w:rPr>
          <w:b/>
          <w:bCs/>
          <w:sz w:val="32"/>
        </w:rPr>
      </w:pPr>
    </w:p>
    <w:p w14:paraId="4F926C18" w14:textId="799D0A3B" w:rsidR="00B938CE" w:rsidRPr="00861636" w:rsidRDefault="00F42ACB" w:rsidP="00B938CE">
      <w:pPr>
        <w:jc w:val="center"/>
        <w:rPr>
          <w:b/>
          <w:bCs/>
          <w:sz w:val="32"/>
        </w:rPr>
      </w:pPr>
      <w:r w:rsidRPr="00861636">
        <w:rPr>
          <w:b/>
          <w:bCs/>
          <w:sz w:val="32"/>
        </w:rPr>
        <w:t>Event Service Prototype</w:t>
      </w:r>
      <w:r w:rsidR="00D7258E">
        <w:rPr>
          <w:b/>
          <w:bCs/>
          <w:sz w:val="32"/>
        </w:rPr>
        <w:t xml:space="preserve"> </w:t>
      </w:r>
      <w:r w:rsidR="0079207A" w:rsidRPr="00861636">
        <w:rPr>
          <w:b/>
          <w:bCs/>
          <w:sz w:val="32"/>
        </w:rPr>
        <w:t xml:space="preserve">– </w:t>
      </w:r>
      <w:r w:rsidR="00E40CB0">
        <w:rPr>
          <w:b/>
          <w:bCs/>
          <w:sz w:val="32"/>
        </w:rPr>
        <w:t>User Guide</w:t>
      </w:r>
    </w:p>
    <w:p w14:paraId="4D382277" w14:textId="77777777" w:rsidR="00B938CE" w:rsidRDefault="00B938CE" w:rsidP="00B938CE">
      <w:pPr>
        <w:jc w:val="center"/>
        <w:rPr>
          <w:b/>
          <w:bCs/>
          <w:sz w:val="32"/>
        </w:rPr>
      </w:pPr>
    </w:p>
    <w:p w14:paraId="4699A1AA" w14:textId="77777777" w:rsidR="00B938CE" w:rsidRDefault="00B938CE" w:rsidP="00B938CE">
      <w:pPr>
        <w:rPr>
          <w:b/>
          <w:bCs/>
          <w:sz w:val="32"/>
        </w:rPr>
      </w:pPr>
    </w:p>
    <w:p w14:paraId="6596E7EF" w14:textId="4D9357E1" w:rsidR="00B938CE" w:rsidRDefault="00B938CE" w:rsidP="00B938CE"/>
    <w:p w14:paraId="694C9762" w14:textId="77777777" w:rsidR="00B938CE" w:rsidRDefault="00B938CE" w:rsidP="00B938CE"/>
    <w:p w14:paraId="3A588975" w14:textId="77777777" w:rsidR="00B938CE" w:rsidRDefault="00B938CE" w:rsidP="00B938CE"/>
    <w:p w14:paraId="719E14D5" w14:textId="77777777" w:rsidR="00B938CE" w:rsidRDefault="00B938CE" w:rsidP="00B938CE"/>
    <w:p w14:paraId="58922C95" w14:textId="77777777" w:rsidR="00B938CE" w:rsidRDefault="00B938CE" w:rsidP="00B938CE"/>
    <w:p w14:paraId="7AC53E0C" w14:textId="77777777" w:rsidR="00B938CE" w:rsidRDefault="00B938CE" w:rsidP="00B938CE">
      <w:pPr>
        <w:sectPr w:rsidR="00B938CE" w:rsidSect="00A431B0">
          <w:headerReference w:type="default" r:id="rId9"/>
          <w:footerReference w:type="default" r:id="rId10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  <w:r>
        <w:rPr>
          <w:noProof/>
        </w:rPr>
        <w:drawing>
          <wp:anchor distT="0" distB="0" distL="114300" distR="114300" simplePos="0" relativeHeight="251663360" behindDoc="1" locked="0" layoutInCell="1" allowOverlap="0" wp14:anchorId="6437FB66" wp14:editId="52B45C4F">
            <wp:simplePos x="0" y="0"/>
            <wp:positionH relativeFrom="column">
              <wp:posOffset>4572000</wp:posOffset>
            </wp:positionH>
            <wp:positionV relativeFrom="paragraph">
              <wp:posOffset>1714500</wp:posOffset>
            </wp:positionV>
            <wp:extent cx="1024255" cy="1005840"/>
            <wp:effectExtent l="0" t="0" r="4445" b="3810"/>
            <wp:wrapTight wrapText="bothSides">
              <wp:wrapPolygon edited="0">
                <wp:start x="0" y="0"/>
                <wp:lineTo x="0" y="21273"/>
                <wp:lineTo x="21292" y="21273"/>
                <wp:lineTo x="21292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4255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1" layoutInCell="1" allowOverlap="1" wp14:anchorId="6C461DE2" wp14:editId="58F5697A">
                <wp:simplePos x="0" y="0"/>
                <wp:positionH relativeFrom="column">
                  <wp:posOffset>0</wp:posOffset>
                </wp:positionH>
                <wp:positionV relativeFrom="paragraph">
                  <wp:posOffset>1828800</wp:posOffset>
                </wp:positionV>
                <wp:extent cx="3314700" cy="1120775"/>
                <wp:effectExtent l="0" t="3810" r="0" b="889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0" cy="11207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710301C7" w14:textId="77777777" w:rsidR="008D09CC" w:rsidRDefault="008D09CC" w:rsidP="00B938CE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Persistent Systems Ltd</w:t>
                            </w:r>
                          </w:p>
                          <w:p w14:paraId="1B681A4B" w14:textId="77777777" w:rsidR="008D09CC" w:rsidRDefault="008D09CC" w:rsidP="00B938CE">
                            <w:proofErr w:type="spellStart"/>
                            <w:r>
                              <w:t>Bhageerath</w:t>
                            </w:r>
                            <w:proofErr w:type="spellEnd"/>
                            <w:r>
                              <w:t xml:space="preserve">, 402 </w:t>
                            </w:r>
                            <w:proofErr w:type="spellStart"/>
                            <w:r>
                              <w:t>Senapati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Bapat</w:t>
                            </w:r>
                            <w:proofErr w:type="spellEnd"/>
                            <w:r>
                              <w:t xml:space="preserve"> Road</w:t>
                            </w:r>
                          </w:p>
                          <w:p w14:paraId="03C57169" w14:textId="77777777" w:rsidR="008D09CC" w:rsidRDefault="008D09CC" w:rsidP="00B938CE">
                            <w:r>
                              <w:t>Pune 411 016, India</w:t>
                            </w:r>
                          </w:p>
                          <w:p w14:paraId="489C8B88" w14:textId="77777777" w:rsidR="008D09CC" w:rsidRDefault="008D09CC" w:rsidP="00B938C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0;margin-top:2in;width:261pt;height:88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" stroked="f">
                <v:fill opacity="0"/>
                <v:textbox>
                  <w:txbxContent>
                    <w:p w14:paraId="710301C7" w14:textId="77777777" w:rsidR="008D09CC" w:rsidRDefault="008D09CC" w:rsidP="00B938CE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Persistent Systems Ltd</w:t>
                      </w:r>
                    </w:p>
                    <w:p w14:paraId="1B681A4B" w14:textId="77777777" w:rsidR="008D09CC" w:rsidRDefault="008D09CC" w:rsidP="00B938CE">
                      <w:proofErr w:type="spellStart"/>
                      <w:r>
                        <w:t>Bhageerath</w:t>
                      </w:r>
                      <w:proofErr w:type="spellEnd"/>
                      <w:r>
                        <w:t xml:space="preserve">, 402 </w:t>
                      </w:r>
                      <w:proofErr w:type="spellStart"/>
                      <w:r>
                        <w:t>Senapati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Bapat</w:t>
                      </w:r>
                      <w:proofErr w:type="spellEnd"/>
                      <w:r>
                        <w:t xml:space="preserve"> Road</w:t>
                      </w:r>
                    </w:p>
                    <w:p w14:paraId="03C57169" w14:textId="77777777" w:rsidR="008D09CC" w:rsidRDefault="008D09CC" w:rsidP="00B938CE">
                      <w:r>
                        <w:t>Pune 411 016, India</w:t>
                      </w:r>
                    </w:p>
                    <w:p w14:paraId="489C8B88" w14:textId="77777777" w:rsidR="008D09CC" w:rsidRDefault="008D09CC" w:rsidP="00B938CE"/>
                  </w:txbxContent>
                </v:textbox>
                <w10:anchorlock/>
              </v:shape>
            </w:pict>
          </mc:Fallback>
        </mc:AlternateContent>
      </w:r>
    </w:p>
    <w:p w14:paraId="48EE28DC" w14:textId="77777777" w:rsidR="002E4CC5" w:rsidRDefault="00B66067">
      <w:pPr>
        <w:pStyle w:val="TOC1"/>
        <w:tabs>
          <w:tab w:val="left" w:pos="480"/>
          <w:tab w:val="right" w:leader="dot" w:pos="8630"/>
        </w:tabs>
        <w:rPr>
          <w:b w:val="0"/>
          <w:bCs w:val="0"/>
          <w:caps w:val="0"/>
          <w:noProof/>
          <w:sz w:val="22"/>
          <w:szCs w:val="22"/>
        </w:rPr>
      </w:pPr>
      <w:r w:rsidRPr="00B46417">
        <w:rPr>
          <w:b w:val="0"/>
        </w:rPr>
        <w:lastRenderedPageBreak/>
        <w:fldChar w:fldCharType="begin"/>
      </w:r>
      <w:r w:rsidRPr="00B46417">
        <w:rPr>
          <w:b w:val="0"/>
        </w:rPr>
        <w:instrText xml:space="preserve"> TOC \o "1-3" \h \z \u </w:instrText>
      </w:r>
      <w:r w:rsidRPr="00B46417">
        <w:rPr>
          <w:b w:val="0"/>
        </w:rPr>
        <w:fldChar w:fldCharType="separate"/>
      </w:r>
      <w:hyperlink w:anchor="_Toc376798515" w:history="1">
        <w:r w:rsidR="002E4CC5" w:rsidRPr="00575718">
          <w:rPr>
            <w:rStyle w:val="Hyperlink"/>
            <w:noProof/>
          </w:rPr>
          <w:t>1.</w:t>
        </w:r>
        <w:r w:rsidR="002E4CC5">
          <w:rPr>
            <w:b w:val="0"/>
            <w:bCs w:val="0"/>
            <w:caps w:val="0"/>
            <w:noProof/>
            <w:sz w:val="22"/>
            <w:szCs w:val="22"/>
          </w:rPr>
          <w:tab/>
        </w:r>
        <w:r w:rsidR="002E4CC5" w:rsidRPr="00575718">
          <w:rPr>
            <w:rStyle w:val="Hyperlink"/>
            <w:noProof/>
          </w:rPr>
          <w:t>Purpose of this document</w:t>
        </w:r>
        <w:r w:rsidR="002E4CC5">
          <w:rPr>
            <w:noProof/>
            <w:webHidden/>
          </w:rPr>
          <w:tab/>
        </w:r>
        <w:r w:rsidR="002E4CC5">
          <w:rPr>
            <w:noProof/>
            <w:webHidden/>
          </w:rPr>
          <w:fldChar w:fldCharType="begin"/>
        </w:r>
        <w:r w:rsidR="002E4CC5">
          <w:rPr>
            <w:noProof/>
            <w:webHidden/>
          </w:rPr>
          <w:instrText xml:space="preserve"> PAGEREF _Toc376798515 \h </w:instrText>
        </w:r>
        <w:r w:rsidR="002E4CC5">
          <w:rPr>
            <w:noProof/>
            <w:webHidden/>
          </w:rPr>
        </w:r>
        <w:r w:rsidR="002E4CC5">
          <w:rPr>
            <w:noProof/>
            <w:webHidden/>
          </w:rPr>
          <w:fldChar w:fldCharType="separate"/>
        </w:r>
        <w:r w:rsidR="002E4CC5">
          <w:rPr>
            <w:noProof/>
            <w:webHidden/>
          </w:rPr>
          <w:t>3</w:t>
        </w:r>
        <w:r w:rsidR="002E4CC5">
          <w:rPr>
            <w:noProof/>
            <w:webHidden/>
          </w:rPr>
          <w:fldChar w:fldCharType="end"/>
        </w:r>
      </w:hyperlink>
    </w:p>
    <w:p w14:paraId="73A25842" w14:textId="77777777" w:rsidR="002E4CC5" w:rsidRDefault="002E4CC5">
      <w:pPr>
        <w:pStyle w:val="TOC1"/>
        <w:tabs>
          <w:tab w:val="left" w:pos="480"/>
          <w:tab w:val="right" w:leader="dot" w:pos="8630"/>
        </w:tabs>
        <w:rPr>
          <w:b w:val="0"/>
          <w:bCs w:val="0"/>
          <w:caps w:val="0"/>
          <w:noProof/>
          <w:sz w:val="22"/>
          <w:szCs w:val="22"/>
        </w:rPr>
      </w:pPr>
      <w:hyperlink w:anchor="_Toc376798516" w:history="1">
        <w:r w:rsidRPr="00575718">
          <w:rPr>
            <w:rStyle w:val="Hyperlink"/>
            <w:noProof/>
          </w:rPr>
          <w:t>2.</w:t>
        </w:r>
        <w:r>
          <w:rPr>
            <w:b w:val="0"/>
            <w:bCs w:val="0"/>
            <w:caps w:val="0"/>
            <w:noProof/>
            <w:sz w:val="22"/>
            <w:szCs w:val="22"/>
          </w:rPr>
          <w:tab/>
        </w:r>
        <w:r w:rsidRPr="00575718">
          <w:rPr>
            <w:rStyle w:val="Hyperlink"/>
            <w:noProof/>
          </w:rPr>
          <w:t>Get Code from GitHUB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_Toc376798516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620E219" w14:textId="77777777" w:rsidR="002E4CC5" w:rsidRDefault="002E4CC5">
      <w:pPr>
        <w:pStyle w:val="TOC1"/>
        <w:tabs>
          <w:tab w:val="left" w:pos="480"/>
          <w:tab w:val="right" w:leader="dot" w:pos="8630"/>
        </w:tabs>
        <w:rPr>
          <w:b w:val="0"/>
          <w:bCs w:val="0"/>
          <w:caps w:val="0"/>
          <w:noProof/>
          <w:sz w:val="22"/>
          <w:szCs w:val="22"/>
        </w:rPr>
      </w:pPr>
      <w:hyperlink w:anchor="_Toc376798517" w:history="1">
        <w:r w:rsidRPr="00575718">
          <w:rPr>
            <w:rStyle w:val="Hyperlink"/>
            <w:noProof/>
          </w:rPr>
          <w:t>3.</w:t>
        </w:r>
        <w:r>
          <w:rPr>
            <w:b w:val="0"/>
            <w:bCs w:val="0"/>
            <w:caps w:val="0"/>
            <w:noProof/>
            <w:sz w:val="22"/>
            <w:szCs w:val="22"/>
          </w:rPr>
          <w:tab/>
        </w:r>
        <w:r w:rsidRPr="00575718">
          <w:rPr>
            <w:rStyle w:val="Hyperlink"/>
            <w:noProof/>
          </w:rPr>
          <w:t>Directory Structure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_Toc376798517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68EB851" w14:textId="77777777" w:rsidR="002E4CC5" w:rsidRDefault="002E4CC5">
      <w:pPr>
        <w:pStyle w:val="TOC1"/>
        <w:tabs>
          <w:tab w:val="left" w:pos="480"/>
          <w:tab w:val="right" w:leader="dot" w:pos="8630"/>
        </w:tabs>
        <w:rPr>
          <w:b w:val="0"/>
          <w:bCs w:val="0"/>
          <w:caps w:val="0"/>
          <w:noProof/>
          <w:sz w:val="22"/>
          <w:szCs w:val="22"/>
        </w:rPr>
      </w:pPr>
      <w:hyperlink w:anchor="_Toc376798518" w:history="1">
        <w:r w:rsidRPr="00575718">
          <w:rPr>
            <w:rStyle w:val="Hyperlink"/>
            <w:noProof/>
          </w:rPr>
          <w:t>4.</w:t>
        </w:r>
        <w:r>
          <w:rPr>
            <w:b w:val="0"/>
            <w:bCs w:val="0"/>
            <w:caps w:val="0"/>
            <w:noProof/>
            <w:sz w:val="22"/>
            <w:szCs w:val="22"/>
          </w:rPr>
          <w:tab/>
        </w:r>
        <w:r w:rsidRPr="00575718">
          <w:rPr>
            <w:rStyle w:val="Hyperlink"/>
            <w:noProof/>
          </w:rPr>
          <w:t>Build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_Toc376798518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C41D018" w14:textId="77777777" w:rsidR="002E4CC5" w:rsidRDefault="002E4CC5">
      <w:pPr>
        <w:pStyle w:val="TOC1"/>
        <w:tabs>
          <w:tab w:val="left" w:pos="480"/>
          <w:tab w:val="right" w:leader="dot" w:pos="8630"/>
        </w:tabs>
        <w:rPr>
          <w:b w:val="0"/>
          <w:bCs w:val="0"/>
          <w:caps w:val="0"/>
          <w:noProof/>
          <w:sz w:val="22"/>
          <w:szCs w:val="22"/>
        </w:rPr>
      </w:pPr>
      <w:hyperlink w:anchor="_Toc376798519" w:history="1">
        <w:r w:rsidRPr="00575718">
          <w:rPr>
            <w:rStyle w:val="Hyperlink"/>
            <w:noProof/>
          </w:rPr>
          <w:t>5.</w:t>
        </w:r>
        <w:r>
          <w:rPr>
            <w:b w:val="0"/>
            <w:bCs w:val="0"/>
            <w:caps w:val="0"/>
            <w:noProof/>
            <w:sz w:val="22"/>
            <w:szCs w:val="22"/>
          </w:rPr>
          <w:tab/>
        </w:r>
        <w:r w:rsidRPr="00575718">
          <w:rPr>
            <w:rStyle w:val="Hyperlink"/>
            <w:noProof/>
          </w:rPr>
          <w:t>Running the Publisher and Consumer Standalone Programs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_Toc376798519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3D90C4D" w14:textId="77777777" w:rsidR="002E4CC5" w:rsidRDefault="002E4CC5">
      <w:pPr>
        <w:pStyle w:val="TOC1"/>
        <w:tabs>
          <w:tab w:val="left" w:pos="480"/>
          <w:tab w:val="right" w:leader="dot" w:pos="8630"/>
        </w:tabs>
        <w:rPr>
          <w:b w:val="0"/>
          <w:bCs w:val="0"/>
          <w:caps w:val="0"/>
          <w:noProof/>
          <w:sz w:val="22"/>
          <w:szCs w:val="22"/>
        </w:rPr>
      </w:pPr>
      <w:hyperlink w:anchor="_Toc376798520" w:history="1">
        <w:r w:rsidRPr="00575718">
          <w:rPr>
            <w:rStyle w:val="Hyperlink"/>
            <w:noProof/>
          </w:rPr>
          <w:t>6.</w:t>
        </w:r>
        <w:r>
          <w:rPr>
            <w:b w:val="0"/>
            <w:bCs w:val="0"/>
            <w:caps w:val="0"/>
            <w:noProof/>
            <w:sz w:val="22"/>
            <w:szCs w:val="22"/>
          </w:rPr>
          <w:tab/>
        </w:r>
        <w:r w:rsidRPr="00575718">
          <w:rPr>
            <w:rStyle w:val="Hyperlink"/>
            <w:noProof/>
          </w:rPr>
          <w:t>Logging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_Toc376798520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8B9A8D0" w14:textId="77777777" w:rsidR="002E4CC5" w:rsidRDefault="002E4CC5">
      <w:pPr>
        <w:pStyle w:val="TOC1"/>
        <w:tabs>
          <w:tab w:val="left" w:pos="480"/>
          <w:tab w:val="right" w:leader="dot" w:pos="8630"/>
        </w:tabs>
        <w:rPr>
          <w:b w:val="0"/>
          <w:bCs w:val="0"/>
          <w:caps w:val="0"/>
          <w:noProof/>
          <w:sz w:val="22"/>
          <w:szCs w:val="22"/>
        </w:rPr>
      </w:pPr>
      <w:hyperlink w:anchor="_Toc376798521" w:history="1">
        <w:r w:rsidRPr="00575718">
          <w:rPr>
            <w:rStyle w:val="Hyperlink"/>
            <w:noProof/>
          </w:rPr>
          <w:t>7.</w:t>
        </w:r>
        <w:r>
          <w:rPr>
            <w:b w:val="0"/>
            <w:bCs w:val="0"/>
            <w:caps w:val="0"/>
            <w:noProof/>
            <w:sz w:val="22"/>
            <w:szCs w:val="22"/>
          </w:rPr>
          <w:tab/>
        </w:r>
        <w:r w:rsidRPr="00575718">
          <w:rPr>
            <w:rStyle w:val="Hyperlink"/>
            <w:noProof/>
          </w:rPr>
          <w:t>Appendix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_Toc376798521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5E9E5F2" w14:textId="3B8669F3" w:rsidR="0012270C" w:rsidRPr="00B938CE" w:rsidRDefault="00B66067" w:rsidP="00B938CE">
      <w:pPr>
        <w:jc w:val="center"/>
        <w:rPr>
          <w:b/>
          <w:sz w:val="28"/>
          <w:szCs w:val="32"/>
        </w:rPr>
      </w:pPr>
      <w:r w:rsidRPr="00B46417">
        <w:rPr>
          <w:b/>
          <w:sz w:val="32"/>
          <w:szCs w:val="32"/>
        </w:rPr>
        <w:fldChar w:fldCharType="end"/>
      </w:r>
    </w:p>
    <w:p w14:paraId="549EFB67" w14:textId="54DC0C2A" w:rsidR="002C20AD" w:rsidRDefault="00B938CE" w:rsidP="002C20AD">
      <w:pPr>
        <w:pStyle w:val="TOC1"/>
        <w:tabs>
          <w:tab w:val="left" w:pos="438"/>
          <w:tab w:val="right" w:leader="dot" w:pos="8630"/>
        </w:tabs>
        <w:rPr>
          <w:b w:val="0"/>
          <w:noProof/>
          <w:sz w:val="24"/>
          <w:szCs w:val="24"/>
          <w:lang w:eastAsia="ja-JP"/>
        </w:rPr>
      </w:pPr>
      <w:r>
        <w:fldChar w:fldCharType="begin"/>
      </w:r>
      <w:r>
        <w:instrText xml:space="preserve"> TOC \o "1-3" </w:instrText>
      </w:r>
      <w:r>
        <w:fldChar w:fldCharType="separate"/>
      </w:r>
    </w:p>
    <w:p w14:paraId="01492580" w14:textId="18AE4D00" w:rsidR="00B938CE" w:rsidRDefault="00B938CE">
      <w:pPr>
        <w:pStyle w:val="TOC2"/>
        <w:tabs>
          <w:tab w:val="left" w:pos="843"/>
          <w:tab w:val="right" w:leader="dot" w:pos="8630"/>
        </w:tabs>
        <w:rPr>
          <w:b/>
          <w:noProof/>
          <w:sz w:val="24"/>
          <w:szCs w:val="24"/>
          <w:lang w:eastAsia="ja-JP"/>
        </w:rPr>
      </w:pPr>
    </w:p>
    <w:p w14:paraId="54D3ED30" w14:textId="77777777" w:rsidR="00F43B75" w:rsidRDefault="00B938CE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6"/>
          <w:szCs w:val="32"/>
        </w:rPr>
      </w:pPr>
      <w:r>
        <w:fldChar w:fldCharType="end"/>
      </w:r>
    </w:p>
    <w:p w14:paraId="0FDDAF45" w14:textId="77777777" w:rsidR="00B938CE" w:rsidRDefault="00B938CE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6"/>
          <w:szCs w:val="32"/>
        </w:rPr>
      </w:pPr>
      <w:bookmarkStart w:id="0" w:name="_Toc232491183"/>
      <w:r>
        <w:br w:type="page"/>
      </w:r>
    </w:p>
    <w:p w14:paraId="5BDA59F0" w14:textId="7F6BA68D" w:rsidR="00D6027E" w:rsidRPr="00197764" w:rsidRDefault="00D6027E" w:rsidP="00197764">
      <w:pPr>
        <w:pStyle w:val="Heading1"/>
      </w:pPr>
      <w:bookmarkStart w:id="1" w:name="_Toc232491184"/>
      <w:bookmarkStart w:id="2" w:name="_Toc232498012"/>
      <w:bookmarkStart w:id="3" w:name="_Toc376798515"/>
      <w:bookmarkEnd w:id="0"/>
      <w:r w:rsidRPr="00197764">
        <w:lastRenderedPageBreak/>
        <w:t>Purpose</w:t>
      </w:r>
      <w:bookmarkEnd w:id="1"/>
      <w:bookmarkEnd w:id="2"/>
      <w:r w:rsidR="009549CF" w:rsidRPr="00197764">
        <w:t xml:space="preserve"> of this document</w:t>
      </w:r>
      <w:bookmarkEnd w:id="3"/>
    </w:p>
    <w:p w14:paraId="75FFD4AD" w14:textId="5EAD0BD7" w:rsidR="00D6027E" w:rsidRDefault="00F1413F" w:rsidP="00EA72DC">
      <w:pPr>
        <w:ind w:left="360"/>
        <w:jc w:val="both"/>
      </w:pPr>
      <w:r>
        <w:t>This document i</w:t>
      </w:r>
      <w:r w:rsidR="00C30E43">
        <w:t>s a user-</w:t>
      </w:r>
      <w:r w:rsidR="00587547">
        <w:t>guide;</w:t>
      </w:r>
      <w:r>
        <w:t xml:space="preserve"> it explains the code structure and procedure to build</w:t>
      </w:r>
      <w:r w:rsidR="00C30E43">
        <w:t xml:space="preserve"> the code</w:t>
      </w:r>
      <w:r>
        <w:t xml:space="preserve"> and to run the </w:t>
      </w:r>
      <w:r w:rsidR="00C56695">
        <w:t xml:space="preserve">standalone Publisher and Consumer </w:t>
      </w:r>
      <w:r>
        <w:t>program</w:t>
      </w:r>
      <w:r w:rsidR="00C56695">
        <w:t>s</w:t>
      </w:r>
      <w:r>
        <w:t>.</w:t>
      </w:r>
    </w:p>
    <w:p w14:paraId="40AF2E26" w14:textId="77777777" w:rsidR="009549CF" w:rsidRDefault="009549CF" w:rsidP="00EA72DC">
      <w:pPr>
        <w:ind w:left="360"/>
        <w:jc w:val="both"/>
      </w:pPr>
    </w:p>
    <w:p w14:paraId="2A743CC8" w14:textId="77777777" w:rsidR="00380B25" w:rsidRDefault="00380B25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6"/>
          <w:szCs w:val="32"/>
        </w:rPr>
      </w:pPr>
      <w:bookmarkStart w:id="4" w:name="_Toc232491186"/>
      <w:bookmarkStart w:id="5" w:name="_Toc232498014"/>
      <w:r>
        <w:br w:type="page"/>
      </w:r>
    </w:p>
    <w:p w14:paraId="110F0269" w14:textId="6D1086A4" w:rsidR="00D6027E" w:rsidRDefault="0049576D" w:rsidP="00197764">
      <w:pPr>
        <w:pStyle w:val="Heading1"/>
      </w:pPr>
      <w:bookmarkStart w:id="6" w:name="_Toc376798516"/>
      <w:bookmarkEnd w:id="4"/>
      <w:bookmarkEnd w:id="5"/>
      <w:r>
        <w:lastRenderedPageBreak/>
        <w:t xml:space="preserve">Get Code from </w:t>
      </w:r>
      <w:proofErr w:type="spellStart"/>
      <w:r>
        <w:t>GitHUB</w:t>
      </w:r>
      <w:bookmarkEnd w:id="6"/>
      <w:proofErr w:type="spellEnd"/>
    </w:p>
    <w:p w14:paraId="1C8D4EAE" w14:textId="77777777" w:rsidR="00E57D15" w:rsidRPr="00E57D15" w:rsidRDefault="00E57D15" w:rsidP="00E57D15"/>
    <w:p w14:paraId="08059D20" w14:textId="08E2B3B6" w:rsidR="00EA0E90" w:rsidRDefault="00346A9C" w:rsidP="00346A9C">
      <w:pPr>
        <w:ind w:left="360"/>
      </w:pPr>
      <w:bookmarkStart w:id="7" w:name="OLE_LINK1"/>
      <w:bookmarkStart w:id="8" w:name="OLE_LINK2"/>
      <w:r>
        <w:t xml:space="preserve">Get code for prototype from </w:t>
      </w:r>
      <w:proofErr w:type="spellStart"/>
      <w:r>
        <w:t>GitHUB</w:t>
      </w:r>
      <w:proofErr w:type="spellEnd"/>
      <w:r>
        <w:t xml:space="preserve"> </w:t>
      </w:r>
      <w:r w:rsidR="006365A1">
        <w:t>to any directory on the machine, hence forth we will refer to that directory as SOURCE_HOME</w:t>
      </w:r>
      <w:r w:rsidR="00E6131D">
        <w:t>.</w:t>
      </w:r>
    </w:p>
    <w:p w14:paraId="1A23210E" w14:textId="6827B048" w:rsidR="0078308C" w:rsidRDefault="00343135" w:rsidP="0078308C">
      <w:pPr>
        <w:pStyle w:val="Heading1"/>
      </w:pPr>
      <w:bookmarkStart w:id="9" w:name="_Toc376798517"/>
      <w:r>
        <w:t>Directory Structure</w:t>
      </w:r>
      <w:bookmarkEnd w:id="9"/>
    </w:p>
    <w:p w14:paraId="13DA38E5" w14:textId="77777777" w:rsidR="00AD263E" w:rsidRDefault="00AD263E" w:rsidP="00AD263E">
      <w:pPr>
        <w:ind w:left="360"/>
      </w:pPr>
    </w:p>
    <w:p w14:paraId="2D4A8DCF" w14:textId="4E04F4E7" w:rsidR="001E6299" w:rsidRDefault="001E6299" w:rsidP="00AD263E">
      <w:pPr>
        <w:ind w:left="360"/>
      </w:pPr>
      <w:r>
        <w:t xml:space="preserve">After getting the code from </w:t>
      </w:r>
      <w:proofErr w:type="spellStart"/>
      <w:r>
        <w:t>GitHUB</w:t>
      </w:r>
      <w:proofErr w:type="spellEnd"/>
      <w:r>
        <w:t xml:space="preserve"> on local machine, the code structure</w:t>
      </w:r>
      <w:r w:rsidR="00417571">
        <w:t xml:space="preserve"> within</w:t>
      </w:r>
      <w:r>
        <w:t xml:space="preserve"> </w:t>
      </w:r>
      <w:r w:rsidR="00417571">
        <w:t>SOURCE_HOME</w:t>
      </w:r>
      <w:r w:rsidR="00C53317">
        <w:t xml:space="preserve"> </w:t>
      </w:r>
      <w:r>
        <w:t>should look like following</w:t>
      </w:r>
      <w:r w:rsidR="000A15D5">
        <w:t>:</w:t>
      </w:r>
    </w:p>
    <w:p w14:paraId="3B13A804" w14:textId="77777777" w:rsidR="00950744" w:rsidRDefault="00950744" w:rsidP="00AD263E">
      <w:pPr>
        <w:ind w:left="360"/>
      </w:pPr>
    </w:p>
    <w:p w14:paraId="2FFD73CE" w14:textId="322F2A37" w:rsidR="00B10EB2" w:rsidRDefault="00C4060F" w:rsidP="007F13FC">
      <w:r>
        <w:rPr>
          <w:noProof/>
        </w:rPr>
        <w:drawing>
          <wp:inline distT="0" distB="0" distL="0" distR="0" wp14:anchorId="5B6939AA" wp14:editId="56734344">
            <wp:extent cx="5476875" cy="24860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216509" w14:textId="77777777" w:rsidR="00950744" w:rsidRDefault="00950744"/>
    <w:p w14:paraId="53FEFB48" w14:textId="2D0CF2BE" w:rsidR="001915D6" w:rsidRDefault="002B169E">
      <w:r>
        <w:t xml:space="preserve">Following are </w:t>
      </w:r>
      <w:r w:rsidR="00801232">
        <w:t xml:space="preserve">the </w:t>
      </w:r>
      <w:r>
        <w:t>files and folder in this structure</w:t>
      </w:r>
    </w:p>
    <w:p w14:paraId="02F91F62" w14:textId="29F7F70A" w:rsidR="00B91DF5" w:rsidRDefault="002B169E" w:rsidP="00B91DF5">
      <w:pPr>
        <w:pStyle w:val="ListParagraph"/>
        <w:numPr>
          <w:ilvl w:val="0"/>
          <w:numId w:val="21"/>
        </w:numPr>
      </w:pPr>
      <w:proofErr w:type="spellStart"/>
      <w:r w:rsidRPr="00DE5A0E">
        <w:rPr>
          <w:b/>
        </w:rPr>
        <w:t>src</w:t>
      </w:r>
      <w:proofErr w:type="spellEnd"/>
      <w:r w:rsidRPr="00DE5A0E">
        <w:rPr>
          <w:b/>
        </w:rPr>
        <w:t>:</w:t>
      </w:r>
      <w:r>
        <w:t xml:space="preserve"> this folder contains the source code for prototype</w:t>
      </w:r>
      <w:r w:rsidR="00DE5A0E">
        <w:t xml:space="preserve">, </w:t>
      </w:r>
      <w:r w:rsidR="00BA1294">
        <w:t xml:space="preserve">This folder contains </w:t>
      </w:r>
      <w:r w:rsidR="00156E24">
        <w:t xml:space="preserve">2 </w:t>
      </w:r>
      <w:r w:rsidR="00BA1294">
        <w:t xml:space="preserve"> internal folders</w:t>
      </w:r>
    </w:p>
    <w:p w14:paraId="510B18AA" w14:textId="4D8807A4" w:rsidR="00BA1294" w:rsidRDefault="00BA1294" w:rsidP="00BA1294">
      <w:pPr>
        <w:pStyle w:val="ListParagraph"/>
        <w:numPr>
          <w:ilvl w:val="0"/>
          <w:numId w:val="22"/>
        </w:numPr>
      </w:pPr>
      <w:proofErr w:type="spellStart"/>
      <w:proofErr w:type="gramStart"/>
      <w:r w:rsidRPr="008D09CC">
        <w:rPr>
          <w:b/>
        </w:rPr>
        <w:t>config</w:t>
      </w:r>
      <w:proofErr w:type="spellEnd"/>
      <w:proofErr w:type="gramEnd"/>
      <w:r>
        <w:t xml:space="preserve">: </w:t>
      </w:r>
      <w:proofErr w:type="spellStart"/>
      <w:r>
        <w:t>config</w:t>
      </w:r>
      <w:proofErr w:type="spellEnd"/>
      <w:r>
        <w:t xml:space="preserve"> folder contains properties files to configure </w:t>
      </w:r>
      <w:proofErr w:type="spellStart"/>
      <w:r>
        <w:t>hornetQ</w:t>
      </w:r>
      <w:proofErr w:type="spellEnd"/>
      <w:r w:rsidR="008F7C2C">
        <w:t xml:space="preserve"> properties and JDK logger.</w:t>
      </w:r>
    </w:p>
    <w:p w14:paraId="42F920DA" w14:textId="77777777" w:rsidR="008D2594" w:rsidRDefault="008D2594" w:rsidP="00F14DDE">
      <w:pPr>
        <w:pStyle w:val="ListParagraph"/>
        <w:ind w:left="1140"/>
      </w:pPr>
    </w:p>
    <w:p w14:paraId="31BE09BA" w14:textId="1CCF301E" w:rsidR="00BA1294" w:rsidRDefault="00BA1294" w:rsidP="00BA1294">
      <w:pPr>
        <w:pStyle w:val="ListParagraph"/>
        <w:numPr>
          <w:ilvl w:val="0"/>
          <w:numId w:val="22"/>
        </w:numPr>
      </w:pPr>
      <w:proofErr w:type="gramStart"/>
      <w:r w:rsidRPr="008D09CC">
        <w:rPr>
          <w:b/>
        </w:rPr>
        <w:t>org</w:t>
      </w:r>
      <w:proofErr w:type="gramEnd"/>
      <w:r>
        <w:t xml:space="preserve">: this folder </w:t>
      </w:r>
      <w:r w:rsidR="008D2594">
        <w:t xml:space="preserve">and sub-packages </w:t>
      </w:r>
      <w:r>
        <w:t xml:space="preserve">contains source code for </w:t>
      </w:r>
      <w:r w:rsidR="001F29E5">
        <w:t xml:space="preserve">the </w:t>
      </w:r>
      <w:r>
        <w:t>prototype</w:t>
      </w:r>
      <w:r w:rsidR="001F29E5">
        <w:t>.</w:t>
      </w:r>
    </w:p>
    <w:p w14:paraId="13949175" w14:textId="77777777" w:rsidR="006401E3" w:rsidRDefault="006401E3" w:rsidP="006401E3">
      <w:pPr>
        <w:pStyle w:val="ListParagraph"/>
        <w:ind w:left="1140"/>
      </w:pPr>
    </w:p>
    <w:p w14:paraId="750A3C42" w14:textId="442BE92E" w:rsidR="00E47AB0" w:rsidRDefault="00E47AB0" w:rsidP="00E47AB0">
      <w:pPr>
        <w:pStyle w:val="ListParagraph"/>
        <w:numPr>
          <w:ilvl w:val="0"/>
          <w:numId w:val="21"/>
        </w:numPr>
      </w:pPr>
      <w:proofErr w:type="gramStart"/>
      <w:r>
        <w:rPr>
          <w:b/>
        </w:rPr>
        <w:t>test</w:t>
      </w:r>
      <w:proofErr w:type="gramEnd"/>
      <w:r w:rsidRPr="008D09CC">
        <w:rPr>
          <w:b/>
        </w:rPr>
        <w:t>:</w:t>
      </w:r>
      <w:r>
        <w:t xml:space="preserve"> </w:t>
      </w:r>
      <w:r w:rsidR="008D2594">
        <w:t>T</w:t>
      </w:r>
      <w:r>
        <w:t xml:space="preserve">his folder contains the source code for </w:t>
      </w:r>
      <w:proofErr w:type="spellStart"/>
      <w:r>
        <w:t>junit</w:t>
      </w:r>
      <w:proofErr w:type="spellEnd"/>
      <w:r>
        <w:t xml:space="preserve"> test cases.</w:t>
      </w:r>
    </w:p>
    <w:p w14:paraId="139A4206" w14:textId="77777777" w:rsidR="000607A3" w:rsidRDefault="000607A3" w:rsidP="00B91DF5">
      <w:pPr>
        <w:pStyle w:val="ListParagraph"/>
      </w:pPr>
    </w:p>
    <w:p w14:paraId="5F185E5C" w14:textId="52FE3C38" w:rsidR="002B169E" w:rsidRDefault="002B169E" w:rsidP="002B169E">
      <w:pPr>
        <w:pStyle w:val="ListParagraph"/>
        <w:numPr>
          <w:ilvl w:val="0"/>
          <w:numId w:val="21"/>
        </w:numPr>
      </w:pPr>
      <w:proofErr w:type="gramStart"/>
      <w:r w:rsidRPr="008D09CC">
        <w:rPr>
          <w:b/>
        </w:rPr>
        <w:t>lib</w:t>
      </w:r>
      <w:proofErr w:type="gramEnd"/>
      <w:r>
        <w:t xml:space="preserve">: contains </w:t>
      </w:r>
      <w:proofErr w:type="spellStart"/>
      <w:r>
        <w:t>HornetQ</w:t>
      </w:r>
      <w:proofErr w:type="spellEnd"/>
      <w:r>
        <w:t xml:space="preserve"> jar files required to compile </w:t>
      </w:r>
      <w:r w:rsidR="0025784D">
        <w:t>the</w:t>
      </w:r>
      <w:r>
        <w:t xml:space="preserve"> code, additionally it contains </w:t>
      </w:r>
      <w:proofErr w:type="spellStart"/>
      <w:r>
        <w:t>junit</w:t>
      </w:r>
      <w:proofErr w:type="spellEnd"/>
      <w:r>
        <w:t xml:space="preserve"> jar file for running the </w:t>
      </w:r>
      <w:proofErr w:type="spellStart"/>
      <w:r>
        <w:t>junit</w:t>
      </w:r>
      <w:proofErr w:type="spellEnd"/>
      <w:r>
        <w:t xml:space="preserve"> tests</w:t>
      </w:r>
      <w:r w:rsidR="003B3A36">
        <w:t>.</w:t>
      </w:r>
    </w:p>
    <w:p w14:paraId="6CB9ECE8" w14:textId="2950D151" w:rsidR="002B169E" w:rsidRDefault="002B169E" w:rsidP="003B3A36">
      <w:pPr>
        <w:pStyle w:val="ListParagraph"/>
        <w:numPr>
          <w:ilvl w:val="0"/>
          <w:numId w:val="25"/>
        </w:numPr>
      </w:pPr>
      <w:r>
        <w:t>hornetq-commons.jar</w:t>
      </w:r>
    </w:p>
    <w:p w14:paraId="33C2783E" w14:textId="1C7AE0FA" w:rsidR="002B169E" w:rsidRDefault="002B169E" w:rsidP="003B3A36">
      <w:pPr>
        <w:pStyle w:val="ListParagraph"/>
        <w:numPr>
          <w:ilvl w:val="0"/>
          <w:numId w:val="25"/>
        </w:numPr>
      </w:pPr>
      <w:r>
        <w:t>hornetq-core-client.jar</w:t>
      </w:r>
    </w:p>
    <w:p w14:paraId="468BB505" w14:textId="3115946A" w:rsidR="002B169E" w:rsidRDefault="002B169E" w:rsidP="003B3A36">
      <w:pPr>
        <w:pStyle w:val="ListParagraph"/>
        <w:numPr>
          <w:ilvl w:val="0"/>
          <w:numId w:val="25"/>
        </w:numPr>
      </w:pPr>
      <w:r>
        <w:t>jnp-client.jar</w:t>
      </w:r>
    </w:p>
    <w:p w14:paraId="070A919D" w14:textId="23EB65D3" w:rsidR="002B169E" w:rsidRDefault="002B169E" w:rsidP="003B3A36">
      <w:pPr>
        <w:pStyle w:val="ListParagraph"/>
        <w:numPr>
          <w:ilvl w:val="0"/>
          <w:numId w:val="25"/>
        </w:numPr>
      </w:pPr>
      <w:r>
        <w:t>netty.jar</w:t>
      </w:r>
    </w:p>
    <w:p w14:paraId="79A5D831" w14:textId="18AE15CA" w:rsidR="002B169E" w:rsidRDefault="002B169E" w:rsidP="003B3A36">
      <w:pPr>
        <w:pStyle w:val="ListParagraph"/>
        <w:numPr>
          <w:ilvl w:val="0"/>
          <w:numId w:val="25"/>
        </w:numPr>
      </w:pPr>
      <w:r>
        <w:t>junit-4.7.jar</w:t>
      </w:r>
    </w:p>
    <w:p w14:paraId="2A35948C" w14:textId="77777777" w:rsidR="00B91DF5" w:rsidRDefault="00B91DF5" w:rsidP="00B91DF5"/>
    <w:p w14:paraId="0A7D2FD0" w14:textId="5B94DA49" w:rsidR="00503B20" w:rsidRDefault="00C252C0" w:rsidP="00503B20">
      <w:pPr>
        <w:pStyle w:val="ListParagraph"/>
        <w:numPr>
          <w:ilvl w:val="0"/>
          <w:numId w:val="21"/>
        </w:numPr>
      </w:pPr>
      <w:r w:rsidRPr="00EF0B0F">
        <w:rPr>
          <w:b/>
        </w:rPr>
        <w:t>build.xml</w:t>
      </w:r>
      <w:r>
        <w:t xml:space="preserve"> : </w:t>
      </w:r>
      <w:r w:rsidR="008D2594">
        <w:t>A</w:t>
      </w:r>
      <w:r>
        <w:t>nt build file</w:t>
      </w:r>
    </w:p>
    <w:p w14:paraId="0C4F2257" w14:textId="77777777" w:rsidR="00B91DF5" w:rsidRDefault="00B91DF5" w:rsidP="00B91DF5">
      <w:pPr>
        <w:pStyle w:val="ListParagraph"/>
      </w:pPr>
    </w:p>
    <w:p w14:paraId="090FDBCF" w14:textId="78871A2D" w:rsidR="00C252C0" w:rsidRDefault="00C252C0" w:rsidP="00F14DDE">
      <w:pPr>
        <w:pStyle w:val="ListParagraph"/>
        <w:numPr>
          <w:ilvl w:val="0"/>
          <w:numId w:val="21"/>
        </w:numPr>
        <w:jc w:val="both"/>
      </w:pPr>
      <w:r w:rsidRPr="00EF0B0F">
        <w:rPr>
          <w:b/>
        </w:rPr>
        <w:t>runConsumerOne.bat/</w:t>
      </w:r>
      <w:proofErr w:type="gramStart"/>
      <w:r w:rsidRPr="00EF0B0F">
        <w:rPr>
          <w:b/>
        </w:rPr>
        <w:t>runConsumerOne.sh</w:t>
      </w:r>
      <w:r>
        <w:t xml:space="preserve"> :</w:t>
      </w:r>
      <w:proofErr w:type="gramEnd"/>
      <w:r>
        <w:t xml:space="preserve"> </w:t>
      </w:r>
      <w:r w:rsidR="00072016">
        <w:t xml:space="preserve">Script </w:t>
      </w:r>
      <w:r w:rsidR="007F6F11">
        <w:t>will</w:t>
      </w:r>
      <w:r>
        <w:t xml:space="preserve"> run the demo </w:t>
      </w:r>
      <w:r w:rsidR="003D0AB7">
        <w:t>Consumer Program</w:t>
      </w:r>
      <w:r w:rsidR="00B369DD">
        <w:t xml:space="preserve"> </w:t>
      </w:r>
      <w:r w:rsidR="003D0AB7">
        <w:t xml:space="preserve"> which uses </w:t>
      </w:r>
      <w:r w:rsidR="00640F75">
        <w:t>prototype code</w:t>
      </w:r>
      <w:r w:rsidR="00E56FA1">
        <w:t xml:space="preserve"> to subscribe.</w:t>
      </w:r>
      <w:r w:rsidR="008D2594">
        <w:t xml:space="preserve"> </w:t>
      </w:r>
    </w:p>
    <w:p w14:paraId="44B9B03D" w14:textId="77777777" w:rsidR="008D2594" w:rsidRDefault="008D2594" w:rsidP="00F14DDE">
      <w:pPr>
        <w:pStyle w:val="ListParagraph"/>
        <w:jc w:val="both"/>
      </w:pPr>
    </w:p>
    <w:p w14:paraId="45EC79B5" w14:textId="4871BB8F" w:rsidR="003D0AB7" w:rsidRDefault="00C47A92" w:rsidP="00F14DDE">
      <w:pPr>
        <w:pStyle w:val="ListParagraph"/>
        <w:jc w:val="both"/>
      </w:pPr>
      <w:r>
        <w:t xml:space="preserve">.bat file is for windows </w:t>
      </w:r>
      <w:proofErr w:type="spellStart"/>
      <w:r>
        <w:t>env</w:t>
      </w:r>
      <w:proofErr w:type="spellEnd"/>
      <w:r>
        <w:t xml:space="preserve">.  </w:t>
      </w:r>
      <w:proofErr w:type="gramStart"/>
      <w:r>
        <w:t>a</w:t>
      </w:r>
      <w:r w:rsidR="003D0AB7">
        <w:t>nd</w:t>
      </w:r>
      <w:proofErr w:type="gramEnd"/>
      <w:r w:rsidR="003D0AB7">
        <w:t xml:space="preserve"> .</w:t>
      </w:r>
      <w:proofErr w:type="spellStart"/>
      <w:r w:rsidR="003D0AB7">
        <w:t>sh</w:t>
      </w:r>
      <w:proofErr w:type="spellEnd"/>
      <w:r w:rsidR="003D0AB7">
        <w:t xml:space="preserve"> is </w:t>
      </w:r>
      <w:r w:rsidR="0027390A">
        <w:t xml:space="preserve">for </w:t>
      </w:r>
      <w:r w:rsidR="00D80B66">
        <w:t>Linux</w:t>
      </w:r>
      <w:r w:rsidR="003D0AB7">
        <w:t xml:space="preserve"> </w:t>
      </w:r>
      <w:proofErr w:type="spellStart"/>
      <w:r w:rsidR="003D0AB7">
        <w:t>env</w:t>
      </w:r>
      <w:proofErr w:type="spellEnd"/>
    </w:p>
    <w:p w14:paraId="52E52551" w14:textId="23E33FDA" w:rsidR="00B91DF5" w:rsidRDefault="00FF6789" w:rsidP="00F14DDE">
      <w:pPr>
        <w:pStyle w:val="ListParagraph"/>
        <w:jc w:val="both"/>
      </w:pPr>
      <w:r>
        <w:t>.</w:t>
      </w:r>
      <w:proofErr w:type="spellStart"/>
      <w:r>
        <w:t>sh</w:t>
      </w:r>
      <w:proofErr w:type="spellEnd"/>
      <w:r>
        <w:t xml:space="preserve"> files are tested on </w:t>
      </w:r>
      <w:proofErr w:type="spellStart"/>
      <w:r w:rsidR="00F5554B">
        <w:t>RedHat</w:t>
      </w:r>
      <w:proofErr w:type="spellEnd"/>
      <w:r w:rsidR="00F5554B">
        <w:t xml:space="preserve"> Linux</w:t>
      </w:r>
      <w:r>
        <w:t xml:space="preserve"> </w:t>
      </w:r>
      <w:proofErr w:type="spellStart"/>
      <w:r>
        <w:t>env</w:t>
      </w:r>
      <w:proofErr w:type="spellEnd"/>
      <w:r>
        <w:t>.</w:t>
      </w:r>
    </w:p>
    <w:p w14:paraId="36624C1B" w14:textId="77777777" w:rsidR="00FF6789" w:rsidRDefault="00FF6789" w:rsidP="00B91DF5">
      <w:pPr>
        <w:pStyle w:val="ListParagraph"/>
      </w:pPr>
    </w:p>
    <w:p w14:paraId="2EB880F0" w14:textId="7204339F" w:rsidR="007F6F11" w:rsidRDefault="006713CD" w:rsidP="007F6F11">
      <w:pPr>
        <w:pStyle w:val="ListParagraph"/>
        <w:numPr>
          <w:ilvl w:val="0"/>
          <w:numId w:val="21"/>
        </w:numPr>
      </w:pPr>
      <w:r w:rsidRPr="00691F16">
        <w:rPr>
          <w:b/>
        </w:rPr>
        <w:t>runConsumerTwo.bat/</w:t>
      </w:r>
      <w:r w:rsidR="00B91DF5" w:rsidRPr="00691F16">
        <w:rPr>
          <w:b/>
        </w:rPr>
        <w:t>runConsumerTwo.sh:</w:t>
      </w:r>
      <w:r>
        <w:t xml:space="preserve"> </w:t>
      </w:r>
      <w:r w:rsidR="00072016">
        <w:t xml:space="preserve">Script </w:t>
      </w:r>
      <w:r w:rsidR="007F6F11">
        <w:t>will</w:t>
      </w:r>
      <w:r w:rsidR="00E56FA1">
        <w:t xml:space="preserve"> run another </w:t>
      </w:r>
      <w:r w:rsidR="007F6F11">
        <w:t>demo Consumer Program which uses prototype code</w:t>
      </w:r>
      <w:r w:rsidR="00E56FA1">
        <w:t xml:space="preserve"> to subscribe.</w:t>
      </w:r>
    </w:p>
    <w:p w14:paraId="09FAD14E" w14:textId="2925EB16" w:rsidR="006713CD" w:rsidRDefault="006713CD" w:rsidP="00E56FA1">
      <w:pPr>
        <w:pStyle w:val="ListParagraph"/>
      </w:pPr>
    </w:p>
    <w:p w14:paraId="21C9C172" w14:textId="7AF05E98" w:rsidR="00640F75" w:rsidRDefault="00640F75" w:rsidP="00640F75">
      <w:pPr>
        <w:pStyle w:val="ListParagraph"/>
        <w:numPr>
          <w:ilvl w:val="0"/>
          <w:numId w:val="21"/>
        </w:numPr>
      </w:pPr>
      <w:r w:rsidRPr="0058039B">
        <w:rPr>
          <w:b/>
        </w:rPr>
        <w:t>runPublisher.bat/</w:t>
      </w:r>
      <w:r w:rsidR="00AF13F1" w:rsidRPr="0058039B">
        <w:rPr>
          <w:b/>
        </w:rPr>
        <w:t>runPublisher.sh:</w:t>
      </w:r>
      <w:r>
        <w:t xml:space="preserve"> </w:t>
      </w:r>
      <w:r w:rsidR="00072016">
        <w:t xml:space="preserve">Script </w:t>
      </w:r>
      <w:r>
        <w:t xml:space="preserve">is </w:t>
      </w:r>
      <w:r w:rsidR="00E56FA1">
        <w:t>will</w:t>
      </w:r>
      <w:r>
        <w:t xml:space="preserve"> run the demo Publisher Program which uses </w:t>
      </w:r>
      <w:r w:rsidR="00E56FA1">
        <w:t>prototype code to publish a message to a topic</w:t>
      </w:r>
      <w:r w:rsidR="000241E4">
        <w:t>.</w:t>
      </w:r>
    </w:p>
    <w:p w14:paraId="6BE2DF85" w14:textId="77777777" w:rsidR="002B169E" w:rsidRDefault="002B169E" w:rsidP="002B169E">
      <w:pPr>
        <w:pStyle w:val="ListParagraph"/>
      </w:pPr>
    </w:p>
    <w:p w14:paraId="6B2CAF5F" w14:textId="77777777" w:rsidR="002B169E" w:rsidRDefault="002B169E"/>
    <w:p w14:paraId="1498706D" w14:textId="1FE501C7" w:rsidR="00F14534" w:rsidRDefault="008D585C" w:rsidP="00F14534">
      <w:pPr>
        <w:pStyle w:val="Heading1"/>
      </w:pPr>
      <w:bookmarkStart w:id="10" w:name="_Toc376798518"/>
      <w:r>
        <w:t>Build</w:t>
      </w:r>
      <w:bookmarkEnd w:id="10"/>
    </w:p>
    <w:p w14:paraId="4F88FF89" w14:textId="59FCE709" w:rsidR="00A70D88" w:rsidRDefault="00954DDF" w:rsidP="00C321E6">
      <w:r>
        <w:t>Ant is used to build the code.</w:t>
      </w:r>
    </w:p>
    <w:p w14:paraId="41A8EFEA" w14:textId="77777777" w:rsidR="00A70D88" w:rsidRDefault="00A70D88" w:rsidP="00C321E6"/>
    <w:p w14:paraId="305EB00D" w14:textId="15C819AC" w:rsidR="00A70D88" w:rsidRPr="003B631B" w:rsidRDefault="00A70D88" w:rsidP="00A70D88">
      <w:pPr>
        <w:jc w:val="both"/>
        <w:rPr>
          <w:b/>
          <w:u w:val="single"/>
        </w:rPr>
      </w:pPr>
      <w:r>
        <w:rPr>
          <w:b/>
          <w:u w:val="single"/>
        </w:rPr>
        <w:t>Prerequisites:</w:t>
      </w:r>
    </w:p>
    <w:p w14:paraId="21046814" w14:textId="1B540C75" w:rsidR="00C321E6" w:rsidRDefault="00C321E6" w:rsidP="00C321E6">
      <w:r>
        <w:t xml:space="preserve">JDK (at least version 1.6) and Ant (at least version 1.9.2) </w:t>
      </w:r>
      <w:r w:rsidR="00A70D88">
        <w:t xml:space="preserve">must be installed </w:t>
      </w:r>
      <w:r>
        <w:t xml:space="preserve">on the machine </w:t>
      </w:r>
      <w:r w:rsidR="0022747F">
        <w:t>and added to the PATH environment variable.</w:t>
      </w:r>
    </w:p>
    <w:p w14:paraId="026EA2A0" w14:textId="77777777" w:rsidR="00A70D88" w:rsidRDefault="00A70D88" w:rsidP="00C321E6"/>
    <w:p w14:paraId="2547DF4D" w14:textId="73FD4B5B" w:rsidR="00A70D88" w:rsidRPr="003B631B" w:rsidRDefault="00A70D88" w:rsidP="00A70D88">
      <w:pPr>
        <w:jc w:val="both"/>
        <w:rPr>
          <w:b/>
          <w:u w:val="single"/>
        </w:rPr>
      </w:pPr>
      <w:r>
        <w:rPr>
          <w:b/>
          <w:u w:val="single"/>
        </w:rPr>
        <w:t>Running the ANT build</w:t>
      </w:r>
    </w:p>
    <w:p w14:paraId="009184FD" w14:textId="608CD1C8" w:rsidR="00D97FDD" w:rsidRDefault="003F4343" w:rsidP="00C321E6">
      <w:r>
        <w:t xml:space="preserve">To run the ant build </w:t>
      </w:r>
      <w:r w:rsidR="00D97FDD">
        <w:t>from command line</w:t>
      </w:r>
      <w:r>
        <w:t>,</w:t>
      </w:r>
      <w:r w:rsidR="00D97FDD">
        <w:t xml:space="preserve"> </w:t>
      </w:r>
      <w:r w:rsidR="00606AB2">
        <w:t>traverse</w:t>
      </w:r>
      <w:r w:rsidR="00D97FDD">
        <w:t xml:space="preserve"> to the </w:t>
      </w:r>
      <w:r w:rsidR="001E168B">
        <w:t xml:space="preserve">SOURCE_HOME </w:t>
      </w:r>
      <w:r w:rsidR="00D97FDD">
        <w:t>dire</w:t>
      </w:r>
      <w:r>
        <w:t>ctory where build</w:t>
      </w:r>
      <w:r w:rsidR="00C83E36">
        <w:t>.xml</w:t>
      </w:r>
      <w:r>
        <w:t xml:space="preserve"> file is </w:t>
      </w:r>
      <w:r w:rsidR="00C83E36">
        <w:t>located</w:t>
      </w:r>
      <w:r>
        <w:t xml:space="preserve">. </w:t>
      </w:r>
      <w:r w:rsidR="00F909CF">
        <w:t>For</w:t>
      </w:r>
      <w:r w:rsidR="00D97FDD">
        <w:t xml:space="preserve"> example </w:t>
      </w:r>
      <w:r w:rsidR="00EF0F1C">
        <w:t xml:space="preserve">if SOURCE_HOME on Windows OS is </w:t>
      </w:r>
    </w:p>
    <w:p w14:paraId="14493400" w14:textId="174B58BC" w:rsidR="00D97FDD" w:rsidRDefault="00540D7C" w:rsidP="00C321E6">
      <w:r>
        <w:t>“</w:t>
      </w:r>
      <w:r w:rsidR="00D97FDD">
        <w:t>c:\</w:t>
      </w:r>
      <w:proofErr w:type="spellStart"/>
      <w:r w:rsidR="00D97FDD" w:rsidRPr="00D97FDD">
        <w:t>TMTEventServiceAPIPrototype</w:t>
      </w:r>
      <w:proofErr w:type="spellEnd"/>
      <w:r>
        <w:t>”</w:t>
      </w:r>
      <w:r w:rsidR="00F909CF">
        <w:t xml:space="preserve"> </w:t>
      </w:r>
      <w:r w:rsidR="00D97FDD">
        <w:t xml:space="preserve">then from command line, </w:t>
      </w:r>
      <w:r w:rsidR="00983562">
        <w:t>traverse</w:t>
      </w:r>
      <w:r w:rsidR="00D97FDD">
        <w:t xml:space="preserve"> to that directory</w:t>
      </w:r>
    </w:p>
    <w:p w14:paraId="023F5189" w14:textId="77777777" w:rsidR="00D97FDD" w:rsidRDefault="00D97FDD" w:rsidP="00C321E6"/>
    <w:p w14:paraId="557155F1" w14:textId="0310308A" w:rsidR="00D97FDD" w:rsidRDefault="00D97FDD" w:rsidP="00C321E6">
      <w:r>
        <w:t xml:space="preserve">On </w:t>
      </w:r>
      <w:r w:rsidR="00F909CF">
        <w:t xml:space="preserve">Windows </w:t>
      </w:r>
      <w:r>
        <w:t>it should look like c:\</w:t>
      </w:r>
      <w:r w:rsidRPr="00D97FDD">
        <w:t>TMTEventServiceAPIPrototype</w:t>
      </w:r>
      <w:r>
        <w:t>&gt;</w:t>
      </w:r>
    </w:p>
    <w:p w14:paraId="73CA279A" w14:textId="0C4F3E25" w:rsidR="008034A9" w:rsidRDefault="008034A9" w:rsidP="008034A9">
      <w:r>
        <w:t>On UNIX it might look like [SOURCE_HOME] #</w:t>
      </w:r>
    </w:p>
    <w:p w14:paraId="7C79716D" w14:textId="77777777" w:rsidR="00F47371" w:rsidRDefault="00F47371" w:rsidP="00C321E6"/>
    <w:p w14:paraId="1E1905FA" w14:textId="63005E94" w:rsidR="00F47371" w:rsidRDefault="00F47371" w:rsidP="00F47371">
      <w:r>
        <w:t>A</w:t>
      </w:r>
      <w:r w:rsidR="00B800CB">
        <w:t>nd execute the ant command there</w:t>
      </w:r>
    </w:p>
    <w:p w14:paraId="410708DC" w14:textId="77777777" w:rsidR="00F47371" w:rsidRDefault="00F47371" w:rsidP="00F47371">
      <w:r>
        <w:t>c:\</w:t>
      </w:r>
      <w:r w:rsidRPr="00D97FDD">
        <w:t>TMTEventServiceAPIPrototype</w:t>
      </w:r>
      <w:r>
        <w:t>&gt;ant compile</w:t>
      </w:r>
    </w:p>
    <w:p w14:paraId="45EBACE0" w14:textId="77777777" w:rsidR="00F47371" w:rsidRDefault="00F47371" w:rsidP="00F47371">
      <w:r>
        <w:t xml:space="preserve">[SOURCE_HOME] # </w:t>
      </w:r>
      <w:proofErr w:type="gramStart"/>
      <w:r>
        <w:t>ant</w:t>
      </w:r>
      <w:proofErr w:type="gramEnd"/>
      <w:r>
        <w:t xml:space="preserve"> compile</w:t>
      </w:r>
    </w:p>
    <w:p w14:paraId="5A016845" w14:textId="77777777" w:rsidR="00F47371" w:rsidRDefault="00F47371" w:rsidP="00C321E6"/>
    <w:p w14:paraId="2D852B9F" w14:textId="002E6928" w:rsidR="00D97FDD" w:rsidRDefault="00F909CF" w:rsidP="00C321E6">
      <w:proofErr w:type="gramStart"/>
      <w:r>
        <w:t>build.xml</w:t>
      </w:r>
      <w:proofErr w:type="gramEnd"/>
      <w:r>
        <w:t xml:space="preserve"> contains multiple ant tasks for various purposes and should be run in following order :</w:t>
      </w:r>
    </w:p>
    <w:p w14:paraId="773290D8" w14:textId="77777777" w:rsidR="00F909CF" w:rsidRDefault="00F909CF" w:rsidP="00C321E6"/>
    <w:p w14:paraId="5E94DAC1" w14:textId="6D590A7B" w:rsidR="00F909CF" w:rsidRPr="00835234" w:rsidRDefault="00F909CF" w:rsidP="00835234">
      <w:pPr>
        <w:pStyle w:val="ListParagraph"/>
        <w:numPr>
          <w:ilvl w:val="0"/>
          <w:numId w:val="26"/>
        </w:numPr>
        <w:jc w:val="both"/>
        <w:rPr>
          <w:b/>
          <w:u w:val="single"/>
        </w:rPr>
      </w:pPr>
      <w:r w:rsidRPr="00835234">
        <w:rPr>
          <w:b/>
          <w:u w:val="single"/>
        </w:rPr>
        <w:t>Code Compilation:</w:t>
      </w:r>
    </w:p>
    <w:p w14:paraId="10D1E041" w14:textId="7E20B3A1" w:rsidR="00F909CF" w:rsidRDefault="00F909CF" w:rsidP="00C321E6">
      <w:r>
        <w:t>To compile the code, execute command “ant compile” on the command prompt</w:t>
      </w:r>
      <w:r w:rsidR="00506AEB">
        <w:t>, this will generate the classes in SOURCE_HOME\build folder.</w:t>
      </w:r>
    </w:p>
    <w:p w14:paraId="2572E091" w14:textId="77777777" w:rsidR="00F909CF" w:rsidRDefault="00F909CF" w:rsidP="00C321E6"/>
    <w:p w14:paraId="7918C2F5" w14:textId="382949D8" w:rsidR="00F909CF" w:rsidRPr="00835234" w:rsidRDefault="00F909CF" w:rsidP="00835234">
      <w:pPr>
        <w:pStyle w:val="ListParagraph"/>
        <w:numPr>
          <w:ilvl w:val="0"/>
          <w:numId w:val="26"/>
        </w:numPr>
        <w:jc w:val="both"/>
        <w:rPr>
          <w:b/>
          <w:u w:val="single"/>
        </w:rPr>
      </w:pPr>
      <w:proofErr w:type="spellStart"/>
      <w:r w:rsidRPr="00835234">
        <w:rPr>
          <w:b/>
          <w:u w:val="single"/>
        </w:rPr>
        <w:t>JUnit</w:t>
      </w:r>
      <w:proofErr w:type="spellEnd"/>
      <w:r w:rsidRPr="00835234">
        <w:rPr>
          <w:b/>
          <w:u w:val="single"/>
        </w:rPr>
        <w:t xml:space="preserve"> execution</w:t>
      </w:r>
    </w:p>
    <w:p w14:paraId="53892723" w14:textId="77777777" w:rsidR="009C6F7D" w:rsidRDefault="00F909CF" w:rsidP="00C321E6">
      <w:r>
        <w:t xml:space="preserve">To execute </w:t>
      </w:r>
      <w:proofErr w:type="spellStart"/>
      <w:r>
        <w:t>junit</w:t>
      </w:r>
      <w:proofErr w:type="spellEnd"/>
      <w:r>
        <w:t xml:space="preserve"> cases, execute command “ant </w:t>
      </w:r>
      <w:proofErr w:type="spellStart"/>
      <w:r>
        <w:t>junit</w:t>
      </w:r>
      <w:proofErr w:type="spellEnd"/>
      <w:r>
        <w:t>” on the command prompt</w:t>
      </w:r>
      <w:r w:rsidR="009C6F7D">
        <w:t>.</w:t>
      </w:r>
    </w:p>
    <w:p w14:paraId="4F3B1DBC" w14:textId="77777777" w:rsidR="009C6F7D" w:rsidRDefault="009C6F7D" w:rsidP="00C321E6"/>
    <w:p w14:paraId="197F76D4" w14:textId="3C891635" w:rsidR="00D96CB8" w:rsidRDefault="009C6F7D" w:rsidP="00C321E6">
      <w:r>
        <w:t>A</w:t>
      </w:r>
      <w:r w:rsidR="00D96CB8">
        <w:t xml:space="preserve">t the end of execution if the ant </w:t>
      </w:r>
      <w:proofErr w:type="spellStart"/>
      <w:r w:rsidR="006B3AB5">
        <w:t>junit</w:t>
      </w:r>
      <w:proofErr w:type="spellEnd"/>
      <w:r w:rsidR="006B3AB5">
        <w:t xml:space="preserve"> task runs</w:t>
      </w:r>
      <w:r w:rsidR="00D96CB8">
        <w:t xml:space="preserve"> successfully then it will create </w:t>
      </w:r>
      <w:r w:rsidR="00546F3E">
        <w:t>an</w:t>
      </w:r>
      <w:r w:rsidR="00D96CB8">
        <w:t xml:space="preserve"> html report for </w:t>
      </w:r>
      <w:proofErr w:type="spellStart"/>
      <w:r w:rsidR="00D96CB8">
        <w:t>junit</w:t>
      </w:r>
      <w:proofErr w:type="spellEnd"/>
      <w:r w:rsidR="00D96CB8">
        <w:t xml:space="preserve"> test execution summary which will contain the report of pass/fail cases.</w:t>
      </w:r>
      <w:r>
        <w:t xml:space="preserve"> </w:t>
      </w:r>
      <w:r w:rsidR="00D96CB8">
        <w:t>This report is available within SOURCE_HOME\</w:t>
      </w:r>
      <w:proofErr w:type="spellStart"/>
      <w:r w:rsidR="00D96CB8">
        <w:t>junit</w:t>
      </w:r>
      <w:proofErr w:type="spellEnd"/>
      <w:r w:rsidR="00D96CB8">
        <w:t xml:space="preserve"> </w:t>
      </w:r>
      <w:r w:rsidR="00B76679">
        <w:t>directory.</w:t>
      </w:r>
    </w:p>
    <w:p w14:paraId="15EB0FC9" w14:textId="4383DD3D" w:rsidR="002269B2" w:rsidRDefault="002269B2" w:rsidP="00C321E6"/>
    <w:p w14:paraId="3D559369" w14:textId="36C5F192" w:rsidR="00401ECC" w:rsidRDefault="00401ECC" w:rsidP="00C321E6">
      <w:r>
        <w:t>Please open index.html file to view the report</w:t>
      </w:r>
    </w:p>
    <w:p w14:paraId="1705060D" w14:textId="77777777" w:rsidR="00401ECC" w:rsidRDefault="00401ECC" w:rsidP="00C321E6"/>
    <w:p w14:paraId="48C0652D" w14:textId="779B9610" w:rsidR="002269B2" w:rsidRPr="00835234" w:rsidRDefault="00D1323D" w:rsidP="00835234">
      <w:pPr>
        <w:pStyle w:val="ListParagraph"/>
        <w:numPr>
          <w:ilvl w:val="0"/>
          <w:numId w:val="26"/>
        </w:numPr>
        <w:jc w:val="both"/>
        <w:rPr>
          <w:b/>
          <w:u w:val="single"/>
        </w:rPr>
      </w:pPr>
      <w:r w:rsidRPr="00835234">
        <w:rPr>
          <w:b/>
          <w:u w:val="single"/>
        </w:rPr>
        <w:t>Packaging as ZIP file</w:t>
      </w:r>
    </w:p>
    <w:p w14:paraId="6E387D92" w14:textId="799F3CDD" w:rsidR="002269B2" w:rsidRDefault="002269B2" w:rsidP="002269B2">
      <w:r>
        <w:t xml:space="preserve">Executing the command “ant zip” on command prompt will </w:t>
      </w:r>
      <w:r w:rsidR="00401ECC">
        <w:t>package the entire prototype as a zip file</w:t>
      </w:r>
      <w:r w:rsidR="00E40D58">
        <w:t xml:space="preserve"> (named </w:t>
      </w:r>
      <w:r w:rsidR="00E40D58" w:rsidRPr="0000565A">
        <w:t>TMTEventServicePrototype</w:t>
      </w:r>
      <w:r w:rsidR="00E40D58">
        <w:t>.zip)</w:t>
      </w:r>
      <w:r w:rsidR="00401ECC">
        <w:t>, this zip file will contain prototype API as a jar file along with Two Consumers and One Publisher standalone programs.</w:t>
      </w:r>
    </w:p>
    <w:p w14:paraId="20E89674" w14:textId="77777777" w:rsidR="002269B2" w:rsidRDefault="002269B2" w:rsidP="002269B2"/>
    <w:p w14:paraId="15E0AF1E" w14:textId="3032F06E" w:rsidR="002269B2" w:rsidRDefault="0000565A" w:rsidP="002269B2">
      <w:r>
        <w:t>This zip file (</w:t>
      </w:r>
      <w:r w:rsidRPr="0000565A">
        <w:t>TMTEventServicePrototype</w:t>
      </w:r>
      <w:r>
        <w:t>.zip) will be created in location parallel to SOURCE_HOME</w:t>
      </w:r>
      <w:r w:rsidR="003E18F9">
        <w:t>.</w:t>
      </w:r>
    </w:p>
    <w:p w14:paraId="56003B72" w14:textId="77777777" w:rsidR="0000565A" w:rsidRDefault="0000565A" w:rsidP="002269B2"/>
    <w:p w14:paraId="51092763" w14:textId="69EC1BC2" w:rsidR="0033700C" w:rsidRDefault="0033700C" w:rsidP="0033700C">
      <w:pPr>
        <w:pStyle w:val="Heading1"/>
      </w:pPr>
      <w:bookmarkStart w:id="11" w:name="_Toc376798519"/>
      <w:r>
        <w:t>Running the Publisher and Consumer Standalone Programs</w:t>
      </w:r>
      <w:bookmarkEnd w:id="11"/>
    </w:p>
    <w:p w14:paraId="005A92B0" w14:textId="0EF310A2" w:rsidR="0033700C" w:rsidRDefault="0033700C" w:rsidP="0033700C">
      <w:pPr>
        <w:ind w:left="360"/>
        <w:jc w:val="both"/>
      </w:pPr>
      <w:r>
        <w:t xml:space="preserve">Two Consumers and One Publisher standalone programs would be packaged along with the </w:t>
      </w:r>
      <w:proofErr w:type="spellStart"/>
      <w:r>
        <w:t>EventService</w:t>
      </w:r>
      <w:proofErr w:type="spellEnd"/>
      <w:r>
        <w:t xml:space="preserve"> API jar</w:t>
      </w:r>
      <w:r w:rsidR="001B1BFB">
        <w:t>.</w:t>
      </w:r>
    </w:p>
    <w:p w14:paraId="320BEF96" w14:textId="77777777" w:rsidR="001B1BFB" w:rsidRDefault="001B1BFB" w:rsidP="0033700C">
      <w:pPr>
        <w:ind w:left="360"/>
        <w:jc w:val="both"/>
      </w:pPr>
    </w:p>
    <w:p w14:paraId="6BEB8471" w14:textId="1DD1C0BD" w:rsidR="005A3B02" w:rsidRDefault="005A3B02" w:rsidP="0033700C">
      <w:pPr>
        <w:ind w:left="360"/>
        <w:jc w:val="both"/>
      </w:pPr>
      <w:r>
        <w:t xml:space="preserve">These programs uses prototype API to publish and subscribe, to run these programs, please unzip the </w:t>
      </w:r>
      <w:r w:rsidRPr="0000565A">
        <w:t>TMTEventServicePrototype</w:t>
      </w:r>
      <w:r>
        <w:t>.zip created in previous step in any directory, hence forth we will call that directory as EXECUTABLE_HOME</w:t>
      </w:r>
      <w:r w:rsidR="001B1BFB">
        <w:t>.</w:t>
      </w:r>
    </w:p>
    <w:p w14:paraId="772CDDB3" w14:textId="6571A2C0" w:rsidR="005A3B02" w:rsidRDefault="005A3B02" w:rsidP="0033700C">
      <w:pPr>
        <w:ind w:left="360"/>
        <w:jc w:val="both"/>
      </w:pPr>
      <w:r>
        <w:t>After unzip the directory structure should look like following:</w:t>
      </w:r>
    </w:p>
    <w:p w14:paraId="0E6F7895" w14:textId="77777777" w:rsidR="005A3B02" w:rsidRDefault="005A3B02" w:rsidP="0033700C">
      <w:pPr>
        <w:ind w:left="360"/>
        <w:jc w:val="both"/>
      </w:pPr>
    </w:p>
    <w:p w14:paraId="1212ABFC" w14:textId="3EDE17DB" w:rsidR="005A3B02" w:rsidRDefault="005A3B02" w:rsidP="0033700C">
      <w:pPr>
        <w:ind w:left="360"/>
        <w:jc w:val="both"/>
      </w:pPr>
      <w:r>
        <w:rPr>
          <w:noProof/>
        </w:rPr>
        <w:drawing>
          <wp:inline distT="0" distB="0" distL="0" distR="0" wp14:anchorId="04FD038B" wp14:editId="5E669FDA">
            <wp:extent cx="5486400" cy="25431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751D27" w14:textId="7F00D581" w:rsidR="0033700C" w:rsidRPr="0033700C" w:rsidRDefault="0033700C" w:rsidP="0033700C"/>
    <w:p w14:paraId="1CF15801" w14:textId="77777777" w:rsidR="0000565A" w:rsidRDefault="0000565A" w:rsidP="002269B2"/>
    <w:p w14:paraId="1D479525" w14:textId="77777777" w:rsidR="0047302E" w:rsidRDefault="0047302E" w:rsidP="002269B2"/>
    <w:p w14:paraId="69460918" w14:textId="1E5852E5" w:rsidR="005A3B02" w:rsidRDefault="005A3B02" w:rsidP="002269B2">
      <w:r>
        <w:t>Following are the files and folders available inside this directory:</w:t>
      </w:r>
    </w:p>
    <w:p w14:paraId="5E316F5A" w14:textId="77777777" w:rsidR="0047302E" w:rsidRDefault="0047302E" w:rsidP="002269B2"/>
    <w:p w14:paraId="55C9F9DD" w14:textId="77777777" w:rsidR="007676C6" w:rsidRDefault="005A3B02" w:rsidP="005A3B02">
      <w:pPr>
        <w:pStyle w:val="ListParagraph"/>
        <w:numPr>
          <w:ilvl w:val="0"/>
          <w:numId w:val="23"/>
        </w:numPr>
      </w:pPr>
      <w:proofErr w:type="spellStart"/>
      <w:r w:rsidRPr="00285F17">
        <w:rPr>
          <w:b/>
        </w:rPr>
        <w:t>config</w:t>
      </w:r>
      <w:proofErr w:type="spellEnd"/>
      <w:r>
        <w:t xml:space="preserve">: </w:t>
      </w:r>
      <w:proofErr w:type="spellStart"/>
      <w:r w:rsidR="00CE197D">
        <w:t>config</w:t>
      </w:r>
      <w:proofErr w:type="spellEnd"/>
      <w:r w:rsidR="00CE197D">
        <w:t xml:space="preserve"> folder contains </w:t>
      </w:r>
      <w:r w:rsidR="007676C6">
        <w:t xml:space="preserve">two </w:t>
      </w:r>
      <w:r w:rsidR="00CE197D">
        <w:t>properties files</w:t>
      </w:r>
    </w:p>
    <w:p w14:paraId="0BE61B23" w14:textId="1320ABDE" w:rsidR="00A52CD7" w:rsidRDefault="007676C6" w:rsidP="00A52CD7">
      <w:pPr>
        <w:pStyle w:val="ListParagraph"/>
      </w:pPr>
      <w:r>
        <w:t>“</w:t>
      </w:r>
      <w:proofErr w:type="spellStart"/>
      <w:r>
        <w:t>configuration.properties</w:t>
      </w:r>
      <w:proofErr w:type="spellEnd"/>
      <w:r>
        <w:t>” is</w:t>
      </w:r>
      <w:r w:rsidR="00CE197D">
        <w:t xml:space="preserve"> to configure</w:t>
      </w:r>
      <w:r w:rsidR="00832F5F">
        <w:t xml:space="preserve"> </w:t>
      </w:r>
      <w:proofErr w:type="spellStart"/>
      <w:r w:rsidR="00CE197D">
        <w:t>hornetQ</w:t>
      </w:r>
      <w:proofErr w:type="spellEnd"/>
      <w:r w:rsidR="00CE197D">
        <w:t xml:space="preserve"> </w:t>
      </w:r>
      <w:r w:rsidR="00CB7086">
        <w:t>properties in client programs.</w:t>
      </w:r>
    </w:p>
    <w:p w14:paraId="7689C505" w14:textId="15ABC5C4" w:rsidR="005A3B02" w:rsidRDefault="00A52CD7" w:rsidP="00A52CD7">
      <w:pPr>
        <w:pStyle w:val="ListParagraph"/>
      </w:pPr>
      <w:r>
        <w:t>“</w:t>
      </w:r>
      <w:proofErr w:type="spellStart"/>
      <w:r>
        <w:t>logger.properties</w:t>
      </w:r>
      <w:proofErr w:type="spellEnd"/>
      <w:r>
        <w:t xml:space="preserve">” is </w:t>
      </w:r>
      <w:r w:rsidR="00C14910">
        <w:t xml:space="preserve">to configure </w:t>
      </w:r>
      <w:r w:rsidR="00CE197D">
        <w:t>JDK logger</w:t>
      </w:r>
      <w:r>
        <w:t xml:space="preserve"> properties.</w:t>
      </w:r>
    </w:p>
    <w:p w14:paraId="0C41BB7F" w14:textId="77777777" w:rsidR="0076514F" w:rsidRDefault="0076514F" w:rsidP="00A52CD7">
      <w:pPr>
        <w:pStyle w:val="ListParagraph"/>
        <w:rPr>
          <w:b/>
        </w:rPr>
      </w:pPr>
    </w:p>
    <w:p w14:paraId="6AA4774C" w14:textId="1A70EE05" w:rsidR="00CD1C40" w:rsidRDefault="00CD1C40" w:rsidP="00A52CD7">
      <w:pPr>
        <w:pStyle w:val="ListParagraph"/>
      </w:pPr>
      <w:r w:rsidRPr="0094277C">
        <w:rPr>
          <w:b/>
        </w:rPr>
        <w:t xml:space="preserve">Note: </w:t>
      </w:r>
      <w:r w:rsidR="00F92B48" w:rsidRPr="0094277C">
        <w:rPr>
          <w:b/>
        </w:rPr>
        <w:t xml:space="preserve">Before using Prototype API, following two parameters in </w:t>
      </w:r>
      <w:proofErr w:type="spellStart"/>
      <w:r w:rsidR="00F92B48" w:rsidRPr="00C553CE">
        <w:rPr>
          <w:b/>
        </w:rPr>
        <w:t>configuration.properties</w:t>
      </w:r>
      <w:proofErr w:type="spellEnd"/>
      <w:r w:rsidR="00F92B48" w:rsidRPr="00C553CE">
        <w:rPr>
          <w:b/>
        </w:rPr>
        <w:t xml:space="preserve"> file must be set</w:t>
      </w:r>
    </w:p>
    <w:p w14:paraId="2C835C9B" w14:textId="0CCC0ADC" w:rsidR="00F92B48" w:rsidRDefault="00F92B48" w:rsidP="00F92B48">
      <w:pPr>
        <w:autoSpaceDE w:val="0"/>
        <w:autoSpaceDN w:val="0"/>
        <w:adjustRightInd w:val="0"/>
        <w:ind w:left="720" w:firstLine="720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brokerHost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 xml:space="preserve">&lt;IP address of </w:t>
      </w:r>
      <w:proofErr w:type="spellStart"/>
      <w:r>
        <w:rPr>
          <w:rFonts w:ascii="Consolas" w:hAnsi="Consolas" w:cs="Consolas"/>
          <w:color w:val="2A00FF"/>
          <w:sz w:val="20"/>
          <w:szCs w:val="20"/>
          <w:u w:val="single"/>
        </w:rPr>
        <w:t>HornetQ</w:t>
      </w:r>
      <w:proofErr w:type="spellEnd"/>
      <w:r>
        <w:rPr>
          <w:rFonts w:ascii="Consolas" w:hAnsi="Consolas" w:cs="Consolas"/>
          <w:color w:val="2A00FF"/>
          <w:sz w:val="20"/>
          <w:szCs w:val="20"/>
          <w:u w:val="single"/>
        </w:rPr>
        <w:t xml:space="preserve"> server&gt;</w:t>
      </w:r>
    </w:p>
    <w:p w14:paraId="67C5930A" w14:textId="757CF75E" w:rsidR="00F92B48" w:rsidRDefault="00F92B48" w:rsidP="00F92B48">
      <w:pPr>
        <w:pStyle w:val="ListParagraph"/>
        <w:ind w:firstLine="720"/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brokerPort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 xml:space="preserve">&lt;Port of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HornetQ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server, which is by default </w:t>
      </w:r>
      <w:r>
        <w:rPr>
          <w:rFonts w:ascii="Consolas" w:hAnsi="Consolas" w:cs="Consolas"/>
          <w:color w:val="2A00FF"/>
          <w:sz w:val="20"/>
          <w:szCs w:val="20"/>
        </w:rPr>
        <w:t>5445</w:t>
      </w:r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34DA6B9B" w14:textId="77777777" w:rsidR="005F5E7D" w:rsidRPr="005F5E7D" w:rsidRDefault="005F5E7D" w:rsidP="005F5E7D">
      <w:pPr>
        <w:pStyle w:val="ListParagraph"/>
      </w:pPr>
    </w:p>
    <w:p w14:paraId="3FFC4413" w14:textId="77777777" w:rsidR="00804B34" w:rsidRDefault="00F85BA7" w:rsidP="005A3B02">
      <w:pPr>
        <w:pStyle w:val="ListParagraph"/>
        <w:numPr>
          <w:ilvl w:val="0"/>
          <w:numId w:val="23"/>
        </w:numPr>
      </w:pPr>
      <w:proofErr w:type="gramStart"/>
      <w:r w:rsidRPr="00F85BA7">
        <w:rPr>
          <w:b/>
        </w:rPr>
        <w:t>lib</w:t>
      </w:r>
      <w:proofErr w:type="gramEnd"/>
      <w:r>
        <w:t xml:space="preserve">: lib folder contains prototype </w:t>
      </w:r>
      <w:proofErr w:type="spellStart"/>
      <w:r>
        <w:t>api</w:t>
      </w:r>
      <w:proofErr w:type="spellEnd"/>
      <w:r>
        <w:t xml:space="preserve"> jar file and </w:t>
      </w:r>
      <w:proofErr w:type="spellStart"/>
      <w:r>
        <w:t>hornetQ</w:t>
      </w:r>
      <w:proofErr w:type="spellEnd"/>
      <w:r>
        <w:t xml:space="preserve"> jar files to execute the Publisher/Consumer standalone programs</w:t>
      </w:r>
      <w:r w:rsidR="00804B34">
        <w:t>.</w:t>
      </w:r>
    </w:p>
    <w:p w14:paraId="0E824234" w14:textId="14C2D313" w:rsidR="00F71141" w:rsidRDefault="00F71141" w:rsidP="002A0DBD">
      <w:pPr>
        <w:pStyle w:val="ListParagraph"/>
      </w:pPr>
      <w:r>
        <w:t xml:space="preserve">The prototype </w:t>
      </w:r>
      <w:proofErr w:type="spellStart"/>
      <w:proofErr w:type="gramStart"/>
      <w:r>
        <w:t>api</w:t>
      </w:r>
      <w:proofErr w:type="spellEnd"/>
      <w:proofErr w:type="gramEnd"/>
      <w:r>
        <w:t xml:space="preserve"> will be available within </w:t>
      </w:r>
      <w:r w:rsidRPr="00810281">
        <w:rPr>
          <w:b/>
        </w:rPr>
        <w:t>TMTEventServicePrototype.jar</w:t>
      </w:r>
      <w:r>
        <w:t xml:space="preserve"> file</w:t>
      </w:r>
      <w:r w:rsidR="00924ABE">
        <w:t>.</w:t>
      </w:r>
    </w:p>
    <w:p w14:paraId="3A5EEB48" w14:textId="77777777" w:rsidR="005F5E7D" w:rsidRDefault="005F5E7D" w:rsidP="005F5E7D">
      <w:pPr>
        <w:pStyle w:val="ListParagraph"/>
      </w:pPr>
    </w:p>
    <w:p w14:paraId="12BCB59A" w14:textId="5E6FB311" w:rsidR="00F85BA7" w:rsidRPr="000C0C3C" w:rsidRDefault="00804B34" w:rsidP="005A3B02">
      <w:pPr>
        <w:pStyle w:val="ListParagraph"/>
        <w:numPr>
          <w:ilvl w:val="0"/>
          <w:numId w:val="23"/>
        </w:numPr>
        <w:rPr>
          <w:b/>
        </w:rPr>
      </w:pPr>
      <w:r w:rsidRPr="000C0C3C">
        <w:rPr>
          <w:b/>
        </w:rPr>
        <w:t>runPublisher.bat/</w:t>
      </w:r>
      <w:r w:rsidR="00F85BA7" w:rsidRPr="000C0C3C">
        <w:rPr>
          <w:b/>
        </w:rPr>
        <w:t xml:space="preserve"> </w:t>
      </w:r>
      <w:r w:rsidRPr="000C0C3C">
        <w:rPr>
          <w:b/>
        </w:rPr>
        <w:t xml:space="preserve">runPublisher.sh: </w:t>
      </w:r>
    </w:p>
    <w:p w14:paraId="7EA36BE9" w14:textId="36F4A603" w:rsidR="00804B34" w:rsidRDefault="00804B34" w:rsidP="00804B34">
      <w:pPr>
        <w:pStyle w:val="ListParagraph"/>
        <w:ind w:left="1440"/>
      </w:pPr>
      <w:r>
        <w:t>.bat files are for windows environment and .</w:t>
      </w:r>
      <w:proofErr w:type="spellStart"/>
      <w:r>
        <w:t>sh</w:t>
      </w:r>
      <w:proofErr w:type="spellEnd"/>
      <w:r>
        <w:t xml:space="preserve"> files are for </w:t>
      </w:r>
      <w:proofErr w:type="spellStart"/>
      <w:r w:rsidR="00DB19FA">
        <w:t>linux</w:t>
      </w:r>
      <w:proofErr w:type="spellEnd"/>
      <w:r>
        <w:t xml:space="preserve"> environment, </w:t>
      </w:r>
      <w:proofErr w:type="spellStart"/>
      <w:r>
        <w:t>sh</w:t>
      </w:r>
      <w:proofErr w:type="spellEnd"/>
      <w:r>
        <w:t xml:space="preserve"> files are tested on </w:t>
      </w:r>
      <w:proofErr w:type="spellStart"/>
      <w:r w:rsidR="00DB19FA">
        <w:t>RedHat</w:t>
      </w:r>
      <w:proofErr w:type="spellEnd"/>
      <w:r w:rsidR="00DB19FA">
        <w:t xml:space="preserve"> </w:t>
      </w:r>
      <w:proofErr w:type="spellStart"/>
      <w:r w:rsidR="00DB19FA">
        <w:t>linux</w:t>
      </w:r>
      <w:proofErr w:type="spellEnd"/>
      <w:r>
        <w:t xml:space="preserve"> </w:t>
      </w:r>
      <w:proofErr w:type="spellStart"/>
      <w:r>
        <w:t>env</w:t>
      </w:r>
      <w:proofErr w:type="spellEnd"/>
      <w:r>
        <w:t>.</w:t>
      </w:r>
    </w:p>
    <w:p w14:paraId="12DBDABF" w14:textId="77777777" w:rsidR="001B1BFB" w:rsidRDefault="001B1BFB" w:rsidP="00944598">
      <w:pPr>
        <w:ind w:left="720"/>
      </w:pPr>
    </w:p>
    <w:p w14:paraId="3ED7C412" w14:textId="6961899E" w:rsidR="005A3B02" w:rsidRDefault="00804B34" w:rsidP="00944598">
      <w:pPr>
        <w:ind w:left="720"/>
      </w:pPr>
      <w:r>
        <w:t xml:space="preserve">This file will execute the Publisher Standalone program which will </w:t>
      </w:r>
      <w:r w:rsidR="00944598">
        <w:t xml:space="preserve">use the prototype </w:t>
      </w:r>
      <w:proofErr w:type="spellStart"/>
      <w:proofErr w:type="gramStart"/>
      <w:r w:rsidR="00944598">
        <w:t>api</w:t>
      </w:r>
      <w:proofErr w:type="spellEnd"/>
      <w:proofErr w:type="gramEnd"/>
      <w:r w:rsidR="00944598">
        <w:t xml:space="preserve"> to publish a message to a topic.</w:t>
      </w:r>
    </w:p>
    <w:p w14:paraId="23575B98" w14:textId="5D99A9BD" w:rsidR="00944598" w:rsidRDefault="00944598" w:rsidP="00944598">
      <w:pPr>
        <w:ind w:left="720"/>
      </w:pPr>
      <w:r>
        <w:t>To run Publisher program on windows machine, double click on runPublisher.bat file</w:t>
      </w:r>
    </w:p>
    <w:p w14:paraId="1CA51A38" w14:textId="1938DDCA" w:rsidR="00944598" w:rsidRDefault="00944598" w:rsidP="00944598">
      <w:pPr>
        <w:ind w:left="690"/>
        <w:jc w:val="both"/>
      </w:pPr>
      <w:r>
        <w:t xml:space="preserve">To run Publisher program on </w:t>
      </w:r>
      <w:proofErr w:type="spellStart"/>
      <w:r w:rsidR="002C0851">
        <w:t>linux</w:t>
      </w:r>
      <w:proofErr w:type="spellEnd"/>
      <w:r>
        <w:t xml:space="preserve"> machine, traverse to EXECUTABLE_HOME directory and execute runPublisher.sh.</w:t>
      </w:r>
    </w:p>
    <w:p w14:paraId="5B33D4B1" w14:textId="77777777" w:rsidR="00E21682" w:rsidRDefault="00E21682" w:rsidP="00944598">
      <w:pPr>
        <w:ind w:left="690"/>
        <w:jc w:val="both"/>
      </w:pPr>
    </w:p>
    <w:p w14:paraId="6E737C1D" w14:textId="07C429D4" w:rsidR="00E21682" w:rsidRDefault="00E21682" w:rsidP="00944598">
      <w:pPr>
        <w:ind w:left="690"/>
        <w:jc w:val="both"/>
      </w:pPr>
      <w:r>
        <w:t>This program</w:t>
      </w:r>
      <w:r w:rsidR="0066198E">
        <w:t xml:space="preserve"> is easy to use and</w:t>
      </w:r>
      <w:r>
        <w:t xml:space="preserve"> will run in an interactive mode</w:t>
      </w:r>
      <w:r w:rsidR="00B40E48">
        <w:t>, it</w:t>
      </w:r>
      <w:r>
        <w:t xml:space="preserve"> will present multiple options to user to publish a </w:t>
      </w:r>
      <w:r w:rsidR="00292704">
        <w:t>message using command line.</w:t>
      </w:r>
    </w:p>
    <w:p w14:paraId="5DE96377" w14:textId="6B11ABDF" w:rsidR="00944598" w:rsidRDefault="00944598" w:rsidP="00944598">
      <w:pPr>
        <w:ind w:left="720"/>
      </w:pPr>
    </w:p>
    <w:p w14:paraId="4115E9D3" w14:textId="632F182B" w:rsidR="00262B3A" w:rsidRDefault="00E21682" w:rsidP="00262B3A">
      <w:pPr>
        <w:pStyle w:val="ListParagraph"/>
        <w:numPr>
          <w:ilvl w:val="0"/>
          <w:numId w:val="23"/>
        </w:numPr>
      </w:pPr>
      <w:r>
        <w:t>runConsumerOne</w:t>
      </w:r>
      <w:r w:rsidR="00262B3A">
        <w:t>.bat/</w:t>
      </w:r>
      <w:r w:rsidRPr="00E21682">
        <w:t xml:space="preserve"> </w:t>
      </w:r>
      <w:r>
        <w:t>runConsumerOne</w:t>
      </w:r>
      <w:r w:rsidR="00262B3A">
        <w:t xml:space="preserve">.sh: </w:t>
      </w:r>
    </w:p>
    <w:p w14:paraId="025CE6FB" w14:textId="0F6A5C58" w:rsidR="00262B3A" w:rsidRDefault="00E21682" w:rsidP="00944598">
      <w:pPr>
        <w:ind w:left="720"/>
      </w:pPr>
      <w:r>
        <w:t xml:space="preserve">These files will execute </w:t>
      </w:r>
      <w:proofErr w:type="spellStart"/>
      <w:r>
        <w:t>ConsumerOne</w:t>
      </w:r>
      <w:proofErr w:type="spellEnd"/>
      <w:r>
        <w:t xml:space="preserve"> standalone program, which will use the prototype </w:t>
      </w:r>
      <w:proofErr w:type="spellStart"/>
      <w:proofErr w:type="gramStart"/>
      <w:r>
        <w:t>api</w:t>
      </w:r>
      <w:proofErr w:type="spellEnd"/>
      <w:proofErr w:type="gramEnd"/>
      <w:r>
        <w:t xml:space="preserve"> to subscribe</w:t>
      </w:r>
      <w:r w:rsidR="0051619A">
        <w:t xml:space="preserve"> to message</w:t>
      </w:r>
      <w:r>
        <w:t>.</w:t>
      </w:r>
    </w:p>
    <w:p w14:paraId="0338227B" w14:textId="77777777" w:rsidR="000E0396" w:rsidRDefault="000E0396" w:rsidP="000E0396">
      <w:pPr>
        <w:ind w:left="690"/>
        <w:jc w:val="both"/>
      </w:pPr>
    </w:p>
    <w:p w14:paraId="792EF471" w14:textId="2FF8BC1F" w:rsidR="00DF060C" w:rsidRDefault="00DF060C" w:rsidP="00DF060C">
      <w:pPr>
        <w:ind w:left="720"/>
      </w:pPr>
      <w:r>
        <w:t xml:space="preserve">To run </w:t>
      </w:r>
      <w:proofErr w:type="spellStart"/>
      <w:r>
        <w:t>ConsumerOne</w:t>
      </w:r>
      <w:proofErr w:type="spellEnd"/>
      <w:r>
        <w:t xml:space="preserve"> program on windows machine, double click on runConsumerOne.bat file</w:t>
      </w:r>
    </w:p>
    <w:p w14:paraId="607164A5" w14:textId="77777777" w:rsidR="00DF060C" w:rsidRDefault="00DF060C" w:rsidP="000E0396">
      <w:pPr>
        <w:ind w:left="690"/>
        <w:jc w:val="both"/>
      </w:pPr>
    </w:p>
    <w:p w14:paraId="40908481" w14:textId="125C0ECA" w:rsidR="000E0396" w:rsidRDefault="000E0396" w:rsidP="000E0396">
      <w:pPr>
        <w:ind w:left="690"/>
        <w:jc w:val="both"/>
      </w:pPr>
      <w:r>
        <w:t xml:space="preserve">To run </w:t>
      </w:r>
      <w:proofErr w:type="spellStart"/>
      <w:r>
        <w:t>C</w:t>
      </w:r>
      <w:r w:rsidR="008C6380">
        <w:t>onsumerOn</w:t>
      </w:r>
      <w:r>
        <w:t>e</w:t>
      </w:r>
      <w:proofErr w:type="spellEnd"/>
      <w:r>
        <w:t xml:space="preserve"> program on </w:t>
      </w:r>
      <w:proofErr w:type="spellStart"/>
      <w:r w:rsidR="00773201">
        <w:t>linux</w:t>
      </w:r>
      <w:proofErr w:type="spellEnd"/>
      <w:r w:rsidR="00773201">
        <w:t xml:space="preserve"> </w:t>
      </w:r>
      <w:r>
        <w:t>machine, traverse to EXECUTABLE_HOME directory and execute runConsumerOne.sh.</w:t>
      </w:r>
    </w:p>
    <w:p w14:paraId="3E1ED9A6" w14:textId="03FFDA36" w:rsidR="000E0396" w:rsidRDefault="0051619A" w:rsidP="002269B2">
      <w:r>
        <w:tab/>
      </w:r>
    </w:p>
    <w:p w14:paraId="71C9DB34" w14:textId="3A724293" w:rsidR="0000565A" w:rsidRDefault="0051619A" w:rsidP="0051619A">
      <w:pPr>
        <w:ind w:left="720"/>
      </w:pPr>
      <w:r>
        <w:t xml:space="preserve">This program will run in an interactive mode and will present multiple options to user for </w:t>
      </w:r>
    </w:p>
    <w:p w14:paraId="54AB58B6" w14:textId="77777777" w:rsidR="00A90FF8" w:rsidRDefault="00A90FF8" w:rsidP="0051619A">
      <w:pPr>
        <w:ind w:left="720"/>
      </w:pPr>
    </w:p>
    <w:p w14:paraId="4C70C211" w14:textId="4FCE8D58" w:rsidR="0051619A" w:rsidRDefault="0051619A" w:rsidP="0051619A">
      <w:pPr>
        <w:pStyle w:val="ListParagraph"/>
        <w:numPr>
          <w:ilvl w:val="0"/>
          <w:numId w:val="24"/>
        </w:numPr>
      </w:pPr>
      <w:r>
        <w:lastRenderedPageBreak/>
        <w:t>subscribing to a Topic</w:t>
      </w:r>
    </w:p>
    <w:p w14:paraId="2976DB7A" w14:textId="2CCB7B87" w:rsidR="0051619A" w:rsidRDefault="0051619A" w:rsidP="0051619A">
      <w:pPr>
        <w:pStyle w:val="ListParagraph"/>
        <w:numPr>
          <w:ilvl w:val="0"/>
          <w:numId w:val="24"/>
        </w:numPr>
      </w:pPr>
      <w:r>
        <w:t>unsubscribing from a Topic</w:t>
      </w:r>
    </w:p>
    <w:p w14:paraId="42114162" w14:textId="07566274" w:rsidR="0051619A" w:rsidRDefault="0051619A" w:rsidP="0051619A">
      <w:pPr>
        <w:pStyle w:val="ListParagraph"/>
        <w:numPr>
          <w:ilvl w:val="0"/>
          <w:numId w:val="24"/>
        </w:numPr>
      </w:pPr>
      <w:proofErr w:type="spellStart"/>
      <w:r>
        <w:t>unsubscribeAll</w:t>
      </w:r>
      <w:proofErr w:type="spellEnd"/>
      <w:r>
        <w:t xml:space="preserve"> from a Topic</w:t>
      </w:r>
    </w:p>
    <w:p w14:paraId="154EB3DA" w14:textId="180BAEB8" w:rsidR="0051619A" w:rsidRDefault="0051619A" w:rsidP="0051619A">
      <w:pPr>
        <w:pStyle w:val="ListParagraph"/>
        <w:numPr>
          <w:ilvl w:val="0"/>
          <w:numId w:val="24"/>
        </w:numPr>
      </w:pPr>
      <w:r>
        <w:t>stop the program</w:t>
      </w:r>
    </w:p>
    <w:p w14:paraId="65463826" w14:textId="77777777" w:rsidR="0051619A" w:rsidRDefault="0051619A" w:rsidP="002269B2"/>
    <w:p w14:paraId="10B9646C" w14:textId="3B126B36" w:rsidR="00480720" w:rsidRDefault="00480720" w:rsidP="00480720">
      <w:pPr>
        <w:pStyle w:val="ListParagraph"/>
        <w:numPr>
          <w:ilvl w:val="0"/>
          <w:numId w:val="23"/>
        </w:numPr>
      </w:pPr>
      <w:r>
        <w:t>runConsumerTwo.bat/</w:t>
      </w:r>
      <w:r w:rsidRPr="00E21682">
        <w:t xml:space="preserve"> </w:t>
      </w:r>
      <w:r>
        <w:t xml:space="preserve">runConsumerTwo.sh: </w:t>
      </w:r>
    </w:p>
    <w:p w14:paraId="29C952CD" w14:textId="37D8F945" w:rsidR="00480720" w:rsidRDefault="00480720" w:rsidP="00373C71">
      <w:pPr>
        <w:ind w:left="720"/>
      </w:pPr>
      <w:r>
        <w:t xml:space="preserve">These files will execute </w:t>
      </w:r>
      <w:proofErr w:type="spellStart"/>
      <w:r>
        <w:t>ConsumerTwo</w:t>
      </w:r>
      <w:proofErr w:type="spellEnd"/>
      <w:r>
        <w:t xml:space="preserve"> standalone program, </w:t>
      </w:r>
      <w:r w:rsidR="00373C71">
        <w:t>it will execute as per given in step#4 above.</w:t>
      </w:r>
    </w:p>
    <w:p w14:paraId="221D3C9A" w14:textId="77777777" w:rsidR="00177423" w:rsidRDefault="00177423" w:rsidP="00373C71">
      <w:pPr>
        <w:ind w:left="720"/>
      </w:pPr>
    </w:p>
    <w:p w14:paraId="272208E5" w14:textId="5FBC0E29" w:rsidR="00177423" w:rsidRDefault="00177423" w:rsidP="00373C71">
      <w:pPr>
        <w:ind w:left="720"/>
      </w:pPr>
      <w:r>
        <w:t>Consumer Programs will receive the message posted by Publisher and these will be displayed on console for user to verify.</w:t>
      </w:r>
    </w:p>
    <w:p w14:paraId="18F916DD" w14:textId="77777777" w:rsidR="00C97D1A" w:rsidRDefault="00C97D1A" w:rsidP="00373C71">
      <w:pPr>
        <w:ind w:left="720"/>
      </w:pPr>
    </w:p>
    <w:p w14:paraId="2F1C3441" w14:textId="680D6A5E" w:rsidR="00C97D1A" w:rsidRDefault="00C97D1A" w:rsidP="00373C71">
      <w:pPr>
        <w:ind w:left="720"/>
      </w:pPr>
      <w:r>
        <w:t xml:space="preserve">Multiple </w:t>
      </w:r>
      <w:proofErr w:type="spellStart"/>
      <w:r>
        <w:t>ConsumerOne</w:t>
      </w:r>
      <w:proofErr w:type="spellEnd"/>
      <w:r>
        <w:t xml:space="preserve"> and </w:t>
      </w:r>
      <w:proofErr w:type="spellStart"/>
      <w:r>
        <w:t>ConsumerTwo</w:t>
      </w:r>
      <w:proofErr w:type="spellEnd"/>
      <w:r>
        <w:t xml:space="preserve"> programs can be run simultaneously in different command prompts/shell.</w:t>
      </w:r>
    </w:p>
    <w:p w14:paraId="28955DFD" w14:textId="77777777" w:rsidR="00086113" w:rsidRDefault="00086113" w:rsidP="00373C71">
      <w:pPr>
        <w:ind w:left="720"/>
      </w:pPr>
    </w:p>
    <w:p w14:paraId="5CF0C77A" w14:textId="3FFFBB43" w:rsidR="00086113" w:rsidRDefault="00086113" w:rsidP="00086113">
      <w:pPr>
        <w:pStyle w:val="Heading1"/>
      </w:pPr>
      <w:bookmarkStart w:id="12" w:name="_Toc376798520"/>
      <w:r>
        <w:t>Logging</w:t>
      </w:r>
      <w:bookmarkEnd w:id="12"/>
    </w:p>
    <w:p w14:paraId="4E80D888" w14:textId="569B2637" w:rsidR="00086113" w:rsidRDefault="00086113" w:rsidP="00086113">
      <w:r>
        <w:t xml:space="preserve">JDK logger is used for </w:t>
      </w:r>
      <w:r w:rsidR="00E900EA">
        <w:t>logging;</w:t>
      </w:r>
      <w:r>
        <w:t xml:space="preserve"> </w:t>
      </w:r>
      <w:r w:rsidR="00E900EA">
        <w:t xml:space="preserve">logger can be configured using </w:t>
      </w:r>
      <w:proofErr w:type="spellStart"/>
      <w:r w:rsidR="00E900EA">
        <w:t>logger.properties</w:t>
      </w:r>
      <w:proofErr w:type="spellEnd"/>
      <w:r w:rsidR="00E900EA">
        <w:t xml:space="preserve"> file present in EXECUTABLE_HOME\</w:t>
      </w:r>
      <w:proofErr w:type="spellStart"/>
      <w:r w:rsidR="00E900EA">
        <w:t>config</w:t>
      </w:r>
      <w:proofErr w:type="spellEnd"/>
      <w:r w:rsidR="00E900EA">
        <w:t xml:space="preserve"> directory</w:t>
      </w:r>
    </w:p>
    <w:p w14:paraId="3A179F03" w14:textId="77777777" w:rsidR="00E900EA" w:rsidRDefault="00E900EA" w:rsidP="00086113"/>
    <w:p w14:paraId="17BA3DEF" w14:textId="7038065D" w:rsidR="00E900EA" w:rsidRPr="00086113" w:rsidRDefault="00663BB6" w:rsidP="00086113">
      <w:r>
        <w:t>JDK logger can be configured to output logs to console or</w:t>
      </w:r>
      <w:r w:rsidR="003A06C5">
        <w:t xml:space="preserve"> to</w:t>
      </w:r>
      <w:r>
        <w:t xml:space="preserve"> a specified </w:t>
      </w:r>
      <w:r w:rsidR="00097A41">
        <w:t xml:space="preserve">log </w:t>
      </w:r>
      <w:r>
        <w:t xml:space="preserve">file, it can also be configured to emit logs </w:t>
      </w:r>
      <w:r w:rsidR="00B83418">
        <w:t xml:space="preserve">written </w:t>
      </w:r>
      <w:r>
        <w:t>w</w:t>
      </w:r>
      <w:r w:rsidR="00EF376C">
        <w:t>ith INFO or SEVERE level or logging</w:t>
      </w:r>
      <w:r>
        <w:t xml:space="preserve"> can</w:t>
      </w:r>
      <w:r w:rsidR="001722CC">
        <w:t xml:space="preserve"> also</w:t>
      </w:r>
      <w:r>
        <w:t xml:space="preserve"> be turned OFF.</w:t>
      </w:r>
    </w:p>
    <w:p w14:paraId="5A42D639" w14:textId="42A25DB9" w:rsidR="00F06B70" w:rsidRDefault="00F06B70" w:rsidP="00F06B70">
      <w:pPr>
        <w:pStyle w:val="Heading1"/>
      </w:pPr>
      <w:bookmarkStart w:id="13" w:name="_Toc376798521"/>
      <w:bookmarkEnd w:id="7"/>
      <w:bookmarkEnd w:id="8"/>
      <w:r>
        <w:t>Appendix</w:t>
      </w:r>
      <w:bookmarkEnd w:id="13"/>
    </w:p>
    <w:p w14:paraId="1121D707" w14:textId="77777777" w:rsidR="00F06B70" w:rsidRDefault="00F06B70" w:rsidP="00373C71">
      <w:pPr>
        <w:ind w:left="720"/>
      </w:pPr>
    </w:p>
    <w:p w14:paraId="59E5DAAF" w14:textId="6F1E6CA8" w:rsidR="008F0DF0" w:rsidRDefault="008F0DF0" w:rsidP="008F0DF0">
      <w:pPr>
        <w:pStyle w:val="ListParagraph"/>
        <w:numPr>
          <w:ilvl w:val="0"/>
          <w:numId w:val="27"/>
        </w:numPr>
      </w:pPr>
      <w:r>
        <w:rPr>
          <w:b/>
        </w:rPr>
        <w:t>Software’s referenced in this document and their versions</w:t>
      </w:r>
      <w:r>
        <w:t xml:space="preserve">: </w:t>
      </w:r>
    </w:p>
    <w:p w14:paraId="677EA0D2" w14:textId="0B9C8252" w:rsidR="008F0DF0" w:rsidRDefault="00E9779A" w:rsidP="008F0DF0">
      <w:pPr>
        <w:ind w:left="720"/>
      </w:pPr>
      <w:proofErr w:type="spellStart"/>
      <w:r w:rsidRPr="001F4441">
        <w:t>HornetQ</w:t>
      </w:r>
      <w:proofErr w:type="spellEnd"/>
      <w:r w:rsidRPr="001F4441">
        <w:t xml:space="preserve"> v2.3.0-Final and JDK v1.6</w:t>
      </w:r>
      <w:r>
        <w:t xml:space="preserve"> versions were used in phase-</w:t>
      </w:r>
      <w:r w:rsidR="007E3003">
        <w:t>2;</w:t>
      </w:r>
      <w:r>
        <w:t xml:space="preserve"> same versions of these </w:t>
      </w:r>
      <w:r w:rsidR="00EA1EA5">
        <w:t>software’s</w:t>
      </w:r>
      <w:r>
        <w:t xml:space="preserve"> are used for this prototype </w:t>
      </w:r>
      <w:r w:rsidR="00D66FC7">
        <w:t>API</w:t>
      </w:r>
      <w:r>
        <w:t>.</w:t>
      </w:r>
    </w:p>
    <w:p w14:paraId="753C4EC8" w14:textId="77777777" w:rsidR="008F0DF0" w:rsidRDefault="008F0DF0" w:rsidP="008F0DF0"/>
    <w:p w14:paraId="0CEA391D" w14:textId="053A2C70" w:rsidR="00E9779A" w:rsidRDefault="00E9779A" w:rsidP="008F0DF0">
      <w:r>
        <w:tab/>
        <w:t>Apache Ant v</w:t>
      </w:r>
      <w:r w:rsidRPr="00E9779A">
        <w:t>1.9.2</w:t>
      </w:r>
      <w:r>
        <w:t xml:space="preserve"> is used for building the prototype </w:t>
      </w:r>
      <w:r w:rsidR="00D66FC7">
        <w:t>API</w:t>
      </w:r>
      <w:r>
        <w:t>.</w:t>
      </w:r>
    </w:p>
    <w:p w14:paraId="53BC9E6B" w14:textId="77777777" w:rsidR="00E9779A" w:rsidRPr="005F5E7D" w:rsidRDefault="00E9779A" w:rsidP="008F0DF0"/>
    <w:p w14:paraId="35E07EC5" w14:textId="314E0D1C" w:rsidR="008F0DF0" w:rsidRPr="008F0DF0" w:rsidRDefault="008F0DF0" w:rsidP="008F0DF0">
      <w:pPr>
        <w:pStyle w:val="ListParagraph"/>
        <w:numPr>
          <w:ilvl w:val="0"/>
          <w:numId w:val="27"/>
        </w:numPr>
        <w:rPr>
          <w:b/>
        </w:rPr>
      </w:pPr>
      <w:r w:rsidRPr="008F0DF0">
        <w:rPr>
          <w:b/>
        </w:rPr>
        <w:t>Pre-requisites</w:t>
      </w:r>
    </w:p>
    <w:p w14:paraId="7C0EA6AA" w14:textId="246F2456" w:rsidR="008F0DF0" w:rsidRDefault="001F07F3" w:rsidP="00373C71">
      <w:pPr>
        <w:ind w:left="720"/>
      </w:pPr>
      <w:r>
        <w:t xml:space="preserve">The prototype </w:t>
      </w:r>
      <w:r w:rsidR="00D66FC7">
        <w:t xml:space="preserve">API </w:t>
      </w:r>
      <w:r>
        <w:t xml:space="preserve">expects </w:t>
      </w:r>
      <w:r w:rsidR="00D66FC7">
        <w:t xml:space="preserve">the software versions mentioned above in point#1 </w:t>
      </w:r>
      <w:r w:rsidR="00414D0E">
        <w:t>installed</w:t>
      </w:r>
      <w:r w:rsidR="007E3003">
        <w:t>.</w:t>
      </w:r>
    </w:p>
    <w:p w14:paraId="2028F738" w14:textId="77777777" w:rsidR="007E3003" w:rsidRDefault="007E3003" w:rsidP="00373C71">
      <w:pPr>
        <w:ind w:left="720"/>
      </w:pPr>
    </w:p>
    <w:p w14:paraId="5BE12728" w14:textId="234ED155" w:rsidR="007E3003" w:rsidRDefault="007E3003" w:rsidP="00373C71">
      <w:pPr>
        <w:ind w:left="720"/>
      </w:pPr>
      <w:r>
        <w:t xml:space="preserve">JDK and ANT installation path </w:t>
      </w:r>
      <w:proofErr w:type="spellStart"/>
      <w:r>
        <w:t>upto</w:t>
      </w:r>
      <w:proofErr w:type="spellEnd"/>
      <w:r>
        <w:t xml:space="preserve"> bin folder </w:t>
      </w:r>
      <w:r w:rsidR="00BF1EF2">
        <w:t>should</w:t>
      </w:r>
      <w:r>
        <w:t xml:space="preserve"> be added to PATH envi</w:t>
      </w:r>
      <w:r w:rsidR="00AF2339">
        <w:t>ronment variable</w:t>
      </w:r>
      <w:r>
        <w:t>.</w:t>
      </w:r>
    </w:p>
    <w:p w14:paraId="733ABB83" w14:textId="77777777" w:rsidR="00D66FC7" w:rsidRDefault="00D66FC7" w:rsidP="00373C71">
      <w:pPr>
        <w:ind w:left="720"/>
      </w:pPr>
    </w:p>
    <w:p w14:paraId="5100742F" w14:textId="708545A6" w:rsidR="00560373" w:rsidRDefault="00BF1EF2" w:rsidP="00BF1EF2">
      <w:pPr>
        <w:ind w:left="720"/>
      </w:pPr>
      <w:r>
        <w:t>For example on Windows machine</w:t>
      </w:r>
      <w:r w:rsidR="000E148E">
        <w:t xml:space="preserve"> if ANT and JDK are installed at</w:t>
      </w:r>
      <w:r w:rsidR="00560373">
        <w:t xml:space="preserve"> following directories</w:t>
      </w:r>
    </w:p>
    <w:p w14:paraId="767A00EA" w14:textId="692B7089" w:rsidR="00560373" w:rsidRDefault="00560373" w:rsidP="00560373">
      <w:pPr>
        <w:ind w:left="720"/>
      </w:pPr>
      <w:r w:rsidRPr="00293B97">
        <w:t>C:\Program Files (x86)\Java\jdk1.6.0</w:t>
      </w:r>
      <w:r>
        <w:t>_</w:t>
      </w:r>
      <w:r w:rsidR="00C66837">
        <w:t>35</w:t>
      </w:r>
    </w:p>
    <w:p w14:paraId="69067FA9" w14:textId="77777777" w:rsidR="004E6300" w:rsidRDefault="004E6300" w:rsidP="004E6300">
      <w:pPr>
        <w:ind w:left="720"/>
      </w:pPr>
      <w:r>
        <w:t>C:\apache-ant-1.9.2</w:t>
      </w:r>
    </w:p>
    <w:p w14:paraId="63ECCBDA" w14:textId="77777777" w:rsidR="00560373" w:rsidRDefault="00560373" w:rsidP="00BF1EF2">
      <w:pPr>
        <w:ind w:left="720"/>
      </w:pPr>
    </w:p>
    <w:p w14:paraId="620240D2" w14:textId="572EB67A" w:rsidR="001F07F3" w:rsidRDefault="00560373" w:rsidP="00BF1EF2">
      <w:pPr>
        <w:ind w:left="720"/>
      </w:pPr>
      <w:r>
        <w:t xml:space="preserve">Then </w:t>
      </w:r>
      <w:r w:rsidR="00BF1EF2">
        <w:t xml:space="preserve">following paths should be added to PATH </w:t>
      </w:r>
      <w:r w:rsidR="00293B97">
        <w:t>environment</w:t>
      </w:r>
      <w:r w:rsidR="00BF1EF2">
        <w:t xml:space="preserve"> </w:t>
      </w:r>
      <w:r w:rsidR="00293B97">
        <w:t>v</w:t>
      </w:r>
      <w:r w:rsidR="00BF1EF2">
        <w:t>ariable.</w:t>
      </w:r>
    </w:p>
    <w:p w14:paraId="3CEDE78E" w14:textId="340BF3C4" w:rsidR="00293B97" w:rsidRDefault="00293B97" w:rsidP="00BF1EF2">
      <w:pPr>
        <w:ind w:left="720"/>
      </w:pPr>
      <w:r w:rsidRPr="00293B97">
        <w:t>C:\Program Files (x86)\Java\jdk1.6.0</w:t>
      </w:r>
      <w:r>
        <w:t>_35\bin</w:t>
      </w:r>
    </w:p>
    <w:p w14:paraId="20EA50FD" w14:textId="77777777" w:rsidR="004E6300" w:rsidRDefault="004E6300" w:rsidP="004E6300">
      <w:pPr>
        <w:ind w:left="720"/>
      </w:pPr>
      <w:r w:rsidRPr="00293B97">
        <w:t>C:\apache-ant-1.9.2\bin</w:t>
      </w:r>
    </w:p>
    <w:p w14:paraId="2636D732" w14:textId="77777777" w:rsidR="004E6300" w:rsidRDefault="004E6300" w:rsidP="00BF1EF2">
      <w:pPr>
        <w:ind w:left="720"/>
      </w:pPr>
    </w:p>
    <w:p w14:paraId="49937481" w14:textId="7342F456" w:rsidR="00293B97" w:rsidRDefault="00293B97" w:rsidP="00BF1EF2">
      <w:pPr>
        <w:ind w:left="720"/>
      </w:pPr>
      <w:r>
        <w:t xml:space="preserve">Note: these paths are for reference </w:t>
      </w:r>
      <w:r w:rsidR="007F54C3">
        <w:t>purpose</w:t>
      </w:r>
      <w:r w:rsidR="00C446D0">
        <w:t xml:space="preserve"> only</w:t>
      </w:r>
      <w:r w:rsidR="007F54C3">
        <w:t>;</w:t>
      </w:r>
      <w:r>
        <w:t xml:space="preserve"> </w:t>
      </w:r>
      <w:r w:rsidR="0064082E">
        <w:t>they</w:t>
      </w:r>
      <w:r w:rsidR="00D56DD3">
        <w:t xml:space="preserve"> might be </w:t>
      </w:r>
      <w:r w:rsidR="00DD0CC2">
        <w:t>different on different machines as per the installation path/</w:t>
      </w:r>
      <w:r w:rsidR="0064082E">
        <w:t>directory chosen</w:t>
      </w:r>
      <w:r w:rsidR="00DD0CC2">
        <w:t>.</w:t>
      </w:r>
    </w:p>
    <w:p w14:paraId="79186D1F" w14:textId="77777777" w:rsidR="006B7A4F" w:rsidRDefault="006B7A4F" w:rsidP="00BF1EF2">
      <w:pPr>
        <w:ind w:left="720"/>
      </w:pPr>
    </w:p>
    <w:p w14:paraId="391F2F7B" w14:textId="77777777" w:rsidR="006B7A4F" w:rsidRDefault="006B7A4F" w:rsidP="0006496B">
      <w:bookmarkStart w:id="14" w:name="_GoBack"/>
      <w:bookmarkEnd w:id="14"/>
    </w:p>
    <w:sectPr w:rsidR="006B7A4F" w:rsidSect="0037679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42DCD91" w14:textId="77777777" w:rsidR="00363756" w:rsidRDefault="00363756" w:rsidP="00B938CE">
      <w:r>
        <w:separator/>
      </w:r>
    </w:p>
    <w:p w14:paraId="5C341049" w14:textId="77777777" w:rsidR="00363756" w:rsidRDefault="00363756"/>
  </w:endnote>
  <w:endnote w:type="continuationSeparator" w:id="0">
    <w:p w14:paraId="4256EB78" w14:textId="77777777" w:rsidR="00363756" w:rsidRDefault="00363756" w:rsidP="00B938CE">
      <w:r>
        <w:continuationSeparator/>
      </w:r>
    </w:p>
    <w:p w14:paraId="1B9436AF" w14:textId="77777777" w:rsidR="00363756" w:rsidRDefault="0036375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9DC4942" w14:textId="77777777" w:rsidR="008D09CC" w:rsidRDefault="008D09CC">
    <w:pPr>
      <w:pStyle w:val="Footer"/>
      <w:pBdr>
        <w:top w:val="single" w:sz="4" w:space="1" w:color="auto"/>
      </w:pBdr>
    </w:pPr>
    <w:r>
      <w:tab/>
      <w:t>Persistent Systems Confidential</w:t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06496B">
      <w:rPr>
        <w:rStyle w:val="PageNumber"/>
        <w:noProof/>
      </w:rPr>
      <w:t>9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D99A7B3" w14:textId="77777777" w:rsidR="00363756" w:rsidRDefault="00363756" w:rsidP="00B938CE">
      <w:r>
        <w:separator/>
      </w:r>
    </w:p>
    <w:p w14:paraId="5AC34236" w14:textId="77777777" w:rsidR="00363756" w:rsidRDefault="00363756"/>
  </w:footnote>
  <w:footnote w:type="continuationSeparator" w:id="0">
    <w:p w14:paraId="3837E5C7" w14:textId="77777777" w:rsidR="00363756" w:rsidRDefault="00363756" w:rsidP="00B938CE">
      <w:r>
        <w:continuationSeparator/>
      </w:r>
    </w:p>
    <w:p w14:paraId="5376D856" w14:textId="77777777" w:rsidR="00363756" w:rsidRDefault="00363756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22A38F" w14:textId="69D359E5" w:rsidR="008D09CC" w:rsidRDefault="008D09CC" w:rsidP="00026EF4">
    <w:pPr>
      <w:pStyle w:val="Header"/>
      <w:jc w:val="center"/>
    </w:pPr>
    <w:r>
      <w:t>Thirty Meter Telescope –Event Service POC User Guide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29B7"/>
    <w:multiLevelType w:val="hybridMultilevel"/>
    <w:tmpl w:val="8FC4EB84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1582127"/>
    <w:multiLevelType w:val="hybridMultilevel"/>
    <w:tmpl w:val="FA8425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21151E"/>
    <w:multiLevelType w:val="hybridMultilevel"/>
    <w:tmpl w:val="86B8A8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E3F06BF"/>
    <w:multiLevelType w:val="hybridMultilevel"/>
    <w:tmpl w:val="4B3CA5F8"/>
    <w:lvl w:ilvl="0" w:tplc="6366D53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28F081B"/>
    <w:multiLevelType w:val="hybridMultilevel"/>
    <w:tmpl w:val="ADB44F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285EB6"/>
    <w:multiLevelType w:val="hybridMultilevel"/>
    <w:tmpl w:val="7B6EA2EE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251123D2"/>
    <w:multiLevelType w:val="hybridMultilevel"/>
    <w:tmpl w:val="2CD8BDA6"/>
    <w:lvl w:ilvl="0" w:tplc="7CEE2350">
      <w:start w:val="1"/>
      <w:numFmt w:val="lowerLetter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7">
    <w:nsid w:val="26A36CAB"/>
    <w:multiLevelType w:val="hybridMultilevel"/>
    <w:tmpl w:val="972E306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6C055B9"/>
    <w:multiLevelType w:val="hybridMultilevel"/>
    <w:tmpl w:val="26E0CC58"/>
    <w:lvl w:ilvl="0" w:tplc="0ABAE26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39746288"/>
    <w:multiLevelType w:val="multilevel"/>
    <w:tmpl w:val="949C88F2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  <w:rPr>
        <w:b/>
        <w:bCs w:val="0"/>
        <w:i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pStyle w:val="Heading4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42C52FDC"/>
    <w:multiLevelType w:val="hybridMultilevel"/>
    <w:tmpl w:val="786C5D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79A1452"/>
    <w:multiLevelType w:val="hybridMultilevel"/>
    <w:tmpl w:val="3626C4EC"/>
    <w:lvl w:ilvl="0" w:tplc="F68CF54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58F752DD"/>
    <w:multiLevelType w:val="hybridMultilevel"/>
    <w:tmpl w:val="65A24FEA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>
    <w:nsid w:val="58FD326A"/>
    <w:multiLevelType w:val="hybridMultilevel"/>
    <w:tmpl w:val="B1FA462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>
    <w:nsid w:val="5B330BC3"/>
    <w:multiLevelType w:val="hybridMultilevel"/>
    <w:tmpl w:val="71E837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A1E5CDD"/>
    <w:multiLevelType w:val="hybridMultilevel"/>
    <w:tmpl w:val="CA829B42"/>
    <w:lvl w:ilvl="0" w:tplc="4A586D70">
      <w:start w:val="1"/>
      <w:numFmt w:val="bullet"/>
      <w:pStyle w:val="BulletedLis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DAF2A66"/>
    <w:multiLevelType w:val="hybridMultilevel"/>
    <w:tmpl w:val="96A266A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776C3BE1"/>
    <w:multiLevelType w:val="hybridMultilevel"/>
    <w:tmpl w:val="AF7A70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8C6180C"/>
    <w:multiLevelType w:val="hybridMultilevel"/>
    <w:tmpl w:val="05A63398"/>
    <w:lvl w:ilvl="0" w:tplc="B384700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B455D9F"/>
    <w:multiLevelType w:val="hybridMultilevel"/>
    <w:tmpl w:val="B8484E2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9"/>
  </w:num>
  <w:num w:numId="2">
    <w:abstractNumId w:val="15"/>
  </w:num>
  <w:num w:numId="3">
    <w:abstractNumId w:val="14"/>
  </w:num>
  <w:num w:numId="4">
    <w:abstractNumId w:val="7"/>
  </w:num>
  <w:num w:numId="5">
    <w:abstractNumId w:val="16"/>
  </w:num>
  <w:num w:numId="6">
    <w:abstractNumId w:val="17"/>
  </w:num>
  <w:num w:numId="7">
    <w:abstractNumId w:val="4"/>
  </w:num>
  <w:num w:numId="8">
    <w:abstractNumId w:val="12"/>
  </w:num>
  <w:num w:numId="9">
    <w:abstractNumId w:val="13"/>
  </w:num>
  <w:num w:numId="10">
    <w:abstractNumId w:val="5"/>
  </w:num>
  <w:num w:numId="11">
    <w:abstractNumId w:val="19"/>
  </w:num>
  <w:num w:numId="12">
    <w:abstractNumId w:val="9"/>
  </w:num>
  <w:num w:numId="13">
    <w:abstractNumId w:val="9"/>
  </w:num>
  <w:num w:numId="14">
    <w:abstractNumId w:val="9"/>
  </w:num>
  <w:num w:numId="15">
    <w:abstractNumId w:val="3"/>
  </w:num>
  <w:num w:numId="16">
    <w:abstractNumId w:val="9"/>
  </w:num>
  <w:num w:numId="17">
    <w:abstractNumId w:val="9"/>
  </w:num>
  <w:num w:numId="18">
    <w:abstractNumId w:val="8"/>
  </w:num>
  <w:num w:numId="19">
    <w:abstractNumId w:val="9"/>
  </w:num>
  <w:num w:numId="20">
    <w:abstractNumId w:val="9"/>
  </w:num>
  <w:num w:numId="21">
    <w:abstractNumId w:val="1"/>
  </w:num>
  <w:num w:numId="22">
    <w:abstractNumId w:val="6"/>
  </w:num>
  <w:num w:numId="23">
    <w:abstractNumId w:val="10"/>
  </w:num>
  <w:num w:numId="24">
    <w:abstractNumId w:val="11"/>
  </w:num>
  <w:num w:numId="25">
    <w:abstractNumId w:val="2"/>
  </w:num>
  <w:num w:numId="26">
    <w:abstractNumId w:val="0"/>
  </w:num>
  <w:num w:numId="27">
    <w:abstractNumId w:val="18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027E"/>
    <w:rsid w:val="000026C9"/>
    <w:rsid w:val="00003021"/>
    <w:rsid w:val="0000479F"/>
    <w:rsid w:val="0000565A"/>
    <w:rsid w:val="000058DB"/>
    <w:rsid w:val="000113DC"/>
    <w:rsid w:val="00013377"/>
    <w:rsid w:val="00014D96"/>
    <w:rsid w:val="000174AC"/>
    <w:rsid w:val="000241E4"/>
    <w:rsid w:val="00024B18"/>
    <w:rsid w:val="00026EF4"/>
    <w:rsid w:val="000272F9"/>
    <w:rsid w:val="0002741C"/>
    <w:rsid w:val="000313F2"/>
    <w:rsid w:val="000372AB"/>
    <w:rsid w:val="00045813"/>
    <w:rsid w:val="000505C1"/>
    <w:rsid w:val="00053FC3"/>
    <w:rsid w:val="000570B0"/>
    <w:rsid w:val="00057605"/>
    <w:rsid w:val="000607A3"/>
    <w:rsid w:val="00060DE7"/>
    <w:rsid w:val="00061AE7"/>
    <w:rsid w:val="00063929"/>
    <w:rsid w:val="0006496B"/>
    <w:rsid w:val="00066A91"/>
    <w:rsid w:val="00071AEC"/>
    <w:rsid w:val="00071D97"/>
    <w:rsid w:val="00071DFD"/>
    <w:rsid w:val="00072016"/>
    <w:rsid w:val="00082516"/>
    <w:rsid w:val="00084B18"/>
    <w:rsid w:val="00085A4B"/>
    <w:rsid w:val="00086113"/>
    <w:rsid w:val="000872E6"/>
    <w:rsid w:val="00087AA2"/>
    <w:rsid w:val="00097A41"/>
    <w:rsid w:val="000A15D5"/>
    <w:rsid w:val="000A2AA3"/>
    <w:rsid w:val="000A3789"/>
    <w:rsid w:val="000B3DC3"/>
    <w:rsid w:val="000B7988"/>
    <w:rsid w:val="000C057E"/>
    <w:rsid w:val="000C0879"/>
    <w:rsid w:val="000C0C3C"/>
    <w:rsid w:val="000C3572"/>
    <w:rsid w:val="000D2696"/>
    <w:rsid w:val="000E0396"/>
    <w:rsid w:val="000E12C7"/>
    <w:rsid w:val="000E148E"/>
    <w:rsid w:val="000E3DCB"/>
    <w:rsid w:val="000E5A39"/>
    <w:rsid w:val="000F0747"/>
    <w:rsid w:val="000F0DDA"/>
    <w:rsid w:val="000F1B30"/>
    <w:rsid w:val="000F2F06"/>
    <w:rsid w:val="000F685E"/>
    <w:rsid w:val="00101385"/>
    <w:rsid w:val="00101481"/>
    <w:rsid w:val="00101CDE"/>
    <w:rsid w:val="001025DA"/>
    <w:rsid w:val="00107282"/>
    <w:rsid w:val="00111F51"/>
    <w:rsid w:val="00113C55"/>
    <w:rsid w:val="00114530"/>
    <w:rsid w:val="00115A30"/>
    <w:rsid w:val="00120A3A"/>
    <w:rsid w:val="00121EF4"/>
    <w:rsid w:val="00121FAC"/>
    <w:rsid w:val="0012238B"/>
    <w:rsid w:val="0012270C"/>
    <w:rsid w:val="00123702"/>
    <w:rsid w:val="00124C0C"/>
    <w:rsid w:val="00126FF4"/>
    <w:rsid w:val="0012744B"/>
    <w:rsid w:val="001322AA"/>
    <w:rsid w:val="00132C91"/>
    <w:rsid w:val="00134768"/>
    <w:rsid w:val="00140557"/>
    <w:rsid w:val="001410BA"/>
    <w:rsid w:val="00143B1C"/>
    <w:rsid w:val="00143D95"/>
    <w:rsid w:val="0014699D"/>
    <w:rsid w:val="00152AC9"/>
    <w:rsid w:val="001548DA"/>
    <w:rsid w:val="001561D5"/>
    <w:rsid w:val="00156E24"/>
    <w:rsid w:val="00163B21"/>
    <w:rsid w:val="00165BAD"/>
    <w:rsid w:val="00166A52"/>
    <w:rsid w:val="001722CC"/>
    <w:rsid w:val="00174151"/>
    <w:rsid w:val="001767B1"/>
    <w:rsid w:val="001768EB"/>
    <w:rsid w:val="00177423"/>
    <w:rsid w:val="00180E25"/>
    <w:rsid w:val="00180E68"/>
    <w:rsid w:val="001915D6"/>
    <w:rsid w:val="00192F09"/>
    <w:rsid w:val="00197764"/>
    <w:rsid w:val="0019779D"/>
    <w:rsid w:val="001B1BFB"/>
    <w:rsid w:val="001B727A"/>
    <w:rsid w:val="001C2297"/>
    <w:rsid w:val="001D0A7E"/>
    <w:rsid w:val="001D7208"/>
    <w:rsid w:val="001E168B"/>
    <w:rsid w:val="001E6299"/>
    <w:rsid w:val="001F07F3"/>
    <w:rsid w:val="001F29E5"/>
    <w:rsid w:val="001F3CC6"/>
    <w:rsid w:val="001F4441"/>
    <w:rsid w:val="001F4988"/>
    <w:rsid w:val="001F6A22"/>
    <w:rsid w:val="00202195"/>
    <w:rsid w:val="0020312A"/>
    <w:rsid w:val="00205E83"/>
    <w:rsid w:val="002071A0"/>
    <w:rsid w:val="002129D2"/>
    <w:rsid w:val="002129F9"/>
    <w:rsid w:val="00217CA9"/>
    <w:rsid w:val="00222207"/>
    <w:rsid w:val="00222DE8"/>
    <w:rsid w:val="002269B2"/>
    <w:rsid w:val="0022747F"/>
    <w:rsid w:val="0023192F"/>
    <w:rsid w:val="00234F34"/>
    <w:rsid w:val="0023511B"/>
    <w:rsid w:val="002379CA"/>
    <w:rsid w:val="00244DAB"/>
    <w:rsid w:val="00245C55"/>
    <w:rsid w:val="00252E84"/>
    <w:rsid w:val="0025784D"/>
    <w:rsid w:val="00262848"/>
    <w:rsid w:val="00262B3A"/>
    <w:rsid w:val="002647E0"/>
    <w:rsid w:val="00265AAE"/>
    <w:rsid w:val="0027204C"/>
    <w:rsid w:val="002733A2"/>
    <w:rsid w:val="0027390A"/>
    <w:rsid w:val="00273D6D"/>
    <w:rsid w:val="00282AA5"/>
    <w:rsid w:val="00285F17"/>
    <w:rsid w:val="00292704"/>
    <w:rsid w:val="00293B97"/>
    <w:rsid w:val="00297D81"/>
    <w:rsid w:val="002A0DBD"/>
    <w:rsid w:val="002A23F1"/>
    <w:rsid w:val="002A39DC"/>
    <w:rsid w:val="002A556D"/>
    <w:rsid w:val="002B0B12"/>
    <w:rsid w:val="002B1312"/>
    <w:rsid w:val="002B169E"/>
    <w:rsid w:val="002B2340"/>
    <w:rsid w:val="002B5119"/>
    <w:rsid w:val="002B6F5E"/>
    <w:rsid w:val="002C0851"/>
    <w:rsid w:val="002C20AD"/>
    <w:rsid w:val="002C4F71"/>
    <w:rsid w:val="002C56EF"/>
    <w:rsid w:val="002D5AFE"/>
    <w:rsid w:val="002D6251"/>
    <w:rsid w:val="002D6E55"/>
    <w:rsid w:val="002D70CE"/>
    <w:rsid w:val="002E4CC5"/>
    <w:rsid w:val="002E5784"/>
    <w:rsid w:val="002E62E4"/>
    <w:rsid w:val="002F3D7E"/>
    <w:rsid w:val="002F7534"/>
    <w:rsid w:val="00306511"/>
    <w:rsid w:val="0030785C"/>
    <w:rsid w:val="00312D61"/>
    <w:rsid w:val="003166D9"/>
    <w:rsid w:val="00316A9D"/>
    <w:rsid w:val="003173BA"/>
    <w:rsid w:val="00325BD4"/>
    <w:rsid w:val="00327C27"/>
    <w:rsid w:val="0033090F"/>
    <w:rsid w:val="00331586"/>
    <w:rsid w:val="00335DCC"/>
    <w:rsid w:val="0033700C"/>
    <w:rsid w:val="00343135"/>
    <w:rsid w:val="003444DF"/>
    <w:rsid w:val="00345AF0"/>
    <w:rsid w:val="00346A9C"/>
    <w:rsid w:val="00347BF8"/>
    <w:rsid w:val="00350521"/>
    <w:rsid w:val="00350DEB"/>
    <w:rsid w:val="00351624"/>
    <w:rsid w:val="00351F97"/>
    <w:rsid w:val="00356308"/>
    <w:rsid w:val="003616D8"/>
    <w:rsid w:val="00363756"/>
    <w:rsid w:val="00365EC7"/>
    <w:rsid w:val="0037018E"/>
    <w:rsid w:val="00370F15"/>
    <w:rsid w:val="00373C71"/>
    <w:rsid w:val="003761E0"/>
    <w:rsid w:val="00376793"/>
    <w:rsid w:val="00380228"/>
    <w:rsid w:val="00380B25"/>
    <w:rsid w:val="00381324"/>
    <w:rsid w:val="00382208"/>
    <w:rsid w:val="00387669"/>
    <w:rsid w:val="00391BBF"/>
    <w:rsid w:val="00395E3C"/>
    <w:rsid w:val="003967FC"/>
    <w:rsid w:val="003A06C5"/>
    <w:rsid w:val="003A0C0C"/>
    <w:rsid w:val="003A1501"/>
    <w:rsid w:val="003A1605"/>
    <w:rsid w:val="003A547E"/>
    <w:rsid w:val="003A6ED5"/>
    <w:rsid w:val="003A7266"/>
    <w:rsid w:val="003B2CB8"/>
    <w:rsid w:val="003B3A36"/>
    <w:rsid w:val="003B631B"/>
    <w:rsid w:val="003B6D9F"/>
    <w:rsid w:val="003C0FA9"/>
    <w:rsid w:val="003C2DFA"/>
    <w:rsid w:val="003C64A0"/>
    <w:rsid w:val="003C7BE4"/>
    <w:rsid w:val="003D0AB7"/>
    <w:rsid w:val="003E167E"/>
    <w:rsid w:val="003E18F9"/>
    <w:rsid w:val="003E401E"/>
    <w:rsid w:val="003F35E7"/>
    <w:rsid w:val="003F3DF8"/>
    <w:rsid w:val="003F4163"/>
    <w:rsid w:val="003F4343"/>
    <w:rsid w:val="00401CF6"/>
    <w:rsid w:val="00401ECC"/>
    <w:rsid w:val="00402535"/>
    <w:rsid w:val="004043BC"/>
    <w:rsid w:val="00414132"/>
    <w:rsid w:val="00414D0E"/>
    <w:rsid w:val="00417571"/>
    <w:rsid w:val="00421044"/>
    <w:rsid w:val="004233E3"/>
    <w:rsid w:val="00423C00"/>
    <w:rsid w:val="0042617D"/>
    <w:rsid w:val="00426932"/>
    <w:rsid w:val="004277C9"/>
    <w:rsid w:val="00440ABC"/>
    <w:rsid w:val="004419AF"/>
    <w:rsid w:val="004450BF"/>
    <w:rsid w:val="00446375"/>
    <w:rsid w:val="0045088D"/>
    <w:rsid w:val="00450BFC"/>
    <w:rsid w:val="0045315F"/>
    <w:rsid w:val="00460F58"/>
    <w:rsid w:val="0046457C"/>
    <w:rsid w:val="0046486D"/>
    <w:rsid w:val="00470CEE"/>
    <w:rsid w:val="0047302E"/>
    <w:rsid w:val="00473610"/>
    <w:rsid w:val="00480720"/>
    <w:rsid w:val="00485B7E"/>
    <w:rsid w:val="00487383"/>
    <w:rsid w:val="00487ACC"/>
    <w:rsid w:val="0049576D"/>
    <w:rsid w:val="00496A6C"/>
    <w:rsid w:val="004A0641"/>
    <w:rsid w:val="004A37CB"/>
    <w:rsid w:val="004A5141"/>
    <w:rsid w:val="004A5AF8"/>
    <w:rsid w:val="004A7CC3"/>
    <w:rsid w:val="004B43FB"/>
    <w:rsid w:val="004B787E"/>
    <w:rsid w:val="004C2B8F"/>
    <w:rsid w:val="004C3484"/>
    <w:rsid w:val="004C454E"/>
    <w:rsid w:val="004C77D4"/>
    <w:rsid w:val="004D3648"/>
    <w:rsid w:val="004D37B4"/>
    <w:rsid w:val="004E14E8"/>
    <w:rsid w:val="004E32D6"/>
    <w:rsid w:val="004E6300"/>
    <w:rsid w:val="004F16DE"/>
    <w:rsid w:val="004F4680"/>
    <w:rsid w:val="004F485D"/>
    <w:rsid w:val="004F7F78"/>
    <w:rsid w:val="00503B20"/>
    <w:rsid w:val="00506AEB"/>
    <w:rsid w:val="00513293"/>
    <w:rsid w:val="0051619A"/>
    <w:rsid w:val="00521E2F"/>
    <w:rsid w:val="00525D4B"/>
    <w:rsid w:val="005262B3"/>
    <w:rsid w:val="00532AEC"/>
    <w:rsid w:val="0053571D"/>
    <w:rsid w:val="00536546"/>
    <w:rsid w:val="00537798"/>
    <w:rsid w:val="0054021F"/>
    <w:rsid w:val="00540D7C"/>
    <w:rsid w:val="00546F3E"/>
    <w:rsid w:val="005502B3"/>
    <w:rsid w:val="005563D2"/>
    <w:rsid w:val="00560373"/>
    <w:rsid w:val="00565C70"/>
    <w:rsid w:val="00572691"/>
    <w:rsid w:val="00572696"/>
    <w:rsid w:val="00573A0B"/>
    <w:rsid w:val="0058039B"/>
    <w:rsid w:val="005826D7"/>
    <w:rsid w:val="00586B7B"/>
    <w:rsid w:val="00587547"/>
    <w:rsid w:val="0059029A"/>
    <w:rsid w:val="00590B40"/>
    <w:rsid w:val="00592CC2"/>
    <w:rsid w:val="00594960"/>
    <w:rsid w:val="00595924"/>
    <w:rsid w:val="005A3B02"/>
    <w:rsid w:val="005A41F0"/>
    <w:rsid w:val="005A6A6C"/>
    <w:rsid w:val="005A7F5F"/>
    <w:rsid w:val="005B1A74"/>
    <w:rsid w:val="005B1BC9"/>
    <w:rsid w:val="005B3398"/>
    <w:rsid w:val="005B7CA1"/>
    <w:rsid w:val="005C32E4"/>
    <w:rsid w:val="005C63B9"/>
    <w:rsid w:val="005C6AAC"/>
    <w:rsid w:val="005D1686"/>
    <w:rsid w:val="005D79CB"/>
    <w:rsid w:val="005E5052"/>
    <w:rsid w:val="005E6F60"/>
    <w:rsid w:val="005F0BE7"/>
    <w:rsid w:val="005F29DF"/>
    <w:rsid w:val="005F2B49"/>
    <w:rsid w:val="005F5E7D"/>
    <w:rsid w:val="0060194D"/>
    <w:rsid w:val="00606AB2"/>
    <w:rsid w:val="00606F22"/>
    <w:rsid w:val="00621C4B"/>
    <w:rsid w:val="0062243F"/>
    <w:rsid w:val="00626D35"/>
    <w:rsid w:val="00631744"/>
    <w:rsid w:val="0063207E"/>
    <w:rsid w:val="00635E57"/>
    <w:rsid w:val="006365A1"/>
    <w:rsid w:val="006375F9"/>
    <w:rsid w:val="006401E3"/>
    <w:rsid w:val="0064082E"/>
    <w:rsid w:val="00640F75"/>
    <w:rsid w:val="006451E0"/>
    <w:rsid w:val="00645523"/>
    <w:rsid w:val="00646A41"/>
    <w:rsid w:val="00647682"/>
    <w:rsid w:val="0066198E"/>
    <w:rsid w:val="00663BB6"/>
    <w:rsid w:val="00664AF8"/>
    <w:rsid w:val="006713CD"/>
    <w:rsid w:val="00674EDA"/>
    <w:rsid w:val="00675679"/>
    <w:rsid w:val="00676324"/>
    <w:rsid w:val="006824AF"/>
    <w:rsid w:val="00683B62"/>
    <w:rsid w:val="00691F16"/>
    <w:rsid w:val="006942C3"/>
    <w:rsid w:val="00695E2E"/>
    <w:rsid w:val="006A5400"/>
    <w:rsid w:val="006A6D3B"/>
    <w:rsid w:val="006B17D2"/>
    <w:rsid w:val="006B3AB5"/>
    <w:rsid w:val="006B7A4F"/>
    <w:rsid w:val="006C69B0"/>
    <w:rsid w:val="006D32C0"/>
    <w:rsid w:val="006D6404"/>
    <w:rsid w:val="006D7144"/>
    <w:rsid w:val="006E13F1"/>
    <w:rsid w:val="006E5F1A"/>
    <w:rsid w:val="006F39FB"/>
    <w:rsid w:val="007016BF"/>
    <w:rsid w:val="00702433"/>
    <w:rsid w:val="00704855"/>
    <w:rsid w:val="00705DB1"/>
    <w:rsid w:val="00711E44"/>
    <w:rsid w:val="007120F0"/>
    <w:rsid w:val="0071372E"/>
    <w:rsid w:val="0072204A"/>
    <w:rsid w:val="0072207C"/>
    <w:rsid w:val="0072412F"/>
    <w:rsid w:val="00724D19"/>
    <w:rsid w:val="00736E95"/>
    <w:rsid w:val="00740F2B"/>
    <w:rsid w:val="007544DE"/>
    <w:rsid w:val="00754B90"/>
    <w:rsid w:val="00760DC1"/>
    <w:rsid w:val="00763CD2"/>
    <w:rsid w:val="00764A90"/>
    <w:rsid w:val="0076514F"/>
    <w:rsid w:val="007676C6"/>
    <w:rsid w:val="0077311D"/>
    <w:rsid w:val="00773201"/>
    <w:rsid w:val="00774D35"/>
    <w:rsid w:val="007753D6"/>
    <w:rsid w:val="00776E00"/>
    <w:rsid w:val="0077747F"/>
    <w:rsid w:val="0078089B"/>
    <w:rsid w:val="0078308C"/>
    <w:rsid w:val="00785387"/>
    <w:rsid w:val="0079207A"/>
    <w:rsid w:val="007924E1"/>
    <w:rsid w:val="00793B3A"/>
    <w:rsid w:val="00795CDD"/>
    <w:rsid w:val="007A1E80"/>
    <w:rsid w:val="007B1480"/>
    <w:rsid w:val="007B3453"/>
    <w:rsid w:val="007C01A7"/>
    <w:rsid w:val="007C3020"/>
    <w:rsid w:val="007C30B3"/>
    <w:rsid w:val="007C4D5E"/>
    <w:rsid w:val="007D5EB0"/>
    <w:rsid w:val="007E28FC"/>
    <w:rsid w:val="007E3003"/>
    <w:rsid w:val="007E491C"/>
    <w:rsid w:val="007E76F3"/>
    <w:rsid w:val="007F13FC"/>
    <w:rsid w:val="007F54C3"/>
    <w:rsid w:val="007F6F11"/>
    <w:rsid w:val="007F732B"/>
    <w:rsid w:val="00801232"/>
    <w:rsid w:val="0080134E"/>
    <w:rsid w:val="00801B9E"/>
    <w:rsid w:val="00803416"/>
    <w:rsid w:val="008034A9"/>
    <w:rsid w:val="00803959"/>
    <w:rsid w:val="00804B34"/>
    <w:rsid w:val="008060E8"/>
    <w:rsid w:val="008070C2"/>
    <w:rsid w:val="00807D95"/>
    <w:rsid w:val="0081007E"/>
    <w:rsid w:val="00810281"/>
    <w:rsid w:val="00810B34"/>
    <w:rsid w:val="00822D99"/>
    <w:rsid w:val="008306E1"/>
    <w:rsid w:val="0083145A"/>
    <w:rsid w:val="00832F5F"/>
    <w:rsid w:val="00833278"/>
    <w:rsid w:val="00835234"/>
    <w:rsid w:val="00837903"/>
    <w:rsid w:val="00837A17"/>
    <w:rsid w:val="008445AC"/>
    <w:rsid w:val="00846222"/>
    <w:rsid w:val="00851644"/>
    <w:rsid w:val="008520E0"/>
    <w:rsid w:val="008576F6"/>
    <w:rsid w:val="00861636"/>
    <w:rsid w:val="00865F11"/>
    <w:rsid w:val="00874140"/>
    <w:rsid w:val="00874F62"/>
    <w:rsid w:val="008752D3"/>
    <w:rsid w:val="00876C29"/>
    <w:rsid w:val="00895140"/>
    <w:rsid w:val="008963FB"/>
    <w:rsid w:val="008A372C"/>
    <w:rsid w:val="008A7877"/>
    <w:rsid w:val="008A7B2B"/>
    <w:rsid w:val="008B58E9"/>
    <w:rsid w:val="008B6DEA"/>
    <w:rsid w:val="008B75A9"/>
    <w:rsid w:val="008C3736"/>
    <w:rsid w:val="008C3A93"/>
    <w:rsid w:val="008C54B3"/>
    <w:rsid w:val="008C60D3"/>
    <w:rsid w:val="008C6380"/>
    <w:rsid w:val="008D09CC"/>
    <w:rsid w:val="008D0A77"/>
    <w:rsid w:val="008D2594"/>
    <w:rsid w:val="008D55ED"/>
    <w:rsid w:val="008D585C"/>
    <w:rsid w:val="008D660F"/>
    <w:rsid w:val="008D6F32"/>
    <w:rsid w:val="008E033C"/>
    <w:rsid w:val="008E5A71"/>
    <w:rsid w:val="008E7722"/>
    <w:rsid w:val="008F0DF0"/>
    <w:rsid w:val="008F7C2C"/>
    <w:rsid w:val="00902531"/>
    <w:rsid w:val="00903771"/>
    <w:rsid w:val="009040C1"/>
    <w:rsid w:val="00904952"/>
    <w:rsid w:val="0092031A"/>
    <w:rsid w:val="00923478"/>
    <w:rsid w:val="00924ABE"/>
    <w:rsid w:val="00924B75"/>
    <w:rsid w:val="00941B60"/>
    <w:rsid w:val="0094277C"/>
    <w:rsid w:val="009430AD"/>
    <w:rsid w:val="00944409"/>
    <w:rsid w:val="00944598"/>
    <w:rsid w:val="00944B72"/>
    <w:rsid w:val="00950744"/>
    <w:rsid w:val="00952946"/>
    <w:rsid w:val="009549CF"/>
    <w:rsid w:val="00954DDF"/>
    <w:rsid w:val="0095569A"/>
    <w:rsid w:val="009600CE"/>
    <w:rsid w:val="00961D48"/>
    <w:rsid w:val="00962C8D"/>
    <w:rsid w:val="00963AC6"/>
    <w:rsid w:val="0096721C"/>
    <w:rsid w:val="00967506"/>
    <w:rsid w:val="00971D9F"/>
    <w:rsid w:val="00983562"/>
    <w:rsid w:val="00984338"/>
    <w:rsid w:val="009903C4"/>
    <w:rsid w:val="009905F8"/>
    <w:rsid w:val="00993E65"/>
    <w:rsid w:val="00994A06"/>
    <w:rsid w:val="009A20C5"/>
    <w:rsid w:val="009A2E73"/>
    <w:rsid w:val="009C3699"/>
    <w:rsid w:val="009C60AE"/>
    <w:rsid w:val="009C6F7D"/>
    <w:rsid w:val="009D1D27"/>
    <w:rsid w:val="009D271C"/>
    <w:rsid w:val="009E05D4"/>
    <w:rsid w:val="009E45BE"/>
    <w:rsid w:val="009E4C5C"/>
    <w:rsid w:val="009E7141"/>
    <w:rsid w:val="009F3717"/>
    <w:rsid w:val="009F5435"/>
    <w:rsid w:val="009F7703"/>
    <w:rsid w:val="00A01DE6"/>
    <w:rsid w:val="00A03481"/>
    <w:rsid w:val="00A03EBA"/>
    <w:rsid w:val="00A051CD"/>
    <w:rsid w:val="00A07919"/>
    <w:rsid w:val="00A135DC"/>
    <w:rsid w:val="00A14ED6"/>
    <w:rsid w:val="00A16CE1"/>
    <w:rsid w:val="00A20488"/>
    <w:rsid w:val="00A24A55"/>
    <w:rsid w:val="00A30EDF"/>
    <w:rsid w:val="00A321DA"/>
    <w:rsid w:val="00A334FD"/>
    <w:rsid w:val="00A33602"/>
    <w:rsid w:val="00A3565D"/>
    <w:rsid w:val="00A431B0"/>
    <w:rsid w:val="00A435EA"/>
    <w:rsid w:val="00A47934"/>
    <w:rsid w:val="00A52CD7"/>
    <w:rsid w:val="00A5567B"/>
    <w:rsid w:val="00A56782"/>
    <w:rsid w:val="00A567CA"/>
    <w:rsid w:val="00A70D88"/>
    <w:rsid w:val="00A80617"/>
    <w:rsid w:val="00A85DD0"/>
    <w:rsid w:val="00A85E29"/>
    <w:rsid w:val="00A90FF8"/>
    <w:rsid w:val="00A9371F"/>
    <w:rsid w:val="00A95416"/>
    <w:rsid w:val="00A960B3"/>
    <w:rsid w:val="00A9789A"/>
    <w:rsid w:val="00AA7465"/>
    <w:rsid w:val="00AB17F5"/>
    <w:rsid w:val="00AB1E21"/>
    <w:rsid w:val="00AB4B69"/>
    <w:rsid w:val="00AC2CDA"/>
    <w:rsid w:val="00AD1C26"/>
    <w:rsid w:val="00AD263E"/>
    <w:rsid w:val="00AE2C4E"/>
    <w:rsid w:val="00AE4982"/>
    <w:rsid w:val="00AE673B"/>
    <w:rsid w:val="00AF0923"/>
    <w:rsid w:val="00AF13F1"/>
    <w:rsid w:val="00AF2339"/>
    <w:rsid w:val="00B00078"/>
    <w:rsid w:val="00B00C6F"/>
    <w:rsid w:val="00B104BD"/>
    <w:rsid w:val="00B10EB2"/>
    <w:rsid w:val="00B15653"/>
    <w:rsid w:val="00B17B41"/>
    <w:rsid w:val="00B2036A"/>
    <w:rsid w:val="00B22AC8"/>
    <w:rsid w:val="00B22ADC"/>
    <w:rsid w:val="00B22E76"/>
    <w:rsid w:val="00B278C4"/>
    <w:rsid w:val="00B27F70"/>
    <w:rsid w:val="00B356BA"/>
    <w:rsid w:val="00B365C8"/>
    <w:rsid w:val="00B369DD"/>
    <w:rsid w:val="00B40E48"/>
    <w:rsid w:val="00B46417"/>
    <w:rsid w:val="00B4699A"/>
    <w:rsid w:val="00B50FC2"/>
    <w:rsid w:val="00B56C59"/>
    <w:rsid w:val="00B603B5"/>
    <w:rsid w:val="00B64473"/>
    <w:rsid w:val="00B66067"/>
    <w:rsid w:val="00B70026"/>
    <w:rsid w:val="00B73C0F"/>
    <w:rsid w:val="00B759A2"/>
    <w:rsid w:val="00B76679"/>
    <w:rsid w:val="00B800CB"/>
    <w:rsid w:val="00B80E10"/>
    <w:rsid w:val="00B818E6"/>
    <w:rsid w:val="00B83418"/>
    <w:rsid w:val="00B87067"/>
    <w:rsid w:val="00B917D8"/>
    <w:rsid w:val="00B91DF5"/>
    <w:rsid w:val="00B938CE"/>
    <w:rsid w:val="00BA1294"/>
    <w:rsid w:val="00BA2A45"/>
    <w:rsid w:val="00BA6FC5"/>
    <w:rsid w:val="00BA7172"/>
    <w:rsid w:val="00BB1D64"/>
    <w:rsid w:val="00BB2594"/>
    <w:rsid w:val="00BB31BE"/>
    <w:rsid w:val="00BB45A0"/>
    <w:rsid w:val="00BB68CD"/>
    <w:rsid w:val="00BC137B"/>
    <w:rsid w:val="00BC2A81"/>
    <w:rsid w:val="00BC6D59"/>
    <w:rsid w:val="00BD15D0"/>
    <w:rsid w:val="00BD581D"/>
    <w:rsid w:val="00BD6DC8"/>
    <w:rsid w:val="00BE42F8"/>
    <w:rsid w:val="00BF17B5"/>
    <w:rsid w:val="00BF1EF2"/>
    <w:rsid w:val="00BF32DA"/>
    <w:rsid w:val="00BF6286"/>
    <w:rsid w:val="00BF72FF"/>
    <w:rsid w:val="00BF74B6"/>
    <w:rsid w:val="00C01F39"/>
    <w:rsid w:val="00C07850"/>
    <w:rsid w:val="00C106CF"/>
    <w:rsid w:val="00C10E94"/>
    <w:rsid w:val="00C1414F"/>
    <w:rsid w:val="00C14910"/>
    <w:rsid w:val="00C16A4A"/>
    <w:rsid w:val="00C252C0"/>
    <w:rsid w:val="00C30E43"/>
    <w:rsid w:val="00C321E6"/>
    <w:rsid w:val="00C4060F"/>
    <w:rsid w:val="00C408E8"/>
    <w:rsid w:val="00C417C9"/>
    <w:rsid w:val="00C446D0"/>
    <w:rsid w:val="00C47A92"/>
    <w:rsid w:val="00C53317"/>
    <w:rsid w:val="00C553CE"/>
    <w:rsid w:val="00C556CE"/>
    <w:rsid w:val="00C56695"/>
    <w:rsid w:val="00C56791"/>
    <w:rsid w:val="00C5707E"/>
    <w:rsid w:val="00C57475"/>
    <w:rsid w:val="00C617A9"/>
    <w:rsid w:val="00C65D85"/>
    <w:rsid w:val="00C66837"/>
    <w:rsid w:val="00C72D93"/>
    <w:rsid w:val="00C73413"/>
    <w:rsid w:val="00C761CB"/>
    <w:rsid w:val="00C83E36"/>
    <w:rsid w:val="00C97D1A"/>
    <w:rsid w:val="00CA116E"/>
    <w:rsid w:val="00CA1C76"/>
    <w:rsid w:val="00CA7EDF"/>
    <w:rsid w:val="00CB2DB6"/>
    <w:rsid w:val="00CB3332"/>
    <w:rsid w:val="00CB641A"/>
    <w:rsid w:val="00CB7086"/>
    <w:rsid w:val="00CC4116"/>
    <w:rsid w:val="00CC67AC"/>
    <w:rsid w:val="00CD1C40"/>
    <w:rsid w:val="00CD3785"/>
    <w:rsid w:val="00CE0E95"/>
    <w:rsid w:val="00CE197D"/>
    <w:rsid w:val="00CE2A3B"/>
    <w:rsid w:val="00CE4DCD"/>
    <w:rsid w:val="00CF4DA9"/>
    <w:rsid w:val="00CF5870"/>
    <w:rsid w:val="00D01C13"/>
    <w:rsid w:val="00D1323D"/>
    <w:rsid w:val="00D213BC"/>
    <w:rsid w:val="00D33E51"/>
    <w:rsid w:val="00D35ECE"/>
    <w:rsid w:val="00D456B9"/>
    <w:rsid w:val="00D50F2F"/>
    <w:rsid w:val="00D5108D"/>
    <w:rsid w:val="00D51BD6"/>
    <w:rsid w:val="00D53E44"/>
    <w:rsid w:val="00D56DD3"/>
    <w:rsid w:val="00D6027E"/>
    <w:rsid w:val="00D617EE"/>
    <w:rsid w:val="00D66FC7"/>
    <w:rsid w:val="00D723AB"/>
    <w:rsid w:val="00D7258E"/>
    <w:rsid w:val="00D733A7"/>
    <w:rsid w:val="00D7449C"/>
    <w:rsid w:val="00D759B4"/>
    <w:rsid w:val="00D80B66"/>
    <w:rsid w:val="00D81FF3"/>
    <w:rsid w:val="00D864EE"/>
    <w:rsid w:val="00D94149"/>
    <w:rsid w:val="00D96CB8"/>
    <w:rsid w:val="00D97FDD"/>
    <w:rsid w:val="00DA2C9F"/>
    <w:rsid w:val="00DA6873"/>
    <w:rsid w:val="00DB19FA"/>
    <w:rsid w:val="00DB38A7"/>
    <w:rsid w:val="00DC0E22"/>
    <w:rsid w:val="00DC5E8A"/>
    <w:rsid w:val="00DD0CC2"/>
    <w:rsid w:val="00DD421A"/>
    <w:rsid w:val="00DD7F85"/>
    <w:rsid w:val="00DE2C27"/>
    <w:rsid w:val="00DE2CBF"/>
    <w:rsid w:val="00DE55CD"/>
    <w:rsid w:val="00DE5A0E"/>
    <w:rsid w:val="00DF060C"/>
    <w:rsid w:val="00DF10BB"/>
    <w:rsid w:val="00E05E43"/>
    <w:rsid w:val="00E06803"/>
    <w:rsid w:val="00E115A0"/>
    <w:rsid w:val="00E131C7"/>
    <w:rsid w:val="00E21682"/>
    <w:rsid w:val="00E31CA5"/>
    <w:rsid w:val="00E32913"/>
    <w:rsid w:val="00E32F73"/>
    <w:rsid w:val="00E3359F"/>
    <w:rsid w:val="00E40CB0"/>
    <w:rsid w:val="00E40D58"/>
    <w:rsid w:val="00E41642"/>
    <w:rsid w:val="00E45EE4"/>
    <w:rsid w:val="00E47AB0"/>
    <w:rsid w:val="00E559AB"/>
    <w:rsid w:val="00E56FA1"/>
    <w:rsid w:val="00E57D15"/>
    <w:rsid w:val="00E6131D"/>
    <w:rsid w:val="00E6583A"/>
    <w:rsid w:val="00E71F42"/>
    <w:rsid w:val="00E7618B"/>
    <w:rsid w:val="00E764AC"/>
    <w:rsid w:val="00E8744A"/>
    <w:rsid w:val="00E900EA"/>
    <w:rsid w:val="00E92DE9"/>
    <w:rsid w:val="00E954A7"/>
    <w:rsid w:val="00E9779A"/>
    <w:rsid w:val="00EA0A3F"/>
    <w:rsid w:val="00EA0E90"/>
    <w:rsid w:val="00EA1EA5"/>
    <w:rsid w:val="00EA6290"/>
    <w:rsid w:val="00EA679B"/>
    <w:rsid w:val="00EA72DC"/>
    <w:rsid w:val="00EB1BDE"/>
    <w:rsid w:val="00EC085F"/>
    <w:rsid w:val="00EC1388"/>
    <w:rsid w:val="00EC2497"/>
    <w:rsid w:val="00EC7A16"/>
    <w:rsid w:val="00EC7B6D"/>
    <w:rsid w:val="00ED2067"/>
    <w:rsid w:val="00EE3E52"/>
    <w:rsid w:val="00EF08D0"/>
    <w:rsid w:val="00EF0B0F"/>
    <w:rsid w:val="00EF0F1C"/>
    <w:rsid w:val="00EF2762"/>
    <w:rsid w:val="00EF376C"/>
    <w:rsid w:val="00EF3FD3"/>
    <w:rsid w:val="00EF72A8"/>
    <w:rsid w:val="00F03B9B"/>
    <w:rsid w:val="00F06B70"/>
    <w:rsid w:val="00F1413F"/>
    <w:rsid w:val="00F14534"/>
    <w:rsid w:val="00F149D8"/>
    <w:rsid w:val="00F14DDE"/>
    <w:rsid w:val="00F2053F"/>
    <w:rsid w:val="00F250ED"/>
    <w:rsid w:val="00F27EEF"/>
    <w:rsid w:val="00F307F5"/>
    <w:rsid w:val="00F32750"/>
    <w:rsid w:val="00F32A51"/>
    <w:rsid w:val="00F35317"/>
    <w:rsid w:val="00F358E9"/>
    <w:rsid w:val="00F36257"/>
    <w:rsid w:val="00F428CD"/>
    <w:rsid w:val="00F42ACB"/>
    <w:rsid w:val="00F43B75"/>
    <w:rsid w:val="00F47371"/>
    <w:rsid w:val="00F5066F"/>
    <w:rsid w:val="00F54367"/>
    <w:rsid w:val="00F5554B"/>
    <w:rsid w:val="00F57A23"/>
    <w:rsid w:val="00F642FE"/>
    <w:rsid w:val="00F65A09"/>
    <w:rsid w:val="00F66952"/>
    <w:rsid w:val="00F71141"/>
    <w:rsid w:val="00F736C7"/>
    <w:rsid w:val="00F761C8"/>
    <w:rsid w:val="00F76DF9"/>
    <w:rsid w:val="00F82620"/>
    <w:rsid w:val="00F82DC6"/>
    <w:rsid w:val="00F85433"/>
    <w:rsid w:val="00F85BA7"/>
    <w:rsid w:val="00F909CF"/>
    <w:rsid w:val="00F92328"/>
    <w:rsid w:val="00F92871"/>
    <w:rsid w:val="00F92B48"/>
    <w:rsid w:val="00F97BF5"/>
    <w:rsid w:val="00FA0F7E"/>
    <w:rsid w:val="00FA1C76"/>
    <w:rsid w:val="00FA394F"/>
    <w:rsid w:val="00FA465C"/>
    <w:rsid w:val="00FA5F47"/>
    <w:rsid w:val="00FA70AF"/>
    <w:rsid w:val="00FB319E"/>
    <w:rsid w:val="00FB63EA"/>
    <w:rsid w:val="00FC0F47"/>
    <w:rsid w:val="00FC1778"/>
    <w:rsid w:val="00FC46BC"/>
    <w:rsid w:val="00FC4823"/>
    <w:rsid w:val="00FE3A13"/>
    <w:rsid w:val="00FF3963"/>
    <w:rsid w:val="00FF5559"/>
    <w:rsid w:val="00FF5C12"/>
    <w:rsid w:val="00FF6789"/>
    <w:rsid w:val="00FF7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08AE71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97764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sz w:val="36"/>
      <w:szCs w:val="32"/>
    </w:rPr>
  </w:style>
  <w:style w:type="paragraph" w:styleId="Heading2">
    <w:name w:val="heading 2"/>
    <w:basedOn w:val="Heading1"/>
    <w:next w:val="Normal"/>
    <w:link w:val="Heading2Char"/>
    <w:autoRedefine/>
    <w:uiPriority w:val="9"/>
    <w:unhideWhenUsed/>
    <w:qFormat/>
    <w:rsid w:val="00101385"/>
    <w:pPr>
      <w:numPr>
        <w:ilvl w:val="1"/>
      </w:numPr>
      <w:tabs>
        <w:tab w:val="left" w:pos="1080"/>
        <w:tab w:val="left" w:pos="1440"/>
        <w:tab w:val="left" w:pos="1620"/>
        <w:tab w:val="left" w:pos="1890"/>
      </w:tabs>
      <w:outlineLvl w:val="1"/>
    </w:pPr>
    <w:rPr>
      <w:i/>
      <w:sz w:val="28"/>
      <w:szCs w:val="28"/>
    </w:rPr>
  </w:style>
  <w:style w:type="paragraph" w:styleId="Heading3">
    <w:name w:val="heading 3"/>
    <w:basedOn w:val="Heading2"/>
    <w:next w:val="Normal"/>
    <w:link w:val="Heading3Char"/>
    <w:autoRedefine/>
    <w:uiPriority w:val="9"/>
    <w:unhideWhenUsed/>
    <w:qFormat/>
    <w:rsid w:val="002B6F5E"/>
    <w:pPr>
      <w:numPr>
        <w:ilvl w:val="2"/>
      </w:numPr>
      <w:tabs>
        <w:tab w:val="left" w:pos="810"/>
      </w:tabs>
      <w:outlineLvl w:val="2"/>
    </w:p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C1414F"/>
    <w:pPr>
      <w:numPr>
        <w:ilvl w:val="3"/>
      </w:numPr>
      <w:ind w:hanging="1728"/>
      <w:outlineLvl w:val="3"/>
    </w:pPr>
    <w:rPr>
      <w:sz w:val="26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027E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F35317"/>
    <w:pPr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12270C"/>
    <w:pPr>
      <w:ind w:left="24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12270C"/>
    <w:pPr>
      <w:ind w:left="48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12270C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12270C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12270C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12270C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12270C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12270C"/>
    <w:pPr>
      <w:ind w:left="1920"/>
    </w:pPr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197764"/>
    <w:rPr>
      <w:rFonts w:asciiTheme="majorHAnsi" w:eastAsiaTheme="majorEastAsia" w:hAnsiTheme="majorHAnsi" w:cstheme="majorBidi"/>
      <w:b/>
      <w:bCs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01385"/>
    <w:rPr>
      <w:rFonts w:asciiTheme="majorHAnsi" w:eastAsiaTheme="majorEastAsia" w:hAnsiTheme="majorHAnsi" w:cstheme="majorBidi"/>
      <w:b/>
      <w:bCs/>
      <w:i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38C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38CE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nhideWhenUsed/>
    <w:rsid w:val="00B938CE"/>
    <w:pPr>
      <w:tabs>
        <w:tab w:val="center" w:pos="4680"/>
        <w:tab w:val="right" w:pos="9360"/>
      </w:tabs>
    </w:pPr>
    <w:rPr>
      <w:rFonts w:eastAsiaTheme="minorHAnsi"/>
      <w:sz w:val="22"/>
      <w:szCs w:val="22"/>
    </w:rPr>
  </w:style>
  <w:style w:type="character" w:customStyle="1" w:styleId="HeaderChar">
    <w:name w:val="Header Char"/>
    <w:basedOn w:val="DefaultParagraphFont"/>
    <w:link w:val="Header"/>
    <w:rsid w:val="00B938CE"/>
    <w:rPr>
      <w:rFonts w:eastAsiaTheme="minorHAnsi"/>
      <w:sz w:val="22"/>
      <w:szCs w:val="22"/>
    </w:rPr>
  </w:style>
  <w:style w:type="paragraph" w:styleId="Footer">
    <w:name w:val="footer"/>
    <w:basedOn w:val="Normal"/>
    <w:link w:val="FooterChar"/>
    <w:unhideWhenUsed/>
    <w:rsid w:val="00B938CE"/>
    <w:pPr>
      <w:tabs>
        <w:tab w:val="center" w:pos="4680"/>
        <w:tab w:val="right" w:pos="9360"/>
      </w:tabs>
    </w:pPr>
    <w:rPr>
      <w:rFonts w:eastAsiaTheme="minorHAnsi"/>
      <w:sz w:val="22"/>
      <w:szCs w:val="22"/>
    </w:rPr>
  </w:style>
  <w:style w:type="character" w:customStyle="1" w:styleId="FooterChar">
    <w:name w:val="Footer Char"/>
    <w:basedOn w:val="DefaultParagraphFont"/>
    <w:link w:val="Footer"/>
    <w:rsid w:val="00B938CE"/>
    <w:rPr>
      <w:rFonts w:eastAsiaTheme="minorHAnsi"/>
      <w:sz w:val="22"/>
      <w:szCs w:val="22"/>
    </w:rPr>
  </w:style>
  <w:style w:type="paragraph" w:customStyle="1" w:styleId="GenericHeader">
    <w:name w:val="Generic Header"/>
    <w:basedOn w:val="Normal"/>
    <w:rsid w:val="00B938CE"/>
    <w:pPr>
      <w:spacing w:before="120" w:after="120"/>
    </w:pPr>
    <w:rPr>
      <w:rFonts w:ascii="Arial" w:eastAsia="Times New Roman" w:hAnsi="Arial" w:cs="Times New Roman"/>
      <w:b/>
      <w:sz w:val="28"/>
    </w:rPr>
  </w:style>
  <w:style w:type="character" w:styleId="PageNumber">
    <w:name w:val="page number"/>
    <w:basedOn w:val="DefaultParagraphFont"/>
    <w:rsid w:val="00B938CE"/>
  </w:style>
  <w:style w:type="character" w:customStyle="1" w:styleId="Heading3Char">
    <w:name w:val="Heading 3 Char"/>
    <w:basedOn w:val="DefaultParagraphFont"/>
    <w:link w:val="Heading3"/>
    <w:uiPriority w:val="9"/>
    <w:rsid w:val="002B6F5E"/>
    <w:rPr>
      <w:rFonts w:asciiTheme="majorHAnsi" w:eastAsiaTheme="majorEastAsia" w:hAnsiTheme="majorHAnsi" w:cstheme="majorBidi"/>
      <w:b/>
      <w:bCs/>
      <w:i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B6606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A431B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rsid w:val="00C1414F"/>
    <w:rPr>
      <w:rFonts w:asciiTheme="majorHAnsi" w:eastAsiaTheme="majorEastAsia" w:hAnsiTheme="majorHAnsi" w:cstheme="majorBidi"/>
      <w:b/>
      <w:bCs/>
      <w:i/>
      <w:sz w:val="26"/>
      <w:szCs w:val="26"/>
      <w:u w:val="single"/>
    </w:rPr>
  </w:style>
  <w:style w:type="paragraph" w:customStyle="1" w:styleId="BulletedList">
    <w:name w:val="Bulleted List"/>
    <w:basedOn w:val="Normal"/>
    <w:autoRedefine/>
    <w:rsid w:val="006E13F1"/>
    <w:pPr>
      <w:numPr>
        <w:numId w:val="2"/>
      </w:numPr>
      <w:spacing w:before="120" w:after="120"/>
    </w:pPr>
    <w:rPr>
      <w:rFonts w:ascii="Arial" w:eastAsia="Times New Roman" w:hAnsi="Arial" w:cs="Times New Roman"/>
      <w:sz w:val="20"/>
      <w:szCs w:val="20"/>
    </w:rPr>
  </w:style>
  <w:style w:type="paragraph" w:customStyle="1" w:styleId="Tabletext">
    <w:name w:val="Tabletext"/>
    <w:basedOn w:val="Normal"/>
    <w:rsid w:val="006E13F1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A01DE6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64768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97764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sz w:val="36"/>
      <w:szCs w:val="32"/>
    </w:rPr>
  </w:style>
  <w:style w:type="paragraph" w:styleId="Heading2">
    <w:name w:val="heading 2"/>
    <w:basedOn w:val="Heading1"/>
    <w:next w:val="Normal"/>
    <w:link w:val="Heading2Char"/>
    <w:autoRedefine/>
    <w:uiPriority w:val="9"/>
    <w:unhideWhenUsed/>
    <w:qFormat/>
    <w:rsid w:val="00101385"/>
    <w:pPr>
      <w:numPr>
        <w:ilvl w:val="1"/>
      </w:numPr>
      <w:tabs>
        <w:tab w:val="left" w:pos="1080"/>
        <w:tab w:val="left" w:pos="1440"/>
        <w:tab w:val="left" w:pos="1620"/>
        <w:tab w:val="left" w:pos="1890"/>
      </w:tabs>
      <w:outlineLvl w:val="1"/>
    </w:pPr>
    <w:rPr>
      <w:i/>
      <w:sz w:val="28"/>
      <w:szCs w:val="28"/>
    </w:rPr>
  </w:style>
  <w:style w:type="paragraph" w:styleId="Heading3">
    <w:name w:val="heading 3"/>
    <w:basedOn w:val="Heading2"/>
    <w:next w:val="Normal"/>
    <w:link w:val="Heading3Char"/>
    <w:autoRedefine/>
    <w:uiPriority w:val="9"/>
    <w:unhideWhenUsed/>
    <w:qFormat/>
    <w:rsid w:val="002B6F5E"/>
    <w:pPr>
      <w:numPr>
        <w:ilvl w:val="2"/>
      </w:numPr>
      <w:tabs>
        <w:tab w:val="left" w:pos="810"/>
      </w:tabs>
      <w:outlineLvl w:val="2"/>
    </w:p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C1414F"/>
    <w:pPr>
      <w:numPr>
        <w:ilvl w:val="3"/>
      </w:numPr>
      <w:ind w:hanging="1728"/>
      <w:outlineLvl w:val="3"/>
    </w:pPr>
    <w:rPr>
      <w:sz w:val="26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027E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F35317"/>
    <w:pPr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12270C"/>
    <w:pPr>
      <w:ind w:left="24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12270C"/>
    <w:pPr>
      <w:ind w:left="48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12270C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12270C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12270C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12270C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12270C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12270C"/>
    <w:pPr>
      <w:ind w:left="1920"/>
    </w:pPr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197764"/>
    <w:rPr>
      <w:rFonts w:asciiTheme="majorHAnsi" w:eastAsiaTheme="majorEastAsia" w:hAnsiTheme="majorHAnsi" w:cstheme="majorBidi"/>
      <w:b/>
      <w:bCs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01385"/>
    <w:rPr>
      <w:rFonts w:asciiTheme="majorHAnsi" w:eastAsiaTheme="majorEastAsia" w:hAnsiTheme="majorHAnsi" w:cstheme="majorBidi"/>
      <w:b/>
      <w:bCs/>
      <w:i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38C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38CE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nhideWhenUsed/>
    <w:rsid w:val="00B938CE"/>
    <w:pPr>
      <w:tabs>
        <w:tab w:val="center" w:pos="4680"/>
        <w:tab w:val="right" w:pos="9360"/>
      </w:tabs>
    </w:pPr>
    <w:rPr>
      <w:rFonts w:eastAsiaTheme="minorHAnsi"/>
      <w:sz w:val="22"/>
      <w:szCs w:val="22"/>
    </w:rPr>
  </w:style>
  <w:style w:type="character" w:customStyle="1" w:styleId="HeaderChar">
    <w:name w:val="Header Char"/>
    <w:basedOn w:val="DefaultParagraphFont"/>
    <w:link w:val="Header"/>
    <w:rsid w:val="00B938CE"/>
    <w:rPr>
      <w:rFonts w:eastAsiaTheme="minorHAnsi"/>
      <w:sz w:val="22"/>
      <w:szCs w:val="22"/>
    </w:rPr>
  </w:style>
  <w:style w:type="paragraph" w:styleId="Footer">
    <w:name w:val="footer"/>
    <w:basedOn w:val="Normal"/>
    <w:link w:val="FooterChar"/>
    <w:unhideWhenUsed/>
    <w:rsid w:val="00B938CE"/>
    <w:pPr>
      <w:tabs>
        <w:tab w:val="center" w:pos="4680"/>
        <w:tab w:val="right" w:pos="9360"/>
      </w:tabs>
    </w:pPr>
    <w:rPr>
      <w:rFonts w:eastAsiaTheme="minorHAnsi"/>
      <w:sz w:val="22"/>
      <w:szCs w:val="22"/>
    </w:rPr>
  </w:style>
  <w:style w:type="character" w:customStyle="1" w:styleId="FooterChar">
    <w:name w:val="Footer Char"/>
    <w:basedOn w:val="DefaultParagraphFont"/>
    <w:link w:val="Footer"/>
    <w:rsid w:val="00B938CE"/>
    <w:rPr>
      <w:rFonts w:eastAsiaTheme="minorHAnsi"/>
      <w:sz w:val="22"/>
      <w:szCs w:val="22"/>
    </w:rPr>
  </w:style>
  <w:style w:type="paragraph" w:customStyle="1" w:styleId="GenericHeader">
    <w:name w:val="Generic Header"/>
    <w:basedOn w:val="Normal"/>
    <w:rsid w:val="00B938CE"/>
    <w:pPr>
      <w:spacing w:before="120" w:after="120"/>
    </w:pPr>
    <w:rPr>
      <w:rFonts w:ascii="Arial" w:eastAsia="Times New Roman" w:hAnsi="Arial" w:cs="Times New Roman"/>
      <w:b/>
      <w:sz w:val="28"/>
    </w:rPr>
  </w:style>
  <w:style w:type="character" w:styleId="PageNumber">
    <w:name w:val="page number"/>
    <w:basedOn w:val="DefaultParagraphFont"/>
    <w:rsid w:val="00B938CE"/>
  </w:style>
  <w:style w:type="character" w:customStyle="1" w:styleId="Heading3Char">
    <w:name w:val="Heading 3 Char"/>
    <w:basedOn w:val="DefaultParagraphFont"/>
    <w:link w:val="Heading3"/>
    <w:uiPriority w:val="9"/>
    <w:rsid w:val="002B6F5E"/>
    <w:rPr>
      <w:rFonts w:asciiTheme="majorHAnsi" w:eastAsiaTheme="majorEastAsia" w:hAnsiTheme="majorHAnsi" w:cstheme="majorBidi"/>
      <w:b/>
      <w:bCs/>
      <w:i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B6606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A431B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rsid w:val="00C1414F"/>
    <w:rPr>
      <w:rFonts w:asciiTheme="majorHAnsi" w:eastAsiaTheme="majorEastAsia" w:hAnsiTheme="majorHAnsi" w:cstheme="majorBidi"/>
      <w:b/>
      <w:bCs/>
      <w:i/>
      <w:sz w:val="26"/>
      <w:szCs w:val="26"/>
      <w:u w:val="single"/>
    </w:rPr>
  </w:style>
  <w:style w:type="paragraph" w:customStyle="1" w:styleId="BulletedList">
    <w:name w:val="Bulleted List"/>
    <w:basedOn w:val="Normal"/>
    <w:autoRedefine/>
    <w:rsid w:val="006E13F1"/>
    <w:pPr>
      <w:numPr>
        <w:numId w:val="2"/>
      </w:numPr>
      <w:spacing w:before="120" w:after="120"/>
    </w:pPr>
    <w:rPr>
      <w:rFonts w:ascii="Arial" w:eastAsia="Times New Roman" w:hAnsi="Arial" w:cs="Times New Roman"/>
      <w:sz w:val="20"/>
      <w:szCs w:val="20"/>
    </w:rPr>
  </w:style>
  <w:style w:type="paragraph" w:customStyle="1" w:styleId="Tabletext">
    <w:name w:val="Tabletext"/>
    <w:basedOn w:val="Normal"/>
    <w:rsid w:val="006E13F1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A01DE6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64768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385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1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5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2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1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9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8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3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4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jpe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F6AC2F-EA4C-4B20-AFB3-03C6F9767E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9</Pages>
  <Words>1186</Words>
  <Characters>6762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Dell Inc</Company>
  <LinksUpToDate>false</LinksUpToDate>
  <CharactersWithSpaces>7933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Yogesh Bhate</dc:creator>
  <cp:lastModifiedBy>Tapan Maheshwari</cp:lastModifiedBy>
  <cp:revision>165</cp:revision>
  <dcterms:created xsi:type="dcterms:W3CDTF">2014-01-01T13:15:00Z</dcterms:created>
  <dcterms:modified xsi:type="dcterms:W3CDTF">2014-01-06T13:37:00Z</dcterms:modified>
</cp:coreProperties>
</file>