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Executive Scenario Simulation</w:t>
      </w:r>
    </w:p>
    <w:p>
      <w:pPr>
        <w:spacing w:after="240"/>
      </w:pPr>
      <w:r>
        <w:rPr>
          <w:i/>
          <w:color w:val="6A6A6A"/>
          <w:sz w:val="20"/>
        </w:rPr>
        <w:t>Day 2 Closing Activity | ServicePulse 360 Workshop v0.7 | 50 minutes total (10 min setup, 35 min simulation, 10 min debrief) | Facilitator script</w:t>
      </w:r>
    </w:p>
    <w:p>
      <w:pPr>
        <w:spacing w:before="280" w:after="80"/>
      </w:pPr>
      <w:r>
        <w:rPr>
          <w:b/>
          <w:color w:val="1F4E79"/>
          <w:sz w:val="28"/>
        </w:rPr>
        <w:t>Purpose and setup</w:t>
      </w:r>
    </w:p>
    <w:p>
      <w:r>
        <w:t>The Executive Scenario Simulation is the Day 2 closing live-fire exercise. Participants have spent two days building a multi-agency operational platform; the simulation puts it under pressure. A realistic MTA incident unfolds in real time, delivered by the facilitator as timed radio-style injects. Participants react as dispatchers using the tools they built: file Service Disruptions through the Agentforce agent, draft rider-facing messages, submit for approval, escalate related Cases via the Record-Triggered Flow, and watch the Dashboard respond.</w:t>
      </w:r>
    </w:p>
    <w:p>
      <w:r>
        <w:t>The simulation is not a lab. There is no step-by-step. Participants work in their own org, in whatever order makes sense, using the capabilities they built across Labs 1 through 7. The facilitator plays the role of MTA Operations Control: delivers the scenario injects, answers in-character questions, and holds the clock. The goal is not perfect execution; the goal is confidence that the platform can hold real operational weight.</w:t>
      </w:r>
    </w:p>
    <w:p>
      <w:pPr>
        <w:spacing w:before="80" w:after="80"/>
        <w:ind w:left="227"/>
      </w:pPr>
      <w:r>
        <w:rPr>
          <w:b/>
          <w:color w:val="4E7D3B"/>
        </w:rPr>
        <w:t xml:space="preserve">Why this matters: </w:t>
      </w:r>
      <w:r>
        <w:t>This is the moment the workshop becomes memorable. For two days participants built capabilities one at a time. In this simulation they feel the capabilities working together. Every participant walks out with a story they can tell their colleagues on Monday: 'We filed a disruption through the agent, the AI drafted the message, the Case escalated automatically, we watched the dashboard flip.' That story is the workshop's export.</w:t>
      </w:r>
    </w:p>
    <w:p>
      <w:pPr>
        <w:spacing w:before="280" w:after="80"/>
      </w:pPr>
      <w:r>
        <w:rPr>
          <w:b/>
          <w:color w:val="1F4E79"/>
          <w:sz w:val="28"/>
        </w:rPr>
        <w:t>Pre-simulation setup (10 min, before 2:10 PM start)</w:t>
      </w:r>
    </w:p>
    <w:p>
      <w:pPr>
        <w:pStyle w:val="ListBullet"/>
        <w:spacing w:after="40"/>
      </w:pPr>
      <w:r>
        <w:t>Instructor projects their own org on the main screen as the shared reference. Agentforce panel visible. Dashboards tab visible.</w:t>
      </w:r>
    </w:p>
    <w:p>
      <w:pPr>
        <w:pStyle w:val="ListBullet"/>
        <w:spacing w:after="40"/>
      </w:pPr>
      <w:r>
        <w:t>Participants have their own orgs open with the ServicePulse 360 app launched. Confirm each participant has: an Active File Service Disruption Flow (Lab 7), an Active MTA Dispatcher Agent (Lab 7), the Rider Facing Message Generator prompt template Active (Lab 6), the Approval Process Active (Lab 6), the ServicePulse 360 Operations dashboard built (Lab 6).</w:t>
      </w:r>
    </w:p>
    <w:p>
      <w:pPr>
        <w:pStyle w:val="ListBullet"/>
        <w:spacing w:after="40"/>
      </w:pPr>
      <w:r>
        <w:t>Hand out or display the Scenario Brief (next section). Participants should NOT read ahead; it's narrated live.</w:t>
      </w:r>
    </w:p>
    <w:p>
      <w:pPr>
        <w:pStyle w:val="ListBullet"/>
        <w:spacing w:after="40"/>
      </w:pPr>
      <w:r>
        <w:t>Facilitator sets a visible timer on screen. Each inject fires at a specific minute mark; the clock drives the pacing.</w:t>
      </w:r>
    </w:p>
    <w:p>
      <w:pPr>
        <w:spacing w:before="280" w:after="80"/>
      </w:pPr>
      <w:r>
        <w:rPr>
          <w:b/>
          <w:color w:val="1F4E79"/>
          <w:sz w:val="28"/>
        </w:rPr>
        <w:t>Scenario brief (narrated out loud at the start)</w:t>
      </w:r>
    </w:p>
    <w:p>
      <w:pPr>
        <w:spacing w:before="80" w:after="80"/>
        <w:ind w:left="227"/>
      </w:pPr>
      <w:r>
        <w:rPr>
          <w:b/>
          <w:color w:val="A35029"/>
        </w:rPr>
        <w:t xml:space="preserve">Facilitator voice: </w:t>
      </w:r>
      <w:r>
        <w:t>'It is 7:42 AM on a weekday in October. Rush hour is at full peak. You are in the MTA Operations Center. Over the next 35 minutes you will receive a series of radio reports from the field. Your job is to file each disruption into Salesforce, draft the rider-facing message using your Agentforce agent, submit it for approval, and keep the Operations Dashboard up to date so leadership can see the live state of the system. There is no right answer for how fast you need to work. Just file what comes in, in the order it comes in. If you fall behind on one, move to the next and come back. We will debrief at the end.'</w:t>
      </w:r>
    </w:p>
    <w:p>
      <w:pPr>
        <w:spacing w:before="280" w:after="80"/>
      </w:pPr>
      <w:r>
        <w:rPr>
          <w:b/>
          <w:color w:val="1F4E79"/>
          <w:sz w:val="28"/>
        </w:rPr>
        <w:t>The simulation: four injects over 35 minutes</w:t>
      </w:r>
    </w:p>
    <w:p>
      <w:pPr>
        <w:spacing w:before="200" w:after="80"/>
      </w:pPr>
      <w:r>
        <w:rPr>
          <w:b/>
          <w:color w:val="C17618"/>
          <w:sz w:val="22"/>
        </w:rPr>
        <w:t xml:space="preserve">INJECT 1  </w:t>
      </w:r>
      <w:r>
        <w:rPr>
          <w:color w:val="6A6A6A"/>
          <w:sz w:val="20"/>
        </w:rPr>
        <w:t xml:space="preserve">T+0 min  (2:10 PM wall clock)  </w:t>
      </w:r>
      <w:r>
        <w:rPr>
          <w:b/>
          <w:color w:val="1F4E79"/>
          <w:sz w:val="26"/>
        </w:rPr>
        <w:t>Signal fault on the Hudson Line, Metro-North</w:t>
      </w:r>
    </w:p>
    <w:p>
      <w:r>
        <w:t>Facilitator reads aloud, in a measured dispatcher voice:</w:t>
      </w:r>
    </w:p>
    <w:p>
      <w:r>
        <w:t>"Dispatch, this is Metro-North Control. We have a signal fault at the Riverdale interlocking on the Hudson Line. Northbound service is suspended between Marble Hill and Spuyten Duyvil. Estimated delay 25 minutes. ConEd is on site. We are investigating a short in the overhead wire."</w:t>
      </w:r>
    </w:p>
    <w:p>
      <w:pPr>
        <w:pStyle w:val="ListBullet"/>
        <w:spacing w:after="40"/>
      </w:pPr>
      <w:r>
        <w:t>Agency: MNR  |  Line: Hudson  |  Severity: P2  |  Expected action: File through Agentforce</w:t>
      </w:r>
    </w:p>
    <w:p>
      <w:pPr>
        <w:pStyle w:val="ListBullet"/>
        <w:spacing w:after="40"/>
      </w:pPr>
      <w:r>
        <w:t>Target participant actions: Open the Agentforce panel. Type a sentence like 'File a Service Disruption. MNR, Hudson Line, signal fault at Riverdale interlocking, 25-minute delays northbound.' Agent files, drafts, submits.</w:t>
      </w:r>
    </w:p>
    <w:p>
      <w:pPr>
        <w:pStyle w:val="ListBullet"/>
        <w:spacing w:after="40"/>
      </w:pPr>
      <w:r>
        <w:t>Facilitator cue: once most participants have a Pending Approval record, call out: 'Everyone see your record now shows Pending Approval? Good. In a real operations center, your Communications Lead would approve from an email right now. For this simulation, go ahead and approve your own record so the dashboard reflects an Approved disruption. Then open your dashboard tab and confirm the Hudson Line disruption shows up.'</w:t>
      </w:r>
    </w:p>
    <w:p>
      <w:pPr>
        <w:spacing w:before="200" w:after="80"/>
      </w:pPr>
      <w:r>
        <w:rPr>
          <w:b/>
          <w:color w:val="C17618"/>
          <w:sz w:val="22"/>
        </w:rPr>
        <w:t xml:space="preserve">INJECT 2  </w:t>
      </w:r>
      <w:r>
        <w:rPr>
          <w:color w:val="6A6A6A"/>
          <w:sz w:val="20"/>
        </w:rPr>
        <w:t xml:space="preserve">T+8 min  (2:18 PM)  </w:t>
      </w:r>
      <w:r>
        <w:rPr>
          <w:b/>
          <w:color w:val="1F4E79"/>
          <w:sz w:val="26"/>
        </w:rPr>
        <w:t>Escalation on an existing Case tied to the Hudson Line disruption</w:t>
      </w:r>
    </w:p>
    <w:p>
      <w:r>
        <w:t>Facilitator reads aloud:</w:t>
      </w:r>
    </w:p>
    <w:p>
      <w:r>
        <w:t>"Dispatch, Riverdale station agents are reporting that a Case opened last night about the same interlocking has not been actioned. Case number is on your Case tab under NYCT - no, it's MNR. Can you confirm whether that Case is now linked to the Service Disruption you just filed, and whether the Flow escalated it?"</w:t>
      </w:r>
    </w:p>
    <w:p>
      <w:pPr>
        <w:pStyle w:val="ListBullet"/>
        <w:spacing w:after="40"/>
      </w:pPr>
      <w:r>
        <w:t>Target participant actions: Open the Cases tab, find the MNR Case created by the scaffolding seed data, confirm its Service Disruption lookup is empty, populate it with the SD-#### they just filed, save. Watch the Record-Triggered Flow fire and the Case Status flip to Escalated.</w:t>
      </w:r>
    </w:p>
    <w:p>
      <w:pPr>
        <w:pStyle w:val="ListBullet"/>
        <w:spacing w:after="40"/>
      </w:pPr>
      <w:r>
        <w:t>Facilitator cue: 'This is where the Flow you built in Lab 6 Part 2 earns its keep. ISCHANGED on the Service Disruption's Status to Active drives the cascade. Any Case tied to this Service Disruption automatically escalates. You did not click anything to make that happen. The automation runs.'</w:t>
      </w:r>
    </w:p>
    <w:p>
      <w:pPr>
        <w:spacing w:before="80" w:after="80"/>
        <w:ind w:left="227"/>
      </w:pPr>
      <w:r>
        <w:rPr>
          <w:b/>
          <w:color w:val="B45F06"/>
        </w:rPr>
        <w:t xml:space="preserve">Watch out: </w:t>
      </w:r>
      <w:r>
        <w:t>If a participant did not seed MNR Cases during Lab 1, there may not be an MNR Case to tie. Facilitator options: (a) have them create one on the fly ('A new rider complaint just came in about the Hudson Line, file it as a Case'), or (b) use whatever MNR Case exists even if not perfectly matched. The point is the Flow fires, not the specific Case.</w:t>
      </w:r>
    </w:p>
    <w:p>
      <w:pPr>
        <w:spacing w:before="200" w:after="80"/>
      </w:pPr>
      <w:r>
        <w:rPr>
          <w:b/>
          <w:color w:val="C17618"/>
          <w:sz w:val="22"/>
        </w:rPr>
        <w:t xml:space="preserve">INJECT 3  </w:t>
      </w:r>
      <w:r>
        <w:rPr>
          <w:color w:val="6A6A6A"/>
          <w:sz w:val="20"/>
        </w:rPr>
        <w:t xml:space="preserve">T+16 min  (2:26 PM)  </w:t>
      </w:r>
      <w:r>
        <w:rPr>
          <w:b/>
          <w:color w:val="1F4E79"/>
          <w:sz w:val="26"/>
        </w:rPr>
        <w:t>Second disruption while the first is still unresolved, LIRR this time</w:t>
      </w:r>
    </w:p>
    <w:p>
      <w:r>
        <w:t>Facilitator reads aloud:</w:t>
      </w:r>
    </w:p>
    <w:p>
      <w:r>
        <w:t>"Dispatch, LIRR Control. We just lost power to the Jamaica interlocking. Multiple branches affected: Montauk, Port Washington, Babylon. Early estimate is 45 minutes to restore. This is a P1. We need a message out to riders in the next five minutes."</w:t>
      </w:r>
    </w:p>
    <w:p>
      <w:pPr>
        <w:pStyle w:val="ListBullet"/>
        <w:spacing w:after="40"/>
      </w:pPr>
      <w:r>
        <w:t>Agency: LIRR  |  Line: Jamaica (affects multiple branches)  |  Severity: P1  |  Expected action: File through Agentforce, approve, publish</w:t>
      </w:r>
    </w:p>
    <w:p>
      <w:pPr>
        <w:pStyle w:val="ListBullet"/>
        <w:spacing w:after="40"/>
      </w:pPr>
      <w:r>
        <w:t>Target participant actions: Second Agentforce invocation. The dispatcher is now juggling two active disruptions. Approve this one too. Dashboard now shows two disruptions, one MNR and one LIRR, both approved.</w:t>
      </w:r>
    </w:p>
    <w:p>
      <w:pPr>
        <w:pStyle w:val="ListBullet"/>
        <w:spacing w:after="40"/>
      </w:pPr>
      <w:r>
        <w:t>Facilitator cue: 'Notice how fast this went the second time. Your agent is primed, your Flow is live, your Approval Process is tested. The first disruption took you three minutes. This one, probably under a minute. That compounding speed IS the platform.'</w:t>
      </w:r>
    </w:p>
    <w:p>
      <w:pPr>
        <w:spacing w:before="80" w:after="80"/>
        <w:ind w:left="227"/>
      </w:pPr>
      <w:r>
        <w:rPr>
          <w:b/>
          <w:color w:val="A35029"/>
        </w:rPr>
        <w:t xml:space="preserve">Teaching moment: </w:t>
      </w:r>
      <w:r>
        <w:t>After this inject, pause for 60 seconds. 'Everyone look at your dashboard right now. One widget says active disruptions by agency. One widget says average duration by agency. You have real data in there. That is not a sandbox screenshot. That is your working platform showing live operational state. If a VP walked into your office right now and said how are we doing, you have an answer in one tab.'</w:t>
      </w:r>
    </w:p>
    <w:p>
      <w:pPr>
        <w:spacing w:before="200" w:after="80"/>
      </w:pPr>
      <w:r>
        <w:rPr>
          <w:b/>
          <w:color w:val="C17618"/>
          <w:sz w:val="22"/>
        </w:rPr>
        <w:t xml:space="preserve">INJECT 4  </w:t>
      </w:r>
      <w:r>
        <w:rPr>
          <w:color w:val="6A6A6A"/>
          <w:sz w:val="20"/>
        </w:rPr>
        <w:t xml:space="preserve">T+25 min  (2:35 PM)  </w:t>
      </w:r>
      <w:r>
        <w:rPr>
          <w:b/>
          <w:color w:val="1F4E79"/>
          <w:sz w:val="26"/>
        </w:rPr>
        <w:t>Hudson Line cleared, Resolve the first disruption</w:t>
      </w:r>
    </w:p>
    <w:p>
      <w:r>
        <w:t>Facilitator reads aloud:</w:t>
      </w:r>
    </w:p>
    <w:p>
      <w:r>
        <w:t>"Dispatch, Metro-North Control update. The Hudson Line signal fault has been resolved. ConEd replaced a failed insulator. Service is restored. Resume normal operations. Please clear the disruption record and get a resolution message out to riders."</w:t>
      </w:r>
    </w:p>
    <w:p>
      <w:pPr>
        <w:pStyle w:val="ListBullet"/>
        <w:spacing w:after="40"/>
      </w:pPr>
      <w:r>
        <w:t>Target participant actions: Open the Hudson Line disruption from Inject 1. Edit the record. Set Disruption Cleared Date/Time to now, Status to Cleared, Resolution Notes to a short summary ('Failed insulator replaced by ConEd; service restored'). Save.</w:t>
      </w:r>
    </w:p>
    <w:p>
      <w:pPr>
        <w:pStyle w:val="ListBullet"/>
        <w:spacing w:after="40"/>
      </w:pPr>
      <w:r>
        <w:t>Advanced option: participants who built the Resolve Service Disruption stretch action in Lab 7 Part 5 can use the Agentforce agent instead: 'Close out SD-#### on the Hudson Line, failed insulator replaced by ConEd, service restored.' The agent fires the resolve Flow and the record clears.</w:t>
      </w:r>
    </w:p>
    <w:p>
      <w:pPr>
        <w:pStyle w:val="ListBullet"/>
        <w:spacing w:after="40"/>
      </w:pPr>
      <w:r>
        <w:t>Facilitator cue: 'Look at your Duration (Minutes) field now. The formula populated. In a real operations center that number is the single most important measurement of your responsiveness: how long between the problem starting and the problem clearing. You just measured it without doing any extra work.'</w:t>
      </w:r>
    </w:p>
    <w:p>
      <w:pPr>
        <w:spacing w:before="80" w:after="80"/>
        <w:ind w:left="227"/>
      </w:pPr>
      <w:r>
        <w:rPr>
          <w:b/>
          <w:color w:val="A35029"/>
        </w:rPr>
        <w:t xml:space="preserve">Teaching moment: </w:t>
      </w:r>
      <w:r>
        <w:t>If SLA fields are deployed (v08 scaffolding), call out: 'Also check the SLA Breach field. Did your Hudson Line disruption breach its target? For a P2 the target is 2 hours; your actual Duration will tell you yes or no. In the real operations center this is the metric that drives staffing and process decisions. You just produced it as a formula field, no custom code, no third-party tool.'</w:t>
      </w:r>
    </w:p>
    <w:p>
      <w:pPr>
        <w:spacing w:before="280" w:after="80"/>
      </w:pPr>
      <w:r>
        <w:rPr>
          <w:b/>
          <w:color w:val="1F4E79"/>
          <w:sz w:val="28"/>
        </w:rPr>
        <w:t>Simulation wrap and debrief (10 min, 2:45-2:55 PM)</w:t>
      </w:r>
    </w:p>
    <w:p>
      <w:r>
        <w:t>Call time at T+35 min. Pull everyone back to the main screen. Project the facilitator's own dashboard. Walk through the final state out loud:</w:t>
      </w:r>
    </w:p>
    <w:p>
      <w:pPr>
        <w:pStyle w:val="ListBullet"/>
        <w:spacing w:after="40"/>
      </w:pPr>
      <w:r>
        <w:t>Two Service Disruptions filed. One cleared, one still active.</w:t>
      </w:r>
    </w:p>
    <w:p>
      <w:pPr>
        <w:pStyle w:val="ListBullet"/>
        <w:spacing w:after="40"/>
      </w:pPr>
      <w:r>
        <w:t>Multiple Cases escalated via Flow automation.</w:t>
      </w:r>
    </w:p>
    <w:p>
      <w:pPr>
        <w:pStyle w:val="ListBullet"/>
        <w:spacing w:after="40"/>
      </w:pPr>
      <w:r>
        <w:t>Rider-facing messages drafted by AI, approved by humans, Published Status populated.</w:t>
      </w:r>
    </w:p>
    <w:p>
      <w:pPr>
        <w:pStyle w:val="ListBullet"/>
        <w:spacing w:after="40"/>
      </w:pPr>
      <w:r>
        <w:t>Dashboard reflects the current operational state in real time.</w:t>
      </w:r>
    </w:p>
    <w:p>
      <w:pPr>
        <w:spacing w:before="80" w:after="80"/>
        <w:ind w:left="227"/>
      </w:pPr>
      <w:r>
        <w:rPr>
          <w:b/>
          <w:color w:val="A35029"/>
        </w:rPr>
        <w:t xml:space="preserve">Teaching moment: </w:t>
      </w:r>
      <w:r>
        <w:t>'What you just experienced is the whole workshop running at once. The data model from Labs 1 through 5 held the records. The Validation Rule from Lab 6 Part 1 stopped bad data. The Flow from Lab 6 Part 2 cascaded automation. The AI from Lab 6 Part 3 drafted content. The Approval Process from Lab 6 Part 4 held the human in the loop. The Reports and Dashboard from Lab 6 Part 5 gave leadership visibility. And the Agentforce agent from Lab 7 made the whole thing feel like a conversation instead of a form. This is what a modern operational platform looks like. The MTA just built it in two days.'</w:t>
      </w:r>
    </w:p>
    <w:p>
      <w:r>
        <w:t>Debrief questions, pick two or three based on time:</w:t>
      </w:r>
    </w:p>
    <w:p>
      <w:pPr>
        <w:pStyle w:val="ListBullet"/>
        <w:spacing w:after="40"/>
      </w:pPr>
      <w:r>
        <w:t>What surprised you about the pace once the second disruption came in?</w:t>
      </w:r>
    </w:p>
    <w:p>
      <w:pPr>
        <w:pStyle w:val="ListBullet"/>
        <w:spacing w:after="40"/>
      </w:pPr>
      <w:r>
        <w:t>Where did the automation save you the most time? Where did you still have to click a lot?</w:t>
      </w:r>
    </w:p>
    <w:p>
      <w:pPr>
        <w:pStyle w:val="ListBullet"/>
        <w:spacing w:after="40"/>
      </w:pPr>
      <w:r>
        <w:t>What would you want to add before this reaches a production dispatcher? (Expected answers: notifications on breach, direct Slack posting of approved messages, more detail on Resolution Notes, operator role-based views.)</w:t>
      </w:r>
    </w:p>
    <w:p>
      <w:pPr>
        <w:pStyle w:val="ListBullet"/>
        <w:spacing w:after="40"/>
      </w:pPr>
      <w:r>
        <w:t>If you had Phase 2 budget for one more capability, what would it be?</w:t>
      </w:r>
    </w:p>
    <w:p>
      <w:pPr>
        <w:pStyle w:val="ListBullet"/>
        <w:spacing w:after="40"/>
      </w:pPr>
      <w:r>
        <w:t>What's the first thing you'd want to show your manager on Monday?</w:t>
      </w:r>
    </w:p>
    <w:p>
      <w:pPr>
        <w:spacing w:before="280" w:after="80"/>
      </w:pPr>
      <w:r>
        <w:rPr>
          <w:b/>
          <w:color w:val="1F4E79"/>
          <w:sz w:val="28"/>
        </w:rPr>
        <w:t>Instructor pre-flight checklist</w:t>
      </w:r>
    </w:p>
    <w:p>
      <w:pPr>
        <w:pStyle w:val="ListBullet"/>
        <w:spacing w:after="40"/>
      </w:pPr>
      <w:r>
        <w:t>Rehearse the inject timings once before the workshop. Reading the scenarios aloud at the right pace is harder than it looks.</w:t>
      </w:r>
    </w:p>
    <w:p>
      <w:pPr>
        <w:pStyle w:val="ListBullet"/>
        <w:spacing w:after="40"/>
      </w:pPr>
      <w:r>
        <w:t>Confirm your demo org's Agentforce agent is Active and the Agent Access permset is granted to your user (see memory note from Lab 7 r2).</w:t>
      </w:r>
    </w:p>
    <w:p>
      <w:pPr>
        <w:pStyle w:val="ListBullet"/>
        <w:spacing w:after="40"/>
      </w:pPr>
      <w:r>
        <w:t>Confirm there is at least one seeded MNR Case for Inject 2 to attach to. If not, have participants create one in the moment, or use NYCT as the attach target with a verbal pivot.</w:t>
      </w:r>
    </w:p>
    <w:p>
      <w:pPr>
        <w:pStyle w:val="ListBullet"/>
        <w:spacing w:after="40"/>
      </w:pPr>
      <w:r>
        <w:t>Have the Scenario Brief visible on screen but keep the four injects hidden until each one fires. Suspense keeps the room engaged.</w:t>
      </w:r>
    </w:p>
    <w:p>
      <w:pPr>
        <w:pStyle w:val="ListBullet"/>
        <w:spacing w:after="40"/>
      </w:pPr>
      <w:r>
        <w:t>Keep an eye on the slowest participant. If they are stuck on Inject 1 at T+8 min, help them inline so they can rejoin for Inject 2. Nobody should finish the simulation feeling like they fell behind permanently.</w:t>
      </w:r>
    </w:p>
    <w:p>
      <w:pPr>
        <w:spacing w:before="280" w:after="80"/>
      </w:pPr>
      <w:r>
        <w:rPr>
          <w:b/>
          <w:color w:val="1F4E79"/>
          <w:sz w:val="28"/>
        </w:rPr>
        <w:t>Variations and fallbacks</w:t>
      </w:r>
    </w:p>
    <w:p>
      <w:pPr>
        <w:pStyle w:val="ListBullet"/>
        <w:spacing w:after="40"/>
      </w:pPr>
      <w:r>
        <w:t>If the room is small (fewer than 4 participants) and the pace is very fast, add a fifth inject: a B&amp;T incident ('Verrazzano-Narrows Bridge upper level, lane closure due to debris, 20-minute delays'). Keeps the agency-coverage story complete.</w:t>
      </w:r>
    </w:p>
    <w:p>
      <w:pPr>
        <w:pStyle w:val="ListBullet"/>
        <w:spacing w:after="40"/>
      </w:pPr>
      <w:r>
        <w:t>If the Agentforce agent is unreliable in a specific participant's org (common cause: Agent Access permset not assigned to that user), that participant files via the standard Service Disruption New Record button and uses the Draft Rider Message Quick Action from Lab 6 Part 3. The simulation still works; it just does not showcase the agent for that person.</w:t>
      </w:r>
    </w:p>
    <w:p>
      <w:pPr>
        <w:pStyle w:val="ListBullet"/>
        <w:spacing w:after="40"/>
      </w:pPr>
      <w:r>
        <w:t>If time is tight and Inject 4 would push past 2:55 PM, cut Inject 4 entirely. The simulation still lands with three disruptions filed and one cleared via the standard Lab 6 flow.</w:t>
      </w:r>
    </w:p>
    <w:p>
      <w:pPr>
        <w:spacing w:before="280" w:after="80"/>
      </w:pPr>
      <w:r>
        <w:rPr>
          <w:b/>
          <w:color w:val="1F4E79"/>
          <w:sz w:val="28"/>
        </w:rPr>
        <w:t>What participants take away</w:t>
      </w:r>
    </w:p>
    <w:p>
      <w:pPr>
        <w:pStyle w:val="ListBullet"/>
        <w:spacing w:after="40"/>
      </w:pPr>
      <w:r>
        <w:t>Confidence that the platform holds up under realistic operational pressure.</w:t>
      </w:r>
    </w:p>
    <w:p>
      <w:pPr>
        <w:pStyle w:val="ListBullet"/>
        <w:spacing w:after="40"/>
      </w:pPr>
      <w:r>
        <w:t>A concrete story to tell their colleagues on Monday morning.</w:t>
      </w:r>
    </w:p>
    <w:p>
      <w:pPr>
        <w:pStyle w:val="ListBullet"/>
        <w:spacing w:after="40"/>
      </w:pPr>
      <w:r>
        <w:t>Direct experience with the compounding speed of good automation (first disruption slow, second disruption fast).</w:t>
      </w:r>
    </w:p>
    <w:p>
      <w:pPr>
        <w:pStyle w:val="ListBullet"/>
        <w:spacing w:after="40"/>
      </w:pPr>
      <w:r>
        <w:t>A dashboard they can screenshot and share with leadership.</w:t>
      </w:r>
    </w:p>
    <w:p>
      <w:pPr>
        <w:pStyle w:val="ListBullet"/>
        <w:spacing w:after="40"/>
      </w:pPr>
      <w:r>
        <w:t>A clear mental model of where Phase 2 investments would deliver the most value.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