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01" w:rsidRDefault="00B2413D" w:rsidP="00B2413D">
      <w:pPr>
        <w:pStyle w:val="Title"/>
      </w:pPr>
      <w:r>
        <w:t xml:space="preserve">Lab 4- Ensemble Learners </w:t>
      </w:r>
    </w:p>
    <w:p w:rsidR="00B2413D" w:rsidRDefault="00B2413D" w:rsidP="00B2413D">
      <w:pPr>
        <w:pStyle w:val="Subtitle"/>
      </w:pPr>
      <w:r>
        <w:t>Using the Sklearn Package in Python</w:t>
      </w:r>
    </w:p>
    <w:p w:rsidR="00912049" w:rsidRPr="00912049" w:rsidRDefault="00912049" w:rsidP="00912049">
      <w:r>
        <w:t xml:space="preserve">Please utilize the table of contents. The data sections are very long. </w:t>
      </w:r>
    </w:p>
    <w:sdt>
      <w:sdtPr>
        <w:id w:val="-6906821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12049" w:rsidRDefault="00912049">
          <w:pPr>
            <w:pStyle w:val="TOCHeading"/>
          </w:pPr>
          <w:r>
            <w:t>Table of Contents</w:t>
          </w:r>
        </w:p>
        <w:p w:rsidR="000954F8" w:rsidRDefault="009120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184943" w:history="1">
            <w:r w:rsidR="000954F8" w:rsidRPr="00CB0053">
              <w:rPr>
                <w:rStyle w:val="Hyperlink"/>
                <w:noProof/>
              </w:rPr>
              <w:t>Task 1 – Train and Tune two ensemble Models</w:t>
            </w:r>
            <w:r w:rsidR="000954F8">
              <w:rPr>
                <w:noProof/>
                <w:webHidden/>
              </w:rPr>
              <w:tab/>
            </w:r>
            <w:r w:rsidR="000954F8">
              <w:rPr>
                <w:noProof/>
                <w:webHidden/>
              </w:rPr>
              <w:fldChar w:fldCharType="begin"/>
            </w:r>
            <w:r w:rsidR="000954F8">
              <w:rPr>
                <w:noProof/>
                <w:webHidden/>
              </w:rPr>
              <w:instrText xml:space="preserve"> PAGEREF _Toc510184943 \h </w:instrText>
            </w:r>
            <w:r w:rsidR="000954F8">
              <w:rPr>
                <w:noProof/>
                <w:webHidden/>
              </w:rPr>
            </w:r>
            <w:r w:rsidR="000954F8">
              <w:rPr>
                <w:noProof/>
                <w:webHidden/>
              </w:rPr>
              <w:fldChar w:fldCharType="separate"/>
            </w:r>
            <w:r w:rsidR="000954F8">
              <w:rPr>
                <w:noProof/>
                <w:webHidden/>
              </w:rPr>
              <w:t>2</w:t>
            </w:r>
            <w:r w:rsidR="000954F8">
              <w:rPr>
                <w:noProof/>
                <w:webHidden/>
              </w:rPr>
              <w:fldChar w:fldCharType="end"/>
            </w:r>
          </w:hyperlink>
        </w:p>
        <w:p w:rsidR="000954F8" w:rsidRDefault="000954F8">
          <w:pPr>
            <w:pStyle w:val="TOC2"/>
            <w:tabs>
              <w:tab w:val="right" w:leader="dot" w:pos="9350"/>
            </w:tabs>
            <w:rPr>
              <w:rFonts w:eastAsiaTheme="minorEastAsia"/>
              <w:noProof/>
            </w:rPr>
          </w:pPr>
          <w:hyperlink w:anchor="_Toc510184944" w:history="1">
            <w:r w:rsidRPr="00CB0053">
              <w:rPr>
                <w:rStyle w:val="Hyperlink"/>
                <w:noProof/>
              </w:rPr>
              <w:t>Adaboost</w:t>
            </w:r>
            <w:r>
              <w:rPr>
                <w:noProof/>
                <w:webHidden/>
              </w:rPr>
              <w:tab/>
            </w:r>
            <w:r>
              <w:rPr>
                <w:noProof/>
                <w:webHidden/>
              </w:rPr>
              <w:fldChar w:fldCharType="begin"/>
            </w:r>
            <w:r>
              <w:rPr>
                <w:noProof/>
                <w:webHidden/>
              </w:rPr>
              <w:instrText xml:space="preserve"> PAGEREF _Toc510184944 \h </w:instrText>
            </w:r>
            <w:r>
              <w:rPr>
                <w:noProof/>
                <w:webHidden/>
              </w:rPr>
            </w:r>
            <w:r>
              <w:rPr>
                <w:noProof/>
                <w:webHidden/>
              </w:rPr>
              <w:fldChar w:fldCharType="separate"/>
            </w:r>
            <w:r>
              <w:rPr>
                <w:noProof/>
                <w:webHidden/>
              </w:rPr>
              <w:t>2</w:t>
            </w:r>
            <w:r>
              <w:rPr>
                <w:noProof/>
                <w:webHidden/>
              </w:rPr>
              <w:fldChar w:fldCharType="end"/>
            </w:r>
          </w:hyperlink>
        </w:p>
        <w:p w:rsidR="000954F8" w:rsidRDefault="000954F8">
          <w:pPr>
            <w:pStyle w:val="TOC3"/>
            <w:tabs>
              <w:tab w:val="right" w:leader="dot" w:pos="9350"/>
            </w:tabs>
            <w:rPr>
              <w:rFonts w:eastAsiaTheme="minorEastAsia"/>
              <w:noProof/>
            </w:rPr>
          </w:pPr>
          <w:hyperlink w:anchor="_Toc510184945" w:history="1">
            <w:r w:rsidRPr="00CB0053">
              <w:rPr>
                <w:rStyle w:val="Hyperlink"/>
                <w:noProof/>
              </w:rPr>
              <w:t>Tuning Process</w:t>
            </w:r>
            <w:r>
              <w:rPr>
                <w:noProof/>
                <w:webHidden/>
              </w:rPr>
              <w:tab/>
            </w:r>
            <w:r>
              <w:rPr>
                <w:noProof/>
                <w:webHidden/>
              </w:rPr>
              <w:fldChar w:fldCharType="begin"/>
            </w:r>
            <w:r>
              <w:rPr>
                <w:noProof/>
                <w:webHidden/>
              </w:rPr>
              <w:instrText xml:space="preserve"> PAGEREF _Toc510184945 \h </w:instrText>
            </w:r>
            <w:r>
              <w:rPr>
                <w:noProof/>
                <w:webHidden/>
              </w:rPr>
            </w:r>
            <w:r>
              <w:rPr>
                <w:noProof/>
                <w:webHidden/>
              </w:rPr>
              <w:fldChar w:fldCharType="separate"/>
            </w:r>
            <w:r>
              <w:rPr>
                <w:noProof/>
                <w:webHidden/>
              </w:rPr>
              <w:t>2</w:t>
            </w:r>
            <w:r>
              <w:rPr>
                <w:noProof/>
                <w:webHidden/>
              </w:rPr>
              <w:fldChar w:fldCharType="end"/>
            </w:r>
          </w:hyperlink>
        </w:p>
        <w:p w:rsidR="000954F8" w:rsidRDefault="000954F8">
          <w:pPr>
            <w:pStyle w:val="TOC3"/>
            <w:tabs>
              <w:tab w:val="right" w:leader="dot" w:pos="9350"/>
            </w:tabs>
            <w:rPr>
              <w:rFonts w:eastAsiaTheme="minorEastAsia"/>
              <w:noProof/>
            </w:rPr>
          </w:pPr>
          <w:hyperlink w:anchor="_Toc510184946" w:history="1">
            <w:r w:rsidRPr="00CB0053">
              <w:rPr>
                <w:rStyle w:val="Hyperlink"/>
                <w:noProof/>
              </w:rPr>
              <w:t>Discussion</w:t>
            </w:r>
            <w:r>
              <w:rPr>
                <w:noProof/>
                <w:webHidden/>
              </w:rPr>
              <w:tab/>
            </w:r>
            <w:r>
              <w:rPr>
                <w:noProof/>
                <w:webHidden/>
              </w:rPr>
              <w:fldChar w:fldCharType="begin"/>
            </w:r>
            <w:r>
              <w:rPr>
                <w:noProof/>
                <w:webHidden/>
              </w:rPr>
              <w:instrText xml:space="preserve"> PAGEREF _Toc510184946 \h </w:instrText>
            </w:r>
            <w:r>
              <w:rPr>
                <w:noProof/>
                <w:webHidden/>
              </w:rPr>
            </w:r>
            <w:r>
              <w:rPr>
                <w:noProof/>
                <w:webHidden/>
              </w:rPr>
              <w:fldChar w:fldCharType="separate"/>
            </w:r>
            <w:r>
              <w:rPr>
                <w:noProof/>
                <w:webHidden/>
              </w:rPr>
              <w:t>2</w:t>
            </w:r>
            <w:r>
              <w:rPr>
                <w:noProof/>
                <w:webHidden/>
              </w:rPr>
              <w:fldChar w:fldCharType="end"/>
            </w:r>
          </w:hyperlink>
        </w:p>
        <w:p w:rsidR="000954F8" w:rsidRDefault="000954F8">
          <w:pPr>
            <w:pStyle w:val="TOC3"/>
            <w:tabs>
              <w:tab w:val="right" w:leader="dot" w:pos="9350"/>
            </w:tabs>
            <w:rPr>
              <w:rFonts w:eastAsiaTheme="minorEastAsia"/>
              <w:noProof/>
            </w:rPr>
          </w:pPr>
          <w:hyperlink w:anchor="_Toc510184947" w:history="1">
            <w:r w:rsidRPr="00CB0053">
              <w:rPr>
                <w:rStyle w:val="Hyperlink"/>
                <w:noProof/>
              </w:rPr>
              <w:t>Data and Accuracy</w:t>
            </w:r>
            <w:r>
              <w:rPr>
                <w:noProof/>
                <w:webHidden/>
              </w:rPr>
              <w:tab/>
            </w:r>
            <w:r>
              <w:rPr>
                <w:noProof/>
                <w:webHidden/>
              </w:rPr>
              <w:fldChar w:fldCharType="begin"/>
            </w:r>
            <w:r>
              <w:rPr>
                <w:noProof/>
                <w:webHidden/>
              </w:rPr>
              <w:instrText xml:space="preserve"> PAGEREF _Toc510184947 \h </w:instrText>
            </w:r>
            <w:r>
              <w:rPr>
                <w:noProof/>
                <w:webHidden/>
              </w:rPr>
            </w:r>
            <w:r>
              <w:rPr>
                <w:noProof/>
                <w:webHidden/>
              </w:rPr>
              <w:fldChar w:fldCharType="separate"/>
            </w:r>
            <w:r>
              <w:rPr>
                <w:noProof/>
                <w:webHidden/>
              </w:rPr>
              <w:t>3</w:t>
            </w:r>
            <w:r>
              <w:rPr>
                <w:noProof/>
                <w:webHidden/>
              </w:rPr>
              <w:fldChar w:fldCharType="end"/>
            </w:r>
          </w:hyperlink>
        </w:p>
        <w:p w:rsidR="000954F8" w:rsidRDefault="000954F8">
          <w:pPr>
            <w:pStyle w:val="TOC2"/>
            <w:tabs>
              <w:tab w:val="right" w:leader="dot" w:pos="9350"/>
            </w:tabs>
            <w:rPr>
              <w:rFonts w:eastAsiaTheme="minorEastAsia"/>
              <w:noProof/>
            </w:rPr>
          </w:pPr>
          <w:hyperlink w:anchor="_Toc510184948" w:history="1">
            <w:r w:rsidRPr="00CB0053">
              <w:rPr>
                <w:rStyle w:val="Hyperlink"/>
                <w:noProof/>
              </w:rPr>
              <w:t>Random Forest</w:t>
            </w:r>
            <w:r>
              <w:rPr>
                <w:noProof/>
                <w:webHidden/>
              </w:rPr>
              <w:tab/>
            </w:r>
            <w:r>
              <w:rPr>
                <w:noProof/>
                <w:webHidden/>
              </w:rPr>
              <w:fldChar w:fldCharType="begin"/>
            </w:r>
            <w:r>
              <w:rPr>
                <w:noProof/>
                <w:webHidden/>
              </w:rPr>
              <w:instrText xml:space="preserve"> PAGEREF _Toc510184948 \h </w:instrText>
            </w:r>
            <w:r>
              <w:rPr>
                <w:noProof/>
                <w:webHidden/>
              </w:rPr>
            </w:r>
            <w:r>
              <w:rPr>
                <w:noProof/>
                <w:webHidden/>
              </w:rPr>
              <w:fldChar w:fldCharType="separate"/>
            </w:r>
            <w:r>
              <w:rPr>
                <w:noProof/>
                <w:webHidden/>
              </w:rPr>
              <w:t>15</w:t>
            </w:r>
            <w:r>
              <w:rPr>
                <w:noProof/>
                <w:webHidden/>
              </w:rPr>
              <w:fldChar w:fldCharType="end"/>
            </w:r>
          </w:hyperlink>
        </w:p>
        <w:p w:rsidR="000954F8" w:rsidRDefault="000954F8">
          <w:pPr>
            <w:pStyle w:val="TOC3"/>
            <w:tabs>
              <w:tab w:val="right" w:leader="dot" w:pos="9350"/>
            </w:tabs>
            <w:rPr>
              <w:rFonts w:eastAsiaTheme="minorEastAsia"/>
              <w:noProof/>
            </w:rPr>
          </w:pPr>
          <w:hyperlink w:anchor="_Toc510184949" w:history="1">
            <w:r w:rsidRPr="00CB0053">
              <w:rPr>
                <w:rStyle w:val="Hyperlink"/>
                <w:noProof/>
              </w:rPr>
              <w:t>Tuning Process</w:t>
            </w:r>
            <w:r>
              <w:rPr>
                <w:noProof/>
                <w:webHidden/>
              </w:rPr>
              <w:tab/>
            </w:r>
            <w:r>
              <w:rPr>
                <w:noProof/>
                <w:webHidden/>
              </w:rPr>
              <w:fldChar w:fldCharType="begin"/>
            </w:r>
            <w:r>
              <w:rPr>
                <w:noProof/>
                <w:webHidden/>
              </w:rPr>
              <w:instrText xml:space="preserve"> PAGEREF _Toc510184949 \h </w:instrText>
            </w:r>
            <w:r>
              <w:rPr>
                <w:noProof/>
                <w:webHidden/>
              </w:rPr>
            </w:r>
            <w:r>
              <w:rPr>
                <w:noProof/>
                <w:webHidden/>
              </w:rPr>
              <w:fldChar w:fldCharType="separate"/>
            </w:r>
            <w:r>
              <w:rPr>
                <w:noProof/>
                <w:webHidden/>
              </w:rPr>
              <w:t>15</w:t>
            </w:r>
            <w:r>
              <w:rPr>
                <w:noProof/>
                <w:webHidden/>
              </w:rPr>
              <w:fldChar w:fldCharType="end"/>
            </w:r>
          </w:hyperlink>
        </w:p>
        <w:p w:rsidR="000954F8" w:rsidRDefault="000954F8">
          <w:pPr>
            <w:pStyle w:val="TOC3"/>
            <w:tabs>
              <w:tab w:val="right" w:leader="dot" w:pos="9350"/>
            </w:tabs>
            <w:rPr>
              <w:rFonts w:eastAsiaTheme="minorEastAsia"/>
              <w:noProof/>
            </w:rPr>
          </w:pPr>
          <w:hyperlink w:anchor="_Toc510184950" w:history="1">
            <w:r w:rsidRPr="00CB0053">
              <w:rPr>
                <w:rStyle w:val="Hyperlink"/>
                <w:noProof/>
              </w:rPr>
              <w:t>Discussion</w:t>
            </w:r>
            <w:r>
              <w:rPr>
                <w:noProof/>
                <w:webHidden/>
              </w:rPr>
              <w:tab/>
            </w:r>
            <w:r>
              <w:rPr>
                <w:noProof/>
                <w:webHidden/>
              </w:rPr>
              <w:fldChar w:fldCharType="begin"/>
            </w:r>
            <w:r>
              <w:rPr>
                <w:noProof/>
                <w:webHidden/>
              </w:rPr>
              <w:instrText xml:space="preserve"> PAGEREF _Toc510184950 \h </w:instrText>
            </w:r>
            <w:r>
              <w:rPr>
                <w:noProof/>
                <w:webHidden/>
              </w:rPr>
            </w:r>
            <w:r>
              <w:rPr>
                <w:noProof/>
                <w:webHidden/>
              </w:rPr>
              <w:fldChar w:fldCharType="separate"/>
            </w:r>
            <w:r>
              <w:rPr>
                <w:noProof/>
                <w:webHidden/>
              </w:rPr>
              <w:t>15</w:t>
            </w:r>
            <w:r>
              <w:rPr>
                <w:noProof/>
                <w:webHidden/>
              </w:rPr>
              <w:fldChar w:fldCharType="end"/>
            </w:r>
          </w:hyperlink>
        </w:p>
        <w:p w:rsidR="000954F8" w:rsidRDefault="000954F8">
          <w:pPr>
            <w:pStyle w:val="TOC3"/>
            <w:tabs>
              <w:tab w:val="right" w:leader="dot" w:pos="9350"/>
            </w:tabs>
            <w:rPr>
              <w:rFonts w:eastAsiaTheme="minorEastAsia"/>
              <w:noProof/>
            </w:rPr>
          </w:pPr>
          <w:hyperlink w:anchor="_Toc510184951" w:history="1">
            <w:r w:rsidRPr="00CB0053">
              <w:rPr>
                <w:rStyle w:val="Hyperlink"/>
                <w:noProof/>
              </w:rPr>
              <w:t>Data</w:t>
            </w:r>
            <w:r>
              <w:rPr>
                <w:noProof/>
                <w:webHidden/>
              </w:rPr>
              <w:tab/>
            </w:r>
            <w:r>
              <w:rPr>
                <w:noProof/>
                <w:webHidden/>
              </w:rPr>
              <w:fldChar w:fldCharType="begin"/>
            </w:r>
            <w:r>
              <w:rPr>
                <w:noProof/>
                <w:webHidden/>
              </w:rPr>
              <w:instrText xml:space="preserve"> PAGEREF _Toc510184951 \h </w:instrText>
            </w:r>
            <w:r>
              <w:rPr>
                <w:noProof/>
                <w:webHidden/>
              </w:rPr>
            </w:r>
            <w:r>
              <w:rPr>
                <w:noProof/>
                <w:webHidden/>
              </w:rPr>
              <w:fldChar w:fldCharType="separate"/>
            </w:r>
            <w:r>
              <w:rPr>
                <w:noProof/>
                <w:webHidden/>
              </w:rPr>
              <w:t>17</w:t>
            </w:r>
            <w:r>
              <w:rPr>
                <w:noProof/>
                <w:webHidden/>
              </w:rPr>
              <w:fldChar w:fldCharType="end"/>
            </w:r>
          </w:hyperlink>
        </w:p>
        <w:p w:rsidR="000954F8" w:rsidRDefault="000954F8">
          <w:pPr>
            <w:pStyle w:val="TOC1"/>
            <w:tabs>
              <w:tab w:val="right" w:leader="dot" w:pos="9350"/>
            </w:tabs>
            <w:rPr>
              <w:rFonts w:eastAsiaTheme="minorEastAsia"/>
              <w:noProof/>
            </w:rPr>
          </w:pPr>
          <w:hyperlink w:anchor="_Toc510184952" w:history="1">
            <w:r w:rsidRPr="00CB0053">
              <w:rPr>
                <w:rStyle w:val="Hyperlink"/>
                <w:noProof/>
              </w:rPr>
              <w:t>Task 2 – Training 5 models with light tuning</w:t>
            </w:r>
            <w:r>
              <w:rPr>
                <w:noProof/>
                <w:webHidden/>
              </w:rPr>
              <w:tab/>
            </w:r>
            <w:r>
              <w:rPr>
                <w:noProof/>
                <w:webHidden/>
              </w:rPr>
              <w:fldChar w:fldCharType="begin"/>
            </w:r>
            <w:r>
              <w:rPr>
                <w:noProof/>
                <w:webHidden/>
              </w:rPr>
              <w:instrText xml:space="preserve"> PAGEREF _Toc510184952 \h </w:instrText>
            </w:r>
            <w:r>
              <w:rPr>
                <w:noProof/>
                <w:webHidden/>
              </w:rPr>
            </w:r>
            <w:r>
              <w:rPr>
                <w:noProof/>
                <w:webHidden/>
              </w:rPr>
              <w:fldChar w:fldCharType="separate"/>
            </w:r>
            <w:r>
              <w:rPr>
                <w:noProof/>
                <w:webHidden/>
              </w:rPr>
              <w:t>19</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3" w:history="1">
            <w:r w:rsidRPr="00CB0053">
              <w:rPr>
                <w:rStyle w:val="Hyperlink"/>
                <w:noProof/>
              </w:rPr>
              <w:t>Model data</w:t>
            </w:r>
            <w:r>
              <w:rPr>
                <w:noProof/>
                <w:webHidden/>
              </w:rPr>
              <w:tab/>
            </w:r>
            <w:r>
              <w:rPr>
                <w:noProof/>
                <w:webHidden/>
              </w:rPr>
              <w:fldChar w:fldCharType="begin"/>
            </w:r>
            <w:r>
              <w:rPr>
                <w:noProof/>
                <w:webHidden/>
              </w:rPr>
              <w:instrText xml:space="preserve"> PAGEREF _Toc510184953 \h </w:instrText>
            </w:r>
            <w:r>
              <w:rPr>
                <w:noProof/>
                <w:webHidden/>
              </w:rPr>
            </w:r>
            <w:r>
              <w:rPr>
                <w:noProof/>
                <w:webHidden/>
              </w:rPr>
              <w:fldChar w:fldCharType="separate"/>
            </w:r>
            <w:r>
              <w:rPr>
                <w:noProof/>
                <w:webHidden/>
              </w:rPr>
              <w:t>19</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4" w:history="1">
            <w:r w:rsidRPr="00CB0053">
              <w:rPr>
                <w:rStyle w:val="Hyperlink"/>
                <w:noProof/>
              </w:rPr>
              <w:t>Discussion:</w:t>
            </w:r>
            <w:r>
              <w:rPr>
                <w:noProof/>
                <w:webHidden/>
              </w:rPr>
              <w:tab/>
            </w:r>
            <w:r>
              <w:rPr>
                <w:noProof/>
                <w:webHidden/>
              </w:rPr>
              <w:fldChar w:fldCharType="begin"/>
            </w:r>
            <w:r>
              <w:rPr>
                <w:noProof/>
                <w:webHidden/>
              </w:rPr>
              <w:instrText xml:space="preserve"> PAGEREF _Toc510184954 \h </w:instrText>
            </w:r>
            <w:r>
              <w:rPr>
                <w:noProof/>
                <w:webHidden/>
              </w:rPr>
            </w:r>
            <w:r>
              <w:rPr>
                <w:noProof/>
                <w:webHidden/>
              </w:rPr>
              <w:fldChar w:fldCharType="separate"/>
            </w:r>
            <w:r>
              <w:rPr>
                <w:noProof/>
                <w:webHidden/>
              </w:rPr>
              <w:t>21</w:t>
            </w:r>
            <w:r>
              <w:rPr>
                <w:noProof/>
                <w:webHidden/>
              </w:rPr>
              <w:fldChar w:fldCharType="end"/>
            </w:r>
          </w:hyperlink>
        </w:p>
        <w:p w:rsidR="000954F8" w:rsidRDefault="000954F8">
          <w:pPr>
            <w:pStyle w:val="TOC1"/>
            <w:tabs>
              <w:tab w:val="right" w:leader="dot" w:pos="9350"/>
            </w:tabs>
            <w:rPr>
              <w:rFonts w:eastAsiaTheme="minorEastAsia"/>
              <w:noProof/>
            </w:rPr>
          </w:pPr>
          <w:hyperlink w:anchor="_Toc510184955" w:history="1">
            <w:r w:rsidRPr="00CB0053">
              <w:rPr>
                <w:rStyle w:val="Hyperlink"/>
                <w:noProof/>
              </w:rPr>
              <w:t>Task 3 – Training custom ensembles</w:t>
            </w:r>
            <w:r>
              <w:rPr>
                <w:noProof/>
                <w:webHidden/>
              </w:rPr>
              <w:tab/>
            </w:r>
            <w:r>
              <w:rPr>
                <w:noProof/>
                <w:webHidden/>
              </w:rPr>
              <w:fldChar w:fldCharType="begin"/>
            </w:r>
            <w:r>
              <w:rPr>
                <w:noProof/>
                <w:webHidden/>
              </w:rPr>
              <w:instrText xml:space="preserve"> PAGEREF _Toc510184955 \h </w:instrText>
            </w:r>
            <w:r>
              <w:rPr>
                <w:noProof/>
                <w:webHidden/>
              </w:rPr>
            </w:r>
            <w:r>
              <w:rPr>
                <w:noProof/>
                <w:webHidden/>
              </w:rPr>
              <w:fldChar w:fldCharType="separate"/>
            </w:r>
            <w:r>
              <w:rPr>
                <w:noProof/>
                <w:webHidden/>
              </w:rPr>
              <w:t>22</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6" w:history="1">
            <w:r w:rsidRPr="00CB0053">
              <w:rPr>
                <w:rStyle w:val="Hyperlink"/>
                <w:noProof/>
              </w:rPr>
              <w:t>Creating Process</w:t>
            </w:r>
            <w:r>
              <w:rPr>
                <w:noProof/>
                <w:webHidden/>
              </w:rPr>
              <w:tab/>
            </w:r>
            <w:r>
              <w:rPr>
                <w:noProof/>
                <w:webHidden/>
              </w:rPr>
              <w:fldChar w:fldCharType="begin"/>
            </w:r>
            <w:r>
              <w:rPr>
                <w:noProof/>
                <w:webHidden/>
              </w:rPr>
              <w:instrText xml:space="preserve"> PAGEREF _Toc510184956 \h </w:instrText>
            </w:r>
            <w:r>
              <w:rPr>
                <w:noProof/>
                <w:webHidden/>
              </w:rPr>
            </w:r>
            <w:r>
              <w:rPr>
                <w:noProof/>
                <w:webHidden/>
              </w:rPr>
              <w:fldChar w:fldCharType="separate"/>
            </w:r>
            <w:r>
              <w:rPr>
                <w:noProof/>
                <w:webHidden/>
              </w:rPr>
              <w:t>22</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7" w:history="1">
            <w:r w:rsidRPr="00CB0053">
              <w:rPr>
                <w:rStyle w:val="Hyperlink"/>
                <w:noProof/>
              </w:rPr>
              <w:t>Accuracy</w:t>
            </w:r>
            <w:r>
              <w:rPr>
                <w:noProof/>
                <w:webHidden/>
              </w:rPr>
              <w:tab/>
            </w:r>
            <w:r>
              <w:rPr>
                <w:noProof/>
                <w:webHidden/>
              </w:rPr>
              <w:fldChar w:fldCharType="begin"/>
            </w:r>
            <w:r>
              <w:rPr>
                <w:noProof/>
                <w:webHidden/>
              </w:rPr>
              <w:instrText xml:space="preserve"> PAGEREF _Toc510184957 \h </w:instrText>
            </w:r>
            <w:r>
              <w:rPr>
                <w:noProof/>
                <w:webHidden/>
              </w:rPr>
            </w:r>
            <w:r>
              <w:rPr>
                <w:noProof/>
                <w:webHidden/>
              </w:rPr>
              <w:fldChar w:fldCharType="separate"/>
            </w:r>
            <w:r>
              <w:rPr>
                <w:noProof/>
                <w:webHidden/>
              </w:rPr>
              <w:t>22</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8" w:history="1">
            <w:r w:rsidRPr="00CB0053">
              <w:rPr>
                <w:rStyle w:val="Hyperlink"/>
                <w:noProof/>
              </w:rPr>
              <w:t>Confusion Matrix</w:t>
            </w:r>
            <w:r>
              <w:rPr>
                <w:noProof/>
                <w:webHidden/>
              </w:rPr>
              <w:tab/>
            </w:r>
            <w:r>
              <w:rPr>
                <w:noProof/>
                <w:webHidden/>
              </w:rPr>
              <w:fldChar w:fldCharType="begin"/>
            </w:r>
            <w:r>
              <w:rPr>
                <w:noProof/>
                <w:webHidden/>
              </w:rPr>
              <w:instrText xml:space="preserve"> PAGEREF _Toc510184958 \h </w:instrText>
            </w:r>
            <w:r>
              <w:rPr>
                <w:noProof/>
                <w:webHidden/>
              </w:rPr>
            </w:r>
            <w:r>
              <w:rPr>
                <w:noProof/>
                <w:webHidden/>
              </w:rPr>
              <w:fldChar w:fldCharType="separate"/>
            </w:r>
            <w:r>
              <w:rPr>
                <w:noProof/>
                <w:webHidden/>
              </w:rPr>
              <w:t>22</w:t>
            </w:r>
            <w:r>
              <w:rPr>
                <w:noProof/>
                <w:webHidden/>
              </w:rPr>
              <w:fldChar w:fldCharType="end"/>
            </w:r>
          </w:hyperlink>
        </w:p>
        <w:p w:rsidR="000954F8" w:rsidRDefault="000954F8">
          <w:pPr>
            <w:pStyle w:val="TOC2"/>
            <w:tabs>
              <w:tab w:val="right" w:leader="dot" w:pos="9350"/>
            </w:tabs>
            <w:rPr>
              <w:rFonts w:eastAsiaTheme="minorEastAsia"/>
              <w:noProof/>
            </w:rPr>
          </w:pPr>
          <w:hyperlink w:anchor="_Toc510184959" w:history="1">
            <w:r w:rsidRPr="00CB0053">
              <w:rPr>
                <w:rStyle w:val="Hyperlink"/>
                <w:noProof/>
              </w:rPr>
              <w:t>Discussion</w:t>
            </w:r>
            <w:r>
              <w:rPr>
                <w:noProof/>
                <w:webHidden/>
              </w:rPr>
              <w:tab/>
            </w:r>
            <w:r>
              <w:rPr>
                <w:noProof/>
                <w:webHidden/>
              </w:rPr>
              <w:fldChar w:fldCharType="begin"/>
            </w:r>
            <w:r>
              <w:rPr>
                <w:noProof/>
                <w:webHidden/>
              </w:rPr>
              <w:instrText xml:space="preserve"> PAGEREF _Toc510184959 \h </w:instrText>
            </w:r>
            <w:r>
              <w:rPr>
                <w:noProof/>
                <w:webHidden/>
              </w:rPr>
            </w:r>
            <w:r>
              <w:rPr>
                <w:noProof/>
                <w:webHidden/>
              </w:rPr>
              <w:fldChar w:fldCharType="separate"/>
            </w:r>
            <w:r>
              <w:rPr>
                <w:noProof/>
                <w:webHidden/>
              </w:rPr>
              <w:t>22</w:t>
            </w:r>
            <w:r>
              <w:rPr>
                <w:noProof/>
                <w:webHidden/>
              </w:rPr>
              <w:fldChar w:fldCharType="end"/>
            </w:r>
          </w:hyperlink>
        </w:p>
        <w:p w:rsidR="00912049" w:rsidRPr="00912049" w:rsidRDefault="00912049">
          <w:r>
            <w:rPr>
              <w:b/>
              <w:bCs/>
              <w:noProof/>
            </w:rPr>
            <w:fldChar w:fldCharType="end"/>
          </w:r>
        </w:p>
      </w:sdtContent>
    </w:sdt>
    <w:p w:rsidR="00912049" w:rsidRDefault="00912049">
      <w:pPr>
        <w:rPr>
          <w:rFonts w:asciiTheme="majorHAnsi" w:eastAsiaTheme="majorEastAsia" w:hAnsiTheme="majorHAnsi" w:cstheme="majorBidi"/>
          <w:color w:val="2E74B5" w:themeColor="accent1" w:themeShade="BF"/>
          <w:sz w:val="32"/>
          <w:szCs w:val="32"/>
        </w:rPr>
      </w:pPr>
      <w:r>
        <w:br w:type="page"/>
      </w:r>
    </w:p>
    <w:p w:rsidR="00B2413D" w:rsidRDefault="00B2413D" w:rsidP="00B2413D">
      <w:pPr>
        <w:pStyle w:val="Heading1"/>
      </w:pPr>
      <w:bookmarkStart w:id="0" w:name="_Toc510184943"/>
      <w:r>
        <w:lastRenderedPageBreak/>
        <w:t>Task 1 – Train and Tune two ensemble Models</w:t>
      </w:r>
      <w:bookmarkEnd w:id="0"/>
    </w:p>
    <w:p w:rsidR="00B2413D" w:rsidRDefault="00B2413D" w:rsidP="00B2413D"/>
    <w:p w:rsidR="00B2413D" w:rsidRDefault="00B2413D" w:rsidP="00B2413D">
      <w:pPr>
        <w:pStyle w:val="Heading2"/>
      </w:pPr>
      <w:bookmarkStart w:id="1" w:name="_Toc510184944"/>
      <w:r>
        <w:t>Adaboost</w:t>
      </w:r>
      <w:bookmarkEnd w:id="1"/>
      <w:r>
        <w:t xml:space="preserve"> </w:t>
      </w:r>
    </w:p>
    <w:p w:rsidR="00B2413D" w:rsidRDefault="00B2413D" w:rsidP="00B2413D"/>
    <w:p w:rsidR="00013F01" w:rsidRDefault="00B2413D" w:rsidP="00013F01">
      <w:pPr>
        <w:pStyle w:val="Heading3"/>
      </w:pPr>
      <w:bookmarkStart w:id="2" w:name="_Toc510184945"/>
      <w:r>
        <w:t>Tuning Process</w:t>
      </w:r>
      <w:bookmarkEnd w:id="2"/>
      <w:r>
        <w:t xml:space="preserve"> </w:t>
      </w:r>
    </w:p>
    <w:p w:rsidR="00013F01" w:rsidRDefault="00013F01" w:rsidP="00787945">
      <w:pPr>
        <w:ind w:firstLine="720"/>
      </w:pPr>
      <w:r>
        <w:t xml:space="preserve">I tuned the model based the following parameter set: </w:t>
      </w:r>
    </w:p>
    <w:p w:rsidR="00787945" w:rsidRDefault="00013F01" w:rsidP="00787945">
      <w:pPr>
        <w:ind w:firstLine="720"/>
      </w:pPr>
      <w:r>
        <w:t>{Algorithm, maximum depth, number of estimators, learning rate}</w:t>
      </w:r>
    </w:p>
    <w:p w:rsidR="00787945" w:rsidRDefault="00787945" w:rsidP="0046130B">
      <w:pPr>
        <w:ind w:left="720"/>
      </w:pPr>
      <w:r>
        <w:t xml:space="preserve">I choose these parameters because they seemed to have the biggest effect on the accuracy of the model after some experimentation. In the end all my tests ranged from about 79% accurate on test data, up to 83% accurate on test data. My tuning had significant improvement (roughly 4%) over the baseline model which was around 79% accurate. Unfortunately this ensemble had difficulty gaining incredible (&gt;95%) accuracy on such a small dataset. </w:t>
      </w:r>
      <w:r w:rsidR="0046130B">
        <w:t xml:space="preserve"> Also for this particular learning package the number of base classifiers was not tune-able for the Adaboost model. </w:t>
      </w:r>
    </w:p>
    <w:p w:rsidR="0046130B" w:rsidRDefault="0046130B" w:rsidP="0046130B">
      <w:pPr>
        <w:ind w:left="720"/>
      </w:pPr>
    </w:p>
    <w:p w:rsidR="00787945" w:rsidRDefault="00787945" w:rsidP="00787945">
      <w:pPr>
        <w:ind w:left="720"/>
      </w:pPr>
      <w:r>
        <w:t>In the table on the next page, you can see a grid search for the parameters with the accuracy being evaluated against the test data set. After a new “best” combination has been achieved, a star is printed to distinguish it from other rows. The final best accuracy is highlighted in yellow and copied below:</w:t>
      </w:r>
    </w:p>
    <w:tbl>
      <w:tblPr>
        <w:tblStyle w:val="PlainTable1"/>
        <w:tblW w:w="5672" w:type="dxa"/>
        <w:tblInd w:w="715" w:type="dxa"/>
        <w:tblLook w:val="04A0" w:firstRow="1" w:lastRow="0" w:firstColumn="1" w:lastColumn="0" w:noHBand="0" w:noVBand="1"/>
      </w:tblPr>
      <w:tblGrid>
        <w:gridCol w:w="1132"/>
        <w:gridCol w:w="1256"/>
        <w:gridCol w:w="1421"/>
        <w:gridCol w:w="1446"/>
        <w:gridCol w:w="1056"/>
      </w:tblGrid>
      <w:tr w:rsidR="003B44A4" w:rsidRPr="00013F01" w:rsidTr="003B44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8" w:type="dxa"/>
            <w:noWrap/>
            <w:hideMark/>
          </w:tcPr>
          <w:p w:rsidR="003B44A4" w:rsidRPr="00013F01" w:rsidRDefault="003B44A4" w:rsidP="00761BBC">
            <w:pPr>
              <w:rPr>
                <w:rFonts w:ascii="Calibri" w:eastAsia="Times New Roman" w:hAnsi="Calibri" w:cs="Calibri"/>
                <w:color w:val="000000"/>
              </w:rPr>
            </w:pPr>
            <w:r>
              <w:rPr>
                <w:rFonts w:ascii="Calibri" w:eastAsia="Times New Roman" w:hAnsi="Calibri" w:cs="Calibri"/>
                <w:color w:val="000000"/>
              </w:rPr>
              <w:t>Algorithm</w:t>
            </w:r>
          </w:p>
        </w:tc>
        <w:tc>
          <w:tcPr>
            <w:tcW w:w="1046" w:type="dxa"/>
            <w:noWrap/>
            <w:hideMark/>
          </w:tcPr>
          <w:p w:rsidR="003B44A4" w:rsidRPr="00013F01"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max_depth</w:t>
            </w:r>
          </w:p>
        </w:tc>
        <w:tc>
          <w:tcPr>
            <w:tcW w:w="1209" w:type="dxa"/>
            <w:noWrap/>
            <w:hideMark/>
          </w:tcPr>
          <w:p w:rsidR="003B44A4" w:rsidRPr="00013F01"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n_estimators</w:t>
            </w:r>
          </w:p>
        </w:tc>
        <w:tc>
          <w:tcPr>
            <w:tcW w:w="1233" w:type="dxa"/>
            <w:noWrap/>
            <w:hideMark/>
          </w:tcPr>
          <w:p w:rsidR="003B44A4" w:rsidRPr="00013F01"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learning_rate</w:t>
            </w:r>
          </w:p>
        </w:tc>
        <w:tc>
          <w:tcPr>
            <w:tcW w:w="1056" w:type="dxa"/>
            <w:noWrap/>
            <w:hideMark/>
          </w:tcPr>
          <w:p w:rsidR="003B44A4" w:rsidRPr="00013F01"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 xml:space="preserve">accuracy </w:t>
            </w:r>
          </w:p>
        </w:tc>
      </w:tr>
      <w:tr w:rsidR="00787945" w:rsidRPr="00013F01" w:rsidTr="003B4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8" w:type="dxa"/>
            <w:noWrap/>
            <w:hideMark/>
          </w:tcPr>
          <w:p w:rsidR="00787945" w:rsidRPr="00013F01" w:rsidRDefault="00787945" w:rsidP="0046130B">
            <w:pPr>
              <w:rPr>
                <w:rFonts w:ascii="Calibri" w:eastAsia="Times New Roman" w:hAnsi="Calibri" w:cs="Calibri"/>
                <w:color w:val="000000"/>
                <w:highlight w:val="yellow"/>
              </w:rPr>
            </w:pPr>
            <w:r w:rsidRPr="00013F01">
              <w:rPr>
                <w:rFonts w:ascii="Calibri" w:eastAsia="Times New Roman" w:hAnsi="Calibri" w:cs="Calibri"/>
                <w:color w:val="000000"/>
                <w:highlight w:val="yellow"/>
              </w:rPr>
              <w:t xml:space="preserve">SAMME.R </w:t>
            </w:r>
          </w:p>
        </w:tc>
        <w:tc>
          <w:tcPr>
            <w:tcW w:w="1046" w:type="dxa"/>
            <w:noWrap/>
            <w:hideMark/>
          </w:tcPr>
          <w:p w:rsidR="00787945" w:rsidRPr="00013F01" w:rsidRDefault="00787945" w:rsidP="004613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1</w:t>
            </w:r>
          </w:p>
        </w:tc>
        <w:tc>
          <w:tcPr>
            <w:tcW w:w="1209" w:type="dxa"/>
            <w:noWrap/>
            <w:hideMark/>
          </w:tcPr>
          <w:p w:rsidR="00787945" w:rsidRPr="00013F01" w:rsidRDefault="00787945" w:rsidP="004613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9</w:t>
            </w:r>
          </w:p>
        </w:tc>
        <w:tc>
          <w:tcPr>
            <w:tcW w:w="1233" w:type="dxa"/>
            <w:tcBorders>
              <w:right w:val="single" w:sz="8" w:space="0" w:color="auto"/>
            </w:tcBorders>
            <w:noWrap/>
            <w:hideMark/>
          </w:tcPr>
          <w:p w:rsidR="00787945" w:rsidRPr="00013F01" w:rsidRDefault="00787945" w:rsidP="004613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1</w:t>
            </w:r>
          </w:p>
        </w:tc>
        <w:tc>
          <w:tcPr>
            <w:tcW w:w="1056"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787945" w:rsidRPr="00013F01" w:rsidRDefault="00787945" w:rsidP="004613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0.830565</w:t>
            </w:r>
          </w:p>
        </w:tc>
      </w:tr>
    </w:tbl>
    <w:p w:rsidR="00787945" w:rsidRPr="00013F01" w:rsidRDefault="00787945" w:rsidP="00787945">
      <w:pPr>
        <w:ind w:left="720"/>
      </w:pPr>
    </w:p>
    <w:p w:rsidR="0046130B" w:rsidRPr="0046130B" w:rsidRDefault="00787945" w:rsidP="0046130B">
      <w:pPr>
        <w:pStyle w:val="Heading3"/>
      </w:pPr>
      <w:bookmarkStart w:id="3" w:name="_Toc510184946"/>
      <w:r>
        <w:t>Discussion</w:t>
      </w:r>
      <w:bookmarkEnd w:id="3"/>
      <w:r>
        <w:t xml:space="preserve"> </w:t>
      </w:r>
    </w:p>
    <w:p w:rsidR="0046130B" w:rsidRDefault="0046130B" w:rsidP="0046130B">
      <w:pPr>
        <w:pStyle w:val="Heading4"/>
      </w:pPr>
      <w:r>
        <w:tab/>
        <w:t>Adaboost Confusion Matrix:</w:t>
      </w:r>
    </w:p>
    <w:p w:rsidR="00787945" w:rsidRDefault="00787945" w:rsidP="0046130B">
      <w:pPr>
        <w:shd w:val="clear" w:color="auto" w:fill="D9E2F3" w:themeFill="accent5" w:themeFillTint="33"/>
        <w:ind w:left="720"/>
      </w:pPr>
      <w:r>
        <w:t>[[228  10]</w:t>
      </w:r>
    </w:p>
    <w:p w:rsidR="00787945" w:rsidRDefault="00787945" w:rsidP="0046130B">
      <w:pPr>
        <w:shd w:val="clear" w:color="auto" w:fill="D9E2F3" w:themeFill="accent5" w:themeFillTint="33"/>
        <w:ind w:left="720"/>
      </w:pPr>
      <w:r>
        <w:t xml:space="preserve"> [ 41  22]]</w:t>
      </w:r>
    </w:p>
    <w:p w:rsidR="0046130B" w:rsidRDefault="00787945" w:rsidP="00787945">
      <w:pPr>
        <w:ind w:left="720"/>
      </w:pPr>
      <w:r>
        <w:t xml:space="preserve">The experiment showed me that ensemble model </w:t>
      </w:r>
      <w:r w:rsidR="0046130B">
        <w:t xml:space="preserve">could be tuned to achieve better results. This dataset has roughly 79% of it’s rows in class zero. This I think is the reason why the model is much better as classifying the zero cases. In fact before tuning most of the models were only marginally better than the trivial “guess zero” approach. Due to the small dataset size it was hard to squeeze out better performance. </w:t>
      </w:r>
    </w:p>
    <w:p w:rsidR="00787945" w:rsidRPr="00E85623" w:rsidRDefault="0046130B" w:rsidP="00E85623">
      <w:pPr>
        <w:ind w:left="720"/>
      </w:pPr>
      <w:r>
        <w:t xml:space="preserve">Besides that one of the key assumptions for training the </w:t>
      </w:r>
      <w:r w:rsidR="00E85623">
        <w:t xml:space="preserve">ensemble model is that the classifiers should be diverse. With so few data points I ponder that perhaps that in later experiments we may see that our ensembles may have trouble being particularly strong because our models will likely make the same mistakes on the same data points. In that case it is likely that our ensemble in part 3 will just be roughly as accurate as the other models. </w:t>
      </w:r>
    </w:p>
    <w:p w:rsidR="00787945" w:rsidRDefault="00787945">
      <w:pPr>
        <w:rPr>
          <w:rFonts w:asciiTheme="majorHAnsi" w:eastAsiaTheme="majorEastAsia" w:hAnsiTheme="majorHAnsi" w:cstheme="majorBidi"/>
          <w:color w:val="1F4D78" w:themeColor="accent1" w:themeShade="7F"/>
          <w:sz w:val="24"/>
          <w:szCs w:val="24"/>
        </w:rPr>
      </w:pPr>
      <w:r>
        <w:br w:type="page"/>
      </w:r>
    </w:p>
    <w:p w:rsidR="00787945" w:rsidRPr="00787945" w:rsidRDefault="00013F01" w:rsidP="00787945">
      <w:pPr>
        <w:pStyle w:val="Heading3"/>
      </w:pPr>
      <w:bookmarkStart w:id="4" w:name="_Toc510184947"/>
      <w:r>
        <w:lastRenderedPageBreak/>
        <w:t>Data and Accuracy</w:t>
      </w:r>
      <w:bookmarkEnd w:id="4"/>
      <w:r>
        <w:t xml:space="preserve"> </w:t>
      </w:r>
    </w:p>
    <w:tbl>
      <w:tblPr>
        <w:tblStyle w:val="PlainTable1"/>
        <w:tblW w:w="5408" w:type="dxa"/>
        <w:tblLook w:val="04A0" w:firstRow="1" w:lastRow="0" w:firstColumn="1" w:lastColumn="0" w:noHBand="0" w:noVBand="1"/>
      </w:tblPr>
      <w:tblGrid>
        <w:gridCol w:w="1132"/>
        <w:gridCol w:w="1256"/>
        <w:gridCol w:w="1421"/>
        <w:gridCol w:w="1446"/>
        <w:gridCol w:w="1053"/>
      </w:tblGrid>
      <w:tr w:rsidR="00013F01" w:rsidRPr="00013F01" w:rsidTr="00013F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Pr>
                <w:rFonts w:ascii="Calibri" w:eastAsia="Times New Roman" w:hAnsi="Calibri" w:cs="Calibri"/>
                <w:color w:val="000000"/>
              </w:rPr>
              <w:t>Algorithm</w:t>
            </w:r>
          </w:p>
        </w:tc>
        <w:tc>
          <w:tcPr>
            <w:tcW w:w="1046" w:type="dxa"/>
            <w:noWrap/>
            <w:hideMark/>
          </w:tcPr>
          <w:p w:rsidR="00013F01" w:rsidRPr="00013F01" w:rsidRDefault="00013F01" w:rsidP="00013F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max_depth</w:t>
            </w:r>
          </w:p>
        </w:tc>
        <w:tc>
          <w:tcPr>
            <w:tcW w:w="1209" w:type="dxa"/>
            <w:noWrap/>
            <w:hideMark/>
          </w:tcPr>
          <w:p w:rsidR="00013F01" w:rsidRPr="00013F01" w:rsidRDefault="00013F01" w:rsidP="00013F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n_estimators</w:t>
            </w:r>
          </w:p>
        </w:tc>
        <w:tc>
          <w:tcPr>
            <w:tcW w:w="1233" w:type="dxa"/>
            <w:tcBorders>
              <w:right w:val="single" w:sz="8" w:space="0" w:color="auto"/>
            </w:tcBorders>
            <w:noWrap/>
            <w:hideMark/>
          </w:tcPr>
          <w:p w:rsidR="00013F01" w:rsidRPr="00013F01" w:rsidRDefault="00013F01" w:rsidP="00013F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learning_rate</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 xml:space="preserve">accuracy </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w:t>
            </w:r>
          </w:p>
        </w:tc>
        <w:tc>
          <w:tcPr>
            <w:tcW w:w="1046"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0.813953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w:t>
            </w:r>
          </w:p>
        </w:tc>
        <w:tc>
          <w:tcPr>
            <w:tcW w:w="1046"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0.813953</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0.770764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w:t>
            </w:r>
          </w:p>
        </w:tc>
        <w:tc>
          <w:tcPr>
            <w:tcW w:w="1046"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w:t>
            </w:r>
          </w:p>
        </w:tc>
        <w:tc>
          <w:tcPr>
            <w:tcW w:w="1046"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0.770764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0.807309</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0.005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0.82392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w:t>
            </w:r>
          </w:p>
        </w:tc>
        <w:tc>
          <w:tcPr>
            <w:tcW w:w="1046"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highlight w:val="yellow"/>
              </w:rPr>
            </w:pPr>
            <w:r w:rsidRPr="00013F01">
              <w:rPr>
                <w:rFonts w:ascii="Calibri" w:eastAsia="Times New Roman" w:hAnsi="Calibri" w:cs="Calibri"/>
                <w:color w:val="000000"/>
                <w:highlight w:val="yellow"/>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9</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013F01">
              <w:rPr>
                <w:rFonts w:ascii="Calibri" w:eastAsia="Times New Roman" w:hAnsi="Calibri" w:cs="Calibri"/>
                <w:color w:val="000000"/>
                <w:highlight w:val="yellow"/>
              </w:rPr>
              <w:t>0.830565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w:t>
            </w:r>
          </w:p>
        </w:tc>
        <w:tc>
          <w:tcPr>
            <w:tcW w:w="1046"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9" w:type="dxa"/>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33" w:type="dxa"/>
            <w:tcBorders>
              <w:right w:val="single" w:sz="8" w:space="0" w:color="auto"/>
            </w:tcBorders>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0.82392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0.830565</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0.830565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0.82392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0.817276</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0.813953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0.830565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0.820598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0.800664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0.813953</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0.813953</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0.810631</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0.807309</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0.770764</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0.803987</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0.79402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0.777409</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0.770764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0.770764</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0.797342</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0.784053</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0.787375</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0.305648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0.305648</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15</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16</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lastRenderedPageBreak/>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17</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18</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19</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20</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21</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22</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r w:rsidR="00013F01" w:rsidRPr="00013F01" w:rsidTr="00013F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23</w:t>
            </w:r>
          </w:p>
        </w:tc>
        <w:tc>
          <w:tcPr>
            <w:tcW w:w="1233" w:type="dxa"/>
            <w:tcBorders>
              <w:right w:val="single" w:sz="8" w:space="0" w:color="auto"/>
            </w:tcBorders>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0.790698</w:t>
            </w:r>
          </w:p>
        </w:tc>
      </w:tr>
      <w:tr w:rsidR="00013F01" w:rsidRPr="00013F01" w:rsidTr="00013F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13F01" w:rsidRPr="00013F01" w:rsidRDefault="00013F01" w:rsidP="00013F01">
            <w:pPr>
              <w:rPr>
                <w:rFonts w:ascii="Calibri" w:eastAsia="Times New Roman" w:hAnsi="Calibri" w:cs="Calibri"/>
                <w:color w:val="000000"/>
              </w:rPr>
            </w:pPr>
            <w:r w:rsidRPr="00013F01">
              <w:rPr>
                <w:rFonts w:ascii="Calibri" w:eastAsia="Times New Roman" w:hAnsi="Calibri" w:cs="Calibri"/>
                <w:color w:val="000000"/>
              </w:rPr>
              <w:t xml:space="preserve">SAMME.R </w:t>
            </w:r>
          </w:p>
        </w:tc>
        <w:tc>
          <w:tcPr>
            <w:tcW w:w="1046"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1</w:t>
            </w:r>
          </w:p>
        </w:tc>
        <w:tc>
          <w:tcPr>
            <w:tcW w:w="1209" w:type="dxa"/>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24</w:t>
            </w:r>
          </w:p>
        </w:tc>
        <w:tc>
          <w:tcPr>
            <w:tcW w:w="1233" w:type="dxa"/>
            <w:tcBorders>
              <w:right w:val="single" w:sz="8" w:space="0" w:color="auto"/>
            </w:tcBorders>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2</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013F01" w:rsidRPr="00013F01" w:rsidRDefault="00013F01" w:rsidP="00013F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13F01">
              <w:rPr>
                <w:rFonts w:ascii="Calibri" w:eastAsia="Times New Roman" w:hAnsi="Calibri" w:cs="Calibri"/>
                <w:color w:val="000000"/>
              </w:rPr>
              <w:t>0.780731</w:t>
            </w:r>
          </w:p>
        </w:tc>
      </w:tr>
    </w:tbl>
    <w:p w:rsidR="00B2413D" w:rsidRDefault="00B2413D" w:rsidP="00B2413D"/>
    <w:p w:rsidR="00B2413D" w:rsidRPr="00B2413D" w:rsidRDefault="00B2413D" w:rsidP="00B2413D"/>
    <w:p w:rsidR="00B2413D" w:rsidRDefault="00B2413D" w:rsidP="00B2413D"/>
    <w:p w:rsidR="00B2413D" w:rsidRDefault="003B44A4" w:rsidP="00912049">
      <w:pPr>
        <w:pStyle w:val="Heading2"/>
      </w:pPr>
      <w:bookmarkStart w:id="5" w:name="_Toc510184948"/>
      <w:r>
        <w:t>Random For</w:t>
      </w:r>
      <w:r w:rsidR="00912049">
        <w:t>est</w:t>
      </w:r>
      <w:bookmarkEnd w:id="5"/>
    </w:p>
    <w:p w:rsidR="00912049" w:rsidRDefault="00912049" w:rsidP="00912049">
      <w:pPr>
        <w:pStyle w:val="Heading3"/>
      </w:pPr>
      <w:bookmarkStart w:id="6" w:name="_Toc510184949"/>
      <w:r>
        <w:t>Tuning Process</w:t>
      </w:r>
      <w:bookmarkEnd w:id="6"/>
    </w:p>
    <w:p w:rsidR="00912049" w:rsidRDefault="00912049" w:rsidP="00912049">
      <w:pPr>
        <w:ind w:left="720"/>
      </w:pPr>
      <w:r>
        <w:t xml:space="preserve">I tuned the following </w:t>
      </w:r>
      <w:r w:rsidR="003B44A4">
        <w:t>hyper-parameters</w:t>
      </w:r>
      <w:r>
        <w:t>:</w:t>
      </w:r>
    </w:p>
    <w:p w:rsidR="00912049" w:rsidRDefault="00912049" w:rsidP="00912049">
      <w:pPr>
        <w:ind w:left="720"/>
      </w:pPr>
      <w:r>
        <w:t xml:space="preserve">{number of estimators, max features, minimum sample splits, </w:t>
      </w:r>
    </w:p>
    <w:p w:rsidR="00912049" w:rsidRDefault="00912049" w:rsidP="00912049">
      <w:pPr>
        <w:ind w:left="720"/>
      </w:pPr>
      <w:r>
        <w:t>minimum sample leaf, maximum depth}</w:t>
      </w:r>
    </w:p>
    <w:p w:rsidR="003B44A4" w:rsidRDefault="00A67B76" w:rsidP="004F4A02">
      <w:pPr>
        <w:ind w:left="720"/>
      </w:pPr>
      <w:r>
        <w:t>I choose these parameters because they seemed to have the biggest effect on the accuracy of the model after some experimentation. In the end all my tests ranged from about 79%</w:t>
      </w:r>
      <w:r>
        <w:t xml:space="preserve"> accurate on test data, up to 84</w:t>
      </w:r>
      <w:r>
        <w:t>% accurate on test data. My tuning had si</w:t>
      </w:r>
      <w:r>
        <w:t>gnificant improvement (roughly 5</w:t>
      </w:r>
      <w:r>
        <w:t>%) over the baseline model which was around 79% accurate.</w:t>
      </w:r>
    </w:p>
    <w:p w:rsidR="003B44A4" w:rsidRDefault="003B44A4" w:rsidP="003B44A4">
      <w:pPr>
        <w:ind w:firstLine="720"/>
      </w:pPr>
      <w:r>
        <w:t>Below is the best parameters for the model:</w:t>
      </w:r>
    </w:p>
    <w:tbl>
      <w:tblPr>
        <w:tblStyle w:val="PlainTable1"/>
        <w:tblW w:w="8212" w:type="dxa"/>
        <w:tblLook w:val="04A0" w:firstRow="1" w:lastRow="0" w:firstColumn="1" w:lastColumn="0" w:noHBand="0" w:noVBand="1"/>
      </w:tblPr>
      <w:tblGrid>
        <w:gridCol w:w="1718"/>
        <w:gridCol w:w="1475"/>
        <w:gridCol w:w="1923"/>
        <w:gridCol w:w="1876"/>
        <w:gridCol w:w="1256"/>
        <w:gridCol w:w="1056"/>
      </w:tblGrid>
      <w:tr w:rsidR="003B44A4" w:rsidRPr="00912049" w:rsidTr="003B44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3B44A4" w:rsidRPr="00912049" w:rsidRDefault="003B44A4" w:rsidP="00761BBC">
            <w:pPr>
              <w:rPr>
                <w:rFonts w:ascii="Calibri" w:eastAsia="Times New Roman" w:hAnsi="Calibri" w:cs="Calibri"/>
                <w:color w:val="000000"/>
              </w:rPr>
            </w:pPr>
            <w:r w:rsidRPr="00912049">
              <w:rPr>
                <w:rFonts w:ascii="Calibri" w:eastAsia="Times New Roman" w:hAnsi="Calibri" w:cs="Calibri"/>
                <w:color w:val="000000"/>
              </w:rPr>
              <w:t>num_estimators</w:t>
            </w:r>
          </w:p>
        </w:tc>
        <w:tc>
          <w:tcPr>
            <w:tcW w:w="1260" w:type="dxa"/>
            <w:noWrap/>
            <w:hideMark/>
          </w:tcPr>
          <w:p w:rsidR="003B44A4" w:rsidRPr="00912049"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max_features</w:t>
            </w:r>
          </w:p>
        </w:tc>
        <w:tc>
          <w:tcPr>
            <w:tcW w:w="1697" w:type="dxa"/>
            <w:noWrap/>
            <w:hideMark/>
          </w:tcPr>
          <w:p w:rsidR="003B44A4" w:rsidRPr="00912049"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min_sample_splits</w:t>
            </w:r>
          </w:p>
        </w:tc>
        <w:tc>
          <w:tcPr>
            <w:tcW w:w="1653" w:type="dxa"/>
            <w:noWrap/>
            <w:hideMark/>
          </w:tcPr>
          <w:p w:rsidR="003B44A4" w:rsidRPr="00912049"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min_samples_leaf</w:t>
            </w:r>
          </w:p>
        </w:tc>
        <w:tc>
          <w:tcPr>
            <w:tcW w:w="1046" w:type="dxa"/>
            <w:noWrap/>
            <w:hideMark/>
          </w:tcPr>
          <w:p w:rsidR="003B44A4" w:rsidRPr="00912049"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max_depth</w:t>
            </w:r>
          </w:p>
        </w:tc>
        <w:tc>
          <w:tcPr>
            <w:tcW w:w="1056" w:type="dxa"/>
            <w:noWrap/>
            <w:hideMark/>
          </w:tcPr>
          <w:p w:rsidR="003B44A4" w:rsidRPr="00912049" w:rsidRDefault="003B44A4" w:rsidP="00761B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 xml:space="preserve">accuracy </w:t>
            </w:r>
          </w:p>
        </w:tc>
      </w:tr>
      <w:tr w:rsidR="00912049" w:rsidRPr="00912049" w:rsidTr="003B4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highlight w:val="yellow"/>
              </w:rPr>
            </w:pPr>
            <w:r w:rsidRPr="00912049">
              <w:rPr>
                <w:rFonts w:ascii="Calibri" w:eastAsia="Times New Roman" w:hAnsi="Calibri" w:cs="Calibri"/>
                <w:color w:val="000000"/>
                <w:highlight w:val="yellow"/>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4</w:t>
            </w:r>
          </w:p>
        </w:tc>
        <w:tc>
          <w:tcPr>
            <w:tcW w:w="1046" w:type="dxa"/>
            <w:tcBorders>
              <w:right w:val="single" w:sz="8" w:space="0" w:color="auto"/>
            </w:tcBorders>
            <w:noWrap/>
            <w:hideMark/>
          </w:tcPr>
          <w:p w:rsidR="00912049" w:rsidRPr="00912049" w:rsidRDefault="00912049" w:rsidP="00912049">
            <w:pPr>
              <w:tabs>
                <w:tab w:val="left" w:pos="390"/>
                <w:tab w:val="center" w:pos="520"/>
                <w:tab w:val="right" w:pos="104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ab/>
            </w:r>
            <w:r w:rsidRPr="00912049">
              <w:rPr>
                <w:rFonts w:ascii="Calibri" w:eastAsia="Times New Roman" w:hAnsi="Calibri" w:cs="Calibri"/>
                <w:color w:val="000000"/>
                <w:highlight w:val="yellow"/>
              </w:rPr>
              <w:tab/>
            </w:r>
            <w:r w:rsidRPr="00912049">
              <w:rPr>
                <w:rFonts w:ascii="Calibri" w:eastAsia="Times New Roman" w:hAnsi="Calibri" w:cs="Calibri"/>
                <w:color w:val="000000"/>
                <w:highlight w:val="yellow"/>
              </w:rPr>
              <w:tab/>
              <w:t>5</w:t>
            </w:r>
          </w:p>
        </w:tc>
        <w:tc>
          <w:tcPr>
            <w:tcW w:w="1056"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highlight w:val="yellow"/>
              </w:rPr>
              <w:t>0.840532</w:t>
            </w:r>
          </w:p>
        </w:tc>
      </w:tr>
    </w:tbl>
    <w:p w:rsidR="00912049" w:rsidRPr="00912049" w:rsidRDefault="00912049" w:rsidP="00912049"/>
    <w:p w:rsidR="00912049" w:rsidRDefault="00912049" w:rsidP="00912049">
      <w:pPr>
        <w:pStyle w:val="Heading3"/>
      </w:pPr>
      <w:bookmarkStart w:id="7" w:name="_Toc510184950"/>
      <w:r>
        <w:t>Discussion</w:t>
      </w:r>
      <w:bookmarkEnd w:id="7"/>
      <w:r>
        <w:t xml:space="preserve"> </w:t>
      </w:r>
    </w:p>
    <w:p w:rsidR="003B44A4" w:rsidRDefault="003B44A4" w:rsidP="003B44A4">
      <w:pPr>
        <w:pStyle w:val="Heading4"/>
        <w:ind w:firstLine="720"/>
      </w:pPr>
      <w:r>
        <w:t>Random Forest</w:t>
      </w:r>
      <w:r>
        <w:t xml:space="preserve"> Confusion Matrix:</w:t>
      </w:r>
    </w:p>
    <w:p w:rsidR="003B44A4" w:rsidRDefault="00746D18" w:rsidP="003B44A4">
      <w:pPr>
        <w:shd w:val="clear" w:color="auto" w:fill="D9E2F3" w:themeFill="accent5" w:themeFillTint="33"/>
        <w:ind w:left="720"/>
      </w:pPr>
      <w:r>
        <w:t>[[222  16</w:t>
      </w:r>
      <w:r w:rsidR="003B44A4">
        <w:t>]</w:t>
      </w:r>
    </w:p>
    <w:p w:rsidR="003B44A4" w:rsidRDefault="00746D18" w:rsidP="003B44A4">
      <w:pPr>
        <w:shd w:val="clear" w:color="auto" w:fill="D9E2F3" w:themeFill="accent5" w:themeFillTint="33"/>
        <w:ind w:left="720"/>
      </w:pPr>
      <w:r>
        <w:t xml:space="preserve"> [ 32  31</w:t>
      </w:r>
      <w:r w:rsidR="003B44A4">
        <w:t>]]</w:t>
      </w:r>
    </w:p>
    <w:p w:rsidR="004F4A02" w:rsidRDefault="004F4A02" w:rsidP="004F4A02">
      <w:pPr>
        <w:ind w:left="720"/>
      </w:pPr>
      <w:r>
        <w:t>Surprisingly this model was my most accurate one. As you will see the ensembles in this project that I create fail because of two main reasons that I can detect:</w:t>
      </w:r>
    </w:p>
    <w:p w:rsidR="004F4A02" w:rsidRDefault="004F4A02" w:rsidP="004F4A02">
      <w:pPr>
        <w:pStyle w:val="ListParagraph"/>
        <w:numPr>
          <w:ilvl w:val="0"/>
          <w:numId w:val="1"/>
        </w:numPr>
      </w:pPr>
      <w:r>
        <w:t>The base models that it is built on are likely not very diverse. The most likely make the same mistakes on the same samples. (The minority of samples that classify as a 1)</w:t>
      </w:r>
    </w:p>
    <w:p w:rsidR="004F4A02" w:rsidRDefault="004F4A02" w:rsidP="004F4A02">
      <w:pPr>
        <w:pStyle w:val="ListParagraph"/>
        <w:numPr>
          <w:ilvl w:val="0"/>
          <w:numId w:val="1"/>
        </w:numPr>
      </w:pPr>
      <w:r>
        <w:t>The models have very similar accuracies. So much so that weighting them with their accuracy instead of a constant doesn’t change the prediction of a single data point.</w:t>
      </w:r>
    </w:p>
    <w:p w:rsidR="004F4A02" w:rsidRDefault="004F4A02" w:rsidP="004F4A02">
      <w:pPr>
        <w:ind w:left="720"/>
      </w:pPr>
    </w:p>
    <w:p w:rsidR="004F4A02" w:rsidRDefault="004F4A02" w:rsidP="004F4A02">
      <w:pPr>
        <w:ind w:left="720"/>
      </w:pPr>
      <w:r>
        <w:lastRenderedPageBreak/>
        <w:t>Due to these two reasons, I surmise the following:</w:t>
      </w:r>
    </w:p>
    <w:p w:rsidR="004F4A02" w:rsidRDefault="004F4A02" w:rsidP="004F4A02">
      <w:pPr>
        <w:pStyle w:val="ListParagraph"/>
        <w:numPr>
          <w:ilvl w:val="0"/>
          <w:numId w:val="2"/>
        </w:numPr>
      </w:pPr>
      <w:r>
        <w:t xml:space="preserve">The final ensemble models are not as powerful as the random forest model because for the majority of cases the models make the same mistakes on the same data points. </w:t>
      </w:r>
    </w:p>
    <w:p w:rsidR="004F4A02" w:rsidRDefault="004F4A02" w:rsidP="004F4A02">
      <w:pPr>
        <w:pStyle w:val="ListParagraph"/>
        <w:numPr>
          <w:ilvl w:val="0"/>
          <w:numId w:val="2"/>
        </w:numPr>
      </w:pPr>
      <w:r>
        <w:t xml:space="preserve">In the case wherein some model, like say the random forest, may predict correctly on a particular data point, it is possible that the majority of the others will not. Normally this could be offset by using the accuracies as weights, however because the accuracies are so close to each other the models would need very good diversity to beat the best one it’s built on.  </w:t>
      </w:r>
    </w:p>
    <w:p w:rsidR="004F4A02" w:rsidRDefault="004F4A02" w:rsidP="004F4A02">
      <w:pPr>
        <w:ind w:left="720"/>
      </w:pPr>
      <w:r>
        <w:t>The only thing that I think might push the accuracies a little father was if we weighted the ensemble voting system by class-accuracies and not my overall accuracies. By weighting by class accuracies and then exaggerating those weights I can tune the ensemble using my knowledge of how each model performs by class.</w:t>
      </w:r>
    </w:p>
    <w:p w:rsidR="004F4A02" w:rsidRDefault="004F4A02">
      <w:r>
        <w:br w:type="page"/>
      </w:r>
    </w:p>
    <w:p w:rsidR="004F4A02" w:rsidRDefault="004F4A02" w:rsidP="004F4A02"/>
    <w:p w:rsidR="00912049" w:rsidRDefault="00912049" w:rsidP="00912049">
      <w:pPr>
        <w:pStyle w:val="Heading3"/>
      </w:pPr>
      <w:bookmarkStart w:id="8" w:name="_Toc510184951"/>
      <w:r>
        <w:t>Data</w:t>
      </w:r>
      <w:bookmarkEnd w:id="8"/>
      <w:r>
        <w:t xml:space="preserve"> </w:t>
      </w:r>
    </w:p>
    <w:tbl>
      <w:tblPr>
        <w:tblStyle w:val="PlainTable1"/>
        <w:tblW w:w="8116" w:type="dxa"/>
        <w:tblLook w:val="04A0" w:firstRow="1" w:lastRow="0" w:firstColumn="1" w:lastColumn="0" w:noHBand="0" w:noVBand="1"/>
      </w:tblPr>
      <w:tblGrid>
        <w:gridCol w:w="1718"/>
        <w:gridCol w:w="1475"/>
        <w:gridCol w:w="1923"/>
        <w:gridCol w:w="1876"/>
        <w:gridCol w:w="1256"/>
        <w:gridCol w:w="1053"/>
      </w:tblGrid>
      <w:tr w:rsidR="00912049" w:rsidRPr="00912049" w:rsidTr="009120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num_estimators</w:t>
            </w:r>
          </w:p>
        </w:tc>
        <w:tc>
          <w:tcPr>
            <w:tcW w:w="1260" w:type="dxa"/>
            <w:noWrap/>
            <w:hideMark/>
          </w:tcPr>
          <w:p w:rsidR="00912049" w:rsidRPr="00912049" w:rsidRDefault="00912049" w:rsidP="009120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max_features</w:t>
            </w:r>
          </w:p>
        </w:tc>
        <w:tc>
          <w:tcPr>
            <w:tcW w:w="1697" w:type="dxa"/>
            <w:noWrap/>
            <w:hideMark/>
          </w:tcPr>
          <w:p w:rsidR="00912049" w:rsidRPr="00912049" w:rsidRDefault="00912049" w:rsidP="009120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min_sample_splits</w:t>
            </w:r>
          </w:p>
        </w:tc>
        <w:tc>
          <w:tcPr>
            <w:tcW w:w="1653" w:type="dxa"/>
            <w:noWrap/>
            <w:hideMark/>
          </w:tcPr>
          <w:p w:rsidR="00912049" w:rsidRPr="00912049" w:rsidRDefault="00912049" w:rsidP="009120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min_samples_leaf</w:t>
            </w:r>
          </w:p>
        </w:tc>
        <w:tc>
          <w:tcPr>
            <w:tcW w:w="1046" w:type="dxa"/>
            <w:tcBorders>
              <w:right w:val="single" w:sz="8" w:space="0" w:color="auto"/>
            </w:tcBorders>
            <w:noWrap/>
            <w:hideMark/>
          </w:tcPr>
          <w:p w:rsidR="00912049" w:rsidRPr="00912049" w:rsidRDefault="00912049" w:rsidP="009120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max_depth</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 xml:space="preserve">accuracy </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0.790698</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0.800664</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0.750831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0.784053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0.784053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1</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0.777409</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lastRenderedPageBreak/>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0.830565</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2</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0.777409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0.830565</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3</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lastRenderedPageBreak/>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0.837209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0.833887</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0.830565</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highlight w:val="yellow"/>
              </w:rPr>
            </w:pPr>
            <w:r w:rsidRPr="00912049">
              <w:rPr>
                <w:rFonts w:ascii="Calibri" w:eastAsia="Times New Roman" w:hAnsi="Calibri" w:cs="Calibri"/>
                <w:color w:val="000000"/>
                <w:highlight w:val="yellow"/>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4</w:t>
            </w:r>
          </w:p>
        </w:tc>
        <w:tc>
          <w:tcPr>
            <w:tcW w:w="1046" w:type="dxa"/>
            <w:tcBorders>
              <w:right w:val="single" w:sz="8" w:space="0" w:color="auto"/>
            </w:tcBorders>
            <w:noWrap/>
            <w:hideMark/>
          </w:tcPr>
          <w:p w:rsidR="00912049" w:rsidRPr="00912049" w:rsidRDefault="00912049" w:rsidP="00912049">
            <w:pPr>
              <w:tabs>
                <w:tab w:val="left" w:pos="390"/>
                <w:tab w:val="center" w:pos="520"/>
                <w:tab w:val="right" w:pos="1040"/>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12049">
              <w:rPr>
                <w:rFonts w:ascii="Calibri" w:eastAsia="Times New Roman" w:hAnsi="Calibri" w:cs="Calibri"/>
                <w:color w:val="000000"/>
                <w:highlight w:val="yellow"/>
              </w:rPr>
              <w:tab/>
            </w:r>
            <w:r w:rsidRPr="00912049">
              <w:rPr>
                <w:rFonts w:ascii="Calibri" w:eastAsia="Times New Roman" w:hAnsi="Calibri" w:cs="Calibri"/>
                <w:color w:val="000000"/>
                <w:highlight w:val="yellow"/>
              </w:rPr>
              <w:tab/>
            </w:r>
            <w:r w:rsidRPr="00912049">
              <w:rPr>
                <w:rFonts w:ascii="Calibri" w:eastAsia="Times New Roman" w:hAnsi="Calibri" w:cs="Calibri"/>
                <w:color w:val="000000"/>
                <w:highlight w:val="yellow"/>
              </w:rPr>
              <w:tab/>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highlight w:val="yellow"/>
              </w:rPr>
              <w:t>0.840532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rPr>
                <w:rFonts w:ascii="Calibri" w:eastAsia="Times New Roman" w:hAnsi="Calibri" w:cs="Calibri"/>
                <w:color w:val="000000"/>
              </w:rPr>
            </w:pPr>
            <w:r w:rsidRPr="00912049">
              <w:rPr>
                <w:rFonts w:ascii="Calibri" w:eastAsia="Times New Roman" w:hAnsi="Calibri" w:cs="Calibri"/>
                <w:color w:val="000000"/>
              </w:rPr>
              <w:t>*</w:t>
            </w:r>
          </w:p>
        </w:tc>
        <w:tc>
          <w:tcPr>
            <w:tcW w:w="1260"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97"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53" w:type="dxa"/>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6" w:type="dxa"/>
            <w:tcBorders>
              <w:right w:val="single" w:sz="8" w:space="0" w:color="auto"/>
            </w:tcBorders>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0.827243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0.820598</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0.797342</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0.803987</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0.813953</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0.82392</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0.807309</w:t>
            </w:r>
          </w:p>
        </w:tc>
      </w:tr>
      <w:tr w:rsidR="00912049" w:rsidRPr="00912049" w:rsidTr="009120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4</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0.810631</w:t>
            </w:r>
          </w:p>
        </w:tc>
      </w:tr>
      <w:tr w:rsidR="00912049" w:rsidRPr="00912049" w:rsidTr="0091204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rsidR="00912049" w:rsidRPr="00912049" w:rsidRDefault="00912049" w:rsidP="00912049">
            <w:pPr>
              <w:jc w:val="right"/>
              <w:rPr>
                <w:rFonts w:ascii="Calibri" w:eastAsia="Times New Roman" w:hAnsi="Calibri" w:cs="Calibri"/>
                <w:color w:val="000000"/>
              </w:rPr>
            </w:pPr>
            <w:r w:rsidRPr="00912049">
              <w:rPr>
                <w:rFonts w:ascii="Calibri" w:eastAsia="Times New Roman" w:hAnsi="Calibri" w:cs="Calibri"/>
                <w:color w:val="000000"/>
              </w:rPr>
              <w:t>4</w:t>
            </w:r>
          </w:p>
        </w:tc>
        <w:tc>
          <w:tcPr>
            <w:tcW w:w="1260"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3</w:t>
            </w:r>
          </w:p>
        </w:tc>
        <w:tc>
          <w:tcPr>
            <w:tcW w:w="1697"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2</w:t>
            </w:r>
          </w:p>
        </w:tc>
        <w:tc>
          <w:tcPr>
            <w:tcW w:w="1653" w:type="dxa"/>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1046" w:type="dxa"/>
            <w:tcBorders>
              <w:right w:val="single" w:sz="8" w:space="0" w:color="auto"/>
            </w:tcBorders>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5</w:t>
            </w:r>
          </w:p>
        </w:tc>
        <w:tc>
          <w:tcPr>
            <w:tcW w:w="960"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hideMark/>
          </w:tcPr>
          <w:p w:rsidR="00912049" w:rsidRPr="00912049" w:rsidRDefault="00912049" w:rsidP="009120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2049">
              <w:rPr>
                <w:rFonts w:ascii="Calibri" w:eastAsia="Times New Roman" w:hAnsi="Calibri" w:cs="Calibri"/>
                <w:color w:val="000000"/>
              </w:rPr>
              <w:t>0.817276</w:t>
            </w:r>
          </w:p>
        </w:tc>
      </w:tr>
    </w:tbl>
    <w:p w:rsidR="00912049" w:rsidRDefault="00912049" w:rsidP="00912049"/>
    <w:p w:rsidR="004F4A02" w:rsidRDefault="004F4A02" w:rsidP="004F4A02">
      <w:pPr>
        <w:pStyle w:val="Heading1"/>
      </w:pPr>
      <w:bookmarkStart w:id="9" w:name="_Toc510184952"/>
      <w:r>
        <w:t>Task 2 – Training 5 models with light tuning</w:t>
      </w:r>
      <w:bookmarkEnd w:id="9"/>
    </w:p>
    <w:p w:rsidR="004F4A02" w:rsidRDefault="009C7003" w:rsidP="004F4A02">
      <w:pPr>
        <w:pStyle w:val="Heading2"/>
      </w:pPr>
      <w:bookmarkStart w:id="10" w:name="_Toc510184953"/>
      <w:r>
        <w:t>Model data</w:t>
      </w:r>
      <w:bookmarkEnd w:id="10"/>
    </w:p>
    <w:p w:rsidR="004F4A02" w:rsidRDefault="004F4A02" w:rsidP="004F4A02">
      <w:r>
        <w:t xml:space="preserve">In this section I’m going to present the accuracies of these models, </w:t>
      </w:r>
      <w:r w:rsidR="009C7003">
        <w:t xml:space="preserve">the tuned parameters I ended up choosing, and their confusion matrices. </w:t>
      </w:r>
    </w:p>
    <w:p w:rsidR="009C7003" w:rsidRDefault="009C7003" w:rsidP="004F4A02">
      <w:r w:rsidRPr="009C7003">
        <w:rPr>
          <w:highlight w:val="yellow"/>
        </w:rPr>
        <w:t>neural network</w:t>
      </w:r>
      <w:r w:rsidRPr="009C7003">
        <w:t xml:space="preserve"> score           :  0.8272425249169435</w:t>
      </w:r>
    </w:p>
    <w:p w:rsidR="009C7003" w:rsidRDefault="009C7003" w:rsidP="009C7003">
      <w:r>
        <w:t>neural network matrix:</w:t>
      </w:r>
      <w:r>
        <w:tab/>
      </w:r>
      <w:r>
        <w:tab/>
        <w:t xml:space="preserve">[[222  16] </w:t>
      </w:r>
      <w:r>
        <w:t>[ 36  27]]</w:t>
      </w:r>
    </w:p>
    <w:p w:rsidR="009C7003" w:rsidRDefault="009C7003" w:rsidP="009C7003">
      <w:r>
        <w:t>params: {</w:t>
      </w:r>
      <w:r w:rsidRPr="009C7003">
        <w:t xml:space="preserve"> activation='tanh', solver='lbfgs', alpha=1, learning_rate='constant'</w:t>
      </w:r>
      <w:r>
        <w:t>}</w:t>
      </w:r>
    </w:p>
    <w:p w:rsidR="00E95878" w:rsidRPr="00E95878" w:rsidRDefault="00E95878" w:rsidP="00E958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95878">
        <w:rPr>
          <w:rFonts w:ascii="Courier New" w:eastAsia="Times New Roman" w:hAnsi="Courier New" w:cs="Courier New"/>
          <w:color w:val="A9B7C6"/>
          <w:sz w:val="18"/>
          <w:szCs w:val="18"/>
        </w:rPr>
        <w:t>activation = [</w:t>
      </w:r>
      <w:r w:rsidRPr="00E95878">
        <w:rPr>
          <w:rFonts w:ascii="Courier New" w:eastAsia="Times New Roman" w:hAnsi="Courier New" w:cs="Courier New"/>
          <w:color w:val="6A8759"/>
          <w:sz w:val="18"/>
          <w:szCs w:val="18"/>
        </w:rPr>
        <w:t>'identity'</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'logistic'</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'tanh'</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'relu'</w:t>
      </w:r>
      <w:r w:rsidRPr="00E95878">
        <w:rPr>
          <w:rFonts w:ascii="Courier New" w:eastAsia="Times New Roman" w:hAnsi="Courier New" w:cs="Courier New"/>
          <w:color w:val="A9B7C6"/>
          <w:sz w:val="18"/>
          <w:szCs w:val="18"/>
        </w:rPr>
        <w:t>]</w:t>
      </w:r>
      <w:r w:rsidRPr="00E95878">
        <w:rPr>
          <w:rFonts w:ascii="Courier New" w:eastAsia="Times New Roman" w:hAnsi="Courier New" w:cs="Courier New"/>
          <w:color w:val="A9B7C6"/>
          <w:sz w:val="18"/>
          <w:szCs w:val="18"/>
        </w:rPr>
        <w:br/>
        <w:t>solver = [</w:t>
      </w:r>
      <w:r w:rsidRPr="00E95878">
        <w:rPr>
          <w:rFonts w:ascii="Courier New" w:eastAsia="Times New Roman" w:hAnsi="Courier New" w:cs="Courier New"/>
          <w:color w:val="6A8759"/>
          <w:sz w:val="18"/>
          <w:szCs w:val="18"/>
        </w:rPr>
        <w:t>'lbfgs'</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'sgd'</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'adam'</w:t>
      </w:r>
      <w:r w:rsidRPr="00E95878">
        <w:rPr>
          <w:rFonts w:ascii="Courier New" w:eastAsia="Times New Roman" w:hAnsi="Courier New" w:cs="Courier New"/>
          <w:color w:val="A9B7C6"/>
          <w:sz w:val="18"/>
          <w:szCs w:val="18"/>
        </w:rPr>
        <w:t>]</w:t>
      </w:r>
      <w:r w:rsidRPr="00E95878">
        <w:rPr>
          <w:rFonts w:ascii="Courier New" w:eastAsia="Times New Roman" w:hAnsi="Courier New" w:cs="Courier New"/>
          <w:color w:val="A9B7C6"/>
          <w:sz w:val="18"/>
          <w:szCs w:val="18"/>
        </w:rPr>
        <w:br/>
        <w:t>alpha = [</w:t>
      </w:r>
      <w:r w:rsidRPr="00E95878">
        <w:rPr>
          <w:rFonts w:ascii="Courier New" w:eastAsia="Times New Roman" w:hAnsi="Courier New" w:cs="Courier New"/>
          <w:color w:val="6897BB"/>
          <w:sz w:val="18"/>
          <w:szCs w:val="18"/>
        </w:rPr>
        <w:t>0.0001</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897BB"/>
          <w:sz w:val="18"/>
          <w:szCs w:val="18"/>
        </w:rPr>
        <w:t>0.001</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897BB"/>
          <w:sz w:val="18"/>
          <w:szCs w:val="18"/>
        </w:rPr>
        <w:t>0.01</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897BB"/>
          <w:sz w:val="18"/>
          <w:szCs w:val="18"/>
        </w:rPr>
        <w:t>0.1</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897BB"/>
          <w:sz w:val="18"/>
          <w:szCs w:val="18"/>
        </w:rPr>
        <w:t>1</w:t>
      </w:r>
      <w:r w:rsidRPr="00E95878">
        <w:rPr>
          <w:rFonts w:ascii="Courier New" w:eastAsia="Times New Roman" w:hAnsi="Courier New" w:cs="Courier New"/>
          <w:color w:val="A9B7C6"/>
          <w:sz w:val="18"/>
          <w:szCs w:val="18"/>
        </w:rPr>
        <w:t>]</w:t>
      </w:r>
      <w:r w:rsidRPr="00E95878">
        <w:rPr>
          <w:rFonts w:ascii="Courier New" w:eastAsia="Times New Roman" w:hAnsi="Courier New" w:cs="Courier New"/>
          <w:color w:val="A9B7C6"/>
          <w:sz w:val="18"/>
          <w:szCs w:val="18"/>
        </w:rPr>
        <w:br/>
        <w:t>learning_rate = [</w:t>
      </w:r>
      <w:r w:rsidRPr="00E95878">
        <w:rPr>
          <w:rFonts w:ascii="Courier New" w:eastAsia="Times New Roman" w:hAnsi="Courier New" w:cs="Courier New"/>
          <w:color w:val="6A8759"/>
          <w:sz w:val="18"/>
          <w:szCs w:val="18"/>
        </w:rPr>
        <w:t>'constant'</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'invscaling'</w:t>
      </w:r>
      <w:r w:rsidRPr="00E95878">
        <w:rPr>
          <w:rFonts w:ascii="Courier New" w:eastAsia="Times New Roman" w:hAnsi="Courier New" w:cs="Courier New"/>
          <w:color w:val="CC7832"/>
          <w:sz w:val="18"/>
          <w:szCs w:val="18"/>
        </w:rPr>
        <w:t xml:space="preserve">, </w:t>
      </w:r>
      <w:r w:rsidRPr="00E95878">
        <w:rPr>
          <w:rFonts w:ascii="Courier New" w:eastAsia="Times New Roman" w:hAnsi="Courier New" w:cs="Courier New"/>
          <w:color w:val="6A8759"/>
          <w:sz w:val="18"/>
          <w:szCs w:val="18"/>
        </w:rPr>
        <w:t>'adaptive'</w:t>
      </w:r>
      <w:r w:rsidRPr="00E95878">
        <w:rPr>
          <w:rFonts w:ascii="Courier New" w:eastAsia="Times New Roman" w:hAnsi="Courier New" w:cs="Courier New"/>
          <w:color w:val="A9B7C6"/>
          <w:sz w:val="18"/>
          <w:szCs w:val="18"/>
        </w:rPr>
        <w:t>]</w:t>
      </w:r>
    </w:p>
    <w:p w:rsidR="00E95878" w:rsidRDefault="00E95878" w:rsidP="009C7003"/>
    <w:p w:rsidR="009C7003" w:rsidRDefault="009C7003" w:rsidP="009C7003"/>
    <w:p w:rsidR="009C7003" w:rsidRDefault="009C7003" w:rsidP="009C7003"/>
    <w:p w:rsidR="009C7003" w:rsidRDefault="009C7003" w:rsidP="009C7003"/>
    <w:p w:rsidR="009C7003" w:rsidRDefault="009C7003" w:rsidP="009C7003">
      <w:r w:rsidRPr="009C7003">
        <w:rPr>
          <w:highlight w:val="yellow"/>
        </w:rPr>
        <w:t>knn score</w:t>
      </w:r>
      <w:r w:rsidRPr="009C7003">
        <w:t xml:space="preserve">                      </w:t>
      </w:r>
      <w:r>
        <w:tab/>
      </w:r>
      <w:r w:rsidRPr="009C7003">
        <w:t>:  0.8039867109634552</w:t>
      </w:r>
    </w:p>
    <w:p w:rsidR="009C7003" w:rsidRDefault="009C7003" w:rsidP="009C7003">
      <w:r>
        <w:t>k nearest neighbor matrix:</w:t>
      </w:r>
      <w:r>
        <w:tab/>
        <w:t>[[229   9]</w:t>
      </w:r>
      <w:r>
        <w:t xml:space="preserve"> [ 50  13]]</w:t>
      </w:r>
    </w:p>
    <w:p w:rsidR="009C7003" w:rsidRDefault="009C7003" w:rsidP="009C7003">
      <w:r>
        <w:t>params: {</w:t>
      </w:r>
      <w:r w:rsidRPr="009C7003">
        <w:t xml:space="preserve"> n_neighbors=5, weights='uniform', algorithm='auto', leaf_size=4</w:t>
      </w:r>
      <w:r>
        <w:t xml:space="preserve"> }</w:t>
      </w:r>
    </w:p>
    <w:p w:rsidR="00E95878" w:rsidRDefault="00E95878" w:rsidP="00E95878">
      <w:pPr>
        <w:pStyle w:val="HTMLPreformatted"/>
        <w:shd w:val="clear" w:color="auto" w:fill="2B2B2B"/>
        <w:rPr>
          <w:color w:val="A9B7C6"/>
          <w:sz w:val="18"/>
          <w:szCs w:val="18"/>
        </w:rPr>
      </w:pPr>
      <w:r>
        <w:rPr>
          <w:color w:val="A9B7C6"/>
          <w:sz w:val="18"/>
          <w:szCs w:val="18"/>
        </w:rPr>
        <w:t xml:space="preserve">neigh = </w:t>
      </w:r>
      <w:r>
        <w:rPr>
          <w:color w:val="8888C6"/>
          <w:sz w:val="18"/>
          <w:szCs w:val="18"/>
        </w:rPr>
        <w:t>range</w:t>
      </w:r>
      <w:r>
        <w:rPr>
          <w:color w:val="A9B7C6"/>
          <w:sz w:val="18"/>
          <w:szCs w:val="18"/>
        </w:rPr>
        <w:t>(</w:t>
      </w:r>
      <w:r>
        <w:rPr>
          <w:color w:val="6897BB"/>
          <w:sz w:val="18"/>
          <w:szCs w:val="18"/>
        </w:rPr>
        <w:t>1</w:t>
      </w:r>
      <w:r>
        <w:rPr>
          <w:color w:val="CC7832"/>
          <w:sz w:val="18"/>
          <w:szCs w:val="18"/>
        </w:rPr>
        <w:t xml:space="preserve">, </w:t>
      </w:r>
      <w:r>
        <w:rPr>
          <w:color w:val="6897BB"/>
          <w:sz w:val="18"/>
          <w:szCs w:val="18"/>
        </w:rPr>
        <w:t>10</w:t>
      </w:r>
      <w:r>
        <w:rPr>
          <w:color w:val="A9B7C6"/>
          <w:sz w:val="18"/>
          <w:szCs w:val="18"/>
        </w:rPr>
        <w:t>)</w:t>
      </w:r>
      <w:r>
        <w:rPr>
          <w:color w:val="A9B7C6"/>
          <w:sz w:val="18"/>
          <w:szCs w:val="18"/>
        </w:rPr>
        <w:br/>
        <w:t>weigh = [</w:t>
      </w:r>
      <w:r>
        <w:rPr>
          <w:color w:val="6A8759"/>
          <w:sz w:val="18"/>
          <w:szCs w:val="18"/>
        </w:rPr>
        <w:t>'uniform'</w:t>
      </w:r>
      <w:r>
        <w:rPr>
          <w:color w:val="CC7832"/>
          <w:sz w:val="18"/>
          <w:szCs w:val="18"/>
        </w:rPr>
        <w:t xml:space="preserve">, </w:t>
      </w:r>
      <w:r>
        <w:rPr>
          <w:color w:val="6A8759"/>
          <w:sz w:val="18"/>
          <w:szCs w:val="18"/>
        </w:rPr>
        <w:t>'distance'</w:t>
      </w:r>
      <w:r>
        <w:rPr>
          <w:color w:val="A9B7C6"/>
          <w:sz w:val="18"/>
          <w:szCs w:val="18"/>
        </w:rPr>
        <w:t>]</w:t>
      </w:r>
      <w:r>
        <w:rPr>
          <w:color w:val="A9B7C6"/>
          <w:sz w:val="18"/>
          <w:szCs w:val="18"/>
        </w:rPr>
        <w:br/>
        <w:t>algo = [</w:t>
      </w:r>
      <w:r>
        <w:rPr>
          <w:color w:val="6A8759"/>
          <w:sz w:val="18"/>
          <w:szCs w:val="18"/>
        </w:rPr>
        <w:t>'auto'</w:t>
      </w:r>
      <w:r>
        <w:rPr>
          <w:color w:val="CC7832"/>
          <w:sz w:val="18"/>
          <w:szCs w:val="18"/>
        </w:rPr>
        <w:t xml:space="preserve">, </w:t>
      </w:r>
      <w:r>
        <w:rPr>
          <w:color w:val="6A8759"/>
          <w:sz w:val="18"/>
          <w:szCs w:val="18"/>
        </w:rPr>
        <w:t>'ball_tree'</w:t>
      </w:r>
      <w:r>
        <w:rPr>
          <w:color w:val="CC7832"/>
          <w:sz w:val="18"/>
          <w:szCs w:val="18"/>
        </w:rPr>
        <w:t xml:space="preserve">, </w:t>
      </w:r>
      <w:r>
        <w:rPr>
          <w:color w:val="6A8759"/>
          <w:sz w:val="18"/>
          <w:szCs w:val="18"/>
        </w:rPr>
        <w:t>'kd_tree'</w:t>
      </w:r>
      <w:r>
        <w:rPr>
          <w:color w:val="CC7832"/>
          <w:sz w:val="18"/>
          <w:szCs w:val="18"/>
        </w:rPr>
        <w:t xml:space="preserve">, </w:t>
      </w:r>
      <w:r>
        <w:rPr>
          <w:color w:val="6A8759"/>
          <w:sz w:val="18"/>
          <w:szCs w:val="18"/>
        </w:rPr>
        <w:t>'brute'</w:t>
      </w:r>
      <w:r>
        <w:rPr>
          <w:color w:val="A9B7C6"/>
          <w:sz w:val="18"/>
          <w:szCs w:val="18"/>
        </w:rPr>
        <w:t>]</w:t>
      </w:r>
      <w:r>
        <w:rPr>
          <w:color w:val="A9B7C6"/>
          <w:sz w:val="18"/>
          <w:szCs w:val="18"/>
        </w:rPr>
        <w:br/>
        <w:t xml:space="preserve">leaf_s = </w:t>
      </w:r>
      <w:r>
        <w:rPr>
          <w:color w:val="8888C6"/>
          <w:sz w:val="18"/>
          <w:szCs w:val="18"/>
        </w:rPr>
        <w:t>range</w:t>
      </w:r>
      <w:r>
        <w:rPr>
          <w:color w:val="A9B7C6"/>
          <w:sz w:val="18"/>
          <w:szCs w:val="18"/>
        </w:rPr>
        <w:t>(</w:t>
      </w:r>
      <w:r>
        <w:rPr>
          <w:color w:val="6897BB"/>
          <w:sz w:val="18"/>
          <w:szCs w:val="18"/>
        </w:rPr>
        <w:t>1</w:t>
      </w:r>
      <w:r>
        <w:rPr>
          <w:color w:val="CC7832"/>
          <w:sz w:val="18"/>
          <w:szCs w:val="18"/>
        </w:rPr>
        <w:t xml:space="preserve">, </w:t>
      </w:r>
      <w:r>
        <w:rPr>
          <w:color w:val="6897BB"/>
          <w:sz w:val="18"/>
          <w:szCs w:val="18"/>
        </w:rPr>
        <w:t>35</w:t>
      </w:r>
      <w:r>
        <w:rPr>
          <w:color w:val="A9B7C6"/>
          <w:sz w:val="18"/>
          <w:szCs w:val="18"/>
        </w:rPr>
        <w:t>)</w:t>
      </w:r>
    </w:p>
    <w:p w:rsidR="00E95878" w:rsidRDefault="00E95878" w:rsidP="009C7003"/>
    <w:p w:rsidR="009C7003" w:rsidRDefault="009C7003" w:rsidP="009C7003"/>
    <w:p w:rsidR="009C7003" w:rsidRDefault="009C7003" w:rsidP="009C7003">
      <w:r w:rsidRPr="009C7003">
        <w:rPr>
          <w:highlight w:val="yellow"/>
        </w:rPr>
        <w:t>logistic regression score</w:t>
      </w:r>
      <w:r w:rsidRPr="009C7003">
        <w:t xml:space="preserve">      :  0.813953488372093</w:t>
      </w:r>
    </w:p>
    <w:p w:rsidR="009C7003" w:rsidRDefault="009C7003" w:rsidP="009C7003">
      <w:r>
        <w:t>logistic regression matrix:</w:t>
      </w:r>
      <w:r>
        <w:tab/>
        <w:t xml:space="preserve">[[232   6] </w:t>
      </w:r>
      <w:r>
        <w:t>[ 50  13]]</w:t>
      </w:r>
    </w:p>
    <w:p w:rsidR="009C7003" w:rsidRDefault="009C7003" w:rsidP="009C7003">
      <w:r>
        <w:t>params: {</w:t>
      </w:r>
      <w:r w:rsidRPr="009C7003">
        <w:t xml:space="preserve"> </w:t>
      </w:r>
      <w:r>
        <w:t>random_state=1, penalty='l1', tol=1e-06, C=1, class_weight=None</w:t>
      </w:r>
    </w:p>
    <w:p w:rsidR="009C7003" w:rsidRDefault="009C7003" w:rsidP="009C7003">
      <w:r>
        <w:t xml:space="preserve">                   </w:t>
      </w:r>
      <w:r>
        <w:t>, solver='</w:t>
      </w:r>
      <w:r>
        <w:t>liblinear', fit_intercept=False}</w:t>
      </w:r>
    </w:p>
    <w:p w:rsidR="00E95878" w:rsidRDefault="00E95878" w:rsidP="00E95878">
      <w:pPr>
        <w:pStyle w:val="HTMLPreformatted"/>
        <w:shd w:val="clear" w:color="auto" w:fill="2B2B2B"/>
        <w:rPr>
          <w:color w:val="A9B7C6"/>
          <w:sz w:val="18"/>
          <w:szCs w:val="18"/>
        </w:rPr>
      </w:pPr>
      <w:r>
        <w:rPr>
          <w:color w:val="A9B7C6"/>
          <w:sz w:val="18"/>
          <w:szCs w:val="18"/>
        </w:rPr>
        <w:t>penalty = [</w:t>
      </w:r>
      <w:r>
        <w:rPr>
          <w:color w:val="6A8759"/>
          <w:sz w:val="18"/>
          <w:szCs w:val="18"/>
        </w:rPr>
        <w:t>'l1'</w:t>
      </w:r>
      <w:r>
        <w:rPr>
          <w:color w:val="CC7832"/>
          <w:sz w:val="18"/>
          <w:szCs w:val="18"/>
        </w:rPr>
        <w:t xml:space="preserve">, </w:t>
      </w:r>
      <w:r>
        <w:rPr>
          <w:color w:val="6A8759"/>
          <w:sz w:val="18"/>
          <w:szCs w:val="18"/>
        </w:rPr>
        <w:t>'l2'</w:t>
      </w:r>
      <w:r>
        <w:rPr>
          <w:color w:val="A9B7C6"/>
          <w:sz w:val="18"/>
          <w:szCs w:val="18"/>
        </w:rPr>
        <w:t>]</w:t>
      </w:r>
      <w:r>
        <w:rPr>
          <w:color w:val="A9B7C6"/>
          <w:sz w:val="18"/>
          <w:szCs w:val="18"/>
        </w:rPr>
        <w:br/>
        <w:t>tol = [</w:t>
      </w:r>
      <w:r>
        <w:rPr>
          <w:color w:val="6897BB"/>
          <w:sz w:val="18"/>
          <w:szCs w:val="18"/>
        </w:rPr>
        <w:t>1e-6</w:t>
      </w:r>
      <w:r>
        <w:rPr>
          <w:color w:val="CC7832"/>
          <w:sz w:val="18"/>
          <w:szCs w:val="18"/>
        </w:rPr>
        <w:t xml:space="preserve">, </w:t>
      </w:r>
      <w:r>
        <w:rPr>
          <w:color w:val="6897BB"/>
          <w:sz w:val="18"/>
          <w:szCs w:val="18"/>
        </w:rPr>
        <w:t>1e-5</w:t>
      </w:r>
      <w:r>
        <w:rPr>
          <w:color w:val="CC7832"/>
          <w:sz w:val="18"/>
          <w:szCs w:val="18"/>
        </w:rPr>
        <w:t xml:space="preserve">, </w:t>
      </w:r>
      <w:r>
        <w:rPr>
          <w:color w:val="6897BB"/>
          <w:sz w:val="18"/>
          <w:szCs w:val="18"/>
        </w:rPr>
        <w:t>1e-4</w:t>
      </w:r>
      <w:r>
        <w:rPr>
          <w:color w:val="CC7832"/>
          <w:sz w:val="18"/>
          <w:szCs w:val="18"/>
        </w:rPr>
        <w:t xml:space="preserve">, </w:t>
      </w:r>
      <w:r>
        <w:rPr>
          <w:color w:val="6897BB"/>
          <w:sz w:val="18"/>
          <w:szCs w:val="18"/>
        </w:rPr>
        <w:t>1e-3</w:t>
      </w:r>
      <w:r>
        <w:rPr>
          <w:color w:val="CC7832"/>
          <w:sz w:val="18"/>
          <w:szCs w:val="18"/>
        </w:rPr>
        <w:t xml:space="preserve">, </w:t>
      </w:r>
      <w:r>
        <w:rPr>
          <w:color w:val="6897BB"/>
          <w:sz w:val="18"/>
          <w:szCs w:val="18"/>
        </w:rPr>
        <w:t>1e-2</w:t>
      </w:r>
      <w:r>
        <w:rPr>
          <w:color w:val="A9B7C6"/>
          <w:sz w:val="18"/>
          <w:szCs w:val="18"/>
        </w:rPr>
        <w:t>]</w:t>
      </w:r>
      <w:r>
        <w:rPr>
          <w:color w:val="A9B7C6"/>
          <w:sz w:val="18"/>
          <w:szCs w:val="18"/>
        </w:rPr>
        <w:br/>
        <w:t>c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.01</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2</w:t>
      </w:r>
      <w:r>
        <w:rPr>
          <w:color w:val="A9B7C6"/>
          <w:sz w:val="18"/>
          <w:szCs w:val="18"/>
        </w:rPr>
        <w:t>]</w:t>
      </w:r>
      <w:r>
        <w:rPr>
          <w:color w:val="A9B7C6"/>
          <w:sz w:val="18"/>
          <w:szCs w:val="18"/>
        </w:rPr>
        <w:br/>
        <w:t>weights = [</w:t>
      </w:r>
      <w:r>
        <w:rPr>
          <w:color w:val="CC7832"/>
          <w:sz w:val="18"/>
          <w:szCs w:val="18"/>
        </w:rPr>
        <w:t xml:space="preserve">None, </w:t>
      </w:r>
      <w:r>
        <w:rPr>
          <w:color w:val="6A8759"/>
          <w:sz w:val="18"/>
          <w:szCs w:val="18"/>
        </w:rPr>
        <w:t>'balanced'</w:t>
      </w:r>
      <w:r>
        <w:rPr>
          <w:color w:val="A9B7C6"/>
          <w:sz w:val="18"/>
          <w:szCs w:val="18"/>
        </w:rPr>
        <w:t>]</w:t>
      </w:r>
      <w:r>
        <w:rPr>
          <w:color w:val="A9B7C6"/>
          <w:sz w:val="18"/>
          <w:szCs w:val="18"/>
        </w:rPr>
        <w:br/>
        <w:t>solver = [</w:t>
      </w:r>
      <w:r>
        <w:rPr>
          <w:color w:val="6A8759"/>
          <w:sz w:val="18"/>
          <w:szCs w:val="18"/>
        </w:rPr>
        <w:t>'newton-cg'</w:t>
      </w:r>
      <w:r>
        <w:rPr>
          <w:color w:val="CC7832"/>
          <w:sz w:val="18"/>
          <w:szCs w:val="18"/>
        </w:rPr>
        <w:t xml:space="preserve">, </w:t>
      </w:r>
      <w:r>
        <w:rPr>
          <w:color w:val="6A8759"/>
          <w:sz w:val="18"/>
          <w:szCs w:val="18"/>
        </w:rPr>
        <w:t>'lbfgs'</w:t>
      </w:r>
      <w:r>
        <w:rPr>
          <w:color w:val="CC7832"/>
          <w:sz w:val="18"/>
          <w:szCs w:val="18"/>
        </w:rPr>
        <w:t xml:space="preserve">, </w:t>
      </w:r>
      <w:r>
        <w:rPr>
          <w:color w:val="6A8759"/>
          <w:sz w:val="18"/>
          <w:szCs w:val="18"/>
        </w:rPr>
        <w:t xml:space="preserve">'sag' </w:t>
      </w:r>
      <w:r>
        <w:rPr>
          <w:color w:val="A9B7C6"/>
          <w:sz w:val="18"/>
          <w:szCs w:val="18"/>
        </w:rPr>
        <w:t>]</w:t>
      </w:r>
      <w:r>
        <w:rPr>
          <w:color w:val="A9B7C6"/>
          <w:sz w:val="18"/>
          <w:szCs w:val="18"/>
        </w:rPr>
        <w:br/>
        <w:t>solverl1 = [</w:t>
      </w:r>
      <w:r>
        <w:rPr>
          <w:color w:val="6A8759"/>
          <w:sz w:val="18"/>
          <w:szCs w:val="18"/>
        </w:rPr>
        <w:t>'liblinear'</w:t>
      </w:r>
      <w:r>
        <w:rPr>
          <w:color w:val="CC7832"/>
          <w:sz w:val="18"/>
          <w:szCs w:val="18"/>
        </w:rPr>
        <w:t xml:space="preserve">, </w:t>
      </w:r>
      <w:r>
        <w:rPr>
          <w:color w:val="6A8759"/>
          <w:sz w:val="18"/>
          <w:szCs w:val="18"/>
        </w:rPr>
        <w:t>'saga'</w:t>
      </w:r>
      <w:r>
        <w:rPr>
          <w:color w:val="A9B7C6"/>
          <w:sz w:val="18"/>
          <w:szCs w:val="18"/>
        </w:rPr>
        <w:t>]</w:t>
      </w:r>
      <w:r>
        <w:rPr>
          <w:color w:val="A9B7C6"/>
          <w:sz w:val="18"/>
          <w:szCs w:val="18"/>
        </w:rPr>
        <w:br/>
        <w:t>fit = [</w:t>
      </w:r>
      <w:r>
        <w:rPr>
          <w:color w:val="CC7832"/>
          <w:sz w:val="18"/>
          <w:szCs w:val="18"/>
        </w:rPr>
        <w:t>True, False</w:t>
      </w:r>
      <w:r>
        <w:rPr>
          <w:color w:val="A9B7C6"/>
          <w:sz w:val="18"/>
          <w:szCs w:val="18"/>
        </w:rPr>
        <w:t>]</w:t>
      </w:r>
    </w:p>
    <w:p w:rsidR="00E95878" w:rsidRDefault="00E95878" w:rsidP="009C7003"/>
    <w:p w:rsidR="009C7003" w:rsidRDefault="009C7003" w:rsidP="009C7003"/>
    <w:p w:rsidR="009C7003" w:rsidRDefault="009C7003" w:rsidP="009C7003">
      <w:r w:rsidRPr="009C7003">
        <w:rPr>
          <w:highlight w:val="yellow"/>
        </w:rPr>
        <w:t>naive bayes score</w:t>
      </w:r>
      <w:r w:rsidRPr="009C7003">
        <w:t xml:space="preserve">              :  0.8006644518272426</w:t>
      </w:r>
    </w:p>
    <w:p w:rsidR="009C7003" w:rsidRDefault="009C7003" w:rsidP="009C7003">
      <w:r>
        <w:t>naive bayes matrix:</w:t>
      </w:r>
      <w:r>
        <w:tab/>
      </w:r>
      <w:r>
        <w:tab/>
        <w:t xml:space="preserve">[[226  12] </w:t>
      </w:r>
      <w:r>
        <w:t>[ 48  15]]</w:t>
      </w:r>
    </w:p>
    <w:p w:rsidR="009C7003" w:rsidRDefault="009C7003" w:rsidP="009C7003"/>
    <w:p w:rsidR="009C7003" w:rsidRDefault="009C7003" w:rsidP="009C7003">
      <w:r w:rsidRPr="009C7003">
        <w:rPr>
          <w:highlight w:val="yellow"/>
        </w:rPr>
        <w:t>decision trees</w:t>
      </w:r>
      <w:r w:rsidRPr="009C7003">
        <w:t xml:space="preserve">                 :  0.8172757475083057</w:t>
      </w:r>
    </w:p>
    <w:p w:rsidR="009C7003" w:rsidRDefault="009C7003" w:rsidP="009C7003">
      <w:r>
        <w:t>decision tree matrix:</w:t>
      </w:r>
      <w:r>
        <w:tab/>
      </w:r>
      <w:r>
        <w:tab/>
        <w:t xml:space="preserve"> [[217  21]</w:t>
      </w:r>
      <w:r>
        <w:t xml:space="preserve"> [ 34  29]]</w:t>
      </w:r>
    </w:p>
    <w:p w:rsidR="00E95878" w:rsidRDefault="00E95878" w:rsidP="00E95878">
      <w:r>
        <w:t xml:space="preserve">params : { </w:t>
      </w:r>
      <w:r>
        <w:t>presort=True, random_state=1,</w:t>
      </w:r>
    </w:p>
    <w:p w:rsidR="00E95878" w:rsidRDefault="00E95878" w:rsidP="00E95878">
      <w:r>
        <w:t xml:space="preserve">                                max_features=3,</w:t>
      </w:r>
    </w:p>
    <w:p w:rsidR="00E95878" w:rsidRDefault="00E95878" w:rsidP="00E95878">
      <w:r>
        <w:t xml:space="preserve">                                min_samples_split=2, min_samples_leaf=2, max_depth=5</w:t>
      </w:r>
      <w:r>
        <w:t xml:space="preserve"> }</w:t>
      </w:r>
    </w:p>
    <w:p w:rsidR="00E95878" w:rsidRDefault="00E95878" w:rsidP="00E95878">
      <w:pPr>
        <w:pStyle w:val="HTMLPreformatted"/>
        <w:shd w:val="clear" w:color="auto" w:fill="2B2B2B"/>
        <w:rPr>
          <w:color w:val="A9B7C6"/>
          <w:sz w:val="18"/>
          <w:szCs w:val="18"/>
        </w:rPr>
      </w:pPr>
      <w:r>
        <w:rPr>
          <w:color w:val="A9B7C6"/>
          <w:sz w:val="18"/>
          <w:szCs w:val="18"/>
        </w:rPr>
        <w:t xml:space="preserve">max_features = </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6897BB"/>
          <w:sz w:val="18"/>
          <w:szCs w:val="18"/>
        </w:rPr>
        <w:t>4</w:t>
      </w:r>
      <w:r>
        <w:rPr>
          <w:color w:val="A9B7C6"/>
          <w:sz w:val="18"/>
          <w:szCs w:val="18"/>
        </w:rPr>
        <w:t>)</w:t>
      </w:r>
      <w:r>
        <w:rPr>
          <w:color w:val="A9B7C6"/>
          <w:sz w:val="18"/>
          <w:szCs w:val="18"/>
        </w:rPr>
        <w:br/>
        <w:t xml:space="preserve">min_sample_splits = </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A9B7C6"/>
          <w:sz w:val="18"/>
          <w:szCs w:val="18"/>
        </w:rPr>
        <w:t>)</w:t>
      </w:r>
      <w:r>
        <w:rPr>
          <w:color w:val="A9B7C6"/>
          <w:sz w:val="18"/>
          <w:szCs w:val="18"/>
        </w:rPr>
        <w:br/>
        <w:t xml:space="preserve">min_samples_leaf = </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6897BB"/>
          <w:sz w:val="18"/>
          <w:szCs w:val="18"/>
        </w:rPr>
        <w:t>6</w:t>
      </w:r>
      <w:r>
        <w:rPr>
          <w:color w:val="A9B7C6"/>
          <w:sz w:val="18"/>
          <w:szCs w:val="18"/>
        </w:rPr>
        <w:t>)</w:t>
      </w:r>
      <w:r>
        <w:rPr>
          <w:color w:val="A9B7C6"/>
          <w:sz w:val="18"/>
          <w:szCs w:val="18"/>
        </w:rPr>
        <w:br/>
        <w:t xml:space="preserve">max_depth = </w:t>
      </w:r>
      <w:r>
        <w:rPr>
          <w:color w:val="8888C6"/>
          <w:sz w:val="18"/>
          <w:szCs w:val="18"/>
        </w:rPr>
        <w:t>range</w:t>
      </w:r>
      <w:r>
        <w:rPr>
          <w:color w:val="A9B7C6"/>
          <w:sz w:val="18"/>
          <w:szCs w:val="18"/>
        </w:rPr>
        <w:t>(</w:t>
      </w:r>
      <w:r>
        <w:rPr>
          <w:color w:val="6897BB"/>
          <w:sz w:val="18"/>
          <w:szCs w:val="18"/>
        </w:rPr>
        <w:t>3</w:t>
      </w:r>
      <w:r>
        <w:rPr>
          <w:color w:val="CC7832"/>
          <w:sz w:val="18"/>
          <w:szCs w:val="18"/>
        </w:rPr>
        <w:t xml:space="preserve">, </w:t>
      </w:r>
      <w:r>
        <w:rPr>
          <w:color w:val="6897BB"/>
          <w:sz w:val="18"/>
          <w:szCs w:val="18"/>
        </w:rPr>
        <w:t>6</w:t>
      </w:r>
      <w:r>
        <w:rPr>
          <w:color w:val="A9B7C6"/>
          <w:sz w:val="18"/>
          <w:szCs w:val="18"/>
        </w:rPr>
        <w:t>)</w:t>
      </w:r>
    </w:p>
    <w:p w:rsidR="00E95878" w:rsidRDefault="00E95878" w:rsidP="00E95878"/>
    <w:p w:rsidR="00E95878" w:rsidRDefault="00E95878" w:rsidP="00E95878">
      <w:pPr>
        <w:pStyle w:val="Heading2"/>
      </w:pPr>
      <w:bookmarkStart w:id="11" w:name="_Toc510184954"/>
      <w:r>
        <w:t>Discussion:</w:t>
      </w:r>
      <w:bookmarkEnd w:id="11"/>
    </w:p>
    <w:p w:rsidR="00E95878" w:rsidRDefault="00E95878" w:rsidP="00E95878">
      <w:r>
        <w:t xml:space="preserve">I tuned the models using a grid search but I exclude the data because it isn’t asked for. Each model improved from its accuracy under default conditions. I am happy I was able to move every model into the 80s. Unfortunately every model is more or less as accurate as the others and it doesn’t end up affecting the weighted versus unweighted model very much. (near constant weights perform identically to constant weights). </w:t>
      </w:r>
    </w:p>
    <w:p w:rsidR="00E95878" w:rsidRDefault="00E95878" w:rsidP="00E95878"/>
    <w:p w:rsidR="00E95878" w:rsidRDefault="00E95878">
      <w:r>
        <w:br w:type="page"/>
      </w:r>
    </w:p>
    <w:p w:rsidR="00E95878" w:rsidRDefault="00E95878" w:rsidP="00E95878">
      <w:pPr>
        <w:pStyle w:val="Heading1"/>
      </w:pPr>
      <w:bookmarkStart w:id="12" w:name="_Toc510184955"/>
      <w:r>
        <w:lastRenderedPageBreak/>
        <w:t xml:space="preserve">Task 3 – </w:t>
      </w:r>
      <w:r w:rsidR="00BA6102">
        <w:t>Training custom ensembles</w:t>
      </w:r>
      <w:bookmarkEnd w:id="12"/>
    </w:p>
    <w:p w:rsidR="00E95878" w:rsidRDefault="00E95878" w:rsidP="00E95878"/>
    <w:p w:rsidR="00BA6102" w:rsidRDefault="00BA6102" w:rsidP="00BA6102">
      <w:pPr>
        <w:pStyle w:val="Heading2"/>
      </w:pPr>
      <w:bookmarkStart w:id="13" w:name="_Toc510184956"/>
      <w:r>
        <w:t>Creating Process</w:t>
      </w:r>
      <w:bookmarkEnd w:id="13"/>
    </w:p>
    <w:p w:rsidR="00BA6102" w:rsidRPr="00BA6102" w:rsidRDefault="00BA6102" w:rsidP="00BA6102">
      <w:r>
        <w:t xml:space="preserve">I employ a weighted voting system against either 5 or 7 different models (marked with a _5 if using only the five models from part 2) and also either weighted by accuracies or unweighted (weights are held constant at 1) which is marked with a _u. </w:t>
      </w:r>
    </w:p>
    <w:p w:rsidR="00E95878" w:rsidRDefault="00E95878" w:rsidP="00E95878">
      <w:pPr>
        <w:pStyle w:val="Heading2"/>
      </w:pPr>
      <w:bookmarkStart w:id="14" w:name="_Toc510184957"/>
      <w:r>
        <w:t>Accuracy</w:t>
      </w:r>
      <w:bookmarkEnd w:id="14"/>
      <w:r>
        <w:t xml:space="preserve"> </w:t>
      </w:r>
    </w:p>
    <w:p w:rsidR="00E95878" w:rsidRDefault="00E95878" w:rsidP="00E95878">
      <w:r>
        <w:t>ensemble_5 unweighted accuracy :  0.8272425249169435</w:t>
      </w:r>
    </w:p>
    <w:p w:rsidR="00E95878" w:rsidRDefault="00E95878" w:rsidP="00E95878">
      <w:r>
        <w:t>ensemble_5 accuracy            :  0.8272425249169435</w:t>
      </w:r>
    </w:p>
    <w:p w:rsidR="00E95878" w:rsidRDefault="00E95878" w:rsidP="00E95878">
      <w:r>
        <w:t>ensemble unweighted accuracy   :  0.8372093023255814</w:t>
      </w:r>
    </w:p>
    <w:p w:rsidR="00E95878" w:rsidRDefault="00E95878" w:rsidP="00E95878">
      <w:r>
        <w:t>ensemble accuracy              :  0.8372093023255814</w:t>
      </w:r>
    </w:p>
    <w:p w:rsidR="00E95878" w:rsidRDefault="00E95878" w:rsidP="00E95878"/>
    <w:p w:rsidR="00E95878" w:rsidRPr="00E95878" w:rsidRDefault="00E95878" w:rsidP="00E95878">
      <w:pPr>
        <w:pStyle w:val="Heading2"/>
      </w:pPr>
      <w:bookmarkStart w:id="15" w:name="_Toc510184958"/>
      <w:r>
        <w:t>Confusion Matrix</w:t>
      </w:r>
      <w:bookmarkEnd w:id="15"/>
    </w:p>
    <w:p w:rsidR="00E95878" w:rsidRPr="00E95878" w:rsidRDefault="00E95878" w:rsidP="00E95878">
      <w:r>
        <w:t>Ensemble_u5 matrix:</w:t>
      </w:r>
      <w:r>
        <w:tab/>
        <w:t xml:space="preserve">[[229   9] </w:t>
      </w:r>
      <w:r>
        <w:t>[ 43  20]]</w:t>
      </w:r>
    </w:p>
    <w:p w:rsidR="00E95878" w:rsidRDefault="00E95878" w:rsidP="00E95878">
      <w:r>
        <w:t xml:space="preserve">Ensemble_5 matrix: </w:t>
      </w:r>
      <w:r>
        <w:tab/>
        <w:t xml:space="preserve">[[229   9] </w:t>
      </w:r>
      <w:r>
        <w:t>[ 43  20]]</w:t>
      </w:r>
    </w:p>
    <w:p w:rsidR="00E95878" w:rsidRDefault="00E95878" w:rsidP="00E95878">
      <w:r>
        <w:t>Ensemble_u matrix:</w:t>
      </w:r>
      <w:r>
        <w:tab/>
        <w:t>[[229   9]</w:t>
      </w:r>
      <w:r>
        <w:t xml:space="preserve"> [ 40  23]]</w:t>
      </w:r>
    </w:p>
    <w:p w:rsidR="00E95878" w:rsidRDefault="00E95878" w:rsidP="00E95878">
      <w:r>
        <w:t>Ensemble matrix:</w:t>
      </w:r>
      <w:r>
        <w:tab/>
        <w:t xml:space="preserve">[[229   9] </w:t>
      </w:r>
      <w:r>
        <w:t>[ 40  23]]</w:t>
      </w:r>
    </w:p>
    <w:p w:rsidR="00BA6102" w:rsidRDefault="00BA6102" w:rsidP="00E95878"/>
    <w:p w:rsidR="00BA6102" w:rsidRDefault="00BA6102" w:rsidP="00BA6102">
      <w:pPr>
        <w:pStyle w:val="Heading2"/>
      </w:pPr>
      <w:bookmarkStart w:id="16" w:name="_Toc510184959"/>
      <w:r>
        <w:t>Discussion</w:t>
      </w:r>
      <w:bookmarkEnd w:id="16"/>
      <w:r>
        <w:t xml:space="preserve"> </w:t>
      </w:r>
    </w:p>
    <w:p w:rsidR="00BA6102" w:rsidRPr="00BA6102" w:rsidRDefault="000954F8" w:rsidP="00BA6102">
      <w:r>
        <w:t>I already gav</w:t>
      </w:r>
      <w:bookmarkStart w:id="17" w:name="_GoBack"/>
      <w:bookmarkEnd w:id="17"/>
      <w:r>
        <w:t xml:space="preserve">e some reasons for why I think the ensembles have a worse accuracy, and a suggestion for how to improve it. Overall I’d like to talk about what I learned from this lab. I learned how important it is to have adequate data for training, in terms of raw number of samples and number of features. I bet I could have gotten better accuracy. And for ensembles it’s </w:t>
      </w:r>
      <w:r w:rsidR="00393D8D">
        <w:t xml:space="preserve">very important that the base models are diverse. If they aren’t then the accuracy will most likely be less then or equal to the best. </w:t>
      </w:r>
      <w:r>
        <w:t xml:space="preserve"> </w:t>
      </w:r>
    </w:p>
    <w:p w:rsidR="00E95878" w:rsidRPr="009C7003" w:rsidRDefault="00E95878" w:rsidP="00E95878">
      <w:pPr>
        <w:pStyle w:val="Heading2"/>
      </w:pPr>
    </w:p>
    <w:sectPr w:rsidR="00E95878" w:rsidRPr="009C7003" w:rsidSect="00B2413D">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8ED" w:rsidRDefault="001C08ED" w:rsidP="00B2413D">
      <w:pPr>
        <w:spacing w:after="0" w:line="240" w:lineRule="auto"/>
      </w:pPr>
      <w:r>
        <w:separator/>
      </w:r>
    </w:p>
  </w:endnote>
  <w:endnote w:type="continuationSeparator" w:id="0">
    <w:p w:rsidR="001C08ED" w:rsidRDefault="001C08ED" w:rsidP="00B24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56950"/>
      <w:docPartObj>
        <w:docPartGallery w:val="Page Numbers (Bottom of Page)"/>
        <w:docPartUnique/>
      </w:docPartObj>
    </w:sdtPr>
    <w:sdtEndPr>
      <w:rPr>
        <w:noProof/>
      </w:rPr>
    </w:sdtEndPr>
    <w:sdtContent>
      <w:p w:rsidR="00912049" w:rsidRDefault="00912049">
        <w:pPr>
          <w:pStyle w:val="Footer"/>
          <w:jc w:val="right"/>
        </w:pPr>
        <w:r>
          <w:fldChar w:fldCharType="begin"/>
        </w:r>
        <w:r>
          <w:instrText xml:space="preserve"> PAGE   \* MERGEFORMAT </w:instrText>
        </w:r>
        <w:r>
          <w:fldChar w:fldCharType="separate"/>
        </w:r>
        <w:r w:rsidR="00393D8D">
          <w:rPr>
            <w:noProof/>
          </w:rPr>
          <w:t>22</w:t>
        </w:r>
        <w:r>
          <w:rPr>
            <w:noProof/>
          </w:rPr>
          <w:fldChar w:fldCharType="end"/>
        </w:r>
      </w:p>
    </w:sdtContent>
  </w:sdt>
  <w:p w:rsidR="00912049" w:rsidRDefault="00912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6757"/>
      <w:docPartObj>
        <w:docPartGallery w:val="Page Numbers (Bottom of Page)"/>
        <w:docPartUnique/>
      </w:docPartObj>
    </w:sdtPr>
    <w:sdtEndPr>
      <w:rPr>
        <w:noProof/>
      </w:rPr>
    </w:sdtEndPr>
    <w:sdtContent>
      <w:p w:rsidR="00912049" w:rsidRDefault="0091204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12049" w:rsidRDefault="00912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8ED" w:rsidRDefault="001C08ED" w:rsidP="00B2413D">
      <w:pPr>
        <w:spacing w:after="0" w:line="240" w:lineRule="auto"/>
      </w:pPr>
      <w:r>
        <w:separator/>
      </w:r>
    </w:p>
  </w:footnote>
  <w:footnote w:type="continuationSeparator" w:id="0">
    <w:p w:rsidR="001C08ED" w:rsidRDefault="001C08ED" w:rsidP="00B24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49" w:rsidRDefault="00912049" w:rsidP="00B2413D">
    <w:pPr>
      <w:pStyle w:val="Header"/>
      <w:jc w:val="right"/>
    </w:pPr>
    <w:r>
      <w:t>Musa, Tumsa</w:t>
    </w:r>
  </w:p>
  <w:p w:rsidR="00912049" w:rsidRDefault="00912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65312"/>
    <w:multiLevelType w:val="hybridMultilevel"/>
    <w:tmpl w:val="2BB2A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3A0AF8"/>
    <w:multiLevelType w:val="hybridMultilevel"/>
    <w:tmpl w:val="FC5A9F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3D"/>
    <w:rsid w:val="00013F01"/>
    <w:rsid w:val="000954F8"/>
    <w:rsid w:val="001C08ED"/>
    <w:rsid w:val="00393D8D"/>
    <w:rsid w:val="003B44A4"/>
    <w:rsid w:val="003C69DD"/>
    <w:rsid w:val="0046130B"/>
    <w:rsid w:val="004F4A02"/>
    <w:rsid w:val="005F0F23"/>
    <w:rsid w:val="00746D18"/>
    <w:rsid w:val="00787945"/>
    <w:rsid w:val="00912049"/>
    <w:rsid w:val="009C7003"/>
    <w:rsid w:val="00A67B76"/>
    <w:rsid w:val="00B2413D"/>
    <w:rsid w:val="00BA6102"/>
    <w:rsid w:val="00E85623"/>
    <w:rsid w:val="00E9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7E6"/>
  <w15:chartTrackingRefBased/>
  <w15:docId w15:val="{8F2E086B-9688-4A2B-9279-A97C77B4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3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3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24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13D"/>
  </w:style>
  <w:style w:type="paragraph" w:styleId="Footer">
    <w:name w:val="footer"/>
    <w:basedOn w:val="Normal"/>
    <w:link w:val="FooterChar"/>
    <w:uiPriority w:val="99"/>
    <w:unhideWhenUsed/>
    <w:rsid w:val="00B24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13D"/>
  </w:style>
  <w:style w:type="character" w:customStyle="1" w:styleId="Heading2Char">
    <w:name w:val="Heading 2 Char"/>
    <w:basedOn w:val="DefaultParagraphFont"/>
    <w:link w:val="Heading2"/>
    <w:uiPriority w:val="9"/>
    <w:rsid w:val="00B241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24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2413D"/>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24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13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13F0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013F01"/>
    <w:rPr>
      <w:color w:val="0563C1"/>
      <w:u w:val="single"/>
    </w:rPr>
  </w:style>
  <w:style w:type="character" w:styleId="FollowedHyperlink">
    <w:name w:val="FollowedHyperlink"/>
    <w:basedOn w:val="DefaultParagraphFont"/>
    <w:uiPriority w:val="99"/>
    <w:semiHidden/>
    <w:unhideWhenUsed/>
    <w:rsid w:val="00013F01"/>
    <w:rPr>
      <w:color w:val="954F72"/>
      <w:u w:val="single"/>
    </w:rPr>
  </w:style>
  <w:style w:type="paragraph" w:customStyle="1" w:styleId="msonormal0">
    <w:name w:val="msonormal"/>
    <w:basedOn w:val="Normal"/>
    <w:rsid w:val="00013F01"/>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013F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3F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3F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3F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12049"/>
    <w:pPr>
      <w:outlineLvl w:val="9"/>
    </w:pPr>
  </w:style>
  <w:style w:type="paragraph" w:styleId="TOC1">
    <w:name w:val="toc 1"/>
    <w:basedOn w:val="Normal"/>
    <w:next w:val="Normal"/>
    <w:autoRedefine/>
    <w:uiPriority w:val="39"/>
    <w:unhideWhenUsed/>
    <w:rsid w:val="00912049"/>
    <w:pPr>
      <w:spacing w:after="100"/>
    </w:pPr>
  </w:style>
  <w:style w:type="paragraph" w:styleId="TOC2">
    <w:name w:val="toc 2"/>
    <w:basedOn w:val="Normal"/>
    <w:next w:val="Normal"/>
    <w:autoRedefine/>
    <w:uiPriority w:val="39"/>
    <w:unhideWhenUsed/>
    <w:rsid w:val="00912049"/>
    <w:pPr>
      <w:spacing w:after="100"/>
      <w:ind w:left="220"/>
    </w:pPr>
  </w:style>
  <w:style w:type="paragraph" w:styleId="TOC3">
    <w:name w:val="toc 3"/>
    <w:basedOn w:val="Normal"/>
    <w:next w:val="Normal"/>
    <w:autoRedefine/>
    <w:uiPriority w:val="39"/>
    <w:unhideWhenUsed/>
    <w:rsid w:val="00912049"/>
    <w:pPr>
      <w:spacing w:after="100"/>
      <w:ind w:left="440"/>
    </w:pPr>
  </w:style>
  <w:style w:type="paragraph" w:styleId="ListParagraph">
    <w:name w:val="List Paragraph"/>
    <w:basedOn w:val="Normal"/>
    <w:uiPriority w:val="34"/>
    <w:qFormat/>
    <w:rsid w:val="00A67B76"/>
    <w:pPr>
      <w:ind w:left="720"/>
      <w:contextualSpacing/>
    </w:pPr>
  </w:style>
  <w:style w:type="paragraph" w:styleId="HTMLPreformatted">
    <w:name w:val="HTML Preformatted"/>
    <w:basedOn w:val="Normal"/>
    <w:link w:val="HTMLPreformattedChar"/>
    <w:uiPriority w:val="99"/>
    <w:semiHidden/>
    <w:unhideWhenUsed/>
    <w:rsid w:val="00E9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0804">
      <w:bodyDiv w:val="1"/>
      <w:marLeft w:val="0"/>
      <w:marRight w:val="0"/>
      <w:marTop w:val="0"/>
      <w:marBottom w:val="0"/>
      <w:divBdr>
        <w:top w:val="none" w:sz="0" w:space="0" w:color="auto"/>
        <w:left w:val="none" w:sz="0" w:space="0" w:color="auto"/>
        <w:bottom w:val="none" w:sz="0" w:space="0" w:color="auto"/>
        <w:right w:val="none" w:sz="0" w:space="0" w:color="auto"/>
      </w:divBdr>
    </w:div>
    <w:div w:id="306250636">
      <w:bodyDiv w:val="1"/>
      <w:marLeft w:val="0"/>
      <w:marRight w:val="0"/>
      <w:marTop w:val="0"/>
      <w:marBottom w:val="0"/>
      <w:divBdr>
        <w:top w:val="none" w:sz="0" w:space="0" w:color="auto"/>
        <w:left w:val="none" w:sz="0" w:space="0" w:color="auto"/>
        <w:bottom w:val="none" w:sz="0" w:space="0" w:color="auto"/>
        <w:right w:val="none" w:sz="0" w:space="0" w:color="auto"/>
      </w:divBdr>
    </w:div>
    <w:div w:id="849291883">
      <w:bodyDiv w:val="1"/>
      <w:marLeft w:val="0"/>
      <w:marRight w:val="0"/>
      <w:marTop w:val="0"/>
      <w:marBottom w:val="0"/>
      <w:divBdr>
        <w:top w:val="none" w:sz="0" w:space="0" w:color="auto"/>
        <w:left w:val="none" w:sz="0" w:space="0" w:color="auto"/>
        <w:bottom w:val="none" w:sz="0" w:space="0" w:color="auto"/>
        <w:right w:val="none" w:sz="0" w:space="0" w:color="auto"/>
      </w:divBdr>
    </w:div>
    <w:div w:id="1065297172">
      <w:bodyDiv w:val="1"/>
      <w:marLeft w:val="0"/>
      <w:marRight w:val="0"/>
      <w:marTop w:val="0"/>
      <w:marBottom w:val="0"/>
      <w:divBdr>
        <w:top w:val="none" w:sz="0" w:space="0" w:color="auto"/>
        <w:left w:val="none" w:sz="0" w:space="0" w:color="auto"/>
        <w:bottom w:val="none" w:sz="0" w:space="0" w:color="auto"/>
        <w:right w:val="none" w:sz="0" w:space="0" w:color="auto"/>
      </w:divBdr>
    </w:div>
    <w:div w:id="1730415234">
      <w:bodyDiv w:val="1"/>
      <w:marLeft w:val="0"/>
      <w:marRight w:val="0"/>
      <w:marTop w:val="0"/>
      <w:marBottom w:val="0"/>
      <w:divBdr>
        <w:top w:val="none" w:sz="0" w:space="0" w:color="auto"/>
        <w:left w:val="none" w:sz="0" w:space="0" w:color="auto"/>
        <w:bottom w:val="none" w:sz="0" w:space="0" w:color="auto"/>
        <w:right w:val="none" w:sz="0" w:space="0" w:color="auto"/>
      </w:divBdr>
    </w:div>
    <w:div w:id="1757363959">
      <w:bodyDiv w:val="1"/>
      <w:marLeft w:val="0"/>
      <w:marRight w:val="0"/>
      <w:marTop w:val="0"/>
      <w:marBottom w:val="0"/>
      <w:divBdr>
        <w:top w:val="none" w:sz="0" w:space="0" w:color="auto"/>
        <w:left w:val="none" w:sz="0" w:space="0" w:color="auto"/>
        <w:bottom w:val="none" w:sz="0" w:space="0" w:color="auto"/>
        <w:right w:val="none" w:sz="0" w:space="0" w:color="auto"/>
      </w:divBdr>
    </w:div>
    <w:div w:id="20618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BE"/>
    <w:rsid w:val="0021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A1ACF0EC4D46997260B6B12C331E">
    <w:name w:val="F7DFA1ACF0EC4D46997260B6B12C331E"/>
    <w:rsid w:val="00216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5DBC7-11DB-4363-B5D2-0CEB60B0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22</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Tumsa N</dc:creator>
  <cp:keywords/>
  <dc:description/>
  <cp:lastModifiedBy>Musa, Tumsa N</cp:lastModifiedBy>
  <cp:revision>1</cp:revision>
  <dcterms:created xsi:type="dcterms:W3CDTF">2018-03-30T17:10:00Z</dcterms:created>
  <dcterms:modified xsi:type="dcterms:W3CDTF">2018-03-30T20:03:00Z</dcterms:modified>
</cp:coreProperties>
</file>