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1C" w:rsidRPr="00802B41" w:rsidRDefault="00565555" w:rsidP="00565555">
      <w:pPr>
        <w:jc w:val="center"/>
        <w:rPr>
          <w:b/>
          <w:sz w:val="28"/>
        </w:rPr>
      </w:pPr>
      <w:r w:rsidRPr="00802B41">
        <w:rPr>
          <w:b/>
          <w:sz w:val="28"/>
        </w:rPr>
        <w:t>Оценка стоимости аренды</w:t>
      </w:r>
    </w:p>
    <w:p w:rsidR="00565555" w:rsidRPr="00802B41" w:rsidRDefault="00565555" w:rsidP="00565555">
      <w:pPr>
        <w:jc w:val="center"/>
        <w:rPr>
          <w:b/>
          <w:sz w:val="24"/>
          <w:szCs w:val="24"/>
        </w:rPr>
      </w:pPr>
    </w:p>
    <w:p w:rsidR="00565555" w:rsidRPr="00802B41" w:rsidRDefault="00565555" w:rsidP="00802B41">
      <w:pPr>
        <w:rPr>
          <w:sz w:val="24"/>
          <w:szCs w:val="24"/>
        </w:rPr>
      </w:pPr>
      <w:r w:rsidRPr="00802B41">
        <w:rPr>
          <w:sz w:val="24"/>
          <w:szCs w:val="24"/>
        </w:rPr>
        <w:t>За сколько можно сдать вашу квартиру?</w:t>
      </w:r>
      <w:r w:rsidR="00802B41">
        <w:rPr>
          <w:sz w:val="24"/>
          <w:szCs w:val="24"/>
        </w:rPr>
        <w:t xml:space="preserve"> </w:t>
      </w:r>
      <w:r w:rsidRPr="00802B41">
        <w:rPr>
          <w:sz w:val="24"/>
          <w:szCs w:val="24"/>
          <w:lang w:eastAsia="ru-RU"/>
        </w:rPr>
        <w:t>Посчитаем быстро и бесплатно</w:t>
      </w:r>
      <w:r w:rsidR="00802B41">
        <w:rPr>
          <w:sz w:val="24"/>
          <w:szCs w:val="24"/>
          <w:lang w:eastAsia="ru-RU"/>
        </w:rPr>
        <w:t>.</w:t>
      </w:r>
    </w:p>
    <w:p w:rsidR="00565555" w:rsidRPr="00802B41" w:rsidRDefault="00565555" w:rsidP="00802B41">
      <w:pPr>
        <w:rPr>
          <w:b/>
          <w:sz w:val="24"/>
        </w:rPr>
      </w:pPr>
      <w:r w:rsidRPr="00802B41">
        <w:rPr>
          <w:b/>
          <w:sz w:val="24"/>
        </w:rPr>
        <w:t xml:space="preserve">Как мы оцениваем </w:t>
      </w:r>
    </w:p>
    <w:p w:rsidR="00565555" w:rsidRPr="00802B41" w:rsidRDefault="00565555" w:rsidP="00802B41">
      <w:pPr>
        <w:rPr>
          <w:sz w:val="24"/>
          <w:szCs w:val="24"/>
        </w:rPr>
      </w:pPr>
      <w:r w:rsidRPr="00802B41">
        <w:rPr>
          <w:sz w:val="24"/>
          <w:szCs w:val="24"/>
        </w:rPr>
        <w:t>Знаем всё о вашем доме и районе</w:t>
      </w:r>
      <w:r w:rsidR="00802B41">
        <w:rPr>
          <w:sz w:val="24"/>
          <w:szCs w:val="24"/>
        </w:rPr>
        <w:t>.</w:t>
      </w:r>
    </w:p>
    <w:p w:rsidR="00565555" w:rsidRPr="00802B41" w:rsidRDefault="00565555" w:rsidP="00802B41">
      <w:pPr>
        <w:rPr>
          <w:sz w:val="24"/>
          <w:szCs w:val="24"/>
        </w:rPr>
      </w:pPr>
      <w:r w:rsidRPr="00802B41">
        <w:rPr>
          <w:sz w:val="24"/>
          <w:szCs w:val="24"/>
        </w:rPr>
        <w:t>Алгоритм анализирует похожие объявления</w:t>
      </w:r>
      <w:r w:rsidR="00802B41">
        <w:rPr>
          <w:sz w:val="24"/>
          <w:szCs w:val="24"/>
        </w:rPr>
        <w:t>.</w:t>
      </w:r>
    </w:p>
    <w:p w:rsidR="00565555" w:rsidRPr="00802B41" w:rsidRDefault="00565555" w:rsidP="00802B41">
      <w:pPr>
        <w:rPr>
          <w:sz w:val="24"/>
          <w:szCs w:val="24"/>
        </w:rPr>
      </w:pPr>
      <w:r w:rsidRPr="00802B41">
        <w:rPr>
          <w:sz w:val="24"/>
          <w:szCs w:val="24"/>
        </w:rPr>
        <w:t>Сообщим результат быстро и бесплатно</w:t>
      </w:r>
      <w:r w:rsidR="00802B41">
        <w:rPr>
          <w:sz w:val="24"/>
          <w:szCs w:val="24"/>
        </w:rPr>
        <w:t>.</w:t>
      </w:r>
    </w:p>
    <w:p w:rsidR="00480FFB" w:rsidRDefault="00480FFB" w:rsidP="00802B41">
      <w:pPr>
        <w:rPr>
          <w:b/>
          <w:color w:val="E36C0A" w:themeColor="accent6" w:themeShade="BF"/>
          <w:sz w:val="28"/>
        </w:rPr>
      </w:pPr>
    </w:p>
    <w:p w:rsidR="00480FFB" w:rsidRPr="00802B41" w:rsidRDefault="00480FFB" w:rsidP="00802B41">
      <w:pPr>
        <w:jc w:val="center"/>
        <w:rPr>
          <w:rFonts w:cs="Arial"/>
          <w:b/>
          <w:sz w:val="24"/>
        </w:rPr>
      </w:pPr>
      <w:r w:rsidRPr="00802B41">
        <w:rPr>
          <w:rFonts w:cs="Arial"/>
          <w:b/>
          <w:sz w:val="24"/>
        </w:rPr>
        <w:t>Частые вопросы</w:t>
      </w:r>
    </w:p>
    <w:p w:rsidR="00480FFB" w:rsidRPr="00802B41" w:rsidRDefault="00480FFB" w:rsidP="00480FFB">
      <w:pPr>
        <w:rPr>
          <w:rFonts w:cs="Arial"/>
          <w:b/>
          <w:sz w:val="24"/>
          <w:szCs w:val="24"/>
        </w:rPr>
      </w:pPr>
      <w:r w:rsidRPr="00802B41">
        <w:rPr>
          <w:rFonts w:cs="Arial"/>
          <w:b/>
          <w:sz w:val="24"/>
          <w:szCs w:val="24"/>
        </w:rPr>
        <w:t>Как вы оцениваете стоимость аренды?</w:t>
      </w:r>
      <w:r w:rsidR="00802B41">
        <w:rPr>
          <w:rFonts w:cs="Arial"/>
          <w:b/>
          <w:sz w:val="24"/>
          <w:szCs w:val="24"/>
        </w:rPr>
        <w:t xml:space="preserve"> </w:t>
      </w:r>
    </w:p>
    <w:p w:rsidR="00480FFB" w:rsidRPr="00802B41" w:rsidRDefault="00480FFB" w:rsidP="00480FFB">
      <w:pPr>
        <w:rPr>
          <w:rFonts w:cs="Arial"/>
          <w:sz w:val="24"/>
          <w:szCs w:val="24"/>
          <w:shd w:val="clear" w:color="auto" w:fill="FFFFFF"/>
        </w:rPr>
      </w:pPr>
      <w:r w:rsidRPr="00802B41">
        <w:rPr>
          <w:rFonts w:cs="Arial"/>
          <w:sz w:val="24"/>
          <w:szCs w:val="24"/>
          <w:shd w:val="clear" w:color="auto" w:fill="FFFFFF"/>
        </w:rPr>
        <w:t>Чтобы сдать квартиру выгодно, нужно правильно ее оценить. Для э</w:t>
      </w:r>
      <w:r w:rsidR="008C204A" w:rsidRPr="00802B41">
        <w:rPr>
          <w:rFonts w:cs="Arial"/>
          <w:sz w:val="24"/>
          <w:szCs w:val="24"/>
          <w:shd w:val="clear" w:color="auto" w:fill="FFFFFF"/>
        </w:rPr>
        <w:t>того мы разработали специальный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</w:t>
      </w:r>
      <w:r w:rsidR="00577D1F" w:rsidRPr="00802B41">
        <w:rPr>
          <w:rFonts w:cs="Arial"/>
          <w:sz w:val="24"/>
          <w:szCs w:val="24"/>
          <w:shd w:val="clear" w:color="auto" w:fill="FFFFFF"/>
        </w:rPr>
        <w:t xml:space="preserve">алгоритм, </w:t>
      </w:r>
      <w:r w:rsidRPr="00802B41">
        <w:rPr>
          <w:rFonts w:cs="Arial"/>
          <w:sz w:val="24"/>
          <w:szCs w:val="24"/>
          <w:shd w:val="clear" w:color="auto" w:fill="FFFFFF"/>
        </w:rPr>
        <w:t>а</w:t>
      </w:r>
      <w:r w:rsidR="00577D1F" w:rsidRPr="00802B41">
        <w:rPr>
          <w:rFonts w:cs="Arial"/>
          <w:sz w:val="24"/>
          <w:szCs w:val="24"/>
          <w:shd w:val="clear" w:color="auto" w:fill="FFFFFF"/>
        </w:rPr>
        <w:t>нализирующий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похожие объявления. При этом он автоматически учитывает более 100 параме</w:t>
      </w:r>
      <w:r w:rsidR="00577D1F" w:rsidRPr="00802B41">
        <w:rPr>
          <w:rFonts w:cs="Arial"/>
          <w:sz w:val="24"/>
          <w:szCs w:val="24"/>
          <w:shd w:val="clear" w:color="auto" w:fill="FFFFFF"/>
        </w:rPr>
        <w:t>тров: район, инфраструктура,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дом и другие.</w:t>
      </w:r>
      <w:r w:rsidR="00577D1F" w:rsidRPr="00802B41">
        <w:rPr>
          <w:rFonts w:cs="Arial"/>
          <w:sz w:val="24"/>
          <w:szCs w:val="24"/>
          <w:shd w:val="clear" w:color="auto" w:fill="FFFFFF"/>
        </w:rPr>
        <w:t xml:space="preserve"> Для вас это бесплатно.</w:t>
      </w:r>
    </w:p>
    <w:p w:rsidR="00555839" w:rsidRPr="00802B41" w:rsidRDefault="00555839" w:rsidP="00480FFB">
      <w:pPr>
        <w:rPr>
          <w:rFonts w:cs="Arial"/>
          <w:b/>
          <w:sz w:val="24"/>
          <w:szCs w:val="24"/>
          <w:shd w:val="clear" w:color="auto" w:fill="FFFFFF"/>
        </w:rPr>
      </w:pPr>
      <w:r w:rsidRPr="00802B41">
        <w:rPr>
          <w:rFonts w:cs="Arial"/>
          <w:b/>
          <w:sz w:val="24"/>
          <w:szCs w:val="24"/>
          <w:shd w:val="clear" w:color="auto" w:fill="FFFFFF"/>
        </w:rPr>
        <w:t>Зачем оценивать стоимость сдачи квартиры в аренду?</w:t>
      </w:r>
      <w:r w:rsidR="00802B41" w:rsidRPr="00802B41">
        <w:rPr>
          <w:rFonts w:cs="Arial"/>
          <w:b/>
          <w:sz w:val="24"/>
          <w:szCs w:val="24"/>
          <w:shd w:val="clear" w:color="auto" w:fill="FFFFFF"/>
        </w:rPr>
        <w:t xml:space="preserve"> </w:t>
      </w:r>
    </w:p>
    <w:p w:rsidR="00555839" w:rsidRPr="00802B41" w:rsidRDefault="00555839" w:rsidP="00480FFB">
      <w:pPr>
        <w:rPr>
          <w:rFonts w:cs="Arial"/>
          <w:sz w:val="24"/>
          <w:szCs w:val="24"/>
          <w:shd w:val="clear" w:color="auto" w:fill="FFFFFF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Можно сдать квартиру по примерной цене, но тогда доход будет непредсказуемым. Если он будет выше рынка — сдать жилье быстро не получится. Если ниже — вы потеряете деньги. На стоимость аренды влияет множество факторов: количество комнат, площадь, ремонт, район, инфраструктура и другие. Учесть их самостоятельно очень сложно. Например, однокомнатная квартира с несовременным ремонтом будет стоить на 10-20% ниже, чем такая же однокомнатная квартира, но с ремонтом качественным и современным. Наш калькулятор с алгоритмом, который учитывает данные за последние несколько лет, поможет быстро определить, сколько будет стоить аренда любой квартиры. Так вы сэкономите время. А если захотите получить более подробную информацию, можно обращаться к менеджерам </w:t>
      </w:r>
      <w:r w:rsidRPr="00802B41">
        <w:rPr>
          <w:rFonts w:cs="Arial"/>
          <w:sz w:val="24"/>
          <w:szCs w:val="24"/>
          <w:shd w:val="clear" w:color="auto" w:fill="FFFFFF"/>
          <w:lang w:val="en-US"/>
        </w:rPr>
        <w:t>Smart</w:t>
      </w:r>
      <w:r w:rsidRPr="00802B41">
        <w:rPr>
          <w:rFonts w:cs="Arial"/>
          <w:sz w:val="24"/>
          <w:szCs w:val="24"/>
          <w:shd w:val="clear" w:color="auto" w:fill="FFFFFF"/>
        </w:rPr>
        <w:t>Аренды — они знают всё о долгосрочной аренде жилья.</w:t>
      </w:r>
    </w:p>
    <w:p w:rsidR="00577D1F" w:rsidRPr="00802B41" w:rsidRDefault="00577D1F" w:rsidP="00480FFB">
      <w:pPr>
        <w:rPr>
          <w:rFonts w:cs="Arial"/>
          <w:b/>
          <w:sz w:val="24"/>
          <w:szCs w:val="24"/>
          <w:shd w:val="clear" w:color="auto" w:fill="FFFFFF"/>
        </w:rPr>
      </w:pPr>
      <w:r w:rsidRPr="00802B41">
        <w:rPr>
          <w:rFonts w:cs="Arial"/>
          <w:b/>
          <w:sz w:val="24"/>
          <w:szCs w:val="24"/>
          <w:shd w:val="clear" w:color="auto" w:fill="FFFFFF"/>
        </w:rPr>
        <w:t>Что влияет на стоимость аренды?</w:t>
      </w:r>
      <w:r w:rsidR="00802B41" w:rsidRPr="00802B41">
        <w:rPr>
          <w:rFonts w:cs="Arial"/>
          <w:b/>
          <w:sz w:val="24"/>
          <w:szCs w:val="24"/>
          <w:shd w:val="clear" w:color="auto" w:fill="FFFFFF"/>
        </w:rPr>
        <w:t xml:space="preserve"> </w:t>
      </w:r>
    </w:p>
    <w:p w:rsidR="00577D1F" w:rsidRPr="00802B41" w:rsidRDefault="00577D1F" w:rsidP="00577D1F">
      <w:pPr>
        <w:rPr>
          <w:sz w:val="24"/>
          <w:szCs w:val="24"/>
        </w:rPr>
      </w:pPr>
      <w:r w:rsidRPr="00802B41">
        <w:rPr>
          <w:rFonts w:cs="Arial"/>
          <w:sz w:val="24"/>
          <w:szCs w:val="24"/>
          <w:shd w:val="clear" w:color="auto" w:fill="FFFFFF"/>
        </w:rPr>
        <w:t>Может показаться, что сдать квартиру — это очень просто. На самом деле нужно позаботиться о многом даже на начальном этапе: подготовить жилье к сдаче, определиться с ценой и временем аренды, сделать фотографии, разместить объявление, составить договор аренды. За сколько сдавать квартиру — один из самых важных вопросов для собственника. На его дохо</w:t>
      </w:r>
      <w:r w:rsidR="003C3213" w:rsidRPr="00802B41">
        <w:rPr>
          <w:rFonts w:cs="Arial"/>
          <w:sz w:val="24"/>
          <w:szCs w:val="24"/>
          <w:shd w:val="clear" w:color="auto" w:fill="FFFFFF"/>
        </w:rPr>
        <w:t>д будут влиять следующие факторы</w:t>
      </w:r>
      <w:r w:rsidRPr="00802B41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577D1F" w:rsidRPr="00802B41" w:rsidRDefault="00577D1F" w:rsidP="00577D1F">
      <w:pPr>
        <w:pStyle w:val="3"/>
        <w:spacing w:before="0"/>
        <w:rPr>
          <w:rFonts w:asciiTheme="minorHAnsi" w:hAnsiTheme="minorHAnsi" w:cs="Arial"/>
          <w:color w:val="auto"/>
          <w:sz w:val="24"/>
          <w:szCs w:val="24"/>
        </w:rPr>
      </w:pPr>
      <w:r w:rsidRPr="00802B41">
        <w:rPr>
          <w:rFonts w:asciiTheme="minorHAnsi" w:hAnsiTheme="minorHAnsi" w:cs="Arial"/>
          <w:color w:val="auto"/>
          <w:sz w:val="24"/>
          <w:szCs w:val="24"/>
        </w:rPr>
        <w:t>Транспортная доступность</w:t>
      </w:r>
    </w:p>
    <w:p w:rsidR="00577D1F" w:rsidRPr="00802B41" w:rsidRDefault="00577D1F" w:rsidP="00577D1F">
      <w:pPr>
        <w:rPr>
          <w:rFonts w:cs="Times New Roman"/>
          <w:sz w:val="24"/>
          <w:szCs w:val="24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Чем ближе остановка, метро, станция — тем дороже можно сдавать жилье в аренду. </w:t>
      </w:r>
    </w:p>
    <w:p w:rsidR="00577D1F" w:rsidRPr="00802B41" w:rsidRDefault="00577D1F" w:rsidP="00577D1F">
      <w:pPr>
        <w:pStyle w:val="3"/>
        <w:spacing w:before="0"/>
        <w:rPr>
          <w:rFonts w:asciiTheme="minorHAnsi" w:hAnsiTheme="minorHAnsi" w:cs="Arial"/>
          <w:color w:val="auto"/>
          <w:sz w:val="24"/>
          <w:szCs w:val="24"/>
        </w:rPr>
      </w:pPr>
      <w:r w:rsidRPr="00802B41">
        <w:rPr>
          <w:rFonts w:asciiTheme="minorHAnsi" w:hAnsiTheme="minorHAnsi" w:cs="Arial"/>
          <w:color w:val="auto"/>
          <w:sz w:val="24"/>
          <w:szCs w:val="24"/>
        </w:rPr>
        <w:lastRenderedPageBreak/>
        <w:t>Расположение</w:t>
      </w:r>
    </w:p>
    <w:p w:rsidR="00577D1F" w:rsidRPr="00802B41" w:rsidRDefault="00577D1F" w:rsidP="00577D1F">
      <w:pPr>
        <w:rPr>
          <w:rFonts w:cs="Times New Roman"/>
          <w:sz w:val="24"/>
          <w:szCs w:val="24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Парки, инфраструктура, близость центра города, вид из окон тоже будут влиять на доходность от сдачи квартиры. </w:t>
      </w:r>
    </w:p>
    <w:p w:rsidR="00577D1F" w:rsidRPr="00802B41" w:rsidRDefault="00577D1F" w:rsidP="00577D1F">
      <w:pPr>
        <w:pStyle w:val="3"/>
        <w:spacing w:before="0"/>
        <w:rPr>
          <w:rFonts w:asciiTheme="minorHAnsi" w:hAnsiTheme="minorHAnsi" w:cs="Arial"/>
          <w:color w:val="auto"/>
          <w:sz w:val="24"/>
          <w:szCs w:val="24"/>
        </w:rPr>
      </w:pPr>
      <w:r w:rsidRPr="00802B41">
        <w:rPr>
          <w:rFonts w:asciiTheme="minorHAnsi" w:hAnsiTheme="minorHAnsi" w:cs="Arial"/>
          <w:color w:val="auto"/>
          <w:sz w:val="24"/>
          <w:szCs w:val="24"/>
        </w:rPr>
        <w:t>Параметры квартиры</w:t>
      </w:r>
    </w:p>
    <w:p w:rsidR="00577D1F" w:rsidRPr="00802B41" w:rsidRDefault="00577D1F" w:rsidP="00577D1F">
      <w:pPr>
        <w:rPr>
          <w:rFonts w:cs="Times New Roman"/>
          <w:sz w:val="24"/>
          <w:szCs w:val="24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Чем выше этаж, больше площадь и количество комнат, тем больше будет стоить аренда квартиры. </w:t>
      </w:r>
    </w:p>
    <w:p w:rsidR="00577D1F" w:rsidRPr="00802B41" w:rsidRDefault="00577D1F" w:rsidP="00577D1F">
      <w:pPr>
        <w:pStyle w:val="3"/>
        <w:spacing w:before="0"/>
        <w:rPr>
          <w:rFonts w:asciiTheme="minorHAnsi" w:hAnsiTheme="minorHAnsi" w:cs="Arial"/>
          <w:color w:val="auto"/>
          <w:sz w:val="24"/>
          <w:szCs w:val="24"/>
        </w:rPr>
      </w:pPr>
      <w:r w:rsidRPr="00802B41">
        <w:rPr>
          <w:rFonts w:asciiTheme="minorHAnsi" w:hAnsiTheme="minorHAnsi" w:cs="Arial"/>
          <w:color w:val="auto"/>
          <w:sz w:val="24"/>
          <w:szCs w:val="24"/>
        </w:rPr>
        <w:t>Сезонность</w:t>
      </w:r>
    </w:p>
    <w:p w:rsidR="003C3213" w:rsidRPr="00802B41" w:rsidRDefault="00577D1F" w:rsidP="00577D1F">
      <w:pPr>
        <w:rPr>
          <w:rFonts w:cs="Arial"/>
          <w:sz w:val="24"/>
          <w:szCs w:val="24"/>
          <w:shd w:val="clear" w:color="auto" w:fill="FFFFFF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Пик спроса приходится на август-сентябрь. Именно в это время студенты переезжают в город, где будут учиться, и ищут жилье в аренду. </w:t>
      </w:r>
    </w:p>
    <w:p w:rsidR="00577D1F" w:rsidRPr="00802B41" w:rsidRDefault="00577D1F" w:rsidP="00577D1F">
      <w:pPr>
        <w:rPr>
          <w:rFonts w:cs="Times New Roman"/>
          <w:sz w:val="24"/>
          <w:szCs w:val="24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На </w:t>
      </w:r>
      <w:r w:rsidR="003C3213" w:rsidRPr="00802B41">
        <w:rPr>
          <w:rFonts w:cs="Arial"/>
          <w:sz w:val="24"/>
          <w:szCs w:val="24"/>
          <w:shd w:val="clear" w:color="auto" w:fill="FFFFFF"/>
        </w:rPr>
        <w:t>выше перечисленные факторы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повлиять нельзя. А вот на что можно: </w:t>
      </w:r>
    </w:p>
    <w:p w:rsidR="00577D1F" w:rsidRPr="00802B41" w:rsidRDefault="00577D1F" w:rsidP="00577D1F">
      <w:pPr>
        <w:pStyle w:val="3"/>
        <w:spacing w:before="0"/>
        <w:rPr>
          <w:rFonts w:asciiTheme="minorHAnsi" w:hAnsiTheme="minorHAnsi" w:cs="Arial"/>
          <w:color w:val="auto"/>
          <w:sz w:val="24"/>
          <w:szCs w:val="24"/>
        </w:rPr>
      </w:pPr>
      <w:r w:rsidRPr="00802B41">
        <w:rPr>
          <w:rFonts w:asciiTheme="minorHAnsi" w:hAnsiTheme="minorHAnsi" w:cs="Arial"/>
          <w:color w:val="auto"/>
          <w:sz w:val="24"/>
          <w:szCs w:val="24"/>
        </w:rPr>
        <w:t>Состояние квартиры</w:t>
      </w:r>
    </w:p>
    <w:p w:rsidR="00577D1F" w:rsidRPr="00802B41" w:rsidRDefault="003C3213" w:rsidP="00577D1F">
      <w:pPr>
        <w:rPr>
          <w:rFonts w:cs="Times New Roman"/>
          <w:sz w:val="24"/>
          <w:szCs w:val="24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Можно сдавать </w:t>
      </w:r>
      <w:r w:rsidR="00577D1F" w:rsidRPr="00802B41">
        <w:rPr>
          <w:rFonts w:cs="Arial"/>
          <w:sz w:val="24"/>
          <w:szCs w:val="24"/>
          <w:shd w:val="clear" w:color="auto" w:fill="FFFFFF"/>
        </w:rPr>
        <w:t> квартиру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и</w:t>
      </w:r>
      <w:r w:rsidR="00577D1F" w:rsidRPr="00802B41">
        <w:rPr>
          <w:rFonts w:cs="Arial"/>
          <w:sz w:val="24"/>
          <w:szCs w:val="24"/>
          <w:shd w:val="clear" w:color="auto" w:fill="FFFFFF"/>
        </w:rPr>
        <w:t xml:space="preserve"> с бабушкиным ремонтом, однако стоить она будет </w:t>
      </w:r>
      <w:r w:rsidRPr="00802B41">
        <w:rPr>
          <w:rFonts w:cs="Arial"/>
          <w:sz w:val="24"/>
          <w:szCs w:val="24"/>
          <w:shd w:val="clear" w:color="auto" w:fill="FFFFFF"/>
        </w:rPr>
        <w:t>дешевле</w:t>
      </w:r>
      <w:r w:rsidR="00577D1F" w:rsidRPr="00802B41">
        <w:rPr>
          <w:rFonts w:cs="Arial"/>
          <w:sz w:val="24"/>
          <w:szCs w:val="24"/>
          <w:shd w:val="clear" w:color="auto" w:fill="FFFFFF"/>
        </w:rPr>
        <w:t>. Косметический ремонт повысит ваш доход. Не </w:t>
      </w:r>
      <w:r w:rsidRPr="00802B41">
        <w:rPr>
          <w:rFonts w:cs="Arial"/>
          <w:sz w:val="24"/>
          <w:szCs w:val="24"/>
          <w:shd w:val="clear" w:color="auto" w:fill="FFFFFF"/>
        </w:rPr>
        <w:t xml:space="preserve">обязательно </w:t>
      </w:r>
      <w:r w:rsidR="00577D1F" w:rsidRPr="00802B41">
        <w:rPr>
          <w:rFonts w:cs="Arial"/>
          <w:sz w:val="24"/>
          <w:szCs w:val="24"/>
          <w:shd w:val="clear" w:color="auto" w:fill="FFFFFF"/>
        </w:rPr>
        <w:t>вкладывать сотни тысяч рублей и тратить много времени: достаточно покрасить стены или переклеить обои, заменить старую сантехнику — и квартира б</w:t>
      </w:r>
      <w:r w:rsidRPr="00802B41">
        <w:rPr>
          <w:rFonts w:cs="Arial"/>
          <w:sz w:val="24"/>
          <w:szCs w:val="24"/>
          <w:shd w:val="clear" w:color="auto" w:fill="FFFFFF"/>
        </w:rPr>
        <w:t>удет выглядеть дороже. Опрятная или</w:t>
      </w:r>
      <w:r w:rsidR="00577D1F" w:rsidRPr="00802B41">
        <w:rPr>
          <w:rFonts w:cs="Arial"/>
          <w:sz w:val="24"/>
          <w:szCs w:val="24"/>
          <w:shd w:val="clear" w:color="auto" w:fill="FFFFFF"/>
        </w:rPr>
        <w:t xml:space="preserve"> новая мебель, не обязательно дорогая, тоже будет плюсом. </w:t>
      </w:r>
      <w:r w:rsidRPr="00802B41">
        <w:rPr>
          <w:rFonts w:cs="Arial"/>
          <w:sz w:val="24"/>
          <w:szCs w:val="24"/>
          <w:shd w:val="clear" w:color="auto" w:fill="FFFFFF"/>
        </w:rPr>
        <w:t>Её без особого труда можно найти на сайтах объявлений.</w:t>
      </w:r>
    </w:p>
    <w:p w:rsidR="00577D1F" w:rsidRPr="00802B41" w:rsidRDefault="00577D1F" w:rsidP="00577D1F">
      <w:pPr>
        <w:pStyle w:val="3"/>
        <w:spacing w:before="0"/>
        <w:rPr>
          <w:rFonts w:asciiTheme="minorHAnsi" w:hAnsiTheme="minorHAnsi" w:cs="Arial"/>
          <w:color w:val="auto"/>
          <w:sz w:val="24"/>
          <w:szCs w:val="24"/>
        </w:rPr>
      </w:pPr>
      <w:r w:rsidRPr="00802B41">
        <w:rPr>
          <w:rFonts w:asciiTheme="minorHAnsi" w:hAnsiTheme="minorHAnsi" w:cs="Arial"/>
          <w:color w:val="auto"/>
          <w:sz w:val="24"/>
          <w:szCs w:val="24"/>
        </w:rPr>
        <w:t>Договор найма</w:t>
      </w:r>
    </w:p>
    <w:p w:rsidR="0046442C" w:rsidRPr="00802B41" w:rsidRDefault="00577D1F" w:rsidP="00577D1F">
      <w:pPr>
        <w:rPr>
          <w:rFonts w:cs="Arial"/>
          <w:sz w:val="24"/>
          <w:szCs w:val="24"/>
          <w:shd w:val="clear" w:color="auto" w:fill="FFFFFF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Если вы используете не просто образец из интернета, а документ, который составили юристы, то так вы застрахуете и себя, и жильца от непредвиденных ситуаций. Жильцы будут считать вас надёжным собственником и доверять вам. Вывод простой — дороже сдаются квартиры собственников, которые заботятся о жильцах: </w:t>
      </w:r>
      <w:r w:rsidR="003C3213" w:rsidRPr="00802B41">
        <w:rPr>
          <w:rFonts w:cs="Arial"/>
          <w:sz w:val="24"/>
          <w:szCs w:val="24"/>
          <w:shd w:val="clear" w:color="auto" w:fill="FFFFFF"/>
        </w:rPr>
        <w:t>комплектуют квартиру актуальными вещами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и прив</w:t>
      </w:r>
      <w:r w:rsidR="003C3213" w:rsidRPr="00802B41">
        <w:rPr>
          <w:rFonts w:cs="Arial"/>
          <w:sz w:val="24"/>
          <w:szCs w:val="24"/>
          <w:shd w:val="clear" w:color="auto" w:fill="FFFFFF"/>
        </w:rPr>
        <w:t>одят её</w:t>
      </w:r>
      <w:r w:rsidRPr="00802B41">
        <w:rPr>
          <w:rFonts w:cs="Arial"/>
          <w:sz w:val="24"/>
          <w:szCs w:val="24"/>
          <w:shd w:val="clear" w:color="auto" w:fill="FFFFFF"/>
        </w:rPr>
        <w:t xml:space="preserve"> в порядок.</w:t>
      </w:r>
    </w:p>
    <w:p w:rsidR="0046442C" w:rsidRPr="00802B41" w:rsidRDefault="0046442C" w:rsidP="00577D1F">
      <w:pPr>
        <w:rPr>
          <w:rFonts w:cs="Arial"/>
          <w:b/>
          <w:sz w:val="24"/>
          <w:szCs w:val="24"/>
          <w:shd w:val="clear" w:color="auto" w:fill="FFFFFF"/>
        </w:rPr>
      </w:pPr>
      <w:r w:rsidRPr="00802B41">
        <w:rPr>
          <w:rFonts w:cs="Arial"/>
          <w:b/>
          <w:sz w:val="24"/>
          <w:szCs w:val="24"/>
          <w:shd w:val="clear" w:color="auto" w:fill="FFFFFF"/>
        </w:rPr>
        <w:t>Как платить меньше налогов за сдачу квартиры?</w:t>
      </w:r>
      <w:r w:rsidR="00802B41" w:rsidRPr="00802B41">
        <w:rPr>
          <w:rFonts w:cs="Arial"/>
          <w:b/>
          <w:sz w:val="24"/>
          <w:szCs w:val="24"/>
          <w:shd w:val="clear" w:color="auto" w:fill="FFFFFF"/>
        </w:rPr>
        <w:t xml:space="preserve"> </w:t>
      </w:r>
    </w:p>
    <w:p w:rsidR="0046442C" w:rsidRPr="00802B41" w:rsidRDefault="0046442C" w:rsidP="00577D1F">
      <w:pPr>
        <w:rPr>
          <w:rFonts w:cs="Arial"/>
          <w:sz w:val="24"/>
          <w:szCs w:val="24"/>
          <w:shd w:val="clear" w:color="auto" w:fill="FFFFFF"/>
        </w:rPr>
      </w:pPr>
      <w:r w:rsidRPr="00802B41">
        <w:rPr>
          <w:rFonts w:cs="Arial"/>
          <w:sz w:val="24"/>
          <w:szCs w:val="24"/>
          <w:shd w:val="clear" w:color="auto" w:fill="FFFFFF"/>
        </w:rPr>
        <w:t xml:space="preserve">Стоимость налогов зависит от вашего статуса. Вы можете оформить договор аренды как </w:t>
      </w:r>
      <w:proofErr w:type="spellStart"/>
      <w:r w:rsidRPr="00802B41">
        <w:rPr>
          <w:rFonts w:cs="Arial"/>
          <w:sz w:val="24"/>
          <w:szCs w:val="24"/>
          <w:shd w:val="clear" w:color="auto" w:fill="FFFFFF"/>
        </w:rPr>
        <w:t>физлицо</w:t>
      </w:r>
      <w:proofErr w:type="spellEnd"/>
      <w:r w:rsidRPr="00802B41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802B41">
        <w:rPr>
          <w:rFonts w:cs="Arial"/>
          <w:sz w:val="24"/>
          <w:szCs w:val="24"/>
          <w:shd w:val="clear" w:color="auto" w:fill="FFFFFF"/>
        </w:rPr>
        <w:t>самозанятый</w:t>
      </w:r>
      <w:proofErr w:type="spellEnd"/>
      <w:r w:rsidRPr="00802B41">
        <w:rPr>
          <w:rFonts w:cs="Arial"/>
          <w:sz w:val="24"/>
          <w:szCs w:val="24"/>
          <w:shd w:val="clear" w:color="auto" w:fill="FFFFFF"/>
        </w:rPr>
        <w:t xml:space="preserve"> или ИП. Так или иначе налоги должны платить все. Сдать квартиру, оформив </w:t>
      </w:r>
      <w:proofErr w:type="spellStart"/>
      <w:r w:rsidRPr="00802B41">
        <w:rPr>
          <w:rFonts w:cs="Arial"/>
          <w:sz w:val="24"/>
          <w:szCs w:val="24"/>
          <w:shd w:val="clear" w:color="auto" w:fill="FFFFFF"/>
        </w:rPr>
        <w:t>самозанятость</w:t>
      </w:r>
      <w:proofErr w:type="spellEnd"/>
      <w:r w:rsidRPr="00802B41">
        <w:rPr>
          <w:rFonts w:cs="Arial"/>
          <w:sz w:val="24"/>
          <w:szCs w:val="24"/>
          <w:shd w:val="clear" w:color="auto" w:fill="FFFFFF"/>
        </w:rPr>
        <w:t>, можно выгоднее. Если захотите сдать жилье — нужно будет платить всего 4% от дохода.</w:t>
      </w:r>
    </w:p>
    <w:p w:rsidR="00555839" w:rsidRPr="00802B41" w:rsidRDefault="00555839" w:rsidP="00577D1F">
      <w:pPr>
        <w:rPr>
          <w:rFonts w:cs="Arial"/>
          <w:sz w:val="24"/>
          <w:szCs w:val="24"/>
          <w:shd w:val="clear" w:color="auto" w:fill="FFFFFF"/>
        </w:rPr>
      </w:pPr>
    </w:p>
    <w:sectPr w:rsidR="00555839" w:rsidRPr="00802B41" w:rsidSect="0056555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650"/>
    <w:multiLevelType w:val="hybridMultilevel"/>
    <w:tmpl w:val="DF4E3E88"/>
    <w:lvl w:ilvl="0" w:tplc="7C0AF718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65555"/>
    <w:rsid w:val="00093396"/>
    <w:rsid w:val="003C3213"/>
    <w:rsid w:val="0046442C"/>
    <w:rsid w:val="00480FFB"/>
    <w:rsid w:val="00555839"/>
    <w:rsid w:val="00565555"/>
    <w:rsid w:val="00577D1F"/>
    <w:rsid w:val="0072182C"/>
    <w:rsid w:val="00802B41"/>
    <w:rsid w:val="008C204A"/>
    <w:rsid w:val="008E44C4"/>
    <w:rsid w:val="0098549C"/>
    <w:rsid w:val="00A6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1C"/>
  </w:style>
  <w:style w:type="paragraph" w:styleId="1">
    <w:name w:val="heading 1"/>
    <w:basedOn w:val="a"/>
    <w:link w:val="10"/>
    <w:uiPriority w:val="9"/>
    <w:qFormat/>
    <w:rsid w:val="00565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andingcalculatorarendatopblocktext--2ciwn">
    <w:name w:val="landingcalculatorarendatopblock__text--2ciwn"/>
    <w:basedOn w:val="a"/>
    <w:rsid w:val="0056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5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655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77D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2024-04-24T14:58:00Z</dcterms:created>
  <dcterms:modified xsi:type="dcterms:W3CDTF">2024-05-31T07:13:00Z</dcterms:modified>
</cp:coreProperties>
</file>