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5DB9" w14:textId="5B096DE0" w:rsidR="00661710" w:rsidRDefault="000E5479">
      <w:r>
        <w:t>Columns that don’t contain that much information</w:t>
      </w:r>
    </w:p>
    <w:p w14:paraId="2206DFE7" w14:textId="6A5531D6" w:rsidR="000E5479" w:rsidRDefault="000E5479" w:rsidP="000E5479">
      <w:pPr>
        <w:pStyle w:val="ListParagraph"/>
        <w:numPr>
          <w:ilvl w:val="0"/>
          <w:numId w:val="1"/>
        </w:numPr>
      </w:pPr>
      <w:r>
        <w:t>Federal Register Number</w:t>
      </w:r>
    </w:p>
    <w:p w14:paraId="17781185" w14:textId="5BC81B37" w:rsidR="000E5479" w:rsidRDefault="000E5479" w:rsidP="000E5479">
      <w:pPr>
        <w:pStyle w:val="ListParagraph"/>
        <w:numPr>
          <w:ilvl w:val="0"/>
          <w:numId w:val="1"/>
        </w:numPr>
      </w:pPr>
      <w:r>
        <w:t>FR Citation</w:t>
      </w:r>
    </w:p>
    <w:p w14:paraId="05B8E78A" w14:textId="0EE7542A" w:rsidR="000E5479" w:rsidRDefault="006C183C" w:rsidP="000E5479">
      <w:pPr>
        <w:pStyle w:val="ListParagraph"/>
        <w:numPr>
          <w:ilvl w:val="0"/>
          <w:numId w:val="1"/>
        </w:numPr>
      </w:pPr>
      <w:r>
        <w:t>Comment Start Date</w:t>
      </w:r>
    </w:p>
    <w:p w14:paraId="6D70808F" w14:textId="340CDF7C" w:rsidR="006C183C" w:rsidRDefault="006C183C" w:rsidP="000E5479">
      <w:pPr>
        <w:pStyle w:val="ListParagraph"/>
        <w:numPr>
          <w:ilvl w:val="0"/>
          <w:numId w:val="1"/>
        </w:numPr>
      </w:pPr>
      <w:r>
        <w:t>Comment Due Date</w:t>
      </w:r>
    </w:p>
    <w:p w14:paraId="5BA6D16F" w14:textId="3AC874BD" w:rsidR="006C183C" w:rsidRDefault="006C183C" w:rsidP="000E5479">
      <w:pPr>
        <w:pStyle w:val="ListParagraph"/>
        <w:numPr>
          <w:ilvl w:val="0"/>
          <w:numId w:val="1"/>
        </w:numPr>
      </w:pPr>
      <w:r>
        <w:t>Effective Date</w:t>
      </w:r>
    </w:p>
    <w:p w14:paraId="438AB3DE" w14:textId="30BAEF69" w:rsidR="006C183C" w:rsidRDefault="006C183C" w:rsidP="000E5479">
      <w:pPr>
        <w:pStyle w:val="ListParagraph"/>
        <w:numPr>
          <w:ilvl w:val="0"/>
          <w:numId w:val="1"/>
        </w:numPr>
      </w:pPr>
      <w:r>
        <w:t>Implementation Date</w:t>
      </w:r>
    </w:p>
    <w:p w14:paraId="444832A1" w14:textId="50347F99" w:rsidR="006C183C" w:rsidRDefault="006C183C" w:rsidP="000E5479">
      <w:pPr>
        <w:pStyle w:val="ListParagraph"/>
        <w:numPr>
          <w:ilvl w:val="0"/>
          <w:numId w:val="1"/>
        </w:numPr>
      </w:pPr>
      <w:r>
        <w:t>Postmark Date</w:t>
      </w:r>
    </w:p>
    <w:p w14:paraId="413C92F1" w14:textId="3714B7D3" w:rsidR="006C183C" w:rsidRDefault="006C183C" w:rsidP="000E5479">
      <w:pPr>
        <w:pStyle w:val="ListParagraph"/>
        <w:numPr>
          <w:ilvl w:val="0"/>
          <w:numId w:val="1"/>
        </w:numPr>
      </w:pPr>
      <w:r>
        <w:t>Author Date</w:t>
      </w:r>
    </w:p>
    <w:p w14:paraId="24FAB707" w14:textId="2AFC5812" w:rsidR="006C183C" w:rsidRDefault="006C183C" w:rsidP="000E5479">
      <w:pPr>
        <w:pStyle w:val="ListParagraph"/>
        <w:numPr>
          <w:ilvl w:val="0"/>
          <w:numId w:val="1"/>
        </w:numPr>
      </w:pPr>
      <w:r>
        <w:t>Related RIN</w:t>
      </w:r>
    </w:p>
    <w:p w14:paraId="716EE841" w14:textId="58BA2FF6" w:rsidR="006C183C" w:rsidRDefault="006C183C" w:rsidP="000E5479">
      <w:pPr>
        <w:pStyle w:val="ListParagraph"/>
        <w:numPr>
          <w:ilvl w:val="0"/>
          <w:numId w:val="1"/>
        </w:numPr>
      </w:pPr>
      <w:r>
        <w:t>Authors</w:t>
      </w:r>
    </w:p>
    <w:p w14:paraId="0C1C3158" w14:textId="3237C681" w:rsidR="006C183C" w:rsidRDefault="00B80E74" w:rsidP="000E5479">
      <w:pPr>
        <w:pStyle w:val="ListParagraph"/>
        <w:numPr>
          <w:ilvl w:val="0"/>
          <w:numId w:val="1"/>
        </w:numPr>
      </w:pPr>
      <w:r>
        <w:t>CFR</w:t>
      </w:r>
    </w:p>
    <w:p w14:paraId="119F3753" w14:textId="77669F9D" w:rsidR="00B80E74" w:rsidRDefault="00B80E74" w:rsidP="000E5479">
      <w:pPr>
        <w:pStyle w:val="ListParagraph"/>
        <w:numPr>
          <w:ilvl w:val="0"/>
          <w:numId w:val="1"/>
        </w:numPr>
      </w:pPr>
      <w:r>
        <w:t>Abstract</w:t>
      </w:r>
    </w:p>
    <w:p w14:paraId="0504F2D0" w14:textId="600B200D" w:rsidR="00B80E74" w:rsidRDefault="00B80E74" w:rsidP="000E5479">
      <w:pPr>
        <w:pStyle w:val="ListParagraph"/>
        <w:numPr>
          <w:ilvl w:val="0"/>
          <w:numId w:val="1"/>
        </w:numPr>
      </w:pPr>
      <w:r>
        <w:t>Legacy ID</w:t>
      </w:r>
    </w:p>
    <w:p w14:paraId="25E3AB69" w14:textId="1148637E" w:rsidR="00B80E74" w:rsidRDefault="00B80E74" w:rsidP="000E5479">
      <w:pPr>
        <w:pStyle w:val="ListParagraph"/>
        <w:numPr>
          <w:ilvl w:val="0"/>
          <w:numId w:val="1"/>
        </w:numPr>
      </w:pPr>
      <w:r>
        <w:t>Media</w:t>
      </w:r>
    </w:p>
    <w:p w14:paraId="069459AD" w14:textId="4AB7EF74" w:rsidR="00B80E74" w:rsidRDefault="00B80E74" w:rsidP="000E5479">
      <w:pPr>
        <w:pStyle w:val="ListParagraph"/>
        <w:numPr>
          <w:ilvl w:val="0"/>
          <w:numId w:val="1"/>
        </w:numPr>
      </w:pPr>
      <w:r>
        <w:t>Document Subtype</w:t>
      </w:r>
    </w:p>
    <w:p w14:paraId="37FE8E2B" w14:textId="5326D1EE" w:rsidR="00B80E74" w:rsidRDefault="00B80E74" w:rsidP="000E5479">
      <w:pPr>
        <w:pStyle w:val="ListParagraph"/>
        <w:numPr>
          <w:ilvl w:val="0"/>
          <w:numId w:val="1"/>
        </w:numPr>
      </w:pPr>
      <w:r>
        <w:t>Exhibit Location</w:t>
      </w:r>
    </w:p>
    <w:p w14:paraId="114DDAAE" w14:textId="177390B1" w:rsidR="00B80E74" w:rsidRDefault="00B80E74" w:rsidP="000E5479">
      <w:pPr>
        <w:pStyle w:val="ListParagraph"/>
        <w:numPr>
          <w:ilvl w:val="0"/>
          <w:numId w:val="1"/>
        </w:numPr>
      </w:pPr>
      <w:r>
        <w:t>Exhibit Type</w:t>
      </w:r>
    </w:p>
    <w:p w14:paraId="7681E23D" w14:textId="1F8652EE" w:rsidR="00B80E74" w:rsidRDefault="00B80E74" w:rsidP="000E5479">
      <w:pPr>
        <w:pStyle w:val="ListParagraph"/>
        <w:numPr>
          <w:ilvl w:val="0"/>
          <w:numId w:val="1"/>
        </w:numPr>
      </w:pPr>
      <w:r>
        <w:t>Additional Field 1</w:t>
      </w:r>
    </w:p>
    <w:p w14:paraId="430C8E4C" w14:textId="6640266F" w:rsidR="00B80E74" w:rsidRDefault="00B80E74" w:rsidP="000E5479">
      <w:pPr>
        <w:pStyle w:val="ListParagraph"/>
        <w:numPr>
          <w:ilvl w:val="0"/>
          <w:numId w:val="1"/>
        </w:numPr>
      </w:pPr>
      <w:r>
        <w:t>Additional Field 2</w:t>
      </w:r>
    </w:p>
    <w:p w14:paraId="56184259" w14:textId="6FE8D10F" w:rsidR="00B80E74" w:rsidRDefault="00B80E74" w:rsidP="000E5479">
      <w:pPr>
        <w:pStyle w:val="ListParagraph"/>
        <w:numPr>
          <w:ilvl w:val="0"/>
          <w:numId w:val="1"/>
        </w:numPr>
      </w:pPr>
      <w:r>
        <w:t>Topics</w:t>
      </w:r>
    </w:p>
    <w:p w14:paraId="5E12433B" w14:textId="2D4DCAB1" w:rsidR="00B80E74" w:rsidRDefault="00B80E74" w:rsidP="000E5479">
      <w:pPr>
        <w:pStyle w:val="ListParagraph"/>
        <w:numPr>
          <w:ilvl w:val="0"/>
          <w:numId w:val="1"/>
        </w:numPr>
      </w:pPr>
      <w:r>
        <w:t>Duplicate Comments</w:t>
      </w:r>
    </w:p>
    <w:p w14:paraId="029441C5" w14:textId="73532572" w:rsidR="00B80E74" w:rsidRDefault="00BC0FA5" w:rsidP="000E5479">
      <w:pPr>
        <w:pStyle w:val="ListParagraph"/>
        <w:numPr>
          <w:ilvl w:val="0"/>
          <w:numId w:val="1"/>
        </w:numPr>
      </w:pPr>
      <w:r>
        <w:t>OMB PRA Approval Number</w:t>
      </w:r>
    </w:p>
    <w:p w14:paraId="75CC0CF0" w14:textId="3DA57F1A" w:rsidR="00BC0FA5" w:rsidRDefault="00BC0FA5" w:rsidP="000E5479">
      <w:pPr>
        <w:pStyle w:val="ListParagraph"/>
        <w:numPr>
          <w:ilvl w:val="0"/>
          <w:numId w:val="1"/>
        </w:numPr>
      </w:pPr>
      <w:r>
        <w:t>Page Count</w:t>
      </w:r>
    </w:p>
    <w:p w14:paraId="4043FE55" w14:textId="0318CA7B" w:rsidR="00BC0FA5" w:rsidRDefault="00BC0FA5" w:rsidP="000E5479">
      <w:pPr>
        <w:pStyle w:val="ListParagraph"/>
        <w:numPr>
          <w:ilvl w:val="0"/>
          <w:numId w:val="1"/>
        </w:numPr>
      </w:pPr>
      <w:r>
        <w:t>Page Length</w:t>
      </w:r>
    </w:p>
    <w:p w14:paraId="0549331C" w14:textId="56330EFC" w:rsidR="00BC0FA5" w:rsidRDefault="00BC0FA5" w:rsidP="000E5479">
      <w:pPr>
        <w:pStyle w:val="ListParagraph"/>
        <w:numPr>
          <w:ilvl w:val="0"/>
          <w:numId w:val="1"/>
        </w:numPr>
      </w:pPr>
      <w:r>
        <w:t>Paper Width</w:t>
      </w:r>
    </w:p>
    <w:p w14:paraId="50B194B7" w14:textId="3B4C8FBC" w:rsidR="00BC0FA5" w:rsidRDefault="00BC0FA5" w:rsidP="000E5479">
      <w:pPr>
        <w:pStyle w:val="ListParagraph"/>
        <w:numPr>
          <w:ilvl w:val="0"/>
          <w:numId w:val="1"/>
        </w:numPr>
      </w:pPr>
      <w:r>
        <w:t>Special Instructions</w:t>
      </w:r>
    </w:p>
    <w:p w14:paraId="53A6BB3E" w14:textId="15606F36" w:rsidR="00BC0FA5" w:rsidRDefault="00BC0FA5" w:rsidP="000E5479">
      <w:pPr>
        <w:pStyle w:val="ListParagraph"/>
        <w:numPr>
          <w:ilvl w:val="0"/>
          <w:numId w:val="1"/>
        </w:numPr>
      </w:pPr>
      <w:r>
        <w:t>Source Citation</w:t>
      </w:r>
    </w:p>
    <w:p w14:paraId="564A2F48" w14:textId="1CD71E72" w:rsidR="00BC0FA5" w:rsidRDefault="00BC0FA5" w:rsidP="000E5479">
      <w:pPr>
        <w:pStyle w:val="ListParagraph"/>
        <w:numPr>
          <w:ilvl w:val="0"/>
          <w:numId w:val="1"/>
        </w:numPr>
      </w:pPr>
      <w:r>
        <w:t>Start End Page</w:t>
      </w:r>
    </w:p>
    <w:p w14:paraId="38419810" w14:textId="11C98883" w:rsidR="00BC0FA5" w:rsidRDefault="00BC0FA5" w:rsidP="000E5479">
      <w:pPr>
        <w:pStyle w:val="ListParagraph"/>
        <w:numPr>
          <w:ilvl w:val="0"/>
          <w:numId w:val="1"/>
        </w:numPr>
      </w:pPr>
      <w:r>
        <w:t>Subject</w:t>
      </w:r>
    </w:p>
    <w:p w14:paraId="7BBC7F16" w14:textId="6B56326C" w:rsidR="00BC0FA5" w:rsidRDefault="00BC0FA5" w:rsidP="000E5479">
      <w:pPr>
        <w:pStyle w:val="ListParagraph"/>
        <w:numPr>
          <w:ilvl w:val="0"/>
          <w:numId w:val="1"/>
        </w:numPr>
      </w:pPr>
      <w:r>
        <w:t>City</w:t>
      </w:r>
    </w:p>
    <w:p w14:paraId="00EFD35F" w14:textId="495220D0" w:rsidR="00BC0FA5" w:rsidRDefault="00B96E0C" w:rsidP="000E5479">
      <w:pPr>
        <w:pStyle w:val="ListParagraph"/>
        <w:numPr>
          <w:ilvl w:val="0"/>
          <w:numId w:val="1"/>
        </w:numPr>
      </w:pPr>
      <w:r>
        <w:t>Zip Code</w:t>
      </w:r>
    </w:p>
    <w:p w14:paraId="142A26A8" w14:textId="6CCA404E" w:rsidR="00B96E0C" w:rsidRDefault="00B96E0C" w:rsidP="000E5479">
      <w:pPr>
        <w:pStyle w:val="ListParagraph"/>
        <w:numPr>
          <w:ilvl w:val="0"/>
          <w:numId w:val="1"/>
        </w:numPr>
      </w:pPr>
      <w:r>
        <w:t>Submitter Representative</w:t>
      </w:r>
    </w:p>
    <w:p w14:paraId="16C4ACA6" w14:textId="7D613B6E" w:rsidR="00B96E0C" w:rsidRDefault="00B96E0C" w:rsidP="000E5479">
      <w:pPr>
        <w:pStyle w:val="ListParagraph"/>
        <w:numPr>
          <w:ilvl w:val="0"/>
          <w:numId w:val="1"/>
        </w:numPr>
      </w:pPr>
      <w:r>
        <w:t>Representatives Address</w:t>
      </w:r>
    </w:p>
    <w:p w14:paraId="109F440B" w14:textId="226B3E54" w:rsidR="00B96E0C" w:rsidRDefault="00B96E0C" w:rsidP="000E5479">
      <w:pPr>
        <w:pStyle w:val="ListParagraph"/>
        <w:numPr>
          <w:ilvl w:val="0"/>
          <w:numId w:val="1"/>
        </w:numPr>
      </w:pPr>
      <w:r>
        <w:t>Representative City, State, ZIP</w:t>
      </w:r>
    </w:p>
    <w:p w14:paraId="294913EA" w14:textId="7ECE6A72" w:rsidR="00B96E0C" w:rsidRDefault="001D0F4F" w:rsidP="000E5479">
      <w:pPr>
        <w:pStyle w:val="ListParagraph"/>
        <w:numPr>
          <w:ilvl w:val="0"/>
          <w:numId w:val="1"/>
        </w:numPr>
      </w:pPr>
      <w:r>
        <w:t>Government Agency</w:t>
      </w:r>
    </w:p>
    <w:p w14:paraId="7483B12A" w14:textId="50EF4797" w:rsidR="001D0F4F" w:rsidRDefault="001D0F4F" w:rsidP="000E5479">
      <w:pPr>
        <w:pStyle w:val="ListParagraph"/>
        <w:numPr>
          <w:ilvl w:val="0"/>
          <w:numId w:val="1"/>
        </w:numPr>
      </w:pPr>
      <w:r>
        <w:t>Government Agency Type</w:t>
      </w:r>
    </w:p>
    <w:p w14:paraId="66D27672" w14:textId="1FD4AE47" w:rsidR="001D0F4F" w:rsidRDefault="00BB4CCA" w:rsidP="000E5479">
      <w:pPr>
        <w:pStyle w:val="ListParagraph"/>
        <w:numPr>
          <w:ilvl w:val="0"/>
          <w:numId w:val="1"/>
        </w:numPr>
      </w:pPr>
      <w:r>
        <w:lastRenderedPageBreak/>
        <w:t>Category</w:t>
      </w:r>
    </w:p>
    <w:p w14:paraId="3E615C91" w14:textId="4511A751" w:rsidR="00BB4CCA" w:rsidRDefault="00BB4CCA" w:rsidP="000E5479">
      <w:pPr>
        <w:pStyle w:val="ListParagraph"/>
        <w:numPr>
          <w:ilvl w:val="0"/>
          <w:numId w:val="1"/>
        </w:numPr>
      </w:pPr>
      <w:r>
        <w:t>Restrict Reason Type</w:t>
      </w:r>
    </w:p>
    <w:p w14:paraId="043C31C0" w14:textId="38844190" w:rsidR="00BB4CCA" w:rsidRDefault="00BB4CCA" w:rsidP="000E5479">
      <w:pPr>
        <w:pStyle w:val="ListParagraph"/>
        <w:numPr>
          <w:ilvl w:val="0"/>
          <w:numId w:val="1"/>
        </w:numPr>
      </w:pPr>
      <w:r>
        <w:t>Restrict Reason</w:t>
      </w:r>
    </w:p>
    <w:p w14:paraId="11CE961B" w14:textId="107EB7DE" w:rsidR="00BB4CCA" w:rsidRDefault="00D76B5A" w:rsidP="000E5479">
      <w:pPr>
        <w:pStyle w:val="ListParagraph"/>
        <w:numPr>
          <w:ilvl w:val="0"/>
          <w:numId w:val="1"/>
        </w:numPr>
      </w:pPr>
      <w:r>
        <w:t>Content Files</w:t>
      </w:r>
    </w:p>
    <w:p w14:paraId="27C9DD6D" w14:textId="62E4B186" w:rsidR="00211FA5" w:rsidRDefault="00211FA5" w:rsidP="00BC4867">
      <w:pPr>
        <w:pStyle w:val="ListParagraph"/>
        <w:numPr>
          <w:ilvl w:val="0"/>
          <w:numId w:val="1"/>
        </w:numPr>
      </w:pPr>
      <w:r>
        <w:t>Display Properties</w:t>
      </w:r>
    </w:p>
    <w:sectPr w:rsidR="0021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C6449"/>
    <w:multiLevelType w:val="hybridMultilevel"/>
    <w:tmpl w:val="0A466726"/>
    <w:lvl w:ilvl="0" w:tplc="3E06CF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BF"/>
    <w:rsid w:val="000E5479"/>
    <w:rsid w:val="00105DAA"/>
    <w:rsid w:val="001272BF"/>
    <w:rsid w:val="001D0F4F"/>
    <w:rsid w:val="00211FA5"/>
    <w:rsid w:val="00661710"/>
    <w:rsid w:val="006C183C"/>
    <w:rsid w:val="00996F30"/>
    <w:rsid w:val="00B80E74"/>
    <w:rsid w:val="00B96E0C"/>
    <w:rsid w:val="00BB4CCA"/>
    <w:rsid w:val="00BC0FA5"/>
    <w:rsid w:val="00BC4867"/>
    <w:rsid w:val="00D7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E67E"/>
  <w15:chartTrackingRefBased/>
  <w15:docId w15:val="{1B037091-05A3-4420-8612-55A75976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Muthusamy</dc:creator>
  <cp:keywords/>
  <dc:description/>
  <cp:lastModifiedBy>Tejas Muthusamy</cp:lastModifiedBy>
  <cp:revision>11</cp:revision>
  <dcterms:created xsi:type="dcterms:W3CDTF">2024-10-26T13:12:00Z</dcterms:created>
  <dcterms:modified xsi:type="dcterms:W3CDTF">2024-10-26T15:32:00Z</dcterms:modified>
</cp:coreProperties>
</file>