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93208" w14:textId="0562A3CA" w:rsidR="00DB0732" w:rsidRPr="00DB0732" w:rsidRDefault="00DB0732" w:rsidP="00DB0732">
      <w:pPr>
        <w:jc w:val="center"/>
        <w:rPr>
          <w:b/>
          <w:bCs/>
          <w:szCs w:val="24"/>
          <w:lang w:val="en-US"/>
        </w:rPr>
      </w:pPr>
      <w:r w:rsidRPr="00DB0732">
        <w:rPr>
          <w:b/>
          <w:bCs/>
          <w:szCs w:val="24"/>
        </w:rPr>
        <w:t>АННОТАЦИЯ</w:t>
      </w:r>
    </w:p>
    <w:p w14:paraId="06684552" w14:textId="77777777" w:rsidR="00DB0732" w:rsidRDefault="00DB0732" w:rsidP="00DB0732">
      <w:pPr>
        <w:rPr>
          <w:b/>
          <w:bCs/>
          <w:szCs w:val="24"/>
          <w:lang w:val="en-US"/>
        </w:rPr>
      </w:pPr>
    </w:p>
    <w:p w14:paraId="24886F66" w14:textId="77777777" w:rsidR="00DB0732" w:rsidRDefault="00DB0732" w:rsidP="00DB0732">
      <w:pPr>
        <w:rPr>
          <w:b/>
          <w:bCs/>
          <w:szCs w:val="24"/>
          <w:lang w:val="en-US"/>
        </w:rPr>
      </w:pPr>
    </w:p>
    <w:p w14:paraId="6673CECC" w14:textId="693800ED" w:rsidR="00DB0732" w:rsidRPr="00DB0732" w:rsidRDefault="00DB0732" w:rsidP="00DB0732">
      <w:pPr>
        <w:rPr>
          <w:szCs w:val="24"/>
          <w:lang w:val="en-US"/>
        </w:rPr>
      </w:pPr>
      <w:r w:rsidRPr="00DB0732">
        <w:rPr>
          <w:szCs w:val="24"/>
        </w:rPr>
        <w:t>В условиях роста объёма сервисных услуг особую актуальность приобретает автоматизация процессов учёта и управления ремонтами компьютерной техники. Использование современных веб-технологий позволяет создавать удобные информационные системы, повышающие эффективность работы сервисных центров и обеспечивающие централизованное хранение данных.</w:t>
      </w:r>
    </w:p>
    <w:p w14:paraId="124E25BD" w14:textId="3E3410E4" w:rsidR="00DB0732" w:rsidRPr="00DB0732" w:rsidRDefault="00DB0732" w:rsidP="00DB0732">
      <w:pPr>
        <w:rPr>
          <w:szCs w:val="24"/>
        </w:rPr>
      </w:pPr>
      <w:r w:rsidRPr="00DB0732">
        <w:rPr>
          <w:szCs w:val="24"/>
        </w:rPr>
        <w:t>Целью дипломной работы является разработка информационной системы «</w:t>
      </w:r>
      <w:proofErr w:type="spellStart"/>
      <w:r w:rsidRPr="00DB0732">
        <w:rPr>
          <w:szCs w:val="24"/>
        </w:rPr>
        <w:t>РемонтТех</w:t>
      </w:r>
      <w:proofErr w:type="spellEnd"/>
      <w:r w:rsidRPr="00DB0732">
        <w:rPr>
          <w:szCs w:val="24"/>
        </w:rPr>
        <w:t>» для автоматизации учёта клиентов, устройств, мастеров и заявок на ремонт.</w:t>
      </w:r>
    </w:p>
    <w:p w14:paraId="3E1E6DA4" w14:textId="29251C98" w:rsidR="00DB0732" w:rsidRPr="00DB0732" w:rsidRDefault="00DB0732" w:rsidP="00DB0732">
      <w:pPr>
        <w:rPr>
          <w:szCs w:val="24"/>
          <w:lang w:val="en-US"/>
        </w:rPr>
      </w:pPr>
      <w:r w:rsidRPr="00DB0732">
        <w:rPr>
          <w:szCs w:val="24"/>
        </w:rPr>
        <w:t xml:space="preserve">В ходе работы проведён анализ предметной области и существующих решений, спроектирована трёхуровневая клиент-серверная архитектура и реляционная база данных </w:t>
      </w:r>
      <w:proofErr w:type="spellStart"/>
      <w:r w:rsidRPr="00DB0732">
        <w:rPr>
          <w:szCs w:val="24"/>
        </w:rPr>
        <w:t>SQLite</w:t>
      </w:r>
      <w:proofErr w:type="spellEnd"/>
      <w:r w:rsidRPr="00DB0732">
        <w:rPr>
          <w:szCs w:val="24"/>
        </w:rPr>
        <w:t xml:space="preserve">. Серверная часть реализована на Python с использованием </w:t>
      </w:r>
      <w:proofErr w:type="spellStart"/>
      <w:r w:rsidRPr="00DB0732">
        <w:rPr>
          <w:szCs w:val="24"/>
        </w:rPr>
        <w:t>FastAPI</w:t>
      </w:r>
      <w:proofErr w:type="spellEnd"/>
      <w:r w:rsidRPr="00DB0732">
        <w:rPr>
          <w:szCs w:val="24"/>
        </w:rPr>
        <w:t xml:space="preserve">, </w:t>
      </w:r>
      <w:proofErr w:type="spellStart"/>
      <w:r w:rsidRPr="00DB0732">
        <w:rPr>
          <w:szCs w:val="24"/>
        </w:rPr>
        <w:t>SQLAlchemy</w:t>
      </w:r>
      <w:proofErr w:type="spellEnd"/>
      <w:r w:rsidRPr="00DB0732">
        <w:rPr>
          <w:szCs w:val="24"/>
        </w:rPr>
        <w:t xml:space="preserve"> и </w:t>
      </w:r>
      <w:proofErr w:type="spellStart"/>
      <w:r w:rsidRPr="00DB0732">
        <w:rPr>
          <w:szCs w:val="24"/>
        </w:rPr>
        <w:t>Pydantic</w:t>
      </w:r>
      <w:proofErr w:type="spellEnd"/>
      <w:r w:rsidRPr="00DB0732">
        <w:rPr>
          <w:szCs w:val="24"/>
        </w:rPr>
        <w:t xml:space="preserve">. Клиентская часть разработана в виде одностраничного веб-приложения с использованием HTML5, CSS3, JavaScript и </w:t>
      </w:r>
      <w:proofErr w:type="spellStart"/>
      <w:r w:rsidRPr="00DB0732">
        <w:rPr>
          <w:szCs w:val="24"/>
        </w:rPr>
        <w:t>Bootstrap</w:t>
      </w:r>
      <w:proofErr w:type="spellEnd"/>
      <w:r w:rsidRPr="00DB0732">
        <w:rPr>
          <w:szCs w:val="24"/>
        </w:rPr>
        <w:t xml:space="preserve"> 5.</w:t>
      </w:r>
    </w:p>
    <w:p w14:paraId="16DDF5EC" w14:textId="0FC6AF17" w:rsidR="00DB0732" w:rsidRPr="00DB0732" w:rsidRDefault="00DB0732" w:rsidP="00DB0732">
      <w:pPr>
        <w:rPr>
          <w:szCs w:val="24"/>
          <w:lang w:val="en-US"/>
        </w:rPr>
      </w:pPr>
      <w:r w:rsidRPr="00DB0732">
        <w:rPr>
          <w:szCs w:val="24"/>
        </w:rPr>
        <w:t>В системе реализованы REST API, аутентификация и авторизация пользователей на основе JWT, ролевая модель доступа, CRUD-операции для основных сущностей, поиск и фильтрация данных, а также модуль аналитики с визуализацией статистики при помощи Chart.js. Разработанная система обеспечивает полный цикл обработки заявок на ремонт — от регистрации устройства до выдачи техники клиенту.</w:t>
      </w:r>
    </w:p>
    <w:p w14:paraId="3703A234" w14:textId="5C302624" w:rsidR="004022F3" w:rsidRPr="00DB0732" w:rsidRDefault="00DB0732" w:rsidP="00DB0732">
      <w:r w:rsidRPr="00DB0732">
        <w:rPr>
          <w:szCs w:val="24"/>
        </w:rPr>
        <w:t>Результаты работы могут быть использованы для автоматизации деятельности малых и средних сервисных центров.</w:t>
      </w:r>
    </w:p>
    <w:sectPr w:rsidR="004022F3" w:rsidRPr="00DB07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FD"/>
    <w:rsid w:val="004022F3"/>
    <w:rsid w:val="004F595C"/>
    <w:rsid w:val="007241FD"/>
    <w:rsid w:val="007270D6"/>
    <w:rsid w:val="008D4FF0"/>
    <w:rsid w:val="00911B00"/>
    <w:rsid w:val="00A66A95"/>
    <w:rsid w:val="00BD463F"/>
    <w:rsid w:val="00C85523"/>
    <w:rsid w:val="00DB0732"/>
    <w:rsid w:val="00EE217A"/>
    <w:rsid w:val="00EF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FDC36"/>
  <w15:chartTrackingRefBased/>
  <w15:docId w15:val="{FECAB3FD-AAD5-4C29-A87F-8B46B9E5B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46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241FD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41FD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41FD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FD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FD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FD"/>
    <w:pPr>
      <w:keepNext/>
      <w:keepLines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FD"/>
    <w:pPr>
      <w:keepNext/>
      <w:keepLines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FD"/>
    <w:pPr>
      <w:keepNext/>
      <w:keepLines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FD"/>
    <w:pPr>
      <w:keepNext/>
      <w:keepLines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4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4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4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41F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41F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41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41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41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41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41FD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724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41FD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724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41FD"/>
    <w:pPr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7241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41FD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7241F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4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7241F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41FD"/>
    <w:rPr>
      <w:b/>
      <w:bCs/>
      <w:smallCaps/>
      <w:color w:val="0F4761" w:themeColor="accent1" w:themeShade="BF"/>
      <w:spacing w:val="5"/>
    </w:rPr>
  </w:style>
  <w:style w:type="paragraph" w:customStyle="1" w:styleId="23">
    <w:name w:val="обычный 2"/>
    <w:basedOn w:val="a"/>
    <w:link w:val="24"/>
    <w:qFormat/>
    <w:rsid w:val="00BD463F"/>
    <w:pPr>
      <w:suppressAutoHyphens/>
      <w:ind w:firstLine="851"/>
    </w:pPr>
    <w:rPr>
      <w:szCs w:val="24"/>
    </w:rPr>
  </w:style>
  <w:style w:type="character" w:customStyle="1" w:styleId="24">
    <w:name w:val="обычный 2 Знак"/>
    <w:basedOn w:val="a0"/>
    <w:link w:val="23"/>
    <w:rsid w:val="00BD463F"/>
    <w:rPr>
      <w:rFonts w:ascii="Times New Roman" w:eastAsia="Times New Roman" w:hAnsi="Times New Roman" w:cs="Times New Roman"/>
      <w:color w:val="000000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8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5</cp:revision>
  <dcterms:created xsi:type="dcterms:W3CDTF">2026-04-24T18:02:00Z</dcterms:created>
  <dcterms:modified xsi:type="dcterms:W3CDTF">2026-05-27T08:47:00Z</dcterms:modified>
</cp:coreProperties>
</file>