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FE8968" w14:textId="77777777" w:rsidR="00BD463F" w:rsidRDefault="00BD463F" w:rsidP="00BD463F">
      <w:pPr>
        <w:pStyle w:val="23"/>
        <w:ind w:firstLine="709"/>
        <w:jc w:val="center"/>
      </w:pPr>
      <w:r w:rsidRPr="002F0131">
        <w:t>АННОТАЦИЯ</w:t>
      </w:r>
    </w:p>
    <w:p w14:paraId="58EA4840" w14:textId="77777777" w:rsidR="00BD463F" w:rsidRDefault="00BD463F" w:rsidP="00BD463F">
      <w:pPr>
        <w:pStyle w:val="23"/>
        <w:ind w:firstLine="709"/>
        <w:jc w:val="center"/>
      </w:pPr>
    </w:p>
    <w:p w14:paraId="2EE2A7A0" w14:textId="77777777" w:rsidR="00BD463F" w:rsidRPr="002F0131" w:rsidRDefault="00BD463F" w:rsidP="00BD463F">
      <w:pPr>
        <w:pStyle w:val="23"/>
        <w:ind w:firstLine="709"/>
        <w:jc w:val="center"/>
      </w:pPr>
    </w:p>
    <w:p w14:paraId="3703A234" w14:textId="48457FF0" w:rsidR="004022F3" w:rsidRDefault="00BD463F" w:rsidP="00BD463F">
      <w:r w:rsidRPr="00CC45E2">
        <w:rPr>
          <w:color w:val="auto"/>
          <w:szCs w:val="24"/>
        </w:rPr>
        <w:t xml:space="preserve">В условиях развития сервисных услуг и роста объема ремонтных работ особую актуальность приобретает автоматизация процессов учета и управления заявками на ремонт техники </w:t>
      </w:r>
      <w:r>
        <w:rPr>
          <w:color w:val="auto"/>
          <w:szCs w:val="24"/>
        </w:rPr>
        <w:t>-</w:t>
      </w:r>
      <w:r w:rsidRPr="00CC45E2">
        <w:rPr>
          <w:color w:val="auto"/>
          <w:szCs w:val="24"/>
        </w:rPr>
        <w:t xml:space="preserve"> важного элемента работы сервисных организаций. Современные веб-технологии, такие как HTML, CSS и JavaScript, позволяют создавать удобные информационные системы, однако их разработка требует продуманной структуры и реализации интерфейса.</w:t>
      </w:r>
      <w:r>
        <w:rPr>
          <w:color w:val="auto"/>
          <w:szCs w:val="24"/>
        </w:rPr>
        <w:t xml:space="preserve"> </w:t>
      </w:r>
      <w:r w:rsidRPr="00CC45E2">
        <w:rPr>
          <w:color w:val="auto"/>
          <w:szCs w:val="24"/>
        </w:rPr>
        <w:t>Цель настоящей дипломной работы заключается в разработке веб-приложения для автоматизации учета заявок на ремонт техники «</w:t>
      </w:r>
      <w:proofErr w:type="spellStart"/>
      <w:r w:rsidRPr="00CC45E2">
        <w:rPr>
          <w:color w:val="auto"/>
          <w:szCs w:val="24"/>
        </w:rPr>
        <w:t>РемонтТех</w:t>
      </w:r>
      <w:proofErr w:type="spellEnd"/>
      <w:r w:rsidRPr="00CC45E2">
        <w:rPr>
          <w:color w:val="auto"/>
          <w:szCs w:val="24"/>
        </w:rPr>
        <w:t>». В рамках исследования проведен анализ предметной области и существующих решений, разработана структура приложения, реализован пользовательский интерфейс и применен механизм хранения данных с использованием</w:t>
      </w:r>
      <w:r>
        <w:rPr>
          <w:color w:val="auto"/>
          <w:szCs w:val="24"/>
        </w:rPr>
        <w:t xml:space="preserve"> </w:t>
      </w:r>
      <w:r>
        <w:rPr>
          <w:color w:val="auto"/>
          <w:szCs w:val="24"/>
          <w:lang w:val="en-US"/>
        </w:rPr>
        <w:t>SQLite</w:t>
      </w:r>
      <w:r w:rsidRPr="00A5307B">
        <w:rPr>
          <w:color w:val="auto"/>
          <w:szCs w:val="24"/>
        </w:rPr>
        <w:t xml:space="preserve">, </w:t>
      </w:r>
      <w:proofErr w:type="spellStart"/>
      <w:r>
        <w:rPr>
          <w:color w:val="auto"/>
          <w:szCs w:val="24"/>
          <w:lang w:val="en-US"/>
        </w:rPr>
        <w:t>SQLAlchemy</w:t>
      </w:r>
      <w:proofErr w:type="spellEnd"/>
      <w:r w:rsidRPr="00A5307B">
        <w:rPr>
          <w:color w:val="auto"/>
          <w:szCs w:val="24"/>
        </w:rPr>
        <w:t xml:space="preserve">, </w:t>
      </w:r>
      <w:proofErr w:type="spellStart"/>
      <w:r>
        <w:rPr>
          <w:color w:val="auto"/>
          <w:szCs w:val="24"/>
          <w:lang w:val="en-US"/>
        </w:rPr>
        <w:t>FastAPI</w:t>
      </w:r>
      <w:proofErr w:type="spellEnd"/>
      <w:r w:rsidRPr="00CC45E2">
        <w:rPr>
          <w:color w:val="auto"/>
          <w:szCs w:val="24"/>
        </w:rPr>
        <w:t>.</w:t>
      </w:r>
      <w:r>
        <w:rPr>
          <w:color w:val="auto"/>
          <w:szCs w:val="24"/>
        </w:rPr>
        <w:t xml:space="preserve"> </w:t>
      </w:r>
      <w:r w:rsidRPr="00CC45E2">
        <w:rPr>
          <w:color w:val="auto"/>
          <w:szCs w:val="24"/>
        </w:rPr>
        <w:t>Внедрение разработанного решения позволяет повысить эффективность обработки заявок, улучшить удобство работы пользователей и обеспечить базовый уровень автоматизации сервисных процессов.</w:t>
      </w:r>
    </w:p>
    <w:sectPr w:rsidR="004022F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41FD"/>
    <w:rsid w:val="004022F3"/>
    <w:rsid w:val="004F595C"/>
    <w:rsid w:val="007241FD"/>
    <w:rsid w:val="008D4FF0"/>
    <w:rsid w:val="00BD46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ECAB3FD-AAD5-4C29-A87F-8B46B9E5B1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D46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7241FD"/>
    <w:pPr>
      <w:keepNext/>
      <w:keepLines/>
      <w:spacing w:before="360" w:after="80" w:line="278" w:lineRule="auto"/>
      <w:ind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241FD"/>
    <w:pPr>
      <w:keepNext/>
      <w:keepLines/>
      <w:spacing w:before="160" w:after="80" w:line="278" w:lineRule="auto"/>
      <w:ind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241FD"/>
    <w:pPr>
      <w:keepNext/>
      <w:keepLines/>
      <w:spacing w:before="160" w:after="80" w:line="278" w:lineRule="auto"/>
      <w:ind w:firstLine="0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Cs w:val="28"/>
      <w:lang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241FD"/>
    <w:pPr>
      <w:keepNext/>
      <w:keepLines/>
      <w:spacing w:before="80" w:after="40" w:line="278" w:lineRule="auto"/>
      <w:ind w:firstLine="0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241FD"/>
    <w:pPr>
      <w:keepNext/>
      <w:keepLines/>
      <w:spacing w:before="80" w:after="40" w:line="278" w:lineRule="auto"/>
      <w:ind w:firstLine="0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241FD"/>
    <w:pPr>
      <w:keepNext/>
      <w:keepLines/>
      <w:spacing w:before="40" w:line="278" w:lineRule="auto"/>
      <w:ind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241FD"/>
    <w:pPr>
      <w:keepNext/>
      <w:keepLines/>
      <w:spacing w:before="40" w:line="278" w:lineRule="auto"/>
      <w:ind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241FD"/>
    <w:pPr>
      <w:keepNext/>
      <w:keepLines/>
      <w:spacing w:line="278" w:lineRule="auto"/>
      <w:ind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241FD"/>
    <w:pPr>
      <w:keepNext/>
      <w:keepLines/>
      <w:spacing w:line="278" w:lineRule="auto"/>
      <w:ind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241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241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241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241F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241F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241F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241F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241F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241F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241FD"/>
    <w:pPr>
      <w:spacing w:after="80" w:line="240" w:lineRule="auto"/>
      <w:ind w:firstLine="0"/>
      <w:contextualSpacing/>
      <w:jc w:val="left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7241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241FD"/>
    <w:pPr>
      <w:numPr>
        <w:ilvl w:val="1"/>
      </w:numPr>
      <w:spacing w:after="160" w:line="278" w:lineRule="auto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Cs w:val="28"/>
      <w:lang w:eastAsia="en-US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7241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241FD"/>
    <w:pPr>
      <w:spacing w:before="160" w:after="160" w:line="278" w:lineRule="auto"/>
      <w:ind w:firstLine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7241F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241FD"/>
    <w:pPr>
      <w:spacing w:after="160" w:line="278" w:lineRule="auto"/>
      <w:ind w:left="720" w:firstLine="0"/>
      <w:contextualSpacing/>
      <w:jc w:val="left"/>
    </w:pPr>
    <w:rPr>
      <w:rFonts w:asciiTheme="minorHAnsi" w:eastAsiaTheme="minorHAnsi" w:hAnsiTheme="minorHAnsi" w:cstheme="minorBidi"/>
      <w:color w:val="auto"/>
      <w:kern w:val="2"/>
      <w:sz w:val="24"/>
      <w:szCs w:val="24"/>
      <w:lang w:eastAsia="en-US"/>
      <w14:ligatures w14:val="standardContextual"/>
    </w:rPr>
  </w:style>
  <w:style w:type="character" w:styleId="a8">
    <w:name w:val="Intense Emphasis"/>
    <w:basedOn w:val="a0"/>
    <w:uiPriority w:val="21"/>
    <w:qFormat/>
    <w:rsid w:val="007241F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241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7241F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241FD"/>
    <w:rPr>
      <w:b/>
      <w:bCs/>
      <w:smallCaps/>
      <w:color w:val="0F4761" w:themeColor="accent1" w:themeShade="BF"/>
      <w:spacing w:val="5"/>
    </w:rPr>
  </w:style>
  <w:style w:type="paragraph" w:customStyle="1" w:styleId="23">
    <w:name w:val="обычный 2"/>
    <w:basedOn w:val="a"/>
    <w:link w:val="24"/>
    <w:qFormat/>
    <w:rsid w:val="00BD463F"/>
    <w:pPr>
      <w:suppressAutoHyphens/>
      <w:ind w:firstLine="851"/>
    </w:pPr>
    <w:rPr>
      <w:szCs w:val="24"/>
    </w:rPr>
  </w:style>
  <w:style w:type="character" w:customStyle="1" w:styleId="24">
    <w:name w:val="обычный 2 Знак"/>
    <w:basedOn w:val="a0"/>
    <w:link w:val="23"/>
    <w:rsid w:val="00BD463F"/>
    <w:rPr>
      <w:rFonts w:ascii="Times New Roman" w:eastAsia="Times New Roman" w:hAnsi="Times New Roman" w:cs="Times New Roman"/>
      <w:color w:val="000000"/>
      <w:kern w:val="0"/>
      <w:sz w:val="28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145</Words>
  <Characters>831</Characters>
  <Application>Microsoft Office Word</Application>
  <DocSecurity>0</DocSecurity>
  <Lines>6</Lines>
  <Paragraphs>1</Paragraphs>
  <ScaleCrop>false</ScaleCrop>
  <Company/>
  <LinksUpToDate>false</LinksUpToDate>
  <CharactersWithSpaces>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HK Rambov</dc:creator>
  <cp:keywords/>
  <dc:description/>
  <cp:lastModifiedBy>HK Rambov</cp:lastModifiedBy>
  <cp:revision>2</cp:revision>
  <dcterms:created xsi:type="dcterms:W3CDTF">2026-04-24T18:02:00Z</dcterms:created>
  <dcterms:modified xsi:type="dcterms:W3CDTF">2026-04-24T18:02:00Z</dcterms:modified>
</cp:coreProperties>
</file>