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237" w:rsidRDefault="006F5E66">
      <w:r>
        <w:rPr>
          <w:rFonts w:hint="eastAsia"/>
        </w:rPr>
        <w:t>つるべ式引き上げ救助</w:t>
      </w:r>
    </w:p>
    <w:p w:rsidR="006F5E66" w:rsidRDefault="00434D6C">
      <w:r>
        <w:rPr>
          <w:rFonts w:hint="eastAsia"/>
        </w:rPr>
        <w:t>引き上げる力は半分で済むが、２倍の長さのロープが必要。</w:t>
      </w:r>
    </w:p>
    <w:p w:rsidR="00434D6C" w:rsidRDefault="00434D6C"/>
    <w:p w:rsidR="00434D6C" w:rsidRDefault="00434D6C">
      <w:r>
        <w:rPr>
          <w:rFonts w:hint="eastAsia"/>
        </w:rPr>
        <w:t>(1)救助ロープの一端を支持点に決着する。</w:t>
      </w:r>
    </w:p>
    <w:p w:rsidR="00434D6C" w:rsidRDefault="00434D6C">
      <w:r>
        <w:rPr>
          <w:rFonts w:hint="eastAsia"/>
        </w:rPr>
        <w:t xml:space="preserve">　→ダブルロープで巻き結び</w:t>
      </w:r>
      <w:r w:rsidR="003576D9">
        <w:rPr>
          <w:rFonts w:hint="eastAsia"/>
        </w:rPr>
        <w:t>。</w:t>
      </w:r>
    </w:p>
    <w:p w:rsidR="00434D6C" w:rsidRDefault="00434D6C">
      <w:r>
        <w:rPr>
          <w:rFonts w:hint="eastAsia"/>
        </w:rPr>
        <w:t>(2)１ｍほど離した場所へ小綱で支点を作成。固定滑車を取り付ける。</w:t>
      </w:r>
    </w:p>
    <w:p w:rsidR="00A50094" w:rsidRDefault="00434D6C">
      <w:r>
        <w:rPr>
          <w:rFonts w:hint="eastAsia"/>
        </w:rPr>
        <w:t xml:space="preserve">　→カラビナ3枚で補強。</w:t>
      </w:r>
    </w:p>
    <w:p w:rsidR="00434D6C" w:rsidRDefault="00A50094" w:rsidP="00A50094">
      <w:pPr>
        <w:ind w:firstLineChars="200" w:firstLine="420"/>
      </w:pPr>
      <w:r>
        <w:rPr>
          <w:rFonts w:hint="eastAsia"/>
        </w:rPr>
        <w:t>支点カラビナと、補助カラビナを編込む…補助カラビナの編込みを忘れやすい</w:t>
      </w:r>
      <w:r w:rsidR="003576D9">
        <w:rPr>
          <w:rFonts w:hint="eastAsia"/>
        </w:rPr>
        <w:t>。</w:t>
      </w:r>
    </w:p>
    <w:p w:rsidR="00434D6C" w:rsidRDefault="00434D6C">
      <w:r>
        <w:rPr>
          <w:rFonts w:hint="eastAsia"/>
        </w:rPr>
        <w:t>(3)救助ロープを固定滑車に通して、間に動滑車を取り付ける。</w:t>
      </w:r>
    </w:p>
    <w:p w:rsidR="00434D6C" w:rsidRDefault="00434D6C">
      <w:r>
        <w:rPr>
          <w:rFonts w:hint="eastAsia"/>
        </w:rPr>
        <w:t>(4)必要に応じてプルージックで戻りを防ぐ。</w:t>
      </w:r>
    </w:p>
    <w:p w:rsidR="00494102" w:rsidRDefault="00494102">
      <w:r>
        <w:rPr>
          <w:rFonts w:hint="eastAsia"/>
        </w:rPr>
        <w:t>(5)救出時は誘導ロープを要救助者につける。</w:t>
      </w:r>
    </w:p>
    <w:p w:rsidR="00494102" w:rsidRDefault="00494102"/>
    <w:p w:rsidR="00AE1AD7" w:rsidRDefault="0036588C">
      <w:r>
        <w:rPr>
          <w:rFonts w:hint="eastAsia"/>
        </w:rPr>
        <w:t>・</w:t>
      </w:r>
      <w:r w:rsidR="00AE1AD7">
        <w:rPr>
          <w:rFonts w:hint="eastAsia"/>
        </w:rPr>
        <w:t>救助ロープの結着点と固定滑車の距離が近い(50cm)と救助ロープがねじれやすい。</w:t>
      </w:r>
    </w:p>
    <w:p w:rsidR="0036588C" w:rsidRDefault="00AE1AD7" w:rsidP="0036588C">
      <w:r>
        <w:rPr>
          <w:rFonts w:hint="eastAsia"/>
        </w:rPr>
        <w:t xml:space="preserve">　また遠いと要救助者が高い位置まで上がりにくい。</w:t>
      </w:r>
    </w:p>
    <w:p w:rsidR="00FE70A1" w:rsidRDefault="00494102" w:rsidP="0036588C">
      <w:pPr>
        <w:ind w:firstLineChars="100" w:firstLine="210"/>
      </w:pPr>
      <w:bookmarkStart w:id="0" w:name="_GoBack"/>
      <w:bookmarkEnd w:id="0"/>
      <w:r>
        <w:rPr>
          <w:rFonts w:hint="eastAsia"/>
        </w:rPr>
        <w:t>滑車の強度：</w:t>
      </w:r>
      <w:r w:rsidR="00A50094">
        <w:rPr>
          <w:rFonts w:hint="eastAsia"/>
        </w:rPr>
        <w:t>5.0kN</w:t>
      </w:r>
      <w:r>
        <w:rPr>
          <w:rFonts w:hint="eastAsia"/>
        </w:rPr>
        <w:t xml:space="preserve">　カラビナの強度：</w:t>
      </w:r>
      <w:r w:rsidR="00A50094">
        <w:rPr>
          <w:rFonts w:hint="eastAsia"/>
        </w:rPr>
        <w:t>1.3</w:t>
      </w:r>
      <w:r w:rsidR="00AE1AD7">
        <w:rPr>
          <w:rFonts w:hint="eastAsia"/>
        </w:rPr>
        <w:t>kN</w:t>
      </w:r>
    </w:p>
    <w:p w:rsidR="00FE70A1" w:rsidRDefault="00FE70A1" w:rsidP="00FE70A1"/>
    <w:p w:rsidR="00FE70A1" w:rsidRPr="00FE70A1" w:rsidRDefault="00FE70A1" w:rsidP="00FE70A1">
      <w:pPr>
        <w:rPr>
          <w:rFonts w:hint="eastAsia"/>
        </w:rPr>
      </w:pPr>
      <w:r>
        <w:rPr>
          <w:rFonts w:hint="eastAsia"/>
        </w:rPr>
        <w:t>・プルージックを効かせる時はしっかり締め込む。</w:t>
      </w:r>
    </w:p>
    <w:p w:rsidR="00FE70A1" w:rsidRDefault="00FE70A1" w:rsidP="00FE70A1">
      <w:r>
        <w:rPr>
          <w:rFonts w:hint="eastAsia"/>
        </w:rPr>
        <w:t>・支点につけた補助カラビナと滑車の位置関係を意識すること</w:t>
      </w:r>
      <w:r w:rsidR="0036588C">
        <w:rPr>
          <w:rFonts w:hint="eastAsia"/>
        </w:rPr>
        <w:t>。</w:t>
      </w:r>
    </w:p>
    <w:p w:rsidR="0036588C" w:rsidRDefault="0036588C" w:rsidP="00FE70A1">
      <w:pPr>
        <w:rPr>
          <w:rFonts w:hint="eastAsia"/>
        </w:rPr>
      </w:pPr>
      <w:r>
        <w:rPr>
          <w:rFonts w:hint="eastAsia"/>
        </w:rPr>
        <w:t xml:space="preserve">　→滑車へロープを通す方向性も。</w:t>
      </w:r>
    </w:p>
    <w:p w:rsidR="00FE70A1" w:rsidRDefault="00FE70A1" w:rsidP="00FE70A1">
      <w:r>
        <w:rPr>
          <w:rFonts w:hint="eastAsia"/>
        </w:rPr>
        <w:t>・つるべ一式を中央に作り左右に確保ロープ、懸垂ロープを設定する。</w:t>
      </w:r>
    </w:p>
    <w:p w:rsidR="00FE70A1" w:rsidRDefault="00FE70A1" w:rsidP="00FE70A1">
      <w:r>
        <w:rPr>
          <w:rFonts w:hint="eastAsia"/>
        </w:rPr>
        <w:t xml:space="preserve">　→担架で救出する場合、要救助者の頭の向き等視野を広く</w:t>
      </w:r>
    </w:p>
    <w:p w:rsidR="00FE70A1" w:rsidRDefault="00FE70A1" w:rsidP="00FE70A1"/>
    <w:p w:rsidR="00FE70A1" w:rsidRDefault="00FE70A1" w:rsidP="00FE70A1">
      <w:pPr>
        <w:rPr>
          <w:rFonts w:hint="eastAsia"/>
        </w:rPr>
      </w:pPr>
      <w:r>
        <w:rPr>
          <w:rFonts w:hint="eastAsia"/>
        </w:rPr>
        <w:t>降下要領</w:t>
      </w:r>
    </w:p>
    <w:p w:rsidR="00FE70A1" w:rsidRDefault="00FE70A1" w:rsidP="00FE70A1">
      <w:r>
        <w:rPr>
          <w:rFonts w:hint="eastAsia"/>
        </w:rPr>
        <w:t>・カラビナに一周巻いて、カラビナより上側のロープでもう１周。</w:t>
      </w:r>
    </w:p>
    <w:p w:rsidR="00FE70A1" w:rsidRDefault="00FE70A1" w:rsidP="00FE70A1">
      <w:pPr>
        <w:ind w:firstLineChars="100" w:firstLine="210"/>
      </w:pPr>
      <w:r>
        <w:rPr>
          <w:rFonts w:hint="eastAsia"/>
        </w:rPr>
        <w:t>下側を取ると変なことになる。</w:t>
      </w:r>
    </w:p>
    <w:p w:rsidR="00FE70A1" w:rsidRDefault="00FE70A1" w:rsidP="00FE70A1">
      <w:r>
        <w:rPr>
          <w:rFonts w:hint="eastAsia"/>
        </w:rPr>
        <w:t>・作業姿勢：カラビナの上にロープを持ってきて４本を片手で握り込む。</w:t>
      </w:r>
    </w:p>
    <w:p w:rsidR="00FE70A1" w:rsidRDefault="00FE70A1" w:rsidP="00FE70A1">
      <w:pPr>
        <w:ind w:firstLineChars="100" w:firstLine="210"/>
      </w:pPr>
      <w:r>
        <w:rPr>
          <w:rFonts w:hint="eastAsia"/>
        </w:rPr>
        <w:t>その上で反対の手で輪を使って引っ張る。</w:t>
      </w:r>
    </w:p>
    <w:p w:rsidR="00FE70A1" w:rsidRPr="00FE70A1" w:rsidRDefault="00FE70A1" w:rsidP="00FE70A1">
      <w:pPr>
        <w:ind w:firstLineChars="100" w:firstLine="210"/>
        <w:rPr>
          <w:rFonts w:hint="eastAsia"/>
        </w:rPr>
      </w:pPr>
      <w:r>
        <w:rPr>
          <w:rFonts w:hint="eastAsia"/>
        </w:rPr>
        <w:t>半結びは垂れている主のロープでさっきのやつに１周。</w:t>
      </w:r>
    </w:p>
    <w:sectPr w:rsidR="00FE70A1" w:rsidRPr="00FE70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0A1" w:rsidRDefault="00FE70A1" w:rsidP="00FE70A1">
      <w:r>
        <w:separator/>
      </w:r>
    </w:p>
  </w:endnote>
  <w:endnote w:type="continuationSeparator" w:id="0">
    <w:p w:rsidR="00FE70A1" w:rsidRDefault="00FE70A1" w:rsidP="00FE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0A1" w:rsidRDefault="00FE70A1" w:rsidP="00FE70A1">
      <w:r>
        <w:separator/>
      </w:r>
    </w:p>
  </w:footnote>
  <w:footnote w:type="continuationSeparator" w:id="0">
    <w:p w:rsidR="00FE70A1" w:rsidRDefault="00FE70A1" w:rsidP="00FE7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C3"/>
    <w:rsid w:val="003576D9"/>
    <w:rsid w:val="0036588C"/>
    <w:rsid w:val="00434D6C"/>
    <w:rsid w:val="00494102"/>
    <w:rsid w:val="006F5E66"/>
    <w:rsid w:val="009E11C3"/>
    <w:rsid w:val="00A50094"/>
    <w:rsid w:val="00AE1AD7"/>
    <w:rsid w:val="00B80237"/>
    <w:rsid w:val="00FE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00B87B7"/>
  <w15:chartTrackingRefBased/>
  <w15:docId w15:val="{55AFFE89-BAA8-49CE-9419-C65D9FD8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70A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E70A1"/>
  </w:style>
  <w:style w:type="paragraph" w:styleId="a5">
    <w:name w:val="footer"/>
    <w:basedOn w:val="a"/>
    <w:link w:val="a6"/>
    <w:uiPriority w:val="99"/>
    <w:unhideWhenUsed/>
    <w:rsid w:val="00FE70A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E7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 東児出張所1</dc:creator>
  <cp:keywords/>
  <dc:description/>
  <cp:lastModifiedBy>玉野市消防署　共用（消防１）</cp:lastModifiedBy>
  <cp:revision>7</cp:revision>
  <dcterms:created xsi:type="dcterms:W3CDTF">2023-08-19T00:56:00Z</dcterms:created>
  <dcterms:modified xsi:type="dcterms:W3CDTF">2023-08-27T03:27:00Z</dcterms:modified>
</cp:coreProperties>
</file>