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0DB" w:rsidRDefault="00EA2FD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0200803 </w:t>
      </w:r>
      <w:proofErr w:type="spellStart"/>
      <w:r>
        <w:rPr>
          <w:rFonts w:hint="eastAsia"/>
          <w:lang w:eastAsia="ko-KR"/>
        </w:rPr>
        <w:t>자스민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신입교육자료</w:t>
      </w: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html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추가설명</w:t>
      </w:r>
      <w:proofErr w:type="spellEnd"/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div</w:t>
      </w:r>
      <w:r>
        <w:rPr>
          <w:rFonts w:hint="eastAsia"/>
          <w:lang w:eastAsia="ko-KR"/>
        </w:rPr>
        <w:t>태그</w:t>
      </w:r>
    </w:p>
    <w:p w:rsidR="00EA2FD1" w:rsidRPr="00EA2FD1" w:rsidRDefault="00EA2FD1" w:rsidP="00EA2FD1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  <w:lang w:eastAsia="ko-KR"/>
        </w:rPr>
        <w:t>:</w:t>
      </w:r>
      <w:r w:rsidRPr="00EA2FD1">
        <w:rPr>
          <w:rFonts w:ascii="Arial" w:hAnsi="Arial"/>
          <w:color w:val="222222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오늘은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div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태그에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대해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알아보겠습니다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. div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태그는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Division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의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약자로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웹사이트의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레이아웃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(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전체적인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틀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)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을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만들때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주로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사용합니다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. div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웹페이지에서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논리적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구분을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정의하는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태그입니다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. div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태그를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사용하여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각각의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블록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(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공간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)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을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알맞게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배치하고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CSS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를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활용하여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스타일을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적용할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수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있습니다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.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특히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요즘에는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레이아웃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배치를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거의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proofErr w:type="spellStart"/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Div</w:t>
      </w:r>
      <w:proofErr w:type="spellEnd"/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를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활용해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구성하는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추세이기때문에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그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쓰임새는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더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중요해졌다고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말할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수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222222"/>
          <w:kern w:val="0"/>
          <w:sz w:val="24"/>
          <w:shd w:val="clear" w:color="auto" w:fill="FFFFFF"/>
        </w:rPr>
        <w:t>있겠습니다</w:t>
      </w:r>
      <w:r w:rsidRPr="00EA2FD1">
        <w:rPr>
          <w:rFonts w:ascii="Arial" w:eastAsia="Times New Roman" w:hAnsi="Arial" w:cs="Times New Roman"/>
          <w:color w:val="222222"/>
          <w:kern w:val="0"/>
          <w:sz w:val="24"/>
          <w:shd w:val="clear" w:color="auto" w:fill="FFFFFF"/>
        </w:rPr>
        <w:t>.</w:t>
      </w: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27700" cy="5489575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  <w:r>
        <w:rPr>
          <w:rFonts w:hint="eastAsia"/>
          <w:lang w:eastAsia="ko-KR"/>
        </w:rPr>
        <w:lastRenderedPageBreak/>
        <w:t>예제</w:t>
      </w:r>
      <w:r>
        <w:rPr>
          <w:rFonts w:hint="eastAsia"/>
          <w:lang w:eastAsia="ko-KR"/>
        </w:rPr>
        <w:t>)</w:t>
      </w: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</w:pP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style=</w:t>
      </w:r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"</w:t>
      </w:r>
      <w:proofErr w:type="spellStart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background-color:red</w:t>
      </w:r>
      <w:proofErr w:type="spellEnd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"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첫번째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영역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&lt;/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</w:pP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style=</w:t>
      </w:r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"width:100px; height:100px; background-color:#CF0"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두번째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영역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&lt;/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</w:pP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style=</w:t>
      </w:r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 xml:space="preserve">"width:50px; height:50px; border:1px solid black; </w:t>
      </w:r>
      <w:proofErr w:type="spellStart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background-color:yellow</w:t>
      </w:r>
      <w:proofErr w:type="spellEnd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"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세번째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영역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&lt;/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</w:pP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style=</w:t>
      </w:r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 xml:space="preserve">"width:100px; height:50px; border:3px solid black; </w:t>
      </w:r>
      <w:proofErr w:type="spellStart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float:right</w:t>
      </w:r>
      <w:proofErr w:type="spellEnd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"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네번째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영역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&lt;/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A9B7C6"/>
          <w:kern w:val="0"/>
          <w:sz w:val="22"/>
          <w:szCs w:val="22"/>
          <w:shd w:val="clear" w:color="auto" w:fill="282B2E"/>
        </w:rPr>
      </w:pP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style=</w:t>
      </w:r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 xml:space="preserve">"width:30; height:30px </w:t>
      </w:r>
      <w:proofErr w:type="spellStart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background-color:green</w:t>
      </w:r>
      <w:proofErr w:type="spellEnd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 xml:space="preserve">; </w:t>
      </w:r>
      <w:proofErr w:type="spellStart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float:left</w:t>
      </w:r>
      <w:proofErr w:type="spellEnd"/>
      <w:r w:rsidRPr="00EA2FD1">
        <w:rPr>
          <w:rFonts w:ascii="Consolas" w:eastAsia="Times New Roman" w:hAnsi="Consolas" w:cs="Consolas"/>
          <w:color w:val="6A8759"/>
          <w:kern w:val="0"/>
          <w:szCs w:val="20"/>
          <w:shd w:val="clear" w:color="auto" w:fill="282B2E"/>
        </w:rPr>
        <w:t>; margin:30px;"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네번째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 xml:space="preserve"> </w:t>
      </w:r>
      <w:r w:rsidRPr="00EA2FD1">
        <w:rPr>
          <w:rFonts w:ascii="맑은 고딕" w:eastAsia="맑은 고딕" w:hAnsi="맑은 고딕" w:cs="맑은 고딕" w:hint="eastAsia"/>
          <w:color w:val="A9B7C6"/>
          <w:kern w:val="0"/>
          <w:szCs w:val="20"/>
          <w:shd w:val="clear" w:color="auto" w:fill="282B2E"/>
        </w:rPr>
        <w:t>영역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&lt;/</w:t>
      </w:r>
      <w:r w:rsidRPr="00EA2FD1">
        <w:rPr>
          <w:rFonts w:ascii="Consolas" w:eastAsia="Times New Roman" w:hAnsi="Consolas" w:cs="Consolas"/>
          <w:color w:val="E8BF6A"/>
          <w:kern w:val="0"/>
          <w:szCs w:val="20"/>
          <w:shd w:val="clear" w:color="auto" w:fill="282B2E"/>
        </w:rPr>
        <w:t>div</w:t>
      </w:r>
      <w:r w:rsidRPr="00EA2FD1">
        <w:rPr>
          <w:rFonts w:ascii="Consolas" w:eastAsia="Times New Roman" w:hAnsi="Consolas" w:cs="Consolas"/>
          <w:color w:val="A9B7C6"/>
          <w:kern w:val="0"/>
          <w:szCs w:val="20"/>
          <w:shd w:val="clear" w:color="auto" w:fill="282B2E"/>
        </w:rPr>
        <w:t>&gt;</w:t>
      </w: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</w:p>
    <w:p w:rsidR="00EA2FD1" w:rsidRDefault="00EA2FD1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메타태그</w:t>
      </w:r>
      <w:proofErr w:type="spellEnd"/>
    </w:p>
    <w:p w:rsidR="00EA2FD1" w:rsidRDefault="00EA2FD1">
      <w:pPr>
        <w:rPr>
          <w:lang w:eastAsia="ko-KR"/>
        </w:rPr>
      </w:pPr>
    </w:p>
    <w:p w:rsidR="00EA2FD1" w:rsidRPr="00EA2FD1" w:rsidRDefault="00EA2FD1" w:rsidP="00EA2FD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/>
          <w:color w:val="555555"/>
          <w:kern w:val="0"/>
          <w:sz w:val="21"/>
          <w:szCs w:val="21"/>
        </w:rPr>
      </w:pP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메타태그는 웹 서버와 웹 브라우저간에 상호 교환되는 정보를 정의하는데 사용합니다.</w:t>
      </w:r>
    </w:p>
    <w:p w:rsidR="00EA2FD1" w:rsidRDefault="00EA2FD1" w:rsidP="00EA2FD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/>
          <w:color w:val="555555"/>
          <w:kern w:val="0"/>
          <w:sz w:val="21"/>
          <w:szCs w:val="21"/>
        </w:rPr>
      </w:pP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HTML 문서의 &lt;head&gt;와 &lt;/head&gt; 사이에 입력하는 특수 태그로서 사이트의 디자인에는 전혀 영향을 미치지 않고 문서가 어떤 내용을 담고 있고, 문서의 키워드는 무엇이며, 누가 만들었는지 등의 문서 자체의 특성을 담고 있습니다.</w:t>
      </w:r>
    </w:p>
    <w:p w:rsidR="00EA2FD1" w:rsidRDefault="00EA2FD1" w:rsidP="00EA2FD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/>
          <w:color w:val="555555"/>
          <w:kern w:val="0"/>
          <w:sz w:val="21"/>
          <w:szCs w:val="21"/>
          <w:lang w:eastAsia="ko-Kore-KR"/>
        </w:rPr>
      </w:pPr>
    </w:p>
    <w:p w:rsidR="00EA2FD1" w:rsidRPr="00EA2FD1" w:rsidRDefault="00EA2FD1" w:rsidP="00EA2FD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  <w:lang w:eastAsia="ko-Kore-KR"/>
        </w:rPr>
      </w:pPr>
    </w:p>
    <w:p w:rsidR="00EA2FD1" w:rsidRPr="00EA2FD1" w:rsidRDefault="00EA2FD1" w:rsidP="00EA2FD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맑은 고딕" w:eastAsia="맑은 고딕" w:hAnsi="맑은 고딕" w:cs="Times New Roman" w:hint="eastAsia"/>
          <w:noProof/>
          <w:color w:val="555555"/>
          <w:kern w:val="0"/>
          <w:sz w:val="21"/>
          <w:szCs w:val="21"/>
        </w:rPr>
        <w:drawing>
          <wp:inline distT="0" distB="0" distL="0" distR="0">
            <wp:extent cx="5727700" cy="3615055"/>
            <wp:effectExtent l="0" t="0" r="0" b="4445"/>
            <wp:docPr id="2" name="그림 2" descr="스크린샷, 조류, 나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조류, 나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</w:p>
    <w:p w:rsidR="00EA2FD1" w:rsidRDefault="00EA2FD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메타태그의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:rsidR="00EA2FD1" w:rsidRDefault="00EA2FD1">
      <w:pPr>
        <w:rPr>
          <w:lang w:eastAsia="ko-KR"/>
        </w:rPr>
      </w:pPr>
    </w:p>
    <w:p w:rsidR="00EA2FD1" w:rsidRPr="00EA2FD1" w:rsidRDefault="00EA2FD1" w:rsidP="00EA2FD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75"/>
        <w:jc w:val="left"/>
        <w:rPr>
          <w:rFonts w:ascii="나눔고딕" w:eastAsia="나눔고딕" w:hAnsi="나눔고딕" w:cs="Times New Roman"/>
          <w:color w:val="353535"/>
          <w:spacing w:val="-8"/>
          <w:kern w:val="0"/>
          <w:sz w:val="21"/>
          <w:szCs w:val="21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Pr="00EA2FD1">
        <w:rPr>
          <w:rFonts w:ascii="나눔고딕" w:eastAsia="나눔고딕" w:hAnsi="나눔고딕" w:hint="eastAsia"/>
          <w:color w:val="353535"/>
          <w:spacing w:val="-8"/>
          <w:sz w:val="21"/>
          <w:szCs w:val="21"/>
        </w:rPr>
        <w:t xml:space="preserve"> </w:t>
      </w:r>
      <w:r w:rsidRPr="00EA2FD1">
        <w:rPr>
          <w:rFonts w:ascii="나눔고딕" w:eastAsia="나눔고딕" w:hAnsi="나눔고딕" w:cs="Times New Roman" w:hint="eastAsia"/>
          <w:color w:val="353535"/>
          <w:spacing w:val="-8"/>
          <w:kern w:val="0"/>
          <w:sz w:val="21"/>
          <w:szCs w:val="21"/>
        </w:rPr>
        <w:t>검색 엔진에 의해 검색되는 단어를 지정합니다.</w:t>
      </w:r>
    </w:p>
    <w:p w:rsidR="00EA2FD1" w:rsidRPr="00EA2FD1" w:rsidRDefault="00EA2FD1" w:rsidP="00EA2FD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lang w:eastAsia="ko-KR"/>
        </w:rPr>
      </w:pP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&lt;</w:t>
      </w:r>
      <w:r w:rsidRPr="00EA2FD1">
        <w:rPr>
          <w:rFonts w:ascii="맑은 고딕" w:eastAsia="맑은 고딕" w:hAnsi="맑은 고딕" w:cs="Times New Roman" w:hint="eastAsia"/>
          <w:color w:val="F92672"/>
          <w:kern w:val="0"/>
          <w:sz w:val="21"/>
          <w:szCs w:val="21"/>
        </w:rPr>
        <w:t>meta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name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="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Keywords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"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content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="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Web, html, 웹 표준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"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/&gt;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</w:p>
    <w:p w:rsidR="00EA2FD1" w:rsidRPr="00EA2FD1" w:rsidRDefault="00EA2FD1" w:rsidP="00EA2FD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75"/>
        <w:jc w:val="left"/>
        <w:rPr>
          <w:rFonts w:ascii="나눔고딕" w:eastAsia="나눔고딕" w:hAnsi="나눔고딕" w:cs="Times New Roman"/>
          <w:color w:val="353535"/>
          <w:spacing w:val="-8"/>
          <w:kern w:val="0"/>
          <w:sz w:val="21"/>
          <w:szCs w:val="21"/>
        </w:rPr>
      </w:pPr>
      <w:r>
        <w:rPr>
          <w:rFonts w:ascii="나눔고딕" w:eastAsia="나눔고딕" w:hAnsi="나눔고딕" w:cs="Times New Roman" w:hint="eastAsia"/>
          <w:color w:val="353535"/>
          <w:spacing w:val="-8"/>
          <w:kern w:val="0"/>
          <w:sz w:val="21"/>
          <w:szCs w:val="21"/>
          <w:lang w:eastAsia="ko-KR"/>
        </w:rPr>
        <w:t>2</w:t>
      </w:r>
      <w:r>
        <w:rPr>
          <w:rFonts w:ascii="나눔고딕" w:eastAsia="나눔고딕" w:hAnsi="나눔고딕" w:cs="Times New Roman"/>
          <w:color w:val="353535"/>
          <w:spacing w:val="-8"/>
          <w:kern w:val="0"/>
          <w:sz w:val="21"/>
          <w:szCs w:val="21"/>
          <w:lang w:eastAsia="ko-KR"/>
        </w:rPr>
        <w:t>.</w:t>
      </w:r>
      <w:r w:rsidRPr="00EA2FD1">
        <w:rPr>
          <w:rFonts w:ascii="나눔고딕" w:eastAsia="나눔고딕" w:hAnsi="나눔고딕" w:cs="Times New Roman" w:hint="eastAsia"/>
          <w:color w:val="353535"/>
          <w:spacing w:val="-8"/>
          <w:kern w:val="0"/>
          <w:sz w:val="21"/>
          <w:szCs w:val="21"/>
        </w:rPr>
        <w:t>검색 결과에 표시되는 문자를 지정합니다.</w:t>
      </w:r>
    </w:p>
    <w:p w:rsidR="004B0603" w:rsidRPr="004B0603" w:rsidRDefault="00EA2FD1" w:rsidP="00EA2FD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75"/>
        <w:jc w:val="left"/>
        <w:rPr>
          <w:rFonts w:ascii="나눔고딕" w:eastAsia="나눔고딕" w:hAnsi="나눔고딕" w:cs="Times New Roman"/>
          <w:color w:val="353535"/>
          <w:spacing w:val="-8"/>
          <w:kern w:val="0"/>
          <w:sz w:val="21"/>
          <w:szCs w:val="21"/>
        </w:rPr>
      </w:pP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&lt;</w:t>
      </w:r>
      <w:r w:rsidRPr="00EA2FD1">
        <w:rPr>
          <w:rFonts w:ascii="맑은 고딕" w:eastAsia="맑은 고딕" w:hAnsi="맑은 고딕" w:cs="Times New Roman" w:hint="eastAsia"/>
          <w:color w:val="F92672"/>
          <w:kern w:val="0"/>
          <w:sz w:val="21"/>
          <w:szCs w:val="21"/>
        </w:rPr>
        <w:t>meta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name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="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Description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"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content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="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Web, html, 웹 표준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"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/&gt;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</w:p>
    <w:p w:rsidR="00EA2FD1" w:rsidRPr="00EA2FD1" w:rsidRDefault="00EA2FD1" w:rsidP="00EA2FD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75"/>
        <w:jc w:val="left"/>
        <w:rPr>
          <w:rFonts w:ascii="나눔고딕" w:eastAsia="나눔고딕" w:hAnsi="나눔고딕" w:cs="Times New Roman"/>
          <w:color w:val="353535"/>
          <w:spacing w:val="-8"/>
          <w:kern w:val="0"/>
          <w:sz w:val="21"/>
          <w:szCs w:val="21"/>
        </w:rPr>
      </w:pPr>
      <w:r>
        <w:rPr>
          <w:lang w:eastAsia="ko-KR"/>
        </w:rPr>
        <w:t>3.</w:t>
      </w:r>
      <w:r w:rsidRPr="00EA2FD1">
        <w:rPr>
          <w:rFonts w:ascii="나눔고딕" w:eastAsia="나눔고딕" w:hAnsi="나눔고딕" w:hint="eastAsia"/>
          <w:color w:val="353535"/>
          <w:spacing w:val="-8"/>
          <w:sz w:val="21"/>
          <w:szCs w:val="21"/>
        </w:rPr>
        <w:t xml:space="preserve"> </w:t>
      </w:r>
      <w:r w:rsidRPr="00EA2FD1">
        <w:rPr>
          <w:rFonts w:ascii="나눔고딕" w:eastAsia="나눔고딕" w:hAnsi="나눔고딕" w:cs="Times New Roman" w:hint="eastAsia"/>
          <w:color w:val="353535"/>
          <w:spacing w:val="-8"/>
          <w:kern w:val="0"/>
          <w:sz w:val="21"/>
          <w:szCs w:val="21"/>
        </w:rPr>
        <w:t>문자 코드의 종류 설정</w:t>
      </w:r>
    </w:p>
    <w:p w:rsidR="00EA2FD1" w:rsidRPr="00EA2FD1" w:rsidRDefault="00EA2FD1" w:rsidP="00EA2FD1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&lt;</w:t>
      </w:r>
      <w:r w:rsidRPr="00EA2FD1">
        <w:rPr>
          <w:rFonts w:ascii="맑은 고딕" w:eastAsia="맑은 고딕" w:hAnsi="맑은 고딕" w:cs="Times New Roman" w:hint="eastAsia"/>
          <w:color w:val="F92672"/>
          <w:kern w:val="0"/>
          <w:sz w:val="21"/>
          <w:szCs w:val="21"/>
        </w:rPr>
        <w:t>meta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http-</w:t>
      </w:r>
      <w:proofErr w:type="spellStart"/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equiv</w:t>
      </w:r>
      <w:proofErr w:type="spellEnd"/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="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Content-Type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"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A6E22E"/>
          <w:kern w:val="0"/>
          <w:sz w:val="21"/>
          <w:szCs w:val="21"/>
        </w:rPr>
        <w:t>content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="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text/html; charset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=</w:t>
      </w:r>
      <w:r w:rsidRPr="00EA2FD1">
        <w:rPr>
          <w:rFonts w:ascii="맑은 고딕" w:eastAsia="맑은 고딕" w:hAnsi="맑은 고딕" w:cs="Times New Roman" w:hint="eastAsia"/>
          <w:color w:val="E6DB74"/>
          <w:kern w:val="0"/>
          <w:sz w:val="21"/>
          <w:szCs w:val="21"/>
        </w:rPr>
        <w:t>utf-8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"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  <w:r w:rsidRPr="00EA2FD1">
        <w:rPr>
          <w:rFonts w:ascii="맑은 고딕" w:eastAsia="맑은 고딕" w:hAnsi="맑은 고딕" w:cs="Times New Roman" w:hint="eastAsia"/>
          <w:color w:val="F8F8F2"/>
          <w:kern w:val="0"/>
          <w:sz w:val="21"/>
          <w:szCs w:val="21"/>
        </w:rPr>
        <w:t>/&gt;</w:t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  <w:r w:rsidRPr="00EA2FD1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</w:p>
    <w:p w:rsidR="00EA2FD1" w:rsidRDefault="004B0603" w:rsidP="00EA2FD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383531" cy="46994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32" cy="47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.</w:t>
      </w:r>
      <w:proofErr w:type="spellStart"/>
      <w:r>
        <w:rPr>
          <w:rFonts w:hint="eastAsia"/>
          <w:lang w:eastAsia="ko-KR"/>
        </w:rPr>
        <w:t>선택자</w:t>
      </w:r>
      <w:proofErr w:type="spellEnd"/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전체선택자</w:t>
      </w:r>
      <w:proofErr w:type="spellEnd"/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border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적용하여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전체선택자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범위확인하기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*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2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부분선택자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태그선택자</w:t>
      </w:r>
      <w:proofErr w:type="spellEnd"/>
      <w:r>
        <w:rPr>
          <w:rFonts w:hint="eastAsia"/>
          <w:lang w:eastAsia="ko-KR"/>
        </w:rPr>
        <w:t>)</w:t>
      </w: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h1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red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p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blue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blue;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In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vulputate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arcu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vel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nulla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feugiat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fermentum. In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hac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habitasse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platea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dictumst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Nunc id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tincidunt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augue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Phasellus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tellus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dolor,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consequat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id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hendrerit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in, convallis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eu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metus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Proin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eleifend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tempor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mauris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Morbi vitae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rhoncus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nisl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Sed at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imperdiet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arcu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Nunc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nec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mauris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nisl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ac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volutpat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odio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Quisque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auctor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ultricies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leo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eu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rhoncus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Quisque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feugiat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enim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Nulla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eget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nunc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tellus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nec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suscipit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dui.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Etiam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pellentesque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nisl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nec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odio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interdum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sollicitudin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Donec ante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arcu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malesuada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vel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scelerisque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nec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mollis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eu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lacus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Fusce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et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sapien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odio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mattis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congue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spellStart"/>
      <w:r>
        <w:rPr>
          <w:rFonts w:hint="eastAsia"/>
          <w:lang w:eastAsia="ko-KR"/>
        </w:rPr>
        <w:t>그룹선택자</w:t>
      </w:r>
      <w:proofErr w:type="spellEnd"/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한번의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적용으로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h1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모두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배경색상을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적용한다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,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pink;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후손선택자</w:t>
      </w:r>
      <w:proofErr w:type="spellEnd"/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blue;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green;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*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proofErr w:type="spellStart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:yellow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"section"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Navigation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Navigation2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spellStart"/>
      <w:r>
        <w:rPr>
          <w:rFonts w:hint="eastAsia"/>
          <w:lang w:eastAsia="ko-KR"/>
        </w:rPr>
        <w:t>자식선택자</w:t>
      </w:r>
      <w:proofErr w:type="spellEnd"/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beige;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#header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"header"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Navigation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lang w:eastAsia="ko-KR"/>
        </w:rPr>
        <w:t>Ex)</w:t>
      </w:r>
      <w:proofErr w:type="spellStart"/>
      <w:r>
        <w:rPr>
          <w:rFonts w:hint="eastAsia"/>
          <w:lang w:eastAsia="ko-KR"/>
        </w:rPr>
        <w:t>자식선택자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meta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charset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"utf-8"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자식선택자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type=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"text/</w:t>
      </w:r>
      <w:proofErr w:type="spellStart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css</w:t>
      </w:r>
      <w:proofErr w:type="spellEnd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"header"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spellStart"/>
      <w:r>
        <w:rPr>
          <w:rFonts w:hint="eastAsia"/>
          <w:lang w:eastAsia="ko-KR"/>
        </w:rPr>
        <w:t>동위선택자</w:t>
      </w:r>
      <w:proofErr w:type="spellEnd"/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h1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바로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뒤에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위치하는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h2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red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+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h1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뒤에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위치하는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h2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background-color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orange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~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skyblue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동위선택자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)</w:t>
      </w: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동위선택자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방식을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이용하여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두번째의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li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에만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background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입히시오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+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lightgreen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기본속성선택자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input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중에서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type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text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갖는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background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red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[type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input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중에서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type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password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갖는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background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blue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[type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"password"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blue;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[type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tel</w:t>
      </w:r>
      <w:proofErr w:type="spellEnd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green;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[type]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0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"images/ux.gif"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5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red;}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form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"password"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tel</w:t>
      </w:r>
      <w:proofErr w:type="spellEnd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form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"images/node.jpg"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alt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"images/ux.gif"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alt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문자열속성선택자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중에서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속성이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html5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시작하는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border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3px solid red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proofErr w:type="gram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</w:t>
      </w:r>
      <w:proofErr w:type="spellStart"/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^=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"html5"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5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red;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중에서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속성이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jpg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끝나는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border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3px solid green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proofErr w:type="gram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</w:t>
      </w:r>
      <w:proofErr w:type="spellStart"/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$=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"jpg"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5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blue;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중에서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속성이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js</w:t>
      </w:r>
      <w:proofErr w:type="spellEnd"/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포함하는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border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3px solid blue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를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.*/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proofErr w:type="gram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[</w:t>
      </w:r>
      <w:proofErr w:type="spellStart"/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*=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js</w:t>
      </w:r>
      <w:proofErr w:type="spellEnd"/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 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5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green;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lastRenderedPageBreak/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"html5.png"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"300"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"html5.gif"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"300"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"css.jpg"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"300"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"style.jpg"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"300"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"js.gif"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"300"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img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src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"ajs.png"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"200"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"300"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아이디선택자</w:t>
      </w: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lang</w:t>
      </w:r>
      <w:proofErr w:type="spellEnd"/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"ko"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*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margin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0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#header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width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800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200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  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skyblue</w:t>
      </w:r>
      <w:proofErr w:type="spellEnd"/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  <w:proofErr w:type="gramEnd"/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#container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overflow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hidden;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width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800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lightgray</w:t>
      </w:r>
      <w:proofErr w:type="spell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#aside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width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300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400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float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right;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orange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  <w:proofErr w:type="gramEnd"/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#content 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width</w:t>
      </w:r>
      <w:proofErr w:type="gramEnd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400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height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B0603">
        <w:rPr>
          <w:rFonts w:ascii="Menlo" w:eastAsia="Times New Roman" w:hAnsi="Menlo" w:cs="Menlo"/>
          <w:color w:val="D33682"/>
          <w:kern w:val="0"/>
          <w:sz w:val="18"/>
          <w:szCs w:val="18"/>
        </w:rPr>
        <w:t>500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float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left;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  </w:t>
      </w:r>
      <w:r w:rsidRPr="004B0603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: pink</w:t>
      </w:r>
      <w:proofErr w:type="gramStart"/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  <w:proofErr w:type="gramEnd"/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proofErr w:type="gramStart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&lt;!--</w:t>
      </w:r>
      <w:proofErr w:type="gramEnd"/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아이디선택자는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웹페이지안에서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중복적용을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하면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안된다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(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예제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B0603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적용하기</w:t>
      </w:r>
      <w:r w:rsidRPr="004B0603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) --&gt;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"header"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Header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"container"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"aside"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Aside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B0603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B0603">
        <w:rPr>
          <w:rFonts w:ascii="Menlo" w:eastAsia="Times New Roman" w:hAnsi="Menlo" w:cs="Menlo"/>
          <w:color w:val="2AA198"/>
          <w:kern w:val="0"/>
          <w:sz w:val="18"/>
          <w:szCs w:val="18"/>
        </w:rPr>
        <w:t>"content"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>Content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B0603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B0603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B0603" w:rsidRPr="004B0603" w:rsidRDefault="004B0603" w:rsidP="004B0603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4B0603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B0603" w:rsidRDefault="00B31781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클래스선택자</w:t>
      </w:r>
    </w:p>
    <w:p w:rsidR="00B31781" w:rsidRDefault="00B31781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class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속성으로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select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를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가지는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red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키워드로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#nav </w:t>
      </w:r>
      <w:proofErr w:type="spellStart"/>
      <w:proofErr w:type="gramStart"/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.select</w:t>
      </w:r>
      <w:proofErr w:type="spellEnd"/>
      <w:proofErr w:type="gramEnd"/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B31781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.select</w:t>
      </w:r>
      <w:proofErr w:type="spellEnd"/>
      <w:proofErr w:type="gramEnd"/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B31781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: orange;}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gramStart"/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.select</w:t>
      </w:r>
      <w:proofErr w:type="gramEnd"/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B31781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: beige;}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/*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       </w:t>
      </w:r>
      <w:proofErr w:type="spell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li#</w:t>
      </w:r>
      <w:proofErr w:type="gram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select.select</w:t>
      </w:r>
      <w:proofErr w:type="spellEnd"/>
      <w:proofErr w:type="gramEnd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{ }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       </w:t>
      </w:r>
      <w:proofErr w:type="spell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li#</w:t>
      </w:r>
      <w:proofErr w:type="gram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select</w:t>
      </w:r>
      <w:proofErr w:type="spellEnd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{ }</w:t>
      </w:r>
      <w:proofErr w:type="gramEnd"/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       #</w:t>
      </w:r>
      <w:proofErr w:type="gram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select.select</w:t>
      </w:r>
      <w:proofErr w:type="gramEnd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{ }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       #select </w:t>
      </w:r>
      <w:proofErr w:type="gram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{ }</w:t>
      </w:r>
      <w:proofErr w:type="gramEnd"/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       */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proofErr w:type="gramStart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&lt;!--</w:t>
      </w:r>
      <w:proofErr w:type="gramEnd"/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클래스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속성은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중복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적용이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B31781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가능하다</w:t>
      </w:r>
      <w:r w:rsidRPr="00B31781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--&gt;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B31781">
        <w:rPr>
          <w:rFonts w:ascii="Menlo" w:eastAsia="Times New Roman" w:hAnsi="Menlo" w:cs="Menlo"/>
          <w:color w:val="2AA198"/>
          <w:kern w:val="0"/>
          <w:sz w:val="18"/>
          <w:szCs w:val="18"/>
        </w:rPr>
        <w:t>"nav"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B31781">
        <w:rPr>
          <w:rFonts w:ascii="Menlo" w:eastAsia="Times New Roman" w:hAnsi="Menlo" w:cs="Menlo"/>
          <w:color w:val="2AA198"/>
          <w:kern w:val="0"/>
          <w:sz w:val="18"/>
          <w:szCs w:val="18"/>
        </w:rPr>
        <w:t>"select"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B31781">
        <w:rPr>
          <w:rFonts w:ascii="Menlo" w:eastAsia="Times New Roman" w:hAnsi="Menlo" w:cs="Menlo"/>
          <w:color w:val="2AA198"/>
          <w:kern w:val="0"/>
          <w:sz w:val="18"/>
          <w:szCs w:val="18"/>
        </w:rPr>
        <w:t>"select"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B31781">
        <w:rPr>
          <w:rFonts w:ascii="Menlo" w:eastAsia="Times New Roman" w:hAnsi="Menlo" w:cs="Menlo"/>
          <w:color w:val="2AA198"/>
          <w:kern w:val="0"/>
          <w:sz w:val="18"/>
          <w:szCs w:val="18"/>
        </w:rPr>
        <w:t>"select"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1781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B31781">
        <w:rPr>
          <w:rFonts w:ascii="Menlo" w:eastAsia="Times New Roman" w:hAnsi="Menlo" w:cs="Menlo"/>
          <w:color w:val="2AA198"/>
          <w:kern w:val="0"/>
          <w:sz w:val="18"/>
          <w:szCs w:val="18"/>
        </w:rPr>
        <w:t>"select"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B31781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B31781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B31781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B31781" w:rsidRPr="00B31781" w:rsidRDefault="00B31781" w:rsidP="00B31781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B31781" w:rsidRDefault="00B31781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A36484" w:rsidRDefault="00A36484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A36484" w:rsidRDefault="00A36484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다중클래스</w:t>
      </w:r>
      <w:proofErr w:type="spellEnd"/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.header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blue;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.paragraph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brown;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.item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yellow;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"header item"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"paragraph item"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lastRenderedPageBreak/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lang w:eastAsia="ko-KR"/>
        </w:rPr>
        <w:t>Ex)</w:t>
      </w:r>
      <w:r>
        <w:rPr>
          <w:rFonts w:hint="eastAsia"/>
          <w:lang w:eastAsia="ko-KR"/>
        </w:rPr>
        <w:t>클래스선택자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lang</w:t>
      </w:r>
      <w:proofErr w:type="spellEnd"/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en</w:t>
      </w:r>
      <w:proofErr w:type="spellEnd"/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xmlns</w:t>
      </w:r>
      <w:proofErr w:type="spellEnd"/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"http://www.w3.org/1999/xhtml"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meta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charset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"utf-8"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/&gt;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2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행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2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열테이블표그리기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기본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table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proofErr w:type="gramEnd"/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-collapse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collapse;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width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501AF8">
        <w:rPr>
          <w:rFonts w:ascii="Menlo" w:eastAsia="Times New Roman" w:hAnsi="Menlo" w:cs="Menlo"/>
          <w:color w:val="D33682"/>
          <w:kern w:val="0"/>
          <w:sz w:val="18"/>
          <w:szCs w:val="18"/>
        </w:rPr>
        <w:t>150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height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501AF8">
        <w:rPr>
          <w:rFonts w:ascii="Menlo" w:eastAsia="Times New Roman" w:hAnsi="Menlo" w:cs="Menlo"/>
          <w:color w:val="D33682"/>
          <w:kern w:val="0"/>
          <w:sz w:val="18"/>
          <w:szCs w:val="18"/>
        </w:rPr>
        <w:t>150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501AF8">
        <w:rPr>
          <w:rFonts w:ascii="Menlo" w:eastAsia="Times New Roman" w:hAnsi="Menlo" w:cs="Menlo"/>
          <w:color w:val="D33682"/>
          <w:kern w:val="0"/>
          <w:sz w:val="18"/>
          <w:szCs w:val="18"/>
        </w:rPr>
        <w:t>1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black;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font-size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501AF8">
        <w:rPr>
          <w:rFonts w:ascii="Menlo" w:eastAsia="Times New Roman" w:hAnsi="Menlo" w:cs="Menlo"/>
          <w:color w:val="D33682"/>
          <w:kern w:val="0"/>
          <w:sz w:val="18"/>
          <w:szCs w:val="18"/>
        </w:rPr>
        <w:t>30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공통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.</w:t>
      </w:r>
      <w:proofErr w:type="spell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td_style</w:t>
      </w:r>
      <w:proofErr w:type="spell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</w:t>
      </w:r>
      <w:proofErr w:type="gramEnd"/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-color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black;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개별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.td1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white;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.td4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yellow;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table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tr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td_style</w:t>
      </w:r>
      <w:proofErr w:type="spellEnd"/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 xml:space="preserve"> td1"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1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행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1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열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1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행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2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열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tr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tr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2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행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1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열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class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td_style</w:t>
      </w:r>
      <w:proofErr w:type="spellEnd"/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 xml:space="preserve"> td4"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2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행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2</w:t>
      </w:r>
      <w:r w:rsidRPr="00501AF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</w:rPr>
        <w:t>열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tr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table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spellStart"/>
      <w:r>
        <w:rPr>
          <w:rFonts w:hint="eastAsia"/>
          <w:lang w:eastAsia="ko-KR"/>
        </w:rPr>
        <w:t>링크선택자</w:t>
      </w:r>
      <w:proofErr w:type="spellEnd"/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pink;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text-decoration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none;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h1 </w:t>
      </w:r>
      <w:proofErr w:type="spellStart"/>
      <w:proofErr w:type="gramStart"/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a:link</w:t>
      </w:r>
      <w:proofErr w:type="spellEnd"/>
      <w:proofErr w:type="gramEnd"/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{ color: pink; } */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spellStart"/>
      <w:proofErr w:type="gramStart"/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:visited</w:t>
      </w:r>
      <w:proofErr w:type="spellEnd"/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green;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spellStart"/>
      <w:proofErr w:type="gramStart"/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:hover</w:t>
      </w:r>
      <w:proofErr w:type="spellEnd"/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spellStart"/>
      <w:proofErr w:type="gramStart"/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:active</w:t>
      </w:r>
      <w:proofErr w:type="spellEnd"/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orange;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spellStart"/>
      <w:proofErr w:type="gramStart"/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:focus</w:t>
      </w:r>
      <w:proofErr w:type="spellEnd"/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outline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501AF8">
        <w:rPr>
          <w:rFonts w:ascii="Menlo" w:eastAsia="Times New Roman" w:hAnsi="Menlo" w:cs="Menlo"/>
          <w:color w:val="D33682"/>
          <w:kern w:val="0"/>
          <w:sz w:val="18"/>
          <w:szCs w:val="18"/>
        </w:rPr>
        <w:t>2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black;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href</w:t>
      </w:r>
      <w:proofErr w:type="spellEnd"/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"#"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Nothing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href</w:t>
      </w:r>
      <w:proofErr w:type="spellEnd"/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501AF8">
        <w:rPr>
          <w:rFonts w:ascii="Menlo" w:eastAsia="Times New Roman" w:hAnsi="Menlo" w:cs="Menlo"/>
          <w:color w:val="2AA198"/>
          <w:kern w:val="0"/>
          <w:sz w:val="18"/>
          <w:szCs w:val="18"/>
        </w:rPr>
        <w:t>"http://www.w3.org/"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W3C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a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반응선택자</w:t>
      </w:r>
      <w:proofErr w:type="spellEnd"/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h1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태그에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마우스를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올릴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경우에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red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</w:t>
      </w:r>
      <w:proofErr w:type="gramStart"/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:hover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red;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cursor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pointer;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h1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마우스로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클릭할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때에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blue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501AF8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501AF8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 */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</w:t>
      </w:r>
      <w:proofErr w:type="gramStart"/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1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:active</w:t>
      </w:r>
      <w:proofErr w:type="gramEnd"/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501AF8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>: blue; }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501AF8">
        <w:rPr>
          <w:rFonts w:ascii="Menlo" w:eastAsia="Times New Roman" w:hAnsi="Menlo" w:cs="Menlo"/>
          <w:color w:val="BBBBBB"/>
          <w:kern w:val="0"/>
          <w:sz w:val="18"/>
          <w:szCs w:val="18"/>
        </w:rPr>
        <w:t>User Action Selector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501AF8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501AF8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501AF8" w:rsidRPr="00501AF8" w:rsidRDefault="00501AF8" w:rsidP="00501AF8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501AF8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501AF8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spellStart"/>
      <w:r>
        <w:rPr>
          <w:rFonts w:hint="eastAsia"/>
          <w:lang w:eastAsia="ko-KR"/>
        </w:rPr>
        <w:t>상태선택자</w:t>
      </w:r>
      <w:proofErr w:type="spellEnd"/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input[disabled="disabled"] </w:t>
      </w:r>
      <w:proofErr w:type="gramStart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{ background</w:t>
      </w:r>
      <w:proofErr w:type="gram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-color: </w:t>
      </w:r>
      <w:proofErr w:type="spellStart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skyblue</w:t>
      </w:r>
      <w:proofErr w:type="spell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; }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input[disabled] </w:t>
      </w:r>
      <w:proofErr w:type="gramStart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{ background</w:t>
      </w:r>
      <w:proofErr w:type="gram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-color: </w:t>
      </w:r>
      <w:proofErr w:type="spellStart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skyblue</w:t>
      </w:r>
      <w:proofErr w:type="spell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; }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:disabled</w:t>
      </w:r>
      <w:proofErr w:type="spellEnd"/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skyblue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:enabled</w:t>
      </w:r>
      <w:proofErr w:type="spellEnd"/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pink;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:focus</w:t>
      </w:r>
      <w:proofErr w:type="spellEnd"/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blue;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white;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Enabled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47DDA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Disabled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47DDA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disabled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상태선택자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아코디언위젯</w:t>
      </w:r>
      <w:r>
        <w:rPr>
          <w:rFonts w:hint="eastAsia"/>
          <w:lang w:eastAsia="ko-KR"/>
        </w:rPr>
        <w:t>)</w:t>
      </w:r>
    </w:p>
    <w:p w:rsid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657B83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overflow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hidden;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width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650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height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300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1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black;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transition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0.5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s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[type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=</w:t>
      </w:r>
      <w:r w:rsidRPr="00447DDA">
        <w:rPr>
          <w:rFonts w:ascii="Menlo" w:eastAsia="Times New Roman" w:hAnsi="Menlo" w:cs="Menlo"/>
          <w:color w:val="2AA198"/>
          <w:kern w:val="0"/>
          <w:sz w:val="18"/>
          <w:szCs w:val="18"/>
        </w:rPr>
        <w:t>"checkbox"</w:t>
      </w:r>
      <w:proofErr w:type="gram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]:checked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+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height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0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47DDA">
        <w:rPr>
          <w:rFonts w:ascii="Menlo" w:eastAsia="Times New Roman" w:hAnsi="Menlo" w:cs="Menlo"/>
          <w:color w:val="2AA198"/>
          <w:kern w:val="0"/>
          <w:sz w:val="18"/>
          <w:szCs w:val="18"/>
        </w:rPr>
        <w:t>"checkbox"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Lorem ipsum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일반구조선택자</w:t>
      </w: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첫번째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태그에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스타일을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:first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(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2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마지막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태그에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스타일을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:last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홀수번째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태그에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스타일을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(odd)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beige;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proofErr w:type="spellStart"/>
      <w:proofErr w:type="gramStart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p:nth</w:t>
      </w:r>
      <w:proofErr w:type="gram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(2n+1)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짝수번째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태그에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스타일을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(even)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lightgreen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proofErr w:type="spellStart"/>
      <w:proofErr w:type="gramStart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p:nth</w:t>
      </w:r>
      <w:proofErr w:type="gram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(2n)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일반선택구조자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overflow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hidden;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list</w:t>
      </w:r>
      <w:proofErr w:type="gramEnd"/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-style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none; </w:t>
      </w:r>
      <w:proofErr w:type="spellStart"/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float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:left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padding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15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;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black;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font-size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30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(odd)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proofErr w:type="spellStart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lightgreen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</w:t>
      </w:r>
      <w:proofErr w:type="spell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(even)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pink;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화면과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같이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만들어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봅니다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First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Second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Third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Fourth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Fifth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Sixth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Seventh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li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ul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형제구조선택자</w:t>
      </w: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일반구조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선택자와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형태구조선택자의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447DDA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차이</w:t>
      </w:r>
      <w:r w:rsidRPr="00447DDA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#first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*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-child(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1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red; 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#second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</w:t>
      </w:r>
      <w:proofErr w:type="gramStart"/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*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:nth</w:t>
      </w:r>
      <w:proofErr w:type="gramEnd"/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-of-type(</w:t>
      </w:r>
      <w:r w:rsidRPr="00447DDA">
        <w:rPr>
          <w:rFonts w:ascii="Menlo" w:eastAsia="Times New Roman" w:hAnsi="Menlo" w:cs="Menlo"/>
          <w:color w:val="D33682"/>
          <w:kern w:val="0"/>
          <w:sz w:val="18"/>
          <w:szCs w:val="18"/>
        </w:rPr>
        <w:t>1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) { </w:t>
      </w:r>
      <w:r w:rsidRPr="00447DDA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: blue;  }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47DDA">
        <w:rPr>
          <w:rFonts w:ascii="Menlo" w:eastAsia="Times New Roman" w:hAnsi="Menlo" w:cs="Menlo"/>
          <w:color w:val="2AA198"/>
          <w:kern w:val="0"/>
          <w:sz w:val="18"/>
          <w:szCs w:val="18"/>
        </w:rPr>
        <w:t>"first"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h3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- 3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h3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h4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- 4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h4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h5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- 5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h5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h6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- 6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h6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7DDA">
        <w:rPr>
          <w:rFonts w:ascii="Menlo" w:eastAsia="Times New Roman" w:hAnsi="Menlo" w:cs="Menlo"/>
          <w:color w:val="93A1A1"/>
          <w:kern w:val="0"/>
          <w:sz w:val="18"/>
          <w:szCs w:val="18"/>
        </w:rPr>
        <w:t>id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447DDA">
        <w:rPr>
          <w:rFonts w:ascii="Menlo" w:eastAsia="Times New Roman" w:hAnsi="Menlo" w:cs="Menlo"/>
          <w:color w:val="2AA198"/>
          <w:kern w:val="0"/>
          <w:sz w:val="18"/>
          <w:szCs w:val="18"/>
        </w:rPr>
        <w:t>"second"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- 2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h2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h3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- 3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h3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h4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- 4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h4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h5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- 5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h5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h6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>Header - 6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h6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div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447DDA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447DDA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447DDA" w:rsidRPr="00447DDA" w:rsidRDefault="00447DDA" w:rsidP="00447DDA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rFonts w:hint="eastAsia"/>
          <w:lang w:eastAsia="ko-KR"/>
        </w:rPr>
      </w:pPr>
    </w:p>
    <w:p w:rsidR="00447DDA" w:rsidRDefault="00447DDA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결과</w:t>
      </w:r>
    </w:p>
    <w:p w:rsidR="00447DDA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106118" cy="4412027"/>
            <wp:effectExtent l="0" t="0" r="254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55" cy="44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시작문자선택자</w:t>
      </w: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p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문장중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첫번째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문자만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선택하여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font-size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gram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::</w:t>
      </w:r>
      <w:proofErr w:type="gramEnd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first-letter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font-size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D4155D">
        <w:rPr>
          <w:rFonts w:ascii="Menlo" w:eastAsia="Times New Roman" w:hAnsi="Menlo" w:cs="Menlo"/>
          <w:color w:val="D33682"/>
          <w:kern w:val="0"/>
          <w:sz w:val="18"/>
          <w:szCs w:val="18"/>
        </w:rPr>
        <w:t>30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                 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 red</w:t>
      </w:r>
      <w:proofErr w:type="gramStart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  <w:proofErr w:type="gramEnd"/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p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문장중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첫번째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줄을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선택하여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color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gram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::</w:t>
      </w:r>
      <w:proofErr w:type="gramEnd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first-line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text-decoration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 underline;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spell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br</w:t>
      </w:r>
      <w:proofErr w:type="spell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Aenean ac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erat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et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massa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vehicula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laoreet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consequat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et sem.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전후문자선택자</w:t>
      </w: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::before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content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D4155D">
        <w:rPr>
          <w:rFonts w:ascii="맑은 고딕" w:eastAsia="맑은 고딕" w:hAnsi="맑은 고딕" w:cs="맑은 고딕" w:hint="eastAsia"/>
          <w:color w:val="2AA198"/>
          <w:kern w:val="0"/>
          <w:sz w:val="18"/>
          <w:szCs w:val="18"/>
        </w:rPr>
        <w:t>추가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:"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::after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content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 xml:space="preserve">" : </w:t>
      </w:r>
      <w:r w:rsidRPr="00D4155D">
        <w:rPr>
          <w:rFonts w:ascii="맑은 고딕" w:eastAsia="맑은 고딕" w:hAnsi="맑은 고딕" w:cs="맑은 고딕" w:hint="eastAsia"/>
          <w:color w:val="2AA198"/>
          <w:kern w:val="0"/>
          <w:sz w:val="18"/>
          <w:szCs w:val="18"/>
        </w:rPr>
        <w:t>마침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;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Aenean ac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erat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et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massa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vehicula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laoreet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consequat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et sem.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반응문자선택자</w:t>
      </w: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 Page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마우스로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드래그를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했을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때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선택된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영역의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background, color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속성을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*/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</w:t>
      </w:r>
      <w:proofErr w:type="gram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1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::</w:t>
      </w:r>
      <w:proofErr w:type="gramEnd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selection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black;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 yellow;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gram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::</w:t>
      </w:r>
      <w:proofErr w:type="gramEnd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selection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pink;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color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 brown; 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h1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Lorem ipsum dolor sit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amet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consectetur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adipiscing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elit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proofErr w:type="gramEnd"/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Nunc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nisl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turpis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aliquet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et gravida non, </w:t>
      </w:r>
      <w:proofErr w:type="spellStart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facilisis</w:t>
      </w:r>
      <w:proofErr w:type="spellEnd"/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 sem.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p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부정선택자</w:t>
      </w:r>
      <w:proofErr w:type="spellEnd"/>
    </w:p>
    <w:p w:rsidR="00D4155D" w:rsidRDefault="00D4155D" w:rsidP="004B0603">
      <w:pPr>
        <w:widowControl/>
        <w:wordWrap/>
        <w:autoSpaceDE/>
        <w:autoSpaceDN/>
        <w:jc w:val="left"/>
        <w:rPr>
          <w:lang w:eastAsia="ko-KR"/>
        </w:rPr>
      </w:pP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&lt;!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DOCTYPE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CSS3 Selector Basic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title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/* input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중에서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type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속성이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password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가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아닌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태그의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background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속성에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red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키워드를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D4155D">
        <w:rPr>
          <w:rFonts w:ascii="맑은 고딕" w:eastAsia="맑은 고딕" w:hAnsi="맑은 고딕" w:cs="맑은 고딕" w:hint="eastAsia"/>
          <w:i/>
          <w:iCs/>
          <w:color w:val="657B83"/>
          <w:kern w:val="0"/>
          <w:sz w:val="18"/>
          <w:szCs w:val="18"/>
        </w:rPr>
        <w:t>적용합니다</w:t>
      </w:r>
      <w:r w:rsidRPr="00D4155D">
        <w:rPr>
          <w:rFonts w:ascii="Menlo" w:eastAsia="Times New Roman" w:hAnsi="Menlo" w:cs="Menlo"/>
          <w:i/>
          <w:iCs/>
          <w:color w:val="657B83"/>
          <w:kern w:val="0"/>
          <w:sz w:val="18"/>
          <w:szCs w:val="18"/>
        </w:rPr>
        <w:t>.*/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:not</w:t>
      </w:r>
      <w:proofErr w:type="spellEnd"/>
      <w:proofErr w:type="gramEnd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([type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"password"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])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background-color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 red;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    </w:t>
      </w:r>
      <w:proofErr w:type="spellStart"/>
      <w:proofErr w:type="gramStart"/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:not</w:t>
      </w:r>
      <w:proofErr w:type="spellEnd"/>
      <w:proofErr w:type="gramEnd"/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(:disabled) { 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border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: </w:t>
      </w:r>
      <w:r w:rsidRPr="00D4155D">
        <w:rPr>
          <w:rFonts w:ascii="Menlo" w:eastAsia="Times New Roman" w:hAnsi="Menlo" w:cs="Menlo"/>
          <w:color w:val="D33682"/>
          <w:kern w:val="0"/>
          <w:sz w:val="18"/>
          <w:szCs w:val="18"/>
        </w:rPr>
        <w:t>2</w:t>
      </w:r>
      <w:r w:rsidRPr="00D4155D">
        <w:rPr>
          <w:rFonts w:ascii="Menlo" w:eastAsia="Times New Roman" w:hAnsi="Menlo" w:cs="Menlo"/>
          <w:color w:val="859900"/>
          <w:kern w:val="0"/>
          <w:sz w:val="18"/>
          <w:szCs w:val="18"/>
        </w:rPr>
        <w:t>px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solid blue;  }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style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head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disabled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proofErr w:type="spellStart"/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tel</w:t>
      </w:r>
      <w:proofErr w:type="spellEnd"/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"email"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"password"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"password"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input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4155D">
        <w:rPr>
          <w:rFonts w:ascii="Menlo" w:eastAsia="Times New Roman" w:hAnsi="Menlo" w:cs="Menlo"/>
          <w:color w:val="93A1A1"/>
          <w:kern w:val="0"/>
          <w:sz w:val="18"/>
          <w:szCs w:val="18"/>
        </w:rPr>
        <w:t>type</w:t>
      </w:r>
      <w:r w:rsidRPr="00D4155D">
        <w:rPr>
          <w:rFonts w:ascii="Menlo" w:eastAsia="Times New Roman" w:hAnsi="Menlo" w:cs="Menlo"/>
          <w:color w:val="BBBBBB"/>
          <w:kern w:val="0"/>
          <w:sz w:val="18"/>
          <w:szCs w:val="18"/>
        </w:rPr>
        <w:t>=</w:t>
      </w:r>
      <w:r w:rsidRPr="00D4155D">
        <w:rPr>
          <w:rFonts w:ascii="Menlo" w:eastAsia="Times New Roman" w:hAnsi="Menlo" w:cs="Menlo"/>
          <w:color w:val="2AA198"/>
          <w:kern w:val="0"/>
          <w:sz w:val="18"/>
          <w:szCs w:val="18"/>
        </w:rPr>
        <w:t>"text"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body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&lt;/</w:t>
      </w:r>
      <w:r w:rsidRPr="00D4155D">
        <w:rPr>
          <w:rFonts w:ascii="Menlo" w:eastAsia="Times New Roman" w:hAnsi="Menlo" w:cs="Menlo"/>
          <w:color w:val="268BD2"/>
          <w:kern w:val="0"/>
          <w:sz w:val="18"/>
          <w:szCs w:val="18"/>
        </w:rPr>
        <w:t>html</w:t>
      </w:r>
      <w:r w:rsidRPr="00D4155D">
        <w:rPr>
          <w:rFonts w:ascii="Menlo" w:eastAsia="Times New Roman" w:hAnsi="Menlo" w:cs="Menlo"/>
          <w:color w:val="657B83"/>
          <w:kern w:val="0"/>
          <w:sz w:val="18"/>
          <w:szCs w:val="18"/>
        </w:rPr>
        <w:t>&gt;</w:t>
      </w:r>
    </w:p>
    <w:p w:rsidR="00D4155D" w:rsidRPr="00D4155D" w:rsidRDefault="00D4155D" w:rsidP="00D4155D">
      <w:pPr>
        <w:widowControl/>
        <w:shd w:val="clear" w:color="auto" w:fill="002B3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:rsidR="00D4155D" w:rsidRPr="00B31781" w:rsidRDefault="00D4155D" w:rsidP="004B0603">
      <w:pPr>
        <w:widowControl/>
        <w:wordWrap/>
        <w:autoSpaceDE/>
        <w:autoSpaceDN/>
        <w:jc w:val="left"/>
        <w:rPr>
          <w:rFonts w:hint="eastAsia"/>
          <w:lang w:eastAsia="ko-KR"/>
        </w:rPr>
      </w:pPr>
    </w:p>
    <w:sectPr w:rsidR="00D4155D" w:rsidRPr="00B31781" w:rsidSect="00AC248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012C8"/>
    <w:multiLevelType w:val="multilevel"/>
    <w:tmpl w:val="6D8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011DE9"/>
    <w:multiLevelType w:val="multilevel"/>
    <w:tmpl w:val="494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B41F1"/>
    <w:multiLevelType w:val="multilevel"/>
    <w:tmpl w:val="DD8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1"/>
    <w:rsid w:val="00447DDA"/>
    <w:rsid w:val="004B0603"/>
    <w:rsid w:val="00501AF8"/>
    <w:rsid w:val="005420DB"/>
    <w:rsid w:val="00A36484"/>
    <w:rsid w:val="00AC248D"/>
    <w:rsid w:val="00B31781"/>
    <w:rsid w:val="00D4155D"/>
    <w:rsid w:val="00E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06939"/>
  <w15:chartTrackingRefBased/>
  <w15:docId w15:val="{80F66C0D-D4C7-104F-9810-77815633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EA2FD1"/>
  </w:style>
  <w:style w:type="character" w:customStyle="1" w:styleId="hljs-name">
    <w:name w:val="hljs-name"/>
    <w:basedOn w:val="a0"/>
    <w:rsid w:val="00EA2FD1"/>
  </w:style>
  <w:style w:type="character" w:customStyle="1" w:styleId="hljs-attr">
    <w:name w:val="hljs-attr"/>
    <w:basedOn w:val="a0"/>
    <w:rsid w:val="00EA2FD1"/>
  </w:style>
  <w:style w:type="character" w:customStyle="1" w:styleId="hljs-string">
    <w:name w:val="hljs-string"/>
    <w:basedOn w:val="a0"/>
    <w:rsid w:val="00EA2FD1"/>
  </w:style>
  <w:style w:type="paragraph" w:styleId="a3">
    <w:name w:val="Normal (Web)"/>
    <w:basedOn w:val="a"/>
    <w:uiPriority w:val="99"/>
    <w:semiHidden/>
    <w:unhideWhenUsed/>
    <w:rsid w:val="00EA2FD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EA2FD1"/>
  </w:style>
  <w:style w:type="character" w:styleId="a4">
    <w:name w:val="Hyperlink"/>
    <w:basedOn w:val="a0"/>
    <w:uiPriority w:val="99"/>
    <w:semiHidden/>
    <w:unhideWhenUsed/>
    <w:rsid w:val="00EA2FD1"/>
    <w:rPr>
      <w:color w:val="0000FF"/>
      <w:u w:val="single"/>
    </w:rPr>
  </w:style>
  <w:style w:type="character" w:customStyle="1" w:styleId="token">
    <w:name w:val="token"/>
    <w:basedOn w:val="a0"/>
    <w:rsid w:val="00EA2FD1"/>
  </w:style>
  <w:style w:type="paragraph" w:styleId="a5">
    <w:name w:val="List Paragraph"/>
    <w:basedOn w:val="a"/>
    <w:uiPriority w:val="34"/>
    <w:qFormat/>
    <w:rsid w:val="00EA2F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2344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이진욱</dc:creator>
  <cp:keywords/>
  <dc:description/>
  <cp:lastModifiedBy>이진욱</cp:lastModifiedBy>
  <cp:revision>4</cp:revision>
  <dcterms:created xsi:type="dcterms:W3CDTF">2020-08-02T12:19:00Z</dcterms:created>
  <dcterms:modified xsi:type="dcterms:W3CDTF">2020-08-02T12:59:00Z</dcterms:modified>
</cp:coreProperties>
</file>