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w:t>
      </w:r>
      <w:r w:rsidR="00FC2224">
        <w:t>あらゆる図形の原型となる</w:t>
      </w:r>
      <w:r w:rsidR="00FC2224">
        <w:t>形状</w:t>
      </w:r>
      <w:r w:rsidR="005C3D1B">
        <w:t>だから</w:t>
      </w:r>
      <w:r w:rsidR="00FC2224">
        <w:t>「プリミティブ」という名前が付けられているのです。</w:t>
      </w:r>
    </w:p>
    <w:p w:rsidR="00A65CB5" w:rsidRPr="00A65CB5" w:rsidRDefault="00A65CB5" w:rsidP="00A65CB5">
      <w:pPr>
        <w:pStyle w:val="af8"/>
        <w:rPr>
          <w:rFonts w:hint="eastAsia"/>
        </w:rPr>
      </w:pPr>
      <w:r w:rsidRPr="00DA4D79">
        <w:rPr>
          <w:rFonts w:hint="eastAsia"/>
          <w:b/>
        </w:rPr>
        <w:t>[</w:t>
      </w:r>
      <w:r w:rsidRPr="00DA4D79">
        <w:rPr>
          <w:rFonts w:hint="eastAsia"/>
          <w:b/>
        </w:rPr>
        <w:t>補足</w:t>
      </w:r>
      <w:r w:rsidRPr="00DA4D79">
        <w:rPr>
          <w:rFonts w:hint="eastAsia"/>
          <w:b/>
        </w:rPr>
        <w:t>]</w:t>
      </w:r>
      <w:r>
        <w:rPr>
          <w:rFonts w:hint="eastAsia"/>
        </w:rPr>
        <w:t xml:space="preserve"> </w:t>
      </w:r>
      <w:r>
        <w:t>この他に「隣接頂点付きのプリミティブ」というものもあるのですが、本講義では扱いません。このタイプのプリミティブは「ジオメトリシェーダー」で使われます。</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B14D14">
        <w:rPr>
          <w:rFonts w:hint="eastAsia"/>
        </w:rPr>
        <w:t>Vertex Shader</w:t>
      </w:r>
      <w:r w:rsidR="00B14D14">
        <w:rPr>
          <w:rFonts w:hint="eastAsia"/>
        </w:rPr>
        <w:t>が</w:t>
      </w:r>
      <w:r w:rsidR="00B14D14">
        <w:t>実際に</w:t>
      </w:r>
      <w:r w:rsidR="00B14D14">
        <w:rPr>
          <w:rFonts w:hint="eastAsia"/>
        </w:rPr>
        <w:t>必要とする頂点データだけです。</w:t>
      </w:r>
      <w:r w:rsidR="00A34953">
        <w:t>どの</w:t>
      </w:r>
      <w:r w:rsidR="00A34953">
        <w:rPr>
          <w:rFonts w:hint="eastAsia"/>
        </w:rPr>
        <w:t>頂点データを取り出せばいいかを制御するには、</w:t>
      </w:r>
      <w:r w:rsidR="00B7518C">
        <w:t>「頂点アトリビュート」</w:t>
      </w:r>
      <w:r w:rsidR="00C12214">
        <w:t>というパラメーターを設定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br/>
      </w:r>
      <w:r>
        <w:t>頂点データ型の定義の下に、次のコードを追加してください。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5209D3">
        <w:t xml:space="preserve">  { {-0.5f, -0.5f, 0.5f}, {0.0f, 0.0f, 1.0f, 1.0f} },</w:t>
      </w:r>
      <w:r w:rsidR="005209D3">
        <w:br/>
      </w:r>
      <w:r w:rsidRPr="00917128">
        <w:rPr>
          <w:b/>
          <w:color w:val="FF0000"/>
        </w:rPr>
        <w:t>+</w:t>
      </w:r>
      <w:r w:rsidR="00863D93">
        <w:t xml:space="preserve">  { { 0.5f, -0.5f, 0.5f}, {0.0f, 1.0f, 0.0f, 1.0f} },</w:t>
      </w:r>
      <w:r w:rsidR="00863D93">
        <w:br/>
      </w:r>
      <w:r w:rsidRPr="00917128">
        <w:rPr>
          <w:b/>
          <w:color w:val="FF0000"/>
        </w:rPr>
        <w:t>+</w:t>
      </w:r>
      <w:r w:rsidR="005209D3">
        <w:t xml:space="preserve">  { { 0.0f,  0.5f, 0.5f}, {1.0f, 0.0f, 0.0f, 1.0f} },</w:t>
      </w:r>
      <w:r w:rsidR="005209D3">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6F1881" w:rsidP="00F0700F">
      <w:r>
        <w:t>各列の最初の</w:t>
      </w:r>
      <w:r>
        <w:rPr>
          <w:rFonts w:hint="eastAsia"/>
        </w:rPr>
        <w:t>3</w:t>
      </w:r>
      <w:r>
        <w:rPr>
          <w:rFonts w:hint="eastAsia"/>
        </w:rPr>
        <w:t>つの</w:t>
      </w:r>
      <w:r w:rsidR="0022669B">
        <w:rPr>
          <w:rFonts w:hint="eastAsia"/>
        </w:rPr>
        <w:t>値は</w:t>
      </w:r>
      <w:r>
        <w:rPr>
          <w:rFonts w:hint="eastAsia"/>
        </w:rPr>
        <w:t>頂点の</w:t>
      </w:r>
      <w:r w:rsidR="0022669B">
        <w:rPr>
          <w:rFonts w:hint="eastAsia"/>
        </w:rPr>
        <w:t>X</w:t>
      </w:r>
      <w:r w:rsidR="0022669B">
        <w:t>,</w:t>
      </w:r>
      <w:r>
        <w:rPr>
          <w:rFonts w:hint="eastAsia"/>
        </w:rPr>
        <w:t>Y,Z</w:t>
      </w:r>
      <w:r>
        <w:rPr>
          <w:rFonts w:hint="eastAsia"/>
        </w:rPr>
        <w:t>座標です。残りの</w:t>
      </w:r>
      <w:r>
        <w:rPr>
          <w:rFonts w:hint="eastAsia"/>
        </w:rPr>
        <w:t>4</w:t>
      </w:r>
      <w:r>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br/>
      </w:r>
      <w:r w:rsidR="0022669B">
        <w:t>頂点座標は「クリップ座標系」という空間内の位置を示します。クリップ座標系は、次に示す</w:t>
      </w:r>
      <w:r w:rsidR="004E171A">
        <w:t>よう</w:t>
      </w:r>
      <w:r w:rsidR="00FC4C36">
        <w:t>な</w:t>
      </w:r>
      <w:r w:rsidR="004E171A">
        <w:t>、中心を原点</w:t>
      </w:r>
      <w:r w:rsidR="006B5B8B">
        <w:rPr>
          <w:rFonts w:hint="eastAsia"/>
        </w:rPr>
        <w:t>(0,0)</w:t>
      </w:r>
      <w:r w:rsidR="004E171A">
        <w:t>と</w:t>
      </w:r>
      <w:r w:rsidR="00FC4C36">
        <w:t>する</w:t>
      </w:r>
      <w:r w:rsidR="0022669B">
        <w:t>空間を定義します</w:t>
      </w:r>
      <w:r w:rsidR="00FC4C36">
        <w:t>。</w:t>
      </w:r>
    </w:p>
    <w:p w:rsidR="0022669B" w:rsidRDefault="000D242B" w:rsidP="0022669B">
      <w:pPr>
        <w:jc w:val="center"/>
      </w:pPr>
      <w:r>
        <w:rPr>
          <w:noProof/>
        </w:rPr>
        <w:drawing>
          <wp:inline distT="0" distB="0" distL="0" distR="0">
            <wp:extent cx="5382895" cy="3620770"/>
            <wp:effectExtent l="0" t="0" r="8255" b="0"/>
            <wp:docPr id="3" name="図 3" descr="opengl_clip_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_clip_coordinates"/>
                    <pic:cNvPicPr>
                      <a:picLocks noChangeAspect="1" noChangeArrowheads="1"/>
                    </pic:cNvPicPr>
                  </pic:nvPicPr>
                  <pic:blipFill>
                    <a:blip r:embed="rId10">
                      <a:extLst>
                        <a:ext uri="{28A0092B-C50C-407E-A947-70E740481C1C}">
                          <a14:useLocalDpi xmlns:a14="http://schemas.microsoft.com/office/drawing/2010/main" val="0"/>
                        </a:ext>
                      </a:extLst>
                    </a:blip>
                    <a:srcRect t="5144" b="5301"/>
                    <a:stretch>
                      <a:fillRect/>
                    </a:stretch>
                  </pic:blipFill>
                  <pic:spPr bwMode="auto">
                    <a:xfrm>
                      <a:off x="0" y="0"/>
                      <a:ext cx="5382895" cy="3620770"/>
                    </a:xfrm>
                    <a:prstGeom prst="rect">
                      <a:avLst/>
                    </a:prstGeom>
                    <a:noFill/>
                    <a:ln>
                      <a:noFill/>
                    </a:ln>
                  </pic:spPr>
                </pic:pic>
              </a:graphicData>
            </a:graphic>
          </wp:inline>
        </w:drawing>
      </w:r>
    </w:p>
    <w:p w:rsidR="00EA54EF" w:rsidRDefault="00524D4F" w:rsidP="00F0700F">
      <w:r>
        <w:lastRenderedPageBreak/>
        <w:t>ここでは空間の大きさを</w:t>
      </w:r>
      <w:r>
        <w:t>±1</w:t>
      </w:r>
      <w:r>
        <w:t>としていますが、常にそうなるわけではありません</w:t>
      </w:r>
      <w:r>
        <w:rPr>
          <w:rFonts w:hint="eastAsia"/>
        </w:rPr>
        <w:t>。</w:t>
      </w:r>
      <w:r>
        <w:t>また</w:t>
      </w:r>
      <w:r w:rsidR="00EA54EF">
        <w:t>、図では</w:t>
      </w:r>
      <w:r w:rsidR="00EA54EF">
        <w:t>Z</w:t>
      </w:r>
      <w:r w:rsidR="00EA54EF">
        <w:t>軸が斜めに描かれていますが、実際には原点からまっすぐ奥へ</w:t>
      </w:r>
      <w:r w:rsidR="006D4B10">
        <w:t>向かっています</w:t>
      </w:r>
      <w:r w:rsidR="00EA54EF">
        <w:t>。</w:t>
      </w:r>
      <w:r w:rsidR="002B3B6A">
        <w:br/>
      </w:r>
      <w:r w:rsidR="00EA54EF">
        <w:rPr>
          <w:rFonts w:hint="eastAsia"/>
        </w:rPr>
        <w:t>座標系については、次回以降の講義で説明します。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443444" w:rsidP="00720C90">
      <w:pPr>
        <w:pStyle w:val="2"/>
      </w:pPr>
      <w:r>
        <w:t>VBO</w:t>
      </w:r>
      <w:r>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84264C">
        <w:rPr>
          <w:rFonts w:hint="eastAsia"/>
        </w:rPr>
        <w:t>GL_ARRAY_BUFFER</w:t>
      </w:r>
      <w:r w:rsidR="00AB0EE6">
        <w:rPr>
          <w:rFonts w:hint="eastAsia"/>
        </w:rPr>
        <w:t>は頂点データを示す定数です</w:t>
      </w:r>
      <w:r w:rsidR="0084264C">
        <w:rPr>
          <w:rFonts w:hint="eastAsia"/>
        </w:rPr>
        <w:t>。</w:t>
      </w:r>
      <w:r w:rsidR="00AB0EE6">
        <w:rPr>
          <w:rFonts w:hint="eastAsia"/>
        </w:rPr>
        <w:t>指定できる用途は次のとおりです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t>、</w:t>
      </w:r>
      <w:r>
        <w:rPr>
          <w:rFonts w:hint="eastAsia"/>
        </w:rPr>
        <w:t>GL_ELEMENT_ARRAY_BUFFER</w:t>
      </w:r>
      <w:r>
        <w:t>、</w:t>
      </w:r>
      <w:r>
        <w:rPr>
          <w:rFonts w:hint="eastAsia"/>
        </w:rPr>
        <w:t>GL_TEXTURE_BUFFER</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 xml:space="preserve">STREAM: </w:t>
      </w:r>
      <w:r>
        <w:t>バッファは一度だけ転送され、僅かな回数だけ利用されます。</w:t>
      </w:r>
    </w:p>
    <w:p w:rsidR="006A5B86" w:rsidRDefault="006A5B86" w:rsidP="00AC6B49">
      <w:pPr>
        <w:numPr>
          <w:ilvl w:val="0"/>
          <w:numId w:val="1"/>
        </w:numPr>
      </w:pPr>
      <w:r>
        <w:rPr>
          <w:rFonts w:hint="eastAsia"/>
        </w:rPr>
        <w:lastRenderedPageBreak/>
        <w:t>STATIC</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 xml:space="preserve">DYNAMIC: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 xml:space="preserve">DRAW: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 xml:space="preserve">COPY: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6D3309" w:rsidP="00720C90">
      <w:pPr>
        <w:pStyle w:val="2"/>
      </w:pPr>
      <w:r>
        <w:t>VAO</w:t>
      </w:r>
      <w:r>
        <w:t>の作成</w:t>
      </w:r>
    </w:p>
    <w:p w:rsidR="009C6B84" w:rsidRDefault="009C6B84" w:rsidP="006D3309">
      <w:r>
        <w:rPr>
          <w:rFonts w:hint="eastAsia"/>
        </w:rPr>
        <w:t>OpenGL</w:t>
      </w:r>
      <w:r>
        <w:rPr>
          <w:rFonts w:hint="eastAsia"/>
        </w:rPr>
        <w:t>では、どの頂点データをどのシェーダ</w:t>
      </w:r>
      <w:r w:rsidR="00010A80">
        <w:t>ー</w:t>
      </w:r>
      <w:r>
        <w:rPr>
          <w:rFonts w:hint="eastAsia"/>
        </w:rPr>
        <w:t>の入力に結びつける</w:t>
      </w:r>
      <w:r>
        <w:rPr>
          <w:rFonts w:hint="eastAsia"/>
        </w:rPr>
        <w:t>(</w:t>
      </w:r>
      <w:r>
        <w:rPr>
          <w:rFonts w:hint="eastAsia"/>
        </w:rPr>
        <w:t>バインドする</w:t>
      </w:r>
      <w:r>
        <w:rPr>
          <w:rFonts w:hint="eastAsia"/>
        </w:rPr>
        <w:t>)</w:t>
      </w:r>
      <w:r>
        <w:rPr>
          <w:rFonts w:hint="eastAsia"/>
        </w:rPr>
        <w:t>かを自由に設定できます。</w:t>
      </w:r>
      <w:r>
        <w:br/>
      </w:r>
      <w:r>
        <w:rPr>
          <w:rFonts w:hint="eastAsia"/>
        </w:rPr>
        <w:t>この設定をオブジェクトとしてまとめたものが</w:t>
      </w:r>
      <w:r>
        <w:rPr>
          <w:rFonts w:hint="eastAsia"/>
        </w:rPr>
        <w:t>VAO</w:t>
      </w:r>
      <w:r>
        <w:rPr>
          <w:rFonts w:hint="eastAsia"/>
        </w:rPr>
        <w:t>です。</w:t>
      </w:r>
    </w:p>
    <w:p w:rsidR="00BE03F1" w:rsidRDefault="009C6B84" w:rsidP="001772CC">
      <w:r>
        <w:t>さて、頂点データのバインドには</w:t>
      </w:r>
      <w:r>
        <w:rPr>
          <w:rFonts w:hint="eastAsia"/>
        </w:rPr>
        <w:t>glSetVertexAttribPointer</w:t>
      </w:r>
      <w:r>
        <w:rPr>
          <w:rFonts w:hint="eastAsia"/>
        </w:rPr>
        <w:t>関数を使うのですが、これの引数の計算がちょっと面倒…。というのも、構造体メンバのオフセットを渡す必要があるのですが、これを合法的に得るには</w:t>
      </w:r>
      <w:r w:rsidR="00D51847">
        <w:rPr>
          <w:rFonts w:hint="eastAsia"/>
        </w:rPr>
        <w:t>「</w:t>
      </w:r>
      <w:r w:rsidR="00D51847">
        <w:rPr>
          <w:rFonts w:hint="eastAsia"/>
        </w:rPr>
        <w:t>offsetof</w:t>
      </w:r>
      <w:r w:rsidR="00D51847">
        <w:rPr>
          <w:rFonts w:hint="eastAsia"/>
        </w:rPr>
        <w:t>」という</w:t>
      </w:r>
      <w:r>
        <w:rPr>
          <w:rFonts w:hint="eastAsia"/>
        </w:rPr>
        <w:t>プリプロセッサマクロを使うしか</w:t>
      </w:r>
      <w:r w:rsidR="00D51847">
        <w:rPr>
          <w:rFonts w:hint="eastAsia"/>
        </w:rPr>
        <w:t>ありません</w:t>
      </w:r>
      <w:r>
        <w:rPr>
          <w:rFonts w:hint="eastAsia"/>
        </w:rPr>
        <w:t>。しかも、</w:t>
      </w:r>
      <w:r w:rsidR="00D51847">
        <w:rPr>
          <w:rFonts w:hint="eastAsia"/>
        </w:rPr>
        <w:t>そうやって</w:t>
      </w:r>
      <w:r>
        <w:rPr>
          <w:rFonts w:hint="eastAsia"/>
        </w:rPr>
        <w:t>得られる</w:t>
      </w:r>
      <w:r w:rsidR="00D51847">
        <w:rPr>
          <w:rFonts w:hint="eastAsia"/>
        </w:rPr>
        <w:t>値</w:t>
      </w:r>
      <w:r>
        <w:rPr>
          <w:rFonts w:hint="eastAsia"/>
        </w:rPr>
        <w:t>は整数なのに、引数の型はポインタ型なので、キャストが必須</w:t>
      </w:r>
      <w:r w:rsidR="00D51847">
        <w:rPr>
          <w:rFonts w:hint="eastAsia"/>
        </w:rPr>
        <w:t>なんですね</w:t>
      </w:r>
      <w:r w:rsidR="00597181">
        <w:rPr>
          <w:rFonts w:hint="eastAsia"/>
        </w:rPr>
        <w:t>。本当に面倒くさいですが、そうなっているので仕方がありません</w:t>
      </w:r>
      <w:r>
        <w:rPr>
          <w:rFonts w:hint="eastAsia"/>
        </w:rPr>
        <w:t>。</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Pr>
          <w:rFonts w:hint="eastAsia"/>
        </w:rPr>
        <w:t>関数で</w:t>
      </w:r>
      <w:r>
        <w:rPr>
          <w:rFonts w:hint="eastAsia"/>
        </w:rPr>
        <w:t>VAO</w:t>
      </w:r>
      <w:r>
        <w:rPr>
          <w:rFonts w:hint="eastAsia"/>
        </w:rPr>
        <w:t>を作成しています。</w:t>
      </w:r>
      <w:r w:rsidR="005362C0">
        <w:t>次の</w:t>
      </w:r>
      <w:r w:rsidR="005362C0">
        <w:rPr>
          <w:rFonts w:hint="eastAsia"/>
        </w:rPr>
        <w:t>glBindVertexArray</w:t>
      </w:r>
      <w:r w:rsidR="005362C0">
        <w:rPr>
          <w:rFonts w:hint="eastAsia"/>
        </w:rPr>
        <w:t>は、指定された</w:t>
      </w:r>
      <w:r w:rsidR="005362C0">
        <w:rPr>
          <w:rFonts w:hint="eastAsia"/>
        </w:rPr>
        <w:t>VAO</w:t>
      </w:r>
      <w:r w:rsidR="005362C0">
        <w:rPr>
          <w:rFonts w:hint="eastAsia"/>
        </w:rPr>
        <w:t>を</w:t>
      </w:r>
      <w:r w:rsidR="005362C0">
        <w:rPr>
          <w:rFonts w:hint="eastAsia"/>
        </w:rPr>
        <w:t>OpenGL</w:t>
      </w:r>
      <w:r w:rsidR="005362C0">
        <w:rPr>
          <w:rFonts w:hint="eastAsia"/>
        </w:rPr>
        <w:t>「現在の処理対象」に設定する関数です。</w:t>
      </w:r>
      <w:r w:rsidR="00D163C6">
        <w:br/>
      </w:r>
      <w:r w:rsidR="00D163C6">
        <w:t>その次に</w:t>
      </w:r>
      <w:r w:rsidR="00D163C6">
        <w:rPr>
          <w:rFonts w:hint="eastAsia"/>
        </w:rPr>
        <w:t>glBindBuffer</w:t>
      </w:r>
      <w:r w:rsidR="00B31F33">
        <w:rPr>
          <w:rFonts w:hint="eastAsia"/>
        </w:rPr>
        <w:t>関数を呼んでいるのは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F77100" w:rsidRDefault="00597181" w:rsidP="00A56B9E">
      <w:r>
        <w:t>ここでは</w:t>
      </w:r>
      <w:r>
        <w:rPr>
          <w:rFonts w:hint="eastAsia"/>
        </w:rPr>
        <w:t>2</w:t>
      </w:r>
      <w:r>
        <w:rPr>
          <w:rFonts w:hint="eastAsia"/>
        </w:rPr>
        <w:t>つの</w:t>
      </w:r>
      <w:r>
        <w:rPr>
          <w:rFonts w:hint="eastAsia"/>
        </w:rPr>
        <w:t>OpenGL</w:t>
      </w:r>
      <w:r>
        <w:rPr>
          <w:rFonts w:hint="eastAsia"/>
        </w:rPr>
        <w:t>関数を呼んでいます。</w:t>
      </w:r>
      <w:r>
        <w:rPr>
          <w:rFonts w:hint="eastAsia"/>
        </w:rPr>
        <w:t>glEnableVertexAttribArray</w:t>
      </w:r>
      <w:r>
        <w:rPr>
          <w:rFonts w:hint="eastAsia"/>
        </w:rPr>
        <w:t>は、指定した頂点アトリビュートを有効にする関数です。一度有効にしたら、</w:t>
      </w:r>
      <w:r>
        <w:rPr>
          <w:rFonts w:hint="eastAsia"/>
        </w:rPr>
        <w:t>glDisableVertexAttribArray</w:t>
      </w:r>
      <w:r>
        <w:rPr>
          <w:rFonts w:hint="eastAsia"/>
        </w:rPr>
        <w:t>で無効化するまではずっと有効なままです。</w:t>
      </w:r>
      <w:r>
        <w:rPr>
          <w:rFonts w:hint="eastAsia"/>
        </w:rPr>
        <w:t>glVertexAttribPointer</w:t>
      </w:r>
      <w:r>
        <w:rPr>
          <w:rFonts w:hint="eastAsia"/>
        </w:rPr>
        <w:t>は、頂点データのどの部分を頂点シェーダ</w:t>
      </w:r>
      <w:r w:rsidR="00010A80">
        <w:t>ー</w:t>
      </w:r>
      <w:r>
        <w:rPr>
          <w:rFonts w:hint="eastAsia"/>
        </w:rPr>
        <w:t>の入力先に割り当てるかを設定する関数です。</w:t>
      </w:r>
      <w:r>
        <w:br/>
      </w:r>
      <w:r w:rsidR="00A56B9E">
        <w:t>それぞれの引数を見ていきましょう。最初の</w:t>
      </w:r>
      <w:r w:rsidR="00A56B9E">
        <w:rPr>
          <w:rFonts w:hint="eastAsia"/>
        </w:rPr>
        <w:t>0</w:t>
      </w:r>
      <w:r w:rsidR="00A56B9E">
        <w:rPr>
          <w:rFonts w:hint="eastAsia"/>
        </w:rPr>
        <w:t>は、バインド先の頂点アトリビュートのインデックスになります。</w:t>
      </w:r>
    </w:p>
    <w:p w:rsidR="00F77100" w:rsidRDefault="00A56B9E" w:rsidP="00A56B9E">
      <w:r>
        <w:rPr>
          <w:rFonts w:hint="eastAsia"/>
        </w:rPr>
        <w:t>2</w:t>
      </w:r>
      <w:r>
        <w:rPr>
          <w:rFonts w:hint="eastAsia"/>
        </w:rPr>
        <w:t>つめの引数に出てくる「</w:t>
      </w:r>
      <w:r>
        <w:rPr>
          <w:rFonts w:hint="eastAsia"/>
        </w:rPr>
        <w:t>sizeof</w:t>
      </w:r>
      <w:r>
        <w:t>」</w:t>
      </w:r>
      <w:r>
        <w:rPr>
          <w:rFonts w:hint="eastAsia"/>
        </w:rPr>
        <w:t>というのは、クラスや構造体のバイト数を求める</w:t>
      </w:r>
      <w:r>
        <w:rPr>
          <w:rFonts w:hint="eastAsia"/>
        </w:rPr>
        <w:t>C/C++</w:t>
      </w:r>
      <w:r>
        <w:rPr>
          <w:rFonts w:hint="eastAsia"/>
        </w:rPr>
        <w:t>の演算子です。</w:t>
      </w:r>
      <w:r>
        <w:br/>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br/>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F77100" w:rsidRDefault="00174858" w:rsidP="00A56B9E">
      <w:r>
        <w:rPr>
          <w:rFonts w:hint="eastAsia"/>
        </w:rPr>
        <w:lastRenderedPageBreak/>
        <w:t>3</w:t>
      </w:r>
      <w:r>
        <w:rPr>
          <w:rFonts w:hint="eastAsia"/>
        </w:rPr>
        <w:t>つめの引数は</w:t>
      </w:r>
      <w:r>
        <w:t>Vertex</w:t>
      </w:r>
      <w:r>
        <w:t>型のサイズです、</w:t>
      </w:r>
      <w:r>
        <w:t>Vertex</w:t>
      </w:r>
      <w:r>
        <w:t>型は</w:t>
      </w:r>
      <w:r>
        <w:rPr>
          <w:rFonts w:hint="eastAsia"/>
        </w:rPr>
        <w:t>Vector3</w:t>
      </w:r>
      <w:r>
        <w:rPr>
          <w:rFonts w:hint="eastAsia"/>
        </w:rPr>
        <w:t>と</w:t>
      </w:r>
      <w:r>
        <w:rPr>
          <w:rFonts w:hint="eastAsia"/>
        </w:rPr>
        <w:t>Color</w:t>
      </w:r>
      <w:r>
        <w:rPr>
          <w:rFonts w:hint="eastAsia"/>
        </w:rPr>
        <w:t>を含んでおり、それぞれのバイト数は</w:t>
      </w:r>
      <w:r>
        <w:rPr>
          <w:rFonts w:hint="eastAsia"/>
        </w:rPr>
        <w:t>12</w:t>
      </w:r>
      <w:r>
        <w:rPr>
          <w:rFonts w:hint="eastAsia"/>
        </w:rPr>
        <w:t>と</w:t>
      </w:r>
      <w:r>
        <w:rPr>
          <w:rFonts w:hint="eastAsia"/>
        </w:rPr>
        <w:t>16</w:t>
      </w:r>
      <w:r>
        <w:rPr>
          <w:rFonts w:hint="eastAsia"/>
        </w:rPr>
        <w:t>です。つまり</w:t>
      </w:r>
      <w:r>
        <w:rPr>
          <w:rFonts w:hint="eastAsia"/>
        </w:rPr>
        <w:t>Vertex</w:t>
      </w:r>
      <w:r>
        <w:rPr>
          <w:rFonts w:hint="eastAsia"/>
        </w:rPr>
        <w:t>のサイズは</w:t>
      </w:r>
      <w:r>
        <w:rPr>
          <w:rFonts w:hint="eastAsia"/>
        </w:rPr>
        <w:t>28</w:t>
      </w:r>
      <w:r>
        <w:rPr>
          <w:rFonts w:hint="eastAsia"/>
        </w:rPr>
        <w:t>で、これが</w:t>
      </w:r>
      <w:r>
        <w:rPr>
          <w:rFonts w:hint="eastAsia"/>
        </w:rPr>
        <w:t>3</w:t>
      </w:r>
      <w:r>
        <w:rPr>
          <w:rFonts w:hint="eastAsia"/>
        </w:rPr>
        <w:t>つめの引数の最終的な値になります。</w:t>
      </w:r>
    </w:p>
    <w:p w:rsidR="00A56B9E" w:rsidRDefault="00174858" w:rsidP="007D48EB">
      <w:r>
        <w:rPr>
          <w:rFonts w:hint="eastAsia"/>
        </w:rPr>
        <w:t>4</w:t>
      </w:r>
      <w:r>
        <w:rPr>
          <w:rFonts w:hint="eastAsia"/>
        </w:rPr>
        <w:t>つめの引数は</w:t>
      </w:r>
      <w:r>
        <w:rPr>
          <w:rFonts w:hint="eastAsia"/>
        </w:rPr>
        <w:t>2</w:t>
      </w:r>
      <w:r>
        <w:rPr>
          <w:rFonts w:hint="eastAsia"/>
        </w:rPr>
        <w:t>つの機能からなります。かっこの内側の</w:t>
      </w:r>
      <w:r>
        <w:rPr>
          <w:rFonts w:hint="eastAsia"/>
        </w:rPr>
        <w:t>offset</w:t>
      </w:r>
      <w:r>
        <w:t>of</w:t>
      </w:r>
      <w:r>
        <w:t>マクロが重要です。これは、第１引数の型に含まれる第２引数のメンバについて、第１引数の型内に配置されている位置</w:t>
      </w:r>
      <w:r>
        <w:rPr>
          <w:rFonts w:hint="eastAsia"/>
        </w:rPr>
        <w:t>(</w:t>
      </w:r>
      <w:r>
        <w:rPr>
          <w:rFonts w:hint="eastAsia"/>
        </w:rPr>
        <w:t>オフセット</w:t>
      </w:r>
      <w:r>
        <w:rPr>
          <w:rFonts w:hint="eastAsia"/>
        </w:rPr>
        <w:t>)</w:t>
      </w:r>
      <w:r>
        <w:rPr>
          <w:rFonts w:hint="eastAsia"/>
        </w:rPr>
        <w:t>を返すマクロです。</w:t>
      </w:r>
      <w:r w:rsidR="00F77100">
        <w:br/>
      </w:r>
      <w:r w:rsidR="00F77100">
        <w:rPr>
          <w:rFonts w:hint="eastAsia"/>
        </w:rPr>
        <w:t>このコードの場合、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F77100">
        <w:br/>
      </w:r>
      <w:r w:rsidR="008C128E">
        <w:t>このプログラムでは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F77100">
        <w:t>は</w:t>
      </w:r>
      <w:r w:rsidR="00F77100">
        <w:rPr>
          <w:rFonts w:hint="eastAsia"/>
        </w:rPr>
        <w:t>size_t</w:t>
      </w:r>
      <w:r w:rsidR="00F77100">
        <w:rPr>
          <w:rFonts w:hint="eastAsia"/>
        </w:rPr>
        <w:t>型を返しますが、</w:t>
      </w:r>
      <w:r w:rsidR="00F77100">
        <w:rPr>
          <w:rFonts w:hint="eastAsia"/>
        </w:rPr>
        <w:t>glVertexAttribPointer</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Pr>
          <w:rFonts w:hint="eastAsia"/>
        </w:rPr>
        <w:t>最後の</w:t>
      </w:r>
      <w:r>
        <w:rPr>
          <w:rFonts w:hint="eastAsia"/>
        </w:rPr>
        <w:t>glDeleteBuffers</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rPr>
          <w:rFonts w:hint="eastAsia"/>
        </w:rPr>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rPr>
          <w:rFonts w:hint="eastAsia"/>
        </w:rPr>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Pr>
          <w:rFonts w:hint="eastAsia"/>
        </w:rPr>
        <w:t>でシェーダ</w:t>
      </w:r>
      <w:r w:rsidR="00010A80">
        <w:t>ー・</w:t>
      </w:r>
      <w:r>
        <w:rPr>
          <w:rFonts w:hint="eastAsia"/>
        </w:rPr>
        <w:t>オブジェクトを作成し、</w:t>
      </w:r>
      <w:r>
        <w:rPr>
          <w:rFonts w:hint="eastAsia"/>
        </w:rPr>
        <w:t>gl</w:t>
      </w:r>
      <w:r>
        <w:t>ShaderSource</w:t>
      </w:r>
      <w:r>
        <w:t>で作成したシェーダ</w:t>
      </w:r>
      <w:r w:rsidR="00010A80">
        <w:t>ー・</w:t>
      </w:r>
      <w:r>
        <w:t>オブジェクトにシェーダ</w:t>
      </w:r>
      <w:r w:rsidR="00010A80">
        <w:t>ー・</w:t>
      </w:r>
      <w:r>
        <w:t>コードを関連付けます。そうしておいて、</w:t>
      </w:r>
      <w:r>
        <w:rPr>
          <w:rFonts w:hint="eastAsia"/>
        </w:rPr>
        <w:t>glCompileShader</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4E111E"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4E4B60">
        <w:t>は、シェーダ</w:t>
      </w:r>
      <w:r w:rsidR="00010A80">
        <w:t>ー・</w:t>
      </w:r>
      <w:r w:rsidR="004E4B60">
        <w:t>オブジェクトの状態を取得する関数です。ここでは</w:t>
      </w:r>
      <w:r w:rsidR="004E4B60">
        <w:rPr>
          <w:rFonts w:hint="eastAsia"/>
        </w:rPr>
        <w:t>GL_COMPILE_STATUS</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r w:rsidR="000C73AA">
        <w:br/>
        <w:t>glGetShaderiv</w:t>
      </w:r>
      <w:r w:rsidR="000C73AA">
        <w:t>に</w:t>
      </w:r>
      <w:r w:rsidR="000C73AA">
        <w:rPr>
          <w:rFonts w:hint="eastAsia"/>
        </w:rPr>
        <w:t>GL_INFO_LEN</w:t>
      </w:r>
      <w:r w:rsidR="000C73AA">
        <w:t>GTH</w:t>
      </w:r>
      <w:r w:rsidR="000C73AA">
        <w:t>を指定すると、詳細情報のバイト数を取得することができます。詳細情報が何バイトなのかは状況によるので、このようにして取得しなければなりません。</w:t>
      </w:r>
      <w:r w:rsidR="000C73AA">
        <w:br/>
      </w:r>
      <w:r w:rsidR="000C73AA">
        <w:t>詳細情報のバイト数が</w:t>
      </w:r>
      <w:r w:rsidR="000C73AA">
        <w:rPr>
          <w:rFonts w:hint="eastAsia"/>
        </w:rPr>
        <w:t>0</w:t>
      </w:r>
      <w:r w:rsidR="000C73AA">
        <w:rPr>
          <w:rFonts w:hint="eastAsia"/>
        </w:rPr>
        <w:t>の場合、詳細情報はありません。</w:t>
      </w:r>
      <w:r w:rsidR="000C73AA">
        <w:rPr>
          <w:rFonts w:hint="eastAsia"/>
        </w:rPr>
        <w:t>1</w:t>
      </w:r>
      <w:r w:rsidR="000C73AA">
        <w:rPr>
          <w:rFonts w:hint="eastAsia"/>
        </w:rPr>
        <w:t>以上の場合は何らかの情報が存在します。ここで、詳細情報を取得するためのバッファとして</w:t>
      </w:r>
      <w:r w:rsidR="000C73AA">
        <w:rPr>
          <w:rFonts w:hint="eastAsia"/>
        </w:rPr>
        <w:t>std::vector</w:t>
      </w:r>
      <w:r w:rsidR="000C73AA">
        <w:rPr>
          <w:rFonts w:hint="eastAsia"/>
        </w:rPr>
        <w:t>を使っています。</w:t>
      </w:r>
      <w:r w:rsidR="000C73AA">
        <w:br/>
      </w:r>
      <w:r w:rsidR="000C73AA">
        <w:rPr>
          <w:rFonts w:hint="eastAsia"/>
        </w:rPr>
        <w:t>std::vector::resize</w:t>
      </w:r>
      <w:r w:rsidR="000C73AA">
        <w:rPr>
          <w:rFonts w:hint="eastAsia"/>
        </w:rPr>
        <w:t>は、</w:t>
      </w:r>
      <w:r w:rsidR="000C73AA">
        <w:rPr>
          <w:rFonts w:hint="eastAsia"/>
        </w:rPr>
        <w:t>std::vector</w:t>
      </w:r>
      <w:r w:rsidR="00992460">
        <w:rPr>
          <w:rFonts w:hint="eastAsia"/>
        </w:rPr>
        <w:t>のサイズを変更する関数です。</w:t>
      </w:r>
      <w:r w:rsidR="00CF0DC6">
        <w:rPr>
          <w:rFonts w:hint="eastAsia"/>
        </w:rPr>
        <w:t>そして、</w:t>
      </w:r>
      <w:r w:rsidR="00992460">
        <w:rPr>
          <w:rFonts w:hint="eastAsia"/>
        </w:rPr>
        <w:t>この関数が成功した場合</w:t>
      </w:r>
      <w:r w:rsidR="000C73AA">
        <w:rPr>
          <w:rFonts w:hint="eastAsia"/>
        </w:rPr>
        <w:t>、そのサイ</w:t>
      </w:r>
      <w:r w:rsidR="000C73AA">
        <w:rPr>
          <w:rFonts w:hint="eastAsia"/>
        </w:rPr>
        <w:lastRenderedPageBreak/>
        <w:t>ズは</w:t>
      </w:r>
      <w:r w:rsidR="00CF0DC6">
        <w:rPr>
          <w:rFonts w:hint="eastAsia"/>
        </w:rPr>
        <w:t>引数以上、つまり</w:t>
      </w:r>
      <w:r w:rsidR="000C73AA">
        <w:rPr>
          <w:rFonts w:hint="eastAsia"/>
        </w:rPr>
        <w:t>infoLen</w:t>
      </w:r>
      <w:r w:rsidR="000C73AA">
        <w:rPr>
          <w:rFonts w:hint="eastAsia"/>
        </w:rPr>
        <w:t>以上になっているはずです。なっていなければ情報を格納することができないため、処理を終了します。十分な大きさがあれば、</w:t>
      </w:r>
      <w:r w:rsidR="000C73AA">
        <w:rPr>
          <w:rFonts w:hint="eastAsia"/>
        </w:rPr>
        <w:t>glGetShaderInfoLog</w:t>
      </w:r>
      <w:r w:rsidR="000C73AA">
        <w:rPr>
          <w:rFonts w:hint="eastAsia"/>
        </w:rPr>
        <w:t>関数で</w:t>
      </w:r>
      <w:r w:rsidR="000C73AA">
        <w:rPr>
          <w:rFonts w:hint="eastAsia"/>
        </w:rPr>
        <w:t>buf</w:t>
      </w:r>
      <w:r w:rsidR="000C73AA">
        <w:rPr>
          <w:rFonts w:hint="eastAsia"/>
        </w:rPr>
        <w:t>に詳細情報を</w:t>
      </w:r>
      <w:r w:rsidR="009F09DB">
        <w:rPr>
          <w:rFonts w:hint="eastAsia"/>
        </w:rPr>
        <w:t>取り込み、その内容を出力しています。</w:t>
      </w:r>
      <w:r w:rsidR="00625C24">
        <w:t>最後に、エラーがあった場合は</w:t>
      </w:r>
      <w:r w:rsidR="00625C24">
        <w:rPr>
          <w:rFonts w:hint="eastAsia"/>
        </w:rPr>
        <w:t>glDeleteShader</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7B4B85" w:rsidRDefault="004E111E" w:rsidP="004E111E">
      <w:pPr>
        <w:pStyle w:val="2"/>
      </w:pPr>
      <w:r>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lastRenderedPageBreak/>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823E2A">
        <w:t>関数でシェーダ</w:t>
      </w:r>
      <w:r w:rsidR="00010A80">
        <w:t>ー・</w:t>
      </w:r>
      <w:r w:rsidR="00823E2A">
        <w:t>オブジェクトをプログラム</w:t>
      </w:r>
      <w:r w:rsidR="00010A80">
        <w:t>・</w:t>
      </w:r>
      <w:r w:rsidR="00823E2A">
        <w:t>オブジェクトに割り当てます。</w:t>
      </w:r>
      <w:r w:rsidR="004A1C84">
        <w:t>そして、</w:t>
      </w:r>
      <w:r w:rsidR="004A1C84">
        <w:rPr>
          <w:rFonts w:hint="eastAsia"/>
        </w:rPr>
        <w:t>glLinkProgram</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t>{</w:t>
      </w:r>
      <w:r>
        <w:br/>
      </w:r>
      <w:r w:rsidR="00AD3958">
        <w:rPr>
          <w:b/>
          <w:color w:val="FF0000"/>
        </w:rPr>
        <w:t xml:space="preserve"> </w:t>
      </w:r>
      <w:r>
        <w:t xml:space="preserve">  </w:t>
      </w:r>
      <w:r>
        <w:rPr>
          <w:color w:val="2B91AF"/>
        </w:rPr>
        <w:t>float</w:t>
      </w:r>
      <w:r>
        <w:t xml:space="preserve"> x, y, z;</w:t>
      </w:r>
      <w:r>
        <w:br/>
      </w:r>
      <w:r w:rsidR="00AD3958">
        <w:rPr>
          <w:b/>
          <w:color w:val="FF0000"/>
        </w:rPr>
        <w:t xml:space="preserve"> </w:t>
      </w:r>
      <w:r>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F21A12" w:rsidRDefault="00F21A12">
      <w:pPr>
        <w:spacing w:after="0" w:line="240" w:lineRule="auto"/>
        <w:rPr>
          <w:rFonts w:ascii="Calibri Light" w:hAnsi="Calibri Light" w:cs="Times New Roman"/>
          <w:b/>
          <w:bCs/>
          <w:color w:val="000000"/>
          <w:sz w:val="28"/>
          <w:szCs w:val="28"/>
        </w:rPr>
      </w:pPr>
      <w:r>
        <w:br w:type="page"/>
      </w:r>
    </w:p>
    <w:p w:rsidR="00C2330C" w:rsidRDefault="00C2330C" w:rsidP="00C2330C">
      <w:pPr>
        <w:pStyle w:val="2"/>
      </w:pPr>
      <w:r>
        <w:lastRenderedPageBreak/>
        <w:t>頂点データの描画</w:t>
      </w:r>
    </w:p>
    <w:p w:rsidR="00C2330C" w:rsidRDefault="00C2330C" w:rsidP="00C2330C">
      <w:r>
        <w:t>次は頂点データを描画します。メインループ内の</w:t>
      </w:r>
      <w:r>
        <w:rPr>
          <w:rFonts w:hint="eastAsia"/>
        </w:rPr>
        <w:t>glClear</w:t>
      </w:r>
      <w:r>
        <w:rPr>
          <w:rFonts w:hint="eastAsia"/>
        </w:rPr>
        <w:t>関数呼び出しの直後に、次のコードを追加してください。</w:t>
      </w:r>
    </w:p>
    <w:p w:rsidR="00A109BA" w:rsidRPr="00A109BA" w:rsidRDefault="004167D8" w:rsidP="00A109BA">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t>glUse</w:t>
      </w:r>
      <w:r>
        <w:t>Program</w:t>
      </w:r>
      <w:r>
        <w:t>関数は、描画に使用するプログラム</w:t>
      </w:r>
      <w:r w:rsidR="00010A80">
        <w:t>・</w:t>
      </w:r>
      <w:r>
        <w:t>オブジェクトを</w:t>
      </w:r>
      <w:r w:rsidR="0094480D">
        <w:t>設定</w:t>
      </w:r>
      <w:r>
        <w:t>する関数です。</w:t>
      </w:r>
      <w:r w:rsidR="00891415">
        <w:br/>
      </w:r>
      <w:r>
        <w:rPr>
          <w:rFonts w:hint="eastAsia"/>
        </w:rPr>
        <w:t>glBindVertexArray</w:t>
      </w:r>
      <w:r>
        <w:rPr>
          <w:rFonts w:hint="eastAsia"/>
        </w:rPr>
        <w:t>関数は、描画に使用する</w:t>
      </w:r>
      <w:r>
        <w:t>VAO</w:t>
      </w:r>
      <w:r>
        <w:t>を</w:t>
      </w:r>
      <w:r w:rsidR="0094480D">
        <w:t>設定</w:t>
      </w:r>
      <w:r>
        <w:t>する関数です。</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891415">
        <w:br/>
      </w:r>
      <w:r w:rsidR="00A109BA">
        <w:rPr>
          <w:rFonts w:hint="eastAsia"/>
        </w:rPr>
        <w:t>最後の</w:t>
      </w:r>
      <w:r w:rsidR="00A109BA">
        <w:rPr>
          <w:rFonts w:hint="eastAsia"/>
        </w:rPr>
        <w:t>glDrawArrays</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br/>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lastRenderedPageBreak/>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t>お疲れ様でした。</w:t>
      </w:r>
      <w:r w:rsidR="0086532C">
        <w:rPr>
          <w:rFonts w:hint="eastAsia"/>
        </w:rPr>
        <w:t>これで今</w:t>
      </w:r>
      <w:bookmarkStart w:id="0" w:name="_GoBack"/>
      <w:bookmarkEnd w:id="0"/>
      <w:r w:rsidR="0086532C">
        <w:rPr>
          <w:rFonts w:hint="eastAsia"/>
        </w:rPr>
        <w:t>回の実装は</w:t>
      </w:r>
      <w:r w:rsidR="007C2B75">
        <w:rPr>
          <w:rFonts w:hint="eastAsia"/>
        </w:rPr>
        <w:t>完了です！</w:t>
      </w:r>
      <w:r w:rsidR="00212D98">
        <w:br/>
      </w:r>
      <w:r w:rsidR="00F21A12">
        <w:t>ビルドして実行して</w:t>
      </w:r>
      <w:r w:rsidR="0086532C">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rPr>
          <w:rFonts w:hint="eastAsia"/>
        </w:rPr>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rPr>
          <w:rFonts w:hint="eastAsia"/>
        </w:rPr>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F8F" w:rsidRDefault="003B5F8F" w:rsidP="00E73E7D">
      <w:pPr>
        <w:spacing w:after="0" w:line="240" w:lineRule="auto"/>
      </w:pPr>
      <w:r>
        <w:separator/>
      </w:r>
    </w:p>
  </w:endnote>
  <w:endnote w:type="continuationSeparator" w:id="0">
    <w:p w:rsidR="003B5F8F" w:rsidRDefault="003B5F8F"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319AF">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319AF">
      <w:rPr>
        <w:b/>
        <w:bCs/>
        <w:noProof/>
      </w:rPr>
      <w:t>23</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F8F" w:rsidRDefault="003B5F8F" w:rsidP="00E73E7D">
      <w:pPr>
        <w:spacing w:after="0" w:line="240" w:lineRule="auto"/>
      </w:pPr>
      <w:r>
        <w:separator/>
      </w:r>
    </w:p>
  </w:footnote>
  <w:footnote w:type="continuationSeparator" w:id="0">
    <w:p w:rsidR="003B5F8F" w:rsidRDefault="003B5F8F"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10A80"/>
    <w:rsid w:val="00015C51"/>
    <w:rsid w:val="000206A6"/>
    <w:rsid w:val="00024425"/>
    <w:rsid w:val="00026DF3"/>
    <w:rsid w:val="00032411"/>
    <w:rsid w:val="00037466"/>
    <w:rsid w:val="000457F0"/>
    <w:rsid w:val="00047812"/>
    <w:rsid w:val="00052C75"/>
    <w:rsid w:val="00062B4D"/>
    <w:rsid w:val="00063356"/>
    <w:rsid w:val="00064BD8"/>
    <w:rsid w:val="00064DCF"/>
    <w:rsid w:val="00070C1F"/>
    <w:rsid w:val="00072423"/>
    <w:rsid w:val="00074F3B"/>
    <w:rsid w:val="00076392"/>
    <w:rsid w:val="00080001"/>
    <w:rsid w:val="0008277B"/>
    <w:rsid w:val="00083F5F"/>
    <w:rsid w:val="00085F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2C91"/>
    <w:rsid w:val="001249E8"/>
    <w:rsid w:val="0012730D"/>
    <w:rsid w:val="00134C11"/>
    <w:rsid w:val="00136DD7"/>
    <w:rsid w:val="001472B6"/>
    <w:rsid w:val="00155280"/>
    <w:rsid w:val="001615DF"/>
    <w:rsid w:val="00164FCB"/>
    <w:rsid w:val="001705B4"/>
    <w:rsid w:val="00170EE0"/>
    <w:rsid w:val="00172B2B"/>
    <w:rsid w:val="00173CA2"/>
    <w:rsid w:val="00174858"/>
    <w:rsid w:val="001772CC"/>
    <w:rsid w:val="001803B4"/>
    <w:rsid w:val="00181AA0"/>
    <w:rsid w:val="00187CC9"/>
    <w:rsid w:val="00197A2A"/>
    <w:rsid w:val="001A0C66"/>
    <w:rsid w:val="001A1EE3"/>
    <w:rsid w:val="001A6EC3"/>
    <w:rsid w:val="001B0E38"/>
    <w:rsid w:val="001B605B"/>
    <w:rsid w:val="001B7BD1"/>
    <w:rsid w:val="001C5214"/>
    <w:rsid w:val="001E5B8A"/>
    <w:rsid w:val="001F33A9"/>
    <w:rsid w:val="001F7195"/>
    <w:rsid w:val="00210BC4"/>
    <w:rsid w:val="00212D98"/>
    <w:rsid w:val="00214D4C"/>
    <w:rsid w:val="00220376"/>
    <w:rsid w:val="00223893"/>
    <w:rsid w:val="00223E32"/>
    <w:rsid w:val="0022669B"/>
    <w:rsid w:val="00226F5D"/>
    <w:rsid w:val="00227F9F"/>
    <w:rsid w:val="00236D57"/>
    <w:rsid w:val="002402DC"/>
    <w:rsid w:val="00244916"/>
    <w:rsid w:val="00260586"/>
    <w:rsid w:val="0026433B"/>
    <w:rsid w:val="002731F5"/>
    <w:rsid w:val="002755B8"/>
    <w:rsid w:val="0027788F"/>
    <w:rsid w:val="00277AEC"/>
    <w:rsid w:val="00290399"/>
    <w:rsid w:val="00294375"/>
    <w:rsid w:val="002960AB"/>
    <w:rsid w:val="002A12CE"/>
    <w:rsid w:val="002A2B16"/>
    <w:rsid w:val="002B1442"/>
    <w:rsid w:val="002B3B6A"/>
    <w:rsid w:val="002B73C9"/>
    <w:rsid w:val="002C346A"/>
    <w:rsid w:val="002C6D03"/>
    <w:rsid w:val="002D7DA4"/>
    <w:rsid w:val="002D7F24"/>
    <w:rsid w:val="002F1C91"/>
    <w:rsid w:val="002F5AEB"/>
    <w:rsid w:val="003046C9"/>
    <w:rsid w:val="003139CA"/>
    <w:rsid w:val="00332B2E"/>
    <w:rsid w:val="0033676E"/>
    <w:rsid w:val="00337F9A"/>
    <w:rsid w:val="00363D08"/>
    <w:rsid w:val="00365990"/>
    <w:rsid w:val="00365F47"/>
    <w:rsid w:val="00367F7A"/>
    <w:rsid w:val="003710DB"/>
    <w:rsid w:val="00371B4E"/>
    <w:rsid w:val="00384103"/>
    <w:rsid w:val="003843D4"/>
    <w:rsid w:val="0039384F"/>
    <w:rsid w:val="00393931"/>
    <w:rsid w:val="003A7369"/>
    <w:rsid w:val="003A7F6F"/>
    <w:rsid w:val="003B3C4B"/>
    <w:rsid w:val="003B5F8F"/>
    <w:rsid w:val="003C11F4"/>
    <w:rsid w:val="003D3A2E"/>
    <w:rsid w:val="003D3CBB"/>
    <w:rsid w:val="003D676F"/>
    <w:rsid w:val="003E01DC"/>
    <w:rsid w:val="003E1053"/>
    <w:rsid w:val="003E3E0D"/>
    <w:rsid w:val="003E6000"/>
    <w:rsid w:val="004028CD"/>
    <w:rsid w:val="00404E1A"/>
    <w:rsid w:val="00407073"/>
    <w:rsid w:val="004132F1"/>
    <w:rsid w:val="00415224"/>
    <w:rsid w:val="004167D8"/>
    <w:rsid w:val="00422677"/>
    <w:rsid w:val="004238D2"/>
    <w:rsid w:val="004402BC"/>
    <w:rsid w:val="0044146A"/>
    <w:rsid w:val="00443444"/>
    <w:rsid w:val="00444F9B"/>
    <w:rsid w:val="004556B7"/>
    <w:rsid w:val="00455A99"/>
    <w:rsid w:val="00457DF6"/>
    <w:rsid w:val="004657D4"/>
    <w:rsid w:val="00475732"/>
    <w:rsid w:val="004770C9"/>
    <w:rsid w:val="004837E1"/>
    <w:rsid w:val="00486873"/>
    <w:rsid w:val="00490534"/>
    <w:rsid w:val="0049236D"/>
    <w:rsid w:val="004A1442"/>
    <w:rsid w:val="004A1C84"/>
    <w:rsid w:val="004A7185"/>
    <w:rsid w:val="004B2EE1"/>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4890"/>
    <w:rsid w:val="005362C0"/>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B42B8"/>
    <w:rsid w:val="005C21D9"/>
    <w:rsid w:val="005C3416"/>
    <w:rsid w:val="005C3D1B"/>
    <w:rsid w:val="005D1122"/>
    <w:rsid w:val="005E2628"/>
    <w:rsid w:val="005E382C"/>
    <w:rsid w:val="005E4473"/>
    <w:rsid w:val="005F0996"/>
    <w:rsid w:val="006009B8"/>
    <w:rsid w:val="006104EE"/>
    <w:rsid w:val="00625C24"/>
    <w:rsid w:val="0062607B"/>
    <w:rsid w:val="006273FD"/>
    <w:rsid w:val="00632D5C"/>
    <w:rsid w:val="00641DEB"/>
    <w:rsid w:val="0064408E"/>
    <w:rsid w:val="00647FE4"/>
    <w:rsid w:val="00650057"/>
    <w:rsid w:val="00655B77"/>
    <w:rsid w:val="00655BEA"/>
    <w:rsid w:val="00677892"/>
    <w:rsid w:val="00681ECF"/>
    <w:rsid w:val="00684398"/>
    <w:rsid w:val="006909E3"/>
    <w:rsid w:val="00690D10"/>
    <w:rsid w:val="00694425"/>
    <w:rsid w:val="006A5B86"/>
    <w:rsid w:val="006B0029"/>
    <w:rsid w:val="006B035D"/>
    <w:rsid w:val="006B2349"/>
    <w:rsid w:val="006B296A"/>
    <w:rsid w:val="006B34F5"/>
    <w:rsid w:val="006B5B8B"/>
    <w:rsid w:val="006B6EA4"/>
    <w:rsid w:val="006C1743"/>
    <w:rsid w:val="006D3309"/>
    <w:rsid w:val="006D4B10"/>
    <w:rsid w:val="006D693C"/>
    <w:rsid w:val="006E1470"/>
    <w:rsid w:val="006E1657"/>
    <w:rsid w:val="006E1BFD"/>
    <w:rsid w:val="006F1881"/>
    <w:rsid w:val="006F22B7"/>
    <w:rsid w:val="007035A9"/>
    <w:rsid w:val="00706955"/>
    <w:rsid w:val="00712A76"/>
    <w:rsid w:val="00720549"/>
    <w:rsid w:val="00720C90"/>
    <w:rsid w:val="007252C0"/>
    <w:rsid w:val="00730D8D"/>
    <w:rsid w:val="00742840"/>
    <w:rsid w:val="007439A2"/>
    <w:rsid w:val="00750E60"/>
    <w:rsid w:val="0076551B"/>
    <w:rsid w:val="00774454"/>
    <w:rsid w:val="00775D9D"/>
    <w:rsid w:val="00776D9D"/>
    <w:rsid w:val="00790DBF"/>
    <w:rsid w:val="007A2E50"/>
    <w:rsid w:val="007A3447"/>
    <w:rsid w:val="007B085E"/>
    <w:rsid w:val="007B0E20"/>
    <w:rsid w:val="007B12C8"/>
    <w:rsid w:val="007B4B85"/>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3F32"/>
    <w:rsid w:val="0084264C"/>
    <w:rsid w:val="00843503"/>
    <w:rsid w:val="0084501E"/>
    <w:rsid w:val="00851EC3"/>
    <w:rsid w:val="00863D93"/>
    <w:rsid w:val="0086532C"/>
    <w:rsid w:val="00867611"/>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74F4"/>
    <w:rsid w:val="00901707"/>
    <w:rsid w:val="009106A7"/>
    <w:rsid w:val="00916F3B"/>
    <w:rsid w:val="00927301"/>
    <w:rsid w:val="00930F53"/>
    <w:rsid w:val="00937871"/>
    <w:rsid w:val="0094480D"/>
    <w:rsid w:val="00950D3F"/>
    <w:rsid w:val="00954814"/>
    <w:rsid w:val="00955BFE"/>
    <w:rsid w:val="00957C95"/>
    <w:rsid w:val="00967004"/>
    <w:rsid w:val="00971190"/>
    <w:rsid w:val="00984FF6"/>
    <w:rsid w:val="00990C18"/>
    <w:rsid w:val="00991432"/>
    <w:rsid w:val="00992460"/>
    <w:rsid w:val="0099613D"/>
    <w:rsid w:val="009B3FFE"/>
    <w:rsid w:val="009C064D"/>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200C"/>
    <w:rsid w:val="00A65CB5"/>
    <w:rsid w:val="00A835FC"/>
    <w:rsid w:val="00A863EF"/>
    <w:rsid w:val="00A922A4"/>
    <w:rsid w:val="00A93BDD"/>
    <w:rsid w:val="00A95627"/>
    <w:rsid w:val="00A96F94"/>
    <w:rsid w:val="00A96FE8"/>
    <w:rsid w:val="00AA2340"/>
    <w:rsid w:val="00AB0EE6"/>
    <w:rsid w:val="00AB33BB"/>
    <w:rsid w:val="00AC00EB"/>
    <w:rsid w:val="00AC3BFE"/>
    <w:rsid w:val="00AC528E"/>
    <w:rsid w:val="00AC6B49"/>
    <w:rsid w:val="00AD3958"/>
    <w:rsid w:val="00AD5D9F"/>
    <w:rsid w:val="00AD7F20"/>
    <w:rsid w:val="00AE1070"/>
    <w:rsid w:val="00AF2BAB"/>
    <w:rsid w:val="00B14D14"/>
    <w:rsid w:val="00B14F9E"/>
    <w:rsid w:val="00B16D28"/>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418E"/>
    <w:rsid w:val="00B94B9F"/>
    <w:rsid w:val="00BA51FD"/>
    <w:rsid w:val="00BB0704"/>
    <w:rsid w:val="00BB1219"/>
    <w:rsid w:val="00BB3C81"/>
    <w:rsid w:val="00BC25DE"/>
    <w:rsid w:val="00BC66EC"/>
    <w:rsid w:val="00BD0A94"/>
    <w:rsid w:val="00BE03F1"/>
    <w:rsid w:val="00C074AF"/>
    <w:rsid w:val="00C10A67"/>
    <w:rsid w:val="00C12214"/>
    <w:rsid w:val="00C13830"/>
    <w:rsid w:val="00C16BA2"/>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E1B6F"/>
    <w:rsid w:val="00CE2092"/>
    <w:rsid w:val="00CF0DC6"/>
    <w:rsid w:val="00D010E7"/>
    <w:rsid w:val="00D0300D"/>
    <w:rsid w:val="00D16053"/>
    <w:rsid w:val="00D163C6"/>
    <w:rsid w:val="00D20524"/>
    <w:rsid w:val="00D24E04"/>
    <w:rsid w:val="00D26208"/>
    <w:rsid w:val="00D51847"/>
    <w:rsid w:val="00D5553C"/>
    <w:rsid w:val="00D6322A"/>
    <w:rsid w:val="00D66947"/>
    <w:rsid w:val="00D67683"/>
    <w:rsid w:val="00D70159"/>
    <w:rsid w:val="00D72754"/>
    <w:rsid w:val="00D81FD8"/>
    <w:rsid w:val="00D85C6E"/>
    <w:rsid w:val="00D863E5"/>
    <w:rsid w:val="00D94AB9"/>
    <w:rsid w:val="00DA4D79"/>
    <w:rsid w:val="00DA6C72"/>
    <w:rsid w:val="00DA7D04"/>
    <w:rsid w:val="00DB584F"/>
    <w:rsid w:val="00DC0088"/>
    <w:rsid w:val="00DC3F41"/>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77CC"/>
    <w:rsid w:val="00E57A76"/>
    <w:rsid w:val="00E61A4F"/>
    <w:rsid w:val="00E6215B"/>
    <w:rsid w:val="00E651FD"/>
    <w:rsid w:val="00E66FD5"/>
    <w:rsid w:val="00E6763A"/>
    <w:rsid w:val="00E730D4"/>
    <w:rsid w:val="00E73E7D"/>
    <w:rsid w:val="00E75CFC"/>
    <w:rsid w:val="00E87C7A"/>
    <w:rsid w:val="00EA54EF"/>
    <w:rsid w:val="00EA574C"/>
    <w:rsid w:val="00EB617A"/>
    <w:rsid w:val="00EB655B"/>
    <w:rsid w:val="00ED607B"/>
    <w:rsid w:val="00ED7394"/>
    <w:rsid w:val="00EF1F7D"/>
    <w:rsid w:val="00EF4492"/>
    <w:rsid w:val="00F0700F"/>
    <w:rsid w:val="00F148FA"/>
    <w:rsid w:val="00F21A12"/>
    <w:rsid w:val="00F24B04"/>
    <w:rsid w:val="00F31032"/>
    <w:rsid w:val="00F31919"/>
    <w:rsid w:val="00F35B1C"/>
    <w:rsid w:val="00F471BB"/>
    <w:rsid w:val="00F50B04"/>
    <w:rsid w:val="00F50D52"/>
    <w:rsid w:val="00F61EB8"/>
    <w:rsid w:val="00F758F7"/>
    <w:rsid w:val="00F77100"/>
    <w:rsid w:val="00F87131"/>
    <w:rsid w:val="00F94479"/>
    <w:rsid w:val="00FB2637"/>
    <w:rsid w:val="00FB66C6"/>
    <w:rsid w:val="00FC07B5"/>
    <w:rsid w:val="00FC2224"/>
    <w:rsid w:val="00FC2DB7"/>
    <w:rsid w:val="00FC4C36"/>
    <w:rsid w:val="00FD4EA4"/>
    <w:rsid w:val="00FD5D65"/>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3005</TotalTime>
  <Pages>23</Pages>
  <Words>3422</Words>
  <Characters>19509</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88</cp:revision>
  <dcterms:created xsi:type="dcterms:W3CDTF">2018-09-24T09:39:00Z</dcterms:created>
  <dcterms:modified xsi:type="dcterms:W3CDTF">2018-09-28T08:56:00Z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