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8A7B5" w14:textId="252E2FD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begin"/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instrText xml:space="preserve"> INCLUDEPICTURE "https://ebac.art.br/local/templates/brazil/i/brazil_logo_black_port.png" \* MERGEFORMATINET </w:instrText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separate"/>
      </w:r>
      <w:r w:rsidRPr="004E77D7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446804B0" wp14:editId="64C64411">
            <wp:extent cx="3059083" cy="1169819"/>
            <wp:effectExtent l="0" t="0" r="1905" b="0"/>
            <wp:docPr id="1" name="Imagem 1" descr="Escola Britânica de Artes Criati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ola Britânica de Artes Criativ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923" cy="11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end"/>
      </w:r>
    </w:p>
    <w:p w14:paraId="77ED577D" w14:textId="67424C3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57208AE" w14:textId="77777777" w:rsidR="004E77D7" w:rsidRP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D391C01" w14:textId="77A864F1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  <w:r>
        <w:rPr>
          <w:rFonts w:ascii="Arial" w:eastAsia="Arial" w:hAnsi="Arial" w:cs="Arial"/>
          <w:b/>
          <w:color w:val="000000" w:themeColor="text1"/>
          <w:sz w:val="24"/>
          <w:szCs w:val="24"/>
        </w:rPr>
        <w:t xml:space="preserve"> QUALIDADE DE SOFTWARE</w:t>
      </w:r>
    </w:p>
    <w:p w14:paraId="52F41DD1" w14:textId="4950CE62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7A28B164" w14:textId="77777777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2A3AB3" w14:textId="58D5476E" w:rsidR="00872A27" w:rsidRDefault="00071F31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Thiago do nascimento</w:t>
      </w:r>
    </w:p>
    <w:p w14:paraId="54935035" w14:textId="1F6DA524" w:rsidR="00550481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BB45AD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10E2EF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2BB3E8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A1BBC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AAC80F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DBE01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C2FB455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D25F7A6" w14:textId="1EB9ABC3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Análise de Qualidade </w:t>
      </w:r>
    </w:p>
    <w:p w14:paraId="049A5BD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0C149D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6537A2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B8354D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5BF10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39DF9F" w14:textId="2FCAF5C2" w:rsidR="00872A27" w:rsidRPr="00117BBE" w:rsidRDefault="00071F31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São João do Piauí</w:t>
      </w:r>
    </w:p>
    <w:p w14:paraId="37C76095" w14:textId="686E57BE" w:rsidR="0090332E" w:rsidRPr="0026761D" w:rsidRDefault="00071F31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2026</w:t>
      </w:r>
    </w:p>
    <w:p w14:paraId="7EA1AE60" w14:textId="4E7A22CD" w:rsidR="00872A27" w:rsidRPr="006B1007" w:rsidRDefault="00872A27" w:rsidP="006B1007">
      <w:pPr>
        <w:pStyle w:val="Ttulo1"/>
      </w:pPr>
      <w:bookmarkStart w:id="0" w:name="_Toc73287557"/>
      <w:r w:rsidRPr="006B1007">
        <w:lastRenderedPageBreak/>
        <w:t>RESUMO</w:t>
      </w:r>
      <w:bookmarkEnd w:id="0"/>
    </w:p>
    <w:p w14:paraId="1BAB866C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708428C" w14:textId="081D9AE8" w:rsidR="00872A27" w:rsidRPr="00117BBE" w:rsidRDefault="00071F31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071F31">
        <w:rPr>
          <w:rFonts w:ascii="Arial" w:eastAsia="Arial" w:hAnsi="Arial" w:cs="Arial"/>
          <w:color w:val="000000" w:themeColor="text1"/>
          <w:sz w:val="24"/>
          <w:szCs w:val="24"/>
        </w:rPr>
        <w:t>Este trabalho tem como objetivo realizar uma análise de qualidade da plataforma Mercado Livre, avaliando aspectos relacionados à usabilidade, funcionalidade e experiência do usuário. Foram considerados cenários como</w:t>
      </w:r>
      <w:r w:rsidR="006740FC">
        <w:rPr>
          <w:rFonts w:ascii="Arial" w:eastAsia="Arial" w:hAnsi="Arial" w:cs="Arial"/>
          <w:color w:val="000000" w:themeColor="text1"/>
          <w:sz w:val="24"/>
          <w:szCs w:val="24"/>
        </w:rPr>
        <w:t xml:space="preserve">: </w:t>
      </w:r>
      <w:r w:rsidRPr="00071F31">
        <w:rPr>
          <w:rFonts w:ascii="Arial" w:eastAsia="Arial" w:hAnsi="Arial" w:cs="Arial"/>
          <w:color w:val="000000" w:themeColor="text1"/>
          <w:sz w:val="24"/>
          <w:szCs w:val="24"/>
        </w:rPr>
        <w:t xml:space="preserve">acesso à conta, pesquisa de produtos, utilização de filtros, </w:t>
      </w:r>
      <w:r w:rsidR="002E3D16">
        <w:rPr>
          <w:rFonts w:ascii="Arial" w:eastAsia="Arial" w:hAnsi="Arial" w:cs="Arial"/>
          <w:color w:val="000000" w:themeColor="text1"/>
          <w:sz w:val="24"/>
          <w:szCs w:val="24"/>
        </w:rPr>
        <w:t xml:space="preserve">segurança </w:t>
      </w:r>
      <w:r w:rsidRPr="00071F31">
        <w:rPr>
          <w:rFonts w:ascii="Arial" w:eastAsia="Arial" w:hAnsi="Arial" w:cs="Arial"/>
          <w:color w:val="000000" w:themeColor="text1"/>
          <w:sz w:val="24"/>
          <w:szCs w:val="24"/>
        </w:rPr>
        <w:t>e gerenciamento do carrinho. A análise busca identificar possíveis</w:t>
      </w:r>
      <w:r w:rsidR="006740FC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 w:rsidRPr="00071F31">
        <w:rPr>
          <w:rFonts w:ascii="Arial" w:eastAsia="Arial" w:hAnsi="Arial" w:cs="Arial"/>
          <w:color w:val="000000" w:themeColor="text1"/>
          <w:sz w:val="24"/>
          <w:szCs w:val="24"/>
        </w:rPr>
        <w:t xml:space="preserve">falhas, inconsistências ou oportunidades de melhoria, registrando os resultados por meio de casos de teste e evidências. O projeto tem finalidade acadêmica e de aprendizado em </w:t>
      </w:r>
      <w:proofErr w:type="spellStart"/>
      <w:r w:rsidRPr="00071F31">
        <w:rPr>
          <w:rFonts w:ascii="Arial" w:eastAsia="Arial" w:hAnsi="Arial" w:cs="Arial"/>
          <w:color w:val="000000" w:themeColor="text1"/>
          <w:sz w:val="24"/>
          <w:szCs w:val="24"/>
        </w:rPr>
        <w:t>Quality</w:t>
      </w:r>
      <w:proofErr w:type="spellEnd"/>
      <w:r w:rsidRPr="00071F31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071F31">
        <w:rPr>
          <w:rFonts w:ascii="Arial" w:eastAsia="Arial" w:hAnsi="Arial" w:cs="Arial"/>
          <w:color w:val="000000" w:themeColor="text1"/>
          <w:sz w:val="24"/>
          <w:szCs w:val="24"/>
        </w:rPr>
        <w:t>Assurance</w:t>
      </w:r>
      <w:proofErr w:type="spellEnd"/>
      <w:r w:rsidRPr="00071F31">
        <w:rPr>
          <w:rFonts w:ascii="Arial" w:eastAsia="Arial" w:hAnsi="Arial" w:cs="Arial"/>
          <w:color w:val="000000" w:themeColor="text1"/>
          <w:sz w:val="24"/>
          <w:szCs w:val="24"/>
        </w:rPr>
        <w:t xml:space="preserve"> (QA), aplicando conceitos de testes de software na avaliação de uma aplicação real.</w:t>
      </w:r>
    </w:p>
    <w:p w14:paraId="62AA798D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105F78E" w14:textId="77777777" w:rsidR="00872A27" w:rsidRPr="00117BBE" w:rsidRDefault="00872A27" w:rsidP="00117BBE">
      <w:p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17BBE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2499D2B8" w14:textId="77777777" w:rsidR="000E2050" w:rsidRDefault="00872A27" w:rsidP="00117BBE">
      <w:pPr>
        <w:pStyle w:val="Ttulo1"/>
        <w:rPr>
          <w:noProof/>
        </w:rPr>
      </w:pPr>
      <w:bookmarkStart w:id="1" w:name="_Toc73287558"/>
      <w:r w:rsidRPr="006B1007">
        <w:lastRenderedPageBreak/>
        <w:t>SUMÁRIO</w:t>
      </w:r>
      <w:bookmarkEnd w:id="1"/>
      <w:r w:rsidR="000142A2">
        <w:fldChar w:fldCharType="begin"/>
      </w:r>
      <w:r w:rsidR="000142A2" w:rsidRPr="000142A2">
        <w:instrText xml:space="preserve"> TOC \o "1-3" \h \z \u </w:instrText>
      </w:r>
      <w:r w:rsidR="000142A2">
        <w:fldChar w:fldCharType="separate"/>
      </w:r>
    </w:p>
    <w:p w14:paraId="3C35A12E" w14:textId="6C5124DB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7" w:history="1">
        <w:r w:rsidRPr="00087D7F">
          <w:rPr>
            <w:rStyle w:val="Hyperlink"/>
            <w:noProof/>
          </w:rPr>
          <w:t>1.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RESUMO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0752E5C" w14:textId="6C4B6D2C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8" w:history="1">
        <w:r w:rsidRPr="00087D7F">
          <w:rPr>
            <w:rStyle w:val="Hyperlink"/>
            <w:noProof/>
          </w:rPr>
          <w:t>2.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SUMÁRIO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A8078A8" w14:textId="6E99F681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9" w:history="1">
        <w:r w:rsidRPr="00087D7F">
          <w:rPr>
            <w:rStyle w:val="Hyperlink"/>
            <w:noProof/>
          </w:rPr>
          <w:t>3.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INTRODUÇÃO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DA19AFA" w14:textId="62F5BAF8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0" w:history="1">
        <w:r w:rsidRPr="00087D7F">
          <w:rPr>
            <w:rStyle w:val="Hyperlink"/>
            <w:noProof/>
          </w:rPr>
          <w:t>4.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C32969" w14:textId="0B703291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1" w:history="1">
        <w:r w:rsidRPr="00087D7F">
          <w:rPr>
            <w:rStyle w:val="Hyperlink"/>
            <w:noProof/>
          </w:rPr>
          <w:t>4.1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Detalhes do produto ou serviço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9186AA6" w14:textId="6E90C520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2" w:history="1">
        <w:r w:rsidRPr="00087D7F">
          <w:rPr>
            <w:rStyle w:val="Hyperlink"/>
            <w:noProof/>
          </w:rPr>
          <w:t>4.2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Tabela de Análise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8C0436A" w14:textId="3DCD7F62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3" w:history="1">
        <w:r w:rsidRPr="00087D7F">
          <w:rPr>
            <w:rStyle w:val="Hyperlink"/>
            <w:noProof/>
          </w:rPr>
          <w:t>4.3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Relatório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2E6FC92" w14:textId="4079C190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4" w:history="1">
        <w:r w:rsidRPr="00087D7F">
          <w:rPr>
            <w:rStyle w:val="Hyperlink"/>
            <w:noProof/>
          </w:rPr>
          <w:t>4.4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Evidências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2743652" w14:textId="5513DBD8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5" w:history="1">
        <w:r w:rsidRPr="00087D7F">
          <w:rPr>
            <w:rStyle w:val="Hyperlink"/>
            <w:noProof/>
          </w:rPr>
          <w:t>4.5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Onde encontrar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F54B3FF" w14:textId="4F34F3CA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6" w:history="1">
        <w:r w:rsidRPr="00087D7F">
          <w:rPr>
            <w:rStyle w:val="Hyperlink"/>
            <w:noProof/>
          </w:rPr>
          <w:t>5.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F89E6B3" w14:textId="6DC70443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7" w:history="1">
        <w:r w:rsidRPr="00087D7F">
          <w:rPr>
            <w:rStyle w:val="Hyperlink"/>
            <w:noProof/>
          </w:rPr>
          <w:t>6.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REFERÊNCIAS BIBLIOGRÁFICAS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A97DCA9" w14:textId="00A4A23C" w:rsidR="00872A27" w:rsidRPr="00117BBE" w:rsidRDefault="000142A2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fldChar w:fldCharType="end"/>
      </w:r>
    </w:p>
    <w:p w14:paraId="64DF894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A15B1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0E22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16055EB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7CD06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F7450C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4B0827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584ACA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DE0D03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49FF13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6F5D02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E53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50B148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5973C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CE954D" w14:textId="3459B8AC" w:rsidR="00872A27" w:rsidRPr="00117BBE" w:rsidRDefault="00872A27" w:rsidP="006B1007">
      <w:pPr>
        <w:pStyle w:val="Ttulo1"/>
      </w:pPr>
      <w:bookmarkStart w:id="2" w:name="_Toc73287559"/>
      <w:r w:rsidRPr="00117BBE">
        <w:lastRenderedPageBreak/>
        <w:t>INTRODUÇÃO</w:t>
      </w:r>
      <w:bookmarkEnd w:id="2"/>
    </w:p>
    <w:p w14:paraId="08CD3684" w14:textId="78916583" w:rsidR="0005157A" w:rsidRPr="00214C42" w:rsidRDefault="006B6C82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6B6C82">
        <w:rPr>
          <w:rFonts w:ascii="Arial" w:eastAsia="Arial" w:hAnsi="Arial" w:cs="Arial"/>
          <w:color w:val="000000" w:themeColor="text1"/>
          <w:sz w:val="24"/>
          <w:szCs w:val="24"/>
        </w:rPr>
        <w:t>Na medida em que cresce a demanda por sistemas complexos, com grande responsabilidade no contexto das organizações, a qualidade desponta como um fator essencial no desenvolvimento de software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(Duarte</w:t>
      </w:r>
      <w:r w:rsidR="009D232E">
        <w:rPr>
          <w:rFonts w:ascii="Arial" w:eastAsia="Arial" w:hAnsi="Arial" w:cs="Arial"/>
          <w:color w:val="000000" w:themeColor="text1"/>
          <w:sz w:val="24"/>
          <w:szCs w:val="24"/>
        </w:rPr>
        <w:t xml:space="preserve">; </w:t>
      </w:r>
      <w:proofErr w:type="spellStart"/>
      <w:r>
        <w:rPr>
          <w:rFonts w:ascii="Arial" w:eastAsia="Arial" w:hAnsi="Arial" w:cs="Arial"/>
          <w:color w:val="000000" w:themeColor="text1"/>
          <w:sz w:val="24"/>
          <w:szCs w:val="24"/>
        </w:rPr>
        <w:t>Falbo</w:t>
      </w:r>
      <w:proofErr w:type="spellEnd"/>
      <w:r w:rsidR="009D232E">
        <w:rPr>
          <w:rFonts w:ascii="Arial" w:eastAsia="Arial" w:hAnsi="Arial" w:cs="Arial"/>
          <w:color w:val="000000" w:themeColor="text1"/>
          <w:sz w:val="24"/>
          <w:szCs w:val="24"/>
        </w:rPr>
        <w:t>, 2000,</w:t>
      </w:r>
      <w:r w:rsidR="002E3D16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 w:rsidR="009D232E">
        <w:rPr>
          <w:rFonts w:ascii="Arial" w:eastAsia="Arial" w:hAnsi="Arial" w:cs="Arial"/>
          <w:color w:val="000000" w:themeColor="text1"/>
          <w:sz w:val="24"/>
          <w:szCs w:val="24"/>
        </w:rPr>
        <w:t>p.1</w:t>
      </w:r>
      <w:r w:rsidR="00846223">
        <w:rPr>
          <w:rFonts w:ascii="Arial" w:eastAsia="Arial" w:hAnsi="Arial" w:cs="Arial"/>
          <w:color w:val="000000" w:themeColor="text1"/>
          <w:sz w:val="24"/>
          <w:szCs w:val="24"/>
        </w:rPr>
        <w:t>).</w:t>
      </w:r>
      <w:r w:rsidR="004D7293">
        <w:rPr>
          <w:rFonts w:ascii="Arial" w:eastAsia="Arial" w:hAnsi="Arial" w:cs="Arial"/>
          <w:color w:val="000000" w:themeColor="text1"/>
          <w:sz w:val="24"/>
          <w:szCs w:val="24"/>
        </w:rPr>
        <w:t xml:space="preserve"> A construção de um software não é uma tarefa simples, pelo contr</w:t>
      </w:r>
      <w:r w:rsidR="002E3D16">
        <w:rPr>
          <w:rFonts w:ascii="Arial" w:eastAsia="Arial" w:hAnsi="Arial" w:cs="Arial"/>
          <w:color w:val="000000" w:themeColor="text1"/>
          <w:sz w:val="24"/>
          <w:szCs w:val="24"/>
        </w:rPr>
        <w:t>á</w:t>
      </w:r>
      <w:r w:rsidR="004D7293">
        <w:rPr>
          <w:rFonts w:ascii="Arial" w:eastAsia="Arial" w:hAnsi="Arial" w:cs="Arial"/>
          <w:color w:val="000000" w:themeColor="text1"/>
          <w:sz w:val="24"/>
          <w:szCs w:val="24"/>
        </w:rPr>
        <w:t>rio pode se tornar bastante complexa, dependendo das características e dimensões do sistema a ser criado (</w:t>
      </w:r>
      <w:proofErr w:type="spellStart"/>
      <w:r w:rsidR="004D7293">
        <w:rPr>
          <w:rFonts w:ascii="Arial" w:eastAsia="Arial" w:hAnsi="Arial" w:cs="Arial"/>
          <w:color w:val="000000" w:themeColor="text1"/>
          <w:sz w:val="24"/>
          <w:szCs w:val="24"/>
        </w:rPr>
        <w:t>Delamaro</w:t>
      </w:r>
      <w:proofErr w:type="spellEnd"/>
      <w:r w:rsidR="004D7293">
        <w:rPr>
          <w:rFonts w:ascii="Arial" w:eastAsia="Arial" w:hAnsi="Arial" w:cs="Arial"/>
          <w:color w:val="000000" w:themeColor="text1"/>
          <w:sz w:val="24"/>
          <w:szCs w:val="24"/>
        </w:rPr>
        <w:t>, 2013)</w:t>
      </w:r>
      <w:r w:rsidR="00214C42">
        <w:rPr>
          <w:rFonts w:ascii="Arial" w:eastAsia="Arial" w:hAnsi="Arial" w:cs="Arial"/>
          <w:color w:val="000000" w:themeColor="text1"/>
          <w:sz w:val="24"/>
          <w:szCs w:val="24"/>
        </w:rPr>
        <w:t>.</w:t>
      </w:r>
      <w:r w:rsidR="00CC35DA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É neste sentido que a qualidade de </w:t>
      </w:r>
      <w:r w:rsidR="005E386E">
        <w:rPr>
          <w:rFonts w:ascii="Arial" w:eastAsia="Arial" w:hAnsi="Arial" w:cs="Arial"/>
          <w:color w:val="000000" w:themeColor="text1"/>
          <w:sz w:val="24"/>
          <w:szCs w:val="24"/>
        </w:rPr>
        <w:t xml:space="preserve">software </w:t>
      </w:r>
      <w:r w:rsidR="004C1BDF">
        <w:rPr>
          <w:rFonts w:ascii="Arial" w:eastAsia="Arial" w:hAnsi="Arial" w:cs="Arial"/>
          <w:color w:val="000000" w:themeColor="text1"/>
          <w:sz w:val="24"/>
          <w:szCs w:val="24"/>
        </w:rPr>
        <w:t>vem</w:t>
      </w:r>
      <w:r w:rsidR="005E386E">
        <w:rPr>
          <w:rFonts w:ascii="Arial" w:eastAsia="Arial" w:hAnsi="Arial" w:cs="Arial"/>
          <w:color w:val="000000" w:themeColor="text1"/>
          <w:sz w:val="24"/>
          <w:szCs w:val="24"/>
        </w:rPr>
        <w:t xml:space="preserve"> ganha</w:t>
      </w:r>
      <w:r w:rsidR="004C1BDF">
        <w:rPr>
          <w:rFonts w:ascii="Arial" w:eastAsia="Arial" w:hAnsi="Arial" w:cs="Arial"/>
          <w:color w:val="000000" w:themeColor="text1"/>
          <w:sz w:val="24"/>
          <w:szCs w:val="24"/>
        </w:rPr>
        <w:t>ndo destaque</w:t>
      </w:r>
      <w:r w:rsidR="005E386E">
        <w:rPr>
          <w:rFonts w:ascii="Arial" w:eastAsia="Arial" w:hAnsi="Arial" w:cs="Arial"/>
          <w:color w:val="000000" w:themeColor="text1"/>
          <w:sz w:val="24"/>
          <w:szCs w:val="24"/>
        </w:rPr>
        <w:t>.</w:t>
      </w:r>
      <w:r w:rsidR="003C4145">
        <w:rPr>
          <w:rFonts w:ascii="Arial" w:eastAsia="Arial" w:hAnsi="Arial" w:cs="Arial"/>
          <w:color w:val="000000" w:themeColor="text1"/>
          <w:sz w:val="24"/>
          <w:szCs w:val="24"/>
        </w:rPr>
        <w:t xml:space="preserve"> Diante disso, surge a seguinte questão:</w:t>
      </w:r>
      <w:r w:rsidR="005E386E">
        <w:rPr>
          <w:rFonts w:ascii="Arial" w:eastAsia="Arial" w:hAnsi="Arial" w:cs="Arial"/>
          <w:color w:val="000000" w:themeColor="text1"/>
          <w:sz w:val="24"/>
          <w:szCs w:val="24"/>
        </w:rPr>
        <w:t xml:space="preserve"> o que é qualidade de software? </w:t>
      </w:r>
      <w:r w:rsidR="009D232E" w:rsidRPr="009D232E">
        <w:rPr>
          <w:rFonts w:ascii="Arial" w:eastAsia="Arial" w:hAnsi="Arial" w:cs="Arial"/>
          <w:color w:val="000000" w:themeColor="text1"/>
          <w:sz w:val="24"/>
          <w:szCs w:val="24"/>
        </w:rPr>
        <w:t>Segundo Vasconcelos et al. (2006), o conceito de qualidad</w:t>
      </w:r>
      <w:r w:rsidR="003C4145">
        <w:rPr>
          <w:rFonts w:ascii="Arial" w:eastAsia="Arial" w:hAnsi="Arial" w:cs="Arial"/>
          <w:color w:val="000000" w:themeColor="text1"/>
          <w:sz w:val="24"/>
          <w:szCs w:val="24"/>
        </w:rPr>
        <w:t xml:space="preserve">e </w:t>
      </w:r>
      <w:r w:rsidR="009D232E" w:rsidRPr="009D232E">
        <w:rPr>
          <w:rFonts w:ascii="Arial" w:eastAsia="Arial" w:hAnsi="Arial" w:cs="Arial"/>
          <w:color w:val="000000" w:themeColor="text1"/>
          <w:sz w:val="24"/>
          <w:szCs w:val="24"/>
        </w:rPr>
        <w:t>pode ser compreendido sob diferentes perspectivas, incluindo o atendimento às expectativas dos clientes, a conformidade com as especificações, o conhecimento dos processos para sua melhoria, além da efetividade e da usabilidade.</w:t>
      </w:r>
      <w:r w:rsidR="003C4145">
        <w:rPr>
          <w:rFonts w:ascii="Arial" w:eastAsia="Arial" w:hAnsi="Arial" w:cs="Arial"/>
          <w:color w:val="000000" w:themeColor="text1"/>
          <w:sz w:val="24"/>
          <w:szCs w:val="24"/>
        </w:rPr>
        <w:t xml:space="preserve"> Diante do exposto</w:t>
      </w:r>
      <w:r w:rsidR="00A96D92">
        <w:rPr>
          <w:rFonts w:ascii="Arial" w:eastAsia="Arial" w:hAnsi="Arial" w:cs="Arial"/>
          <w:color w:val="000000" w:themeColor="text1"/>
          <w:sz w:val="24"/>
          <w:szCs w:val="24"/>
        </w:rPr>
        <w:t xml:space="preserve">, </w:t>
      </w:r>
      <w:r w:rsidR="003C4145">
        <w:rPr>
          <w:rFonts w:ascii="Arial" w:eastAsia="Arial" w:hAnsi="Arial" w:cs="Arial"/>
          <w:color w:val="000000" w:themeColor="text1"/>
          <w:sz w:val="24"/>
          <w:szCs w:val="24"/>
        </w:rPr>
        <w:t xml:space="preserve">este trabalho tem como objetivo realizar uma analise de qualidade da plataforma Mercado Livre, considerando aspectos relacionados </w:t>
      </w:r>
      <w:r w:rsidR="002114CC">
        <w:rPr>
          <w:rFonts w:ascii="Arial" w:eastAsia="Arial" w:hAnsi="Arial" w:cs="Arial"/>
          <w:color w:val="000000" w:themeColor="text1"/>
          <w:sz w:val="24"/>
          <w:szCs w:val="24"/>
        </w:rPr>
        <w:t>à</w:t>
      </w:r>
      <w:r w:rsidR="003C4145">
        <w:rPr>
          <w:rFonts w:ascii="Arial" w:eastAsia="Arial" w:hAnsi="Arial" w:cs="Arial"/>
          <w:color w:val="000000" w:themeColor="text1"/>
          <w:sz w:val="24"/>
          <w:szCs w:val="24"/>
        </w:rPr>
        <w:t xml:space="preserve"> funcionalidade, usabilidade, e experiência do usuário.</w:t>
      </w:r>
      <w:r w:rsidR="00A96D92">
        <w:rPr>
          <w:rFonts w:ascii="Arial" w:eastAsia="Arial" w:hAnsi="Arial" w:cs="Arial"/>
          <w:color w:val="000000" w:themeColor="text1"/>
          <w:sz w:val="24"/>
          <w:szCs w:val="24"/>
        </w:rPr>
        <w:t xml:space="preserve"> Para isso, serão avaliados diferentes cenários de utilização da plataforma, como acesso à conta, pesquisa de produtos,</w:t>
      </w:r>
      <w:r w:rsidR="002E3D16">
        <w:rPr>
          <w:rFonts w:ascii="Arial" w:eastAsia="Arial" w:hAnsi="Arial" w:cs="Arial"/>
          <w:color w:val="000000" w:themeColor="text1"/>
          <w:sz w:val="24"/>
          <w:szCs w:val="24"/>
        </w:rPr>
        <w:t xml:space="preserve"> segurança</w:t>
      </w:r>
      <w:r w:rsidR="00A96D92">
        <w:rPr>
          <w:rFonts w:ascii="Arial" w:eastAsia="Arial" w:hAnsi="Arial" w:cs="Arial"/>
          <w:color w:val="000000" w:themeColor="text1"/>
          <w:sz w:val="24"/>
          <w:szCs w:val="24"/>
        </w:rPr>
        <w:t xml:space="preserve">, aplicação de filtros, </w:t>
      </w:r>
      <w:r w:rsidR="002E3D16">
        <w:rPr>
          <w:rFonts w:ascii="Arial" w:eastAsia="Arial" w:hAnsi="Arial" w:cs="Arial"/>
          <w:color w:val="000000" w:themeColor="text1"/>
          <w:sz w:val="24"/>
          <w:szCs w:val="24"/>
        </w:rPr>
        <w:t xml:space="preserve">design da plataforma </w:t>
      </w:r>
      <w:r w:rsidR="00A96D92">
        <w:rPr>
          <w:rFonts w:ascii="Arial" w:eastAsia="Arial" w:hAnsi="Arial" w:cs="Arial"/>
          <w:color w:val="000000" w:themeColor="text1"/>
          <w:sz w:val="24"/>
          <w:szCs w:val="24"/>
        </w:rPr>
        <w:t xml:space="preserve">e gerenciamento de carrinho. A analise será realizada por meio da elaboração e execução de casos de testes, acompanhados do registro de evidências, buscando identificar possíveis falhas ou oportunidades de melhorias. Dessa forma, o trabalho pretende aplicar, de maneira prática, conceitos relacionados à qualidade de software </w:t>
      </w:r>
      <w:r w:rsidR="00214C42">
        <w:rPr>
          <w:rFonts w:ascii="Arial" w:eastAsia="Arial" w:hAnsi="Arial" w:cs="Arial"/>
          <w:color w:val="000000" w:themeColor="text1"/>
          <w:sz w:val="24"/>
          <w:szCs w:val="24"/>
        </w:rPr>
        <w:t xml:space="preserve">e à área de </w:t>
      </w:r>
      <w:proofErr w:type="spellStart"/>
      <w:r w:rsidR="00214C42" w:rsidRPr="00214C42"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  <w:t>quality</w:t>
      </w:r>
      <w:proofErr w:type="spellEnd"/>
      <w:r w:rsidR="00214C42" w:rsidRPr="00214C42"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="00214C42" w:rsidRPr="00214C42"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  <w:t>assurance</w:t>
      </w:r>
      <w:proofErr w:type="spellEnd"/>
      <w:r w:rsidR="00214C42" w:rsidRPr="00214C42"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  <w:t xml:space="preserve"> </w:t>
      </w:r>
      <w:r w:rsidR="00214C42">
        <w:rPr>
          <w:rFonts w:ascii="Arial" w:eastAsia="Arial" w:hAnsi="Arial" w:cs="Arial"/>
          <w:color w:val="000000" w:themeColor="text1"/>
          <w:sz w:val="24"/>
          <w:szCs w:val="24"/>
        </w:rPr>
        <w:t>na avaliação de uma aplicação real.</w:t>
      </w:r>
    </w:p>
    <w:p w14:paraId="6169C610" w14:textId="31E04C39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4D8FC94" w14:textId="135E7363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97D6A98" w14:textId="4B6F0396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E97E6F" w14:textId="24A46C93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2E60DCE" w14:textId="5EAC7FD6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AB11314" w14:textId="1635B40B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D43B1FA" w14:textId="290FC15D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C79E07B" w14:textId="7777777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C327C36" w14:textId="23970135" w:rsidR="00896728" w:rsidRPr="006B1007" w:rsidRDefault="0005157A" w:rsidP="00117BBE">
      <w:pPr>
        <w:pStyle w:val="Ttulo1"/>
      </w:pPr>
      <w:bookmarkStart w:id="3" w:name="_Toc73287560"/>
      <w:r>
        <w:t>O</w:t>
      </w:r>
      <w:r w:rsidRPr="0005157A">
        <w:t xml:space="preserve"> P</w:t>
      </w:r>
      <w:r w:rsidR="006B1007">
        <w:t>ROJETO</w:t>
      </w:r>
      <w:bookmarkEnd w:id="3"/>
    </w:p>
    <w:p w14:paraId="046AB8B4" w14:textId="1101BC58" w:rsidR="00CC35DA" w:rsidRPr="00CC35DA" w:rsidRDefault="00CC35DA" w:rsidP="00CC35DA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C35DA">
        <w:rPr>
          <w:rFonts w:ascii="Arial" w:hAnsi="Arial" w:cs="Arial"/>
          <w:color w:val="000000" w:themeColor="text1"/>
          <w:sz w:val="24"/>
          <w:szCs w:val="24"/>
        </w:rPr>
        <w:t>Para a realização deste projeto, foi selecionada a plataforma Mercado Livre Brasil, utilizada como objeto da análise de qualidade de software. A avaliação foi realizada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CC35DA">
        <w:rPr>
          <w:rFonts w:ascii="Arial" w:hAnsi="Arial" w:cs="Arial"/>
          <w:color w:val="000000" w:themeColor="text1"/>
          <w:sz w:val="24"/>
          <w:szCs w:val="24"/>
        </w:rPr>
        <w:t>considerando características relevantes para uma aplicação web e a experiência proporcionada ao usuário.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CC35DA">
        <w:rPr>
          <w:rFonts w:ascii="Arial" w:hAnsi="Arial" w:cs="Arial"/>
          <w:color w:val="000000" w:themeColor="text1"/>
          <w:sz w:val="24"/>
          <w:szCs w:val="24"/>
        </w:rPr>
        <w:t>Foram consideradas dimensões relacionadas à funcionalidade, usabilidade, desempenho, acessibilidade, confiabilidade, segurança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CC35DA">
        <w:rPr>
          <w:rFonts w:ascii="Arial" w:hAnsi="Arial" w:cs="Arial"/>
          <w:color w:val="000000" w:themeColor="text1"/>
          <w:sz w:val="24"/>
          <w:szCs w:val="24"/>
        </w:rPr>
        <w:t>e experiência do usuário</w:t>
      </w:r>
      <w:r>
        <w:rPr>
          <w:rFonts w:ascii="Arial" w:hAnsi="Arial" w:cs="Arial"/>
          <w:color w:val="000000" w:themeColor="text1"/>
          <w:sz w:val="24"/>
          <w:szCs w:val="24"/>
        </w:rPr>
        <w:t>.</w:t>
      </w:r>
      <w:r w:rsidRPr="00CC35DA">
        <w:rPr>
          <w:rFonts w:ascii="Arial" w:hAnsi="Arial" w:cs="Arial"/>
          <w:color w:val="000000" w:themeColor="text1"/>
          <w:sz w:val="24"/>
          <w:szCs w:val="24"/>
        </w:rPr>
        <w:br/>
        <w:t>A análise foi realizada por meio da utilização prática da plataforma e da execução de cenários de teste previamente definidos, com o objetivo de verificar o comportamento das funcionalidades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CC35DA">
        <w:rPr>
          <w:rFonts w:ascii="Arial" w:hAnsi="Arial" w:cs="Arial"/>
          <w:color w:val="000000" w:themeColor="text1"/>
          <w:sz w:val="24"/>
          <w:szCs w:val="24"/>
        </w:rPr>
        <w:t>e identificar possíveis falha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s </w:t>
      </w:r>
      <w:r w:rsidRPr="00CC35DA">
        <w:rPr>
          <w:rFonts w:ascii="Arial" w:hAnsi="Arial" w:cs="Arial"/>
          <w:color w:val="000000" w:themeColor="text1"/>
          <w:sz w:val="24"/>
          <w:szCs w:val="24"/>
        </w:rPr>
        <w:t>ou oportunidades de melhoria. Os resultados observados foram registrados por meio de casos de teste e evidências, permitindo documentar os comportamentos encontrados durante a análise.</w:t>
      </w:r>
    </w:p>
    <w:p w14:paraId="280C7132" w14:textId="0D3C8C10" w:rsidR="00CC35DA" w:rsidRPr="00CC35DA" w:rsidRDefault="00CC35DA" w:rsidP="00CC35DA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29914CF4" w14:textId="77777777" w:rsidR="00617BD7" w:rsidRPr="00353E6F" w:rsidRDefault="00617BD7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0970E00" w14:textId="02F413DC" w:rsidR="00DD5BEA" w:rsidRDefault="00DD5BEA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705240A9" w14:textId="2AD04F55" w:rsidR="00353E6F" w:rsidRPr="00E209A6" w:rsidRDefault="00847CD2" w:rsidP="00E209A6">
      <w:pPr>
        <w:pStyle w:val="Ttulo2"/>
      </w:pPr>
      <w:bookmarkStart w:id="4" w:name="_Toc73287561"/>
      <w:r w:rsidRPr="00E209A6">
        <w:t>Detalhes do produto ou serviço</w:t>
      </w:r>
      <w:bookmarkEnd w:id="4"/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5528"/>
      </w:tblGrid>
      <w:tr w:rsidR="00847CD2" w:rsidRPr="00117BBE" w14:paraId="372E11D6" w14:textId="77777777" w:rsidTr="00847CD2">
        <w:trPr>
          <w:trHeight w:val="599"/>
        </w:trPr>
        <w:tc>
          <w:tcPr>
            <w:tcW w:w="3823" w:type="dxa"/>
          </w:tcPr>
          <w:p w14:paraId="627B64EE" w14:textId="6DD80046" w:rsidR="00847CD2" w:rsidRPr="00117BBE" w:rsidRDefault="00847CD2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Nome do produto ou serviço:</w:t>
            </w:r>
          </w:p>
        </w:tc>
        <w:tc>
          <w:tcPr>
            <w:tcW w:w="5528" w:type="dxa"/>
          </w:tcPr>
          <w:p w14:paraId="32DBD95A" w14:textId="348C69A2" w:rsidR="00847CD2" w:rsidRDefault="00FD1889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Mercado livre brasil</w:t>
            </w:r>
          </w:p>
        </w:tc>
      </w:tr>
      <w:tr w:rsidR="00847CD2" w:rsidRPr="00117BBE" w14:paraId="5EC2A7E0" w14:textId="77777777" w:rsidTr="00847CD2">
        <w:tc>
          <w:tcPr>
            <w:tcW w:w="3823" w:type="dxa"/>
          </w:tcPr>
          <w:p w14:paraId="7D6F04CC" w14:textId="14728E03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Fabricante:</w:t>
            </w:r>
          </w:p>
        </w:tc>
        <w:tc>
          <w:tcPr>
            <w:tcW w:w="5528" w:type="dxa"/>
          </w:tcPr>
          <w:p w14:paraId="2717FFF2" w14:textId="67DF76EF" w:rsidR="00847CD2" w:rsidRPr="00353E6F" w:rsidRDefault="00C46672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Mercado livre</w:t>
            </w:r>
          </w:p>
        </w:tc>
      </w:tr>
      <w:tr w:rsidR="00847CD2" w:rsidRPr="00117BBE" w14:paraId="31322123" w14:textId="77777777" w:rsidTr="00847CD2">
        <w:tc>
          <w:tcPr>
            <w:tcW w:w="3823" w:type="dxa"/>
          </w:tcPr>
          <w:p w14:paraId="50ECE4A1" w14:textId="748301C9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Tempo de uso:</w:t>
            </w:r>
          </w:p>
          <w:p w14:paraId="2B0BC8A2" w14:textId="77777777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528" w:type="dxa"/>
          </w:tcPr>
          <w:p w14:paraId="7E1CC803" w14:textId="5A5D4D2E" w:rsidR="00847CD2" w:rsidRPr="00C46672" w:rsidRDefault="00C46672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2 dias </w:t>
            </w:r>
          </w:p>
        </w:tc>
      </w:tr>
      <w:tr w:rsidR="00847CD2" w:rsidRPr="00117BBE" w14:paraId="63D235C5" w14:textId="77777777" w:rsidTr="00847CD2">
        <w:tc>
          <w:tcPr>
            <w:tcW w:w="3823" w:type="dxa"/>
          </w:tcPr>
          <w:p w14:paraId="6B2E13E7" w14:textId="2E63699E" w:rsidR="00847CD2" w:rsidRPr="00117BBE" w:rsidRDefault="00C43E07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Outros detalhes relevantes sobre o produto:</w:t>
            </w:r>
          </w:p>
        </w:tc>
        <w:tc>
          <w:tcPr>
            <w:tcW w:w="5528" w:type="dxa"/>
          </w:tcPr>
          <w:p w14:paraId="61BE7D1A" w14:textId="62B3D4BF" w:rsidR="00C46672" w:rsidRPr="00117BBE" w:rsidRDefault="00C46672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A plataforma reúne vendedores e compradores em um ambiente digital, disponibilizando produtos de diferentes categorias e recursos para a realização de compras pela internet.</w:t>
            </w:r>
          </w:p>
        </w:tc>
      </w:tr>
    </w:tbl>
    <w:p w14:paraId="68AA8236" w14:textId="711B0E6D" w:rsidR="00353E6F" w:rsidRDefault="00353E6F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1C6BC7E" w14:textId="77777777" w:rsidR="00CC35DA" w:rsidRDefault="00CC35DA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673497B" w14:textId="69B826F6" w:rsidR="00847CD2" w:rsidRPr="00E209A6" w:rsidRDefault="00847CD2" w:rsidP="00E209A6">
      <w:pPr>
        <w:pStyle w:val="Ttulo2"/>
      </w:pPr>
      <w:bookmarkStart w:id="5" w:name="_Toc73287562"/>
      <w:r w:rsidRPr="00E209A6">
        <w:lastRenderedPageBreak/>
        <w:t>Tabela de Análise</w:t>
      </w:r>
      <w:bookmarkEnd w:id="5"/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3827"/>
        <w:gridCol w:w="3686"/>
      </w:tblGrid>
      <w:tr w:rsidR="0005157A" w:rsidRPr="00117BBE" w14:paraId="2D88B041" w14:textId="5978181A" w:rsidTr="00F37C53">
        <w:trPr>
          <w:trHeight w:val="560"/>
        </w:trPr>
        <w:tc>
          <w:tcPr>
            <w:tcW w:w="1980" w:type="dxa"/>
            <w:shd w:val="clear" w:color="auto" w:fill="D9D9D9" w:themeFill="background1" w:themeFillShade="D9"/>
          </w:tcPr>
          <w:p w14:paraId="7A036035" w14:textId="0EE46007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Característica</w:t>
            </w:r>
          </w:p>
        </w:tc>
        <w:tc>
          <w:tcPr>
            <w:tcW w:w="3827" w:type="dxa"/>
            <w:shd w:val="clear" w:color="auto" w:fill="D9D9D9" w:themeFill="background1" w:themeFillShade="D9"/>
          </w:tcPr>
          <w:p w14:paraId="103EDDDC" w14:textId="66C819D7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Sua p</w:t>
            </w:r>
            <w:r w:rsidRPr="00353E6F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ercepção</w:t>
            </w:r>
          </w:p>
        </w:tc>
        <w:tc>
          <w:tcPr>
            <w:tcW w:w="3686" w:type="dxa"/>
            <w:shd w:val="clear" w:color="auto" w:fill="D9D9D9" w:themeFill="background1" w:themeFillShade="D9"/>
          </w:tcPr>
          <w:p w14:paraId="6F417B67" w14:textId="1F7D952A" w:rsidR="0005157A" w:rsidRDefault="00C43E07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Referência</w:t>
            </w:r>
            <w:r w:rsidR="0005157A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 da evidência</w:t>
            </w:r>
          </w:p>
        </w:tc>
      </w:tr>
      <w:tr w:rsidR="0005157A" w:rsidRPr="00117BBE" w14:paraId="02B71638" w14:textId="3E281614" w:rsidTr="00F37C53">
        <w:trPr>
          <w:trHeight w:val="1357"/>
        </w:trPr>
        <w:tc>
          <w:tcPr>
            <w:tcW w:w="1980" w:type="dxa"/>
          </w:tcPr>
          <w:p w14:paraId="748B00A6" w14:textId="754B2C5D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Usabilidade:</w:t>
            </w:r>
          </w:p>
          <w:p w14:paraId="6FDE7D7C" w14:textId="76FB36BF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827" w:type="dxa"/>
          </w:tcPr>
          <w:p w14:paraId="515D0A6C" w14:textId="4E60B029" w:rsidR="0005157A" w:rsidRPr="00353E6F" w:rsidRDefault="00CF4D15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A plataforma tem uma boa usabilidade. Ela é separada em sessões, e fácil de entender. Isso facilita a experiencia do usuário e pode fazer com que ele revisite a plataforma mais vezes, visto que, ele achará os itens que procura facilmente.</w:t>
            </w:r>
          </w:p>
        </w:tc>
        <w:tc>
          <w:tcPr>
            <w:tcW w:w="3686" w:type="dxa"/>
          </w:tcPr>
          <w:p w14:paraId="5F00890F" w14:textId="77777777" w:rsidR="00CF4D15" w:rsidRDefault="00CF4D15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Imagem da plataforma separada por sessões e com uma boa usabilidade. </w:t>
            </w:r>
          </w:p>
          <w:p w14:paraId="123B6A43" w14:textId="77777777" w:rsidR="00F37C53" w:rsidRDefault="00F37C53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  <w:p w14:paraId="22E3DA41" w14:textId="44A18571" w:rsidR="0005157A" w:rsidRPr="00353E6F" w:rsidRDefault="00CF4D15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Imagem:1</w:t>
            </w:r>
            <w:r w:rsidRPr="00CF4D15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7F64C533" wp14:editId="57EE3847">
                  <wp:extent cx="2113280" cy="1188085"/>
                  <wp:effectExtent l="0" t="0" r="1270" b="0"/>
                  <wp:docPr id="190504028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504028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3280" cy="1188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157A" w:rsidRPr="00117BBE" w14:paraId="137EC672" w14:textId="1A38B30D" w:rsidTr="00F37C53">
        <w:trPr>
          <w:trHeight w:val="1368"/>
        </w:trPr>
        <w:tc>
          <w:tcPr>
            <w:tcW w:w="1980" w:type="dxa"/>
          </w:tcPr>
          <w:p w14:paraId="44DC190B" w14:textId="4A2F5762" w:rsidR="0005157A" w:rsidRPr="00117BBE" w:rsidRDefault="00DA595D" w:rsidP="00847CD2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98AF6C7" wp14:editId="6CB7DB46">
                      <wp:simplePos x="0" y="0"/>
                      <wp:positionH relativeFrom="column">
                        <wp:posOffset>1170686</wp:posOffset>
                      </wp:positionH>
                      <wp:positionV relativeFrom="paragraph">
                        <wp:posOffset>805942</wp:posOffset>
                      </wp:positionV>
                      <wp:extent cx="4782312" cy="18796"/>
                      <wp:effectExtent l="0" t="0" r="37465" b="19685"/>
                      <wp:wrapNone/>
                      <wp:docPr id="62777287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782312" cy="1879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2BE79B0" id="Conector reto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2.2pt,63.45pt" to="468.75pt,6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C46672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Funcionalidade</w:t>
            </w:r>
          </w:p>
        </w:tc>
        <w:tc>
          <w:tcPr>
            <w:tcW w:w="3827" w:type="dxa"/>
          </w:tcPr>
          <w:p w14:paraId="58B16D2C" w14:textId="02559EE9" w:rsidR="0005157A" w:rsidRDefault="00CF4D15" w:rsidP="00847CD2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Todas as funcionalidades testadas na plataforma atendem </w:t>
            </w:r>
            <w:r w:rsidR="009D6632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os seus </w:t>
            </w:r>
            <w:proofErr w:type="spellStart"/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requisistos</w:t>
            </w:r>
            <w:proofErr w:type="spellEnd"/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.</w:t>
            </w:r>
          </w:p>
          <w:p w14:paraId="1FCB5A32" w14:textId="77777777" w:rsidR="008E49B7" w:rsidRDefault="008E49B7" w:rsidP="008E49B7">
            <w:pPr>
              <w:pStyle w:val="Ttulo1"/>
              <w:numPr>
                <w:ilvl w:val="0"/>
                <w:numId w:val="0"/>
              </w:numPr>
            </w:pPr>
            <w:r>
              <w:t>1.Caso de teste</w:t>
            </w:r>
          </w:p>
          <w:p w14:paraId="1DC64D22" w14:textId="280484C8" w:rsidR="008E49B7" w:rsidRDefault="008E49B7" w:rsidP="008E49B7">
            <w:pPr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Ao Realizar login – usuário acessa a conta – </w:t>
            </w:r>
            <w:r w:rsidR="001B2308">
              <w:rPr>
                <w:sz w:val="24"/>
                <w:szCs w:val="24"/>
              </w:rPr>
              <w:t xml:space="preserve">isso é um </w:t>
            </w:r>
            <w:r>
              <w:rPr>
                <w:sz w:val="24"/>
                <w:szCs w:val="24"/>
              </w:rPr>
              <w:t xml:space="preserve">comportamento esperado = </w:t>
            </w:r>
            <w:r>
              <w:rPr>
                <w:b/>
                <w:bCs/>
                <w:sz w:val="24"/>
                <w:szCs w:val="24"/>
              </w:rPr>
              <w:t>Aprovado.</w:t>
            </w:r>
          </w:p>
          <w:p w14:paraId="53449D2A" w14:textId="15381E60" w:rsidR="008E49B7" w:rsidRDefault="00F37C53" w:rsidP="008E49B7">
            <w:pPr>
              <w:rPr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9A9E02D" wp14:editId="5FC1A627">
                      <wp:simplePos x="0" y="0"/>
                      <wp:positionH relativeFrom="column">
                        <wp:posOffset>-98827</wp:posOffset>
                      </wp:positionH>
                      <wp:positionV relativeFrom="paragraph">
                        <wp:posOffset>253318</wp:posOffset>
                      </wp:positionV>
                      <wp:extent cx="4787153" cy="15176"/>
                      <wp:effectExtent l="0" t="0" r="33020" b="23495"/>
                      <wp:wrapNone/>
                      <wp:docPr id="196900425" name="Conector ret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787153" cy="1517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2BA1CD9" id="Conector reto 4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8pt,19.95pt" to="369.15pt,2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23B3A59C" w14:textId="1390780A" w:rsidR="009D6632" w:rsidRDefault="009D6632" w:rsidP="008E49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1B758424" w14:textId="77777777" w:rsidR="009D6632" w:rsidRDefault="009D6632" w:rsidP="008E49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29FEF287" w14:textId="3DE5297D" w:rsidR="008E49B7" w:rsidRDefault="008E49B7" w:rsidP="008E49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49B7">
              <w:rPr>
                <w:rFonts w:ascii="Arial" w:hAnsi="Arial" w:cs="Arial"/>
                <w:b/>
                <w:bCs/>
                <w:sz w:val="24"/>
                <w:szCs w:val="24"/>
              </w:rPr>
              <w:t>2.P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esquisas de produtos </w:t>
            </w:r>
          </w:p>
          <w:p w14:paraId="3DDE1327" w14:textId="5D350351" w:rsidR="001B2308" w:rsidRDefault="008E49B7" w:rsidP="008E49B7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8E49B7">
              <w:rPr>
                <w:rFonts w:cstheme="minorHAnsi"/>
                <w:sz w:val="24"/>
                <w:szCs w:val="24"/>
              </w:rPr>
              <w:t>Ao pesquisar sobre alguns produtos –</w:t>
            </w:r>
            <w:r w:rsidR="001B2308">
              <w:rPr>
                <w:rFonts w:cstheme="minorHAnsi"/>
                <w:sz w:val="24"/>
                <w:szCs w:val="24"/>
              </w:rPr>
              <w:t xml:space="preserve"> aparecem </w:t>
            </w:r>
            <w:r w:rsidRPr="008E49B7">
              <w:rPr>
                <w:rFonts w:cstheme="minorHAnsi"/>
                <w:sz w:val="24"/>
                <w:szCs w:val="24"/>
              </w:rPr>
              <w:t>Produtos relacionado</w:t>
            </w:r>
            <w:r w:rsidR="001B2308">
              <w:rPr>
                <w:rFonts w:cstheme="minorHAnsi"/>
                <w:sz w:val="24"/>
                <w:szCs w:val="24"/>
              </w:rPr>
              <w:t xml:space="preserve">s – isso é um resultado esperado = </w:t>
            </w:r>
            <w:r w:rsidR="001B2308">
              <w:rPr>
                <w:rFonts w:cstheme="minorHAnsi"/>
                <w:b/>
                <w:bCs/>
                <w:sz w:val="24"/>
                <w:szCs w:val="24"/>
              </w:rPr>
              <w:t>Aprovado</w:t>
            </w:r>
          </w:p>
          <w:p w14:paraId="3CDBD496" w14:textId="77777777" w:rsidR="008E49B7" w:rsidRDefault="008E49B7" w:rsidP="008E49B7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225BE9A8" w14:textId="77777777" w:rsidR="009D6632" w:rsidRDefault="009D6632" w:rsidP="008E49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47930CE2" w14:textId="77777777" w:rsidR="009D6632" w:rsidRDefault="009D6632" w:rsidP="008E49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223923FD" w14:textId="77777777" w:rsidR="009D6632" w:rsidRDefault="009D6632" w:rsidP="008E49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7140C347" w14:textId="6F621E81" w:rsidR="001B2308" w:rsidRPr="001B2308" w:rsidRDefault="001B2308" w:rsidP="008E49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B2308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3. Aplicação de filtro</w:t>
            </w:r>
          </w:p>
          <w:p w14:paraId="14E335BF" w14:textId="77777777" w:rsidR="001B2308" w:rsidRDefault="001B2308" w:rsidP="008E49B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Ao aplicar o filtro – os itens são filtrados corretamente – isso é um resultado esperado = </w:t>
            </w:r>
            <w:r w:rsidRPr="001B2308">
              <w:rPr>
                <w:rFonts w:cstheme="minorHAnsi"/>
                <w:b/>
                <w:bCs/>
                <w:sz w:val="24"/>
                <w:szCs w:val="24"/>
              </w:rPr>
              <w:t>Aprovado.</w:t>
            </w:r>
          </w:p>
          <w:p w14:paraId="4B77D03B" w14:textId="756382D8" w:rsidR="00C0417F" w:rsidRDefault="00C0417F" w:rsidP="008E49B7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2F59F3C5" w14:textId="1BA6B965" w:rsidR="009D6632" w:rsidRDefault="009D6632" w:rsidP="008E49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243A9121" w14:textId="35CBAB5D" w:rsidR="009D6632" w:rsidRDefault="00563539" w:rsidP="008E49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3A69DD5" wp14:editId="40E22E6B">
                      <wp:simplePos x="0" y="0"/>
                      <wp:positionH relativeFrom="column">
                        <wp:posOffset>-70724</wp:posOffset>
                      </wp:positionH>
                      <wp:positionV relativeFrom="paragraph">
                        <wp:posOffset>122139</wp:posOffset>
                      </wp:positionV>
                      <wp:extent cx="4766872" cy="7745"/>
                      <wp:effectExtent l="0" t="0" r="34290" b="30480"/>
                      <wp:wrapNone/>
                      <wp:docPr id="325300549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766872" cy="774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3F7EBD2" id="Conector reto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55pt,9.6pt" to="369.8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4B722D46" w14:textId="3F94F8CA" w:rsidR="00C0417F" w:rsidRDefault="00C0417F" w:rsidP="008E49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0417F">
              <w:rPr>
                <w:rFonts w:ascii="Arial" w:hAnsi="Arial" w:cs="Arial"/>
                <w:b/>
                <w:bCs/>
                <w:sz w:val="24"/>
                <w:szCs w:val="24"/>
              </w:rPr>
              <w:t>4.Adicionar produtos ao carrinho</w:t>
            </w:r>
          </w:p>
          <w:p w14:paraId="4D15E16D" w14:textId="5355602B" w:rsidR="00C0417F" w:rsidRPr="00C0417F" w:rsidRDefault="00C0417F" w:rsidP="008E49B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Produto é adicionado – ele vai corretamente – isso é o resultado esperado =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Aprovado.</w:t>
            </w:r>
          </w:p>
        </w:tc>
        <w:tc>
          <w:tcPr>
            <w:tcW w:w="3686" w:type="dxa"/>
          </w:tcPr>
          <w:p w14:paraId="29E7E35A" w14:textId="77777777" w:rsidR="0005157A" w:rsidRDefault="0005157A" w:rsidP="00847CD2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  <w:p w14:paraId="4EEEA2AE" w14:textId="77777777" w:rsidR="001B2308" w:rsidRDefault="001B2308" w:rsidP="00847CD2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  <w:p w14:paraId="44AB6BA5" w14:textId="77777777" w:rsidR="001B2308" w:rsidRDefault="001B2308" w:rsidP="00847CD2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  <w:p w14:paraId="78D73C32" w14:textId="77777777" w:rsidR="001B2308" w:rsidRDefault="001B2308" w:rsidP="00847CD2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  <w:p w14:paraId="6E767FC8" w14:textId="77777777" w:rsidR="009D6632" w:rsidRDefault="009D6632" w:rsidP="00847CD2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  <w:p w14:paraId="1A58D914" w14:textId="77777777" w:rsidR="00F37C53" w:rsidRDefault="00F37C53" w:rsidP="00847CD2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  <w:p w14:paraId="666684A2" w14:textId="77777777" w:rsidR="00F37C53" w:rsidRDefault="00F37C53" w:rsidP="00847CD2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  <w:p w14:paraId="059F8274" w14:textId="065B29DB" w:rsidR="001B2308" w:rsidRDefault="00C0417F" w:rsidP="00847CD2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Imagem: 2</w:t>
            </w:r>
          </w:p>
          <w:p w14:paraId="32D39A06" w14:textId="77777777" w:rsidR="001B2308" w:rsidRDefault="001B2308" w:rsidP="00847CD2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DD3D40F" wp14:editId="55C13F69">
                      <wp:simplePos x="0" y="0"/>
                      <wp:positionH relativeFrom="column">
                        <wp:posOffset>773102</wp:posOffset>
                      </wp:positionH>
                      <wp:positionV relativeFrom="paragraph">
                        <wp:posOffset>265737</wp:posOffset>
                      </wp:positionV>
                      <wp:extent cx="226142" cy="113071"/>
                      <wp:effectExtent l="38100" t="0" r="21590" b="58420"/>
                      <wp:wrapNone/>
                      <wp:docPr id="1018655136" name="Conector de Seta Reta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26142" cy="113071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3D652A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de Seta Reta 1" o:spid="_x0000_s1026" type="#_x0000_t32" style="position:absolute;margin-left:60.85pt;margin-top:20.9pt;width:17.8pt;height:8.9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 w:rsidRPr="001B2308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28EFC538" wp14:editId="29C73F48">
                  <wp:extent cx="2112884" cy="1420495"/>
                  <wp:effectExtent l="0" t="0" r="1905" b="8255"/>
                  <wp:docPr id="168296514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2965149" name=""/>
                          <pic:cNvPicPr/>
                        </pic:nvPicPr>
                        <pic:blipFill rotWithShape="1">
                          <a:blip r:embed="rId8"/>
                          <a:srcRect l="3256" t="11810" r="32588" b="123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3280" cy="1420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ECF9C61" w14:textId="77777777" w:rsidR="00563539" w:rsidRDefault="00563539" w:rsidP="00847CD2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  <w:p w14:paraId="6F92AED4" w14:textId="7B386D8C" w:rsidR="00C0417F" w:rsidRDefault="00C0417F" w:rsidP="00847CD2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lastRenderedPageBreak/>
              <w:t>imagem 3</w:t>
            </w:r>
          </w:p>
          <w:p w14:paraId="7E3A5451" w14:textId="774BE636" w:rsidR="001B2308" w:rsidRDefault="00C0417F" w:rsidP="00847CD2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016934E" wp14:editId="71EC4CB0">
                      <wp:simplePos x="0" y="0"/>
                      <wp:positionH relativeFrom="column">
                        <wp:posOffset>240045</wp:posOffset>
                      </wp:positionH>
                      <wp:positionV relativeFrom="paragraph">
                        <wp:posOffset>114418</wp:posOffset>
                      </wp:positionV>
                      <wp:extent cx="238170" cy="45719"/>
                      <wp:effectExtent l="38100" t="57150" r="28575" b="50165"/>
                      <wp:wrapNone/>
                      <wp:docPr id="581804389" name="Conector de Seta Reta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38170" cy="4571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647B7C" id="Conector de Seta Reta 2" o:spid="_x0000_s1026" type="#_x0000_t32" style="position:absolute;margin-left:18.9pt;margin-top:9pt;width:18.75pt;height:3.6pt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 w:rsidRPr="00C0417F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44F645F0" wp14:editId="22FFDD68">
                  <wp:extent cx="2113280" cy="1188085"/>
                  <wp:effectExtent l="0" t="0" r="1270" b="0"/>
                  <wp:docPr id="172467332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4673325" name=""/>
                          <pic:cNvPicPr/>
                        </pic:nvPicPr>
                        <pic:blipFill rotWithShape="1">
                          <a:blip r:embed="rId9"/>
                          <a:srcRect l="18850" t="10484" r="20429" b="346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3280" cy="1188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6AA538" w14:textId="17ED5080" w:rsidR="00C0417F" w:rsidRDefault="00C0417F" w:rsidP="00847CD2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Imagem 4</w:t>
            </w:r>
          </w:p>
          <w:p w14:paraId="0C39BF7C" w14:textId="6F378B1E" w:rsidR="001B2308" w:rsidRPr="00353E6F" w:rsidRDefault="004C135C" w:rsidP="00847CD2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C0417F" w:rsidRPr="00C0417F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65AD2DAD" wp14:editId="56123048">
                  <wp:extent cx="2113280" cy="1188085"/>
                  <wp:effectExtent l="0" t="0" r="1270" b="0"/>
                  <wp:docPr id="77028269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0282691" name=""/>
                          <pic:cNvPicPr/>
                        </pic:nvPicPr>
                        <pic:blipFill rotWithShape="1">
                          <a:blip r:embed="rId10"/>
                          <a:srcRect l="2125" t="5350" r="18740" b="155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3280" cy="1188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157A" w:rsidRPr="00117BBE" w14:paraId="1580723C" w14:textId="1E73AFA5" w:rsidTr="00F37C53">
        <w:trPr>
          <w:trHeight w:val="2167"/>
        </w:trPr>
        <w:tc>
          <w:tcPr>
            <w:tcW w:w="1980" w:type="dxa"/>
          </w:tcPr>
          <w:p w14:paraId="018FCBA6" w14:textId="5E65BA75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lastRenderedPageBreak/>
              <w:t>Performance:</w:t>
            </w:r>
          </w:p>
        </w:tc>
        <w:tc>
          <w:tcPr>
            <w:tcW w:w="3827" w:type="dxa"/>
          </w:tcPr>
          <w:p w14:paraId="5744079D" w14:textId="228864B8" w:rsidR="0005157A" w:rsidRPr="00117BBE" w:rsidRDefault="009D6632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A plataforma tem uma boa performance, não demora muito para carregar os itens, é ágil e pratica.</w:t>
            </w:r>
          </w:p>
        </w:tc>
        <w:tc>
          <w:tcPr>
            <w:tcW w:w="3686" w:type="dxa"/>
          </w:tcPr>
          <w:p w14:paraId="583F2796" w14:textId="77777777" w:rsidR="0005157A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  <w:p w14:paraId="3A1AB6C8" w14:textId="77777777" w:rsidR="00F37C53" w:rsidRDefault="00F37C53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  <w:p w14:paraId="57261E3D" w14:textId="77777777" w:rsidR="00F37C53" w:rsidRPr="00353E6F" w:rsidRDefault="00F37C53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="0005157A" w:rsidRPr="00117BBE" w14:paraId="2965022C" w14:textId="6C62E712" w:rsidTr="00F37C53">
        <w:trPr>
          <w:trHeight w:val="2178"/>
        </w:trPr>
        <w:tc>
          <w:tcPr>
            <w:tcW w:w="1980" w:type="dxa"/>
          </w:tcPr>
          <w:p w14:paraId="7BAB18B9" w14:textId="272C026C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Design:</w:t>
            </w:r>
          </w:p>
        </w:tc>
        <w:tc>
          <w:tcPr>
            <w:tcW w:w="3827" w:type="dxa"/>
          </w:tcPr>
          <w:p w14:paraId="587E10E7" w14:textId="09FA8577" w:rsidR="0005157A" w:rsidRPr="00117BBE" w:rsidRDefault="009D6632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De modo geral tem um bom design, é interativa e não tem muita poluição visual.</w:t>
            </w:r>
          </w:p>
        </w:tc>
        <w:tc>
          <w:tcPr>
            <w:tcW w:w="3686" w:type="dxa"/>
          </w:tcPr>
          <w:p w14:paraId="2E056314" w14:textId="3CA79D7D" w:rsidR="009D6632" w:rsidRDefault="009D6632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Imagem 5</w:t>
            </w:r>
          </w:p>
          <w:p w14:paraId="2947805F" w14:textId="70775BB0" w:rsidR="0005157A" w:rsidRPr="00353E6F" w:rsidRDefault="009D6632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9D6632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27ED9D47" wp14:editId="61B777F2">
                  <wp:extent cx="2113280" cy="1188085"/>
                  <wp:effectExtent l="0" t="0" r="1270" b="0"/>
                  <wp:docPr id="213516282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516282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3280" cy="1188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157A" w:rsidRPr="00117BBE" w14:paraId="1741CDD9" w14:textId="37148678" w:rsidTr="00F37C53">
        <w:trPr>
          <w:trHeight w:val="952"/>
        </w:trPr>
        <w:tc>
          <w:tcPr>
            <w:tcW w:w="1980" w:type="dxa"/>
          </w:tcPr>
          <w:p w14:paraId="231123E2" w14:textId="4E0A91A6" w:rsidR="0005157A" w:rsidRPr="00117BBE" w:rsidRDefault="00C46672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Segurança</w:t>
            </w:r>
          </w:p>
        </w:tc>
        <w:tc>
          <w:tcPr>
            <w:tcW w:w="3827" w:type="dxa"/>
          </w:tcPr>
          <w:p w14:paraId="04D3E408" w14:textId="677E38D5" w:rsidR="0005157A" w:rsidRPr="009D6632" w:rsidRDefault="009D6632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Possui uma boa segurança, isso é fundamental para que os dados sensíveis dos clientes não sejam vazados.</w:t>
            </w:r>
          </w:p>
        </w:tc>
        <w:tc>
          <w:tcPr>
            <w:tcW w:w="3686" w:type="dxa"/>
          </w:tcPr>
          <w:p w14:paraId="23A757A9" w14:textId="27DA720A" w:rsidR="009D6632" w:rsidRPr="009D6632" w:rsidRDefault="009D6632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Imagem 6</w:t>
            </w:r>
          </w:p>
          <w:p w14:paraId="297767C9" w14:textId="055186A7" w:rsidR="0005157A" w:rsidRPr="00117BBE" w:rsidRDefault="009D6632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9D6632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drawing>
                <wp:inline distT="0" distB="0" distL="0" distR="0" wp14:anchorId="4CC4F106" wp14:editId="145E9D51">
                  <wp:extent cx="2113280" cy="1188085"/>
                  <wp:effectExtent l="0" t="0" r="1270" b="0"/>
                  <wp:docPr id="107495091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4950913" name=""/>
                          <pic:cNvPicPr/>
                        </pic:nvPicPr>
                        <pic:blipFill rotWithShape="1">
                          <a:blip r:embed="rId12"/>
                          <a:srcRect l="3352" t="-1812" r="49936" b="55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3280" cy="1188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82C743" w14:textId="77777777" w:rsidR="00DD5BEA" w:rsidRDefault="00DD5BEA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7867DACD" w14:textId="77777777" w:rsidR="002E3D16" w:rsidRPr="00117BBE" w:rsidRDefault="002E3D16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60677F1" w14:textId="11357127" w:rsidR="000142A2" w:rsidRDefault="006B1007" w:rsidP="00E209A6">
      <w:pPr>
        <w:pStyle w:val="Ttulo2"/>
      </w:pPr>
      <w:r w:rsidRPr="00E209A6">
        <w:t xml:space="preserve"> </w:t>
      </w:r>
      <w:bookmarkStart w:id="6" w:name="_Toc73287563"/>
      <w:r w:rsidR="005B045C" w:rsidRPr="00E209A6">
        <w:t>Relatório</w:t>
      </w:r>
      <w:bookmarkEnd w:id="6"/>
      <w:r w:rsidR="005B045C" w:rsidRPr="00E209A6">
        <w:t xml:space="preserve"> </w:t>
      </w:r>
    </w:p>
    <w:p w14:paraId="331D2C40" w14:textId="45798F33" w:rsidR="003A3489" w:rsidRDefault="003A3489" w:rsidP="003A3489">
      <w:pPr>
        <w:pStyle w:val="isselectedend"/>
        <w:rPr>
          <w:rFonts w:ascii="Arial" w:hAnsi="Arial" w:cs="Arial"/>
        </w:rPr>
      </w:pPr>
      <w:r w:rsidRPr="003A3489">
        <w:rPr>
          <w:rFonts w:ascii="Arial" w:hAnsi="Arial" w:cs="Arial"/>
        </w:rPr>
        <w:t>O item analisado foi uma plataforma de comércio eletrônico, considerando aspectos relacionados à sua usabilidade, funcionalidade, performance, design e segurança. A análise teve como objetivo verificar a qualidade da plataforma durante sua utilização e identificar se os recursos disponibilizados atendem às necessidades dos usuários.</w:t>
      </w:r>
      <w:r>
        <w:rPr>
          <w:rFonts w:ascii="Arial" w:hAnsi="Arial" w:cs="Arial"/>
        </w:rPr>
        <w:t xml:space="preserve"> </w:t>
      </w:r>
      <w:r w:rsidRPr="003A3489">
        <w:rPr>
          <w:rFonts w:ascii="Arial" w:hAnsi="Arial" w:cs="Arial"/>
        </w:rPr>
        <w:t xml:space="preserve">A plataforma </w:t>
      </w:r>
      <w:r>
        <w:rPr>
          <w:rFonts w:ascii="Arial" w:hAnsi="Arial" w:cs="Arial"/>
        </w:rPr>
        <w:t xml:space="preserve">foi </w:t>
      </w:r>
      <w:r w:rsidRPr="003A3489">
        <w:rPr>
          <w:rFonts w:ascii="Arial" w:hAnsi="Arial" w:cs="Arial"/>
        </w:rPr>
        <w:t>utilizada para realizar pesquisas de produtos, consultar informações, aplicar filtros, adicionar itens ao carrinho e acessar a conta do usuário.</w:t>
      </w:r>
      <w:r w:rsidRPr="003A3489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Pr="003A3489">
        <w:rPr>
          <w:rFonts w:ascii="Arial" w:hAnsi="Arial" w:cs="Arial"/>
        </w:rPr>
        <w:t xml:space="preserve">Os principais envolvidos na utilização da plataforma são os usuários que acessam o sistema para realizar pesquisas ou efetuar compras. No contexto residencial, a plataforma pode ser utilizada pelos moradores da residência que tenham interesse em consultar ou adquirir produtos, sendo que cada usuário pode utilizar seus próprios dados e conta. Em relação à </w:t>
      </w:r>
      <w:r>
        <w:rPr>
          <w:rFonts w:ascii="Arial" w:hAnsi="Arial" w:cs="Arial"/>
        </w:rPr>
        <w:t>usabilidade</w:t>
      </w:r>
      <w:r w:rsidRPr="003A3489">
        <w:rPr>
          <w:rFonts w:ascii="Arial" w:hAnsi="Arial" w:cs="Arial"/>
        </w:rPr>
        <w:t>, observou-se que a plataforma apresenta uma organização adequada, com os produtos separados por sessões, facilitando a localização dos itens desejados. Essa organização torna a navegação mais simples e proporciona uma experiência mais agradável ao usuário</w:t>
      </w:r>
      <w:r>
        <w:rPr>
          <w:rFonts w:ascii="Arial" w:hAnsi="Arial" w:cs="Arial"/>
        </w:rPr>
        <w:t xml:space="preserve">. </w:t>
      </w:r>
      <w:r w:rsidRPr="003A3489">
        <w:rPr>
          <w:rFonts w:ascii="Arial" w:hAnsi="Arial" w:cs="Arial"/>
        </w:rPr>
        <w:t xml:space="preserve">Quanto à </w:t>
      </w:r>
      <w:r>
        <w:rPr>
          <w:rFonts w:ascii="Arial" w:hAnsi="Arial" w:cs="Arial"/>
        </w:rPr>
        <w:t>funcionalidade</w:t>
      </w:r>
      <w:r w:rsidRPr="003A3489">
        <w:rPr>
          <w:rFonts w:ascii="Arial" w:hAnsi="Arial" w:cs="Arial"/>
        </w:rPr>
        <w:t>, foram realizados testes de login, pesquisa de produtos, aplicação de filtros e adição de produtos ao carrinho. Em todos os casos analisados, os resultados corresponderam ao comportamento esperado, sendo considerados aprovados. Isso demonstra que as principais funções utilizadas durante a avaliação estavam funcionando corretamente</w:t>
      </w:r>
      <w:r w:rsidR="00F37C53">
        <w:rPr>
          <w:rFonts w:ascii="Arial" w:hAnsi="Arial" w:cs="Arial"/>
        </w:rPr>
        <w:t xml:space="preserve">. </w:t>
      </w:r>
      <w:r w:rsidR="00F37C53" w:rsidRPr="00F37C53">
        <w:rPr>
          <w:rFonts w:ascii="Arial" w:hAnsi="Arial" w:cs="Arial"/>
        </w:rPr>
        <w:t>Em relação</w:t>
      </w:r>
      <w:r w:rsidR="00F37C53">
        <w:rPr>
          <w:rFonts w:ascii="Arial" w:hAnsi="Arial" w:cs="Arial"/>
        </w:rPr>
        <w:t xml:space="preserve"> à performance</w:t>
      </w:r>
      <w:r w:rsidR="00F37C53" w:rsidRPr="00F37C53">
        <w:rPr>
          <w:rFonts w:ascii="Arial" w:hAnsi="Arial" w:cs="Arial"/>
        </w:rPr>
        <w:t>, a plataforma apresentou um bom desempenho durante os testes. Os produtos e demais elementos foram carregados em um tempo considerado adequado, proporcionando uma navegação ágil e prática.</w:t>
      </w:r>
      <w:r w:rsidR="00F37C53">
        <w:rPr>
          <w:rFonts w:ascii="Arial" w:hAnsi="Arial" w:cs="Arial"/>
        </w:rPr>
        <w:t xml:space="preserve"> </w:t>
      </w:r>
      <w:r w:rsidR="00F37C53" w:rsidRPr="00F37C53">
        <w:rPr>
          <w:rFonts w:ascii="Arial" w:hAnsi="Arial" w:cs="Arial"/>
        </w:rPr>
        <w:t xml:space="preserve">Quanto ao </w:t>
      </w:r>
      <w:r w:rsidR="00F37C53">
        <w:rPr>
          <w:rFonts w:ascii="Arial" w:hAnsi="Arial" w:cs="Arial"/>
        </w:rPr>
        <w:t>design</w:t>
      </w:r>
      <w:r w:rsidR="00F37C53" w:rsidRPr="00F37C53">
        <w:rPr>
          <w:rFonts w:ascii="Arial" w:hAnsi="Arial" w:cs="Arial"/>
        </w:rPr>
        <w:t>, a plataforma apresentou uma aparência organizada e interativa. Foi possível observar que não há excesso de elementos visuais, o que contribui para uma navegação mais agradável e facilita a utilização dos recursos disponíveis.</w:t>
      </w:r>
      <w:r w:rsidR="00F37C53">
        <w:rPr>
          <w:rFonts w:ascii="Arial" w:hAnsi="Arial" w:cs="Arial"/>
        </w:rPr>
        <w:t xml:space="preserve"> </w:t>
      </w:r>
      <w:r w:rsidR="00F37C53" w:rsidRPr="00F37C53">
        <w:rPr>
          <w:rFonts w:ascii="Arial" w:hAnsi="Arial" w:cs="Arial"/>
        </w:rPr>
        <w:t xml:space="preserve">No aspecto da </w:t>
      </w:r>
      <w:r w:rsidR="00F37C53">
        <w:rPr>
          <w:rFonts w:ascii="Arial" w:hAnsi="Arial" w:cs="Arial"/>
        </w:rPr>
        <w:t>segurança</w:t>
      </w:r>
      <w:r w:rsidR="00F37C53" w:rsidRPr="00F37C53">
        <w:rPr>
          <w:rFonts w:ascii="Arial" w:hAnsi="Arial" w:cs="Arial"/>
        </w:rPr>
        <w:t>, foi considerada a importância da proteção dos dados dos usuários, principalmente informações pessoais e dados relacionados às compras. Esse aspecto é fundamental em plataformas de comércio eletrônico, pois contribui para a confiança dos usuários durante sua utilização.</w:t>
      </w:r>
    </w:p>
    <w:p w14:paraId="78141704" w14:textId="3FAC472A" w:rsidR="00F37C53" w:rsidRPr="003A3489" w:rsidRDefault="00F37C53" w:rsidP="003A3489">
      <w:pPr>
        <w:pStyle w:val="isselectedend"/>
        <w:rPr>
          <w:rFonts w:ascii="Arial" w:hAnsi="Arial" w:cs="Arial"/>
        </w:rPr>
      </w:pPr>
      <w:r w:rsidRPr="00F37C53">
        <w:rPr>
          <w:rFonts w:ascii="Arial" w:hAnsi="Arial" w:cs="Arial"/>
        </w:rPr>
        <w:t>De modo geral,</w:t>
      </w:r>
      <w:r>
        <w:rPr>
          <w:rFonts w:ascii="Arial" w:hAnsi="Arial" w:cs="Arial"/>
        </w:rPr>
        <w:t xml:space="preserve"> </w:t>
      </w:r>
      <w:r w:rsidRPr="00F37C53">
        <w:rPr>
          <w:rFonts w:ascii="Arial" w:hAnsi="Arial" w:cs="Arial"/>
        </w:rPr>
        <w:t>a plataforma apresenta características satisfatórias nos aspectos avaliados. A boa organização, o funcionamento das principais funcionalidades, a agilidade, o design e a preocupação com a segurança contribuem para uma experiência positiva de utilização. A partir dos testes realizados, não foram identificados problemas que comprometessem o uso da plataforma.</w:t>
      </w:r>
    </w:p>
    <w:p w14:paraId="1357411C" w14:textId="77777777" w:rsidR="006A37EE" w:rsidRDefault="006A37EE" w:rsidP="003A3489">
      <w:pPr>
        <w:pStyle w:val="PargrafodaLista"/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2ED4A04" w14:textId="77777777" w:rsidR="004C135C" w:rsidRDefault="004C135C" w:rsidP="003A3489">
      <w:pPr>
        <w:pStyle w:val="PargrafodaLista"/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8EEF0B8" w14:textId="77777777" w:rsidR="004C135C" w:rsidRDefault="004C135C" w:rsidP="003A3489">
      <w:pPr>
        <w:pStyle w:val="PargrafodaLista"/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3EDB424" w14:textId="77777777" w:rsidR="004C135C" w:rsidRDefault="004C135C" w:rsidP="003A3489">
      <w:pPr>
        <w:pStyle w:val="PargrafodaLista"/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7E687E2" w14:textId="77777777" w:rsidR="004C135C" w:rsidRDefault="004C135C" w:rsidP="003A3489">
      <w:pPr>
        <w:pStyle w:val="PargrafodaLista"/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B76CCC5" w14:textId="77777777" w:rsidR="004C135C" w:rsidRDefault="004C135C" w:rsidP="003A3489">
      <w:pPr>
        <w:pStyle w:val="PargrafodaLista"/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8DFEA8" w14:textId="77777777" w:rsidR="004C135C" w:rsidRDefault="004C135C" w:rsidP="003A3489">
      <w:pPr>
        <w:pStyle w:val="PargrafodaLista"/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8B135C0" w14:textId="77777777" w:rsidR="002E3D16" w:rsidRPr="006A37EE" w:rsidRDefault="002E3D16" w:rsidP="003A3489">
      <w:pPr>
        <w:pStyle w:val="PargrafodaLista"/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613DB8C" w14:textId="57E90BC2" w:rsidR="00353E6F" w:rsidRDefault="006B1007" w:rsidP="00E209A6">
      <w:pPr>
        <w:pStyle w:val="Ttulo2"/>
      </w:pPr>
      <w:r>
        <w:t xml:space="preserve"> </w:t>
      </w:r>
      <w:bookmarkStart w:id="7" w:name="_Toc73287564"/>
      <w:r w:rsidR="00353E6F">
        <w:t>Evidências</w:t>
      </w:r>
      <w:bookmarkEnd w:id="7"/>
      <w:r w:rsidR="00353E6F" w:rsidRPr="00117BBE">
        <w:t xml:space="preserve"> </w:t>
      </w:r>
    </w:p>
    <w:p w14:paraId="3D16BFF8" w14:textId="32904981" w:rsidR="004C135C" w:rsidRPr="004C135C" w:rsidRDefault="00CB087A" w:rsidP="004C135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</w:t>
      </w:r>
      <w:r w:rsidR="004C135C">
        <w:rPr>
          <w:rFonts w:ascii="Arial" w:hAnsi="Arial" w:cs="Arial"/>
          <w:sz w:val="24"/>
          <w:szCs w:val="24"/>
        </w:rPr>
        <w:t>Imagem 1                                                         Imagem 2</w:t>
      </w:r>
    </w:p>
    <w:p w14:paraId="3EA06974" w14:textId="1C3E6889" w:rsidR="00E209A6" w:rsidRDefault="004C135C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CF4D15">
        <w:rPr>
          <w:rFonts w:ascii="Arial" w:eastAsia="Arial" w:hAnsi="Arial" w:cs="Arial"/>
          <w:bCs/>
          <w:color w:val="000000" w:themeColor="text1"/>
          <w:sz w:val="24"/>
          <w:szCs w:val="24"/>
        </w:rPr>
        <w:drawing>
          <wp:inline distT="0" distB="0" distL="0" distR="0" wp14:anchorId="4417D05C" wp14:editId="57CA6B63">
            <wp:extent cx="2113280" cy="1188085"/>
            <wp:effectExtent l="0" t="0" r="1270" b="0"/>
            <wp:docPr id="12454576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0402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1328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 w:themeColor="text1"/>
        </w:rPr>
        <w:t xml:space="preserve">                         </w:t>
      </w:r>
      <w:r w:rsidRPr="001B2308">
        <w:rPr>
          <w:rFonts w:ascii="Arial" w:eastAsia="Arial" w:hAnsi="Arial" w:cs="Arial"/>
          <w:bCs/>
          <w:color w:val="000000" w:themeColor="text1"/>
          <w:sz w:val="24"/>
          <w:szCs w:val="24"/>
        </w:rPr>
        <w:drawing>
          <wp:inline distT="0" distB="0" distL="0" distR="0" wp14:anchorId="13350C40" wp14:editId="7523B70F">
            <wp:extent cx="2112884" cy="1420495"/>
            <wp:effectExtent l="0" t="0" r="1905" b="8255"/>
            <wp:docPr id="17687540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965149" name=""/>
                    <pic:cNvPicPr/>
                  </pic:nvPicPr>
                  <pic:blipFill rotWithShape="1">
                    <a:blip r:embed="rId8"/>
                    <a:srcRect l="3256" t="11810" r="32588" b="123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280" cy="14207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012110" w14:textId="0CE06947" w:rsidR="00F37C53" w:rsidRPr="004C135C" w:rsidRDefault="004C135C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</w:rPr>
        <w:t xml:space="preserve">   </w:t>
      </w:r>
      <w:r w:rsidRPr="004C135C">
        <w:rPr>
          <w:rFonts w:ascii="Arial" w:hAnsi="Arial" w:cs="Arial"/>
          <w:color w:val="000000" w:themeColor="text1"/>
          <w:sz w:val="24"/>
          <w:szCs w:val="24"/>
        </w:rPr>
        <w:t>Separação de sessões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                                      Produtos relacionados </w:t>
      </w:r>
    </w:p>
    <w:p w14:paraId="72A10849" w14:textId="77777777" w:rsidR="004C135C" w:rsidRDefault="004C135C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089B071B" w14:textId="6B41FF35" w:rsidR="004C135C" w:rsidRDefault="004C135C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               Imagem 3</w:t>
      </w:r>
      <w:r w:rsidR="00CB087A">
        <w:rPr>
          <w:rFonts w:ascii="Arial" w:hAnsi="Arial" w:cs="Arial"/>
          <w:color w:val="000000" w:themeColor="text1"/>
        </w:rPr>
        <w:t xml:space="preserve">                                                              Imagem 4</w:t>
      </w:r>
    </w:p>
    <w:p w14:paraId="3962E9E9" w14:textId="65828240" w:rsidR="004C135C" w:rsidRDefault="004C135C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C0417F">
        <w:rPr>
          <w:rFonts w:ascii="Arial" w:eastAsia="Arial" w:hAnsi="Arial" w:cs="Arial"/>
          <w:bCs/>
          <w:color w:val="000000" w:themeColor="text1"/>
          <w:sz w:val="24"/>
          <w:szCs w:val="24"/>
        </w:rPr>
        <w:drawing>
          <wp:inline distT="0" distB="0" distL="0" distR="0" wp14:anchorId="24AA1030" wp14:editId="2B3BD8BB">
            <wp:extent cx="2113280" cy="1188085"/>
            <wp:effectExtent l="0" t="0" r="1270" b="0"/>
            <wp:docPr id="21453563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673325" name=""/>
                    <pic:cNvPicPr/>
                  </pic:nvPicPr>
                  <pic:blipFill rotWithShape="1">
                    <a:blip r:embed="rId9"/>
                    <a:srcRect l="18850" t="10484" r="20429" b="34680"/>
                    <a:stretch>
                      <a:fillRect/>
                    </a:stretch>
                  </pic:blipFill>
                  <pic:spPr>
                    <a:xfrm>
                      <a:off x="0" y="0"/>
                      <a:ext cx="211328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 w:themeColor="text1"/>
        </w:rPr>
        <w:t xml:space="preserve">                      </w:t>
      </w:r>
      <w:r w:rsidRPr="00C0417F">
        <w:rPr>
          <w:rFonts w:ascii="Arial" w:eastAsia="Arial" w:hAnsi="Arial" w:cs="Arial"/>
          <w:bCs/>
          <w:color w:val="000000" w:themeColor="text1"/>
          <w:sz w:val="24"/>
          <w:szCs w:val="24"/>
        </w:rPr>
        <w:drawing>
          <wp:inline distT="0" distB="0" distL="0" distR="0" wp14:anchorId="081440B1" wp14:editId="0C0284DF">
            <wp:extent cx="2113280" cy="1188085"/>
            <wp:effectExtent l="0" t="0" r="1270" b="0"/>
            <wp:docPr id="1634948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282691" name=""/>
                    <pic:cNvPicPr/>
                  </pic:nvPicPr>
                  <pic:blipFill rotWithShape="1">
                    <a:blip r:embed="rId10"/>
                    <a:srcRect l="2125" t="5350" r="18740" b="15515"/>
                    <a:stretch>
                      <a:fillRect/>
                    </a:stretch>
                  </pic:blipFill>
                  <pic:spPr>
                    <a:xfrm>
                      <a:off x="0" y="0"/>
                      <a:ext cx="211328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2F0E5" w14:textId="4983D5AD" w:rsidR="004C135C" w:rsidRDefault="00CB087A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                   Filtro                                                                      carrinho</w:t>
      </w:r>
    </w:p>
    <w:p w14:paraId="758B92C0" w14:textId="77777777" w:rsidR="00CB087A" w:rsidRDefault="00CB087A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6D1E964A" w14:textId="2E1CEF4D" w:rsidR="00CB087A" w:rsidRDefault="00CB087A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                Imagem 5                                                          Imagem 6</w:t>
      </w:r>
    </w:p>
    <w:p w14:paraId="24CD816B" w14:textId="5A449A21" w:rsidR="004C135C" w:rsidRDefault="004C135C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9D6632">
        <w:rPr>
          <w:rFonts w:ascii="Arial" w:eastAsia="Arial" w:hAnsi="Arial" w:cs="Arial"/>
          <w:bCs/>
          <w:color w:val="000000" w:themeColor="text1"/>
          <w:sz w:val="24"/>
          <w:szCs w:val="24"/>
        </w:rPr>
        <w:drawing>
          <wp:inline distT="0" distB="0" distL="0" distR="0" wp14:anchorId="04C44494" wp14:editId="7887A7AC">
            <wp:extent cx="2113280" cy="1188085"/>
            <wp:effectExtent l="0" t="0" r="1270" b="0"/>
            <wp:docPr id="17984184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1628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1328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 w:themeColor="text1"/>
        </w:rPr>
        <w:t xml:space="preserve">                      </w:t>
      </w:r>
      <w:r w:rsidRPr="009D6632">
        <w:rPr>
          <w:rFonts w:ascii="Arial" w:eastAsia="Arial" w:hAnsi="Arial" w:cs="Arial"/>
          <w:b/>
          <w:color w:val="000000" w:themeColor="text1"/>
          <w:sz w:val="24"/>
          <w:szCs w:val="24"/>
        </w:rPr>
        <w:drawing>
          <wp:inline distT="0" distB="0" distL="0" distR="0" wp14:anchorId="14D9D522" wp14:editId="03D23779">
            <wp:extent cx="2113280" cy="1188085"/>
            <wp:effectExtent l="0" t="0" r="1270" b="0"/>
            <wp:docPr id="13540053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950913" name=""/>
                    <pic:cNvPicPr/>
                  </pic:nvPicPr>
                  <pic:blipFill rotWithShape="1">
                    <a:blip r:embed="rId12"/>
                    <a:srcRect l="3352" t="-1812" r="49936" b="55100"/>
                    <a:stretch>
                      <a:fillRect/>
                    </a:stretch>
                  </pic:blipFill>
                  <pic:spPr>
                    <a:xfrm>
                      <a:off x="0" y="0"/>
                      <a:ext cx="211328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1C3B2" w14:textId="3DC05557" w:rsidR="004C135C" w:rsidRDefault="00CB087A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                  Design                                                                 Segurança</w:t>
      </w:r>
    </w:p>
    <w:p w14:paraId="280F8DA4" w14:textId="77777777" w:rsidR="00F37C53" w:rsidRDefault="00F37C53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0025741E" w14:textId="77777777" w:rsidR="00563539" w:rsidRPr="00E209A6" w:rsidRDefault="00563539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20660AB4" w14:textId="4416BB80" w:rsidR="00353E6F" w:rsidRPr="006B1007" w:rsidRDefault="00353E6F" w:rsidP="00E209A6">
      <w:pPr>
        <w:pStyle w:val="Ttulo2"/>
      </w:pPr>
      <w:bookmarkStart w:id="8" w:name="_Toc73287565"/>
      <w:r w:rsidRPr="006B1007">
        <w:lastRenderedPageBreak/>
        <w:t>Onde encontrar</w:t>
      </w:r>
      <w:bookmarkEnd w:id="8"/>
    </w:p>
    <w:p w14:paraId="05B56041" w14:textId="734E034A" w:rsidR="00353E6F" w:rsidRPr="00117BBE" w:rsidRDefault="00CB087A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B087A">
        <w:rPr>
          <w:rFonts w:ascii="Arial" w:hAnsi="Arial" w:cs="Arial"/>
          <w:color w:val="000000" w:themeColor="text1"/>
          <w:sz w:val="24"/>
          <w:szCs w:val="24"/>
        </w:rPr>
        <w:t>https://www.mercadolivre.com.br/</w:t>
      </w:r>
      <w:r w:rsidR="00353E6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3CFD68F8" w14:textId="77777777" w:rsidR="0005157A" w:rsidRPr="00117BBE" w:rsidRDefault="0005157A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9DFD3BF" w14:textId="50E07435" w:rsidR="005B045C" w:rsidRPr="00117BBE" w:rsidRDefault="005B045C" w:rsidP="006B1007">
      <w:pPr>
        <w:pStyle w:val="Ttulo1"/>
      </w:pPr>
      <w:bookmarkStart w:id="9" w:name="_Toc73287566"/>
      <w:r w:rsidRPr="00117BBE">
        <w:t>CONCLUSÃO</w:t>
      </w:r>
      <w:bookmarkEnd w:id="9"/>
    </w:p>
    <w:p w14:paraId="2F1CE6AF" w14:textId="773049F0" w:rsidR="00DE1CF8" w:rsidRDefault="00CB087A" w:rsidP="00117B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B087A">
        <w:rPr>
          <w:rFonts w:ascii="Arial" w:hAnsi="Arial" w:cs="Arial"/>
          <w:sz w:val="24"/>
          <w:szCs w:val="24"/>
        </w:rPr>
        <w:t>A realização deste trabalho foi uma experiência importante para compreender melhor como uma plataforma pode ser avaliada a partir de diferentes características de qualidade. Durante a análise, foi possível observar na prática aspectos como usabilidade, funcionalidade, performance, design e segurança, percebendo como cada um deles influencia diretamente a experiência do usuário.</w:t>
      </w:r>
      <w:r>
        <w:rPr>
          <w:rFonts w:ascii="Arial" w:hAnsi="Arial" w:cs="Arial"/>
          <w:sz w:val="24"/>
          <w:szCs w:val="24"/>
        </w:rPr>
        <w:t xml:space="preserve"> </w:t>
      </w:r>
      <w:r w:rsidRPr="00CB087A">
        <w:rPr>
          <w:rFonts w:ascii="Arial" w:hAnsi="Arial" w:cs="Arial"/>
          <w:sz w:val="24"/>
          <w:szCs w:val="24"/>
        </w:rPr>
        <w:t>Com a realização dos testes, aprendi que não basta uma plataforma apenas funcionar; é necessário que ela seja fácil de utilizar, organizada, rápida, segura e capaz de atender às necessidades dos usuários. o trabalho contribuiu para desenvolver habilidades de observação, análise e identificação de problemas, conhecimentos que poderão ser utilizados em futuras atividades</w:t>
      </w:r>
      <w:r w:rsidR="002E3D16">
        <w:rPr>
          <w:rFonts w:ascii="Arial" w:hAnsi="Arial" w:cs="Arial"/>
          <w:sz w:val="24"/>
          <w:szCs w:val="24"/>
        </w:rPr>
        <w:t xml:space="preserve"> </w:t>
      </w:r>
      <w:r w:rsidRPr="00CB087A">
        <w:rPr>
          <w:rFonts w:ascii="Arial" w:hAnsi="Arial" w:cs="Arial"/>
          <w:sz w:val="24"/>
          <w:szCs w:val="24"/>
        </w:rPr>
        <w:t>profissionais.</w:t>
      </w:r>
    </w:p>
    <w:p w14:paraId="19CEB9AE" w14:textId="77777777" w:rsidR="00CB087A" w:rsidRPr="00CB087A" w:rsidRDefault="00CB087A" w:rsidP="00117BBE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02CA85C5" w14:textId="49154399" w:rsidR="005B045C" w:rsidRPr="006B1007" w:rsidRDefault="006B1007" w:rsidP="006B1007">
      <w:pPr>
        <w:pStyle w:val="Ttulo1"/>
      </w:pPr>
      <w:bookmarkStart w:id="10" w:name="_Toc73287567"/>
      <w:r w:rsidRPr="006B1007">
        <w:t>REFERÊNCIAS BIBLIOGRÁFICAS</w:t>
      </w:r>
      <w:bookmarkEnd w:id="10"/>
      <w:r w:rsidRPr="006B1007">
        <w:t xml:space="preserve"> </w:t>
      </w:r>
    </w:p>
    <w:p w14:paraId="2E7A80E7" w14:textId="568A7091" w:rsidR="005B045C" w:rsidRDefault="006B6C82" w:rsidP="00117BBE">
      <w:pPr>
        <w:spacing w:line="360" w:lineRule="auto"/>
        <w:jc w:val="both"/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DUARTE, Katia Cristina; FALBO, Ricardo de Almeida. Uma ontologia de qualidade de software. In: </w:t>
      </w:r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Workshop de Qualidade de Software, João Pessoa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. 2000. p. 275-285.</w:t>
      </w:r>
    </w:p>
    <w:p w14:paraId="54885F36" w14:textId="149148DC" w:rsidR="004C1BDF" w:rsidRDefault="004C1BDF" w:rsidP="00117BBE">
      <w:pPr>
        <w:spacing w:line="360" w:lineRule="auto"/>
        <w:jc w:val="both"/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DE VASCONCELOS, Alexandre Marcos Lins et al. Introdução à Engenharia de Software e à Qualidade de Software. </w:t>
      </w:r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Minas Gerais: Universidade Federal de Lavras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2006.</w:t>
      </w:r>
    </w:p>
    <w:p w14:paraId="18B7EF67" w14:textId="27A48B67" w:rsidR="004D7293" w:rsidRPr="00117BBE" w:rsidRDefault="004D7293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DELAMARO, Marcio; JINO, Mario; MALDONADO, Jose. </w:t>
      </w:r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Introdução ao teste de software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. Elsevier Brasil, 2013.</w:t>
      </w:r>
    </w:p>
    <w:sectPr w:rsidR="004D7293" w:rsidRPr="00117B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E39DE"/>
    <w:multiLevelType w:val="hybridMultilevel"/>
    <w:tmpl w:val="B8169D5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875101"/>
    <w:multiLevelType w:val="hybridMultilevel"/>
    <w:tmpl w:val="5A9CA03E"/>
    <w:lvl w:ilvl="0" w:tplc="005646B2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1C0B6D"/>
    <w:multiLevelType w:val="hybridMultilevel"/>
    <w:tmpl w:val="8FB80D6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522B90"/>
    <w:multiLevelType w:val="hybridMultilevel"/>
    <w:tmpl w:val="AE9051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D57CCE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5C368A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3C3E4B2D"/>
    <w:multiLevelType w:val="hybridMultilevel"/>
    <w:tmpl w:val="1AFA6E6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951AB0"/>
    <w:multiLevelType w:val="multilevel"/>
    <w:tmpl w:val="9E56C23E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413262AD"/>
    <w:multiLevelType w:val="hybridMultilevel"/>
    <w:tmpl w:val="B1D606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DA7E76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6A1B27"/>
    <w:multiLevelType w:val="hybridMultilevel"/>
    <w:tmpl w:val="662E8682"/>
    <w:lvl w:ilvl="0" w:tplc="3E1651C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0B67E1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7E607BF0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2872108">
    <w:abstractNumId w:val="3"/>
  </w:num>
  <w:num w:numId="2" w16cid:durableId="974676897">
    <w:abstractNumId w:val="12"/>
  </w:num>
  <w:num w:numId="3" w16cid:durableId="1685478669">
    <w:abstractNumId w:val="1"/>
  </w:num>
  <w:num w:numId="4" w16cid:durableId="19430692">
    <w:abstractNumId w:val="4"/>
  </w:num>
  <w:num w:numId="5" w16cid:durableId="1816069808">
    <w:abstractNumId w:val="9"/>
  </w:num>
  <w:num w:numId="6" w16cid:durableId="1431387625">
    <w:abstractNumId w:val="11"/>
  </w:num>
  <w:num w:numId="7" w16cid:durableId="1185365976">
    <w:abstractNumId w:val="1"/>
  </w:num>
  <w:num w:numId="8" w16cid:durableId="490028459">
    <w:abstractNumId w:val="5"/>
  </w:num>
  <w:num w:numId="9" w16cid:durableId="755904693">
    <w:abstractNumId w:val="7"/>
  </w:num>
  <w:num w:numId="10" w16cid:durableId="2053338356">
    <w:abstractNumId w:val="8"/>
  </w:num>
  <w:num w:numId="11" w16cid:durableId="675963085">
    <w:abstractNumId w:val="10"/>
  </w:num>
  <w:num w:numId="12" w16cid:durableId="1355886077">
    <w:abstractNumId w:val="6"/>
  </w:num>
  <w:num w:numId="13" w16cid:durableId="738328619">
    <w:abstractNumId w:val="7"/>
    <w:lvlOverride w:ilvl="0">
      <w:startOverride w:val="1"/>
    </w:lvlOverride>
  </w:num>
  <w:num w:numId="14" w16cid:durableId="227231894">
    <w:abstractNumId w:val="0"/>
  </w:num>
  <w:num w:numId="15" w16cid:durableId="18396870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1AA"/>
    <w:rsid w:val="00005ABB"/>
    <w:rsid w:val="000142A2"/>
    <w:rsid w:val="00026929"/>
    <w:rsid w:val="00047EDE"/>
    <w:rsid w:val="0005157A"/>
    <w:rsid w:val="00071F31"/>
    <w:rsid w:val="000856CE"/>
    <w:rsid w:val="000A411C"/>
    <w:rsid w:val="000E2050"/>
    <w:rsid w:val="00117BBE"/>
    <w:rsid w:val="0014594A"/>
    <w:rsid w:val="001B2308"/>
    <w:rsid w:val="002114CC"/>
    <w:rsid w:val="00214C42"/>
    <w:rsid w:val="00226D4B"/>
    <w:rsid w:val="0026761D"/>
    <w:rsid w:val="002B02DB"/>
    <w:rsid w:val="002B554F"/>
    <w:rsid w:val="002E3D16"/>
    <w:rsid w:val="00353E6F"/>
    <w:rsid w:val="003A3489"/>
    <w:rsid w:val="003A5F67"/>
    <w:rsid w:val="003C4145"/>
    <w:rsid w:val="00411551"/>
    <w:rsid w:val="0043034A"/>
    <w:rsid w:val="004B692B"/>
    <w:rsid w:val="004C135C"/>
    <w:rsid w:val="004C1BDF"/>
    <w:rsid w:val="004D7293"/>
    <w:rsid w:val="004E77D7"/>
    <w:rsid w:val="00550481"/>
    <w:rsid w:val="00563539"/>
    <w:rsid w:val="005B045C"/>
    <w:rsid w:val="005D0B90"/>
    <w:rsid w:val="005E386E"/>
    <w:rsid w:val="00617BD7"/>
    <w:rsid w:val="006740FC"/>
    <w:rsid w:val="006A37EE"/>
    <w:rsid w:val="006B1007"/>
    <w:rsid w:val="006B6C82"/>
    <w:rsid w:val="006E3875"/>
    <w:rsid w:val="0070389C"/>
    <w:rsid w:val="00846223"/>
    <w:rsid w:val="00847CD2"/>
    <w:rsid w:val="008511AA"/>
    <w:rsid w:val="00851D4E"/>
    <w:rsid w:val="00872A27"/>
    <w:rsid w:val="00896728"/>
    <w:rsid w:val="008B0BEB"/>
    <w:rsid w:val="008E49B7"/>
    <w:rsid w:val="0090332E"/>
    <w:rsid w:val="00931784"/>
    <w:rsid w:val="009400B1"/>
    <w:rsid w:val="00962C67"/>
    <w:rsid w:val="00977CB2"/>
    <w:rsid w:val="009D232E"/>
    <w:rsid w:val="009D6632"/>
    <w:rsid w:val="00A96D92"/>
    <w:rsid w:val="00BF6C2C"/>
    <w:rsid w:val="00C0417F"/>
    <w:rsid w:val="00C062CC"/>
    <w:rsid w:val="00C3332E"/>
    <w:rsid w:val="00C43E07"/>
    <w:rsid w:val="00C46672"/>
    <w:rsid w:val="00CB087A"/>
    <w:rsid w:val="00CC35DA"/>
    <w:rsid w:val="00CF4D15"/>
    <w:rsid w:val="00DA595D"/>
    <w:rsid w:val="00DD5BEA"/>
    <w:rsid w:val="00DD616E"/>
    <w:rsid w:val="00DE1CF8"/>
    <w:rsid w:val="00E209A6"/>
    <w:rsid w:val="00EA259A"/>
    <w:rsid w:val="00EC49AD"/>
    <w:rsid w:val="00F37C53"/>
    <w:rsid w:val="00F94DD5"/>
    <w:rsid w:val="00FD1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3C82B"/>
  <w15:chartTrackingRefBased/>
  <w15:docId w15:val="{7A8A35AA-558F-4192-9819-0040DB709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1007"/>
    <w:pPr>
      <w:numPr>
        <w:numId w:val="9"/>
      </w:numPr>
      <w:spacing w:line="360" w:lineRule="auto"/>
      <w:jc w:val="both"/>
      <w:outlineLvl w:val="0"/>
    </w:pPr>
    <w:rPr>
      <w:rFonts w:ascii="Arial" w:eastAsia="Arial" w:hAnsi="Arial" w:cs="Arial"/>
      <w:b/>
      <w:color w:val="000000" w:themeColor="text1"/>
      <w:sz w:val="24"/>
      <w:szCs w:val="24"/>
    </w:rPr>
  </w:style>
  <w:style w:type="paragraph" w:styleId="Ttulo2">
    <w:name w:val="heading 2"/>
    <w:basedOn w:val="PargrafodaLista"/>
    <w:next w:val="Normal"/>
    <w:link w:val="Ttulo2Char"/>
    <w:uiPriority w:val="9"/>
    <w:unhideWhenUsed/>
    <w:qFormat/>
    <w:rsid w:val="00E209A6"/>
    <w:pPr>
      <w:numPr>
        <w:ilvl w:val="1"/>
        <w:numId w:val="9"/>
      </w:numPr>
      <w:spacing w:line="360" w:lineRule="auto"/>
      <w:jc w:val="both"/>
      <w:outlineLvl w:val="1"/>
    </w:pPr>
    <w:rPr>
      <w:rFonts w:ascii="Arial" w:hAnsi="Arial" w:cs="Arial"/>
      <w:b/>
      <w:color w:val="000000" w:themeColor="text1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511AA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872A27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05157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1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157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05157A"/>
    <w:rPr>
      <w:rFonts w:eastAsiaTheme="minorEastAsia"/>
      <w:color w:val="5A5A5A" w:themeColor="text1" w:themeTint="A5"/>
      <w:spacing w:val="15"/>
    </w:rPr>
  </w:style>
  <w:style w:type="character" w:customStyle="1" w:styleId="Ttulo1Char">
    <w:name w:val="Título 1 Char"/>
    <w:basedOn w:val="Fontepargpadro"/>
    <w:link w:val="Ttulo1"/>
    <w:uiPriority w:val="9"/>
    <w:rsid w:val="006B1007"/>
    <w:rPr>
      <w:rFonts w:ascii="Arial" w:eastAsia="Arial" w:hAnsi="Arial" w:cs="Arial"/>
      <w:b/>
      <w:color w:val="000000" w:themeColor="text1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E209A6"/>
    <w:rPr>
      <w:rFonts w:ascii="Arial" w:hAnsi="Arial" w:cs="Arial"/>
      <w:b/>
      <w:color w:val="000000" w:themeColor="text1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0A411C"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sz w:val="28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A411C"/>
    <w:pPr>
      <w:spacing w:before="120" w:after="0"/>
    </w:pPr>
    <w:rPr>
      <w:b/>
      <w:bCs/>
      <w:i/>
      <w:iC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0A411C"/>
    <w:pPr>
      <w:spacing w:before="120" w:after="0"/>
      <w:ind w:left="220"/>
    </w:pPr>
    <w:rPr>
      <w:b/>
      <w:bCs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0A411C"/>
    <w:pPr>
      <w:spacing w:after="0"/>
      <w:ind w:left="440"/>
    </w:pPr>
    <w:rPr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0A411C"/>
    <w:pPr>
      <w:spacing w:after="0"/>
      <w:ind w:left="660"/>
    </w:pPr>
    <w:rPr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0A411C"/>
    <w:pPr>
      <w:spacing w:after="0"/>
      <w:ind w:left="880"/>
    </w:pPr>
    <w:rPr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0A411C"/>
    <w:pPr>
      <w:spacing w:after="0"/>
      <w:ind w:left="1100"/>
    </w:pPr>
    <w:rPr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0A411C"/>
    <w:pPr>
      <w:spacing w:after="0"/>
      <w:ind w:left="1320"/>
    </w:pPr>
    <w:rPr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0A411C"/>
    <w:pPr>
      <w:spacing w:after="0"/>
      <w:ind w:left="1540"/>
    </w:pPr>
    <w:rPr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0A411C"/>
    <w:pPr>
      <w:spacing w:after="0"/>
      <w:ind w:left="1760"/>
    </w:pPr>
    <w:rPr>
      <w:sz w:val="20"/>
      <w:szCs w:val="20"/>
    </w:rPr>
  </w:style>
  <w:style w:type="paragraph" w:customStyle="1" w:styleId="isselectedend">
    <w:name w:val="isselectedend"/>
    <w:basedOn w:val="Normal"/>
    <w:rsid w:val="003A34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3A34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3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09911F-274E-6A40-AA24-CD0913C83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1651</Words>
  <Characters>8920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logonucd</dc:creator>
  <cp:keywords/>
  <dc:description/>
  <cp:lastModifiedBy>Thiago do nascimento</cp:lastModifiedBy>
  <cp:revision>2</cp:revision>
  <cp:lastPrinted>2020-11-09T21:26:00Z</cp:lastPrinted>
  <dcterms:created xsi:type="dcterms:W3CDTF">2026-09-24T18:00:00Z</dcterms:created>
  <dcterms:modified xsi:type="dcterms:W3CDTF">2026-09-24T18:00:00Z</dcterms:modified>
</cp:coreProperties>
</file>