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025" w:rsidRDefault="00CC1025">
      <w:r>
        <w:t>Klaseen ExportToCSV har til formål at eksportere csv filer udfra data i tabellerne i databasen og over til local destination i hardisken i .csv format.</w:t>
      </w:r>
    </w:p>
    <w:p w:rsidR="00CC1025" w:rsidRDefault="00CC1025"/>
    <w:p w:rsidR="00CC1025" w:rsidRDefault="00CC1025">
      <w:r>
        <w:t>Jeg magter ik mer’</w:t>
      </w:r>
      <w:bookmarkStart w:id="0" w:name="_GoBack"/>
      <w:bookmarkEnd w:id="0"/>
      <w:r>
        <w:t xml:space="preserve"> -.-</w:t>
      </w:r>
    </w:p>
    <w:p w:rsidR="00CC1025" w:rsidRDefault="00CC1025"/>
    <w:sectPr w:rsidR="00CC1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44D"/>
    <w:rsid w:val="00BC36EF"/>
    <w:rsid w:val="00CC1025"/>
    <w:rsid w:val="00F0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</dc:creator>
  <cp:keywords/>
  <dc:description/>
  <cp:lastModifiedBy>Martin H</cp:lastModifiedBy>
  <cp:revision>2</cp:revision>
  <dcterms:created xsi:type="dcterms:W3CDTF">2013-06-06T03:12:00Z</dcterms:created>
  <dcterms:modified xsi:type="dcterms:W3CDTF">2013-06-06T03:18:00Z</dcterms:modified>
</cp:coreProperties>
</file>