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F18" w:rsidRDefault="00645A5F" w:rsidP="00645A5F">
      <w:pPr>
        <w:pStyle w:val="Overskrift2"/>
      </w:pPr>
      <w:r>
        <w:t>Opgrader ordre til faktura og rediger ordre i JDialog_SøgOrdre</w:t>
      </w:r>
    </w:p>
    <w:p w:rsidR="00645A5F" w:rsidRDefault="00645A5F" w:rsidP="00645A5F">
      <w:r>
        <w:t xml:space="preserve">I JDialog_SøgOrdre har vi et cardlayout hvor vi har flere paneler i som vi bruger til at opgradere en ordre til en faktura og redigere i en eksisterende ordre. </w:t>
      </w:r>
    </w:p>
    <w:p w:rsidR="00645A5F" w:rsidRDefault="00645A5F" w:rsidP="00645A5F">
      <w:pPr>
        <w:pStyle w:val="Overskrift3"/>
        <w:rPr>
          <w:rStyle w:val="Kraftigfremhvning"/>
        </w:rPr>
      </w:pPr>
      <w:r>
        <w:rPr>
          <w:rStyle w:val="Kraftigfremhvning"/>
        </w:rPr>
        <w:t>private void opretNormalOrdre()</w:t>
      </w:r>
    </w:p>
    <w:p w:rsidR="00645A5F" w:rsidRDefault="00645A5F" w:rsidP="00645A5F">
      <w:r>
        <w:t>Metoden bruger vi i opgrader til faktura hvis der ikke er valgt en bedemand. Den tager det validerede data fra inputfelterne i Opgrader card’et og og opretter et faktura objekt med det, hvorefter programmet forsøger at oprette fakturaen i databasen. Den kan også tage et faktureringsadresse objekt og oprette det sammen med hvis dette er valgt.</w:t>
      </w:r>
    </w:p>
    <w:p w:rsidR="00645A5F" w:rsidRDefault="00645A5F" w:rsidP="00645A5F">
      <w:pPr>
        <w:pStyle w:val="Overskrift4"/>
      </w:pPr>
      <w:r w:rsidRPr="00645A5F">
        <w:t>private void opretBedemandOrdre()</w:t>
      </w:r>
    </w:p>
    <w:p w:rsidR="00645A5F" w:rsidRDefault="00645A5F" w:rsidP="00645A5F">
      <w:r>
        <w:t>Metoden gør det samme som opretNormalOrdre(), men udover de normale faktura data oprettes eller vælges der også en bedemand, der oprettes en provisionsseddel og til sidst oprettes et kontoudtog.</w:t>
      </w:r>
    </w:p>
    <w:p w:rsidR="00645A5F" w:rsidRDefault="00645A5F" w:rsidP="00645A5F">
      <w:pPr>
        <w:pStyle w:val="Overskrift4"/>
      </w:pPr>
      <w:r>
        <w:t xml:space="preserve">private void setRedigerInfo() </w:t>
      </w:r>
    </w:p>
    <w:p w:rsidR="00645A5F" w:rsidRDefault="00645A5F" w:rsidP="00645A5F">
      <w:r>
        <w:t>Metoden tager det ordre objekt som ligger i JDialogen og udskriver de relevante data fra objektet i GUI’en så man senere kan redigere i det. Den tjekker også hvilke data der er i ordren, f.eks. om der er gravsteninfo i den og viser eller gemmer elementer i GUI’en for at brugeren ikke kan redigere i felter de ikke må.</w:t>
      </w:r>
    </w:p>
    <w:p w:rsidR="002B5357" w:rsidRDefault="002B5357" w:rsidP="002B5357">
      <w:pPr>
        <w:pStyle w:val="Overskrift4"/>
        <w:rPr>
          <w:lang w:val="en-US"/>
        </w:rPr>
      </w:pPr>
      <w:r w:rsidRPr="002B5357">
        <w:rPr>
          <w:lang w:val="en-US"/>
        </w:rPr>
        <w:t>private void jButton_rediger_acceptActionPerformed(java.awt.event.ActionEvent evt)</w:t>
      </w:r>
    </w:p>
    <w:p w:rsidR="002B5357" w:rsidRPr="00444F80" w:rsidRDefault="00444F80" w:rsidP="002B5357">
      <w:r w:rsidRPr="00444F80">
        <w:t xml:space="preserve">Metoden tjekker først om inputtet I TextFields er validt. </w:t>
      </w:r>
      <w:r>
        <w:t>Hvis det ikke er udskrives der fejlbeskeder i GUI’en, og metoden slutter. Hvis inputtet er validt åbnes en accept dialog hvor man skal bekræfte at man vil redigere ordren med de data man har skrevet i JDialogen. Når man så trykker accept prøver metoden at redigere ordren i databasen.</w:t>
      </w:r>
      <w:bookmarkStart w:id="0" w:name="_GoBack"/>
      <w:bookmarkEnd w:id="0"/>
    </w:p>
    <w:p w:rsidR="00645A5F" w:rsidRPr="00444F80" w:rsidRDefault="00645A5F" w:rsidP="00645A5F">
      <w:pPr>
        <w:rPr>
          <w:rStyle w:val="Kraftigfremhvning"/>
        </w:rPr>
      </w:pPr>
    </w:p>
    <w:sectPr w:rsidR="00645A5F" w:rsidRPr="00444F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F"/>
    <w:rsid w:val="002B5357"/>
    <w:rsid w:val="00444F80"/>
    <w:rsid w:val="005D4F18"/>
    <w:rsid w:val="006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5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5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5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45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5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5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645A5F"/>
    <w:rPr>
      <w:b/>
      <w:bCs/>
      <w:i/>
      <w:iCs/>
      <w:color w:val="4F81BD" w:themeColor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45A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45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5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5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5A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45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5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5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645A5F"/>
    <w:rPr>
      <w:b/>
      <w:bCs/>
      <w:i/>
      <w:iCs/>
      <w:color w:val="4F81BD" w:themeColor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45A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45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226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1</cp:revision>
  <dcterms:created xsi:type="dcterms:W3CDTF">2013-06-05T22:56:00Z</dcterms:created>
  <dcterms:modified xsi:type="dcterms:W3CDTF">2013-06-05T23:19:00Z</dcterms:modified>
</cp:coreProperties>
</file>