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21A9E" w14:textId="77777777" w:rsidR="004B3BE0" w:rsidRDefault="004B3BE0" w:rsidP="004B3BE0">
      <w:pPr>
        <w:rPr>
          <w:sz w:val="20"/>
          <w:szCs w:val="20"/>
        </w:rPr>
      </w:pPr>
      <w:bookmarkStart w:id="0" w:name="page1"/>
      <w:bookmarkEnd w:id="0"/>
      <w:r>
        <w:rPr>
          <w:rFonts w:ascii="Calibri" w:eastAsia="Calibri" w:hAnsi="Calibri" w:cs="Calibri"/>
        </w:rPr>
        <w:t>Viz report # 1:</w:t>
      </w:r>
    </w:p>
    <w:p w14:paraId="72F3F02B" w14:textId="77777777" w:rsidR="004B3BE0" w:rsidRDefault="004B3BE0" w:rsidP="004B3BE0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3DBCABDC" wp14:editId="0A19E646">
            <wp:simplePos x="0" y="0"/>
            <wp:positionH relativeFrom="column">
              <wp:posOffset>0</wp:posOffset>
            </wp:positionH>
            <wp:positionV relativeFrom="paragraph">
              <wp:posOffset>121920</wp:posOffset>
            </wp:positionV>
            <wp:extent cx="5943600" cy="5457825"/>
            <wp:effectExtent l="0" t="0" r="0" b="0"/>
            <wp:wrapNone/>
            <wp:docPr id="1" name="Picture 1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ba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57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3519A7C" w14:textId="77777777" w:rsidR="004B3BE0" w:rsidRDefault="004B3BE0" w:rsidP="004B3BE0">
      <w:pPr>
        <w:spacing w:line="200" w:lineRule="exact"/>
        <w:rPr>
          <w:sz w:val="24"/>
          <w:szCs w:val="24"/>
        </w:rPr>
      </w:pPr>
    </w:p>
    <w:p w14:paraId="3CA03A13" w14:textId="77777777" w:rsidR="004B3BE0" w:rsidRDefault="004B3BE0" w:rsidP="004B3BE0">
      <w:pPr>
        <w:spacing w:line="200" w:lineRule="exact"/>
        <w:rPr>
          <w:sz w:val="24"/>
          <w:szCs w:val="24"/>
        </w:rPr>
      </w:pPr>
    </w:p>
    <w:p w14:paraId="69E0B920" w14:textId="77777777" w:rsidR="004B3BE0" w:rsidRDefault="004B3BE0" w:rsidP="004B3BE0">
      <w:pPr>
        <w:spacing w:line="200" w:lineRule="exact"/>
        <w:rPr>
          <w:sz w:val="24"/>
          <w:szCs w:val="24"/>
        </w:rPr>
      </w:pPr>
    </w:p>
    <w:p w14:paraId="6D2AF2BD" w14:textId="77777777" w:rsidR="004B3BE0" w:rsidRDefault="004B3BE0" w:rsidP="004B3BE0">
      <w:pPr>
        <w:spacing w:line="200" w:lineRule="exact"/>
        <w:rPr>
          <w:sz w:val="24"/>
          <w:szCs w:val="24"/>
        </w:rPr>
      </w:pPr>
    </w:p>
    <w:p w14:paraId="23AF2F01" w14:textId="77777777" w:rsidR="004B3BE0" w:rsidRDefault="004B3BE0" w:rsidP="004B3BE0">
      <w:pPr>
        <w:spacing w:line="200" w:lineRule="exact"/>
        <w:rPr>
          <w:sz w:val="24"/>
          <w:szCs w:val="24"/>
        </w:rPr>
      </w:pPr>
    </w:p>
    <w:p w14:paraId="12AAF409" w14:textId="77777777" w:rsidR="004B3BE0" w:rsidRDefault="004B3BE0" w:rsidP="004B3BE0">
      <w:pPr>
        <w:spacing w:line="200" w:lineRule="exact"/>
        <w:rPr>
          <w:sz w:val="24"/>
          <w:szCs w:val="24"/>
        </w:rPr>
      </w:pPr>
    </w:p>
    <w:p w14:paraId="4360B95D" w14:textId="77777777" w:rsidR="004B3BE0" w:rsidRDefault="004B3BE0" w:rsidP="004B3BE0">
      <w:pPr>
        <w:spacing w:line="200" w:lineRule="exact"/>
        <w:rPr>
          <w:sz w:val="24"/>
          <w:szCs w:val="24"/>
        </w:rPr>
      </w:pPr>
    </w:p>
    <w:p w14:paraId="70B3F22F" w14:textId="77777777" w:rsidR="004B3BE0" w:rsidRDefault="004B3BE0" w:rsidP="004B3BE0">
      <w:pPr>
        <w:spacing w:line="200" w:lineRule="exact"/>
        <w:rPr>
          <w:sz w:val="24"/>
          <w:szCs w:val="24"/>
        </w:rPr>
      </w:pPr>
    </w:p>
    <w:p w14:paraId="425EE744" w14:textId="77777777" w:rsidR="004B3BE0" w:rsidRDefault="004B3BE0" w:rsidP="004B3BE0">
      <w:pPr>
        <w:spacing w:line="200" w:lineRule="exact"/>
        <w:rPr>
          <w:sz w:val="24"/>
          <w:szCs w:val="24"/>
        </w:rPr>
      </w:pPr>
    </w:p>
    <w:p w14:paraId="4DDAEEA6" w14:textId="77777777" w:rsidR="004B3BE0" w:rsidRDefault="004B3BE0" w:rsidP="004B3BE0">
      <w:pPr>
        <w:spacing w:line="200" w:lineRule="exact"/>
        <w:rPr>
          <w:sz w:val="24"/>
          <w:szCs w:val="24"/>
        </w:rPr>
      </w:pPr>
    </w:p>
    <w:p w14:paraId="63023310" w14:textId="77777777" w:rsidR="004B3BE0" w:rsidRDefault="004B3BE0" w:rsidP="004B3BE0">
      <w:pPr>
        <w:spacing w:line="200" w:lineRule="exact"/>
        <w:rPr>
          <w:sz w:val="24"/>
          <w:szCs w:val="24"/>
        </w:rPr>
      </w:pPr>
    </w:p>
    <w:p w14:paraId="666DE811" w14:textId="77777777" w:rsidR="004B3BE0" w:rsidRDefault="004B3BE0" w:rsidP="004B3BE0">
      <w:pPr>
        <w:spacing w:line="200" w:lineRule="exact"/>
        <w:rPr>
          <w:sz w:val="24"/>
          <w:szCs w:val="24"/>
        </w:rPr>
      </w:pPr>
    </w:p>
    <w:p w14:paraId="216CCCAA" w14:textId="77777777" w:rsidR="004B3BE0" w:rsidRDefault="004B3BE0" w:rsidP="004B3BE0">
      <w:pPr>
        <w:spacing w:line="200" w:lineRule="exact"/>
        <w:rPr>
          <w:sz w:val="24"/>
          <w:szCs w:val="24"/>
        </w:rPr>
      </w:pPr>
    </w:p>
    <w:p w14:paraId="65F44C3B" w14:textId="77777777" w:rsidR="004B3BE0" w:rsidRDefault="004B3BE0" w:rsidP="004B3BE0">
      <w:pPr>
        <w:spacing w:line="200" w:lineRule="exact"/>
        <w:rPr>
          <w:sz w:val="24"/>
          <w:szCs w:val="24"/>
        </w:rPr>
      </w:pPr>
    </w:p>
    <w:p w14:paraId="681D4F4B" w14:textId="77777777" w:rsidR="004B3BE0" w:rsidRDefault="004B3BE0" w:rsidP="004B3BE0">
      <w:pPr>
        <w:spacing w:line="200" w:lineRule="exact"/>
        <w:rPr>
          <w:sz w:val="24"/>
          <w:szCs w:val="24"/>
        </w:rPr>
      </w:pPr>
    </w:p>
    <w:p w14:paraId="4777E49C" w14:textId="77777777" w:rsidR="004B3BE0" w:rsidRDefault="004B3BE0" w:rsidP="004B3BE0">
      <w:pPr>
        <w:spacing w:line="200" w:lineRule="exact"/>
        <w:rPr>
          <w:sz w:val="24"/>
          <w:szCs w:val="24"/>
        </w:rPr>
      </w:pPr>
    </w:p>
    <w:p w14:paraId="5D8A11E2" w14:textId="77777777" w:rsidR="004B3BE0" w:rsidRDefault="004B3BE0" w:rsidP="004B3BE0">
      <w:pPr>
        <w:spacing w:line="200" w:lineRule="exact"/>
        <w:rPr>
          <w:sz w:val="24"/>
          <w:szCs w:val="24"/>
        </w:rPr>
      </w:pPr>
    </w:p>
    <w:p w14:paraId="14DCE372" w14:textId="77777777" w:rsidR="004B3BE0" w:rsidRDefault="004B3BE0" w:rsidP="004B3BE0">
      <w:pPr>
        <w:spacing w:line="200" w:lineRule="exact"/>
        <w:rPr>
          <w:sz w:val="24"/>
          <w:szCs w:val="24"/>
        </w:rPr>
      </w:pPr>
    </w:p>
    <w:p w14:paraId="790E45CE" w14:textId="77777777" w:rsidR="004B3BE0" w:rsidRDefault="004B3BE0" w:rsidP="004B3BE0">
      <w:pPr>
        <w:spacing w:line="200" w:lineRule="exact"/>
        <w:rPr>
          <w:sz w:val="24"/>
          <w:szCs w:val="24"/>
        </w:rPr>
      </w:pPr>
    </w:p>
    <w:p w14:paraId="3398F549" w14:textId="77777777" w:rsidR="004B3BE0" w:rsidRDefault="004B3BE0" w:rsidP="004B3BE0">
      <w:pPr>
        <w:spacing w:line="200" w:lineRule="exact"/>
        <w:rPr>
          <w:sz w:val="24"/>
          <w:szCs w:val="24"/>
        </w:rPr>
      </w:pPr>
    </w:p>
    <w:p w14:paraId="0E06B855" w14:textId="77777777" w:rsidR="004B3BE0" w:rsidRDefault="004B3BE0" w:rsidP="004B3BE0">
      <w:pPr>
        <w:spacing w:line="200" w:lineRule="exact"/>
        <w:rPr>
          <w:sz w:val="24"/>
          <w:szCs w:val="24"/>
        </w:rPr>
      </w:pPr>
    </w:p>
    <w:p w14:paraId="32DA3AF2" w14:textId="77777777" w:rsidR="004B3BE0" w:rsidRDefault="004B3BE0" w:rsidP="004B3BE0">
      <w:pPr>
        <w:spacing w:line="200" w:lineRule="exact"/>
        <w:rPr>
          <w:sz w:val="24"/>
          <w:szCs w:val="24"/>
        </w:rPr>
      </w:pPr>
    </w:p>
    <w:p w14:paraId="791413E0" w14:textId="77777777" w:rsidR="004B3BE0" w:rsidRDefault="004B3BE0" w:rsidP="004B3BE0">
      <w:pPr>
        <w:spacing w:line="200" w:lineRule="exact"/>
        <w:rPr>
          <w:sz w:val="24"/>
          <w:szCs w:val="24"/>
        </w:rPr>
      </w:pPr>
    </w:p>
    <w:p w14:paraId="124B80E6" w14:textId="77777777" w:rsidR="004B3BE0" w:rsidRDefault="004B3BE0" w:rsidP="004B3BE0">
      <w:pPr>
        <w:spacing w:line="200" w:lineRule="exact"/>
        <w:rPr>
          <w:sz w:val="24"/>
          <w:szCs w:val="24"/>
        </w:rPr>
      </w:pPr>
    </w:p>
    <w:p w14:paraId="759CA93B" w14:textId="77777777" w:rsidR="004B3BE0" w:rsidRDefault="004B3BE0" w:rsidP="004B3BE0">
      <w:pPr>
        <w:spacing w:line="200" w:lineRule="exact"/>
        <w:rPr>
          <w:sz w:val="24"/>
          <w:szCs w:val="24"/>
        </w:rPr>
      </w:pPr>
    </w:p>
    <w:p w14:paraId="161526AF" w14:textId="77777777" w:rsidR="004B3BE0" w:rsidRDefault="004B3BE0" w:rsidP="004B3BE0">
      <w:pPr>
        <w:spacing w:line="200" w:lineRule="exact"/>
        <w:rPr>
          <w:sz w:val="24"/>
          <w:szCs w:val="24"/>
        </w:rPr>
      </w:pPr>
    </w:p>
    <w:p w14:paraId="4479D0EE" w14:textId="77777777" w:rsidR="004B3BE0" w:rsidRDefault="004B3BE0" w:rsidP="004B3BE0">
      <w:pPr>
        <w:spacing w:line="200" w:lineRule="exact"/>
        <w:rPr>
          <w:sz w:val="24"/>
          <w:szCs w:val="24"/>
        </w:rPr>
      </w:pPr>
    </w:p>
    <w:p w14:paraId="10510DA2" w14:textId="77777777" w:rsidR="004B3BE0" w:rsidRDefault="004B3BE0" w:rsidP="004B3BE0">
      <w:pPr>
        <w:spacing w:line="200" w:lineRule="exact"/>
        <w:rPr>
          <w:sz w:val="24"/>
          <w:szCs w:val="24"/>
        </w:rPr>
      </w:pPr>
    </w:p>
    <w:p w14:paraId="1084CB28" w14:textId="77777777" w:rsidR="004B3BE0" w:rsidRDefault="004B3BE0" w:rsidP="004B3BE0">
      <w:pPr>
        <w:spacing w:line="200" w:lineRule="exact"/>
        <w:rPr>
          <w:sz w:val="24"/>
          <w:szCs w:val="24"/>
        </w:rPr>
      </w:pPr>
    </w:p>
    <w:p w14:paraId="51728610" w14:textId="77777777" w:rsidR="004B3BE0" w:rsidRDefault="004B3BE0" w:rsidP="004B3BE0">
      <w:pPr>
        <w:spacing w:line="200" w:lineRule="exact"/>
        <w:rPr>
          <w:sz w:val="24"/>
          <w:szCs w:val="24"/>
        </w:rPr>
      </w:pPr>
    </w:p>
    <w:p w14:paraId="318DE70F" w14:textId="77777777" w:rsidR="004B3BE0" w:rsidRDefault="004B3BE0" w:rsidP="004B3BE0">
      <w:pPr>
        <w:spacing w:line="200" w:lineRule="exact"/>
        <w:rPr>
          <w:sz w:val="24"/>
          <w:szCs w:val="24"/>
        </w:rPr>
      </w:pPr>
    </w:p>
    <w:p w14:paraId="2BE5FCB9" w14:textId="77777777" w:rsidR="004B3BE0" w:rsidRDefault="004B3BE0" w:rsidP="004B3BE0">
      <w:pPr>
        <w:spacing w:line="200" w:lineRule="exact"/>
        <w:rPr>
          <w:sz w:val="24"/>
          <w:szCs w:val="24"/>
        </w:rPr>
      </w:pPr>
    </w:p>
    <w:p w14:paraId="311D099E" w14:textId="77777777" w:rsidR="004B3BE0" w:rsidRDefault="004B3BE0" w:rsidP="004B3BE0">
      <w:pPr>
        <w:spacing w:line="200" w:lineRule="exact"/>
        <w:rPr>
          <w:sz w:val="24"/>
          <w:szCs w:val="24"/>
        </w:rPr>
      </w:pPr>
    </w:p>
    <w:p w14:paraId="4206C605" w14:textId="77777777" w:rsidR="004B3BE0" w:rsidRDefault="004B3BE0" w:rsidP="004B3BE0">
      <w:pPr>
        <w:spacing w:line="200" w:lineRule="exact"/>
        <w:rPr>
          <w:sz w:val="24"/>
          <w:szCs w:val="24"/>
        </w:rPr>
      </w:pPr>
    </w:p>
    <w:p w14:paraId="18E77C92" w14:textId="77777777" w:rsidR="004B3BE0" w:rsidRDefault="004B3BE0" w:rsidP="004B3BE0">
      <w:pPr>
        <w:spacing w:line="200" w:lineRule="exact"/>
        <w:rPr>
          <w:sz w:val="24"/>
          <w:szCs w:val="24"/>
        </w:rPr>
      </w:pPr>
    </w:p>
    <w:p w14:paraId="03A29CD9" w14:textId="77777777" w:rsidR="004B3BE0" w:rsidRDefault="004B3BE0" w:rsidP="004B3BE0">
      <w:pPr>
        <w:spacing w:line="200" w:lineRule="exact"/>
        <w:rPr>
          <w:sz w:val="24"/>
          <w:szCs w:val="24"/>
        </w:rPr>
      </w:pPr>
    </w:p>
    <w:p w14:paraId="1067DFF7" w14:textId="77777777" w:rsidR="004B3BE0" w:rsidRDefault="004B3BE0" w:rsidP="004B3BE0">
      <w:pPr>
        <w:spacing w:line="200" w:lineRule="exact"/>
        <w:rPr>
          <w:sz w:val="24"/>
          <w:szCs w:val="24"/>
        </w:rPr>
      </w:pPr>
    </w:p>
    <w:p w14:paraId="7C07C3DE" w14:textId="77777777" w:rsidR="004B3BE0" w:rsidRDefault="004B3BE0" w:rsidP="004B3BE0">
      <w:pPr>
        <w:spacing w:line="200" w:lineRule="exact"/>
        <w:rPr>
          <w:sz w:val="24"/>
          <w:szCs w:val="24"/>
        </w:rPr>
      </w:pPr>
    </w:p>
    <w:p w14:paraId="50F2243E" w14:textId="77777777" w:rsidR="004B3BE0" w:rsidRDefault="004B3BE0" w:rsidP="004B3BE0">
      <w:pPr>
        <w:spacing w:line="200" w:lineRule="exact"/>
        <w:rPr>
          <w:sz w:val="24"/>
          <w:szCs w:val="24"/>
        </w:rPr>
      </w:pPr>
    </w:p>
    <w:p w14:paraId="74653D74" w14:textId="77777777" w:rsidR="004B3BE0" w:rsidRDefault="004B3BE0" w:rsidP="004B3BE0">
      <w:pPr>
        <w:spacing w:line="200" w:lineRule="exact"/>
        <w:rPr>
          <w:sz w:val="24"/>
          <w:szCs w:val="24"/>
        </w:rPr>
      </w:pPr>
    </w:p>
    <w:p w14:paraId="6AF390A9" w14:textId="77777777" w:rsidR="004B3BE0" w:rsidRDefault="004B3BE0" w:rsidP="004B3BE0">
      <w:pPr>
        <w:spacing w:line="200" w:lineRule="exact"/>
        <w:rPr>
          <w:sz w:val="24"/>
          <w:szCs w:val="24"/>
        </w:rPr>
      </w:pPr>
    </w:p>
    <w:p w14:paraId="1D01979C" w14:textId="77777777" w:rsidR="004B3BE0" w:rsidRDefault="004B3BE0" w:rsidP="004B3BE0">
      <w:pPr>
        <w:spacing w:line="200" w:lineRule="exact"/>
        <w:rPr>
          <w:sz w:val="24"/>
          <w:szCs w:val="24"/>
        </w:rPr>
      </w:pPr>
    </w:p>
    <w:p w14:paraId="61220B05" w14:textId="77777777" w:rsidR="004B3BE0" w:rsidRDefault="004B3BE0" w:rsidP="004B3BE0">
      <w:pPr>
        <w:spacing w:line="200" w:lineRule="exact"/>
        <w:rPr>
          <w:sz w:val="24"/>
          <w:szCs w:val="24"/>
        </w:rPr>
      </w:pPr>
    </w:p>
    <w:p w14:paraId="720DA65D" w14:textId="77777777" w:rsidR="004B3BE0" w:rsidRDefault="004B3BE0" w:rsidP="004B3BE0">
      <w:pPr>
        <w:spacing w:line="200" w:lineRule="exact"/>
        <w:rPr>
          <w:sz w:val="24"/>
          <w:szCs w:val="24"/>
        </w:rPr>
      </w:pPr>
    </w:p>
    <w:p w14:paraId="10B43F0A" w14:textId="77777777" w:rsidR="004B3BE0" w:rsidRDefault="004B3BE0" w:rsidP="004B3BE0">
      <w:pPr>
        <w:spacing w:line="201" w:lineRule="exact"/>
        <w:rPr>
          <w:sz w:val="24"/>
          <w:szCs w:val="24"/>
        </w:rPr>
      </w:pPr>
    </w:p>
    <w:p w14:paraId="6DE322D8" w14:textId="77777777" w:rsidR="004B3BE0" w:rsidRDefault="004B3BE0" w:rsidP="004B3BE0">
      <w:pPr>
        <w:spacing w:line="251" w:lineRule="auto"/>
        <w:ind w:right="180" w:firstLine="721"/>
        <w:rPr>
          <w:sz w:val="20"/>
          <w:szCs w:val="20"/>
        </w:rPr>
      </w:pPr>
      <w:r>
        <w:rPr>
          <w:rFonts w:ascii="Calibri" w:eastAsia="Calibri" w:hAnsi="Calibri" w:cs="Calibri"/>
        </w:rPr>
        <w:t xml:space="preserve">While looking for graphs from CNN, I found an article from October 7, </w:t>
      </w:r>
      <w:proofErr w:type="gramStart"/>
      <w:r>
        <w:rPr>
          <w:rFonts w:ascii="Calibri" w:eastAsia="Calibri" w:hAnsi="Calibri" w:cs="Calibri"/>
        </w:rPr>
        <w:t>2022</w:t>
      </w:r>
      <w:proofErr w:type="gramEnd"/>
      <w:r>
        <w:rPr>
          <w:rFonts w:ascii="Calibri" w:eastAsia="Calibri" w:hAnsi="Calibri" w:cs="Calibri"/>
        </w:rPr>
        <w:t xml:space="preserve"> regarding a study about breast cancer and how mortality has dropped by 43% but racial disparities still remain. The graphic above shows 5 races and their respective rates. What I like about this graphic is that it clearly states that though Black women die at a higher rate from breast cancer, White women have a higher rate of being identified as having breast cancer. This observation thus effectively highlights that </w:t>
      </w:r>
      <w:proofErr w:type="gramStart"/>
      <w:r>
        <w:rPr>
          <w:rFonts w:ascii="Calibri" w:eastAsia="Calibri" w:hAnsi="Calibri" w:cs="Calibri"/>
        </w:rPr>
        <w:t>there</w:t>
      </w:r>
      <w:proofErr w:type="gramEnd"/>
      <w:r>
        <w:rPr>
          <w:rFonts w:ascii="Calibri" w:eastAsia="Calibri" w:hAnsi="Calibri" w:cs="Calibri"/>
        </w:rPr>
        <w:t xml:space="preserve"> disparities regarding race still remain and thus the medical community’s attitude regarding race should be evaluated and if possible, reformed.</w:t>
      </w:r>
    </w:p>
    <w:p w14:paraId="102BA815" w14:textId="2443F5EE" w:rsidR="0017051A" w:rsidRDefault="0017051A"/>
    <w:p w14:paraId="5E3E8440" w14:textId="38E60057" w:rsidR="004B3BE0" w:rsidRDefault="004B3BE0">
      <w:r>
        <w:t>URL:</w:t>
      </w:r>
    </w:p>
    <w:p w14:paraId="6AA7EE62" w14:textId="47710B34" w:rsidR="004B3BE0" w:rsidRDefault="004B3BE0"/>
    <w:p w14:paraId="56C7AF6B" w14:textId="06DF766C" w:rsidR="004B3BE0" w:rsidRDefault="004B3BE0">
      <w:r>
        <w:t>CNN Article:</w:t>
      </w:r>
    </w:p>
    <w:p w14:paraId="45CEB9AB" w14:textId="61C1BC18" w:rsidR="004B3BE0" w:rsidRDefault="004B3BE0">
      <w:r w:rsidRPr="004B3BE0">
        <w:t>cnn.com/2022/10/07/health/breast-cancer-racial-disparities/index.html</w:t>
      </w:r>
    </w:p>
    <w:p w14:paraId="6059C899" w14:textId="6F71744A" w:rsidR="004B3BE0" w:rsidRDefault="004B3BE0"/>
    <w:p w14:paraId="6E872B7F" w14:textId="7E025356" w:rsidR="004B3BE0" w:rsidRDefault="004B3BE0">
      <w:r>
        <w:lastRenderedPageBreak/>
        <w:t>Study:</w:t>
      </w:r>
    </w:p>
    <w:p w14:paraId="3A441443" w14:textId="223A5E2C" w:rsidR="004B3BE0" w:rsidRDefault="004B3BE0">
      <w:r w:rsidRPr="004B3BE0">
        <w:t>https://acsjournals.onlinelibrary.wiley.com/doi/10.3322/caac.21754</w:t>
      </w:r>
    </w:p>
    <w:sectPr w:rsidR="004B3BE0">
      <w:pgSz w:w="12240" w:h="15840"/>
      <w:pgMar w:top="1429" w:right="1440" w:bottom="1440" w:left="1440" w:header="0" w:footer="0" w:gutter="0"/>
      <w:cols w:space="720" w:equalWidth="0">
        <w:col w:w="93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3BE0"/>
    <w:rsid w:val="000010D9"/>
    <w:rsid w:val="0017051A"/>
    <w:rsid w:val="004B3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C4175"/>
  <w15:chartTrackingRefBased/>
  <w15:docId w15:val="{D1029985-9DEA-478E-B50D-5EB77267F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BE0"/>
    <w:pPr>
      <w:spacing w:after="0" w:line="240" w:lineRule="auto"/>
    </w:pPr>
    <w:rPr>
      <w:rFonts w:ascii="Times New Roman" w:eastAsiaTheme="minorEastAsia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Trishla Nair</dc:creator>
  <cp:keywords/>
  <dc:description/>
  <cp:lastModifiedBy>Trishla Nair</cp:lastModifiedBy>
  <cp:revision>1</cp:revision>
  <dcterms:created xsi:type="dcterms:W3CDTF">2023-01-29T20:25:00Z</dcterms:created>
  <dcterms:modified xsi:type="dcterms:W3CDTF">2023-01-29T20:26:00Z</dcterms:modified>
</cp:coreProperties>
</file>