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9B6D" w14:textId="77777777" w:rsidR="00EE68B2" w:rsidRPr="006646E4" w:rsidRDefault="00EE68B2" w:rsidP="00EE68B2">
      <w:pPr>
        <w:jc w:val="center"/>
        <w:rPr>
          <w:rFonts w:cs="Times New Roman"/>
          <w:b/>
          <w:bCs/>
          <w:color w:val="000000" w:themeColor="text1"/>
          <w:sz w:val="40"/>
          <w:szCs w:val="40"/>
        </w:rPr>
      </w:pPr>
      <w:r w:rsidRPr="006646E4">
        <w:rPr>
          <w:rFonts w:cs="Times New Roman"/>
          <w:b/>
          <w:bCs/>
          <w:color w:val="000000" w:themeColor="text1"/>
          <w:sz w:val="40"/>
          <w:szCs w:val="40"/>
        </w:rPr>
        <w:t>TRƯỜNG ĐẠI HỌC SÀI GÒN</w:t>
      </w:r>
    </w:p>
    <w:p w14:paraId="4816031A" w14:textId="0F6625BF" w:rsidR="00EE68B2" w:rsidRDefault="00EE68B2" w:rsidP="00CD17DB">
      <w:pPr>
        <w:jc w:val="center"/>
        <w:rPr>
          <w:rFonts w:cs="Times New Roman"/>
          <w:b/>
          <w:bCs/>
          <w:color w:val="000000" w:themeColor="text1"/>
          <w:sz w:val="40"/>
          <w:szCs w:val="40"/>
        </w:rPr>
      </w:pPr>
      <w:r w:rsidRPr="006646E4">
        <w:rPr>
          <w:rFonts w:cs="Times New Roman"/>
          <w:b/>
          <w:bCs/>
          <w:color w:val="000000" w:themeColor="text1"/>
          <w:sz w:val="40"/>
          <w:szCs w:val="40"/>
        </w:rPr>
        <w:t>KHOA CÔNG NGHỆ THÔNG TIN</w:t>
      </w:r>
    </w:p>
    <w:p w14:paraId="4672FC06" w14:textId="77777777" w:rsidR="00CD17DB" w:rsidRDefault="00CD17DB" w:rsidP="00CD17DB">
      <w:pPr>
        <w:jc w:val="center"/>
        <w:rPr>
          <w:rFonts w:cs="Times New Roman"/>
          <w:b/>
          <w:bCs/>
          <w:color w:val="000000" w:themeColor="text1"/>
          <w:sz w:val="40"/>
          <w:szCs w:val="40"/>
        </w:rPr>
      </w:pPr>
    </w:p>
    <w:p w14:paraId="33D1771E" w14:textId="423B5DEA" w:rsidR="00CD17DB" w:rsidRDefault="00EE68B2" w:rsidP="00CD17DB">
      <w:pPr>
        <w:jc w:val="center"/>
        <w:rPr>
          <w:rFonts w:cs="Times New Roman"/>
          <w:b/>
          <w:bCs/>
          <w:color w:val="000000" w:themeColor="text1"/>
          <w:sz w:val="40"/>
          <w:szCs w:val="40"/>
        </w:rPr>
      </w:pPr>
      <w:r w:rsidRPr="00774147">
        <w:rPr>
          <w:rFonts w:cs="Times New Roman"/>
          <w:b/>
          <w:noProof/>
        </w:rPr>
        <w:drawing>
          <wp:inline distT="0" distB="0" distL="0" distR="0" wp14:anchorId="06D47985" wp14:editId="20468B1B">
            <wp:extent cx="1644650" cy="1644650"/>
            <wp:effectExtent l="0" t="0" r="0" b="0"/>
            <wp:docPr id="20997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623" name="Picture 209970623"/>
                    <pic:cNvPicPr/>
                  </pic:nvPicPr>
                  <pic:blipFill>
                    <a:blip r:embed="rId8">
                      <a:extLst>
                        <a:ext uri="{28A0092B-C50C-407E-A947-70E740481C1C}">
                          <a14:useLocalDpi xmlns:a14="http://schemas.microsoft.com/office/drawing/2010/main" val="0"/>
                        </a:ext>
                      </a:extLst>
                    </a:blip>
                    <a:stretch>
                      <a:fillRect/>
                    </a:stretch>
                  </pic:blipFill>
                  <pic:spPr>
                    <a:xfrm>
                      <a:off x="0" y="0"/>
                      <a:ext cx="1644650" cy="1644650"/>
                    </a:xfrm>
                    <a:prstGeom prst="rect">
                      <a:avLst/>
                    </a:prstGeom>
                  </pic:spPr>
                </pic:pic>
              </a:graphicData>
            </a:graphic>
          </wp:inline>
        </w:drawing>
      </w:r>
    </w:p>
    <w:p w14:paraId="7EDA26CE" w14:textId="7510BCF2" w:rsidR="00CD17DB" w:rsidRDefault="00CD17DB" w:rsidP="00CD17DB">
      <w:pPr>
        <w:jc w:val="center"/>
        <w:rPr>
          <w:rFonts w:cs="Times New Roman"/>
          <w:b/>
          <w:bCs/>
          <w:color w:val="000000" w:themeColor="text1"/>
          <w:sz w:val="40"/>
          <w:szCs w:val="40"/>
        </w:rPr>
      </w:pPr>
      <w:r>
        <w:rPr>
          <w:rFonts w:cs="Times New Roman"/>
          <w:b/>
          <w:bCs/>
          <w:color w:val="000000" w:themeColor="text1"/>
          <w:sz w:val="40"/>
          <w:szCs w:val="40"/>
        </w:rPr>
        <w:t>BÁO CÁO LAB 03: PHÂN TÍCH KHÁM PHÁ</w:t>
      </w:r>
    </w:p>
    <w:p w14:paraId="54550833" w14:textId="5E39D380" w:rsidR="00CD17DB" w:rsidRDefault="00CD17DB" w:rsidP="00CD17DB">
      <w:pPr>
        <w:jc w:val="center"/>
        <w:rPr>
          <w:rFonts w:cs="Times New Roman"/>
          <w:b/>
          <w:bCs/>
          <w:color w:val="000000" w:themeColor="text1"/>
          <w:sz w:val="40"/>
          <w:szCs w:val="40"/>
        </w:rPr>
      </w:pPr>
      <w:r>
        <w:rPr>
          <w:rFonts w:cs="Times New Roman"/>
          <w:b/>
          <w:bCs/>
          <w:color w:val="000000" w:themeColor="text1"/>
          <w:sz w:val="40"/>
          <w:szCs w:val="40"/>
        </w:rPr>
        <w:t>DỮ LIỆU</w:t>
      </w:r>
    </w:p>
    <w:p w14:paraId="51AB8BF8" w14:textId="743AD0B8" w:rsidR="00CD17DB" w:rsidRPr="00CD17DB" w:rsidRDefault="00CD17DB" w:rsidP="00CD17DB">
      <w:pPr>
        <w:jc w:val="center"/>
        <w:rPr>
          <w:rFonts w:cs="Times New Roman"/>
          <w:b/>
          <w:bCs/>
          <w:color w:val="000000" w:themeColor="text1"/>
          <w:sz w:val="32"/>
          <w:szCs w:val="32"/>
        </w:rPr>
      </w:pPr>
      <w:r w:rsidRPr="00CD17DB">
        <w:rPr>
          <w:rFonts w:cs="Times New Roman"/>
          <w:b/>
          <w:bCs/>
          <w:color w:val="000000" w:themeColor="text1"/>
          <w:sz w:val="32"/>
          <w:szCs w:val="32"/>
        </w:rPr>
        <w:t>CHỦ ĐỀ:</w:t>
      </w:r>
      <w:r w:rsidRPr="00CD17DB">
        <w:rPr>
          <w:rFonts w:ascii="Arial" w:eastAsia="Times New Roman" w:hAnsi="Arial" w:cs="Arial"/>
          <w:color w:val="202124"/>
          <w:kern w:val="36"/>
          <w:sz w:val="32"/>
          <w:szCs w:val="32"/>
        </w:rPr>
        <w:t xml:space="preserve"> </w:t>
      </w:r>
      <w:r w:rsidRPr="00CD17DB">
        <w:rPr>
          <w:rFonts w:cs="Times New Roman"/>
          <w:b/>
          <w:bCs/>
          <w:color w:val="000000" w:themeColor="text1"/>
          <w:sz w:val="32"/>
          <w:szCs w:val="32"/>
        </w:rPr>
        <w:t>House Prices - Advanced Regression Techniques</w:t>
      </w:r>
    </w:p>
    <w:p w14:paraId="14E969AC" w14:textId="77777777" w:rsidR="00CD17DB" w:rsidRDefault="00CD17DB" w:rsidP="00CD17DB">
      <w:pPr>
        <w:spacing w:line="259" w:lineRule="auto"/>
        <w:rPr>
          <w:rFonts w:cs="Times New Roman"/>
          <w:b/>
          <w:bCs/>
          <w:sz w:val="32"/>
          <w:szCs w:val="32"/>
        </w:rPr>
      </w:pPr>
      <w:proofErr w:type="spellStart"/>
      <w:r w:rsidRPr="00D55544">
        <w:rPr>
          <w:b/>
          <w:bCs/>
          <w:sz w:val="32"/>
          <w:szCs w:val="32"/>
        </w:rPr>
        <w:t>Giảng</w:t>
      </w:r>
      <w:proofErr w:type="spellEnd"/>
      <w:r w:rsidRPr="00D55544">
        <w:rPr>
          <w:b/>
          <w:bCs/>
          <w:sz w:val="32"/>
          <w:szCs w:val="32"/>
        </w:rPr>
        <w:t xml:space="preserve"> </w:t>
      </w:r>
      <w:proofErr w:type="spellStart"/>
      <w:r w:rsidRPr="00D55544">
        <w:rPr>
          <w:b/>
          <w:bCs/>
          <w:sz w:val="32"/>
          <w:szCs w:val="32"/>
        </w:rPr>
        <w:t>viên</w:t>
      </w:r>
      <w:proofErr w:type="spellEnd"/>
      <w:r w:rsidRPr="00D55544">
        <w:rPr>
          <w:b/>
          <w:bCs/>
          <w:sz w:val="32"/>
          <w:szCs w:val="32"/>
        </w:rPr>
        <w:t xml:space="preserve"> </w:t>
      </w:r>
      <w:proofErr w:type="spellStart"/>
      <w:r w:rsidRPr="00D55544">
        <w:rPr>
          <w:b/>
          <w:bCs/>
          <w:sz w:val="32"/>
          <w:szCs w:val="32"/>
        </w:rPr>
        <w:t>hướng</w:t>
      </w:r>
      <w:proofErr w:type="spellEnd"/>
      <w:r w:rsidRPr="00D55544">
        <w:rPr>
          <w:b/>
          <w:bCs/>
          <w:sz w:val="32"/>
          <w:szCs w:val="32"/>
        </w:rPr>
        <w:t xml:space="preserve"> </w:t>
      </w:r>
      <w:proofErr w:type="spellStart"/>
      <w:r w:rsidRPr="00D55544">
        <w:rPr>
          <w:b/>
          <w:bCs/>
          <w:sz w:val="32"/>
          <w:szCs w:val="32"/>
        </w:rPr>
        <w:t>dẫn</w:t>
      </w:r>
      <w:proofErr w:type="spellEnd"/>
      <w:r w:rsidRPr="00D55544">
        <w:rPr>
          <w:b/>
          <w:bCs/>
          <w:sz w:val="32"/>
          <w:szCs w:val="32"/>
        </w:rPr>
        <w:t xml:space="preserve">: </w:t>
      </w:r>
      <w:proofErr w:type="spellStart"/>
      <w:r w:rsidRPr="00D55544">
        <w:rPr>
          <w:b/>
          <w:bCs/>
          <w:sz w:val="32"/>
          <w:szCs w:val="32"/>
        </w:rPr>
        <w:t>Ths</w:t>
      </w:r>
      <w:proofErr w:type="spellEnd"/>
      <w:r w:rsidRPr="00D55544">
        <w:rPr>
          <w:b/>
          <w:bCs/>
          <w:sz w:val="32"/>
          <w:szCs w:val="32"/>
        </w:rPr>
        <w:t xml:space="preserve">. </w:t>
      </w:r>
      <w:proofErr w:type="spellStart"/>
      <w:r w:rsidRPr="00D55544">
        <w:rPr>
          <w:b/>
          <w:bCs/>
          <w:sz w:val="32"/>
          <w:szCs w:val="32"/>
        </w:rPr>
        <w:t>Đỗ</w:t>
      </w:r>
      <w:proofErr w:type="spellEnd"/>
      <w:r w:rsidRPr="00D55544">
        <w:rPr>
          <w:b/>
          <w:bCs/>
          <w:sz w:val="32"/>
          <w:szCs w:val="32"/>
        </w:rPr>
        <w:t xml:space="preserve"> Như Tài</w:t>
      </w:r>
      <w:r>
        <w:rPr>
          <w:rFonts w:cs="Times New Roman"/>
          <w:b/>
          <w:bCs/>
          <w:sz w:val="32"/>
          <w:szCs w:val="32"/>
        </w:rPr>
        <w:t xml:space="preserve"> </w:t>
      </w:r>
    </w:p>
    <w:p w14:paraId="52E701CB" w14:textId="77777777" w:rsidR="00CD17DB" w:rsidRDefault="00CD17DB" w:rsidP="00CD17DB">
      <w:pPr>
        <w:spacing w:line="259" w:lineRule="auto"/>
        <w:rPr>
          <w:rFonts w:cs="Times New Roman"/>
          <w:b/>
          <w:bCs/>
          <w:sz w:val="32"/>
          <w:szCs w:val="32"/>
        </w:rPr>
      </w:pPr>
      <w:r>
        <w:rPr>
          <w:rFonts w:cs="Times New Roman"/>
          <w:b/>
          <w:bCs/>
          <w:sz w:val="32"/>
          <w:szCs w:val="32"/>
        </w:rPr>
        <w:t xml:space="preserve">Sinh </w:t>
      </w:r>
      <w:proofErr w:type="spellStart"/>
      <w:r>
        <w:rPr>
          <w:rFonts w:cs="Times New Roman"/>
          <w:b/>
          <w:bCs/>
          <w:sz w:val="32"/>
          <w:szCs w:val="32"/>
        </w:rPr>
        <w:t>viên</w:t>
      </w:r>
      <w:proofErr w:type="spellEnd"/>
      <w:r>
        <w:rPr>
          <w:rFonts w:cs="Times New Roman"/>
          <w:b/>
          <w:bCs/>
          <w:sz w:val="32"/>
          <w:szCs w:val="32"/>
        </w:rPr>
        <w:t xml:space="preserve"> </w:t>
      </w:r>
      <w:proofErr w:type="spellStart"/>
      <w:r>
        <w:rPr>
          <w:rFonts w:cs="Times New Roman"/>
          <w:b/>
          <w:bCs/>
          <w:sz w:val="32"/>
          <w:szCs w:val="32"/>
        </w:rPr>
        <w:t>thực</w:t>
      </w:r>
      <w:proofErr w:type="spellEnd"/>
      <w:r>
        <w:rPr>
          <w:rFonts w:cs="Times New Roman"/>
          <w:b/>
          <w:bCs/>
          <w:sz w:val="32"/>
          <w:szCs w:val="32"/>
        </w:rPr>
        <w:t xml:space="preserve"> </w:t>
      </w:r>
      <w:proofErr w:type="spellStart"/>
      <w:r>
        <w:rPr>
          <w:rFonts w:cs="Times New Roman"/>
          <w:b/>
          <w:bCs/>
          <w:sz w:val="32"/>
          <w:szCs w:val="32"/>
        </w:rPr>
        <w:t>hiện</w:t>
      </w:r>
      <w:proofErr w:type="spellEnd"/>
      <w:r>
        <w:rPr>
          <w:rFonts w:cs="Times New Roman"/>
          <w:b/>
          <w:bCs/>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D17DB" w14:paraId="2B0AC7A3" w14:textId="77777777" w:rsidTr="00CD17DB">
        <w:tc>
          <w:tcPr>
            <w:tcW w:w="4531" w:type="dxa"/>
          </w:tcPr>
          <w:p w14:paraId="529B2A5C" w14:textId="77777777" w:rsidR="00CD17DB" w:rsidRDefault="00CD17DB" w:rsidP="007B1C85">
            <w:pPr>
              <w:spacing w:line="259" w:lineRule="auto"/>
              <w:jc w:val="center"/>
              <w:rPr>
                <w:rFonts w:cs="Times New Roman"/>
                <w:b/>
                <w:bCs/>
                <w:sz w:val="32"/>
                <w:szCs w:val="32"/>
              </w:rPr>
            </w:pPr>
            <w:r>
              <w:rPr>
                <w:rFonts w:cs="Times New Roman"/>
                <w:b/>
                <w:bCs/>
                <w:sz w:val="32"/>
                <w:szCs w:val="32"/>
              </w:rPr>
              <w:t>MSSV</w:t>
            </w:r>
          </w:p>
        </w:tc>
        <w:tc>
          <w:tcPr>
            <w:tcW w:w="4531" w:type="dxa"/>
          </w:tcPr>
          <w:p w14:paraId="25B4FAEB" w14:textId="77777777" w:rsidR="00CD17DB" w:rsidRDefault="00CD17DB" w:rsidP="007B1C85">
            <w:pPr>
              <w:spacing w:line="259" w:lineRule="auto"/>
              <w:jc w:val="center"/>
              <w:rPr>
                <w:rFonts w:cs="Times New Roman"/>
                <w:b/>
                <w:bCs/>
                <w:sz w:val="32"/>
                <w:szCs w:val="32"/>
              </w:rPr>
            </w:pPr>
            <w:proofErr w:type="spellStart"/>
            <w:r>
              <w:rPr>
                <w:rFonts w:cs="Times New Roman"/>
                <w:b/>
                <w:bCs/>
                <w:sz w:val="32"/>
                <w:szCs w:val="32"/>
              </w:rPr>
              <w:t>Họ</w:t>
            </w:r>
            <w:proofErr w:type="spellEnd"/>
            <w:r>
              <w:rPr>
                <w:rFonts w:cs="Times New Roman"/>
                <w:b/>
                <w:bCs/>
                <w:sz w:val="32"/>
                <w:szCs w:val="32"/>
              </w:rPr>
              <w:t xml:space="preserve"> </w:t>
            </w:r>
            <w:proofErr w:type="spellStart"/>
            <w:r>
              <w:rPr>
                <w:rFonts w:cs="Times New Roman"/>
                <w:b/>
                <w:bCs/>
                <w:sz w:val="32"/>
                <w:szCs w:val="32"/>
              </w:rPr>
              <w:t>và</w:t>
            </w:r>
            <w:proofErr w:type="spellEnd"/>
            <w:r>
              <w:rPr>
                <w:rFonts w:cs="Times New Roman"/>
                <w:b/>
                <w:bCs/>
                <w:sz w:val="32"/>
                <w:szCs w:val="32"/>
              </w:rPr>
              <w:t xml:space="preserve"> </w:t>
            </w:r>
            <w:proofErr w:type="spellStart"/>
            <w:r>
              <w:rPr>
                <w:rFonts w:cs="Times New Roman"/>
                <w:b/>
                <w:bCs/>
                <w:sz w:val="32"/>
                <w:szCs w:val="32"/>
              </w:rPr>
              <w:t>tên</w:t>
            </w:r>
            <w:proofErr w:type="spellEnd"/>
          </w:p>
        </w:tc>
      </w:tr>
      <w:tr w:rsidR="00CD17DB" w14:paraId="302CEFFF" w14:textId="77777777" w:rsidTr="00CD17DB">
        <w:tc>
          <w:tcPr>
            <w:tcW w:w="4531" w:type="dxa"/>
          </w:tcPr>
          <w:p w14:paraId="57998FE1" w14:textId="77777777" w:rsidR="00CD17DB" w:rsidRPr="006646E4" w:rsidRDefault="00CD17DB" w:rsidP="00CD17DB">
            <w:pPr>
              <w:spacing w:line="259" w:lineRule="auto"/>
              <w:jc w:val="center"/>
              <w:rPr>
                <w:rFonts w:cs="Times New Roman"/>
                <w:sz w:val="32"/>
                <w:szCs w:val="32"/>
              </w:rPr>
            </w:pPr>
            <w:r w:rsidRPr="006646E4">
              <w:rPr>
                <w:rFonts w:cs="Times New Roman"/>
                <w:sz w:val="32"/>
                <w:szCs w:val="32"/>
              </w:rPr>
              <w:t>3124411174</w:t>
            </w:r>
          </w:p>
        </w:tc>
        <w:tc>
          <w:tcPr>
            <w:tcW w:w="4531" w:type="dxa"/>
          </w:tcPr>
          <w:p w14:paraId="3EB4910A" w14:textId="084852CE" w:rsidR="00CD17DB" w:rsidRPr="006646E4" w:rsidRDefault="00CD17DB" w:rsidP="00CD17DB">
            <w:pPr>
              <w:spacing w:line="259" w:lineRule="auto"/>
              <w:jc w:val="center"/>
              <w:rPr>
                <w:rFonts w:cs="Times New Roman"/>
                <w:sz w:val="32"/>
                <w:szCs w:val="32"/>
              </w:rPr>
            </w:pPr>
            <w:proofErr w:type="spellStart"/>
            <w:r w:rsidRPr="006646E4">
              <w:rPr>
                <w:rFonts w:cs="Times New Roman"/>
                <w:sz w:val="32"/>
                <w:szCs w:val="32"/>
              </w:rPr>
              <w:t>Tất</w:t>
            </w:r>
            <w:proofErr w:type="spellEnd"/>
            <w:r w:rsidRPr="006646E4">
              <w:rPr>
                <w:rFonts w:cs="Times New Roman"/>
                <w:sz w:val="32"/>
                <w:szCs w:val="32"/>
              </w:rPr>
              <w:t xml:space="preserve"> Võ Tiến Nam</w:t>
            </w:r>
          </w:p>
        </w:tc>
      </w:tr>
      <w:tr w:rsidR="00CD17DB" w14:paraId="31D4E3C9" w14:textId="77777777" w:rsidTr="00CD17DB">
        <w:tc>
          <w:tcPr>
            <w:tcW w:w="4531" w:type="dxa"/>
          </w:tcPr>
          <w:p w14:paraId="5DB8DFAD" w14:textId="0EB8C5AF" w:rsidR="00CD17DB" w:rsidRPr="006646E4" w:rsidRDefault="0007125F" w:rsidP="00CD17DB">
            <w:pPr>
              <w:spacing w:line="259" w:lineRule="auto"/>
              <w:jc w:val="center"/>
              <w:rPr>
                <w:rFonts w:cs="Times New Roman"/>
                <w:sz w:val="32"/>
                <w:szCs w:val="32"/>
              </w:rPr>
            </w:pPr>
            <w:r w:rsidRPr="0007125F">
              <w:rPr>
                <w:rFonts w:cs="Times New Roman"/>
                <w:sz w:val="32"/>
                <w:szCs w:val="32"/>
              </w:rPr>
              <w:t>3124411166</w:t>
            </w:r>
          </w:p>
        </w:tc>
        <w:tc>
          <w:tcPr>
            <w:tcW w:w="4531" w:type="dxa"/>
          </w:tcPr>
          <w:p w14:paraId="1869E723" w14:textId="3C48D57A" w:rsidR="00CD17DB" w:rsidRPr="006646E4" w:rsidRDefault="00CD17DB" w:rsidP="00CD17DB">
            <w:pPr>
              <w:spacing w:line="259" w:lineRule="auto"/>
              <w:jc w:val="center"/>
              <w:rPr>
                <w:rFonts w:cs="Times New Roman"/>
                <w:sz w:val="32"/>
                <w:szCs w:val="32"/>
              </w:rPr>
            </w:pPr>
            <w:r>
              <w:rPr>
                <w:rFonts w:cs="Times New Roman"/>
                <w:sz w:val="32"/>
                <w:szCs w:val="32"/>
              </w:rPr>
              <w:t>Phạm Anh Minh</w:t>
            </w:r>
          </w:p>
        </w:tc>
      </w:tr>
      <w:tr w:rsidR="00CD17DB" w14:paraId="65454BBA" w14:textId="77777777" w:rsidTr="00CD17DB">
        <w:tc>
          <w:tcPr>
            <w:tcW w:w="4531" w:type="dxa"/>
          </w:tcPr>
          <w:p w14:paraId="316BA613" w14:textId="0ADF576E" w:rsidR="00CD17DB" w:rsidRDefault="0007125F" w:rsidP="00CD17DB">
            <w:pPr>
              <w:spacing w:line="259" w:lineRule="auto"/>
              <w:jc w:val="center"/>
              <w:rPr>
                <w:rFonts w:cs="Times New Roman"/>
                <w:sz w:val="32"/>
                <w:szCs w:val="32"/>
              </w:rPr>
            </w:pPr>
            <w:r w:rsidRPr="0007125F">
              <w:rPr>
                <w:rFonts w:cs="Times New Roman"/>
                <w:sz w:val="32"/>
                <w:szCs w:val="32"/>
              </w:rPr>
              <w:t>3124411116</w:t>
            </w:r>
          </w:p>
        </w:tc>
        <w:tc>
          <w:tcPr>
            <w:tcW w:w="4531" w:type="dxa"/>
          </w:tcPr>
          <w:p w14:paraId="09CF0025" w14:textId="0D093B51" w:rsidR="00CD17DB" w:rsidRPr="006646E4" w:rsidRDefault="00CD17DB" w:rsidP="00CD17DB">
            <w:pPr>
              <w:spacing w:line="259" w:lineRule="auto"/>
              <w:jc w:val="center"/>
              <w:rPr>
                <w:rFonts w:cs="Times New Roman"/>
                <w:sz w:val="32"/>
                <w:szCs w:val="32"/>
              </w:rPr>
            </w:pPr>
            <w:r>
              <w:rPr>
                <w:rFonts w:cs="Times New Roman"/>
                <w:sz w:val="32"/>
                <w:szCs w:val="32"/>
              </w:rPr>
              <w:t xml:space="preserve">Lê Long </w:t>
            </w:r>
            <w:proofErr w:type="gramStart"/>
            <w:r>
              <w:rPr>
                <w:rFonts w:cs="Times New Roman"/>
                <w:sz w:val="32"/>
                <w:szCs w:val="32"/>
              </w:rPr>
              <w:t>Hưng</w:t>
            </w:r>
            <w:r w:rsidR="0007125F">
              <w:rPr>
                <w:rFonts w:cs="Times New Roman"/>
                <w:sz w:val="32"/>
                <w:szCs w:val="32"/>
              </w:rPr>
              <w:t>(</w:t>
            </w:r>
            <w:proofErr w:type="spellStart"/>
            <w:proofErr w:type="gramEnd"/>
            <w:r w:rsidR="0007125F">
              <w:rPr>
                <w:rFonts w:cs="Times New Roman"/>
                <w:sz w:val="32"/>
                <w:szCs w:val="32"/>
              </w:rPr>
              <w:t>Nhóm</w:t>
            </w:r>
            <w:proofErr w:type="spellEnd"/>
            <w:r w:rsidR="0007125F">
              <w:rPr>
                <w:rFonts w:cs="Times New Roman"/>
                <w:sz w:val="32"/>
                <w:szCs w:val="32"/>
              </w:rPr>
              <w:t xml:space="preserve"> </w:t>
            </w:r>
            <w:proofErr w:type="spellStart"/>
            <w:r w:rsidR="0007125F">
              <w:rPr>
                <w:rFonts w:cs="Times New Roman"/>
                <w:sz w:val="32"/>
                <w:szCs w:val="32"/>
              </w:rPr>
              <w:t>trưởng</w:t>
            </w:r>
            <w:proofErr w:type="spellEnd"/>
            <w:r w:rsidR="0007125F">
              <w:rPr>
                <w:rFonts w:cs="Times New Roman"/>
                <w:sz w:val="32"/>
                <w:szCs w:val="32"/>
              </w:rPr>
              <w:t>)</w:t>
            </w:r>
          </w:p>
        </w:tc>
      </w:tr>
      <w:tr w:rsidR="00CD17DB" w14:paraId="7D59A0DC" w14:textId="77777777" w:rsidTr="00CD17DB">
        <w:tc>
          <w:tcPr>
            <w:tcW w:w="4531" w:type="dxa"/>
          </w:tcPr>
          <w:p w14:paraId="2E7718EE" w14:textId="7138D45F" w:rsidR="00CD17DB" w:rsidRDefault="0007125F" w:rsidP="00CD17DB">
            <w:pPr>
              <w:spacing w:line="259" w:lineRule="auto"/>
              <w:jc w:val="center"/>
              <w:rPr>
                <w:rFonts w:cs="Times New Roman"/>
                <w:sz w:val="32"/>
                <w:szCs w:val="32"/>
              </w:rPr>
            </w:pPr>
            <w:r w:rsidRPr="0007125F">
              <w:rPr>
                <w:rFonts w:cs="Times New Roman"/>
                <w:sz w:val="32"/>
                <w:szCs w:val="32"/>
              </w:rPr>
              <w:t>3124411009</w:t>
            </w:r>
          </w:p>
        </w:tc>
        <w:tc>
          <w:tcPr>
            <w:tcW w:w="4531" w:type="dxa"/>
          </w:tcPr>
          <w:p w14:paraId="2A042DB1" w14:textId="448A4334" w:rsidR="00CD17DB" w:rsidRPr="006646E4" w:rsidRDefault="00CD17DB" w:rsidP="00CD17DB">
            <w:pPr>
              <w:spacing w:line="259" w:lineRule="auto"/>
              <w:jc w:val="center"/>
              <w:rPr>
                <w:rFonts w:cs="Times New Roman"/>
                <w:sz w:val="32"/>
                <w:szCs w:val="32"/>
              </w:rPr>
            </w:pPr>
            <w:r>
              <w:rPr>
                <w:rFonts w:cs="Times New Roman"/>
                <w:sz w:val="32"/>
                <w:szCs w:val="32"/>
              </w:rPr>
              <w:t>Lê Đức Anh</w:t>
            </w:r>
          </w:p>
        </w:tc>
      </w:tr>
      <w:tr w:rsidR="00CD17DB" w14:paraId="7DAE376B" w14:textId="77777777" w:rsidTr="00CD17DB">
        <w:tc>
          <w:tcPr>
            <w:tcW w:w="4531" w:type="dxa"/>
          </w:tcPr>
          <w:p w14:paraId="727D15A6" w14:textId="77777777" w:rsidR="00CD17DB" w:rsidRDefault="00CD17DB" w:rsidP="007B1C85">
            <w:pPr>
              <w:spacing w:line="259" w:lineRule="auto"/>
              <w:jc w:val="center"/>
              <w:rPr>
                <w:rFonts w:cs="Times New Roman"/>
                <w:sz w:val="32"/>
                <w:szCs w:val="32"/>
              </w:rPr>
            </w:pPr>
          </w:p>
        </w:tc>
        <w:tc>
          <w:tcPr>
            <w:tcW w:w="4531" w:type="dxa"/>
          </w:tcPr>
          <w:p w14:paraId="43B479B7" w14:textId="77777777" w:rsidR="00CD17DB" w:rsidRPr="006646E4" w:rsidRDefault="00CD17DB" w:rsidP="007B1C85">
            <w:pPr>
              <w:spacing w:line="259" w:lineRule="auto"/>
              <w:rPr>
                <w:rFonts w:cs="Times New Roman"/>
                <w:sz w:val="32"/>
                <w:szCs w:val="32"/>
              </w:rPr>
            </w:pPr>
          </w:p>
        </w:tc>
      </w:tr>
    </w:tbl>
    <w:p w14:paraId="42C1DB2D" w14:textId="77777777" w:rsidR="008D4592" w:rsidRDefault="008D4592"/>
    <w:p w14:paraId="46F82F20" w14:textId="77777777" w:rsidR="00CD17DB" w:rsidRDefault="00CD17DB"/>
    <w:p w14:paraId="43D7A430" w14:textId="4DEB205A" w:rsidR="0007125F" w:rsidRPr="0007125F" w:rsidRDefault="00CD17DB" w:rsidP="0007125F">
      <w:pPr>
        <w:jc w:val="center"/>
        <w:rPr>
          <w:i/>
          <w:iCs/>
        </w:rPr>
      </w:pPr>
      <w:r w:rsidRPr="00CD17DB">
        <w:rPr>
          <w:i/>
          <w:iCs/>
        </w:rPr>
        <w:t>TP. H</w:t>
      </w:r>
      <w:proofErr w:type="spellStart"/>
      <w:r w:rsidRPr="00CD17DB">
        <w:rPr>
          <w:i/>
          <w:iCs/>
        </w:rPr>
        <w:t>ồ</w:t>
      </w:r>
      <w:proofErr w:type="spellEnd"/>
      <w:r w:rsidRPr="00CD17DB">
        <w:rPr>
          <w:i/>
          <w:iCs/>
        </w:rPr>
        <w:t xml:space="preserve"> Chí Minh, </w:t>
      </w:r>
      <w:proofErr w:type="spellStart"/>
      <w:r w:rsidRPr="00CD17DB">
        <w:rPr>
          <w:i/>
          <w:iCs/>
        </w:rPr>
        <w:t>tháng</w:t>
      </w:r>
      <w:proofErr w:type="spellEnd"/>
      <w:r w:rsidRPr="00CD17DB">
        <w:rPr>
          <w:i/>
          <w:iCs/>
        </w:rPr>
        <w:t xml:space="preserve"> 10, </w:t>
      </w:r>
      <w:proofErr w:type="spellStart"/>
      <w:r w:rsidRPr="00CD17DB">
        <w:rPr>
          <w:i/>
          <w:iCs/>
        </w:rPr>
        <w:t>năm</w:t>
      </w:r>
      <w:proofErr w:type="spellEnd"/>
      <w:r w:rsidRPr="00CD17DB">
        <w:rPr>
          <w:i/>
          <w:iCs/>
        </w:rPr>
        <w:t xml:space="preserve"> 202</w:t>
      </w:r>
      <w:r>
        <w:rPr>
          <w:i/>
          <w:iCs/>
        </w:rPr>
        <w:t>6</w:t>
      </w:r>
    </w:p>
    <w:p w14:paraId="725E9A70" w14:textId="45561822" w:rsidR="0007125F" w:rsidRPr="0007125F" w:rsidRDefault="0007125F" w:rsidP="0007125F">
      <w:pPr>
        <w:spacing w:line="276" w:lineRule="auto"/>
        <w:jc w:val="center"/>
        <w:rPr>
          <w:b/>
          <w:bCs/>
          <w:color w:val="000000"/>
          <w:sz w:val="32"/>
          <w:szCs w:val="32"/>
        </w:rPr>
      </w:pPr>
      <w:bookmarkStart w:id="0" w:name="_Toc241915882"/>
      <w:r w:rsidRPr="0007125F">
        <w:rPr>
          <w:b/>
          <w:bCs/>
          <w:color w:val="000000"/>
          <w:sz w:val="32"/>
          <w:szCs w:val="32"/>
        </w:rPr>
        <w:lastRenderedPageBreak/>
        <w:t>PHÂN CÔNG NHIỆM VỤ</w:t>
      </w:r>
      <w:bookmarkEnd w:id="0"/>
    </w:p>
    <w:tbl>
      <w:tblPr>
        <w:tblStyle w:val="TableGrid"/>
        <w:tblW w:w="0" w:type="auto"/>
        <w:tblLook w:val="04A0" w:firstRow="1" w:lastRow="0" w:firstColumn="1" w:lastColumn="0" w:noHBand="0" w:noVBand="1"/>
      </w:tblPr>
      <w:tblGrid>
        <w:gridCol w:w="3072"/>
        <w:gridCol w:w="3072"/>
        <w:gridCol w:w="3072"/>
      </w:tblGrid>
      <w:tr w:rsidR="0007125F" w14:paraId="363156E5" w14:textId="77777777" w:rsidTr="00442172">
        <w:tc>
          <w:tcPr>
            <w:tcW w:w="3072" w:type="dxa"/>
          </w:tcPr>
          <w:p w14:paraId="3257BEF0" w14:textId="77777777" w:rsidR="0007125F" w:rsidRPr="0007125F" w:rsidRDefault="0007125F" w:rsidP="00442172">
            <w:pPr>
              <w:jc w:val="center"/>
              <w:rPr>
                <w:b/>
                <w:bCs/>
              </w:rPr>
            </w:pPr>
            <w:r w:rsidRPr="0007125F">
              <w:rPr>
                <w:b/>
                <w:bCs/>
              </w:rPr>
              <w:t>TÊN</w:t>
            </w:r>
          </w:p>
        </w:tc>
        <w:tc>
          <w:tcPr>
            <w:tcW w:w="3072" w:type="dxa"/>
          </w:tcPr>
          <w:p w14:paraId="6B44C797" w14:textId="77777777" w:rsidR="0007125F" w:rsidRPr="0007125F" w:rsidRDefault="0007125F" w:rsidP="00442172">
            <w:pPr>
              <w:jc w:val="center"/>
              <w:rPr>
                <w:b/>
                <w:bCs/>
              </w:rPr>
            </w:pPr>
            <w:r w:rsidRPr="0007125F">
              <w:rPr>
                <w:b/>
                <w:bCs/>
              </w:rPr>
              <w:t>% CÔNG VIỆC</w:t>
            </w:r>
          </w:p>
        </w:tc>
        <w:tc>
          <w:tcPr>
            <w:tcW w:w="3072" w:type="dxa"/>
          </w:tcPr>
          <w:p w14:paraId="48A9D3DB" w14:textId="77777777" w:rsidR="0007125F" w:rsidRPr="0007125F" w:rsidRDefault="0007125F" w:rsidP="00442172">
            <w:pPr>
              <w:jc w:val="center"/>
              <w:rPr>
                <w:b/>
                <w:bCs/>
              </w:rPr>
            </w:pPr>
            <w:r w:rsidRPr="0007125F">
              <w:rPr>
                <w:b/>
                <w:bCs/>
              </w:rPr>
              <w:t>CÔNG VIỆC</w:t>
            </w:r>
          </w:p>
        </w:tc>
      </w:tr>
      <w:tr w:rsidR="0007125F" w14:paraId="5432181C" w14:textId="77777777" w:rsidTr="00442172">
        <w:tc>
          <w:tcPr>
            <w:tcW w:w="3072" w:type="dxa"/>
          </w:tcPr>
          <w:p w14:paraId="1DDF5CF8" w14:textId="77777777" w:rsidR="0007125F" w:rsidRPr="0007125F" w:rsidRDefault="0007125F" w:rsidP="00442172">
            <w:pPr>
              <w:rPr>
                <w:b/>
                <w:bCs/>
              </w:rPr>
            </w:pPr>
            <w:r w:rsidRPr="0007125F">
              <w:rPr>
                <w:b/>
                <w:bCs/>
              </w:rPr>
              <w:t>TẤT VÕ TIẾN NAM</w:t>
            </w:r>
          </w:p>
        </w:tc>
        <w:tc>
          <w:tcPr>
            <w:tcW w:w="3072" w:type="dxa"/>
          </w:tcPr>
          <w:p w14:paraId="1CFE5E67" w14:textId="77777777" w:rsidR="0007125F" w:rsidRDefault="0007125F" w:rsidP="00442172">
            <w:pPr>
              <w:jc w:val="center"/>
            </w:pPr>
            <w:r>
              <w:t>25%</w:t>
            </w:r>
          </w:p>
        </w:tc>
        <w:tc>
          <w:tcPr>
            <w:tcW w:w="3072" w:type="dxa"/>
          </w:tcPr>
          <w:p w14:paraId="657853C2" w14:textId="77777777" w:rsidR="0007125F" w:rsidRDefault="0007125F" w:rsidP="00442172">
            <w:proofErr w:type="spellStart"/>
            <w:r w:rsidRPr="0071162F">
              <w:t>Chương</w:t>
            </w:r>
            <w:proofErr w:type="spellEnd"/>
            <w:r w:rsidRPr="0071162F">
              <w:t xml:space="preserve"> 1 (</w:t>
            </w:r>
            <w:proofErr w:type="spellStart"/>
            <w:r w:rsidRPr="0071162F">
              <w:t>Mở</w:t>
            </w:r>
            <w:proofErr w:type="spellEnd"/>
            <w:r w:rsidRPr="0071162F">
              <w:t xml:space="preserve"> </w:t>
            </w:r>
            <w:proofErr w:type="spellStart"/>
            <w:r w:rsidRPr="0071162F">
              <w:t>đầu</w:t>
            </w:r>
            <w:proofErr w:type="spellEnd"/>
            <w:r w:rsidRPr="0071162F">
              <w:t xml:space="preserve">: </w:t>
            </w:r>
            <w:proofErr w:type="spellStart"/>
            <w:r w:rsidRPr="0071162F">
              <w:t>Bối</w:t>
            </w:r>
            <w:proofErr w:type="spellEnd"/>
            <w:r w:rsidRPr="0071162F">
              <w:t xml:space="preserve"> </w:t>
            </w:r>
            <w:proofErr w:type="spellStart"/>
            <w:r w:rsidRPr="0071162F">
              <w:t>cảnh</w:t>
            </w:r>
            <w:proofErr w:type="spellEnd"/>
            <w:r w:rsidRPr="0071162F">
              <w:t xml:space="preserve">, </w:t>
            </w:r>
            <w:proofErr w:type="spellStart"/>
            <w:r w:rsidRPr="0071162F">
              <w:t>mục</w:t>
            </w:r>
            <w:proofErr w:type="spellEnd"/>
            <w:r w:rsidRPr="0071162F">
              <w:t xml:space="preserve"> </w:t>
            </w:r>
            <w:proofErr w:type="spellStart"/>
            <w:r w:rsidRPr="0071162F">
              <w:t>tiêu</w:t>
            </w:r>
            <w:proofErr w:type="spellEnd"/>
            <w:r w:rsidRPr="0071162F">
              <w:t xml:space="preserve">, </w:t>
            </w:r>
            <w:proofErr w:type="spellStart"/>
            <w:r w:rsidRPr="0071162F">
              <w:t>đối</w:t>
            </w:r>
            <w:proofErr w:type="spellEnd"/>
            <w:r w:rsidRPr="0071162F">
              <w:t xml:space="preserve"> </w:t>
            </w:r>
            <w:proofErr w:type="spellStart"/>
            <w:r w:rsidRPr="0071162F">
              <w:t>tượng</w:t>
            </w:r>
            <w:proofErr w:type="spellEnd"/>
            <w:r w:rsidRPr="0071162F">
              <w:t xml:space="preserve"> </w:t>
            </w:r>
            <w:proofErr w:type="spellStart"/>
            <w:r w:rsidRPr="0071162F">
              <w:t>và</w:t>
            </w:r>
            <w:proofErr w:type="spellEnd"/>
            <w:r w:rsidRPr="0071162F">
              <w:t xml:space="preserve"> </w:t>
            </w:r>
            <w:proofErr w:type="spellStart"/>
            <w:r w:rsidRPr="0071162F">
              <w:t>phạm</w:t>
            </w:r>
            <w:proofErr w:type="spellEnd"/>
            <w:r w:rsidRPr="0071162F">
              <w:t xml:space="preserve"> vi </w:t>
            </w:r>
            <w:proofErr w:type="spellStart"/>
            <w:r w:rsidRPr="0071162F">
              <w:t>nghiên</w:t>
            </w:r>
            <w:proofErr w:type="spellEnd"/>
            <w:r w:rsidRPr="0071162F">
              <w:t xml:space="preserve"> </w:t>
            </w:r>
            <w:proofErr w:type="spellStart"/>
            <w:r w:rsidRPr="0071162F">
              <w:t>cứu</w:t>
            </w:r>
            <w:proofErr w:type="spellEnd"/>
            <w:r w:rsidRPr="0071162F">
              <w:t xml:space="preserve">) </w:t>
            </w:r>
            <w:proofErr w:type="spellStart"/>
            <w:r w:rsidRPr="0071162F">
              <w:t>và</w:t>
            </w:r>
            <w:proofErr w:type="spellEnd"/>
            <w:r w:rsidRPr="0071162F">
              <w:t xml:space="preserve"> </w:t>
            </w:r>
            <w:proofErr w:type="spellStart"/>
            <w:r w:rsidRPr="0071162F">
              <w:t>phần</w:t>
            </w:r>
            <w:proofErr w:type="spellEnd"/>
            <w:r w:rsidRPr="0071162F">
              <w:t xml:space="preserve"> </w:t>
            </w:r>
            <w:proofErr w:type="spellStart"/>
            <w:r w:rsidRPr="0071162F">
              <w:t>đầu</w:t>
            </w:r>
            <w:proofErr w:type="spellEnd"/>
            <w:r w:rsidRPr="0071162F">
              <w:t xml:space="preserve"> </w:t>
            </w:r>
            <w:proofErr w:type="spellStart"/>
            <w:r w:rsidRPr="0071162F">
              <w:t>Chương</w:t>
            </w:r>
            <w:proofErr w:type="spellEnd"/>
            <w:r w:rsidRPr="0071162F">
              <w:t xml:space="preserve"> 2 (</w:t>
            </w:r>
            <w:proofErr w:type="spellStart"/>
            <w:r w:rsidRPr="0071162F">
              <w:t>Hồi</w:t>
            </w:r>
            <w:proofErr w:type="spellEnd"/>
            <w:r w:rsidRPr="0071162F">
              <w:t xml:space="preserve"> </w:t>
            </w:r>
            <w:proofErr w:type="spellStart"/>
            <w:r w:rsidRPr="0071162F">
              <w:t>quy</w:t>
            </w:r>
            <w:proofErr w:type="spellEnd"/>
            <w:r w:rsidRPr="0071162F">
              <w:t xml:space="preserve"> </w:t>
            </w:r>
            <w:proofErr w:type="spellStart"/>
            <w:r w:rsidRPr="0071162F">
              <w:t>tuyến</w:t>
            </w:r>
            <w:proofErr w:type="spellEnd"/>
            <w:r w:rsidRPr="0071162F">
              <w:t xml:space="preserve"> </w:t>
            </w:r>
            <w:proofErr w:type="spellStart"/>
            <w:r w:rsidRPr="0071162F">
              <w:t>tính</w:t>
            </w:r>
            <w:proofErr w:type="spellEnd"/>
            <w:r w:rsidRPr="0071162F">
              <w:t xml:space="preserve"> </w:t>
            </w:r>
            <w:proofErr w:type="spellStart"/>
            <w:r w:rsidRPr="0071162F">
              <w:t>có</w:t>
            </w:r>
            <w:proofErr w:type="spellEnd"/>
            <w:r w:rsidRPr="0071162F">
              <w:t xml:space="preserve"> </w:t>
            </w:r>
            <w:proofErr w:type="spellStart"/>
            <w:r w:rsidRPr="0071162F">
              <w:t>điều</w:t>
            </w:r>
            <w:proofErr w:type="spellEnd"/>
            <w:r w:rsidRPr="0071162F">
              <w:t xml:space="preserve"> </w:t>
            </w:r>
            <w:proofErr w:type="spellStart"/>
            <w:r w:rsidRPr="0071162F">
              <w:t>chuẩn</w:t>
            </w:r>
            <w:proofErr w:type="spellEnd"/>
            <w:r w:rsidRPr="0071162F">
              <w:t xml:space="preserve">, </w:t>
            </w:r>
            <w:proofErr w:type="spellStart"/>
            <w:r w:rsidRPr="0071162F">
              <w:t>mô</w:t>
            </w:r>
            <w:proofErr w:type="spellEnd"/>
            <w:r w:rsidRPr="0071162F">
              <w:t xml:space="preserve"> </w:t>
            </w:r>
            <w:proofErr w:type="spellStart"/>
            <w:r w:rsidRPr="0071162F">
              <w:t>hình</w:t>
            </w:r>
            <w:proofErr w:type="spellEnd"/>
            <w:r w:rsidRPr="0071162F">
              <w:t xml:space="preserve"> </w:t>
            </w:r>
            <w:proofErr w:type="spellStart"/>
            <w:r w:rsidRPr="0071162F">
              <w:t>dạng</w:t>
            </w:r>
            <w:proofErr w:type="spellEnd"/>
            <w:r w:rsidRPr="0071162F">
              <w:t xml:space="preserve"> </w:t>
            </w:r>
            <w:proofErr w:type="spellStart"/>
            <w:r w:rsidRPr="0071162F">
              <w:t>cây</w:t>
            </w:r>
            <w:proofErr w:type="spellEnd"/>
            <w:r w:rsidRPr="0071162F">
              <w:t xml:space="preserve"> </w:t>
            </w:r>
            <w:proofErr w:type="spellStart"/>
            <w:r w:rsidRPr="0071162F">
              <w:t>và</w:t>
            </w:r>
            <w:proofErr w:type="spellEnd"/>
            <w:r w:rsidRPr="0071162F">
              <w:t xml:space="preserve"> Gradient Boosting Trees)</w:t>
            </w:r>
          </w:p>
        </w:tc>
      </w:tr>
      <w:tr w:rsidR="0007125F" w14:paraId="55D18271" w14:textId="77777777" w:rsidTr="00442172">
        <w:tc>
          <w:tcPr>
            <w:tcW w:w="3072" w:type="dxa"/>
          </w:tcPr>
          <w:p w14:paraId="20D3D3D3" w14:textId="77777777" w:rsidR="0007125F" w:rsidRPr="0007125F" w:rsidRDefault="0007125F" w:rsidP="00442172">
            <w:pPr>
              <w:rPr>
                <w:b/>
                <w:bCs/>
              </w:rPr>
            </w:pPr>
            <w:r w:rsidRPr="0007125F">
              <w:rPr>
                <w:b/>
                <w:bCs/>
              </w:rPr>
              <w:t>PHẠM ANH MINH</w:t>
            </w:r>
          </w:p>
        </w:tc>
        <w:tc>
          <w:tcPr>
            <w:tcW w:w="3072" w:type="dxa"/>
          </w:tcPr>
          <w:p w14:paraId="7971FD79" w14:textId="77777777" w:rsidR="0007125F" w:rsidRDefault="0007125F" w:rsidP="00442172">
            <w:pPr>
              <w:jc w:val="center"/>
            </w:pPr>
            <w:r>
              <w:t>25%</w:t>
            </w:r>
          </w:p>
        </w:tc>
        <w:tc>
          <w:tcPr>
            <w:tcW w:w="3072" w:type="dxa"/>
          </w:tcPr>
          <w:p w14:paraId="2515F129" w14:textId="77777777" w:rsidR="0007125F" w:rsidRDefault="0007125F" w:rsidP="00442172">
            <w:proofErr w:type="spellStart"/>
            <w:r w:rsidRPr="0071162F">
              <w:t>Phần</w:t>
            </w:r>
            <w:proofErr w:type="spellEnd"/>
            <w:r w:rsidRPr="0071162F">
              <w:t xml:space="preserve"> </w:t>
            </w:r>
            <w:proofErr w:type="spellStart"/>
            <w:r w:rsidRPr="0071162F">
              <w:t>tiếp</w:t>
            </w:r>
            <w:proofErr w:type="spellEnd"/>
            <w:r w:rsidRPr="0071162F">
              <w:t xml:space="preserve"> </w:t>
            </w:r>
            <w:proofErr w:type="spellStart"/>
            <w:r w:rsidRPr="0071162F">
              <w:t>theo</w:t>
            </w:r>
            <w:proofErr w:type="spellEnd"/>
            <w:r w:rsidRPr="0071162F">
              <w:t xml:space="preserve"> </w:t>
            </w:r>
            <w:proofErr w:type="spellStart"/>
            <w:r w:rsidRPr="0071162F">
              <w:t>của</w:t>
            </w:r>
            <w:proofErr w:type="spellEnd"/>
            <w:r w:rsidRPr="0071162F">
              <w:t xml:space="preserve"> </w:t>
            </w:r>
            <w:proofErr w:type="spellStart"/>
            <w:r w:rsidRPr="0071162F">
              <w:t>Chương</w:t>
            </w:r>
            <w:proofErr w:type="spellEnd"/>
            <w:r w:rsidRPr="0071162F">
              <w:t xml:space="preserve"> 2 (</w:t>
            </w:r>
            <w:proofErr w:type="spellStart"/>
            <w:r w:rsidRPr="0071162F">
              <w:t>Kiến</w:t>
            </w:r>
            <w:proofErr w:type="spellEnd"/>
            <w:r w:rsidRPr="0071162F">
              <w:t xml:space="preserve"> </w:t>
            </w:r>
            <w:proofErr w:type="spellStart"/>
            <w:r w:rsidRPr="0071162F">
              <w:t>trúc</w:t>
            </w:r>
            <w:proofErr w:type="spellEnd"/>
            <w:r w:rsidRPr="0071162F">
              <w:t xml:space="preserve"> Stacking Ensemble </w:t>
            </w:r>
            <w:proofErr w:type="spellStart"/>
            <w:r w:rsidRPr="0071162F">
              <w:t>và</w:t>
            </w:r>
            <w:proofErr w:type="spellEnd"/>
            <w:r w:rsidRPr="0071162F">
              <w:t xml:space="preserve"> </w:t>
            </w:r>
            <w:proofErr w:type="spellStart"/>
            <w:r w:rsidRPr="0071162F">
              <w:t>các</w:t>
            </w:r>
            <w:proofErr w:type="spellEnd"/>
            <w:r w:rsidRPr="0071162F">
              <w:t xml:space="preserve"> </w:t>
            </w:r>
            <w:proofErr w:type="spellStart"/>
            <w:r w:rsidRPr="0071162F">
              <w:t>thước</w:t>
            </w:r>
            <w:proofErr w:type="spellEnd"/>
            <w:r w:rsidRPr="0071162F">
              <w:t xml:space="preserve"> </w:t>
            </w:r>
            <w:proofErr w:type="spellStart"/>
            <w:r w:rsidRPr="0071162F">
              <w:t>đo</w:t>
            </w:r>
            <w:proofErr w:type="spellEnd"/>
            <w:r w:rsidRPr="0071162F">
              <w:t xml:space="preserve"> </w:t>
            </w:r>
            <w:proofErr w:type="spellStart"/>
            <w:r w:rsidRPr="0071162F">
              <w:t>đánh</w:t>
            </w:r>
            <w:proofErr w:type="spellEnd"/>
            <w:r w:rsidRPr="0071162F">
              <w:t xml:space="preserve"> </w:t>
            </w:r>
            <w:proofErr w:type="spellStart"/>
            <w:r w:rsidRPr="0071162F">
              <w:t>giá</w:t>
            </w:r>
            <w:proofErr w:type="spellEnd"/>
            <w:r w:rsidRPr="0071162F">
              <w:t xml:space="preserve">) </w:t>
            </w:r>
            <w:proofErr w:type="spellStart"/>
            <w:r w:rsidRPr="0071162F">
              <w:t>và</w:t>
            </w:r>
            <w:proofErr w:type="spellEnd"/>
            <w:r w:rsidRPr="0071162F">
              <w:t xml:space="preserve"> </w:t>
            </w:r>
            <w:proofErr w:type="spellStart"/>
            <w:r w:rsidRPr="0071162F">
              <w:t>phần</w:t>
            </w:r>
            <w:proofErr w:type="spellEnd"/>
            <w:r w:rsidRPr="0071162F">
              <w:t xml:space="preserve"> </w:t>
            </w:r>
            <w:proofErr w:type="spellStart"/>
            <w:r w:rsidRPr="0071162F">
              <w:t>đầu</w:t>
            </w:r>
            <w:proofErr w:type="spellEnd"/>
            <w:r w:rsidRPr="0071162F">
              <w:t xml:space="preserve"> </w:t>
            </w:r>
            <w:proofErr w:type="spellStart"/>
            <w:r w:rsidRPr="0071162F">
              <w:t>Chương</w:t>
            </w:r>
            <w:proofErr w:type="spellEnd"/>
            <w:r w:rsidRPr="0071162F">
              <w:t xml:space="preserve"> 3 (</w:t>
            </w:r>
            <w:proofErr w:type="spellStart"/>
            <w:r w:rsidRPr="0071162F">
              <w:t>Giới</w:t>
            </w:r>
            <w:proofErr w:type="spellEnd"/>
            <w:r w:rsidRPr="0071162F">
              <w:t xml:space="preserve"> </w:t>
            </w:r>
            <w:proofErr w:type="spellStart"/>
            <w:r w:rsidRPr="0071162F">
              <w:t>thiệu</w:t>
            </w:r>
            <w:proofErr w:type="spellEnd"/>
            <w:r w:rsidRPr="0071162F">
              <w:t xml:space="preserve"> </w:t>
            </w:r>
            <w:proofErr w:type="spellStart"/>
            <w:r w:rsidRPr="0071162F">
              <w:t>từ</w:t>
            </w:r>
            <w:proofErr w:type="spellEnd"/>
            <w:r w:rsidRPr="0071162F">
              <w:t xml:space="preserve"> </w:t>
            </w:r>
            <w:proofErr w:type="spellStart"/>
            <w:r w:rsidRPr="0071162F">
              <w:t>điển</w:t>
            </w:r>
            <w:proofErr w:type="spellEnd"/>
            <w:r w:rsidRPr="0071162F">
              <w:t xml:space="preserve"> </w:t>
            </w:r>
            <w:proofErr w:type="spellStart"/>
            <w:r w:rsidRPr="0071162F">
              <w:t>dữ</w:t>
            </w:r>
            <w:proofErr w:type="spellEnd"/>
            <w:r w:rsidRPr="0071162F">
              <w:t xml:space="preserve"> </w:t>
            </w:r>
            <w:proofErr w:type="spellStart"/>
            <w:r w:rsidRPr="0071162F">
              <w:t>liệu</w:t>
            </w:r>
            <w:proofErr w:type="spellEnd"/>
            <w:r w:rsidRPr="0071162F">
              <w:t xml:space="preserve">, </w:t>
            </w:r>
            <w:proofErr w:type="spellStart"/>
            <w:r w:rsidRPr="0071162F">
              <w:t>phân</w:t>
            </w:r>
            <w:proofErr w:type="spellEnd"/>
            <w:r w:rsidRPr="0071162F">
              <w:t xml:space="preserve"> </w:t>
            </w:r>
            <w:proofErr w:type="spellStart"/>
            <w:r w:rsidRPr="0071162F">
              <w:t>tích</w:t>
            </w:r>
            <w:proofErr w:type="spellEnd"/>
            <w:r w:rsidRPr="0071162F">
              <w:t xml:space="preserve"> </w:t>
            </w:r>
            <w:proofErr w:type="spellStart"/>
            <w:r w:rsidRPr="0071162F">
              <w:t>biến</w:t>
            </w:r>
            <w:proofErr w:type="spellEnd"/>
            <w:r w:rsidRPr="0071162F">
              <w:t xml:space="preserve"> </w:t>
            </w:r>
            <w:proofErr w:type="spellStart"/>
            <w:r w:rsidRPr="0071162F">
              <w:t>mục</w:t>
            </w:r>
            <w:proofErr w:type="spellEnd"/>
            <w:r w:rsidRPr="0071162F">
              <w:t xml:space="preserve"> </w:t>
            </w:r>
            <w:proofErr w:type="spellStart"/>
            <w:r w:rsidRPr="0071162F">
              <w:t>tiêu</w:t>
            </w:r>
            <w:proofErr w:type="spellEnd"/>
            <w:r w:rsidRPr="0071162F">
              <w:t xml:space="preserve"> </w:t>
            </w:r>
            <w:proofErr w:type="spellStart"/>
            <w:r w:rsidRPr="0071162F">
              <w:t>SalePrice</w:t>
            </w:r>
            <w:proofErr w:type="spellEnd"/>
            <w:r w:rsidRPr="0071162F">
              <w:t xml:space="preserve">, </w:t>
            </w:r>
            <w:proofErr w:type="spellStart"/>
            <w:r w:rsidRPr="0071162F">
              <w:t>xử</w:t>
            </w:r>
            <w:proofErr w:type="spellEnd"/>
            <w:r w:rsidRPr="0071162F">
              <w:t xml:space="preserve"> </w:t>
            </w:r>
            <w:proofErr w:type="spellStart"/>
            <w:r w:rsidRPr="0071162F">
              <w:t>lý</w:t>
            </w:r>
            <w:proofErr w:type="spellEnd"/>
            <w:r w:rsidRPr="0071162F">
              <w:t xml:space="preserve"> </w:t>
            </w:r>
            <w:proofErr w:type="spellStart"/>
            <w:r w:rsidRPr="0071162F">
              <w:t>giá</w:t>
            </w:r>
            <w:proofErr w:type="spellEnd"/>
            <w:r w:rsidRPr="0071162F">
              <w:t xml:space="preserve"> </w:t>
            </w:r>
            <w:proofErr w:type="spellStart"/>
            <w:r w:rsidRPr="0071162F">
              <w:t>trị</w:t>
            </w:r>
            <w:proofErr w:type="spellEnd"/>
            <w:r w:rsidRPr="0071162F">
              <w:t xml:space="preserve"> </w:t>
            </w:r>
            <w:proofErr w:type="spellStart"/>
            <w:r w:rsidRPr="0071162F">
              <w:t>khuyết</w:t>
            </w:r>
            <w:proofErr w:type="spellEnd"/>
            <w:r w:rsidRPr="0071162F">
              <w:t xml:space="preserve"> </w:t>
            </w:r>
            <w:proofErr w:type="spellStart"/>
            <w:r w:rsidRPr="0071162F">
              <w:t>cấu</w:t>
            </w:r>
            <w:proofErr w:type="spellEnd"/>
            <w:r w:rsidRPr="0071162F">
              <w:t xml:space="preserve"> </w:t>
            </w:r>
            <w:proofErr w:type="spellStart"/>
            <w:r w:rsidRPr="0071162F">
              <w:t>trúc</w:t>
            </w:r>
            <w:proofErr w:type="spellEnd"/>
            <w:r w:rsidRPr="0071162F">
              <w:t>)</w:t>
            </w:r>
          </w:p>
        </w:tc>
      </w:tr>
      <w:tr w:rsidR="0007125F" w14:paraId="3F37B56D" w14:textId="77777777" w:rsidTr="00442172">
        <w:tc>
          <w:tcPr>
            <w:tcW w:w="3072" w:type="dxa"/>
          </w:tcPr>
          <w:p w14:paraId="61860D01" w14:textId="77777777" w:rsidR="0007125F" w:rsidRPr="0007125F" w:rsidRDefault="0007125F" w:rsidP="00442172">
            <w:pPr>
              <w:rPr>
                <w:b/>
                <w:bCs/>
              </w:rPr>
            </w:pPr>
            <w:r w:rsidRPr="0007125F">
              <w:rPr>
                <w:b/>
                <w:bCs/>
              </w:rPr>
              <w:t>LÊ LONG HƯNG</w:t>
            </w:r>
          </w:p>
        </w:tc>
        <w:tc>
          <w:tcPr>
            <w:tcW w:w="3072" w:type="dxa"/>
          </w:tcPr>
          <w:p w14:paraId="6EADC50A" w14:textId="77777777" w:rsidR="0007125F" w:rsidRDefault="0007125F" w:rsidP="00442172">
            <w:pPr>
              <w:jc w:val="center"/>
            </w:pPr>
            <w:r>
              <w:t>25%</w:t>
            </w:r>
          </w:p>
        </w:tc>
        <w:tc>
          <w:tcPr>
            <w:tcW w:w="3072" w:type="dxa"/>
          </w:tcPr>
          <w:p w14:paraId="1B6CFD22" w14:textId="77777777" w:rsidR="0007125F" w:rsidRDefault="0007125F" w:rsidP="00442172">
            <w:proofErr w:type="spellStart"/>
            <w:r w:rsidRPr="0071162F">
              <w:t>Phần</w:t>
            </w:r>
            <w:proofErr w:type="spellEnd"/>
            <w:r w:rsidRPr="0071162F">
              <w:t xml:space="preserve"> </w:t>
            </w:r>
            <w:proofErr w:type="spellStart"/>
            <w:r w:rsidRPr="0071162F">
              <w:t>tiếp</w:t>
            </w:r>
            <w:proofErr w:type="spellEnd"/>
            <w:r w:rsidRPr="0071162F">
              <w:t xml:space="preserve"> </w:t>
            </w:r>
            <w:proofErr w:type="spellStart"/>
            <w:r w:rsidRPr="0071162F">
              <w:t>theo</w:t>
            </w:r>
            <w:proofErr w:type="spellEnd"/>
            <w:r w:rsidRPr="0071162F">
              <w:t xml:space="preserve"> </w:t>
            </w:r>
            <w:proofErr w:type="spellStart"/>
            <w:r w:rsidRPr="0071162F">
              <w:t>của</w:t>
            </w:r>
            <w:proofErr w:type="spellEnd"/>
            <w:r w:rsidRPr="0071162F">
              <w:t xml:space="preserve"> </w:t>
            </w:r>
            <w:proofErr w:type="spellStart"/>
            <w:r w:rsidRPr="0071162F">
              <w:t>Chương</w:t>
            </w:r>
            <w:proofErr w:type="spellEnd"/>
            <w:r w:rsidRPr="0071162F">
              <w:t xml:space="preserve"> 3 (Ma </w:t>
            </w:r>
            <w:proofErr w:type="spellStart"/>
            <w:r w:rsidRPr="0071162F">
              <w:t>trận</w:t>
            </w:r>
            <w:proofErr w:type="spellEnd"/>
            <w:r w:rsidRPr="0071162F">
              <w:t xml:space="preserve"> </w:t>
            </w:r>
            <w:proofErr w:type="spellStart"/>
            <w:r w:rsidRPr="0071162F">
              <w:t>tương</w:t>
            </w:r>
            <w:proofErr w:type="spellEnd"/>
            <w:r w:rsidRPr="0071162F">
              <w:t xml:space="preserve"> </w:t>
            </w:r>
            <w:proofErr w:type="spellStart"/>
            <w:r w:rsidRPr="0071162F">
              <w:t>quan</w:t>
            </w:r>
            <w:proofErr w:type="spellEnd"/>
            <w:r w:rsidRPr="0071162F">
              <w:t xml:space="preserve">, </w:t>
            </w:r>
            <w:proofErr w:type="spellStart"/>
            <w:r w:rsidRPr="0071162F">
              <w:t>đa</w:t>
            </w:r>
            <w:proofErr w:type="spellEnd"/>
            <w:r w:rsidRPr="0071162F">
              <w:t xml:space="preserve"> </w:t>
            </w:r>
            <w:proofErr w:type="spellStart"/>
            <w:r w:rsidRPr="0071162F">
              <w:t>cộng</w:t>
            </w:r>
            <w:proofErr w:type="spellEnd"/>
            <w:r w:rsidRPr="0071162F">
              <w:t xml:space="preserve"> </w:t>
            </w:r>
            <w:proofErr w:type="spellStart"/>
            <w:r w:rsidRPr="0071162F">
              <w:t>tuyến</w:t>
            </w:r>
            <w:proofErr w:type="spellEnd"/>
            <w:r w:rsidRPr="0071162F">
              <w:t xml:space="preserve">, </w:t>
            </w:r>
            <w:proofErr w:type="spellStart"/>
            <w:r w:rsidRPr="0071162F">
              <w:t>biến</w:t>
            </w:r>
            <w:proofErr w:type="spellEnd"/>
            <w:r w:rsidRPr="0071162F">
              <w:t xml:space="preserve"> </w:t>
            </w:r>
            <w:proofErr w:type="spellStart"/>
            <w:r w:rsidRPr="0071162F">
              <w:t>phân</w:t>
            </w:r>
            <w:proofErr w:type="spellEnd"/>
            <w:r w:rsidRPr="0071162F">
              <w:t xml:space="preserve"> </w:t>
            </w:r>
            <w:proofErr w:type="spellStart"/>
            <w:r w:rsidRPr="0071162F">
              <w:t>loại</w:t>
            </w:r>
            <w:proofErr w:type="spellEnd"/>
            <w:r w:rsidRPr="0071162F">
              <w:t xml:space="preserve"> </w:t>
            </w:r>
            <w:proofErr w:type="spellStart"/>
            <w:r w:rsidRPr="0071162F">
              <w:t>OverallQual</w:t>
            </w:r>
            <w:proofErr w:type="spellEnd"/>
            <w:r w:rsidRPr="0071162F">
              <w:t xml:space="preserve">, </w:t>
            </w:r>
            <w:proofErr w:type="spellStart"/>
            <w:r w:rsidRPr="0071162F">
              <w:t>xử</w:t>
            </w:r>
            <w:proofErr w:type="spellEnd"/>
            <w:r w:rsidRPr="0071162F">
              <w:t xml:space="preserve"> </w:t>
            </w:r>
            <w:proofErr w:type="spellStart"/>
            <w:r w:rsidRPr="0071162F">
              <w:t>lý</w:t>
            </w:r>
            <w:proofErr w:type="spellEnd"/>
            <w:r w:rsidRPr="0071162F">
              <w:t xml:space="preserve"> outliers) </w:t>
            </w:r>
            <w:proofErr w:type="spellStart"/>
            <w:r w:rsidRPr="0071162F">
              <w:t>và</w:t>
            </w:r>
            <w:proofErr w:type="spellEnd"/>
            <w:r w:rsidRPr="0071162F">
              <w:t xml:space="preserve"> </w:t>
            </w:r>
            <w:proofErr w:type="spellStart"/>
            <w:r w:rsidRPr="0071162F">
              <w:t>toàn</w:t>
            </w:r>
            <w:proofErr w:type="spellEnd"/>
            <w:r w:rsidRPr="0071162F">
              <w:t xml:space="preserve"> </w:t>
            </w:r>
            <w:proofErr w:type="spellStart"/>
            <w:r w:rsidRPr="0071162F">
              <w:t>bộ</w:t>
            </w:r>
            <w:proofErr w:type="spellEnd"/>
            <w:r w:rsidRPr="0071162F">
              <w:t xml:space="preserve"> </w:t>
            </w:r>
            <w:proofErr w:type="spellStart"/>
            <w:r w:rsidRPr="0071162F">
              <w:t>Chương</w:t>
            </w:r>
            <w:proofErr w:type="spellEnd"/>
            <w:r w:rsidRPr="0071162F">
              <w:t xml:space="preserve"> 4 (</w:t>
            </w:r>
            <w:proofErr w:type="spellStart"/>
            <w:r w:rsidRPr="0071162F">
              <w:t>Tiền</w:t>
            </w:r>
            <w:proofErr w:type="spellEnd"/>
            <w:r w:rsidRPr="0071162F">
              <w:t xml:space="preserve"> </w:t>
            </w:r>
            <w:proofErr w:type="spellStart"/>
            <w:r w:rsidRPr="0071162F">
              <w:t>xử</w:t>
            </w:r>
            <w:proofErr w:type="spellEnd"/>
            <w:r w:rsidRPr="0071162F">
              <w:t xml:space="preserve"> </w:t>
            </w:r>
            <w:proofErr w:type="spellStart"/>
            <w:r w:rsidRPr="0071162F">
              <w:t>lý</w:t>
            </w:r>
            <w:proofErr w:type="spellEnd"/>
            <w:r w:rsidRPr="0071162F">
              <w:t xml:space="preserve">, </w:t>
            </w:r>
            <w:proofErr w:type="spellStart"/>
            <w:r w:rsidRPr="0071162F">
              <w:t>nội</w:t>
            </w:r>
            <w:proofErr w:type="spellEnd"/>
            <w:r w:rsidRPr="0071162F">
              <w:t xml:space="preserve"> </w:t>
            </w:r>
            <w:proofErr w:type="spellStart"/>
            <w:r w:rsidRPr="0071162F">
              <w:t>suy</w:t>
            </w:r>
            <w:proofErr w:type="spellEnd"/>
            <w:r w:rsidRPr="0071162F">
              <w:t xml:space="preserve"> </w:t>
            </w:r>
            <w:proofErr w:type="spellStart"/>
            <w:r w:rsidRPr="0071162F">
              <w:t>dữ</w:t>
            </w:r>
            <w:proofErr w:type="spellEnd"/>
            <w:r w:rsidRPr="0071162F">
              <w:t xml:space="preserve"> </w:t>
            </w:r>
            <w:proofErr w:type="spellStart"/>
            <w:r w:rsidRPr="0071162F">
              <w:t>liệu</w:t>
            </w:r>
            <w:proofErr w:type="spellEnd"/>
            <w:r w:rsidRPr="0071162F">
              <w:t xml:space="preserve"> </w:t>
            </w:r>
            <w:proofErr w:type="spellStart"/>
            <w:r w:rsidRPr="0071162F">
              <w:t>khuyết</w:t>
            </w:r>
            <w:proofErr w:type="spellEnd"/>
            <w:r w:rsidRPr="0071162F">
              <w:t xml:space="preserve">, feature engineering, </w:t>
            </w:r>
            <w:proofErr w:type="spellStart"/>
            <w:r w:rsidRPr="0071162F">
              <w:t>biến</w:t>
            </w:r>
            <w:proofErr w:type="spellEnd"/>
            <w:r w:rsidRPr="0071162F">
              <w:t xml:space="preserve"> </w:t>
            </w:r>
            <w:proofErr w:type="spellStart"/>
            <w:r w:rsidRPr="0071162F">
              <w:t>đổi</w:t>
            </w:r>
            <w:proofErr w:type="spellEnd"/>
            <w:r w:rsidRPr="0071162F">
              <w:t xml:space="preserve"> Box-Cox, </w:t>
            </w:r>
            <w:proofErr w:type="spellStart"/>
            <w:r w:rsidRPr="0071162F">
              <w:t>mã</w:t>
            </w:r>
            <w:proofErr w:type="spellEnd"/>
            <w:r w:rsidRPr="0071162F">
              <w:t xml:space="preserve"> </w:t>
            </w:r>
            <w:proofErr w:type="spellStart"/>
            <w:r w:rsidRPr="0071162F">
              <w:t>hóa</w:t>
            </w:r>
            <w:proofErr w:type="spellEnd"/>
            <w:r w:rsidRPr="0071162F">
              <w:t xml:space="preserve"> </w:t>
            </w:r>
            <w:proofErr w:type="spellStart"/>
            <w:r w:rsidRPr="0071162F">
              <w:t>biến</w:t>
            </w:r>
            <w:proofErr w:type="spellEnd"/>
            <w:r w:rsidRPr="0071162F">
              <w:t xml:space="preserve"> </w:t>
            </w:r>
            <w:proofErr w:type="spellStart"/>
            <w:r w:rsidRPr="0071162F">
              <w:t>phân</w:t>
            </w:r>
            <w:proofErr w:type="spellEnd"/>
            <w:r w:rsidRPr="0071162F">
              <w:t xml:space="preserve"> </w:t>
            </w:r>
            <w:proofErr w:type="spellStart"/>
            <w:r w:rsidRPr="0071162F">
              <w:t>loại</w:t>
            </w:r>
            <w:proofErr w:type="spellEnd"/>
            <w:r w:rsidRPr="0071162F">
              <w:t>)</w:t>
            </w:r>
          </w:p>
        </w:tc>
      </w:tr>
      <w:tr w:rsidR="0007125F" w14:paraId="4016F6BA" w14:textId="77777777" w:rsidTr="00442172">
        <w:tc>
          <w:tcPr>
            <w:tcW w:w="3072" w:type="dxa"/>
          </w:tcPr>
          <w:p w14:paraId="5737F9A7" w14:textId="77777777" w:rsidR="0007125F" w:rsidRPr="0007125F" w:rsidRDefault="0007125F" w:rsidP="00442172">
            <w:pPr>
              <w:rPr>
                <w:b/>
                <w:bCs/>
              </w:rPr>
            </w:pPr>
            <w:r w:rsidRPr="0007125F">
              <w:rPr>
                <w:b/>
                <w:bCs/>
              </w:rPr>
              <w:t>LÊ ĐỨC ANH</w:t>
            </w:r>
          </w:p>
        </w:tc>
        <w:tc>
          <w:tcPr>
            <w:tcW w:w="3072" w:type="dxa"/>
          </w:tcPr>
          <w:p w14:paraId="19715A74" w14:textId="77777777" w:rsidR="0007125F" w:rsidRDefault="0007125F" w:rsidP="00442172">
            <w:pPr>
              <w:jc w:val="center"/>
            </w:pPr>
            <w:r>
              <w:t>25%</w:t>
            </w:r>
          </w:p>
        </w:tc>
        <w:tc>
          <w:tcPr>
            <w:tcW w:w="3072" w:type="dxa"/>
          </w:tcPr>
          <w:p w14:paraId="2CA7E55D" w14:textId="77777777" w:rsidR="0007125F" w:rsidRDefault="0007125F" w:rsidP="00442172">
            <w:proofErr w:type="spellStart"/>
            <w:r w:rsidRPr="0071162F">
              <w:t>Toàn</w:t>
            </w:r>
            <w:proofErr w:type="spellEnd"/>
            <w:r w:rsidRPr="0071162F">
              <w:t xml:space="preserve"> </w:t>
            </w:r>
            <w:proofErr w:type="spellStart"/>
            <w:r w:rsidRPr="0071162F">
              <w:t>bộ</w:t>
            </w:r>
            <w:proofErr w:type="spellEnd"/>
            <w:r w:rsidRPr="0071162F">
              <w:t xml:space="preserve"> </w:t>
            </w:r>
            <w:proofErr w:type="spellStart"/>
            <w:r w:rsidRPr="0071162F">
              <w:t>Chương</w:t>
            </w:r>
            <w:proofErr w:type="spellEnd"/>
            <w:r w:rsidRPr="0071162F">
              <w:t xml:space="preserve"> 5 (</w:t>
            </w:r>
            <w:proofErr w:type="spellStart"/>
            <w:r w:rsidRPr="0071162F">
              <w:t>Thiết</w:t>
            </w:r>
            <w:proofErr w:type="spellEnd"/>
            <w:r w:rsidRPr="0071162F">
              <w:t xml:space="preserve"> </w:t>
            </w:r>
            <w:proofErr w:type="spellStart"/>
            <w:r w:rsidRPr="0071162F">
              <w:lastRenderedPageBreak/>
              <w:t>lập</w:t>
            </w:r>
            <w:proofErr w:type="spellEnd"/>
            <w:r w:rsidRPr="0071162F">
              <w:t xml:space="preserve"> </w:t>
            </w:r>
            <w:proofErr w:type="spellStart"/>
            <w:r w:rsidRPr="0071162F">
              <w:t>môi</w:t>
            </w:r>
            <w:proofErr w:type="spellEnd"/>
            <w:r w:rsidRPr="0071162F">
              <w:t xml:space="preserve"> </w:t>
            </w:r>
            <w:proofErr w:type="spellStart"/>
            <w:r w:rsidRPr="0071162F">
              <w:t>trường</w:t>
            </w:r>
            <w:proofErr w:type="spellEnd"/>
            <w:r w:rsidRPr="0071162F">
              <w:t xml:space="preserve">, </w:t>
            </w:r>
            <w:proofErr w:type="spellStart"/>
            <w:r w:rsidRPr="0071162F">
              <w:t>kiểm</w:t>
            </w:r>
            <w:proofErr w:type="spellEnd"/>
            <w:r w:rsidRPr="0071162F">
              <w:t xml:space="preserve"> </w:t>
            </w:r>
            <w:proofErr w:type="spellStart"/>
            <w:r w:rsidRPr="0071162F">
              <w:t>chứng</w:t>
            </w:r>
            <w:proofErr w:type="spellEnd"/>
            <w:r w:rsidRPr="0071162F">
              <w:t xml:space="preserve"> </w:t>
            </w:r>
            <w:proofErr w:type="spellStart"/>
            <w:r w:rsidRPr="0071162F">
              <w:t>chéo</w:t>
            </w:r>
            <w:proofErr w:type="spellEnd"/>
            <w:r w:rsidRPr="0071162F">
              <w:t xml:space="preserve">, </w:t>
            </w:r>
            <w:proofErr w:type="spellStart"/>
            <w:r w:rsidRPr="0071162F">
              <w:t>tinh</w:t>
            </w:r>
            <w:proofErr w:type="spellEnd"/>
            <w:r w:rsidRPr="0071162F">
              <w:t xml:space="preserve"> </w:t>
            </w:r>
            <w:proofErr w:type="spellStart"/>
            <w:r w:rsidRPr="0071162F">
              <w:t>chỉnh</w:t>
            </w:r>
            <w:proofErr w:type="spellEnd"/>
            <w:r w:rsidRPr="0071162F">
              <w:t xml:space="preserve"> </w:t>
            </w:r>
            <w:proofErr w:type="spellStart"/>
            <w:r w:rsidRPr="0071162F">
              <w:t>siêu</w:t>
            </w:r>
            <w:proofErr w:type="spellEnd"/>
            <w:r w:rsidRPr="0071162F">
              <w:t xml:space="preserve"> </w:t>
            </w:r>
            <w:proofErr w:type="spellStart"/>
            <w:r w:rsidRPr="0071162F">
              <w:t>tham</w:t>
            </w:r>
            <w:proofErr w:type="spellEnd"/>
            <w:r w:rsidRPr="0071162F">
              <w:t xml:space="preserve"> </w:t>
            </w:r>
            <w:proofErr w:type="spellStart"/>
            <w:r w:rsidRPr="0071162F">
              <w:t>số</w:t>
            </w:r>
            <w:proofErr w:type="spellEnd"/>
            <w:r w:rsidRPr="0071162F">
              <w:t xml:space="preserve">, </w:t>
            </w:r>
            <w:proofErr w:type="spellStart"/>
            <w:r w:rsidRPr="0071162F">
              <w:t>triển</w:t>
            </w:r>
            <w:proofErr w:type="spellEnd"/>
            <w:r w:rsidRPr="0071162F">
              <w:t xml:space="preserve"> </w:t>
            </w:r>
            <w:proofErr w:type="spellStart"/>
            <w:r w:rsidRPr="0071162F">
              <w:t>khai</w:t>
            </w:r>
            <w:proofErr w:type="spellEnd"/>
            <w:r w:rsidRPr="0071162F">
              <w:t xml:space="preserve"> </w:t>
            </w:r>
            <w:proofErr w:type="spellStart"/>
            <w:r w:rsidRPr="0071162F">
              <w:t>mô</w:t>
            </w:r>
            <w:proofErr w:type="spellEnd"/>
            <w:r w:rsidRPr="0071162F">
              <w:t xml:space="preserve"> </w:t>
            </w:r>
            <w:proofErr w:type="spellStart"/>
            <w:r w:rsidRPr="0071162F">
              <w:t>hình</w:t>
            </w:r>
            <w:proofErr w:type="spellEnd"/>
            <w:r w:rsidRPr="0071162F">
              <w:t xml:space="preserve"> Stacking, </w:t>
            </w:r>
            <w:proofErr w:type="spellStart"/>
            <w:r w:rsidRPr="0071162F">
              <w:t>đánh</w:t>
            </w:r>
            <w:proofErr w:type="spellEnd"/>
            <w:r w:rsidRPr="0071162F">
              <w:t xml:space="preserve"> </w:t>
            </w:r>
            <w:proofErr w:type="spellStart"/>
            <w:r w:rsidRPr="0071162F">
              <w:t>giá</w:t>
            </w:r>
            <w:proofErr w:type="spellEnd"/>
            <w:r w:rsidRPr="0071162F">
              <w:t xml:space="preserve"> feature importance </w:t>
            </w:r>
            <w:proofErr w:type="spellStart"/>
            <w:r w:rsidRPr="0071162F">
              <w:t>và</w:t>
            </w:r>
            <w:proofErr w:type="spellEnd"/>
            <w:r w:rsidRPr="0071162F">
              <w:t xml:space="preserve"> so </w:t>
            </w:r>
            <w:proofErr w:type="spellStart"/>
            <w:r w:rsidRPr="0071162F">
              <w:t>sánh</w:t>
            </w:r>
            <w:proofErr w:type="spellEnd"/>
            <w:r w:rsidRPr="0071162F">
              <w:t xml:space="preserve"> </w:t>
            </w:r>
            <w:proofErr w:type="spellStart"/>
            <w:r w:rsidRPr="0071162F">
              <w:t>kết</w:t>
            </w:r>
            <w:proofErr w:type="spellEnd"/>
            <w:r w:rsidRPr="0071162F">
              <w:t xml:space="preserve"> </w:t>
            </w:r>
            <w:proofErr w:type="spellStart"/>
            <w:r w:rsidRPr="0071162F">
              <w:t>quả</w:t>
            </w:r>
            <w:proofErr w:type="spellEnd"/>
            <w:r w:rsidRPr="0071162F">
              <w:t xml:space="preserve">), </w:t>
            </w:r>
            <w:proofErr w:type="spellStart"/>
            <w:r w:rsidRPr="0071162F">
              <w:t>Chương</w:t>
            </w:r>
            <w:proofErr w:type="spellEnd"/>
            <w:r w:rsidRPr="0071162F">
              <w:t xml:space="preserve"> 6 (</w:t>
            </w:r>
            <w:proofErr w:type="spellStart"/>
            <w:r w:rsidRPr="0071162F">
              <w:t>Kết</w:t>
            </w:r>
            <w:proofErr w:type="spellEnd"/>
            <w:r w:rsidRPr="0071162F">
              <w:t xml:space="preserve"> </w:t>
            </w:r>
            <w:proofErr w:type="spellStart"/>
            <w:r w:rsidRPr="0071162F">
              <w:t>luận</w:t>
            </w:r>
            <w:proofErr w:type="spellEnd"/>
            <w:r w:rsidRPr="0071162F">
              <w:t xml:space="preserve">, </w:t>
            </w:r>
            <w:proofErr w:type="spellStart"/>
            <w:r w:rsidRPr="0071162F">
              <w:t>hướng</w:t>
            </w:r>
            <w:proofErr w:type="spellEnd"/>
            <w:r w:rsidRPr="0071162F">
              <w:t xml:space="preserve"> </w:t>
            </w:r>
            <w:proofErr w:type="spellStart"/>
            <w:r w:rsidRPr="0071162F">
              <w:t>phát</w:t>
            </w:r>
            <w:proofErr w:type="spellEnd"/>
            <w:r w:rsidRPr="0071162F">
              <w:t xml:space="preserve"> </w:t>
            </w:r>
            <w:proofErr w:type="spellStart"/>
            <w:r w:rsidRPr="0071162F">
              <w:t>triển</w:t>
            </w:r>
            <w:proofErr w:type="spellEnd"/>
            <w:r w:rsidRPr="0071162F">
              <w:t xml:space="preserve">) </w:t>
            </w:r>
            <w:proofErr w:type="spellStart"/>
            <w:r w:rsidRPr="0071162F">
              <w:t>và</w:t>
            </w:r>
            <w:proofErr w:type="spellEnd"/>
            <w:r w:rsidRPr="0071162F">
              <w:t xml:space="preserve"> Tài </w:t>
            </w:r>
            <w:proofErr w:type="spellStart"/>
            <w:r w:rsidRPr="0071162F">
              <w:t>liệu</w:t>
            </w:r>
            <w:proofErr w:type="spellEnd"/>
            <w:r w:rsidRPr="0071162F">
              <w:t xml:space="preserve"> </w:t>
            </w:r>
            <w:proofErr w:type="spellStart"/>
            <w:r w:rsidRPr="0071162F">
              <w:t>tham</w:t>
            </w:r>
            <w:proofErr w:type="spellEnd"/>
            <w:r w:rsidRPr="0071162F">
              <w:t xml:space="preserve"> </w:t>
            </w:r>
            <w:proofErr w:type="spellStart"/>
            <w:r w:rsidRPr="0071162F">
              <w:t>khảo</w:t>
            </w:r>
            <w:proofErr w:type="spellEnd"/>
          </w:p>
        </w:tc>
      </w:tr>
    </w:tbl>
    <w:p w14:paraId="4C042485" w14:textId="77777777" w:rsidR="0007125F" w:rsidRDefault="0007125F" w:rsidP="0007125F"/>
    <w:p w14:paraId="0393A2F1" w14:textId="77777777" w:rsidR="0007125F" w:rsidRDefault="0007125F" w:rsidP="0007125F"/>
    <w:p w14:paraId="4F27F33C" w14:textId="77777777" w:rsidR="0007125F" w:rsidRDefault="0007125F" w:rsidP="0007125F"/>
    <w:p w14:paraId="206194CC" w14:textId="77777777" w:rsidR="0007125F" w:rsidRDefault="0007125F" w:rsidP="0007125F"/>
    <w:p w14:paraId="4A22A3D8" w14:textId="77777777" w:rsidR="0007125F" w:rsidRDefault="0007125F" w:rsidP="0007125F"/>
    <w:p w14:paraId="14EEE06B" w14:textId="77777777" w:rsidR="0007125F" w:rsidRDefault="0007125F" w:rsidP="0007125F"/>
    <w:p w14:paraId="2465E83D" w14:textId="77777777" w:rsidR="0007125F" w:rsidRDefault="0007125F" w:rsidP="0007125F"/>
    <w:p w14:paraId="1982D3CB" w14:textId="77777777" w:rsidR="0007125F" w:rsidRDefault="0007125F" w:rsidP="0007125F"/>
    <w:p w14:paraId="6C7637C1" w14:textId="77777777" w:rsidR="0007125F" w:rsidRDefault="0007125F" w:rsidP="0007125F"/>
    <w:p w14:paraId="2804BFFD" w14:textId="77777777" w:rsidR="0007125F" w:rsidRDefault="0007125F" w:rsidP="0007125F"/>
    <w:p w14:paraId="70F66031" w14:textId="77777777" w:rsidR="0007125F" w:rsidRDefault="0007125F" w:rsidP="0007125F"/>
    <w:p w14:paraId="285D2387" w14:textId="77777777" w:rsidR="0007125F" w:rsidRDefault="0007125F" w:rsidP="0007125F"/>
    <w:p w14:paraId="701F8EE6" w14:textId="77777777" w:rsidR="0007125F" w:rsidRDefault="0007125F" w:rsidP="0007125F"/>
    <w:p w14:paraId="4E3B76D0" w14:textId="77777777" w:rsidR="0007125F" w:rsidRDefault="0007125F" w:rsidP="0007125F"/>
    <w:p w14:paraId="5E106A53" w14:textId="77777777" w:rsidR="0007125F" w:rsidRPr="0071162F" w:rsidRDefault="0007125F" w:rsidP="0007125F"/>
    <w:sdt>
      <w:sdtPr>
        <w:id w:val="-732242169"/>
        <w:docPartObj>
          <w:docPartGallery w:val="Table of Contents"/>
          <w:docPartUnique/>
        </w:docPartObj>
      </w:sdtPr>
      <w:sdtEndPr>
        <w:rPr>
          <w:rFonts w:eastAsiaTheme="minorEastAsia" w:cstheme="minorBidi"/>
          <w:noProof/>
          <w:color w:val="auto"/>
          <w:sz w:val="26"/>
          <w:szCs w:val="22"/>
        </w:rPr>
      </w:sdtEndPr>
      <w:sdtContent>
        <w:p w14:paraId="75AD0FB9" w14:textId="3A6C8C7B" w:rsidR="0007125F" w:rsidRDefault="0007125F" w:rsidP="0007125F">
          <w:pPr>
            <w:pStyle w:val="TOCHeading"/>
            <w:jc w:val="center"/>
          </w:pPr>
          <w:r>
            <w:t xml:space="preserve"> MỤC LỤC</w:t>
          </w:r>
        </w:p>
        <w:p w14:paraId="48F4C9BF" w14:textId="018F3327" w:rsidR="0007125F" w:rsidRDefault="0007125F">
          <w:pPr>
            <w:pStyle w:val="TOC1"/>
            <w:tabs>
              <w:tab w:val="right" w:leader="dot" w:pos="899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41918500" w:history="1">
            <w:r w:rsidRPr="00477CF1">
              <w:rPr>
                <w:rStyle w:val="Hyperlink"/>
                <w:noProof/>
              </w:rPr>
              <w:t>CHƯƠNG 1: MỞ ĐẦU</w:t>
            </w:r>
            <w:r>
              <w:rPr>
                <w:noProof/>
                <w:webHidden/>
              </w:rPr>
              <w:tab/>
            </w:r>
            <w:r>
              <w:rPr>
                <w:noProof/>
                <w:webHidden/>
              </w:rPr>
              <w:fldChar w:fldCharType="begin"/>
            </w:r>
            <w:r>
              <w:rPr>
                <w:noProof/>
                <w:webHidden/>
              </w:rPr>
              <w:instrText xml:space="preserve"> PAGEREF _Toc241918500 \h </w:instrText>
            </w:r>
            <w:r>
              <w:rPr>
                <w:noProof/>
                <w:webHidden/>
              </w:rPr>
            </w:r>
            <w:r>
              <w:rPr>
                <w:noProof/>
                <w:webHidden/>
              </w:rPr>
              <w:fldChar w:fldCharType="separate"/>
            </w:r>
            <w:r>
              <w:rPr>
                <w:noProof/>
                <w:webHidden/>
              </w:rPr>
              <w:t>7</w:t>
            </w:r>
            <w:r>
              <w:rPr>
                <w:noProof/>
                <w:webHidden/>
              </w:rPr>
              <w:fldChar w:fldCharType="end"/>
            </w:r>
          </w:hyperlink>
        </w:p>
        <w:p w14:paraId="71EC771B" w14:textId="2EB72B58"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01" w:history="1">
            <w:r w:rsidRPr="00477CF1">
              <w:rPr>
                <w:rStyle w:val="Hyperlink"/>
                <w:noProof/>
              </w:rPr>
              <w:t>1.1. Bối cảnh và Lý do chọn đề tài</w:t>
            </w:r>
            <w:r>
              <w:rPr>
                <w:noProof/>
                <w:webHidden/>
              </w:rPr>
              <w:tab/>
            </w:r>
            <w:r>
              <w:rPr>
                <w:noProof/>
                <w:webHidden/>
              </w:rPr>
              <w:fldChar w:fldCharType="begin"/>
            </w:r>
            <w:r>
              <w:rPr>
                <w:noProof/>
                <w:webHidden/>
              </w:rPr>
              <w:instrText xml:space="preserve"> PAGEREF _Toc241918501 \h </w:instrText>
            </w:r>
            <w:r>
              <w:rPr>
                <w:noProof/>
                <w:webHidden/>
              </w:rPr>
            </w:r>
            <w:r>
              <w:rPr>
                <w:noProof/>
                <w:webHidden/>
              </w:rPr>
              <w:fldChar w:fldCharType="separate"/>
            </w:r>
            <w:r>
              <w:rPr>
                <w:noProof/>
                <w:webHidden/>
              </w:rPr>
              <w:t>7</w:t>
            </w:r>
            <w:r>
              <w:rPr>
                <w:noProof/>
                <w:webHidden/>
              </w:rPr>
              <w:fldChar w:fldCharType="end"/>
            </w:r>
          </w:hyperlink>
        </w:p>
        <w:p w14:paraId="17A23508" w14:textId="4AB58AD7"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02" w:history="1">
            <w:r w:rsidRPr="00477CF1">
              <w:rPr>
                <w:rStyle w:val="Hyperlink"/>
                <w:noProof/>
              </w:rPr>
              <w:t>1.2. Mục tiêu nghiên cứu</w:t>
            </w:r>
            <w:r>
              <w:rPr>
                <w:noProof/>
                <w:webHidden/>
              </w:rPr>
              <w:tab/>
            </w:r>
            <w:r>
              <w:rPr>
                <w:noProof/>
                <w:webHidden/>
              </w:rPr>
              <w:fldChar w:fldCharType="begin"/>
            </w:r>
            <w:r>
              <w:rPr>
                <w:noProof/>
                <w:webHidden/>
              </w:rPr>
              <w:instrText xml:space="preserve"> PAGEREF _Toc241918502 \h </w:instrText>
            </w:r>
            <w:r>
              <w:rPr>
                <w:noProof/>
                <w:webHidden/>
              </w:rPr>
            </w:r>
            <w:r>
              <w:rPr>
                <w:noProof/>
                <w:webHidden/>
              </w:rPr>
              <w:fldChar w:fldCharType="separate"/>
            </w:r>
            <w:r>
              <w:rPr>
                <w:noProof/>
                <w:webHidden/>
              </w:rPr>
              <w:t>7</w:t>
            </w:r>
            <w:r>
              <w:rPr>
                <w:noProof/>
                <w:webHidden/>
              </w:rPr>
              <w:fldChar w:fldCharType="end"/>
            </w:r>
          </w:hyperlink>
        </w:p>
        <w:p w14:paraId="44D92EE0" w14:textId="5372BAB4"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03" w:history="1">
            <w:r w:rsidRPr="00477CF1">
              <w:rPr>
                <w:rStyle w:val="Hyperlink"/>
                <w:noProof/>
              </w:rPr>
              <w:t>1.3. Đối tượng và Phạm vi nghiên cứu</w:t>
            </w:r>
            <w:r>
              <w:rPr>
                <w:noProof/>
                <w:webHidden/>
              </w:rPr>
              <w:tab/>
            </w:r>
            <w:r>
              <w:rPr>
                <w:noProof/>
                <w:webHidden/>
              </w:rPr>
              <w:fldChar w:fldCharType="begin"/>
            </w:r>
            <w:r>
              <w:rPr>
                <w:noProof/>
                <w:webHidden/>
              </w:rPr>
              <w:instrText xml:space="preserve"> PAGEREF _Toc241918503 \h </w:instrText>
            </w:r>
            <w:r>
              <w:rPr>
                <w:noProof/>
                <w:webHidden/>
              </w:rPr>
            </w:r>
            <w:r>
              <w:rPr>
                <w:noProof/>
                <w:webHidden/>
              </w:rPr>
              <w:fldChar w:fldCharType="separate"/>
            </w:r>
            <w:r>
              <w:rPr>
                <w:noProof/>
                <w:webHidden/>
              </w:rPr>
              <w:t>8</w:t>
            </w:r>
            <w:r>
              <w:rPr>
                <w:noProof/>
                <w:webHidden/>
              </w:rPr>
              <w:fldChar w:fldCharType="end"/>
            </w:r>
          </w:hyperlink>
        </w:p>
        <w:p w14:paraId="5AE81F57" w14:textId="5F5F6473" w:rsidR="0007125F" w:rsidRDefault="0007125F">
          <w:pPr>
            <w:pStyle w:val="TOC1"/>
            <w:tabs>
              <w:tab w:val="right" w:leader="dot" w:pos="8990"/>
            </w:tabs>
            <w:rPr>
              <w:rFonts w:asciiTheme="minorHAnsi" w:hAnsiTheme="minorHAnsi"/>
              <w:noProof/>
              <w:kern w:val="2"/>
              <w:sz w:val="24"/>
              <w:szCs w:val="24"/>
              <w14:ligatures w14:val="standardContextual"/>
            </w:rPr>
          </w:pPr>
          <w:hyperlink w:anchor="_Toc241918504" w:history="1">
            <w:r w:rsidRPr="00477CF1">
              <w:rPr>
                <w:rStyle w:val="Hyperlink"/>
                <w:noProof/>
              </w:rPr>
              <w:t>CHƯƠNG 2: CƠ SỞ LÝ THUYẾT</w:t>
            </w:r>
            <w:r>
              <w:rPr>
                <w:noProof/>
                <w:webHidden/>
              </w:rPr>
              <w:tab/>
            </w:r>
            <w:r>
              <w:rPr>
                <w:noProof/>
                <w:webHidden/>
              </w:rPr>
              <w:fldChar w:fldCharType="begin"/>
            </w:r>
            <w:r>
              <w:rPr>
                <w:noProof/>
                <w:webHidden/>
              </w:rPr>
              <w:instrText xml:space="preserve"> PAGEREF _Toc241918504 \h </w:instrText>
            </w:r>
            <w:r>
              <w:rPr>
                <w:noProof/>
                <w:webHidden/>
              </w:rPr>
            </w:r>
            <w:r>
              <w:rPr>
                <w:noProof/>
                <w:webHidden/>
              </w:rPr>
              <w:fldChar w:fldCharType="separate"/>
            </w:r>
            <w:r>
              <w:rPr>
                <w:noProof/>
                <w:webHidden/>
              </w:rPr>
              <w:t>9</w:t>
            </w:r>
            <w:r>
              <w:rPr>
                <w:noProof/>
                <w:webHidden/>
              </w:rPr>
              <w:fldChar w:fldCharType="end"/>
            </w:r>
          </w:hyperlink>
        </w:p>
        <w:p w14:paraId="16072FE3" w14:textId="5A47FD45"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05" w:history="1">
            <w:r w:rsidRPr="00477CF1">
              <w:rPr>
                <w:rStyle w:val="Hyperlink"/>
                <w:noProof/>
              </w:rPr>
              <w:t>2.1. Bài toán Hồi quy tuyến tính có điều chuẩn (Regularized Regression)</w:t>
            </w:r>
            <w:r>
              <w:rPr>
                <w:noProof/>
                <w:webHidden/>
              </w:rPr>
              <w:tab/>
            </w:r>
            <w:r>
              <w:rPr>
                <w:noProof/>
                <w:webHidden/>
              </w:rPr>
              <w:fldChar w:fldCharType="begin"/>
            </w:r>
            <w:r>
              <w:rPr>
                <w:noProof/>
                <w:webHidden/>
              </w:rPr>
              <w:instrText xml:space="preserve"> PAGEREF _Toc241918505 \h </w:instrText>
            </w:r>
            <w:r>
              <w:rPr>
                <w:noProof/>
                <w:webHidden/>
              </w:rPr>
            </w:r>
            <w:r>
              <w:rPr>
                <w:noProof/>
                <w:webHidden/>
              </w:rPr>
              <w:fldChar w:fldCharType="separate"/>
            </w:r>
            <w:r>
              <w:rPr>
                <w:noProof/>
                <w:webHidden/>
              </w:rPr>
              <w:t>9</w:t>
            </w:r>
            <w:r>
              <w:rPr>
                <w:noProof/>
                <w:webHidden/>
              </w:rPr>
              <w:fldChar w:fldCharType="end"/>
            </w:r>
          </w:hyperlink>
        </w:p>
        <w:p w14:paraId="2CC4E4CB" w14:textId="336BB884"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06" w:history="1">
            <w:r w:rsidRPr="00477CF1">
              <w:rPr>
                <w:rStyle w:val="Hyperlink"/>
                <w:noProof/>
              </w:rPr>
              <w:t>2.2. Mô hình dạng cây và Kỹ thuật Boosting (Gradient Boosting Trees)</w:t>
            </w:r>
            <w:r>
              <w:rPr>
                <w:noProof/>
                <w:webHidden/>
              </w:rPr>
              <w:tab/>
            </w:r>
            <w:r>
              <w:rPr>
                <w:noProof/>
                <w:webHidden/>
              </w:rPr>
              <w:fldChar w:fldCharType="begin"/>
            </w:r>
            <w:r>
              <w:rPr>
                <w:noProof/>
                <w:webHidden/>
              </w:rPr>
              <w:instrText xml:space="preserve"> PAGEREF _Toc241918506 \h </w:instrText>
            </w:r>
            <w:r>
              <w:rPr>
                <w:noProof/>
                <w:webHidden/>
              </w:rPr>
            </w:r>
            <w:r>
              <w:rPr>
                <w:noProof/>
                <w:webHidden/>
              </w:rPr>
              <w:fldChar w:fldCharType="separate"/>
            </w:r>
            <w:r>
              <w:rPr>
                <w:noProof/>
                <w:webHidden/>
              </w:rPr>
              <w:t>10</w:t>
            </w:r>
            <w:r>
              <w:rPr>
                <w:noProof/>
                <w:webHidden/>
              </w:rPr>
              <w:fldChar w:fldCharType="end"/>
            </w:r>
          </w:hyperlink>
        </w:p>
        <w:p w14:paraId="188A049C" w14:textId="7CE12C35"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07" w:history="1">
            <w:r w:rsidRPr="00477CF1">
              <w:rPr>
                <w:rStyle w:val="Hyperlink"/>
                <w:noProof/>
              </w:rPr>
              <w:t>2.3. Kiến trúc Học kết hợp xếp chồng (Stacking Ensemble)</w:t>
            </w:r>
            <w:r>
              <w:rPr>
                <w:noProof/>
                <w:webHidden/>
              </w:rPr>
              <w:tab/>
            </w:r>
            <w:r>
              <w:rPr>
                <w:noProof/>
                <w:webHidden/>
              </w:rPr>
              <w:fldChar w:fldCharType="begin"/>
            </w:r>
            <w:r>
              <w:rPr>
                <w:noProof/>
                <w:webHidden/>
              </w:rPr>
              <w:instrText xml:space="preserve"> PAGEREF _Toc241918507 \h </w:instrText>
            </w:r>
            <w:r>
              <w:rPr>
                <w:noProof/>
                <w:webHidden/>
              </w:rPr>
            </w:r>
            <w:r>
              <w:rPr>
                <w:noProof/>
                <w:webHidden/>
              </w:rPr>
              <w:fldChar w:fldCharType="separate"/>
            </w:r>
            <w:r>
              <w:rPr>
                <w:noProof/>
                <w:webHidden/>
              </w:rPr>
              <w:t>11</w:t>
            </w:r>
            <w:r>
              <w:rPr>
                <w:noProof/>
                <w:webHidden/>
              </w:rPr>
              <w:fldChar w:fldCharType="end"/>
            </w:r>
          </w:hyperlink>
        </w:p>
        <w:p w14:paraId="01DF8561" w14:textId="2AD03E60"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08" w:history="1">
            <w:r w:rsidRPr="00477CF1">
              <w:rPr>
                <w:rStyle w:val="Hyperlink"/>
                <w:noProof/>
              </w:rPr>
              <w:t>2.4. Thước đo đánh giá (Evaluation Metrics)</w:t>
            </w:r>
            <w:r>
              <w:rPr>
                <w:noProof/>
                <w:webHidden/>
              </w:rPr>
              <w:tab/>
            </w:r>
            <w:r>
              <w:rPr>
                <w:noProof/>
                <w:webHidden/>
              </w:rPr>
              <w:fldChar w:fldCharType="begin"/>
            </w:r>
            <w:r>
              <w:rPr>
                <w:noProof/>
                <w:webHidden/>
              </w:rPr>
              <w:instrText xml:space="preserve"> PAGEREF _Toc241918508 \h </w:instrText>
            </w:r>
            <w:r>
              <w:rPr>
                <w:noProof/>
                <w:webHidden/>
              </w:rPr>
            </w:r>
            <w:r>
              <w:rPr>
                <w:noProof/>
                <w:webHidden/>
              </w:rPr>
              <w:fldChar w:fldCharType="separate"/>
            </w:r>
            <w:r>
              <w:rPr>
                <w:noProof/>
                <w:webHidden/>
              </w:rPr>
              <w:t>11</w:t>
            </w:r>
            <w:r>
              <w:rPr>
                <w:noProof/>
                <w:webHidden/>
              </w:rPr>
              <w:fldChar w:fldCharType="end"/>
            </w:r>
          </w:hyperlink>
        </w:p>
        <w:p w14:paraId="770C9042" w14:textId="18D4BF57" w:rsidR="0007125F" w:rsidRDefault="0007125F">
          <w:pPr>
            <w:pStyle w:val="TOC1"/>
            <w:tabs>
              <w:tab w:val="right" w:leader="dot" w:pos="8990"/>
            </w:tabs>
            <w:rPr>
              <w:rFonts w:asciiTheme="minorHAnsi" w:hAnsiTheme="minorHAnsi"/>
              <w:noProof/>
              <w:kern w:val="2"/>
              <w:sz w:val="24"/>
              <w:szCs w:val="24"/>
              <w14:ligatures w14:val="standardContextual"/>
            </w:rPr>
          </w:pPr>
          <w:hyperlink w:anchor="_Toc241918509" w:history="1">
            <w:r w:rsidRPr="00477CF1">
              <w:rPr>
                <w:rStyle w:val="Hyperlink"/>
                <w:noProof/>
              </w:rPr>
              <w:t>CHƯƠNG 3: PHÂN TÍCH VÀ KHÁM PHÁ DỮ LIỆU (EDA)</w:t>
            </w:r>
            <w:r>
              <w:rPr>
                <w:noProof/>
                <w:webHidden/>
              </w:rPr>
              <w:tab/>
            </w:r>
            <w:r>
              <w:rPr>
                <w:noProof/>
                <w:webHidden/>
              </w:rPr>
              <w:fldChar w:fldCharType="begin"/>
            </w:r>
            <w:r>
              <w:rPr>
                <w:noProof/>
                <w:webHidden/>
              </w:rPr>
              <w:instrText xml:space="preserve"> PAGEREF _Toc241918509 \h </w:instrText>
            </w:r>
            <w:r>
              <w:rPr>
                <w:noProof/>
                <w:webHidden/>
              </w:rPr>
            </w:r>
            <w:r>
              <w:rPr>
                <w:noProof/>
                <w:webHidden/>
              </w:rPr>
              <w:fldChar w:fldCharType="separate"/>
            </w:r>
            <w:r>
              <w:rPr>
                <w:noProof/>
                <w:webHidden/>
              </w:rPr>
              <w:t>12</w:t>
            </w:r>
            <w:r>
              <w:rPr>
                <w:noProof/>
                <w:webHidden/>
              </w:rPr>
              <w:fldChar w:fldCharType="end"/>
            </w:r>
          </w:hyperlink>
        </w:p>
        <w:p w14:paraId="380732C2" w14:textId="599B13BC"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10" w:history="1">
            <w:r w:rsidRPr="00477CF1">
              <w:rPr>
                <w:rStyle w:val="Hyperlink"/>
                <w:noProof/>
              </w:rPr>
              <w:t>3.1. Giới thiệu và Từ điển dữ liệu (Data Dictionary)</w:t>
            </w:r>
            <w:r>
              <w:rPr>
                <w:noProof/>
                <w:webHidden/>
              </w:rPr>
              <w:tab/>
            </w:r>
            <w:r>
              <w:rPr>
                <w:noProof/>
                <w:webHidden/>
              </w:rPr>
              <w:fldChar w:fldCharType="begin"/>
            </w:r>
            <w:r>
              <w:rPr>
                <w:noProof/>
                <w:webHidden/>
              </w:rPr>
              <w:instrText xml:space="preserve"> PAGEREF _Toc241918510 \h </w:instrText>
            </w:r>
            <w:r>
              <w:rPr>
                <w:noProof/>
                <w:webHidden/>
              </w:rPr>
            </w:r>
            <w:r>
              <w:rPr>
                <w:noProof/>
                <w:webHidden/>
              </w:rPr>
              <w:fldChar w:fldCharType="separate"/>
            </w:r>
            <w:r>
              <w:rPr>
                <w:noProof/>
                <w:webHidden/>
              </w:rPr>
              <w:t>12</w:t>
            </w:r>
            <w:r>
              <w:rPr>
                <w:noProof/>
                <w:webHidden/>
              </w:rPr>
              <w:fldChar w:fldCharType="end"/>
            </w:r>
          </w:hyperlink>
        </w:p>
        <w:p w14:paraId="073313EC" w14:textId="17386BC6"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11" w:history="1">
            <w:r w:rsidRPr="00477CF1">
              <w:rPr>
                <w:rStyle w:val="Hyperlink"/>
                <w:noProof/>
              </w:rPr>
              <w:t>3.2. Phân tích biến mục tiêu SalePrice</w:t>
            </w:r>
            <w:r>
              <w:rPr>
                <w:noProof/>
                <w:webHidden/>
              </w:rPr>
              <w:tab/>
            </w:r>
            <w:r>
              <w:rPr>
                <w:noProof/>
                <w:webHidden/>
              </w:rPr>
              <w:fldChar w:fldCharType="begin"/>
            </w:r>
            <w:r>
              <w:rPr>
                <w:noProof/>
                <w:webHidden/>
              </w:rPr>
              <w:instrText xml:space="preserve"> PAGEREF _Toc241918511 \h </w:instrText>
            </w:r>
            <w:r>
              <w:rPr>
                <w:noProof/>
                <w:webHidden/>
              </w:rPr>
            </w:r>
            <w:r>
              <w:rPr>
                <w:noProof/>
                <w:webHidden/>
              </w:rPr>
              <w:fldChar w:fldCharType="separate"/>
            </w:r>
            <w:r>
              <w:rPr>
                <w:noProof/>
                <w:webHidden/>
              </w:rPr>
              <w:t>17</w:t>
            </w:r>
            <w:r>
              <w:rPr>
                <w:noProof/>
                <w:webHidden/>
              </w:rPr>
              <w:fldChar w:fldCharType="end"/>
            </w:r>
          </w:hyperlink>
        </w:p>
        <w:p w14:paraId="4D8FF73C" w14:textId="7D21F3B7"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12" w:history="1">
            <w:r w:rsidRPr="00477CF1">
              <w:rPr>
                <w:rStyle w:val="Hyperlink"/>
                <w:noProof/>
              </w:rPr>
              <w:t>3.3. Xử lý các giá trị khuyết mang tính cấu trúc (Structural Missing)</w:t>
            </w:r>
            <w:r>
              <w:rPr>
                <w:noProof/>
                <w:webHidden/>
              </w:rPr>
              <w:tab/>
            </w:r>
            <w:r>
              <w:rPr>
                <w:noProof/>
                <w:webHidden/>
              </w:rPr>
              <w:fldChar w:fldCharType="begin"/>
            </w:r>
            <w:r>
              <w:rPr>
                <w:noProof/>
                <w:webHidden/>
              </w:rPr>
              <w:instrText xml:space="preserve"> PAGEREF _Toc241918512 \h </w:instrText>
            </w:r>
            <w:r>
              <w:rPr>
                <w:noProof/>
                <w:webHidden/>
              </w:rPr>
            </w:r>
            <w:r>
              <w:rPr>
                <w:noProof/>
                <w:webHidden/>
              </w:rPr>
              <w:fldChar w:fldCharType="separate"/>
            </w:r>
            <w:r>
              <w:rPr>
                <w:noProof/>
                <w:webHidden/>
              </w:rPr>
              <w:t>17</w:t>
            </w:r>
            <w:r>
              <w:rPr>
                <w:noProof/>
                <w:webHidden/>
              </w:rPr>
              <w:fldChar w:fldCharType="end"/>
            </w:r>
          </w:hyperlink>
        </w:p>
        <w:p w14:paraId="270CA2F9" w14:textId="13B10BFC"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13" w:history="1">
            <w:r w:rsidRPr="00477CF1">
              <w:rPr>
                <w:rStyle w:val="Hyperlink"/>
                <w:noProof/>
              </w:rPr>
              <w:t>3.4. Ma trận tương quan và Vấn đề Đa cộng tuyến</w:t>
            </w:r>
            <w:r>
              <w:rPr>
                <w:noProof/>
                <w:webHidden/>
              </w:rPr>
              <w:tab/>
            </w:r>
            <w:r>
              <w:rPr>
                <w:noProof/>
                <w:webHidden/>
              </w:rPr>
              <w:fldChar w:fldCharType="begin"/>
            </w:r>
            <w:r>
              <w:rPr>
                <w:noProof/>
                <w:webHidden/>
              </w:rPr>
              <w:instrText xml:space="preserve"> PAGEREF _Toc241918513 \h </w:instrText>
            </w:r>
            <w:r>
              <w:rPr>
                <w:noProof/>
                <w:webHidden/>
              </w:rPr>
            </w:r>
            <w:r>
              <w:rPr>
                <w:noProof/>
                <w:webHidden/>
              </w:rPr>
              <w:fldChar w:fldCharType="separate"/>
            </w:r>
            <w:r>
              <w:rPr>
                <w:noProof/>
                <w:webHidden/>
              </w:rPr>
              <w:t>18</w:t>
            </w:r>
            <w:r>
              <w:rPr>
                <w:noProof/>
                <w:webHidden/>
              </w:rPr>
              <w:fldChar w:fldCharType="end"/>
            </w:r>
          </w:hyperlink>
        </w:p>
        <w:p w14:paraId="2AD4ECB2" w14:textId="5C471DAB"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14" w:history="1">
            <w:r w:rsidRPr="00477CF1">
              <w:rPr>
                <w:rStyle w:val="Hyperlink"/>
                <w:noProof/>
              </w:rPr>
              <w:t>3.5. Biến phân loại có thứ bậc: Chất lượng tổng thể (OverallQual)</w:t>
            </w:r>
            <w:r>
              <w:rPr>
                <w:noProof/>
                <w:webHidden/>
              </w:rPr>
              <w:tab/>
            </w:r>
            <w:r>
              <w:rPr>
                <w:noProof/>
                <w:webHidden/>
              </w:rPr>
              <w:fldChar w:fldCharType="begin"/>
            </w:r>
            <w:r>
              <w:rPr>
                <w:noProof/>
                <w:webHidden/>
              </w:rPr>
              <w:instrText xml:space="preserve"> PAGEREF _Toc241918514 \h </w:instrText>
            </w:r>
            <w:r>
              <w:rPr>
                <w:noProof/>
                <w:webHidden/>
              </w:rPr>
            </w:r>
            <w:r>
              <w:rPr>
                <w:noProof/>
                <w:webHidden/>
              </w:rPr>
              <w:fldChar w:fldCharType="separate"/>
            </w:r>
            <w:r>
              <w:rPr>
                <w:noProof/>
                <w:webHidden/>
              </w:rPr>
              <w:t>20</w:t>
            </w:r>
            <w:r>
              <w:rPr>
                <w:noProof/>
                <w:webHidden/>
              </w:rPr>
              <w:fldChar w:fldCharType="end"/>
            </w:r>
          </w:hyperlink>
        </w:p>
        <w:p w14:paraId="45893205" w14:textId="44CDCFA2"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15" w:history="1">
            <w:r w:rsidRPr="00477CF1">
              <w:rPr>
                <w:rStyle w:val="Hyperlink"/>
                <w:noProof/>
              </w:rPr>
              <w:t>3.6. Phát hiện và loại bỏ điểm ngoại lệ cực đoan (Outliers)</w:t>
            </w:r>
            <w:r>
              <w:rPr>
                <w:noProof/>
                <w:webHidden/>
              </w:rPr>
              <w:tab/>
            </w:r>
            <w:r>
              <w:rPr>
                <w:noProof/>
                <w:webHidden/>
              </w:rPr>
              <w:fldChar w:fldCharType="begin"/>
            </w:r>
            <w:r>
              <w:rPr>
                <w:noProof/>
                <w:webHidden/>
              </w:rPr>
              <w:instrText xml:space="preserve"> PAGEREF _Toc241918515 \h </w:instrText>
            </w:r>
            <w:r>
              <w:rPr>
                <w:noProof/>
                <w:webHidden/>
              </w:rPr>
            </w:r>
            <w:r>
              <w:rPr>
                <w:noProof/>
                <w:webHidden/>
              </w:rPr>
              <w:fldChar w:fldCharType="separate"/>
            </w:r>
            <w:r>
              <w:rPr>
                <w:noProof/>
                <w:webHidden/>
              </w:rPr>
              <w:t>20</w:t>
            </w:r>
            <w:r>
              <w:rPr>
                <w:noProof/>
                <w:webHidden/>
              </w:rPr>
              <w:fldChar w:fldCharType="end"/>
            </w:r>
          </w:hyperlink>
        </w:p>
        <w:p w14:paraId="3B50BCFD" w14:textId="657D8010" w:rsidR="0007125F" w:rsidRDefault="0007125F">
          <w:pPr>
            <w:pStyle w:val="TOC1"/>
            <w:tabs>
              <w:tab w:val="right" w:leader="dot" w:pos="8990"/>
            </w:tabs>
            <w:rPr>
              <w:rFonts w:asciiTheme="minorHAnsi" w:hAnsiTheme="minorHAnsi"/>
              <w:noProof/>
              <w:kern w:val="2"/>
              <w:sz w:val="24"/>
              <w:szCs w:val="24"/>
              <w14:ligatures w14:val="standardContextual"/>
            </w:rPr>
          </w:pPr>
          <w:hyperlink w:anchor="_Toc241918516" w:history="1">
            <w:r w:rsidRPr="00477CF1">
              <w:rPr>
                <w:rStyle w:val="Hyperlink"/>
                <w:noProof/>
              </w:rPr>
              <w:t>CHƯƠNG 4: TIỀN XỬ LÝ VÀ TRÍCH XUẤT ĐẶC TRƯNG</w:t>
            </w:r>
            <w:r>
              <w:rPr>
                <w:noProof/>
                <w:webHidden/>
              </w:rPr>
              <w:tab/>
            </w:r>
            <w:r>
              <w:rPr>
                <w:noProof/>
                <w:webHidden/>
              </w:rPr>
              <w:fldChar w:fldCharType="begin"/>
            </w:r>
            <w:r>
              <w:rPr>
                <w:noProof/>
                <w:webHidden/>
              </w:rPr>
              <w:instrText xml:space="preserve"> PAGEREF _Toc241918516 \h </w:instrText>
            </w:r>
            <w:r>
              <w:rPr>
                <w:noProof/>
                <w:webHidden/>
              </w:rPr>
            </w:r>
            <w:r>
              <w:rPr>
                <w:noProof/>
                <w:webHidden/>
              </w:rPr>
              <w:fldChar w:fldCharType="separate"/>
            </w:r>
            <w:r>
              <w:rPr>
                <w:noProof/>
                <w:webHidden/>
              </w:rPr>
              <w:t>22</w:t>
            </w:r>
            <w:r>
              <w:rPr>
                <w:noProof/>
                <w:webHidden/>
              </w:rPr>
              <w:fldChar w:fldCharType="end"/>
            </w:r>
          </w:hyperlink>
        </w:p>
        <w:p w14:paraId="236F0137" w14:textId="0BE20686"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17" w:history="1">
            <w:r w:rsidRPr="00477CF1">
              <w:rPr>
                <w:rStyle w:val="Hyperlink"/>
                <w:noProof/>
              </w:rPr>
              <w:t>4.1. Kỹ thuật nội suy dữ liệu khuyết (Imputation Methods)</w:t>
            </w:r>
            <w:r>
              <w:rPr>
                <w:noProof/>
                <w:webHidden/>
              </w:rPr>
              <w:tab/>
            </w:r>
            <w:r>
              <w:rPr>
                <w:noProof/>
                <w:webHidden/>
              </w:rPr>
              <w:fldChar w:fldCharType="begin"/>
            </w:r>
            <w:r>
              <w:rPr>
                <w:noProof/>
                <w:webHidden/>
              </w:rPr>
              <w:instrText xml:space="preserve"> PAGEREF _Toc241918517 \h </w:instrText>
            </w:r>
            <w:r>
              <w:rPr>
                <w:noProof/>
                <w:webHidden/>
              </w:rPr>
            </w:r>
            <w:r>
              <w:rPr>
                <w:noProof/>
                <w:webHidden/>
              </w:rPr>
              <w:fldChar w:fldCharType="separate"/>
            </w:r>
            <w:r>
              <w:rPr>
                <w:noProof/>
                <w:webHidden/>
              </w:rPr>
              <w:t>22</w:t>
            </w:r>
            <w:r>
              <w:rPr>
                <w:noProof/>
                <w:webHidden/>
              </w:rPr>
              <w:fldChar w:fldCharType="end"/>
            </w:r>
          </w:hyperlink>
        </w:p>
        <w:p w14:paraId="748E6382" w14:textId="7ECCE281"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18" w:history="1">
            <w:r w:rsidRPr="00477CF1">
              <w:rPr>
                <w:rStyle w:val="Hyperlink"/>
                <w:noProof/>
              </w:rPr>
              <w:t>4.2. Khởi tạo đặc trưng tổng hợp (Feature Engineering)</w:t>
            </w:r>
            <w:r>
              <w:rPr>
                <w:noProof/>
                <w:webHidden/>
              </w:rPr>
              <w:tab/>
            </w:r>
            <w:r>
              <w:rPr>
                <w:noProof/>
                <w:webHidden/>
              </w:rPr>
              <w:fldChar w:fldCharType="begin"/>
            </w:r>
            <w:r>
              <w:rPr>
                <w:noProof/>
                <w:webHidden/>
              </w:rPr>
              <w:instrText xml:space="preserve"> PAGEREF _Toc241918518 \h </w:instrText>
            </w:r>
            <w:r>
              <w:rPr>
                <w:noProof/>
                <w:webHidden/>
              </w:rPr>
            </w:r>
            <w:r>
              <w:rPr>
                <w:noProof/>
                <w:webHidden/>
              </w:rPr>
              <w:fldChar w:fldCharType="separate"/>
            </w:r>
            <w:r>
              <w:rPr>
                <w:noProof/>
                <w:webHidden/>
              </w:rPr>
              <w:t>23</w:t>
            </w:r>
            <w:r>
              <w:rPr>
                <w:noProof/>
                <w:webHidden/>
              </w:rPr>
              <w:fldChar w:fldCharType="end"/>
            </w:r>
          </w:hyperlink>
        </w:p>
        <w:p w14:paraId="158C6BD7" w14:textId="314EFA7E"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19" w:history="1">
            <w:r w:rsidRPr="00477CF1">
              <w:rPr>
                <w:rStyle w:val="Hyperlink"/>
                <w:noProof/>
              </w:rPr>
              <w:t>4.3. Hiệu chỉnh phân phối lệch (Skewness) bằng Box-Cox</w:t>
            </w:r>
            <w:r>
              <w:rPr>
                <w:noProof/>
                <w:webHidden/>
              </w:rPr>
              <w:tab/>
            </w:r>
            <w:r>
              <w:rPr>
                <w:noProof/>
                <w:webHidden/>
              </w:rPr>
              <w:fldChar w:fldCharType="begin"/>
            </w:r>
            <w:r>
              <w:rPr>
                <w:noProof/>
                <w:webHidden/>
              </w:rPr>
              <w:instrText xml:space="preserve"> PAGEREF _Toc241918519 \h </w:instrText>
            </w:r>
            <w:r>
              <w:rPr>
                <w:noProof/>
                <w:webHidden/>
              </w:rPr>
            </w:r>
            <w:r>
              <w:rPr>
                <w:noProof/>
                <w:webHidden/>
              </w:rPr>
              <w:fldChar w:fldCharType="separate"/>
            </w:r>
            <w:r>
              <w:rPr>
                <w:noProof/>
                <w:webHidden/>
              </w:rPr>
              <w:t>24</w:t>
            </w:r>
            <w:r>
              <w:rPr>
                <w:noProof/>
                <w:webHidden/>
              </w:rPr>
              <w:fldChar w:fldCharType="end"/>
            </w:r>
          </w:hyperlink>
        </w:p>
        <w:p w14:paraId="4711C317" w14:textId="37B0E9D2"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20" w:history="1">
            <w:r w:rsidRPr="00477CF1">
              <w:rPr>
                <w:rStyle w:val="Hyperlink"/>
                <w:noProof/>
              </w:rPr>
              <w:t>4.4. Mã hóa biến phân loại (Categorical Encoding)</w:t>
            </w:r>
            <w:r>
              <w:rPr>
                <w:noProof/>
                <w:webHidden/>
              </w:rPr>
              <w:tab/>
            </w:r>
            <w:r>
              <w:rPr>
                <w:noProof/>
                <w:webHidden/>
              </w:rPr>
              <w:fldChar w:fldCharType="begin"/>
            </w:r>
            <w:r>
              <w:rPr>
                <w:noProof/>
                <w:webHidden/>
              </w:rPr>
              <w:instrText xml:space="preserve"> PAGEREF _Toc241918520 \h </w:instrText>
            </w:r>
            <w:r>
              <w:rPr>
                <w:noProof/>
                <w:webHidden/>
              </w:rPr>
            </w:r>
            <w:r>
              <w:rPr>
                <w:noProof/>
                <w:webHidden/>
              </w:rPr>
              <w:fldChar w:fldCharType="separate"/>
            </w:r>
            <w:r>
              <w:rPr>
                <w:noProof/>
                <w:webHidden/>
              </w:rPr>
              <w:t>24</w:t>
            </w:r>
            <w:r>
              <w:rPr>
                <w:noProof/>
                <w:webHidden/>
              </w:rPr>
              <w:fldChar w:fldCharType="end"/>
            </w:r>
          </w:hyperlink>
        </w:p>
        <w:p w14:paraId="0F7614BD" w14:textId="3804C409" w:rsidR="0007125F" w:rsidRDefault="0007125F">
          <w:pPr>
            <w:pStyle w:val="TOC1"/>
            <w:tabs>
              <w:tab w:val="right" w:leader="dot" w:pos="8990"/>
            </w:tabs>
            <w:rPr>
              <w:rFonts w:asciiTheme="minorHAnsi" w:hAnsiTheme="minorHAnsi"/>
              <w:noProof/>
              <w:kern w:val="2"/>
              <w:sz w:val="24"/>
              <w:szCs w:val="24"/>
              <w14:ligatures w14:val="standardContextual"/>
            </w:rPr>
          </w:pPr>
          <w:hyperlink w:anchor="_Toc241918521" w:history="1">
            <w:r w:rsidRPr="00477CF1">
              <w:rPr>
                <w:rStyle w:val="Hyperlink"/>
                <w:noProof/>
              </w:rPr>
              <w:t>CHƯƠNG 5: HUẤN LUYỆN VÀ ĐÁNH GIÁ MÔ HÌNH</w:t>
            </w:r>
            <w:r>
              <w:rPr>
                <w:noProof/>
                <w:webHidden/>
              </w:rPr>
              <w:tab/>
            </w:r>
            <w:r>
              <w:rPr>
                <w:noProof/>
                <w:webHidden/>
              </w:rPr>
              <w:fldChar w:fldCharType="begin"/>
            </w:r>
            <w:r>
              <w:rPr>
                <w:noProof/>
                <w:webHidden/>
              </w:rPr>
              <w:instrText xml:space="preserve"> PAGEREF _Toc241918521 \h </w:instrText>
            </w:r>
            <w:r>
              <w:rPr>
                <w:noProof/>
                <w:webHidden/>
              </w:rPr>
            </w:r>
            <w:r>
              <w:rPr>
                <w:noProof/>
                <w:webHidden/>
              </w:rPr>
              <w:fldChar w:fldCharType="separate"/>
            </w:r>
            <w:r>
              <w:rPr>
                <w:noProof/>
                <w:webHidden/>
              </w:rPr>
              <w:t>25</w:t>
            </w:r>
            <w:r>
              <w:rPr>
                <w:noProof/>
                <w:webHidden/>
              </w:rPr>
              <w:fldChar w:fldCharType="end"/>
            </w:r>
          </w:hyperlink>
        </w:p>
        <w:p w14:paraId="40063FCC" w14:textId="476E4CA5"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22" w:history="1">
            <w:r w:rsidRPr="00477CF1">
              <w:rPr>
                <w:rStyle w:val="Hyperlink"/>
                <w:noProof/>
              </w:rPr>
              <w:t>5.1. Thiết lập môi trường và Chiến lược kiểm chứng chéo (Cross Validation)</w:t>
            </w:r>
            <w:r>
              <w:rPr>
                <w:noProof/>
                <w:webHidden/>
              </w:rPr>
              <w:tab/>
            </w:r>
            <w:r>
              <w:rPr>
                <w:noProof/>
                <w:webHidden/>
              </w:rPr>
              <w:fldChar w:fldCharType="begin"/>
            </w:r>
            <w:r>
              <w:rPr>
                <w:noProof/>
                <w:webHidden/>
              </w:rPr>
              <w:instrText xml:space="preserve"> PAGEREF _Toc241918522 \h </w:instrText>
            </w:r>
            <w:r>
              <w:rPr>
                <w:noProof/>
                <w:webHidden/>
              </w:rPr>
            </w:r>
            <w:r>
              <w:rPr>
                <w:noProof/>
                <w:webHidden/>
              </w:rPr>
              <w:fldChar w:fldCharType="separate"/>
            </w:r>
            <w:r>
              <w:rPr>
                <w:noProof/>
                <w:webHidden/>
              </w:rPr>
              <w:t>25</w:t>
            </w:r>
            <w:r>
              <w:rPr>
                <w:noProof/>
                <w:webHidden/>
              </w:rPr>
              <w:fldChar w:fldCharType="end"/>
            </w:r>
          </w:hyperlink>
        </w:p>
        <w:p w14:paraId="4ACA443C" w14:textId="44477298"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23" w:history="1">
            <w:r w:rsidRPr="00477CF1">
              <w:rPr>
                <w:rStyle w:val="Hyperlink"/>
                <w:noProof/>
              </w:rPr>
              <w:t>5.2. Tinh chỉnh siêu tham số (Hyperparameter Tuning)</w:t>
            </w:r>
            <w:r>
              <w:rPr>
                <w:noProof/>
                <w:webHidden/>
              </w:rPr>
              <w:tab/>
            </w:r>
            <w:r>
              <w:rPr>
                <w:noProof/>
                <w:webHidden/>
              </w:rPr>
              <w:fldChar w:fldCharType="begin"/>
            </w:r>
            <w:r>
              <w:rPr>
                <w:noProof/>
                <w:webHidden/>
              </w:rPr>
              <w:instrText xml:space="preserve"> PAGEREF _Toc241918523 \h </w:instrText>
            </w:r>
            <w:r>
              <w:rPr>
                <w:noProof/>
                <w:webHidden/>
              </w:rPr>
            </w:r>
            <w:r>
              <w:rPr>
                <w:noProof/>
                <w:webHidden/>
              </w:rPr>
              <w:fldChar w:fldCharType="separate"/>
            </w:r>
            <w:r>
              <w:rPr>
                <w:noProof/>
                <w:webHidden/>
              </w:rPr>
              <w:t>26</w:t>
            </w:r>
            <w:r>
              <w:rPr>
                <w:noProof/>
                <w:webHidden/>
              </w:rPr>
              <w:fldChar w:fldCharType="end"/>
            </w:r>
          </w:hyperlink>
        </w:p>
        <w:p w14:paraId="4CA88471" w14:textId="2A964B35"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24" w:history="1">
            <w:r w:rsidRPr="00477CF1">
              <w:rPr>
                <w:rStyle w:val="Hyperlink"/>
                <w:noProof/>
              </w:rPr>
              <w:t>5.3. Triển khai kiến trúc Học xếp chồng (Stacking Regressor)</w:t>
            </w:r>
            <w:r>
              <w:rPr>
                <w:noProof/>
                <w:webHidden/>
              </w:rPr>
              <w:tab/>
            </w:r>
            <w:r>
              <w:rPr>
                <w:noProof/>
                <w:webHidden/>
              </w:rPr>
              <w:fldChar w:fldCharType="begin"/>
            </w:r>
            <w:r>
              <w:rPr>
                <w:noProof/>
                <w:webHidden/>
              </w:rPr>
              <w:instrText xml:space="preserve"> PAGEREF _Toc241918524 \h </w:instrText>
            </w:r>
            <w:r>
              <w:rPr>
                <w:noProof/>
                <w:webHidden/>
              </w:rPr>
            </w:r>
            <w:r>
              <w:rPr>
                <w:noProof/>
                <w:webHidden/>
              </w:rPr>
              <w:fldChar w:fldCharType="separate"/>
            </w:r>
            <w:r>
              <w:rPr>
                <w:noProof/>
                <w:webHidden/>
              </w:rPr>
              <w:t>27</w:t>
            </w:r>
            <w:r>
              <w:rPr>
                <w:noProof/>
                <w:webHidden/>
              </w:rPr>
              <w:fldChar w:fldCharType="end"/>
            </w:r>
          </w:hyperlink>
        </w:p>
        <w:p w14:paraId="77EDCA4D" w14:textId="61961299"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25" w:history="1">
            <w:r w:rsidRPr="00477CF1">
              <w:rPr>
                <w:rStyle w:val="Hyperlink"/>
                <w:noProof/>
              </w:rPr>
              <w:t>5.4. Đánh giá Tầm quan trọng của đặc trưng (Feature Importance)</w:t>
            </w:r>
            <w:r>
              <w:rPr>
                <w:noProof/>
                <w:webHidden/>
              </w:rPr>
              <w:tab/>
            </w:r>
            <w:r>
              <w:rPr>
                <w:noProof/>
                <w:webHidden/>
              </w:rPr>
              <w:fldChar w:fldCharType="begin"/>
            </w:r>
            <w:r>
              <w:rPr>
                <w:noProof/>
                <w:webHidden/>
              </w:rPr>
              <w:instrText xml:space="preserve"> PAGEREF _Toc241918525 \h </w:instrText>
            </w:r>
            <w:r>
              <w:rPr>
                <w:noProof/>
                <w:webHidden/>
              </w:rPr>
            </w:r>
            <w:r>
              <w:rPr>
                <w:noProof/>
                <w:webHidden/>
              </w:rPr>
              <w:fldChar w:fldCharType="separate"/>
            </w:r>
            <w:r>
              <w:rPr>
                <w:noProof/>
                <w:webHidden/>
              </w:rPr>
              <w:t>28</w:t>
            </w:r>
            <w:r>
              <w:rPr>
                <w:noProof/>
                <w:webHidden/>
              </w:rPr>
              <w:fldChar w:fldCharType="end"/>
            </w:r>
          </w:hyperlink>
        </w:p>
        <w:p w14:paraId="7876D159" w14:textId="1F992457" w:rsidR="0007125F" w:rsidRDefault="0007125F">
          <w:pPr>
            <w:pStyle w:val="TOC2"/>
            <w:tabs>
              <w:tab w:val="right" w:leader="dot" w:pos="8990"/>
            </w:tabs>
            <w:rPr>
              <w:rFonts w:asciiTheme="minorHAnsi" w:hAnsiTheme="minorHAnsi"/>
              <w:noProof/>
              <w:kern w:val="2"/>
              <w:sz w:val="24"/>
              <w:szCs w:val="24"/>
              <w14:ligatures w14:val="standardContextual"/>
            </w:rPr>
          </w:pPr>
          <w:hyperlink w:anchor="_Toc241918526" w:history="1">
            <w:r w:rsidRPr="00477CF1">
              <w:rPr>
                <w:rStyle w:val="Hyperlink"/>
                <w:noProof/>
              </w:rPr>
              <w:t>5.5. So sánh kết quả và Thảo luận</w:t>
            </w:r>
            <w:r>
              <w:rPr>
                <w:noProof/>
                <w:webHidden/>
              </w:rPr>
              <w:tab/>
            </w:r>
            <w:r>
              <w:rPr>
                <w:noProof/>
                <w:webHidden/>
              </w:rPr>
              <w:fldChar w:fldCharType="begin"/>
            </w:r>
            <w:r>
              <w:rPr>
                <w:noProof/>
                <w:webHidden/>
              </w:rPr>
              <w:instrText xml:space="preserve"> PAGEREF _Toc241918526 \h </w:instrText>
            </w:r>
            <w:r>
              <w:rPr>
                <w:noProof/>
                <w:webHidden/>
              </w:rPr>
            </w:r>
            <w:r>
              <w:rPr>
                <w:noProof/>
                <w:webHidden/>
              </w:rPr>
              <w:fldChar w:fldCharType="separate"/>
            </w:r>
            <w:r>
              <w:rPr>
                <w:noProof/>
                <w:webHidden/>
              </w:rPr>
              <w:t>28</w:t>
            </w:r>
            <w:r>
              <w:rPr>
                <w:noProof/>
                <w:webHidden/>
              </w:rPr>
              <w:fldChar w:fldCharType="end"/>
            </w:r>
          </w:hyperlink>
        </w:p>
        <w:p w14:paraId="014A3A66" w14:textId="008261B8" w:rsidR="0007125F" w:rsidRDefault="0007125F">
          <w:pPr>
            <w:pStyle w:val="TOC1"/>
            <w:tabs>
              <w:tab w:val="right" w:leader="dot" w:pos="8990"/>
            </w:tabs>
            <w:rPr>
              <w:rFonts w:asciiTheme="minorHAnsi" w:hAnsiTheme="minorHAnsi"/>
              <w:noProof/>
              <w:kern w:val="2"/>
              <w:sz w:val="24"/>
              <w:szCs w:val="24"/>
              <w14:ligatures w14:val="standardContextual"/>
            </w:rPr>
          </w:pPr>
          <w:hyperlink w:anchor="_Toc241918527" w:history="1">
            <w:r w:rsidRPr="00477CF1">
              <w:rPr>
                <w:rStyle w:val="Hyperlink"/>
                <w:noProof/>
              </w:rPr>
              <w:t>CHƯƠNG 6: KẾT LUẬN VÀ HƯỚNG PHÁT TRIỂN</w:t>
            </w:r>
            <w:r>
              <w:rPr>
                <w:noProof/>
                <w:webHidden/>
              </w:rPr>
              <w:tab/>
            </w:r>
            <w:r>
              <w:rPr>
                <w:noProof/>
                <w:webHidden/>
              </w:rPr>
              <w:fldChar w:fldCharType="begin"/>
            </w:r>
            <w:r>
              <w:rPr>
                <w:noProof/>
                <w:webHidden/>
              </w:rPr>
              <w:instrText xml:space="preserve"> PAGEREF _Toc241918527 \h </w:instrText>
            </w:r>
            <w:r>
              <w:rPr>
                <w:noProof/>
                <w:webHidden/>
              </w:rPr>
            </w:r>
            <w:r>
              <w:rPr>
                <w:noProof/>
                <w:webHidden/>
              </w:rPr>
              <w:fldChar w:fldCharType="separate"/>
            </w:r>
            <w:r>
              <w:rPr>
                <w:noProof/>
                <w:webHidden/>
              </w:rPr>
              <w:t>30</w:t>
            </w:r>
            <w:r>
              <w:rPr>
                <w:noProof/>
                <w:webHidden/>
              </w:rPr>
              <w:fldChar w:fldCharType="end"/>
            </w:r>
          </w:hyperlink>
        </w:p>
        <w:p w14:paraId="17AF004C" w14:textId="792DFD10" w:rsidR="0007125F" w:rsidRDefault="0007125F">
          <w:pPr>
            <w:pStyle w:val="TOC1"/>
            <w:tabs>
              <w:tab w:val="right" w:leader="dot" w:pos="8990"/>
            </w:tabs>
            <w:rPr>
              <w:rFonts w:asciiTheme="minorHAnsi" w:hAnsiTheme="minorHAnsi"/>
              <w:noProof/>
              <w:kern w:val="2"/>
              <w:sz w:val="24"/>
              <w:szCs w:val="24"/>
              <w14:ligatures w14:val="standardContextual"/>
            </w:rPr>
          </w:pPr>
          <w:hyperlink w:anchor="_Toc241918528" w:history="1">
            <w:r w:rsidRPr="00477CF1">
              <w:rPr>
                <w:rStyle w:val="Hyperlink"/>
                <w:noProof/>
              </w:rPr>
              <w:t>TÀI LIỆU THAM KHẢO</w:t>
            </w:r>
            <w:r>
              <w:rPr>
                <w:noProof/>
                <w:webHidden/>
              </w:rPr>
              <w:tab/>
            </w:r>
            <w:r>
              <w:rPr>
                <w:noProof/>
                <w:webHidden/>
              </w:rPr>
              <w:fldChar w:fldCharType="begin"/>
            </w:r>
            <w:r>
              <w:rPr>
                <w:noProof/>
                <w:webHidden/>
              </w:rPr>
              <w:instrText xml:space="preserve"> PAGEREF _Toc241918528 \h </w:instrText>
            </w:r>
            <w:r>
              <w:rPr>
                <w:noProof/>
                <w:webHidden/>
              </w:rPr>
            </w:r>
            <w:r>
              <w:rPr>
                <w:noProof/>
                <w:webHidden/>
              </w:rPr>
              <w:fldChar w:fldCharType="separate"/>
            </w:r>
            <w:r>
              <w:rPr>
                <w:noProof/>
                <w:webHidden/>
              </w:rPr>
              <w:t>31</w:t>
            </w:r>
            <w:r>
              <w:rPr>
                <w:noProof/>
                <w:webHidden/>
              </w:rPr>
              <w:fldChar w:fldCharType="end"/>
            </w:r>
          </w:hyperlink>
        </w:p>
        <w:p w14:paraId="0B4117BC" w14:textId="2FAB21A7" w:rsidR="0007125F" w:rsidRDefault="0007125F">
          <w:r>
            <w:rPr>
              <w:b/>
              <w:bCs/>
              <w:noProof/>
            </w:rPr>
            <w:fldChar w:fldCharType="end"/>
          </w:r>
        </w:p>
      </w:sdtContent>
    </w:sdt>
    <w:p w14:paraId="29E15AFB" w14:textId="7AE96D69" w:rsidR="0007125F" w:rsidRPr="00CD17DB" w:rsidRDefault="0007125F" w:rsidP="0007125F">
      <w:r w:rsidRPr="0007125F">
        <w:rPr>
          <w:sz w:val="32"/>
        </w:rPr>
        <w:br w:type="page"/>
      </w:r>
      <w:r>
        <w:rPr>
          <w:b/>
          <w:color w:val="000000"/>
          <w:sz w:val="32"/>
        </w:rPr>
        <w:lastRenderedPageBreak/>
        <w:t>TÓM TẮT ĐỒ ÁN (ABSTRACT)</w:t>
      </w:r>
    </w:p>
    <w:p w14:paraId="456C16E4" w14:textId="77777777" w:rsidR="0007125F" w:rsidRDefault="0007125F" w:rsidP="0007125F">
      <w:r>
        <w:t xml:space="preserve">Thị </w:t>
      </w:r>
      <w:proofErr w:type="spellStart"/>
      <w:r>
        <w:t>trường</w:t>
      </w:r>
      <w:proofErr w:type="spellEnd"/>
      <w:r>
        <w:t xml:space="preserve"> </w:t>
      </w:r>
      <w:proofErr w:type="spellStart"/>
      <w:r>
        <w:t>bất</w:t>
      </w:r>
      <w:proofErr w:type="spellEnd"/>
      <w:r>
        <w:t xml:space="preserve"> </w:t>
      </w:r>
      <w:proofErr w:type="spellStart"/>
      <w:r>
        <w:t>động</w:t>
      </w:r>
      <w:proofErr w:type="spellEnd"/>
      <w:r>
        <w:t xml:space="preserve"> </w:t>
      </w:r>
      <w:proofErr w:type="spellStart"/>
      <w:r>
        <w:t>sản</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nơi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tài</w:t>
      </w:r>
      <w:proofErr w:type="spellEnd"/>
      <w:r>
        <w:t xml:space="preserve"> </w:t>
      </w:r>
      <w:proofErr w:type="spellStart"/>
      <w:r>
        <w:t>sản</w:t>
      </w:r>
      <w:proofErr w:type="spellEnd"/>
      <w:r>
        <w:t xml:space="preserve"> </w:t>
      </w:r>
      <w:proofErr w:type="spellStart"/>
      <w:r>
        <w:t>bị</w:t>
      </w:r>
      <w:proofErr w:type="spellEnd"/>
      <w:r>
        <w:t xml:space="preserve"> chi </w:t>
      </w:r>
      <w:proofErr w:type="spellStart"/>
      <w:r>
        <w:t>phối</w:t>
      </w:r>
      <w:proofErr w:type="spellEnd"/>
      <w:r>
        <w:t xml:space="preserve"> </w:t>
      </w:r>
      <w:proofErr w:type="spellStart"/>
      <w:r>
        <w:t>bởi</w:t>
      </w:r>
      <w:proofErr w:type="spellEnd"/>
      <w:r>
        <w:t xml:space="preserve"> </w:t>
      </w:r>
      <w:proofErr w:type="spellStart"/>
      <w:r>
        <w:t>hàng</w:t>
      </w:r>
      <w:proofErr w:type="spellEnd"/>
      <w:r>
        <w:t xml:space="preserve"> </w:t>
      </w:r>
      <w:proofErr w:type="spellStart"/>
      <w:r>
        <w:t>chục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từ</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vật</w:t>
      </w:r>
      <w:proofErr w:type="spellEnd"/>
      <w:r>
        <w:t xml:space="preserve"> </w:t>
      </w:r>
      <w:proofErr w:type="spellStart"/>
      <w:r>
        <w:t>lý</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số</w:t>
      </w:r>
      <w:proofErr w:type="spellEnd"/>
      <w:r>
        <w:t xml:space="preserve"> </w:t>
      </w:r>
      <w:proofErr w:type="spellStart"/>
      <w:r>
        <w:t>phòng</w:t>
      </w:r>
      <w:proofErr w:type="spellEnd"/>
      <w:r>
        <w:t xml:space="preserve">, </w:t>
      </w:r>
      <w:proofErr w:type="spellStart"/>
      <w:r>
        <w:t>vật</w:t>
      </w:r>
      <w:proofErr w:type="spellEnd"/>
      <w:r>
        <w:t xml:space="preserve"> </w:t>
      </w:r>
      <w:proofErr w:type="spellStart"/>
      <w:r>
        <w:t>liệu</w:t>
      </w:r>
      <w:proofErr w:type="spellEnd"/>
      <w:r>
        <w:t xml:space="preserve">) </w:t>
      </w:r>
      <w:proofErr w:type="spellStart"/>
      <w:r>
        <w:t>đến</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địa</w:t>
      </w:r>
      <w:proofErr w:type="spellEnd"/>
      <w:r>
        <w:t xml:space="preserve"> </w:t>
      </w:r>
      <w:proofErr w:type="spellStart"/>
      <w:r>
        <w:t>lý</w:t>
      </w:r>
      <w:proofErr w:type="spellEnd"/>
      <w:r>
        <w:t xml:space="preserve"> </w:t>
      </w:r>
      <w:proofErr w:type="spellStart"/>
      <w:r>
        <w:t>và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w:t>
      </w:r>
      <w:proofErr w:type="spellStart"/>
      <w:r>
        <w:t>và</w:t>
      </w:r>
      <w:proofErr w:type="spellEnd"/>
      <w:r>
        <w:t xml:space="preserve"> Học </w:t>
      </w:r>
      <w:proofErr w:type="spellStart"/>
      <w:r>
        <w:t>máy</w:t>
      </w:r>
      <w:proofErr w:type="spellEnd"/>
      <w:r>
        <w:t xml:space="preserve"> (Machine Learning) </w:t>
      </w:r>
      <w:proofErr w:type="spellStart"/>
      <w:r>
        <w:t>vào</w:t>
      </w:r>
      <w:proofErr w:type="spellEnd"/>
      <w:r>
        <w:t xml:space="preserve"> </w:t>
      </w:r>
      <w:proofErr w:type="spellStart"/>
      <w:r>
        <w:t>định</w:t>
      </w:r>
      <w:proofErr w:type="spellEnd"/>
      <w:r>
        <w:t xml:space="preserve"> </w:t>
      </w:r>
      <w:proofErr w:type="spellStart"/>
      <w:r>
        <w:t>giá</w:t>
      </w:r>
      <w:proofErr w:type="spellEnd"/>
      <w:r>
        <w:t xml:space="preserve"> </w:t>
      </w:r>
      <w:proofErr w:type="spellStart"/>
      <w:r>
        <w:t>bất</w:t>
      </w:r>
      <w:proofErr w:type="spellEnd"/>
      <w:r>
        <w:t xml:space="preserve"> </w:t>
      </w:r>
      <w:proofErr w:type="spellStart"/>
      <w:r>
        <w:t>động</w:t>
      </w:r>
      <w:proofErr w:type="spellEnd"/>
      <w:r>
        <w:t xml:space="preserve"> </w:t>
      </w:r>
      <w:proofErr w:type="spellStart"/>
      <w:r>
        <w:t>sản</w:t>
      </w:r>
      <w:proofErr w:type="spellEnd"/>
      <w:r>
        <w:t xml:space="preserve"> </w:t>
      </w:r>
      <w:proofErr w:type="spellStart"/>
      <w:r>
        <w:t>tự</w:t>
      </w:r>
      <w:proofErr w:type="spellEnd"/>
      <w:r>
        <w:t xml:space="preserve"> </w:t>
      </w:r>
      <w:proofErr w:type="spellStart"/>
      <w:r>
        <w:t>động</w:t>
      </w:r>
      <w:proofErr w:type="spellEnd"/>
      <w:r>
        <w:t xml:space="preserve"> (Automated Valuation Models - AVM) </w:t>
      </w:r>
      <w:proofErr w:type="spellStart"/>
      <w:r>
        <w:t>đang</w:t>
      </w:r>
      <w:proofErr w:type="spellEnd"/>
      <w:r>
        <w:t xml:space="preserve"> </w:t>
      </w:r>
      <w:proofErr w:type="spellStart"/>
      <w:r>
        <w:t>trở</w:t>
      </w:r>
      <w:proofErr w:type="spellEnd"/>
      <w:r>
        <w:t xml:space="preserve"> </w:t>
      </w:r>
      <w:proofErr w:type="spellStart"/>
      <w:r>
        <w:t>thành</w:t>
      </w:r>
      <w:proofErr w:type="spellEnd"/>
      <w:r>
        <w:t xml:space="preserve"> xu </w:t>
      </w:r>
      <w:proofErr w:type="spellStart"/>
      <w:r>
        <w:t>hướng</w:t>
      </w:r>
      <w:proofErr w:type="spellEnd"/>
      <w:r>
        <w:t xml:space="preserve"> </w:t>
      </w:r>
      <w:proofErr w:type="spellStart"/>
      <w:r>
        <w:t>tất</w:t>
      </w:r>
      <w:proofErr w:type="spellEnd"/>
      <w:r>
        <w:t xml:space="preserve"> </w:t>
      </w:r>
      <w:proofErr w:type="spellStart"/>
      <w:r>
        <w:t>yếu</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tập</w:t>
      </w:r>
      <w:proofErr w:type="spellEnd"/>
      <w:r>
        <w:t xml:space="preserve"> </w:t>
      </w:r>
      <w:proofErr w:type="spellStart"/>
      <w:r>
        <w:t>đoàn</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bất</w:t>
      </w:r>
      <w:proofErr w:type="spellEnd"/>
      <w:r>
        <w:t xml:space="preserve"> </w:t>
      </w:r>
      <w:proofErr w:type="spellStart"/>
      <w:r>
        <w:t>động</w:t>
      </w:r>
      <w:proofErr w:type="spellEnd"/>
      <w:r>
        <w:t xml:space="preserve"> </w:t>
      </w:r>
      <w:proofErr w:type="spellStart"/>
      <w:r>
        <w:t>sản</w:t>
      </w:r>
      <w:proofErr w:type="spellEnd"/>
      <w:r>
        <w:t xml:space="preserve"> (</w:t>
      </w:r>
      <w:proofErr w:type="spellStart"/>
      <w:r>
        <w:t>PropTech</w:t>
      </w:r>
      <w:proofErr w:type="spellEnd"/>
      <w:r>
        <w:t>).</w:t>
      </w:r>
    </w:p>
    <w:p w14:paraId="5EB6FC26" w14:textId="77777777" w:rsidR="0007125F" w:rsidRDefault="0007125F" w:rsidP="0007125F">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khoa </w:t>
      </w:r>
      <w:proofErr w:type="spellStart"/>
      <w:r>
        <w:t>học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nhằm</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giá</w:t>
      </w:r>
      <w:proofErr w:type="spellEnd"/>
      <w:r>
        <w:t xml:space="preserve"> </w:t>
      </w:r>
      <w:proofErr w:type="spellStart"/>
      <w:r>
        <w:t>nhà</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Ames Housing (Kaggle). Quy </w:t>
      </w:r>
      <w:proofErr w:type="spellStart"/>
      <w:r>
        <w:t>trình</w:t>
      </w:r>
      <w:proofErr w:type="spellEnd"/>
      <w:r>
        <w:t xml:space="preserve"> bao </w:t>
      </w:r>
      <w:proofErr w:type="spellStart"/>
      <w:r>
        <w:t>gồm</w:t>
      </w:r>
      <w:proofErr w:type="spellEnd"/>
      <w:r>
        <w:t xml:space="preserve">: (1) </w:t>
      </w:r>
      <w:proofErr w:type="spellStart"/>
      <w:r>
        <w:t>Khám</w:t>
      </w:r>
      <w:proofErr w:type="spellEnd"/>
      <w:r>
        <w:t xml:space="preserve"> </w:t>
      </w:r>
      <w:proofErr w:type="spellStart"/>
      <w:r>
        <w:t>phá</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(EDA) </w:t>
      </w:r>
      <w:proofErr w:type="spellStart"/>
      <w:r>
        <w:t>chuyên</w:t>
      </w:r>
      <w:proofErr w:type="spellEnd"/>
      <w:r>
        <w:t xml:space="preserve"> </w:t>
      </w:r>
      <w:proofErr w:type="spellStart"/>
      <w:r>
        <w:t>sâu</w:t>
      </w:r>
      <w:proofErr w:type="spellEnd"/>
      <w:r>
        <w:t xml:space="preserve"> </w:t>
      </w:r>
      <w:proofErr w:type="spellStart"/>
      <w:r>
        <w:t>để</w:t>
      </w:r>
      <w:proofErr w:type="spellEnd"/>
      <w:r>
        <w:t xml:space="preserve"> </w:t>
      </w:r>
      <w:proofErr w:type="spellStart"/>
      <w:r>
        <w:t>tìm</w:t>
      </w:r>
      <w:proofErr w:type="spellEnd"/>
      <w:r>
        <w:t xml:space="preserve"> </w:t>
      </w:r>
      <w:proofErr w:type="spellStart"/>
      <w:r>
        <w:t>ra</w:t>
      </w:r>
      <w:proofErr w:type="spellEnd"/>
      <w:r>
        <w:t xml:space="preserve"> </w:t>
      </w:r>
      <w:proofErr w:type="spellStart"/>
      <w:r>
        <w:t>mối</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ngoại</w:t>
      </w:r>
      <w:proofErr w:type="spellEnd"/>
      <w:r>
        <w:t xml:space="preserve"> </w:t>
      </w:r>
      <w:proofErr w:type="spellStart"/>
      <w:r>
        <w:t>lệ</w:t>
      </w:r>
      <w:proofErr w:type="spellEnd"/>
      <w:r>
        <w:t xml:space="preserve">; (2)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Điền</w:t>
      </w:r>
      <w:proofErr w:type="spellEnd"/>
      <w:r>
        <w:t xml:space="preserve"> </w:t>
      </w:r>
      <w:proofErr w:type="spellStart"/>
      <w:r>
        <w:t>khuyết</w:t>
      </w:r>
      <w:proofErr w:type="spellEnd"/>
      <w:r>
        <w:t xml:space="preserve"> (Imputation) </w:t>
      </w:r>
      <w:proofErr w:type="spellStart"/>
      <w:r>
        <w:t>thông</w:t>
      </w:r>
      <w:proofErr w:type="spellEnd"/>
      <w:r>
        <w:t xml:space="preserve"> </w:t>
      </w:r>
      <w:proofErr w:type="spellStart"/>
      <w:r>
        <w:t>minh</w:t>
      </w:r>
      <w:proofErr w:type="spellEnd"/>
      <w:r>
        <w:t xml:space="preserve">, </w:t>
      </w:r>
      <w:proofErr w:type="spellStart"/>
      <w:r>
        <w:t>xử</w:t>
      </w:r>
      <w:proofErr w:type="spellEnd"/>
      <w:r>
        <w:t xml:space="preserve"> </w:t>
      </w:r>
      <w:proofErr w:type="spellStart"/>
      <w:r>
        <w:t>lý</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lệch</w:t>
      </w:r>
      <w:proofErr w:type="spellEnd"/>
      <w:r>
        <w:t xml:space="preserve"> </w:t>
      </w:r>
      <w:proofErr w:type="spellStart"/>
      <w:r>
        <w:t>bằng</w:t>
      </w:r>
      <w:proofErr w:type="spellEnd"/>
      <w:r>
        <w:t xml:space="preserve"> </w:t>
      </w:r>
      <w:proofErr w:type="spellStart"/>
      <w:r>
        <w:t>hàm</w:t>
      </w:r>
      <w:proofErr w:type="spellEnd"/>
      <w:r>
        <w:t xml:space="preserve"> Box-Cox </w:t>
      </w:r>
      <w:proofErr w:type="spellStart"/>
      <w:r>
        <w:t>và</w:t>
      </w:r>
      <w:proofErr w:type="spellEnd"/>
      <w:r>
        <w:t xml:space="preserve"> </w:t>
      </w:r>
      <w:proofErr w:type="spellStart"/>
      <w:r>
        <w:t>mã</w:t>
      </w:r>
      <w:proofErr w:type="spellEnd"/>
      <w:r>
        <w:t xml:space="preserve"> </w:t>
      </w:r>
      <w:proofErr w:type="spellStart"/>
      <w:r>
        <w:t>hóa</w:t>
      </w:r>
      <w:proofErr w:type="spellEnd"/>
      <w:r>
        <w:t xml:space="preserve"> One-Hot; (3) </w:t>
      </w:r>
      <w:proofErr w:type="spellStart"/>
      <w:r>
        <w:t>Kỹ</w:t>
      </w:r>
      <w:proofErr w:type="spellEnd"/>
      <w:r>
        <w:t xml:space="preserve"> </w:t>
      </w:r>
      <w:proofErr w:type="spellStart"/>
      <w:r>
        <w:t>thuật</w:t>
      </w:r>
      <w:proofErr w:type="spellEnd"/>
      <w:r>
        <w:t xml:space="preserve"> </w:t>
      </w:r>
      <w:proofErr w:type="spellStart"/>
      <w:r>
        <w:t>tạo</w:t>
      </w:r>
      <w:proofErr w:type="spellEnd"/>
      <w:r>
        <w:t xml:space="preserve"> </w:t>
      </w:r>
      <w:proofErr w:type="spellStart"/>
      <w:r>
        <w:t>đặc</w:t>
      </w:r>
      <w:proofErr w:type="spellEnd"/>
      <w:r>
        <w:t xml:space="preserve"> </w:t>
      </w:r>
      <w:proofErr w:type="spellStart"/>
      <w:r>
        <w:t>trưng</w:t>
      </w:r>
      <w:proofErr w:type="spellEnd"/>
      <w:r>
        <w:t xml:space="preserve"> (Feature Engineering) </w:t>
      </w:r>
      <w:proofErr w:type="spellStart"/>
      <w:r>
        <w:t>để</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những</w:t>
      </w:r>
      <w:proofErr w:type="spellEnd"/>
      <w:r>
        <w:t xml:space="preserve"> </w:t>
      </w:r>
      <w:proofErr w:type="spellStart"/>
      <w:r>
        <w:t>thông</w:t>
      </w:r>
      <w:proofErr w:type="spellEnd"/>
      <w:r>
        <w:t xml:space="preserve"> tin </w:t>
      </w:r>
      <w:proofErr w:type="spellStart"/>
      <w:r>
        <w:t>giá</w:t>
      </w:r>
      <w:proofErr w:type="spellEnd"/>
      <w:r>
        <w:t xml:space="preserve"> </w:t>
      </w:r>
      <w:proofErr w:type="spellStart"/>
      <w:r>
        <w:t>trị</w:t>
      </w:r>
      <w:proofErr w:type="spellEnd"/>
      <w:r>
        <w:t xml:space="preserve"> </w:t>
      </w:r>
      <w:proofErr w:type="spellStart"/>
      <w:r>
        <w:t>nhất</w:t>
      </w:r>
      <w:proofErr w:type="spellEnd"/>
      <w:r>
        <w:t xml:space="preserve">; (4)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như</w:t>
      </w:r>
      <w:proofErr w:type="spellEnd"/>
      <w:r>
        <w:t xml:space="preserve"> Ridge/Lasso Regression, </w:t>
      </w:r>
      <w:proofErr w:type="spellStart"/>
      <w:r>
        <w:t>XGBoost</w:t>
      </w:r>
      <w:proofErr w:type="spellEnd"/>
      <w:r>
        <w:t xml:space="preserve">, </w:t>
      </w:r>
      <w:proofErr w:type="spellStart"/>
      <w:r>
        <w:t>LightGBM</w:t>
      </w:r>
      <w:proofErr w:type="spellEnd"/>
      <w:r>
        <w:t xml:space="preserve"> </w:t>
      </w:r>
      <w:proofErr w:type="spellStart"/>
      <w:r>
        <w:t>và</w:t>
      </w:r>
      <w:proofErr w:type="spellEnd"/>
      <w:r>
        <w:t xml:space="preserve"> Gradient Boosting; (5)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học</w:t>
      </w:r>
      <w:proofErr w:type="spellEnd"/>
      <w:r>
        <w:t xml:space="preserve"> </w:t>
      </w:r>
      <w:proofErr w:type="spellStart"/>
      <w:r>
        <w:t>kết</w:t>
      </w:r>
      <w:proofErr w:type="spellEnd"/>
      <w:r>
        <w:t xml:space="preserve"> </w:t>
      </w:r>
      <w:proofErr w:type="spellStart"/>
      <w:r>
        <w:t>hợp</w:t>
      </w:r>
      <w:proofErr w:type="spellEnd"/>
      <w:r>
        <w:t xml:space="preserve"> Meta-</w:t>
      </w:r>
      <w:proofErr w:type="spellStart"/>
      <w:r>
        <w:t>Ensembling</w:t>
      </w:r>
      <w:proofErr w:type="spellEnd"/>
      <w:r>
        <w:t xml:space="preserve"> (Stacking Regressor)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w:t>
      </w:r>
    </w:p>
    <w:p w14:paraId="2CF4170C" w14:textId="77777777" w:rsidR="0007125F" w:rsidRDefault="0007125F" w:rsidP="0007125F">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Stacking </w:t>
      </w:r>
      <w:proofErr w:type="spellStart"/>
      <w:r>
        <w:t>đạt</w:t>
      </w:r>
      <w:proofErr w:type="spellEnd"/>
      <w:r>
        <w:t xml:space="preserve"> </w:t>
      </w:r>
      <w:proofErr w:type="spellStart"/>
      <w:r>
        <w:t>được</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tốt</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quá</w:t>
      </w:r>
      <w:proofErr w:type="spellEnd"/>
      <w:r>
        <w:t xml:space="preserve"> </w:t>
      </w:r>
      <w:proofErr w:type="spellStart"/>
      <w:r>
        <w:t>khớp</w:t>
      </w:r>
      <w:proofErr w:type="spellEnd"/>
      <w:r>
        <w:t xml:space="preserve"> (overfitting) </w:t>
      </w:r>
      <w:proofErr w:type="spellStart"/>
      <w:r>
        <w:t>và</w:t>
      </w:r>
      <w:proofErr w:type="spellEnd"/>
      <w:r>
        <w:t xml:space="preserve"> </w:t>
      </w:r>
      <w:proofErr w:type="spellStart"/>
      <w:r>
        <w:t>lọt</w:t>
      </w:r>
      <w:proofErr w:type="spellEnd"/>
      <w:r>
        <w:t xml:space="preserve"> </w:t>
      </w:r>
      <w:proofErr w:type="spellStart"/>
      <w:r>
        <w:t>vào</w:t>
      </w:r>
      <w:proofErr w:type="spellEnd"/>
      <w:r>
        <w:t xml:space="preserve"> top </w:t>
      </w:r>
      <w:proofErr w:type="spellStart"/>
      <w:r>
        <w:t>cao</w:t>
      </w:r>
      <w:proofErr w:type="spellEnd"/>
      <w:r>
        <w:t xml:space="preserve"> </w:t>
      </w:r>
      <w:proofErr w:type="spellStart"/>
      <w:r>
        <w:t>về</w:t>
      </w:r>
      <w:proofErr w:type="spellEnd"/>
      <w:r>
        <w:t xml:space="preserve"> </w:t>
      </w:r>
      <w:proofErr w:type="spellStart"/>
      <w:r>
        <w:t>chỉ</w:t>
      </w:r>
      <w:proofErr w:type="spellEnd"/>
      <w:r>
        <w:t xml:space="preserve"> </w:t>
      </w:r>
      <w:proofErr w:type="spellStart"/>
      <w:r>
        <w:t>số</w:t>
      </w:r>
      <w:proofErr w:type="spellEnd"/>
      <w:r>
        <w:t xml:space="preserve"> RMSE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Kaggle.</w:t>
      </w:r>
    </w:p>
    <w:p w14:paraId="2B24E7A6" w14:textId="77777777" w:rsidR="0007125F" w:rsidRDefault="0007125F" w:rsidP="0007125F">
      <w:r>
        <w:br w:type="page"/>
      </w:r>
    </w:p>
    <w:p w14:paraId="23C737EF" w14:textId="41D79F4D" w:rsidR="008D4592" w:rsidRPr="0007125F" w:rsidRDefault="006834B6" w:rsidP="0007125F">
      <w:pPr>
        <w:pStyle w:val="Heading1"/>
      </w:pPr>
      <w:bookmarkStart w:id="1" w:name="_Toc241918500"/>
      <w:r>
        <w:lastRenderedPageBreak/>
        <w:t>CHƯƠNG 1: MỞ ĐẦU</w:t>
      </w:r>
      <w:bookmarkEnd w:id="1"/>
    </w:p>
    <w:p w14:paraId="2CB99F5F" w14:textId="77777777" w:rsidR="008D4592" w:rsidRDefault="006834B6">
      <w:pPr>
        <w:pStyle w:val="Heading2"/>
        <w:spacing w:before="240" w:after="120"/>
      </w:pPr>
      <w:bookmarkStart w:id="2" w:name="_Toc241918326"/>
      <w:bookmarkStart w:id="3" w:name="_Toc241918501"/>
      <w:r>
        <w:rPr>
          <w:rFonts w:ascii="Times New Roman" w:hAnsi="Times New Roman"/>
          <w:color w:val="000000"/>
          <w:sz w:val="28"/>
        </w:rPr>
        <w:t>1.1. Bối cảnh và Lý do chọn đề tài</w:t>
      </w:r>
      <w:bookmarkEnd w:id="2"/>
      <w:bookmarkEnd w:id="3"/>
    </w:p>
    <w:p w14:paraId="6823C74A" w14:textId="77777777" w:rsidR="008D4592" w:rsidRDefault="006834B6">
      <w:r>
        <w:t>Thị trường bất động sản đóng vai trò là một trong những cột trụ vững chắc nhất của nền kinh tế hiện đại. Việc xác định giá trị thực của một tài sản bất động sản không chỉ là nhu cầu thiết yếu của người mua và người bán để tối đa hóa lợi ích tài chính, mà còn là công cụ quản trị rủi ro cốt lõi của các ngân hàng, tổ chức tín dụng trong quá trình xét duyệt các khoản vay thế chấp. Theo truyền thống, việc định giá (appraisal) được thực hiện bởi các chuyên gia dựa trên kinh nghiệm cá nhân và các phương pháp so sánh thủ công. Quá trình này tốn nhiều thời gian, chi phí cao và tiềm ẩn rủi ro sai số do yếu tố chủ quan của con người.</w:t>
      </w:r>
    </w:p>
    <w:p w14:paraId="3FA16289" w14:textId="77777777" w:rsidR="008D4592" w:rsidRDefault="006834B6">
      <w:r>
        <w:t>Sự bùng nổ của Khoa học Dữ liệu (Data Science) và năng lực tính toán mạnh mẽ đã mở ra kỷ nguyên của Mô hình Định giá Tự động (Automated Valuation Models - AVMs). Những tập đoàn như Zillow với thuật toán "Zestimate" đã chứng minh tiềm năng to lớn của học máy trong việc dự đoán giá trị nhà cửa theo thời gian thực dựa trên hàng ngàn điểm dữ liệu. Xuất phát từ bối cảnh thực tiễn và tính cấp thiết đó, nhóm quyết định chọn đề tài "Nghiên cứu và ứng dụng các mô hình Học kết hợp (Ensemble Learning) trong bài toán dự đoán giá bất động sản Ames Housing" làm chủ đề nghiên cứu cho học phần Máy học.</w:t>
      </w:r>
    </w:p>
    <w:p w14:paraId="2D4DF6E4" w14:textId="77777777" w:rsidR="008D4592" w:rsidRDefault="006834B6">
      <w:pPr>
        <w:pStyle w:val="Heading2"/>
        <w:spacing w:before="240" w:after="120"/>
      </w:pPr>
      <w:bookmarkStart w:id="4" w:name="_Toc241918327"/>
      <w:bookmarkStart w:id="5" w:name="_Toc241918502"/>
      <w:r>
        <w:rPr>
          <w:rFonts w:ascii="Times New Roman" w:hAnsi="Times New Roman"/>
          <w:color w:val="000000"/>
          <w:sz w:val="28"/>
        </w:rPr>
        <w:t>1.2. Mục tiêu nghiên cứu</w:t>
      </w:r>
      <w:bookmarkEnd w:id="4"/>
      <w:bookmarkEnd w:id="5"/>
    </w:p>
    <w:p w14:paraId="2305497E" w14:textId="77777777" w:rsidR="008D4592" w:rsidRDefault="006834B6">
      <w:r>
        <w:t>Mục tiêu tổng quát của đồ án là xây dựng thành công một mô hình học máy đa tầng có khả năng dự đoán giá bán của các căn nhà một cách chuẩn xác, đạt thứ hạng cao dựa trên hệ thống chấm điểm của nền tảng thi đấu Kaggle. Để đạt được mục tiêu tổng quát, nhóm đặt ra các mục tiêu cụ thể như sau:</w:t>
      </w:r>
    </w:p>
    <w:p w14:paraId="1CE13740" w14:textId="6352EDD4" w:rsidR="008D4592" w:rsidRDefault="006834B6">
      <w:pPr>
        <w:pStyle w:val="ListBullet"/>
      </w:pPr>
      <w:r>
        <w:t xml:space="preserve"> Mục tiêu 1: Vận dụng các kỹ năng Thống kê mô tả (Descriptive Statistics) và Trực quan hóa dữ liệu để bóc tách, khám phá các quy luật ẩn sâu bên trong tập dữ liệu Ames Housing, giải thích hiện tượng phân phối và tương quan.</w:t>
      </w:r>
    </w:p>
    <w:p w14:paraId="071148E0" w14:textId="2489E019" w:rsidR="008D4592" w:rsidRDefault="006834B6">
      <w:pPr>
        <w:pStyle w:val="ListBullet"/>
      </w:pPr>
      <w:proofErr w:type="spellStart"/>
      <w:r>
        <w:lastRenderedPageBreak/>
        <w:t>Mục</w:t>
      </w:r>
      <w:proofErr w:type="spellEnd"/>
      <w:r>
        <w:t xml:space="preserve"> </w:t>
      </w:r>
      <w:proofErr w:type="spellStart"/>
      <w:r>
        <w:t>tiêu</w:t>
      </w:r>
      <w:proofErr w:type="spellEnd"/>
      <w:r>
        <w:t xml:space="preserve"> 2: </w:t>
      </w:r>
      <w:proofErr w:type="spellStart"/>
      <w:r>
        <w:t>Làm</w:t>
      </w:r>
      <w:proofErr w:type="spellEnd"/>
      <w:r>
        <w:t xml:space="preserve"> sạch tập dữ liệu, xử lý triệt để bài toán thiếu hụt dữ liệu (Missing values) với các phương pháp điền khuyết theo ngữ cảnh, xử lý ngoại lệ và chuẩn hóa độ lệch của dữ liệu bằng thuật toán Box-Cox.</w:t>
      </w:r>
    </w:p>
    <w:p w14:paraId="3D257CD0" w14:textId="012EC9FF" w:rsidR="008D4592" w:rsidRDefault="006834B6">
      <w:pPr>
        <w:pStyle w:val="ListBullet"/>
      </w:pPr>
      <w:proofErr w:type="spellStart"/>
      <w:r>
        <w:t>Mục</w:t>
      </w:r>
      <w:proofErr w:type="spellEnd"/>
      <w:r>
        <w:t xml:space="preserve"> </w:t>
      </w:r>
      <w:proofErr w:type="spellStart"/>
      <w:r>
        <w:t>tiêu</w:t>
      </w:r>
      <w:proofErr w:type="spellEnd"/>
      <w:r>
        <w:t xml:space="preserve"> 3: Khai phá và trích xuất đặc trưng (Feature Engineering) tạo ra những biến dự báo mang nhiều thông tin hơn (ví dụ: Tính tổng diện tích, tính tuổi thọ căn nhà, quy đổi số phòng tắm).</w:t>
      </w:r>
    </w:p>
    <w:p w14:paraId="6231FD52" w14:textId="7B363427" w:rsidR="008D4592" w:rsidRDefault="006834B6">
      <w:pPr>
        <w:pStyle w:val="ListBullet"/>
      </w:pPr>
      <w:proofErr w:type="spellStart"/>
      <w:r>
        <w:t>Mục</w:t>
      </w:r>
      <w:proofErr w:type="spellEnd"/>
      <w:r>
        <w:t xml:space="preserve"> </w:t>
      </w:r>
      <w:proofErr w:type="spellStart"/>
      <w:r>
        <w:t>tiêu</w:t>
      </w:r>
      <w:proofErr w:type="spellEnd"/>
      <w:r>
        <w:t xml:space="preserve"> 4: Cài đặt, huấn luyện và tối ưu hóa siêu tham số (Hyperparameter tuning) cho các thuật toán học máy từ cơ bản đến nâng cao (Ridge, Lasso, XGBoost, LightGBM, Gradient Boosting).</w:t>
      </w:r>
    </w:p>
    <w:p w14:paraId="32D010C0" w14:textId="49A32985" w:rsidR="008D4592" w:rsidRDefault="006834B6">
      <w:pPr>
        <w:pStyle w:val="ListBullet"/>
      </w:pPr>
      <w:proofErr w:type="spellStart"/>
      <w:r>
        <w:t>Mục</w:t>
      </w:r>
      <w:proofErr w:type="spellEnd"/>
      <w:r>
        <w:t xml:space="preserve"> </w:t>
      </w:r>
      <w:proofErr w:type="spellStart"/>
      <w:r>
        <w:t>tiêu</w:t>
      </w:r>
      <w:proofErr w:type="spellEnd"/>
      <w:r>
        <w:t xml:space="preserve"> 5: </w:t>
      </w:r>
      <w:proofErr w:type="spellStart"/>
      <w:r>
        <w:t>Thiết</w:t>
      </w:r>
      <w:proofErr w:type="spellEnd"/>
      <w:r>
        <w:t xml:space="preserve"> kế kiến trúc Stacking Regressor để hòa trộn các mô hình đơn lẻ, triệt tiêu sai số và đánh giá toàn diện mô hình dựa trên thang đo RMSE.</w:t>
      </w:r>
    </w:p>
    <w:p w14:paraId="731F670B" w14:textId="77777777" w:rsidR="008D4592" w:rsidRDefault="006834B6">
      <w:pPr>
        <w:pStyle w:val="Heading2"/>
        <w:spacing w:before="240" w:after="120"/>
      </w:pPr>
      <w:bookmarkStart w:id="6" w:name="_Toc241918328"/>
      <w:bookmarkStart w:id="7" w:name="_Toc241918503"/>
      <w:r>
        <w:rPr>
          <w:rFonts w:ascii="Times New Roman" w:hAnsi="Times New Roman"/>
          <w:color w:val="000000"/>
          <w:sz w:val="28"/>
        </w:rPr>
        <w:t>1.3. Đối tượng và Phạm vi nghiên cứu</w:t>
      </w:r>
      <w:bookmarkEnd w:id="6"/>
      <w:bookmarkEnd w:id="7"/>
    </w:p>
    <w:p w14:paraId="16C11446" w14:textId="77777777" w:rsidR="008D4592" w:rsidRDefault="006834B6">
      <w:r>
        <w:t>Đối tượng nghiên cứu: Tập dữ liệu Ames Housing Dataset do Giáo sư Dean De Cock (Đại học Truman State) giới thiệu vào năm 2011, là phiên bản hiện đại thay thế cho tập Boston Housing kinh điển.</w:t>
      </w:r>
    </w:p>
    <w:p w14:paraId="08337DE7" w14:textId="77777777" w:rsidR="008D4592" w:rsidRDefault="006834B6">
      <w:r>
        <w:t>Phạm vi dữ liệu: Tập dữ liệu chứa tổng cộng 2930 hồ sơ bán nhà thực tế từ năm 2006 đến năm 2010 tại thành phố Ames, bang Iowa, Mỹ. Tập dữ liệu này đã được chia sẵn làm hai phần bởi Kaggle: Tập huấn luyện (Train set) gồm 1460 dòng có chứa nhãn SalePrice, và Tập kiểm thử (Test set) gồm 1459 dòng không chứa nhãn để gửi dự đoán lên hệ thống chấm điểm.</w:t>
      </w:r>
    </w:p>
    <w:p w14:paraId="3A71AA6F" w14:textId="77777777" w:rsidR="008D4592" w:rsidRDefault="006834B6">
      <w:r>
        <w:t>Phạm vi thuật toán: Nghiên cứu giới hạn trong nhóm các thuật toán Học có giám sát (Supervised Learning) dành riêng cho bài toán Hồi quy (Regression). Nhóm tập trung vào hai trường phái chính: Các mô hình tuyến tính có điều chuẩn (Linear Models with Regularization) và Các mô hình Dạng cây tăng cường (Gradient Boosting Trees). Đồ án không bao trùm các kỹ thuật Học sâu (Deep Learning) như Mạng nơ-ron nhân tạo.</w:t>
      </w:r>
    </w:p>
    <w:p w14:paraId="79815C76" w14:textId="137CA73D" w:rsidR="008D4592" w:rsidRDefault="006834B6" w:rsidP="0007125F">
      <w:pPr>
        <w:pStyle w:val="Heading1"/>
      </w:pPr>
      <w:r>
        <w:br w:type="page"/>
      </w:r>
      <w:bookmarkStart w:id="8" w:name="_Toc241918504"/>
      <w:r>
        <w:lastRenderedPageBreak/>
        <w:t>CHƯƠNG 2: CƠ SỞ LÝ THUYẾT</w:t>
      </w:r>
      <w:bookmarkEnd w:id="8"/>
    </w:p>
    <w:p w14:paraId="72C50C61" w14:textId="77777777" w:rsidR="008D4592" w:rsidRDefault="006834B6">
      <w:r>
        <w:t>Chương này cung cấp nền tảng toán học và cơ chế hoạt động của các thuật toán được sử dụng xuyên suốt đồ án, làm cơ sở vững chắc cho các quyết định mô hình hóa ở các chương sau.</w:t>
      </w:r>
    </w:p>
    <w:p w14:paraId="0C78ECA3" w14:textId="77777777" w:rsidR="008D4592" w:rsidRDefault="006834B6">
      <w:pPr>
        <w:pStyle w:val="Heading2"/>
        <w:spacing w:before="240" w:after="120"/>
      </w:pPr>
      <w:bookmarkStart w:id="9" w:name="_Toc241918329"/>
      <w:bookmarkStart w:id="10" w:name="_Toc241918505"/>
      <w:r>
        <w:rPr>
          <w:rFonts w:ascii="Times New Roman" w:hAnsi="Times New Roman"/>
          <w:color w:val="000000"/>
          <w:sz w:val="28"/>
        </w:rPr>
        <w:t>2.1. Bài toán Hồi quy tuyến tính có điều chuẩn (Regularized Regression)</w:t>
      </w:r>
      <w:bookmarkEnd w:id="9"/>
      <w:bookmarkEnd w:id="10"/>
    </w:p>
    <w:p w14:paraId="161AE563" w14:textId="77777777" w:rsidR="008D4592" w:rsidRDefault="006834B6">
      <w:r>
        <w:t>Hồi quy tuyến tính thông thường (Ordinary Least Squares - OLS) tìm cách khớp một đường thẳng tối ưu đi qua các điểm dữ liệu bằng cách giảm thiểu tổng bình phương phần dư (RSS). Tuy nhiên, khi đối mặt với dữ liệu đa chiều (như Ames Housing với gần 300 biến sau khi mã hóa One-Hot) và hiện tượng đa cộng tuyến (multicollinearity), OLS thường dẫn đến hiện tượng quá khớp (Overfitting), nơi các hệ số hồi quy (weights) bị thổi phồng một cách mất kiểm soát.</w:t>
      </w:r>
    </w:p>
    <w:p w14:paraId="20DEB4F9" w14:textId="77777777" w:rsidR="008D4592" w:rsidRDefault="006834B6">
      <w:r>
        <w:t>Để khắc phục, kỹ thuật Điều chuẩn (Regularization) thêm một "hình phạt" (penalty) vào hàm mất mát gốc. Hàm mất mát mới được biểu diễn chung dưới dạng:</w:t>
      </w:r>
    </w:p>
    <w:p w14:paraId="1AD17C2A" w14:textId="77777777" w:rsidR="008D4592" w:rsidRDefault="006834B6">
      <w:r>
        <w:t>Loss = RSS + lambda * Penalty</w:t>
      </w:r>
    </w:p>
    <w:p w14:paraId="71952A93" w14:textId="77777777" w:rsidR="008D4592" w:rsidRDefault="006834B6">
      <w:r>
        <w:t>Trong đó, tham số lambda kiểm soát mức độ trừng phạt.</w:t>
      </w:r>
    </w:p>
    <w:p w14:paraId="028F4902" w14:textId="77777777" w:rsidR="008D4592" w:rsidRDefault="006834B6">
      <w:r>
        <w:t>1. Hồi quy Ridge (L2 Regularization): Hình phạt là tổng bình phương của các hệ số:</w:t>
      </w:r>
    </w:p>
    <w:p w14:paraId="4DF09217" w14:textId="77777777" w:rsidR="008D4592" w:rsidRDefault="006834B6">
      <w:pPr>
        <w:pStyle w:val="ListBullet"/>
      </w:pPr>
      <w:r>
        <w:t>Penalty(Ridge) = sum(beta_j^2)</w:t>
      </w:r>
    </w:p>
    <w:p w14:paraId="21215753" w14:textId="77777777" w:rsidR="008D4592" w:rsidRDefault="006834B6">
      <w:r>
        <w:t>Đặc điểm của Ridge là ép các hệ số tiến sát về 0 nhưng không bao giờ bằng đúng 0. Nó chia sẻ trọng số cho các biến có tương quan với nhau, giải quyết rất tốt vấn đề đa cộng tuyến.</w:t>
      </w:r>
    </w:p>
    <w:p w14:paraId="171FC2E7" w14:textId="77777777" w:rsidR="008D4592" w:rsidRDefault="006834B6">
      <w:r>
        <w:t>2. Hồi quy Lasso (L1 Regularization): Hình phạt là tổng giá trị tuyệt đối của các hệ số:</w:t>
      </w:r>
    </w:p>
    <w:p w14:paraId="3884D0CA" w14:textId="77777777" w:rsidR="008D4592" w:rsidRDefault="006834B6">
      <w:pPr>
        <w:pStyle w:val="ListBullet"/>
      </w:pPr>
      <w:r>
        <w:t>Penalty(Lasso) = sum(|beta_j|)</w:t>
      </w:r>
    </w:p>
    <w:p w14:paraId="5A4AAA0D" w14:textId="77777777" w:rsidR="008D4592" w:rsidRDefault="006834B6">
      <w:r>
        <w:lastRenderedPageBreak/>
        <w:t>Đặc tính quý giá nhất của Lasso là khả năng loại bỏ biến (Feature Selection). Cấu trúc hình học của hàm L1 penalty (hình thoi) khiến cho cực tiểu thường rơi vào các trục tọa độ, ép các hệ số beta của những biến không quan trọng trở thành đúng số 0, giúp mô hình trở nên thưa thớt (sparse) và dễ diễn giải hơn.</w:t>
      </w:r>
    </w:p>
    <w:p w14:paraId="7D6A984D" w14:textId="77777777" w:rsidR="008D4592" w:rsidRDefault="006834B6">
      <w:r>
        <w:t>3. ElasticNet: Là sự kết hợp tuyến tính giữa Ridge và Lasso, nhận được ưu điểm của cả hai thông qua tham số l1_ratio. Nó vừa thực hiện lựa chọn đặc trưng (giống Lasso) vừa xử lý nhóm biến tương quan (giống Ridge).</w:t>
      </w:r>
    </w:p>
    <w:p w14:paraId="7D61AB2B" w14:textId="77777777" w:rsidR="008D4592" w:rsidRDefault="006834B6">
      <w:pPr>
        <w:pStyle w:val="Heading2"/>
        <w:spacing w:before="240" w:after="120"/>
      </w:pPr>
      <w:bookmarkStart w:id="11" w:name="_Toc241918330"/>
      <w:bookmarkStart w:id="12" w:name="_Toc241918506"/>
      <w:r>
        <w:rPr>
          <w:rFonts w:ascii="Times New Roman" w:hAnsi="Times New Roman"/>
          <w:color w:val="000000"/>
          <w:sz w:val="28"/>
        </w:rPr>
        <w:t>2.2. Mô hình dạng cây và Kỹ thuật Boosting (Gradient Boosting Trees)</w:t>
      </w:r>
      <w:bookmarkEnd w:id="11"/>
      <w:bookmarkEnd w:id="12"/>
    </w:p>
    <w:p w14:paraId="26F091B9" w14:textId="77777777" w:rsidR="008D4592" w:rsidRDefault="006834B6">
      <w:r>
        <w:t>Nếu mô hình tuyến tính giả định mối quan hệ là một đường thẳng đơn giản, thì mô hình Dạng cây (Decision Trees) có khả năng chia cắt không gian đặc trưng phi tuyến tính phức tạp bằng các chuỗi quy luật if-else. Tuy nhiên, một cây quyết định sâu (Deep tree) rất dễ bị quá khớp, trong khi một cây nông (Shallow tree) lại quá đơn giản (Underfitting). Giải pháp cho vấn đề này là Ensemble Learning, tiêu biểu là Boosting.</w:t>
      </w:r>
    </w:p>
    <w:p w14:paraId="76133ED8" w14:textId="77777777" w:rsidR="008D4592" w:rsidRDefault="006834B6">
      <w:r>
        <w:t>Kỹ thuật Boosting hoạt động theo nguyên lý "Hợp quần sức mạnh". Thay vì xây dựng một mô hình độc lập, Boosting huấn luyện tuần tự một chuỗi các mô hình yếu (Weak learners, thường là các cây quyết định nông). Cây thứ m sẽ tập trung học cách sửa chữa các lỗi sai (residuals) mà cây thứ m-1 để lại. Mô hình cuối cùng là tổng có trọng số của tất cả các cây.</w:t>
      </w:r>
    </w:p>
    <w:p w14:paraId="5B5EE019" w14:textId="77777777" w:rsidR="008D4592" w:rsidRDefault="006834B6">
      <w:r>
        <w:t>- XGBoost (eXtreme Gradient Boosting): Một thư viện triển khai Gradient Boosting tối ưu hóa cực cao. XGBoost áp dụng điều chuẩn trực tiếp vào hàm mục tiêu của cây (bao gồm số lượng lá và trọng số các lá), hỗ trợ xử lý dữ liệu khuyết tự động và huấn luyện song song đa luồng.</w:t>
      </w:r>
    </w:p>
    <w:p w14:paraId="61C81431" w14:textId="77777777" w:rsidR="008D4592" w:rsidRDefault="006834B6">
      <w:r>
        <w:t>- LightGBM: Do Microsoft phát triển, LightGBM cải tiến XGBoost ở tốc độ huấn luyện và mức độ tiêu thụ bộ nhớ. Nó sử dụng kỹ thuật phân nhánh theo lá (Leaf-wise growth) thay vì theo tầng (Level-wise growth), giúp tập trung tối đa hóa việc giảm mất mát (Loss reduction) một cách nhanh chóng nhất, rất phù hợp cho tập dữ liệu lớn và phức tạp.</w:t>
      </w:r>
    </w:p>
    <w:p w14:paraId="53BB9855" w14:textId="77777777" w:rsidR="008D4592" w:rsidRDefault="006834B6">
      <w:pPr>
        <w:pStyle w:val="Heading2"/>
        <w:spacing w:before="240" w:after="120"/>
      </w:pPr>
      <w:bookmarkStart w:id="13" w:name="_Toc241918331"/>
      <w:bookmarkStart w:id="14" w:name="_Toc241918507"/>
      <w:r>
        <w:rPr>
          <w:rFonts w:ascii="Times New Roman" w:hAnsi="Times New Roman"/>
          <w:color w:val="000000"/>
          <w:sz w:val="28"/>
        </w:rPr>
        <w:lastRenderedPageBreak/>
        <w:t>2.3. Kiến trúc Học kết hợp xếp chồng (Stacking Ensemble)</w:t>
      </w:r>
      <w:bookmarkEnd w:id="13"/>
      <w:bookmarkEnd w:id="14"/>
    </w:p>
    <w:p w14:paraId="5ECFCA5F" w14:textId="77777777" w:rsidR="008D4592" w:rsidRDefault="006834B6">
      <w:r>
        <w:t>Khác với Boosting (xây dựng chuỗi các mô hình cùng loại), Stacking (Stacked Generalization) kết hợp sức mạnh của nhiều loại mô hình hoàn toàn khác biệt nhau (Heterogeneous models) để tạo ra một dự đoán ưu việt cuối cùng.</w:t>
      </w:r>
    </w:p>
    <w:p w14:paraId="64938204" w14:textId="77777777" w:rsidR="008D4592" w:rsidRDefault="006834B6">
      <w:r>
        <w:t>Cơ chế hoạt động của Stacking Regressor trong đồ án này gồm 2 tầng (Levels):</w:t>
      </w:r>
    </w:p>
    <w:p w14:paraId="09EFB5B0" w14:textId="77777777" w:rsidR="008D4592" w:rsidRDefault="006834B6">
      <w:r>
        <w:t>- Tầng cơ sở (Level-0 Base Models): Nhóm sử dụng một tập hợp đa dạng các thuật toán bao gồm Ridge, Lasso, ElasticNet, XGBoost, LightGBM và GradientBoosting. Sử dụng kỹ thuật Cross-Validation (Out-of-fold predictions), các mô hình này sẽ dự đoán giá trị cho tập huấn luyện. Tập hợp các kết quả dự đoán này sẽ được coi là "Các đặc trưng mới" (Meta-features).</w:t>
      </w:r>
    </w:p>
    <w:p w14:paraId="4C19D96F" w14:textId="77777777" w:rsidR="008D4592" w:rsidRDefault="006834B6">
      <w:r>
        <w:t>- Tầng siêu mô hình (Level-1 Meta Model): Nhóm sử dụng một mô hình hồi quy tuyến tính đơn giản (thường là Lasso hoặc Ridge) để nhận đầu vào là các Meta-features vừa được tạo ra ở Tầng 0. Nhiệm vụ của Meta-Model không phải là học thuộc lòng dữ liệu ban đầu, mà là học cách "tin tưởng" mô hình cơ sở nào trong trường hợp nào. Ví dụ: Meta-model có thể học được quy luật rằng XGBoost dự đoán chính xác hơn cho các căn nhà đắt tiền, trong khi Ridge ổn định hơn cho nhà giá rẻ, từ đó phân bổ trọng số (weights) kết hợp sao cho tối ưu nhất.</w:t>
      </w:r>
    </w:p>
    <w:p w14:paraId="16B74F85" w14:textId="77777777" w:rsidR="008D4592" w:rsidRDefault="006834B6">
      <w:pPr>
        <w:pStyle w:val="Heading2"/>
        <w:spacing w:before="240" w:after="120"/>
      </w:pPr>
      <w:bookmarkStart w:id="15" w:name="_Toc241918332"/>
      <w:bookmarkStart w:id="16" w:name="_Toc241918508"/>
      <w:r>
        <w:rPr>
          <w:rFonts w:ascii="Times New Roman" w:hAnsi="Times New Roman"/>
          <w:color w:val="000000"/>
          <w:sz w:val="28"/>
        </w:rPr>
        <w:t>2.4. Thước đo đánh giá (Evaluation Metrics)</w:t>
      </w:r>
      <w:bookmarkEnd w:id="15"/>
      <w:bookmarkEnd w:id="16"/>
    </w:p>
    <w:p w14:paraId="11724CC7" w14:textId="77777777" w:rsidR="008D4592" w:rsidRDefault="006834B6">
      <w:r>
        <w:t>Căn bậc hai của sai số toàn phương trung bình (RMSE) là thước đo phổ biến nhất trong hồi quy. Tuy nhiên, bài toán Kaggle yêu cầu sử dụng Root Mean Squared Logarithmic Error (RMSLE) - nghĩa là tính RMSE trên tập giá trị đã logarit hóa.</w:t>
      </w:r>
    </w:p>
    <w:p w14:paraId="68F82F41" w14:textId="77777777" w:rsidR="008D4592" w:rsidRDefault="006834B6">
      <w:r>
        <w:t>Ý nghĩa kinh tế: Phép trừ giữa hai giá trị logarit thực chất là logarit của tỷ số log(y) - log(y_hat) = log(y/y_hat). Điều này có nghĩa mô hình đánh giá sai số dựa trên phần trăm (sai số tương đối) thay vì sai số tiền tệ tuyệt đối. Một sai số $10,000 trên một căn nhà $100,000 (sai lệch 10%) sẽ bị phạt ngang bằng với sai số $100,000 trên một căn biệt thự $1,000,000 (cũng sai lệch 10%). Điều này bảo vệ mô hình khỏi việc bị thống trị bởi các outliers giá cực cao.</w:t>
      </w:r>
    </w:p>
    <w:p w14:paraId="0612F5DF" w14:textId="082B87B7" w:rsidR="008D4592" w:rsidRDefault="006834B6" w:rsidP="0007125F">
      <w:pPr>
        <w:pStyle w:val="Heading1"/>
      </w:pPr>
      <w:r>
        <w:br w:type="page"/>
      </w:r>
      <w:bookmarkStart w:id="17" w:name="_Toc241918509"/>
      <w:r>
        <w:lastRenderedPageBreak/>
        <w:t>CHƯƠNG 3: PHÂN TÍCH VÀ KHÁM PHÁ DỮ LIỆU (EDA)</w:t>
      </w:r>
      <w:bookmarkEnd w:id="17"/>
    </w:p>
    <w:p w14:paraId="206F30F3" w14:textId="77777777" w:rsidR="008D4592" w:rsidRDefault="006834B6">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toàn bộ quá trình phân tích tĩnh (Static Analysis) và trực quan hóa (Data Visualization) để làm sáng tỏ cấu trúc ẩn của thị trường nhà đất Ames.</w:t>
      </w:r>
    </w:p>
    <w:p w14:paraId="64B591F2" w14:textId="77777777" w:rsidR="008D4592" w:rsidRDefault="006834B6">
      <w:pPr>
        <w:pStyle w:val="Heading2"/>
        <w:spacing w:before="240" w:after="120"/>
      </w:pPr>
      <w:bookmarkStart w:id="18" w:name="_Toc241918333"/>
      <w:bookmarkStart w:id="19" w:name="_Toc241918510"/>
      <w:r>
        <w:rPr>
          <w:rFonts w:ascii="Times New Roman" w:hAnsi="Times New Roman"/>
          <w:color w:val="000000"/>
          <w:sz w:val="28"/>
        </w:rPr>
        <w:t>3.1. Giới thiệu và Từ điển dữ liệu (Data Dictionary)</w:t>
      </w:r>
      <w:bookmarkEnd w:id="18"/>
      <w:bookmarkEnd w:id="19"/>
    </w:p>
    <w:p w14:paraId="24ACEF8B" w14:textId="77777777" w:rsidR="008D4592" w:rsidRDefault="006834B6">
      <w:r>
        <w:t>Tập dữ liệu Ames chứa 79 biến dự báo. Dưới đây là bảng phân tích chi tiết (Data Dictionary) cho các nhóm biến trọng yếu nhất định hình nên toàn bộ đồ án (liệt kê chọn lọc 35/79 biến):</w:t>
      </w:r>
    </w:p>
    <w:tbl>
      <w:tblPr>
        <w:tblStyle w:val="TableGrid"/>
        <w:tblW w:w="0" w:type="auto"/>
        <w:tblLook w:val="04A0" w:firstRow="1" w:lastRow="0" w:firstColumn="1" w:lastColumn="0" w:noHBand="0" w:noVBand="1"/>
      </w:tblPr>
      <w:tblGrid>
        <w:gridCol w:w="2160"/>
        <w:gridCol w:w="2160"/>
        <w:gridCol w:w="2160"/>
        <w:gridCol w:w="2160"/>
      </w:tblGrid>
      <w:tr w:rsidR="008D4592" w14:paraId="6289B8BE" w14:textId="77777777">
        <w:tc>
          <w:tcPr>
            <w:tcW w:w="2160" w:type="dxa"/>
          </w:tcPr>
          <w:p w14:paraId="196E804A" w14:textId="77777777" w:rsidR="008D4592" w:rsidRDefault="006834B6">
            <w:r>
              <w:rPr>
                <w:b/>
              </w:rPr>
              <w:t>STT</w:t>
            </w:r>
          </w:p>
        </w:tc>
        <w:tc>
          <w:tcPr>
            <w:tcW w:w="2160" w:type="dxa"/>
          </w:tcPr>
          <w:p w14:paraId="3F3C53BA" w14:textId="77777777" w:rsidR="008D4592" w:rsidRDefault="006834B6">
            <w:r>
              <w:rPr>
                <w:b/>
              </w:rPr>
              <w:t>Tên biến (Feature)</w:t>
            </w:r>
          </w:p>
        </w:tc>
        <w:tc>
          <w:tcPr>
            <w:tcW w:w="2160" w:type="dxa"/>
          </w:tcPr>
          <w:p w14:paraId="0864CCEF" w14:textId="77777777" w:rsidR="008D4592" w:rsidRDefault="006834B6">
            <w:r>
              <w:rPr>
                <w:b/>
              </w:rPr>
              <w:t>Kiểu dữ liệu</w:t>
            </w:r>
          </w:p>
        </w:tc>
        <w:tc>
          <w:tcPr>
            <w:tcW w:w="2160" w:type="dxa"/>
          </w:tcPr>
          <w:p w14:paraId="1E168F72" w14:textId="77777777" w:rsidR="008D4592" w:rsidRDefault="006834B6">
            <w:r>
              <w:rPr>
                <w:b/>
              </w:rPr>
              <w:t>Mô tả chi tiết ý nghĩa nghiệp vụ</w:t>
            </w:r>
          </w:p>
        </w:tc>
      </w:tr>
      <w:tr w:rsidR="008D4592" w14:paraId="75111CC0" w14:textId="77777777">
        <w:tc>
          <w:tcPr>
            <w:tcW w:w="2160" w:type="dxa"/>
          </w:tcPr>
          <w:p w14:paraId="588130EE" w14:textId="77777777" w:rsidR="008D4592" w:rsidRDefault="006834B6">
            <w:r>
              <w:t>1</w:t>
            </w:r>
          </w:p>
        </w:tc>
        <w:tc>
          <w:tcPr>
            <w:tcW w:w="2160" w:type="dxa"/>
          </w:tcPr>
          <w:p w14:paraId="6F3F077B" w14:textId="77777777" w:rsidR="008D4592" w:rsidRDefault="006834B6">
            <w:r>
              <w:t>SalePrice</w:t>
            </w:r>
          </w:p>
        </w:tc>
        <w:tc>
          <w:tcPr>
            <w:tcW w:w="2160" w:type="dxa"/>
          </w:tcPr>
          <w:p w14:paraId="600EDE89" w14:textId="77777777" w:rsidR="008D4592" w:rsidRDefault="006834B6">
            <w:r>
              <w:t>Số thực</w:t>
            </w:r>
          </w:p>
        </w:tc>
        <w:tc>
          <w:tcPr>
            <w:tcW w:w="2160" w:type="dxa"/>
          </w:tcPr>
          <w:p w14:paraId="357C1A7E" w14:textId="77777777" w:rsidR="008D4592" w:rsidRDefault="006834B6">
            <w:r>
              <w:t>Giá bán cuối cùng của căn nhà (Biến mục tiêu Y)</w:t>
            </w:r>
          </w:p>
        </w:tc>
      </w:tr>
      <w:tr w:rsidR="008D4592" w14:paraId="1AE3FD9C" w14:textId="77777777">
        <w:tc>
          <w:tcPr>
            <w:tcW w:w="2160" w:type="dxa"/>
          </w:tcPr>
          <w:p w14:paraId="2C88EECF" w14:textId="77777777" w:rsidR="008D4592" w:rsidRDefault="006834B6">
            <w:r>
              <w:t>2</w:t>
            </w:r>
          </w:p>
        </w:tc>
        <w:tc>
          <w:tcPr>
            <w:tcW w:w="2160" w:type="dxa"/>
          </w:tcPr>
          <w:p w14:paraId="1C3E34D2" w14:textId="77777777" w:rsidR="008D4592" w:rsidRDefault="006834B6">
            <w:r>
              <w:t>MSSubClass</w:t>
            </w:r>
          </w:p>
        </w:tc>
        <w:tc>
          <w:tcPr>
            <w:tcW w:w="2160" w:type="dxa"/>
          </w:tcPr>
          <w:p w14:paraId="197D29EB" w14:textId="77777777" w:rsidR="008D4592" w:rsidRDefault="006834B6">
            <w:r>
              <w:t>Phân loại (Số)</w:t>
            </w:r>
          </w:p>
        </w:tc>
        <w:tc>
          <w:tcPr>
            <w:tcW w:w="2160" w:type="dxa"/>
          </w:tcPr>
          <w:p w14:paraId="71BDD6BD" w14:textId="77777777" w:rsidR="008D4592" w:rsidRDefault="006834B6">
            <w:r>
              <w:t>Loại hình nhà ở liên quan đến thời điểm bán (ví dụ: 1 tầng, 2 tầng, nhà split-level)</w:t>
            </w:r>
          </w:p>
        </w:tc>
      </w:tr>
      <w:tr w:rsidR="008D4592" w14:paraId="30B06163" w14:textId="77777777">
        <w:tc>
          <w:tcPr>
            <w:tcW w:w="2160" w:type="dxa"/>
          </w:tcPr>
          <w:p w14:paraId="37850158" w14:textId="77777777" w:rsidR="008D4592" w:rsidRDefault="006834B6">
            <w:r>
              <w:t>3</w:t>
            </w:r>
          </w:p>
        </w:tc>
        <w:tc>
          <w:tcPr>
            <w:tcW w:w="2160" w:type="dxa"/>
          </w:tcPr>
          <w:p w14:paraId="0491653D" w14:textId="77777777" w:rsidR="008D4592" w:rsidRDefault="006834B6">
            <w:r>
              <w:t>MSZoning</w:t>
            </w:r>
          </w:p>
        </w:tc>
        <w:tc>
          <w:tcPr>
            <w:tcW w:w="2160" w:type="dxa"/>
          </w:tcPr>
          <w:p w14:paraId="58E58796" w14:textId="77777777" w:rsidR="008D4592" w:rsidRDefault="006834B6">
            <w:r>
              <w:t>Định danh</w:t>
            </w:r>
          </w:p>
        </w:tc>
        <w:tc>
          <w:tcPr>
            <w:tcW w:w="2160" w:type="dxa"/>
          </w:tcPr>
          <w:p w14:paraId="788F68B2" w14:textId="77777777" w:rsidR="008D4592" w:rsidRDefault="006834B6">
            <w:r>
              <w:t>Mã vùng quy hoạch (Nông nghiệp, Thương mại, Khu dân cư mật độ cao/thấp)</w:t>
            </w:r>
          </w:p>
        </w:tc>
      </w:tr>
      <w:tr w:rsidR="008D4592" w14:paraId="2EC0E628" w14:textId="77777777">
        <w:tc>
          <w:tcPr>
            <w:tcW w:w="2160" w:type="dxa"/>
          </w:tcPr>
          <w:p w14:paraId="7994DC04" w14:textId="77777777" w:rsidR="008D4592" w:rsidRDefault="006834B6">
            <w:r>
              <w:t>4</w:t>
            </w:r>
          </w:p>
        </w:tc>
        <w:tc>
          <w:tcPr>
            <w:tcW w:w="2160" w:type="dxa"/>
          </w:tcPr>
          <w:p w14:paraId="5EC9897A" w14:textId="77777777" w:rsidR="008D4592" w:rsidRDefault="006834B6">
            <w:r>
              <w:t>LotFrontage</w:t>
            </w:r>
          </w:p>
        </w:tc>
        <w:tc>
          <w:tcPr>
            <w:tcW w:w="2160" w:type="dxa"/>
          </w:tcPr>
          <w:p w14:paraId="74ABE941" w14:textId="77777777" w:rsidR="008D4592" w:rsidRDefault="006834B6">
            <w:r>
              <w:t>Liên tục</w:t>
            </w:r>
          </w:p>
        </w:tc>
        <w:tc>
          <w:tcPr>
            <w:tcW w:w="2160" w:type="dxa"/>
          </w:tcPr>
          <w:p w14:paraId="02205DF3" w14:textId="77777777" w:rsidR="008D4592" w:rsidRDefault="006834B6">
            <w:r>
              <w:t>Chiều dài mặt tiền lô đất tiếp giáp với đường (feet vuông)</w:t>
            </w:r>
          </w:p>
        </w:tc>
      </w:tr>
      <w:tr w:rsidR="008D4592" w14:paraId="58EA488C" w14:textId="77777777">
        <w:tc>
          <w:tcPr>
            <w:tcW w:w="2160" w:type="dxa"/>
          </w:tcPr>
          <w:p w14:paraId="394A4CD3" w14:textId="77777777" w:rsidR="008D4592" w:rsidRDefault="006834B6">
            <w:r>
              <w:t>5</w:t>
            </w:r>
          </w:p>
        </w:tc>
        <w:tc>
          <w:tcPr>
            <w:tcW w:w="2160" w:type="dxa"/>
          </w:tcPr>
          <w:p w14:paraId="7271FF49" w14:textId="77777777" w:rsidR="008D4592" w:rsidRDefault="006834B6">
            <w:r>
              <w:t>LotArea</w:t>
            </w:r>
          </w:p>
        </w:tc>
        <w:tc>
          <w:tcPr>
            <w:tcW w:w="2160" w:type="dxa"/>
          </w:tcPr>
          <w:p w14:paraId="1A5B7C0C" w14:textId="77777777" w:rsidR="008D4592" w:rsidRDefault="006834B6">
            <w:r>
              <w:t>Liên tục</w:t>
            </w:r>
          </w:p>
        </w:tc>
        <w:tc>
          <w:tcPr>
            <w:tcW w:w="2160" w:type="dxa"/>
          </w:tcPr>
          <w:p w14:paraId="42B29AD2" w14:textId="77777777" w:rsidR="008D4592" w:rsidRDefault="006834B6">
            <w:r>
              <w:t xml:space="preserve">Tổng kích thước </w:t>
            </w:r>
            <w:r>
              <w:lastRenderedPageBreak/>
              <w:t>lô đất (feet vuông)</w:t>
            </w:r>
          </w:p>
        </w:tc>
      </w:tr>
      <w:tr w:rsidR="008D4592" w14:paraId="17478EE9" w14:textId="77777777">
        <w:tc>
          <w:tcPr>
            <w:tcW w:w="2160" w:type="dxa"/>
          </w:tcPr>
          <w:p w14:paraId="2EEE1008" w14:textId="77777777" w:rsidR="008D4592" w:rsidRDefault="006834B6">
            <w:r>
              <w:lastRenderedPageBreak/>
              <w:t>6</w:t>
            </w:r>
          </w:p>
        </w:tc>
        <w:tc>
          <w:tcPr>
            <w:tcW w:w="2160" w:type="dxa"/>
          </w:tcPr>
          <w:p w14:paraId="7DE9CF54" w14:textId="77777777" w:rsidR="008D4592" w:rsidRDefault="006834B6">
            <w:r>
              <w:t>Alley</w:t>
            </w:r>
          </w:p>
        </w:tc>
        <w:tc>
          <w:tcPr>
            <w:tcW w:w="2160" w:type="dxa"/>
          </w:tcPr>
          <w:p w14:paraId="0DC3D436" w14:textId="77777777" w:rsidR="008D4592" w:rsidRDefault="006834B6">
            <w:r>
              <w:t>Định danh</w:t>
            </w:r>
          </w:p>
        </w:tc>
        <w:tc>
          <w:tcPr>
            <w:tcW w:w="2160" w:type="dxa"/>
          </w:tcPr>
          <w:p w14:paraId="2CB0D77D" w14:textId="77777777" w:rsidR="008D4592" w:rsidRDefault="006834B6">
            <w:r>
              <w:t>Loại đường ngõ tiếp cận (Sỏi, Trải nhựa, hoặc Không có ngõ)</w:t>
            </w:r>
          </w:p>
        </w:tc>
      </w:tr>
      <w:tr w:rsidR="008D4592" w14:paraId="41E6D2E4" w14:textId="77777777">
        <w:tc>
          <w:tcPr>
            <w:tcW w:w="2160" w:type="dxa"/>
          </w:tcPr>
          <w:p w14:paraId="2F423279" w14:textId="77777777" w:rsidR="008D4592" w:rsidRDefault="006834B6">
            <w:r>
              <w:t>7</w:t>
            </w:r>
          </w:p>
        </w:tc>
        <w:tc>
          <w:tcPr>
            <w:tcW w:w="2160" w:type="dxa"/>
          </w:tcPr>
          <w:p w14:paraId="19971DC8" w14:textId="77777777" w:rsidR="008D4592" w:rsidRDefault="006834B6">
            <w:r>
              <w:t>LotShape</w:t>
            </w:r>
          </w:p>
        </w:tc>
        <w:tc>
          <w:tcPr>
            <w:tcW w:w="2160" w:type="dxa"/>
          </w:tcPr>
          <w:p w14:paraId="555E429E" w14:textId="77777777" w:rsidR="008D4592" w:rsidRDefault="006834B6">
            <w:r>
              <w:t>Thứ bậc</w:t>
            </w:r>
          </w:p>
        </w:tc>
        <w:tc>
          <w:tcPr>
            <w:tcW w:w="2160" w:type="dxa"/>
          </w:tcPr>
          <w:p w14:paraId="1C2E93BF" w14:textId="77777777" w:rsidR="008D4592" w:rsidRDefault="006834B6">
            <w:r>
              <w:t>Đánh giá hình dáng lô đất (Đều đặn, Hơi bất thường, Bất thường)</w:t>
            </w:r>
          </w:p>
        </w:tc>
      </w:tr>
      <w:tr w:rsidR="008D4592" w14:paraId="37159D5B" w14:textId="77777777">
        <w:tc>
          <w:tcPr>
            <w:tcW w:w="2160" w:type="dxa"/>
          </w:tcPr>
          <w:p w14:paraId="4F3539C3" w14:textId="77777777" w:rsidR="008D4592" w:rsidRDefault="006834B6">
            <w:r>
              <w:t>8</w:t>
            </w:r>
          </w:p>
        </w:tc>
        <w:tc>
          <w:tcPr>
            <w:tcW w:w="2160" w:type="dxa"/>
          </w:tcPr>
          <w:p w14:paraId="47F5CBE0" w14:textId="77777777" w:rsidR="008D4592" w:rsidRDefault="006834B6">
            <w:r>
              <w:t>LandContour</w:t>
            </w:r>
          </w:p>
        </w:tc>
        <w:tc>
          <w:tcPr>
            <w:tcW w:w="2160" w:type="dxa"/>
          </w:tcPr>
          <w:p w14:paraId="3B9B28A4" w14:textId="77777777" w:rsidR="008D4592" w:rsidRDefault="006834B6">
            <w:r>
              <w:t>Định danh</w:t>
            </w:r>
          </w:p>
        </w:tc>
        <w:tc>
          <w:tcPr>
            <w:tcW w:w="2160" w:type="dxa"/>
          </w:tcPr>
          <w:p w14:paraId="4A72F45E" w14:textId="77777777" w:rsidR="008D4592" w:rsidRDefault="006834B6">
            <w:r>
              <w:t>Độ bằng phẳng của khu đất (Bằng phẳng, Gồ ghề, Có sườn đồi)</w:t>
            </w:r>
          </w:p>
        </w:tc>
      </w:tr>
      <w:tr w:rsidR="008D4592" w14:paraId="61E86D88" w14:textId="77777777">
        <w:tc>
          <w:tcPr>
            <w:tcW w:w="2160" w:type="dxa"/>
          </w:tcPr>
          <w:p w14:paraId="5342726A" w14:textId="77777777" w:rsidR="008D4592" w:rsidRDefault="006834B6">
            <w:r>
              <w:t>9</w:t>
            </w:r>
          </w:p>
        </w:tc>
        <w:tc>
          <w:tcPr>
            <w:tcW w:w="2160" w:type="dxa"/>
          </w:tcPr>
          <w:p w14:paraId="372C3BDA" w14:textId="77777777" w:rsidR="008D4592" w:rsidRDefault="006834B6">
            <w:r>
              <w:t>Neighborhood</w:t>
            </w:r>
          </w:p>
        </w:tc>
        <w:tc>
          <w:tcPr>
            <w:tcW w:w="2160" w:type="dxa"/>
          </w:tcPr>
          <w:p w14:paraId="3700F0E3" w14:textId="77777777" w:rsidR="008D4592" w:rsidRDefault="006834B6">
            <w:r>
              <w:t>Định danh</w:t>
            </w:r>
          </w:p>
        </w:tc>
        <w:tc>
          <w:tcPr>
            <w:tcW w:w="2160" w:type="dxa"/>
          </w:tcPr>
          <w:p w14:paraId="3A261460" w14:textId="77777777" w:rsidR="008D4592" w:rsidRDefault="006834B6">
            <w:r>
              <w:t>Tên khu phố, vị trí địa lý của căn nhà trong giới hạn thành phố Ames</w:t>
            </w:r>
          </w:p>
        </w:tc>
      </w:tr>
      <w:tr w:rsidR="008D4592" w14:paraId="4D409A60" w14:textId="77777777">
        <w:tc>
          <w:tcPr>
            <w:tcW w:w="2160" w:type="dxa"/>
          </w:tcPr>
          <w:p w14:paraId="2CBEDF43" w14:textId="77777777" w:rsidR="008D4592" w:rsidRDefault="006834B6">
            <w:r>
              <w:t>10</w:t>
            </w:r>
          </w:p>
        </w:tc>
        <w:tc>
          <w:tcPr>
            <w:tcW w:w="2160" w:type="dxa"/>
          </w:tcPr>
          <w:p w14:paraId="3187D38D" w14:textId="77777777" w:rsidR="008D4592" w:rsidRDefault="006834B6">
            <w:r>
              <w:t>BldgType</w:t>
            </w:r>
          </w:p>
        </w:tc>
        <w:tc>
          <w:tcPr>
            <w:tcW w:w="2160" w:type="dxa"/>
          </w:tcPr>
          <w:p w14:paraId="42CB8344" w14:textId="77777777" w:rsidR="008D4592" w:rsidRDefault="006834B6">
            <w:r>
              <w:t>Định danh</w:t>
            </w:r>
          </w:p>
        </w:tc>
        <w:tc>
          <w:tcPr>
            <w:tcW w:w="2160" w:type="dxa"/>
          </w:tcPr>
          <w:p w14:paraId="1477A6A4" w14:textId="77777777" w:rsidR="008D4592" w:rsidRDefault="006834B6">
            <w:r>
              <w:t>Kiểu nhà (Nhà đơn, Nhà liền kề, Chung cư, v.v.)</w:t>
            </w:r>
          </w:p>
        </w:tc>
      </w:tr>
      <w:tr w:rsidR="008D4592" w14:paraId="417CC953" w14:textId="77777777">
        <w:tc>
          <w:tcPr>
            <w:tcW w:w="2160" w:type="dxa"/>
          </w:tcPr>
          <w:p w14:paraId="426F2293" w14:textId="77777777" w:rsidR="008D4592" w:rsidRDefault="006834B6">
            <w:r>
              <w:t>11</w:t>
            </w:r>
          </w:p>
        </w:tc>
        <w:tc>
          <w:tcPr>
            <w:tcW w:w="2160" w:type="dxa"/>
          </w:tcPr>
          <w:p w14:paraId="3C8E491B" w14:textId="77777777" w:rsidR="008D4592" w:rsidRDefault="006834B6">
            <w:r>
              <w:t>HouseStyle</w:t>
            </w:r>
          </w:p>
        </w:tc>
        <w:tc>
          <w:tcPr>
            <w:tcW w:w="2160" w:type="dxa"/>
          </w:tcPr>
          <w:p w14:paraId="39975345" w14:textId="77777777" w:rsidR="008D4592" w:rsidRDefault="006834B6">
            <w:r>
              <w:t>Định danh</w:t>
            </w:r>
          </w:p>
        </w:tc>
        <w:tc>
          <w:tcPr>
            <w:tcW w:w="2160" w:type="dxa"/>
          </w:tcPr>
          <w:p w14:paraId="7D625C53" w14:textId="77777777" w:rsidR="008D4592" w:rsidRDefault="006834B6">
            <w:r>
              <w:t>Phong cách nhà (1 tầng, 2 tầng, hoàn thiện hoặc chưa hoàn thiện)</w:t>
            </w:r>
          </w:p>
        </w:tc>
      </w:tr>
      <w:tr w:rsidR="008D4592" w14:paraId="41CB3E62" w14:textId="77777777">
        <w:tc>
          <w:tcPr>
            <w:tcW w:w="2160" w:type="dxa"/>
          </w:tcPr>
          <w:p w14:paraId="6B4441A7" w14:textId="77777777" w:rsidR="008D4592" w:rsidRDefault="006834B6">
            <w:r>
              <w:t>12</w:t>
            </w:r>
          </w:p>
        </w:tc>
        <w:tc>
          <w:tcPr>
            <w:tcW w:w="2160" w:type="dxa"/>
          </w:tcPr>
          <w:p w14:paraId="34978EF7" w14:textId="77777777" w:rsidR="008D4592" w:rsidRDefault="006834B6">
            <w:r>
              <w:t>OverallQual</w:t>
            </w:r>
          </w:p>
        </w:tc>
        <w:tc>
          <w:tcPr>
            <w:tcW w:w="2160" w:type="dxa"/>
          </w:tcPr>
          <w:p w14:paraId="355477C4" w14:textId="77777777" w:rsidR="008D4592" w:rsidRDefault="006834B6">
            <w:r>
              <w:t>Thứ bậc (1-10)</w:t>
            </w:r>
          </w:p>
        </w:tc>
        <w:tc>
          <w:tcPr>
            <w:tcW w:w="2160" w:type="dxa"/>
          </w:tcPr>
          <w:p w14:paraId="04837279" w14:textId="77777777" w:rsidR="008D4592" w:rsidRDefault="006834B6">
            <w:r>
              <w:t xml:space="preserve">Đánh giá tổng quan về chất lượng vật liệu và mức độ hoàn thiện </w:t>
            </w:r>
            <w:r>
              <w:lastRenderedPageBreak/>
              <w:t>xây dựng</w:t>
            </w:r>
          </w:p>
        </w:tc>
      </w:tr>
      <w:tr w:rsidR="008D4592" w14:paraId="5FF5A114" w14:textId="77777777">
        <w:tc>
          <w:tcPr>
            <w:tcW w:w="2160" w:type="dxa"/>
          </w:tcPr>
          <w:p w14:paraId="2D2518CF" w14:textId="77777777" w:rsidR="008D4592" w:rsidRDefault="006834B6">
            <w:r>
              <w:lastRenderedPageBreak/>
              <w:t>13</w:t>
            </w:r>
          </w:p>
        </w:tc>
        <w:tc>
          <w:tcPr>
            <w:tcW w:w="2160" w:type="dxa"/>
          </w:tcPr>
          <w:p w14:paraId="03358390" w14:textId="77777777" w:rsidR="008D4592" w:rsidRDefault="006834B6">
            <w:r>
              <w:t>OverallCond</w:t>
            </w:r>
          </w:p>
        </w:tc>
        <w:tc>
          <w:tcPr>
            <w:tcW w:w="2160" w:type="dxa"/>
          </w:tcPr>
          <w:p w14:paraId="3704CDEE" w14:textId="77777777" w:rsidR="008D4592" w:rsidRDefault="006834B6">
            <w:r>
              <w:t>Thứ bậc (1-10)</w:t>
            </w:r>
          </w:p>
        </w:tc>
        <w:tc>
          <w:tcPr>
            <w:tcW w:w="2160" w:type="dxa"/>
          </w:tcPr>
          <w:p w14:paraId="4E5CFA28" w14:textId="77777777" w:rsidR="008D4592" w:rsidRDefault="006834B6">
            <w:r>
              <w:t>Đánh giá tổng quan về tình trạng hiện tại của căn nhà</w:t>
            </w:r>
          </w:p>
        </w:tc>
      </w:tr>
      <w:tr w:rsidR="008D4592" w14:paraId="65387472" w14:textId="77777777">
        <w:tc>
          <w:tcPr>
            <w:tcW w:w="2160" w:type="dxa"/>
          </w:tcPr>
          <w:p w14:paraId="6D316038" w14:textId="77777777" w:rsidR="008D4592" w:rsidRDefault="006834B6">
            <w:r>
              <w:t>14</w:t>
            </w:r>
          </w:p>
        </w:tc>
        <w:tc>
          <w:tcPr>
            <w:tcW w:w="2160" w:type="dxa"/>
          </w:tcPr>
          <w:p w14:paraId="1A452A06" w14:textId="77777777" w:rsidR="008D4592" w:rsidRDefault="006834B6">
            <w:r>
              <w:t>YearBuilt</w:t>
            </w:r>
          </w:p>
        </w:tc>
        <w:tc>
          <w:tcPr>
            <w:tcW w:w="2160" w:type="dxa"/>
          </w:tcPr>
          <w:p w14:paraId="6A69EE63" w14:textId="77777777" w:rsidR="008D4592" w:rsidRDefault="006834B6">
            <w:r>
              <w:t>Rời rạc (Thời gian)</w:t>
            </w:r>
          </w:p>
        </w:tc>
        <w:tc>
          <w:tcPr>
            <w:tcW w:w="2160" w:type="dxa"/>
          </w:tcPr>
          <w:p w14:paraId="7CEB2D5E" w14:textId="77777777" w:rsidR="008D4592" w:rsidRDefault="006834B6">
            <w:r>
              <w:t>Năm xây dựng ban đầu</w:t>
            </w:r>
          </w:p>
        </w:tc>
      </w:tr>
      <w:tr w:rsidR="008D4592" w14:paraId="4F57C055" w14:textId="77777777">
        <w:tc>
          <w:tcPr>
            <w:tcW w:w="2160" w:type="dxa"/>
          </w:tcPr>
          <w:p w14:paraId="41D818A6" w14:textId="77777777" w:rsidR="008D4592" w:rsidRDefault="006834B6">
            <w:r>
              <w:t>15</w:t>
            </w:r>
          </w:p>
        </w:tc>
        <w:tc>
          <w:tcPr>
            <w:tcW w:w="2160" w:type="dxa"/>
          </w:tcPr>
          <w:p w14:paraId="1A366CFA" w14:textId="77777777" w:rsidR="008D4592" w:rsidRDefault="006834B6">
            <w:r>
              <w:t>YearRemodAdd</w:t>
            </w:r>
          </w:p>
        </w:tc>
        <w:tc>
          <w:tcPr>
            <w:tcW w:w="2160" w:type="dxa"/>
          </w:tcPr>
          <w:p w14:paraId="34FF700A" w14:textId="77777777" w:rsidR="008D4592" w:rsidRDefault="006834B6">
            <w:r>
              <w:t>Rời rạc (Thời gian)</w:t>
            </w:r>
          </w:p>
        </w:tc>
        <w:tc>
          <w:tcPr>
            <w:tcW w:w="2160" w:type="dxa"/>
          </w:tcPr>
          <w:p w14:paraId="4679F278" w14:textId="77777777" w:rsidR="008D4592" w:rsidRDefault="006834B6">
            <w:r>
              <w:t>Năm trùng tu, cải tạo lại (nếu không trùng tu thì bằng YearBuilt)</w:t>
            </w:r>
          </w:p>
        </w:tc>
      </w:tr>
      <w:tr w:rsidR="008D4592" w14:paraId="61B13F88" w14:textId="77777777">
        <w:tc>
          <w:tcPr>
            <w:tcW w:w="2160" w:type="dxa"/>
          </w:tcPr>
          <w:p w14:paraId="747A5571" w14:textId="77777777" w:rsidR="008D4592" w:rsidRDefault="006834B6">
            <w:r>
              <w:t>16</w:t>
            </w:r>
          </w:p>
        </w:tc>
        <w:tc>
          <w:tcPr>
            <w:tcW w:w="2160" w:type="dxa"/>
          </w:tcPr>
          <w:p w14:paraId="142CC4B8" w14:textId="77777777" w:rsidR="008D4592" w:rsidRDefault="006834B6">
            <w:r>
              <w:t>RoofStyle</w:t>
            </w:r>
          </w:p>
        </w:tc>
        <w:tc>
          <w:tcPr>
            <w:tcW w:w="2160" w:type="dxa"/>
          </w:tcPr>
          <w:p w14:paraId="14837347" w14:textId="77777777" w:rsidR="008D4592" w:rsidRDefault="006834B6">
            <w:r>
              <w:t>Định danh</w:t>
            </w:r>
          </w:p>
        </w:tc>
        <w:tc>
          <w:tcPr>
            <w:tcW w:w="2160" w:type="dxa"/>
          </w:tcPr>
          <w:p w14:paraId="11EA399F" w14:textId="77777777" w:rsidR="008D4592" w:rsidRDefault="006834B6">
            <w:r>
              <w:t>Kiểu mái nhà (Mái chữ A, Mái hông, Mái bằng)</w:t>
            </w:r>
          </w:p>
        </w:tc>
      </w:tr>
      <w:tr w:rsidR="008D4592" w14:paraId="56B7055C" w14:textId="77777777">
        <w:tc>
          <w:tcPr>
            <w:tcW w:w="2160" w:type="dxa"/>
          </w:tcPr>
          <w:p w14:paraId="67DF3C24" w14:textId="77777777" w:rsidR="008D4592" w:rsidRDefault="006834B6">
            <w:r>
              <w:t>17</w:t>
            </w:r>
          </w:p>
        </w:tc>
        <w:tc>
          <w:tcPr>
            <w:tcW w:w="2160" w:type="dxa"/>
          </w:tcPr>
          <w:p w14:paraId="7A1314F4" w14:textId="77777777" w:rsidR="008D4592" w:rsidRDefault="006834B6">
            <w:r>
              <w:t>Exterior1st</w:t>
            </w:r>
          </w:p>
        </w:tc>
        <w:tc>
          <w:tcPr>
            <w:tcW w:w="2160" w:type="dxa"/>
          </w:tcPr>
          <w:p w14:paraId="4917D9B7" w14:textId="77777777" w:rsidR="008D4592" w:rsidRDefault="006834B6">
            <w:r>
              <w:t>Định danh</w:t>
            </w:r>
          </w:p>
        </w:tc>
        <w:tc>
          <w:tcPr>
            <w:tcW w:w="2160" w:type="dxa"/>
          </w:tcPr>
          <w:p w14:paraId="33080BBC" w14:textId="77777777" w:rsidR="008D4592" w:rsidRDefault="006834B6">
            <w:r>
              <w:t>Vật liệu phủ mặt ngoài căn nhà (Gạch, Gỗ, Xi măng, Vinyl)</w:t>
            </w:r>
          </w:p>
        </w:tc>
      </w:tr>
      <w:tr w:rsidR="008D4592" w14:paraId="468E3347" w14:textId="77777777">
        <w:tc>
          <w:tcPr>
            <w:tcW w:w="2160" w:type="dxa"/>
          </w:tcPr>
          <w:p w14:paraId="46558100" w14:textId="77777777" w:rsidR="008D4592" w:rsidRDefault="006834B6">
            <w:r>
              <w:t>18</w:t>
            </w:r>
          </w:p>
        </w:tc>
        <w:tc>
          <w:tcPr>
            <w:tcW w:w="2160" w:type="dxa"/>
          </w:tcPr>
          <w:p w14:paraId="5942AA06" w14:textId="77777777" w:rsidR="008D4592" w:rsidRDefault="006834B6">
            <w:r>
              <w:t>ExterQual</w:t>
            </w:r>
          </w:p>
        </w:tc>
        <w:tc>
          <w:tcPr>
            <w:tcW w:w="2160" w:type="dxa"/>
          </w:tcPr>
          <w:p w14:paraId="6D819DE4" w14:textId="77777777" w:rsidR="008D4592" w:rsidRDefault="006834B6">
            <w:r>
              <w:t>Thứ bậc</w:t>
            </w:r>
          </w:p>
        </w:tc>
        <w:tc>
          <w:tcPr>
            <w:tcW w:w="2160" w:type="dxa"/>
          </w:tcPr>
          <w:p w14:paraId="20931B62" w14:textId="77777777" w:rsidR="008D4592" w:rsidRDefault="006834B6">
            <w:r>
              <w:t>Chất lượng vật liệu ngoại thất (Excellent, Good, Average, Fair, Poor)</w:t>
            </w:r>
          </w:p>
        </w:tc>
      </w:tr>
      <w:tr w:rsidR="008D4592" w14:paraId="3FC33006" w14:textId="77777777">
        <w:tc>
          <w:tcPr>
            <w:tcW w:w="2160" w:type="dxa"/>
          </w:tcPr>
          <w:p w14:paraId="5851F8DE" w14:textId="77777777" w:rsidR="008D4592" w:rsidRDefault="006834B6">
            <w:r>
              <w:t>19</w:t>
            </w:r>
          </w:p>
        </w:tc>
        <w:tc>
          <w:tcPr>
            <w:tcW w:w="2160" w:type="dxa"/>
          </w:tcPr>
          <w:p w14:paraId="5BC540D4" w14:textId="77777777" w:rsidR="008D4592" w:rsidRDefault="006834B6">
            <w:r>
              <w:t>Foundation</w:t>
            </w:r>
          </w:p>
        </w:tc>
        <w:tc>
          <w:tcPr>
            <w:tcW w:w="2160" w:type="dxa"/>
          </w:tcPr>
          <w:p w14:paraId="3954D93C" w14:textId="77777777" w:rsidR="008D4592" w:rsidRDefault="006834B6">
            <w:r>
              <w:t>Định danh</w:t>
            </w:r>
          </w:p>
        </w:tc>
        <w:tc>
          <w:tcPr>
            <w:tcW w:w="2160" w:type="dxa"/>
          </w:tcPr>
          <w:p w14:paraId="071EB2EF" w14:textId="77777777" w:rsidR="008D4592" w:rsidRDefault="006834B6">
            <w:r>
              <w:t>Loại nền móng (Bê tông đúc sẵn, Khối xỉ, Gỗ, Đá)</w:t>
            </w:r>
          </w:p>
        </w:tc>
      </w:tr>
      <w:tr w:rsidR="008D4592" w14:paraId="41974102" w14:textId="77777777">
        <w:tc>
          <w:tcPr>
            <w:tcW w:w="2160" w:type="dxa"/>
          </w:tcPr>
          <w:p w14:paraId="3E162EAC" w14:textId="77777777" w:rsidR="008D4592" w:rsidRDefault="006834B6">
            <w:r>
              <w:t>20</w:t>
            </w:r>
          </w:p>
        </w:tc>
        <w:tc>
          <w:tcPr>
            <w:tcW w:w="2160" w:type="dxa"/>
          </w:tcPr>
          <w:p w14:paraId="740943D0" w14:textId="77777777" w:rsidR="008D4592" w:rsidRDefault="006834B6">
            <w:r>
              <w:t>BsmtQual</w:t>
            </w:r>
          </w:p>
        </w:tc>
        <w:tc>
          <w:tcPr>
            <w:tcW w:w="2160" w:type="dxa"/>
          </w:tcPr>
          <w:p w14:paraId="227B7FC5" w14:textId="77777777" w:rsidR="008D4592" w:rsidRDefault="006834B6">
            <w:r>
              <w:t>Thứ bậc</w:t>
            </w:r>
          </w:p>
        </w:tc>
        <w:tc>
          <w:tcPr>
            <w:tcW w:w="2160" w:type="dxa"/>
          </w:tcPr>
          <w:p w14:paraId="76E1701F" w14:textId="77777777" w:rsidR="008D4592" w:rsidRDefault="006834B6">
            <w:r>
              <w:t xml:space="preserve">Chiều cao và chất lượng của tầng hầm (100+ inches, </w:t>
            </w:r>
            <w:r>
              <w:lastRenderedPageBreak/>
              <w:t>90-99 inches...)</w:t>
            </w:r>
          </w:p>
        </w:tc>
      </w:tr>
      <w:tr w:rsidR="008D4592" w14:paraId="5F4FCD73" w14:textId="77777777">
        <w:tc>
          <w:tcPr>
            <w:tcW w:w="2160" w:type="dxa"/>
          </w:tcPr>
          <w:p w14:paraId="62A5CB5B" w14:textId="77777777" w:rsidR="008D4592" w:rsidRDefault="006834B6">
            <w:r>
              <w:lastRenderedPageBreak/>
              <w:t>21</w:t>
            </w:r>
          </w:p>
        </w:tc>
        <w:tc>
          <w:tcPr>
            <w:tcW w:w="2160" w:type="dxa"/>
          </w:tcPr>
          <w:p w14:paraId="0D7755E7" w14:textId="77777777" w:rsidR="008D4592" w:rsidRDefault="006834B6">
            <w:r>
              <w:t>TotalBsmtSF</w:t>
            </w:r>
          </w:p>
        </w:tc>
        <w:tc>
          <w:tcPr>
            <w:tcW w:w="2160" w:type="dxa"/>
          </w:tcPr>
          <w:p w14:paraId="36272B5A" w14:textId="77777777" w:rsidR="008D4592" w:rsidRDefault="006834B6">
            <w:r>
              <w:t>Liên tục</w:t>
            </w:r>
          </w:p>
        </w:tc>
        <w:tc>
          <w:tcPr>
            <w:tcW w:w="2160" w:type="dxa"/>
          </w:tcPr>
          <w:p w14:paraId="17B6EA86" w14:textId="77777777" w:rsidR="008D4592" w:rsidRDefault="006834B6">
            <w:r>
              <w:t>Tổng diện tích tầng hầm (feet vuông)</w:t>
            </w:r>
          </w:p>
        </w:tc>
      </w:tr>
      <w:tr w:rsidR="008D4592" w14:paraId="3372FBEC" w14:textId="77777777">
        <w:tc>
          <w:tcPr>
            <w:tcW w:w="2160" w:type="dxa"/>
          </w:tcPr>
          <w:p w14:paraId="1389AC84" w14:textId="77777777" w:rsidR="008D4592" w:rsidRDefault="006834B6">
            <w:r>
              <w:t>22</w:t>
            </w:r>
          </w:p>
        </w:tc>
        <w:tc>
          <w:tcPr>
            <w:tcW w:w="2160" w:type="dxa"/>
          </w:tcPr>
          <w:p w14:paraId="23AC0179" w14:textId="77777777" w:rsidR="008D4592" w:rsidRDefault="006834B6">
            <w:r>
              <w:t>HeatingQC</w:t>
            </w:r>
          </w:p>
        </w:tc>
        <w:tc>
          <w:tcPr>
            <w:tcW w:w="2160" w:type="dxa"/>
          </w:tcPr>
          <w:p w14:paraId="18C1374E" w14:textId="77777777" w:rsidR="008D4592" w:rsidRDefault="006834B6">
            <w:r>
              <w:t>Thứ bậc</w:t>
            </w:r>
          </w:p>
        </w:tc>
        <w:tc>
          <w:tcPr>
            <w:tcW w:w="2160" w:type="dxa"/>
          </w:tcPr>
          <w:p w14:paraId="47737597" w14:textId="77777777" w:rsidR="008D4592" w:rsidRDefault="006834B6">
            <w:r>
              <w:t>Chất lượng và tình trạng của hệ thống sưởi ấm trung tâm</w:t>
            </w:r>
          </w:p>
        </w:tc>
      </w:tr>
      <w:tr w:rsidR="008D4592" w14:paraId="0DD47985" w14:textId="77777777">
        <w:tc>
          <w:tcPr>
            <w:tcW w:w="2160" w:type="dxa"/>
          </w:tcPr>
          <w:p w14:paraId="5D374CF2" w14:textId="77777777" w:rsidR="008D4592" w:rsidRDefault="006834B6">
            <w:r>
              <w:t>23</w:t>
            </w:r>
          </w:p>
        </w:tc>
        <w:tc>
          <w:tcPr>
            <w:tcW w:w="2160" w:type="dxa"/>
          </w:tcPr>
          <w:p w14:paraId="2D8FD34E" w14:textId="77777777" w:rsidR="008D4592" w:rsidRDefault="006834B6">
            <w:r>
              <w:t>CentralAir</w:t>
            </w:r>
          </w:p>
        </w:tc>
        <w:tc>
          <w:tcPr>
            <w:tcW w:w="2160" w:type="dxa"/>
          </w:tcPr>
          <w:p w14:paraId="01AA26B0" w14:textId="77777777" w:rsidR="008D4592" w:rsidRDefault="006834B6">
            <w:r>
              <w:t>Nhị phân</w:t>
            </w:r>
          </w:p>
        </w:tc>
        <w:tc>
          <w:tcPr>
            <w:tcW w:w="2160" w:type="dxa"/>
          </w:tcPr>
          <w:p w14:paraId="779AEF1F" w14:textId="77777777" w:rsidR="008D4592" w:rsidRDefault="006834B6">
            <w:r>
              <w:t>Hệ thống điều hòa trung tâm (Yes/No)</w:t>
            </w:r>
          </w:p>
        </w:tc>
      </w:tr>
      <w:tr w:rsidR="008D4592" w14:paraId="4462EE0F" w14:textId="77777777">
        <w:tc>
          <w:tcPr>
            <w:tcW w:w="2160" w:type="dxa"/>
          </w:tcPr>
          <w:p w14:paraId="2B4688B5" w14:textId="77777777" w:rsidR="008D4592" w:rsidRDefault="006834B6">
            <w:r>
              <w:t>24</w:t>
            </w:r>
          </w:p>
        </w:tc>
        <w:tc>
          <w:tcPr>
            <w:tcW w:w="2160" w:type="dxa"/>
          </w:tcPr>
          <w:p w14:paraId="4BF753BB" w14:textId="77777777" w:rsidR="008D4592" w:rsidRDefault="006834B6">
            <w:r>
              <w:t>1stFlrSF</w:t>
            </w:r>
          </w:p>
        </w:tc>
        <w:tc>
          <w:tcPr>
            <w:tcW w:w="2160" w:type="dxa"/>
          </w:tcPr>
          <w:p w14:paraId="6A540DD0" w14:textId="77777777" w:rsidR="008D4592" w:rsidRDefault="006834B6">
            <w:r>
              <w:t>Liên tục</w:t>
            </w:r>
          </w:p>
        </w:tc>
        <w:tc>
          <w:tcPr>
            <w:tcW w:w="2160" w:type="dxa"/>
          </w:tcPr>
          <w:p w14:paraId="35A2DF72" w14:textId="77777777" w:rsidR="008D4592" w:rsidRDefault="006834B6">
            <w:r>
              <w:t>Diện tích mặt sàn tầng 1 (feet vuông)</w:t>
            </w:r>
          </w:p>
        </w:tc>
      </w:tr>
      <w:tr w:rsidR="008D4592" w14:paraId="29AD547F" w14:textId="77777777">
        <w:tc>
          <w:tcPr>
            <w:tcW w:w="2160" w:type="dxa"/>
          </w:tcPr>
          <w:p w14:paraId="22538088" w14:textId="77777777" w:rsidR="008D4592" w:rsidRDefault="006834B6">
            <w:r>
              <w:t>25</w:t>
            </w:r>
          </w:p>
        </w:tc>
        <w:tc>
          <w:tcPr>
            <w:tcW w:w="2160" w:type="dxa"/>
          </w:tcPr>
          <w:p w14:paraId="78769507" w14:textId="77777777" w:rsidR="008D4592" w:rsidRDefault="006834B6">
            <w:r>
              <w:t>2ndFlrSF</w:t>
            </w:r>
          </w:p>
        </w:tc>
        <w:tc>
          <w:tcPr>
            <w:tcW w:w="2160" w:type="dxa"/>
          </w:tcPr>
          <w:p w14:paraId="78403383" w14:textId="77777777" w:rsidR="008D4592" w:rsidRDefault="006834B6">
            <w:r>
              <w:t>Liên tục</w:t>
            </w:r>
          </w:p>
        </w:tc>
        <w:tc>
          <w:tcPr>
            <w:tcW w:w="2160" w:type="dxa"/>
          </w:tcPr>
          <w:p w14:paraId="5205201A" w14:textId="77777777" w:rsidR="008D4592" w:rsidRDefault="006834B6">
            <w:r>
              <w:t>Diện tích mặt sàn tầng 2 (feet vuông)</w:t>
            </w:r>
          </w:p>
        </w:tc>
      </w:tr>
      <w:tr w:rsidR="008D4592" w14:paraId="46358EF3" w14:textId="77777777">
        <w:tc>
          <w:tcPr>
            <w:tcW w:w="2160" w:type="dxa"/>
          </w:tcPr>
          <w:p w14:paraId="798F57D0" w14:textId="77777777" w:rsidR="008D4592" w:rsidRDefault="006834B6">
            <w:r>
              <w:t>26</w:t>
            </w:r>
          </w:p>
        </w:tc>
        <w:tc>
          <w:tcPr>
            <w:tcW w:w="2160" w:type="dxa"/>
          </w:tcPr>
          <w:p w14:paraId="0B28B1F0" w14:textId="77777777" w:rsidR="008D4592" w:rsidRDefault="006834B6">
            <w:r>
              <w:t>GrLivArea</w:t>
            </w:r>
          </w:p>
        </w:tc>
        <w:tc>
          <w:tcPr>
            <w:tcW w:w="2160" w:type="dxa"/>
          </w:tcPr>
          <w:p w14:paraId="333F02E7" w14:textId="77777777" w:rsidR="008D4592" w:rsidRDefault="006834B6">
            <w:r>
              <w:t>Liên tục</w:t>
            </w:r>
          </w:p>
        </w:tc>
        <w:tc>
          <w:tcPr>
            <w:tcW w:w="2160" w:type="dxa"/>
          </w:tcPr>
          <w:p w14:paraId="135F3309" w14:textId="77777777" w:rsidR="008D4592" w:rsidRDefault="006834B6">
            <w:r>
              <w:t>Tổng diện tích không gian sinh hoạt trên mặt đất (Cực kỳ quan trọng)</w:t>
            </w:r>
          </w:p>
        </w:tc>
      </w:tr>
      <w:tr w:rsidR="008D4592" w14:paraId="06B746E5" w14:textId="77777777">
        <w:tc>
          <w:tcPr>
            <w:tcW w:w="2160" w:type="dxa"/>
          </w:tcPr>
          <w:p w14:paraId="0FB9E057" w14:textId="77777777" w:rsidR="008D4592" w:rsidRDefault="006834B6">
            <w:r>
              <w:t>27</w:t>
            </w:r>
          </w:p>
        </w:tc>
        <w:tc>
          <w:tcPr>
            <w:tcW w:w="2160" w:type="dxa"/>
          </w:tcPr>
          <w:p w14:paraId="68E017D6" w14:textId="77777777" w:rsidR="008D4592" w:rsidRDefault="006834B6">
            <w:r>
              <w:t>FullBath</w:t>
            </w:r>
          </w:p>
        </w:tc>
        <w:tc>
          <w:tcPr>
            <w:tcW w:w="2160" w:type="dxa"/>
          </w:tcPr>
          <w:p w14:paraId="77FF495A" w14:textId="77777777" w:rsidR="008D4592" w:rsidRDefault="006834B6">
            <w:r>
              <w:t>Rời rạc</w:t>
            </w:r>
          </w:p>
        </w:tc>
        <w:tc>
          <w:tcPr>
            <w:tcW w:w="2160" w:type="dxa"/>
          </w:tcPr>
          <w:p w14:paraId="17ADEF05" w14:textId="77777777" w:rsidR="008D4592" w:rsidRDefault="006834B6">
            <w:r>
              <w:t>Số lượng nhà tắm đầy đủ (trên mặt đất)</w:t>
            </w:r>
          </w:p>
        </w:tc>
      </w:tr>
      <w:tr w:rsidR="008D4592" w14:paraId="41D333B1" w14:textId="77777777">
        <w:tc>
          <w:tcPr>
            <w:tcW w:w="2160" w:type="dxa"/>
          </w:tcPr>
          <w:p w14:paraId="40277BE2" w14:textId="77777777" w:rsidR="008D4592" w:rsidRDefault="006834B6">
            <w:r>
              <w:t>28</w:t>
            </w:r>
          </w:p>
        </w:tc>
        <w:tc>
          <w:tcPr>
            <w:tcW w:w="2160" w:type="dxa"/>
          </w:tcPr>
          <w:p w14:paraId="45C86BE3" w14:textId="77777777" w:rsidR="008D4592" w:rsidRDefault="006834B6">
            <w:r>
              <w:t>HalfBath</w:t>
            </w:r>
          </w:p>
        </w:tc>
        <w:tc>
          <w:tcPr>
            <w:tcW w:w="2160" w:type="dxa"/>
          </w:tcPr>
          <w:p w14:paraId="34DFB4B0" w14:textId="77777777" w:rsidR="008D4592" w:rsidRDefault="006834B6">
            <w:r>
              <w:t>Rời rạc</w:t>
            </w:r>
          </w:p>
        </w:tc>
        <w:tc>
          <w:tcPr>
            <w:tcW w:w="2160" w:type="dxa"/>
          </w:tcPr>
          <w:p w14:paraId="052399E2" w14:textId="77777777" w:rsidR="008D4592" w:rsidRDefault="006834B6">
            <w:r>
              <w:t>Số lượng phòng vệ sinh nhỏ (không có bồn tắm/vòi sen)</w:t>
            </w:r>
          </w:p>
        </w:tc>
      </w:tr>
      <w:tr w:rsidR="008D4592" w14:paraId="28ADF885" w14:textId="77777777">
        <w:tc>
          <w:tcPr>
            <w:tcW w:w="2160" w:type="dxa"/>
          </w:tcPr>
          <w:p w14:paraId="5E72D6CE" w14:textId="77777777" w:rsidR="008D4592" w:rsidRDefault="006834B6">
            <w:r>
              <w:lastRenderedPageBreak/>
              <w:t>29</w:t>
            </w:r>
          </w:p>
        </w:tc>
        <w:tc>
          <w:tcPr>
            <w:tcW w:w="2160" w:type="dxa"/>
          </w:tcPr>
          <w:p w14:paraId="76A77DF1" w14:textId="77777777" w:rsidR="008D4592" w:rsidRDefault="006834B6">
            <w:r>
              <w:t>BedroomAbvGr</w:t>
            </w:r>
          </w:p>
        </w:tc>
        <w:tc>
          <w:tcPr>
            <w:tcW w:w="2160" w:type="dxa"/>
          </w:tcPr>
          <w:p w14:paraId="12976FFA" w14:textId="77777777" w:rsidR="008D4592" w:rsidRDefault="006834B6">
            <w:r>
              <w:t>Rời rạc</w:t>
            </w:r>
          </w:p>
        </w:tc>
        <w:tc>
          <w:tcPr>
            <w:tcW w:w="2160" w:type="dxa"/>
          </w:tcPr>
          <w:p w14:paraId="56AF932D" w14:textId="77777777" w:rsidR="008D4592" w:rsidRDefault="006834B6">
            <w:r>
              <w:t>Số lượng phòng ngủ nằm trên mặt đất (không tính hầm)</w:t>
            </w:r>
          </w:p>
        </w:tc>
      </w:tr>
      <w:tr w:rsidR="008D4592" w14:paraId="44EB31EB" w14:textId="77777777">
        <w:tc>
          <w:tcPr>
            <w:tcW w:w="2160" w:type="dxa"/>
          </w:tcPr>
          <w:p w14:paraId="3523D19F" w14:textId="77777777" w:rsidR="008D4592" w:rsidRDefault="006834B6">
            <w:r>
              <w:t>30</w:t>
            </w:r>
          </w:p>
        </w:tc>
        <w:tc>
          <w:tcPr>
            <w:tcW w:w="2160" w:type="dxa"/>
          </w:tcPr>
          <w:p w14:paraId="3A2D894B" w14:textId="77777777" w:rsidR="008D4592" w:rsidRDefault="006834B6">
            <w:r>
              <w:t>KitchenQual</w:t>
            </w:r>
          </w:p>
        </w:tc>
        <w:tc>
          <w:tcPr>
            <w:tcW w:w="2160" w:type="dxa"/>
          </w:tcPr>
          <w:p w14:paraId="7FF8D57D" w14:textId="77777777" w:rsidR="008D4592" w:rsidRDefault="006834B6">
            <w:r>
              <w:t>Thứ bậc</w:t>
            </w:r>
          </w:p>
        </w:tc>
        <w:tc>
          <w:tcPr>
            <w:tcW w:w="2160" w:type="dxa"/>
          </w:tcPr>
          <w:p w14:paraId="0823150C" w14:textId="77777777" w:rsidR="008D4592" w:rsidRDefault="006834B6">
            <w:r>
              <w:t>Chất lượng trang thiết bị nhà bếp</w:t>
            </w:r>
          </w:p>
        </w:tc>
      </w:tr>
      <w:tr w:rsidR="008D4592" w14:paraId="79AE19CA" w14:textId="77777777">
        <w:tc>
          <w:tcPr>
            <w:tcW w:w="2160" w:type="dxa"/>
          </w:tcPr>
          <w:p w14:paraId="0DE6E5EE" w14:textId="77777777" w:rsidR="008D4592" w:rsidRDefault="006834B6">
            <w:r>
              <w:t>31</w:t>
            </w:r>
          </w:p>
        </w:tc>
        <w:tc>
          <w:tcPr>
            <w:tcW w:w="2160" w:type="dxa"/>
          </w:tcPr>
          <w:p w14:paraId="6E0FA1F7" w14:textId="77777777" w:rsidR="008D4592" w:rsidRDefault="006834B6">
            <w:r>
              <w:t>TotRmsAbvGrd</w:t>
            </w:r>
          </w:p>
        </w:tc>
        <w:tc>
          <w:tcPr>
            <w:tcW w:w="2160" w:type="dxa"/>
          </w:tcPr>
          <w:p w14:paraId="68C57E02" w14:textId="77777777" w:rsidR="008D4592" w:rsidRDefault="006834B6">
            <w:r>
              <w:t>Rời rạc</w:t>
            </w:r>
          </w:p>
        </w:tc>
        <w:tc>
          <w:tcPr>
            <w:tcW w:w="2160" w:type="dxa"/>
          </w:tcPr>
          <w:p w14:paraId="7B800789" w14:textId="77777777" w:rsidR="008D4592" w:rsidRDefault="006834B6">
            <w:r>
              <w:t>Tổng số phòng trên mặt đất (không bao gồm nhà tắm)</w:t>
            </w:r>
          </w:p>
        </w:tc>
      </w:tr>
      <w:tr w:rsidR="008D4592" w14:paraId="449828F3" w14:textId="77777777">
        <w:tc>
          <w:tcPr>
            <w:tcW w:w="2160" w:type="dxa"/>
          </w:tcPr>
          <w:p w14:paraId="27204083" w14:textId="77777777" w:rsidR="008D4592" w:rsidRDefault="006834B6">
            <w:r>
              <w:t>32</w:t>
            </w:r>
          </w:p>
        </w:tc>
        <w:tc>
          <w:tcPr>
            <w:tcW w:w="2160" w:type="dxa"/>
          </w:tcPr>
          <w:p w14:paraId="1B57AB3F" w14:textId="77777777" w:rsidR="008D4592" w:rsidRDefault="006834B6">
            <w:r>
              <w:t>Fireplaces</w:t>
            </w:r>
          </w:p>
        </w:tc>
        <w:tc>
          <w:tcPr>
            <w:tcW w:w="2160" w:type="dxa"/>
          </w:tcPr>
          <w:p w14:paraId="0D515892" w14:textId="77777777" w:rsidR="008D4592" w:rsidRDefault="006834B6">
            <w:r>
              <w:t>Rời rạc</w:t>
            </w:r>
          </w:p>
        </w:tc>
        <w:tc>
          <w:tcPr>
            <w:tcW w:w="2160" w:type="dxa"/>
          </w:tcPr>
          <w:p w14:paraId="04BF93DD" w14:textId="77777777" w:rsidR="008D4592" w:rsidRDefault="006834B6">
            <w:r>
              <w:t>Số lượng lò sưởi trong nhà</w:t>
            </w:r>
          </w:p>
        </w:tc>
      </w:tr>
      <w:tr w:rsidR="008D4592" w14:paraId="13389047" w14:textId="77777777">
        <w:tc>
          <w:tcPr>
            <w:tcW w:w="2160" w:type="dxa"/>
          </w:tcPr>
          <w:p w14:paraId="1C67DDCD" w14:textId="77777777" w:rsidR="008D4592" w:rsidRDefault="006834B6">
            <w:r>
              <w:t>33</w:t>
            </w:r>
          </w:p>
        </w:tc>
        <w:tc>
          <w:tcPr>
            <w:tcW w:w="2160" w:type="dxa"/>
          </w:tcPr>
          <w:p w14:paraId="57B4CE0C" w14:textId="77777777" w:rsidR="008D4592" w:rsidRDefault="006834B6">
            <w:r>
              <w:t>GarageType</w:t>
            </w:r>
          </w:p>
        </w:tc>
        <w:tc>
          <w:tcPr>
            <w:tcW w:w="2160" w:type="dxa"/>
          </w:tcPr>
          <w:p w14:paraId="4E5194A0" w14:textId="77777777" w:rsidR="008D4592" w:rsidRDefault="006834B6">
            <w:r>
              <w:t>Định danh</w:t>
            </w:r>
          </w:p>
        </w:tc>
        <w:tc>
          <w:tcPr>
            <w:tcW w:w="2160" w:type="dxa"/>
          </w:tcPr>
          <w:p w14:paraId="2ABF980A" w14:textId="77777777" w:rsidR="008D4592" w:rsidRDefault="006834B6">
            <w:r>
              <w:t>Vị trí của Gara (Gắn liền nhà, Tách rời, Dưới hầm)</w:t>
            </w:r>
          </w:p>
        </w:tc>
      </w:tr>
      <w:tr w:rsidR="008D4592" w14:paraId="34AFB96A" w14:textId="77777777">
        <w:tc>
          <w:tcPr>
            <w:tcW w:w="2160" w:type="dxa"/>
          </w:tcPr>
          <w:p w14:paraId="7C03A2B2" w14:textId="77777777" w:rsidR="008D4592" w:rsidRDefault="006834B6">
            <w:r>
              <w:t>34</w:t>
            </w:r>
          </w:p>
        </w:tc>
        <w:tc>
          <w:tcPr>
            <w:tcW w:w="2160" w:type="dxa"/>
          </w:tcPr>
          <w:p w14:paraId="32857BA1" w14:textId="77777777" w:rsidR="008D4592" w:rsidRDefault="006834B6">
            <w:r>
              <w:t>GarageCars</w:t>
            </w:r>
          </w:p>
        </w:tc>
        <w:tc>
          <w:tcPr>
            <w:tcW w:w="2160" w:type="dxa"/>
          </w:tcPr>
          <w:p w14:paraId="45E497CB" w14:textId="77777777" w:rsidR="008D4592" w:rsidRDefault="006834B6">
            <w:r>
              <w:t>Rời rạc</w:t>
            </w:r>
          </w:p>
        </w:tc>
        <w:tc>
          <w:tcPr>
            <w:tcW w:w="2160" w:type="dxa"/>
          </w:tcPr>
          <w:p w14:paraId="6DA02B72" w14:textId="77777777" w:rsidR="008D4592" w:rsidRDefault="006834B6">
            <w:r>
              <w:t>Sức chứa của Gara (tính bằng số lượng xe ô tô)</w:t>
            </w:r>
          </w:p>
        </w:tc>
      </w:tr>
      <w:tr w:rsidR="008D4592" w14:paraId="2E3FC4A9" w14:textId="77777777">
        <w:tc>
          <w:tcPr>
            <w:tcW w:w="2160" w:type="dxa"/>
          </w:tcPr>
          <w:p w14:paraId="5468DADE" w14:textId="77777777" w:rsidR="008D4592" w:rsidRDefault="006834B6">
            <w:r>
              <w:t>35</w:t>
            </w:r>
          </w:p>
        </w:tc>
        <w:tc>
          <w:tcPr>
            <w:tcW w:w="2160" w:type="dxa"/>
          </w:tcPr>
          <w:p w14:paraId="55A15BCD" w14:textId="77777777" w:rsidR="008D4592" w:rsidRDefault="006834B6">
            <w:r>
              <w:t>PoolQC</w:t>
            </w:r>
          </w:p>
        </w:tc>
        <w:tc>
          <w:tcPr>
            <w:tcW w:w="2160" w:type="dxa"/>
          </w:tcPr>
          <w:p w14:paraId="2A4BA98E" w14:textId="77777777" w:rsidR="008D4592" w:rsidRDefault="006834B6">
            <w:r>
              <w:t>Thứ bậc</w:t>
            </w:r>
          </w:p>
        </w:tc>
        <w:tc>
          <w:tcPr>
            <w:tcW w:w="2160" w:type="dxa"/>
          </w:tcPr>
          <w:p w14:paraId="33B47D82" w14:textId="77777777" w:rsidR="008D4592" w:rsidRDefault="006834B6">
            <w:r>
              <w:t>Chất lượng hồ bơi (Excellent, Good, Fair, Không có)</w:t>
            </w:r>
          </w:p>
        </w:tc>
      </w:tr>
      <w:tr w:rsidR="008D4592" w14:paraId="61A86682" w14:textId="77777777">
        <w:tc>
          <w:tcPr>
            <w:tcW w:w="2160" w:type="dxa"/>
          </w:tcPr>
          <w:p w14:paraId="5F685877" w14:textId="77777777" w:rsidR="008D4592" w:rsidRDefault="006834B6">
            <w:r>
              <w:t>36</w:t>
            </w:r>
          </w:p>
        </w:tc>
        <w:tc>
          <w:tcPr>
            <w:tcW w:w="2160" w:type="dxa"/>
          </w:tcPr>
          <w:p w14:paraId="4116BB9A" w14:textId="77777777" w:rsidR="008D4592" w:rsidRDefault="006834B6">
            <w:r>
              <w:t>Fence</w:t>
            </w:r>
          </w:p>
        </w:tc>
        <w:tc>
          <w:tcPr>
            <w:tcW w:w="2160" w:type="dxa"/>
          </w:tcPr>
          <w:p w14:paraId="2027CBC7" w14:textId="77777777" w:rsidR="008D4592" w:rsidRDefault="006834B6">
            <w:r>
              <w:t>Thứ bậc</w:t>
            </w:r>
          </w:p>
        </w:tc>
        <w:tc>
          <w:tcPr>
            <w:tcW w:w="2160" w:type="dxa"/>
          </w:tcPr>
          <w:p w14:paraId="31C15A0D" w14:textId="77777777" w:rsidR="008D4592" w:rsidRDefault="006834B6">
            <w:r>
              <w:t>Chất lượng hàng rào bảo vệ (Quyền riêng tư tốt, Trung bình, Không có)</w:t>
            </w:r>
          </w:p>
        </w:tc>
      </w:tr>
      <w:tr w:rsidR="008D4592" w14:paraId="50F0FB59" w14:textId="77777777">
        <w:tc>
          <w:tcPr>
            <w:tcW w:w="2160" w:type="dxa"/>
          </w:tcPr>
          <w:p w14:paraId="14717580" w14:textId="77777777" w:rsidR="008D4592" w:rsidRDefault="006834B6">
            <w:r>
              <w:t>37</w:t>
            </w:r>
          </w:p>
        </w:tc>
        <w:tc>
          <w:tcPr>
            <w:tcW w:w="2160" w:type="dxa"/>
          </w:tcPr>
          <w:p w14:paraId="5FB57508" w14:textId="77777777" w:rsidR="008D4592" w:rsidRDefault="006834B6">
            <w:r>
              <w:t>SaleCondition</w:t>
            </w:r>
          </w:p>
        </w:tc>
        <w:tc>
          <w:tcPr>
            <w:tcW w:w="2160" w:type="dxa"/>
          </w:tcPr>
          <w:p w14:paraId="4F57A353" w14:textId="77777777" w:rsidR="008D4592" w:rsidRDefault="006834B6">
            <w:r>
              <w:t>Định danh</w:t>
            </w:r>
          </w:p>
        </w:tc>
        <w:tc>
          <w:tcPr>
            <w:tcW w:w="2160" w:type="dxa"/>
          </w:tcPr>
          <w:p w14:paraId="702184CF" w14:textId="77777777" w:rsidR="008D4592" w:rsidRDefault="006834B6">
            <w:r>
              <w:t xml:space="preserve">Điều kiện bán (Bán bình thường, Bán phát mãi tài </w:t>
            </w:r>
            <w:r>
              <w:lastRenderedPageBreak/>
              <w:t>sản, Bán một phần)</w:t>
            </w:r>
          </w:p>
        </w:tc>
      </w:tr>
    </w:tbl>
    <w:p w14:paraId="47E772CD" w14:textId="77777777" w:rsidR="008D4592" w:rsidRDefault="008D4592"/>
    <w:p w14:paraId="152C0AC7" w14:textId="77777777" w:rsidR="008D4592" w:rsidRDefault="006834B6">
      <w:pPr>
        <w:pStyle w:val="Heading2"/>
        <w:spacing w:before="240" w:after="120"/>
      </w:pPr>
      <w:bookmarkStart w:id="20" w:name="_Toc241918334"/>
      <w:bookmarkStart w:id="21" w:name="_Toc241918511"/>
      <w:r>
        <w:rPr>
          <w:rFonts w:ascii="Times New Roman" w:hAnsi="Times New Roman"/>
          <w:color w:val="000000"/>
          <w:sz w:val="28"/>
        </w:rPr>
        <w:t>3.2. Phân tích biến mục tiêu SalePrice</w:t>
      </w:r>
      <w:bookmarkEnd w:id="20"/>
      <w:bookmarkEnd w:id="21"/>
    </w:p>
    <w:p w14:paraId="55A621C6" w14:textId="77777777" w:rsidR="008D4592" w:rsidRDefault="006834B6">
      <w:r>
        <w:t>SalePrice là kim chỉ nam của toàn bộ dự án. Khảo sát hàm mật độ xác suất (KDE - Kernel Density Estimation) của giá nhà (Hình bên trái) cho thấy dữ liệu bị kéo giãn về phía bên phải (Right-skewness với giá trị Skew = 1.88, Kurtosis = 6.53). Điều này rất bình thường trong phân phối thu nhập tài sản: phần lớn người dân sở hữu nhà phổ thông (100k - 200k), trong khi một phần thiểu số người giàu sở hữu biệt thự giá trị siêu thực (&gt; 500k).</w:t>
      </w:r>
    </w:p>
    <w:p w14:paraId="616A8C95" w14:textId="77777777" w:rsidR="008D4592" w:rsidRDefault="006834B6">
      <w:r>
        <w:t>Bằng cách áp dụng hàm np.log1p() (Lấy logarit tự nhiên cộng 1 để tránh lỗi log(0)), phân phối đã được nắn lại thành dạng chuông (Hình bên phải). Độ nhọn và độ lệch được giảm thiểu tối đa, đáp ứng yêu cầu khắt khe của các thuật toán Hồi quy tuyến tính (vốn giả định phần dư có phân phối chuẩn).</w:t>
      </w:r>
    </w:p>
    <w:p w14:paraId="4FA0204C" w14:textId="77777777" w:rsidR="008D4592" w:rsidRDefault="006834B6">
      <w:r>
        <w:rPr>
          <w:noProof/>
        </w:rPr>
        <w:drawing>
          <wp:inline distT="0" distB="0" distL="0" distR="0" wp14:anchorId="5B849EA4" wp14:editId="09C6EB9F">
            <wp:extent cx="54864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price_dist_final.png"/>
                    <pic:cNvPicPr/>
                  </pic:nvPicPr>
                  <pic:blipFill>
                    <a:blip r:embed="rId9"/>
                    <a:stretch>
                      <a:fillRect/>
                    </a:stretch>
                  </pic:blipFill>
                  <pic:spPr>
                    <a:xfrm>
                      <a:off x="0" y="0"/>
                      <a:ext cx="5486400" cy="2286000"/>
                    </a:xfrm>
                    <a:prstGeom prst="rect">
                      <a:avLst/>
                    </a:prstGeom>
                  </pic:spPr>
                </pic:pic>
              </a:graphicData>
            </a:graphic>
          </wp:inline>
        </w:drawing>
      </w:r>
    </w:p>
    <w:p w14:paraId="4D03DA3A" w14:textId="77777777" w:rsidR="008D4592" w:rsidRDefault="006834B6">
      <w:pPr>
        <w:jc w:val="center"/>
      </w:pPr>
      <w:r>
        <w:t>Hình 3.1: So sánh phân phối SalePrice trước và sau khi biến đổi Logarit</w:t>
      </w:r>
    </w:p>
    <w:p w14:paraId="27D7BC03" w14:textId="77777777" w:rsidR="008D4592" w:rsidRDefault="006834B6">
      <w:pPr>
        <w:pStyle w:val="Heading2"/>
        <w:spacing w:before="240" w:after="120"/>
      </w:pPr>
      <w:bookmarkStart w:id="22" w:name="_Toc241918335"/>
      <w:bookmarkStart w:id="23" w:name="_Toc241918512"/>
      <w:r>
        <w:rPr>
          <w:rFonts w:ascii="Times New Roman" w:hAnsi="Times New Roman"/>
          <w:color w:val="000000"/>
          <w:sz w:val="28"/>
        </w:rPr>
        <w:t>3.3. Xử lý các giá trị khuyết mang tính cấu trúc (Structural Missing)</w:t>
      </w:r>
      <w:bookmarkEnd w:id="22"/>
      <w:bookmarkEnd w:id="23"/>
    </w:p>
    <w:p w14:paraId="1A5489DF" w14:textId="77777777" w:rsidR="008D4592" w:rsidRDefault="006834B6">
      <w:r>
        <w:t>Sự hiểu biết sâu sắc về dữ liệu (Domain Knowledge) đóng vai trò quyết định tại bước này. Khi gọi hàm `df.isnull().sum()`, ta phát hiện hàng loạt biến có tỷ lệ khuyết cực cao. Tuy nhiên, nếu nhìn vào Từ điển Dữ liệu, ta nhận ra:</w:t>
      </w:r>
    </w:p>
    <w:p w14:paraId="3839EE21" w14:textId="77777777" w:rsidR="008D4592" w:rsidRDefault="006834B6">
      <w:pPr>
        <w:pStyle w:val="ListBullet"/>
      </w:pPr>
      <w:r>
        <w:lastRenderedPageBreak/>
        <w:t>- Việc PoolQC khuyết 99.5% không phải là lỗi thu thập. Thực tế, vùng Ames, Iowa có khí hậu lạnh giá, nên 99.5% số nhà không xây hồ bơi. Tương tự với MiscFeature (Tính năng đặc biệt như sân tennis, thang máy) hay Alley (Lối đi phụ).</w:t>
      </w:r>
    </w:p>
    <w:p w14:paraId="217131B8" w14:textId="77777777" w:rsidR="008D4592" w:rsidRDefault="006834B6">
      <w:pPr>
        <w:pStyle w:val="ListBullet"/>
      </w:pPr>
      <w:r>
        <w:t>- Nếu loại bỏ các cột này (Drop columns) như các khóa học cơ bản thường làm, ta vô tình đánh mất thông tin. Ngược lại, những căn nhà sở hữu Hồ bơi thường có giá trị cộng thêm cực lớn.</w:t>
      </w:r>
    </w:p>
    <w:p w14:paraId="0E8D2F7F" w14:textId="77777777" w:rsidR="008D4592" w:rsidRDefault="006834B6">
      <w:r>
        <w:t>Giải pháp: Nhóm chuyển đổi các giá trị NaN này thành một hạng mục hoàn toàn mới, đặt tên là "None" (Đối với biến chuỗi) hoặc 0 (Đối với biến số như Diện tích hồ bơi).</w:t>
      </w:r>
    </w:p>
    <w:p w14:paraId="5963D1D5" w14:textId="77777777" w:rsidR="008D4592" w:rsidRDefault="006834B6">
      <w:r>
        <w:rPr>
          <w:noProof/>
        </w:rPr>
        <w:drawing>
          <wp:inline distT="0" distB="0" distL="0" distR="0" wp14:anchorId="2F49F7C6" wp14:editId="43B32592">
            <wp:extent cx="5029200" cy="27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values_final.png"/>
                    <pic:cNvPicPr/>
                  </pic:nvPicPr>
                  <pic:blipFill>
                    <a:blip r:embed="rId10"/>
                    <a:stretch>
                      <a:fillRect/>
                    </a:stretch>
                  </pic:blipFill>
                  <pic:spPr>
                    <a:xfrm>
                      <a:off x="0" y="0"/>
                      <a:ext cx="5029200" cy="2794000"/>
                    </a:xfrm>
                    <a:prstGeom prst="rect">
                      <a:avLst/>
                    </a:prstGeom>
                  </pic:spPr>
                </pic:pic>
              </a:graphicData>
            </a:graphic>
          </wp:inline>
        </w:drawing>
      </w:r>
    </w:p>
    <w:p w14:paraId="6575C925" w14:textId="77777777" w:rsidR="008D4592" w:rsidRDefault="006834B6">
      <w:pPr>
        <w:jc w:val="center"/>
      </w:pPr>
      <w:r>
        <w:t>Hình 3.2: Biểu đồ thể hiện tỷ lệ khuyết dữ liệu của nhóm tính năng đặc biệt</w:t>
      </w:r>
    </w:p>
    <w:p w14:paraId="72B27870" w14:textId="77777777" w:rsidR="008D4592" w:rsidRDefault="006834B6">
      <w:pPr>
        <w:pStyle w:val="Heading2"/>
        <w:spacing w:before="240" w:after="120"/>
      </w:pPr>
      <w:bookmarkStart w:id="24" w:name="_Toc241918336"/>
      <w:bookmarkStart w:id="25" w:name="_Toc241918513"/>
      <w:r>
        <w:rPr>
          <w:rFonts w:ascii="Times New Roman" w:hAnsi="Times New Roman"/>
          <w:color w:val="000000"/>
          <w:sz w:val="28"/>
        </w:rPr>
        <w:t>3.4. Ma trận tương quan và Vấn đề Đa cộng tuyến</w:t>
      </w:r>
      <w:bookmarkEnd w:id="24"/>
      <w:bookmarkEnd w:id="25"/>
    </w:p>
    <w:p w14:paraId="43C36563" w14:textId="77777777" w:rsidR="008D4592" w:rsidRDefault="006834B6">
      <w:r>
        <w:t>Bước tiếp theo, nhóm đánh giá mức độ tương quan tuyến tính giữa tất cả các biến liên tục với giá nhà bằng Hệ số Pearson.</w:t>
      </w:r>
    </w:p>
    <w:p w14:paraId="3A1554D1" w14:textId="77777777" w:rsidR="008D4592" w:rsidRDefault="006834B6">
      <w:r>
        <w:rPr>
          <w:noProof/>
        </w:rPr>
        <w:lastRenderedPageBreak/>
        <w:drawing>
          <wp:inline distT="0" distB="0" distL="0" distR="0" wp14:anchorId="4AB5262F" wp14:editId="2286B23E">
            <wp:extent cx="5029200" cy="391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_heatmap_final.png"/>
                    <pic:cNvPicPr/>
                  </pic:nvPicPr>
                  <pic:blipFill>
                    <a:blip r:embed="rId11"/>
                    <a:stretch>
                      <a:fillRect/>
                    </a:stretch>
                  </pic:blipFill>
                  <pic:spPr>
                    <a:xfrm>
                      <a:off x="0" y="0"/>
                      <a:ext cx="5029200" cy="3911600"/>
                    </a:xfrm>
                    <a:prstGeom prst="rect">
                      <a:avLst/>
                    </a:prstGeom>
                  </pic:spPr>
                </pic:pic>
              </a:graphicData>
            </a:graphic>
          </wp:inline>
        </w:drawing>
      </w:r>
    </w:p>
    <w:p w14:paraId="5F63A533" w14:textId="77777777" w:rsidR="008D4592" w:rsidRDefault="006834B6">
      <w:pPr>
        <w:jc w:val="center"/>
      </w:pPr>
      <w:r>
        <w:t>Hình 3.3: Heatmap ma trận tương quan của top biến số học</w:t>
      </w:r>
    </w:p>
    <w:p w14:paraId="0CC5761D" w14:textId="77777777" w:rsidR="008D4592" w:rsidRDefault="006834B6">
      <w:r>
        <w:t>Phát hiện quan trọng:</w:t>
      </w:r>
    </w:p>
    <w:p w14:paraId="0E50EF2F" w14:textId="77777777" w:rsidR="008D4592" w:rsidRDefault="006834B6">
      <w:r>
        <w:t>Thứ nhất: Tương quan dương mạnh mẽ nhất thuộc về OverallQual (Điểm chất lượng: 0.79) và GrLivArea (Diện tích sinh hoạt: 0.71). Bất động sản càng rộng và xây càng đẹp thì giá càng cao là một chân lý không thể phủ nhận.</w:t>
      </w:r>
    </w:p>
    <w:p w14:paraId="51F49DD6" w14:textId="77777777" w:rsidR="008D4592" w:rsidRDefault="006834B6">
      <w:r>
        <w:t>Thứ hai: Hiện tượng "Anh em sinh đôi" (Đa cộng tuyến). GarageCars (sức chứa ô tô) và GarageArea (diện tích gara) có hệ số tương quan nội tại lên tới 0.88. Thông tin chúng mang lại cho mô hình là hoàn toàn trùng lặp. Tương tự, TotalBsmtSF (Tổng diện tích hầm) và 1stFlrSF (Diện tích sàn tầng 1) có tương quan r = 0.82. Giải pháp là trong quá trình Feature Engineering, nhóm sẽ loại bỏ 1 biến yếu hơn, hoặc kết hợp chúng lại thành 1 biến siêu cấp duy nhất.</w:t>
      </w:r>
    </w:p>
    <w:p w14:paraId="30580AB0" w14:textId="77777777" w:rsidR="008D4592" w:rsidRDefault="006834B6">
      <w:pPr>
        <w:pStyle w:val="Heading2"/>
        <w:spacing w:before="240" w:after="120"/>
      </w:pPr>
      <w:bookmarkStart w:id="26" w:name="_Toc241918337"/>
      <w:bookmarkStart w:id="27" w:name="_Toc241918514"/>
      <w:r>
        <w:rPr>
          <w:rFonts w:ascii="Times New Roman" w:hAnsi="Times New Roman"/>
          <w:color w:val="000000"/>
          <w:sz w:val="28"/>
        </w:rPr>
        <w:lastRenderedPageBreak/>
        <w:t>3.5. Biến phân loại có thứ bậc: Chất lượng tổng thể (OverallQual)</w:t>
      </w:r>
      <w:bookmarkEnd w:id="26"/>
      <w:bookmarkEnd w:id="27"/>
    </w:p>
    <w:p w14:paraId="3C9EC3A6" w14:textId="77777777" w:rsidR="008D4592" w:rsidRDefault="006834B6">
      <w:r>
        <w:t>Để chứng minh sức mạnh của biến OverallQual (Chạy từ 1 - Rất tệ, đến 10 - Tuyệt hảo), nhóm vẽ biểu đồ hộp (Boxplot).</w:t>
      </w:r>
    </w:p>
    <w:p w14:paraId="31C49C9C" w14:textId="77777777" w:rsidR="008D4592" w:rsidRDefault="006834B6">
      <w:r>
        <w:rPr>
          <w:noProof/>
        </w:rPr>
        <w:drawing>
          <wp:inline distT="0" distB="0" distL="0" distR="0" wp14:anchorId="2470ADD8" wp14:editId="11CA0F96">
            <wp:extent cx="548640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qual_boxplot_final.png"/>
                    <pic:cNvPicPr/>
                  </pic:nvPicPr>
                  <pic:blipFill>
                    <a:blip r:embed="rId12"/>
                    <a:stretch>
                      <a:fillRect/>
                    </a:stretch>
                  </pic:blipFill>
                  <pic:spPr>
                    <a:xfrm>
                      <a:off x="0" y="0"/>
                      <a:ext cx="5486400" cy="3291840"/>
                    </a:xfrm>
                    <a:prstGeom prst="rect">
                      <a:avLst/>
                    </a:prstGeom>
                  </pic:spPr>
                </pic:pic>
              </a:graphicData>
            </a:graphic>
          </wp:inline>
        </w:drawing>
      </w:r>
    </w:p>
    <w:p w14:paraId="5EB8D653" w14:textId="77777777" w:rsidR="008D4592" w:rsidRDefault="006834B6">
      <w:pPr>
        <w:jc w:val="center"/>
      </w:pPr>
      <w:r>
        <w:t>Hình 3.4: Sự gia tăng bùng nổ của Giá nhà theo Điểm chất lượng</w:t>
      </w:r>
    </w:p>
    <w:p w14:paraId="74031D31" w14:textId="77777777" w:rsidR="008D4592" w:rsidRDefault="006834B6">
      <w:r>
        <w:t>Như quan sát thấy, hàm trung vị (đường gạch ngang giữa hộp) không tăng trưởng tuyến tính mà tăng trưởng theo cấp số mũ (Exponential growth) khi điểm số vượt mốc 7. Đặc biệt ở các mức điểm 9 và 10, phương sai (chiều cao hộp) bung ra rất rộng, cho thấy có những căn siêu biệt thự vượt ngoài mọi quy luật thông thường.</w:t>
      </w:r>
    </w:p>
    <w:p w14:paraId="3683E859" w14:textId="77777777" w:rsidR="008D4592" w:rsidRDefault="006834B6">
      <w:pPr>
        <w:pStyle w:val="Heading2"/>
        <w:spacing w:before="240" w:after="120"/>
      </w:pPr>
      <w:bookmarkStart w:id="28" w:name="_Toc241918338"/>
      <w:bookmarkStart w:id="29" w:name="_Toc241918515"/>
      <w:r>
        <w:rPr>
          <w:rFonts w:ascii="Times New Roman" w:hAnsi="Times New Roman"/>
          <w:color w:val="000000"/>
          <w:sz w:val="28"/>
        </w:rPr>
        <w:t>3.6. Phát hiện và loại bỏ điểm ngoại lệ cực đoan (Outliers)</w:t>
      </w:r>
      <w:bookmarkEnd w:id="28"/>
      <w:bookmarkEnd w:id="29"/>
    </w:p>
    <w:p w14:paraId="7D75686F" w14:textId="77777777" w:rsidR="008D4592" w:rsidRDefault="006834B6">
      <w:r>
        <w:t>Dựa trên lời khuyên trực tiếp trong bài báo khoa học gốc của Dean De Cock, có một số mẫu giao dịch "Bán một phần" (Partial Sales) không phản ánh đúng thị trường. Bằng cách vẽ scatter plot giữa Diện tích sinh hoạt (GrLivArea) và SalePrice, nhóm xác định ngay lập tức hai "kẻ phá bĩnh".</w:t>
      </w:r>
    </w:p>
    <w:p w14:paraId="1C345CD1" w14:textId="77777777" w:rsidR="008D4592" w:rsidRDefault="006834B6">
      <w:r>
        <w:rPr>
          <w:noProof/>
        </w:rPr>
        <w:lastRenderedPageBreak/>
        <w:drawing>
          <wp:inline distT="0" distB="0" distL="0" distR="0" wp14:anchorId="0FC4B859" wp14:editId="08E0F36B">
            <wp:extent cx="45720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s_scatter_final.png"/>
                    <pic:cNvPicPr/>
                  </pic:nvPicPr>
                  <pic:blipFill>
                    <a:blip r:embed="rId13"/>
                    <a:stretch>
                      <a:fillRect/>
                    </a:stretch>
                  </pic:blipFill>
                  <pic:spPr>
                    <a:xfrm>
                      <a:off x="0" y="0"/>
                      <a:ext cx="4572000" cy="3429000"/>
                    </a:xfrm>
                    <a:prstGeom prst="rect">
                      <a:avLst/>
                    </a:prstGeom>
                  </pic:spPr>
                </pic:pic>
              </a:graphicData>
            </a:graphic>
          </wp:inline>
        </w:drawing>
      </w:r>
    </w:p>
    <w:p w14:paraId="1FD98662" w14:textId="77777777" w:rsidR="008D4592" w:rsidRDefault="006834B6">
      <w:pPr>
        <w:jc w:val="center"/>
      </w:pPr>
      <w:r>
        <w:t>Hình 3.5: Phát hiện Ngoại lệ bằng Scatter Plot</w:t>
      </w:r>
    </w:p>
    <w:p w14:paraId="770529E0" w14:textId="77777777" w:rsidR="008D4592" w:rsidRDefault="006834B6">
      <w:r>
        <w:t>Góc phải dưới cùng biểu đồ xuất hiện 2 điểm (màu đỏ) sở hữu diện tích khổng lồ gần 5000 feet vuông (Lớn nhất toàn Ames) nhưng giá bán lại bèo bọt chỉ hơn 150,000$ (Mức giá của nhà nghèo). Việc để thuật toán Hồi quy (vốn dùng hàm Loss bậc 2) học từ 2 điểm này sẽ bẻ cong đường dự đoán xuống dưới, gây thiệt hại nghiêm trọng cho toàn bộ các điểm dữ liệu bình thường khác. Nhóm áp dụng lệnh xóa trực tiếp hai dòng này khỏi tập huấn luyện.</w:t>
      </w:r>
    </w:p>
    <w:p w14:paraId="1C247322" w14:textId="77777777" w:rsidR="008D4592" w:rsidRDefault="006834B6">
      <w:r>
        <w:br w:type="page"/>
      </w:r>
    </w:p>
    <w:p w14:paraId="3D61A376" w14:textId="77777777" w:rsidR="008D4592" w:rsidRDefault="006834B6">
      <w:pPr>
        <w:pStyle w:val="Heading1"/>
        <w:spacing w:before="240" w:after="120"/>
      </w:pPr>
      <w:bookmarkStart w:id="30" w:name="_Toc241918339"/>
      <w:bookmarkStart w:id="31" w:name="_Toc241918516"/>
      <w:r>
        <w:rPr>
          <w:color w:val="000000"/>
        </w:rPr>
        <w:lastRenderedPageBreak/>
        <w:t>CHƯƠNG 4: TIỀN XỬ LÝ VÀ TRÍCH XUẤT ĐẶC TRƯNG</w:t>
      </w:r>
      <w:bookmarkEnd w:id="30"/>
      <w:bookmarkEnd w:id="31"/>
    </w:p>
    <w:p w14:paraId="65C8C3FA" w14:textId="77777777" w:rsidR="008D4592" w:rsidRDefault="006834B6">
      <w:r>
        <w:t>Quá trình làm sạch và chuyển hóa dữ liệu là "trái tim" của toàn bộ đồ án. Garbage in, Garbage out - Không có thuật toán nào học tốt trên một bộ dữ liệu bẩn. Nhóm tiến hành gộp chung tập Train và Test (loại trừ SalePrice) thành một DataFrame `all_data` duy nhất để áp dụng các biến đổi đồng nhất, tránh hiện tượng rò rỉ dữ liệu (Data Leakage).</w:t>
      </w:r>
    </w:p>
    <w:p w14:paraId="62132D0D" w14:textId="77777777" w:rsidR="008D4592" w:rsidRDefault="006834B6">
      <w:pPr>
        <w:pStyle w:val="Heading2"/>
        <w:spacing w:before="240" w:after="120"/>
      </w:pPr>
      <w:bookmarkStart w:id="32" w:name="_Toc241918340"/>
      <w:bookmarkStart w:id="33" w:name="_Toc241918517"/>
      <w:r>
        <w:rPr>
          <w:rFonts w:ascii="Times New Roman" w:hAnsi="Times New Roman"/>
          <w:color w:val="000000"/>
          <w:sz w:val="28"/>
        </w:rPr>
        <w:t>4.1. Kỹ thuật nội suy dữ liệu khuyết (Imputation Methods)</w:t>
      </w:r>
      <w:bookmarkEnd w:id="32"/>
      <w:bookmarkEnd w:id="33"/>
    </w:p>
    <w:p w14:paraId="14B446C2" w14:textId="77777777" w:rsidR="008D4592" w:rsidRDefault="006834B6">
      <w:r>
        <w:t>Đoạn code minh họa cách xử lý cá nhân hóa cho từng nhóm biến khuyết:</w:t>
      </w:r>
    </w:p>
    <w:p w14:paraId="630B3DB1" w14:textId="77777777" w:rsidR="008D4592" w:rsidRPr="00EE68B2" w:rsidRDefault="006834B6">
      <w:pPr>
        <w:rPr>
          <w:b/>
          <w:bCs/>
        </w:rPr>
      </w:pPr>
      <w:r w:rsidRPr="00EE68B2">
        <w:rPr>
          <w:rFonts w:ascii="Courier New" w:hAnsi="Courier New"/>
          <w:b/>
          <w:bCs/>
          <w:sz w:val="20"/>
          <w:shd w:val="clear" w:color="auto" w:fill="F2F2F2"/>
        </w:rPr>
        <w:t xml:space="preserve"># </w:t>
      </w:r>
      <w:proofErr w:type="spellStart"/>
      <w:r w:rsidRPr="00EE68B2">
        <w:rPr>
          <w:rFonts w:ascii="Courier New" w:hAnsi="Courier New"/>
          <w:b/>
          <w:bCs/>
          <w:sz w:val="20"/>
          <w:shd w:val="clear" w:color="auto" w:fill="F2F2F2"/>
        </w:rPr>
        <w:t>Điền</w:t>
      </w:r>
      <w:proofErr w:type="spellEnd"/>
      <w:r w:rsidRPr="00EE68B2">
        <w:rPr>
          <w:rFonts w:ascii="Courier New" w:hAnsi="Courier New"/>
          <w:b/>
          <w:bCs/>
          <w:sz w:val="20"/>
          <w:shd w:val="clear" w:color="auto" w:fill="F2F2F2"/>
        </w:rPr>
        <w:t xml:space="preserve"> 'None' </w:t>
      </w:r>
      <w:proofErr w:type="spellStart"/>
      <w:r w:rsidRPr="00EE68B2">
        <w:rPr>
          <w:rFonts w:ascii="Courier New" w:hAnsi="Courier New"/>
          <w:b/>
          <w:bCs/>
          <w:sz w:val="20"/>
          <w:shd w:val="clear" w:color="auto" w:fill="F2F2F2"/>
        </w:rPr>
        <w:t>cho</w:t>
      </w:r>
      <w:proofErr w:type="spellEnd"/>
      <w:r w:rsidRPr="00EE68B2">
        <w:rPr>
          <w:rFonts w:ascii="Courier New" w:hAnsi="Courier New"/>
          <w:b/>
          <w:bCs/>
          <w:sz w:val="20"/>
          <w:shd w:val="clear" w:color="auto" w:fill="F2F2F2"/>
        </w:rPr>
        <w:t xml:space="preserve"> </w:t>
      </w:r>
      <w:proofErr w:type="spellStart"/>
      <w:r w:rsidRPr="00EE68B2">
        <w:rPr>
          <w:rFonts w:ascii="Courier New" w:hAnsi="Courier New"/>
          <w:b/>
          <w:bCs/>
          <w:sz w:val="20"/>
          <w:shd w:val="clear" w:color="auto" w:fill="F2F2F2"/>
        </w:rPr>
        <w:t>các</w:t>
      </w:r>
      <w:proofErr w:type="spellEnd"/>
      <w:r w:rsidRPr="00EE68B2">
        <w:rPr>
          <w:rFonts w:ascii="Courier New" w:hAnsi="Courier New"/>
          <w:b/>
          <w:bCs/>
          <w:sz w:val="20"/>
          <w:shd w:val="clear" w:color="auto" w:fill="F2F2F2"/>
        </w:rPr>
        <w:t xml:space="preserve"> </w:t>
      </w:r>
      <w:proofErr w:type="spellStart"/>
      <w:r w:rsidRPr="00EE68B2">
        <w:rPr>
          <w:rFonts w:ascii="Courier New" w:hAnsi="Courier New"/>
          <w:b/>
          <w:bCs/>
          <w:sz w:val="20"/>
          <w:shd w:val="clear" w:color="auto" w:fill="F2F2F2"/>
        </w:rPr>
        <w:t>biến</w:t>
      </w:r>
      <w:proofErr w:type="spellEnd"/>
      <w:r w:rsidRPr="00EE68B2">
        <w:rPr>
          <w:rFonts w:ascii="Courier New" w:hAnsi="Courier New"/>
          <w:b/>
          <w:bCs/>
          <w:sz w:val="20"/>
          <w:shd w:val="clear" w:color="auto" w:fill="F2F2F2"/>
        </w:rPr>
        <w:t xml:space="preserve"> </w:t>
      </w:r>
      <w:proofErr w:type="spellStart"/>
      <w:r w:rsidRPr="00EE68B2">
        <w:rPr>
          <w:rFonts w:ascii="Courier New" w:hAnsi="Courier New"/>
          <w:b/>
          <w:bCs/>
          <w:sz w:val="20"/>
          <w:shd w:val="clear" w:color="auto" w:fill="F2F2F2"/>
        </w:rPr>
        <w:t>khuyết</w:t>
      </w:r>
      <w:proofErr w:type="spellEnd"/>
      <w:r w:rsidRPr="00EE68B2">
        <w:rPr>
          <w:rFonts w:ascii="Courier New" w:hAnsi="Courier New"/>
          <w:b/>
          <w:bCs/>
          <w:sz w:val="20"/>
          <w:shd w:val="clear" w:color="auto" w:fill="F2F2F2"/>
        </w:rPr>
        <w:t xml:space="preserve"> </w:t>
      </w:r>
      <w:proofErr w:type="spellStart"/>
      <w:r w:rsidRPr="00EE68B2">
        <w:rPr>
          <w:rFonts w:ascii="Courier New" w:hAnsi="Courier New"/>
          <w:b/>
          <w:bCs/>
          <w:sz w:val="20"/>
          <w:shd w:val="clear" w:color="auto" w:fill="F2F2F2"/>
        </w:rPr>
        <w:t>mang</w:t>
      </w:r>
      <w:proofErr w:type="spellEnd"/>
      <w:r w:rsidRPr="00EE68B2">
        <w:rPr>
          <w:rFonts w:ascii="Courier New" w:hAnsi="Courier New"/>
          <w:b/>
          <w:bCs/>
          <w:sz w:val="20"/>
          <w:shd w:val="clear" w:color="auto" w:fill="F2F2F2"/>
        </w:rPr>
        <w:t xml:space="preserve"> </w:t>
      </w:r>
      <w:proofErr w:type="spellStart"/>
      <w:r w:rsidRPr="00EE68B2">
        <w:rPr>
          <w:rFonts w:ascii="Courier New" w:hAnsi="Courier New"/>
          <w:b/>
          <w:bCs/>
          <w:sz w:val="20"/>
          <w:shd w:val="clear" w:color="auto" w:fill="F2F2F2"/>
        </w:rPr>
        <w:t>nghĩa</w:t>
      </w:r>
      <w:proofErr w:type="spellEnd"/>
      <w:r w:rsidRPr="00EE68B2">
        <w:rPr>
          <w:rFonts w:ascii="Courier New" w:hAnsi="Courier New"/>
          <w:b/>
          <w:bCs/>
          <w:sz w:val="20"/>
          <w:shd w:val="clear" w:color="auto" w:fill="F2F2F2"/>
        </w:rPr>
        <w:t xml:space="preserve"> '</w:t>
      </w:r>
      <w:proofErr w:type="spellStart"/>
      <w:r w:rsidRPr="00EE68B2">
        <w:rPr>
          <w:rFonts w:ascii="Courier New" w:hAnsi="Courier New"/>
          <w:b/>
          <w:bCs/>
          <w:sz w:val="20"/>
          <w:shd w:val="clear" w:color="auto" w:fill="F2F2F2"/>
        </w:rPr>
        <w:t>Không</w:t>
      </w:r>
      <w:proofErr w:type="spellEnd"/>
      <w:r w:rsidRPr="00EE68B2">
        <w:rPr>
          <w:rFonts w:ascii="Courier New" w:hAnsi="Courier New"/>
          <w:b/>
          <w:bCs/>
          <w:sz w:val="20"/>
          <w:shd w:val="clear" w:color="auto" w:fill="F2F2F2"/>
        </w:rPr>
        <w:t xml:space="preserve"> </w:t>
      </w:r>
      <w:proofErr w:type="spellStart"/>
      <w:r w:rsidRPr="00EE68B2">
        <w:rPr>
          <w:rFonts w:ascii="Courier New" w:hAnsi="Courier New"/>
          <w:b/>
          <w:bCs/>
          <w:sz w:val="20"/>
          <w:shd w:val="clear" w:color="auto" w:fill="F2F2F2"/>
        </w:rPr>
        <w:t>có</w:t>
      </w:r>
      <w:proofErr w:type="spellEnd"/>
      <w:r w:rsidRPr="00EE68B2">
        <w:rPr>
          <w:rFonts w:ascii="Courier New" w:hAnsi="Courier New"/>
          <w:b/>
          <w:bCs/>
          <w:sz w:val="20"/>
          <w:shd w:val="clear" w:color="auto" w:fill="F2F2F2"/>
        </w:rPr>
        <w:t xml:space="preserve"> </w:t>
      </w:r>
      <w:proofErr w:type="spellStart"/>
      <w:r w:rsidRPr="00EE68B2">
        <w:rPr>
          <w:rFonts w:ascii="Courier New" w:hAnsi="Courier New"/>
          <w:b/>
          <w:bCs/>
          <w:sz w:val="20"/>
          <w:shd w:val="clear" w:color="auto" w:fill="F2F2F2"/>
        </w:rPr>
        <w:t>cấu</w:t>
      </w:r>
      <w:proofErr w:type="spellEnd"/>
      <w:r w:rsidRPr="00EE68B2">
        <w:rPr>
          <w:rFonts w:ascii="Courier New" w:hAnsi="Courier New"/>
          <w:b/>
          <w:bCs/>
          <w:sz w:val="20"/>
          <w:shd w:val="clear" w:color="auto" w:fill="F2F2F2"/>
        </w:rPr>
        <w:t xml:space="preserve"> </w:t>
      </w:r>
      <w:proofErr w:type="spellStart"/>
      <w:r w:rsidRPr="00EE68B2">
        <w:rPr>
          <w:rFonts w:ascii="Courier New" w:hAnsi="Courier New"/>
          <w:b/>
          <w:bCs/>
          <w:sz w:val="20"/>
          <w:shd w:val="clear" w:color="auto" w:fill="F2F2F2"/>
        </w:rPr>
        <w:t>trúc</w:t>
      </w:r>
      <w:proofErr w:type="spellEnd"/>
      <w:r w:rsidRPr="00EE68B2">
        <w:rPr>
          <w:rFonts w:ascii="Courier New" w:hAnsi="Courier New"/>
          <w:b/>
          <w:bCs/>
          <w:sz w:val="20"/>
          <w:shd w:val="clear" w:color="auto" w:fill="F2F2F2"/>
        </w:rPr>
        <w:t xml:space="preserve"> </w:t>
      </w:r>
      <w:proofErr w:type="spellStart"/>
      <w:r w:rsidRPr="00EE68B2">
        <w:rPr>
          <w:rFonts w:ascii="Courier New" w:hAnsi="Courier New"/>
          <w:b/>
          <w:bCs/>
          <w:sz w:val="20"/>
          <w:shd w:val="clear" w:color="auto" w:fill="F2F2F2"/>
        </w:rPr>
        <w:t>này</w:t>
      </w:r>
      <w:proofErr w:type="spellEnd"/>
      <w:r w:rsidRPr="00EE68B2">
        <w:rPr>
          <w:rFonts w:ascii="Courier New" w:hAnsi="Courier New"/>
          <w:b/>
          <w:bCs/>
          <w:sz w:val="20"/>
          <w:shd w:val="clear" w:color="auto" w:fill="F2F2F2"/>
        </w:rPr>
        <w:t>'</w:t>
      </w:r>
      <w:r w:rsidRPr="00EE68B2">
        <w:rPr>
          <w:rFonts w:ascii="Courier New" w:hAnsi="Courier New"/>
          <w:b/>
          <w:bCs/>
          <w:sz w:val="20"/>
          <w:shd w:val="clear" w:color="auto" w:fill="F2F2F2"/>
        </w:rPr>
        <w:br/>
        <w:t xml:space="preserve">none_cols = ['PoolQC', 'MiscFeature', 'Alley', 'Fence', 'FireplaceQu', </w:t>
      </w:r>
      <w:r w:rsidRPr="00EE68B2">
        <w:rPr>
          <w:rFonts w:ascii="Courier New" w:hAnsi="Courier New"/>
          <w:b/>
          <w:bCs/>
          <w:sz w:val="20"/>
          <w:shd w:val="clear" w:color="auto" w:fill="F2F2F2"/>
        </w:rPr>
        <w:br/>
        <w:t xml:space="preserve">             'GarageType', 'GarageFinish', 'GarageQual', 'GarageCond',</w:t>
      </w:r>
      <w:r w:rsidRPr="00EE68B2">
        <w:rPr>
          <w:rFonts w:ascii="Courier New" w:hAnsi="Courier New"/>
          <w:b/>
          <w:bCs/>
          <w:sz w:val="20"/>
          <w:shd w:val="clear" w:color="auto" w:fill="F2F2F2"/>
        </w:rPr>
        <w:br/>
        <w:t xml:space="preserve">             'BsmtQual', 'BsmtCond', 'BsmtExposure', 'BsmtFinType1', 'BsmtFinType2']</w:t>
      </w:r>
      <w:r w:rsidRPr="00EE68B2">
        <w:rPr>
          <w:rFonts w:ascii="Courier New" w:hAnsi="Courier New"/>
          <w:b/>
          <w:bCs/>
          <w:sz w:val="20"/>
          <w:shd w:val="clear" w:color="auto" w:fill="F2F2F2"/>
        </w:rPr>
        <w:br/>
        <w:t>for col in none_cols:</w:t>
      </w:r>
      <w:r w:rsidRPr="00EE68B2">
        <w:rPr>
          <w:rFonts w:ascii="Courier New" w:hAnsi="Courier New"/>
          <w:b/>
          <w:bCs/>
          <w:sz w:val="20"/>
          <w:shd w:val="clear" w:color="auto" w:fill="F2F2F2"/>
        </w:rPr>
        <w:br/>
        <w:t xml:space="preserve">    all_data[col] = all_data[col].fillna('None')</w:t>
      </w:r>
      <w:r w:rsidRPr="00EE68B2">
        <w:rPr>
          <w:rFonts w:ascii="Courier New" w:hAnsi="Courier New"/>
          <w:b/>
          <w:bCs/>
          <w:sz w:val="20"/>
          <w:shd w:val="clear" w:color="auto" w:fill="F2F2F2"/>
        </w:rPr>
        <w:br/>
      </w:r>
      <w:r w:rsidRPr="00EE68B2">
        <w:rPr>
          <w:rFonts w:ascii="Courier New" w:hAnsi="Courier New"/>
          <w:b/>
          <w:bCs/>
          <w:sz w:val="20"/>
          <w:shd w:val="clear" w:color="auto" w:fill="F2F2F2"/>
        </w:rPr>
        <w:br/>
        <w:t># Điền 0 cho các số đo diện tích khi cấu trúc không tồn tại</w:t>
      </w:r>
      <w:r w:rsidRPr="00EE68B2">
        <w:rPr>
          <w:rFonts w:ascii="Courier New" w:hAnsi="Courier New"/>
          <w:b/>
          <w:bCs/>
          <w:sz w:val="20"/>
          <w:shd w:val="clear" w:color="auto" w:fill="F2F2F2"/>
        </w:rPr>
        <w:br/>
        <w:t xml:space="preserve">zero_cols = ['GarageYrBlt', 'GarageArea', 'GarageCars', </w:t>
      </w:r>
      <w:r w:rsidRPr="00EE68B2">
        <w:rPr>
          <w:rFonts w:ascii="Courier New" w:hAnsi="Courier New"/>
          <w:b/>
          <w:bCs/>
          <w:sz w:val="20"/>
          <w:shd w:val="clear" w:color="auto" w:fill="F2F2F2"/>
        </w:rPr>
        <w:br/>
        <w:t xml:space="preserve">             'BsmtFinSF1', 'BsmtFinSF2', 'BsmtUnfSF','TotalBsmtSF', </w:t>
      </w:r>
      <w:r w:rsidRPr="00EE68B2">
        <w:rPr>
          <w:rFonts w:ascii="Courier New" w:hAnsi="Courier New"/>
          <w:b/>
          <w:bCs/>
          <w:sz w:val="20"/>
          <w:shd w:val="clear" w:color="auto" w:fill="F2F2F2"/>
        </w:rPr>
        <w:br/>
        <w:t xml:space="preserve">             'BsmtFullBath', 'BsmtHalfBath', 'MasVnrArea']</w:t>
      </w:r>
      <w:r w:rsidRPr="00EE68B2">
        <w:rPr>
          <w:rFonts w:ascii="Courier New" w:hAnsi="Courier New"/>
          <w:b/>
          <w:bCs/>
          <w:sz w:val="20"/>
          <w:shd w:val="clear" w:color="auto" w:fill="F2F2F2"/>
        </w:rPr>
        <w:br/>
        <w:t>for col in zero_cols:</w:t>
      </w:r>
      <w:r w:rsidRPr="00EE68B2">
        <w:rPr>
          <w:rFonts w:ascii="Courier New" w:hAnsi="Courier New"/>
          <w:b/>
          <w:bCs/>
          <w:sz w:val="20"/>
          <w:shd w:val="clear" w:color="auto" w:fill="F2F2F2"/>
        </w:rPr>
        <w:br/>
        <w:t xml:space="preserve">    all_data[col] = all_data[col].fillna(0)</w:t>
      </w:r>
      <w:r w:rsidRPr="00EE68B2">
        <w:rPr>
          <w:rFonts w:ascii="Courier New" w:hAnsi="Courier New"/>
          <w:b/>
          <w:bCs/>
          <w:sz w:val="20"/>
          <w:shd w:val="clear" w:color="auto" w:fill="F2F2F2"/>
        </w:rPr>
        <w:br/>
      </w:r>
      <w:r w:rsidRPr="00EE68B2">
        <w:rPr>
          <w:rFonts w:ascii="Courier New" w:hAnsi="Courier New"/>
          <w:b/>
          <w:bCs/>
          <w:sz w:val="20"/>
          <w:shd w:val="clear" w:color="auto" w:fill="F2F2F2"/>
        </w:rPr>
        <w:br/>
        <w:t># Kỹ thuật Groupby Imputation cho Chiều dài mặt tiền (LotFrontage)</w:t>
      </w:r>
      <w:r w:rsidRPr="00EE68B2">
        <w:rPr>
          <w:rFonts w:ascii="Courier New" w:hAnsi="Courier New"/>
          <w:b/>
          <w:bCs/>
          <w:sz w:val="20"/>
          <w:shd w:val="clear" w:color="auto" w:fill="F2F2F2"/>
        </w:rPr>
        <w:br/>
        <w:t># Nhà trong cùng một khu vực (Neighborhood) thường có mặt tiền tương đương nhau</w:t>
      </w:r>
      <w:r w:rsidRPr="00EE68B2">
        <w:rPr>
          <w:rFonts w:ascii="Courier New" w:hAnsi="Courier New"/>
          <w:b/>
          <w:bCs/>
          <w:sz w:val="20"/>
          <w:shd w:val="clear" w:color="auto" w:fill="F2F2F2"/>
        </w:rPr>
        <w:br/>
        <w:t>all_data['LotFrontage'] = all_data.groupby('Neighborhood')['LotFrontage'].transform(</w:t>
      </w:r>
      <w:r w:rsidRPr="00EE68B2">
        <w:rPr>
          <w:rFonts w:ascii="Courier New" w:hAnsi="Courier New"/>
          <w:b/>
          <w:bCs/>
          <w:sz w:val="20"/>
          <w:shd w:val="clear" w:color="auto" w:fill="F2F2F2"/>
        </w:rPr>
        <w:br/>
        <w:t xml:space="preserve">    lambda x: x.fillna(x.median())</w:t>
      </w:r>
      <w:r w:rsidRPr="00EE68B2">
        <w:rPr>
          <w:rFonts w:ascii="Courier New" w:hAnsi="Courier New"/>
          <w:b/>
          <w:bCs/>
          <w:sz w:val="20"/>
          <w:shd w:val="clear" w:color="auto" w:fill="F2F2F2"/>
        </w:rPr>
        <w:br/>
        <w:t>)</w:t>
      </w:r>
      <w:r w:rsidRPr="00EE68B2">
        <w:rPr>
          <w:rFonts w:ascii="Courier New" w:hAnsi="Courier New"/>
          <w:b/>
          <w:bCs/>
          <w:sz w:val="20"/>
          <w:shd w:val="clear" w:color="auto" w:fill="F2F2F2"/>
        </w:rPr>
        <w:br/>
      </w:r>
      <w:r w:rsidRPr="00EE68B2">
        <w:rPr>
          <w:rFonts w:ascii="Courier New" w:hAnsi="Courier New"/>
          <w:b/>
          <w:bCs/>
          <w:sz w:val="20"/>
          <w:shd w:val="clear" w:color="auto" w:fill="F2F2F2"/>
        </w:rPr>
        <w:br/>
        <w:t># Điền Mode cho các cột khuyết số lượng cực nhỏ</w:t>
      </w:r>
      <w:r w:rsidRPr="00EE68B2">
        <w:rPr>
          <w:rFonts w:ascii="Courier New" w:hAnsi="Courier New"/>
          <w:b/>
          <w:bCs/>
          <w:sz w:val="20"/>
          <w:shd w:val="clear" w:color="auto" w:fill="F2F2F2"/>
        </w:rPr>
        <w:br/>
        <w:t>mode_cols = ['MSZoning', 'Electrical', 'KitchenQual', 'Exterior1st', 'Exterior2nd', 'SaleType']</w:t>
      </w:r>
      <w:r w:rsidRPr="00EE68B2">
        <w:rPr>
          <w:rFonts w:ascii="Courier New" w:hAnsi="Courier New"/>
          <w:b/>
          <w:bCs/>
          <w:sz w:val="20"/>
          <w:shd w:val="clear" w:color="auto" w:fill="F2F2F2"/>
        </w:rPr>
        <w:br/>
      </w:r>
      <w:r w:rsidRPr="00EE68B2">
        <w:rPr>
          <w:rFonts w:ascii="Courier New" w:hAnsi="Courier New"/>
          <w:b/>
          <w:bCs/>
          <w:sz w:val="20"/>
          <w:shd w:val="clear" w:color="auto" w:fill="F2F2F2"/>
        </w:rPr>
        <w:lastRenderedPageBreak/>
        <w:t>for col in mode_cols:</w:t>
      </w:r>
      <w:r w:rsidRPr="00EE68B2">
        <w:rPr>
          <w:rFonts w:ascii="Courier New" w:hAnsi="Courier New"/>
          <w:b/>
          <w:bCs/>
          <w:sz w:val="20"/>
          <w:shd w:val="clear" w:color="auto" w:fill="F2F2F2"/>
        </w:rPr>
        <w:br/>
        <w:t xml:space="preserve">    all_data[col] = all_data[col].fillna(all_data[col].mode()[0])</w:t>
      </w:r>
    </w:p>
    <w:p w14:paraId="414A9880" w14:textId="77777777" w:rsidR="008D4592" w:rsidRDefault="006834B6">
      <w:pPr>
        <w:pStyle w:val="Heading2"/>
        <w:spacing w:before="240" w:after="120"/>
      </w:pPr>
      <w:bookmarkStart w:id="34" w:name="_Toc241918341"/>
      <w:bookmarkStart w:id="35" w:name="_Toc241918518"/>
      <w:r>
        <w:rPr>
          <w:rFonts w:ascii="Times New Roman" w:hAnsi="Times New Roman"/>
          <w:color w:val="000000"/>
          <w:sz w:val="28"/>
        </w:rPr>
        <w:t>4.2. Khởi tạo đặc trưng tổng hợp (Feature Engineering)</w:t>
      </w:r>
      <w:bookmarkEnd w:id="34"/>
      <w:bookmarkEnd w:id="35"/>
    </w:p>
    <w:p w14:paraId="65C9413C" w14:textId="77777777" w:rsidR="008D4592" w:rsidRDefault="006834B6">
      <w:r>
        <w:t>Để giải quyết vấn đề Đa cộng tuyến (Chương 3) và cung cấp cho mô hình các góc nhìn sâu sắc hơn, nhóm tiến hành chế tạo hàng loạt các siêu biến (Super features):</w:t>
      </w:r>
    </w:p>
    <w:p w14:paraId="74D899B9" w14:textId="77777777" w:rsidR="008D4592" w:rsidRDefault="006834B6">
      <w:r>
        <w:t>1. Tổng diện tích sinh hoạt (TotalSF): Đây là biến quan trọng nhất được tạo ra bằng cách cộng gộp diện tích Tầng hầm (TotalBsmtSF), Tầng 1 (1stFlrSF) và Tầng 2 (2ndFlrSF).</w:t>
      </w:r>
    </w:p>
    <w:p w14:paraId="348E42DF" w14:textId="77777777" w:rsidR="008D4592" w:rsidRDefault="006834B6">
      <w:r>
        <w:t>2. Quy đổi Hệ thống Phòng tắm (TotalBath): Nhà có 2 nhà tắm đầy đủ (FullBath) và 2 nhà vệ sinh nhỏ (HalfBath) được quy đổi thành 3 phòng tắm (FullBath + 0.5 * HalfBath). Mở rộng tính cả phòng tắm dưới hầm.</w:t>
      </w:r>
    </w:p>
    <w:p w14:paraId="50A837CF" w14:textId="77777777" w:rsidR="008D4592" w:rsidRDefault="006834B6">
      <w:r>
        <w:t>3. Tính toán Tuổi thọ (Time Variables): Các biến năm tháng như `YearBuilt` đứng độc lập sẽ mang ý nghĩa rất kém. Nhóm tính toán `HouseAge = YrSold - YearBuilt` (Tuổi nhà lúc bán) và `RemodAge = YrSold - YearRemodAdd` (Tuổi từ lần trùng tu cuối). Căn nhà càng "trẻ" thì giá càng cao.</w:t>
      </w:r>
    </w:p>
    <w:p w14:paraId="6071CF06" w14:textId="77777777" w:rsidR="008D4592" w:rsidRDefault="006834B6">
      <w:r>
        <w:t>4. Biến cờ nhị phân (Binary Indicators): Tạo các biến IsNew (Nhà mới tinh), HasPool (Có hồ bơi), HasFireplace (Có lò sưởi). Các cờ nhị phân giúp mô hình cây rẽ nhánh chỉ trong 1 thao tác so sánh thay vì phải xét dải giá trị.</w:t>
      </w:r>
    </w:p>
    <w:p w14:paraId="091FF652" w14:textId="77777777" w:rsidR="008D4592" w:rsidRPr="00EE68B2" w:rsidRDefault="006834B6">
      <w:pPr>
        <w:rPr>
          <w:b/>
          <w:bCs/>
        </w:rPr>
      </w:pPr>
      <w:r w:rsidRPr="00EE68B2">
        <w:rPr>
          <w:rFonts w:ascii="Courier New" w:hAnsi="Courier New"/>
          <w:b/>
          <w:bCs/>
          <w:sz w:val="20"/>
          <w:shd w:val="clear" w:color="auto" w:fill="F2F2F2"/>
        </w:rPr>
        <w:t># Đoạn code minh họa việc tạo Feature Engineering</w:t>
      </w:r>
      <w:r w:rsidRPr="00EE68B2">
        <w:rPr>
          <w:rFonts w:ascii="Courier New" w:hAnsi="Courier New"/>
          <w:b/>
          <w:bCs/>
          <w:sz w:val="20"/>
          <w:shd w:val="clear" w:color="auto" w:fill="F2F2F2"/>
        </w:rPr>
        <w:br/>
        <w:t>all_data['TotalSF'] = all_data['TotalBsmtSF'] + all_data['1stFlrSF'] + all_data['2ndFlrSF']</w:t>
      </w:r>
      <w:r w:rsidRPr="00EE68B2">
        <w:rPr>
          <w:rFonts w:ascii="Courier New" w:hAnsi="Courier New"/>
          <w:b/>
          <w:bCs/>
          <w:sz w:val="20"/>
          <w:shd w:val="clear" w:color="auto" w:fill="F2F2F2"/>
        </w:rPr>
        <w:br/>
        <w:t>all_data['Total_Bathrooms'] = (all_data['FullBath'] + (0.5 * all_data['HalfBath']) +</w:t>
      </w:r>
      <w:r w:rsidRPr="00EE68B2">
        <w:rPr>
          <w:rFonts w:ascii="Courier New" w:hAnsi="Courier New"/>
          <w:b/>
          <w:bCs/>
          <w:sz w:val="20"/>
          <w:shd w:val="clear" w:color="auto" w:fill="F2F2F2"/>
        </w:rPr>
        <w:br/>
        <w:t xml:space="preserve">                               all_data['BsmtFullBath'] + (0.5 * all_data['BsmtHalfBath']))</w:t>
      </w:r>
      <w:r w:rsidRPr="00EE68B2">
        <w:rPr>
          <w:rFonts w:ascii="Courier New" w:hAnsi="Courier New"/>
          <w:b/>
          <w:bCs/>
          <w:sz w:val="20"/>
          <w:shd w:val="clear" w:color="auto" w:fill="F2F2F2"/>
        </w:rPr>
        <w:br/>
        <w:t>all_data['HouseAge'] = all_data['YrSold'] - all_data['YearBuilt']</w:t>
      </w:r>
      <w:r w:rsidRPr="00EE68B2">
        <w:rPr>
          <w:rFonts w:ascii="Courier New" w:hAnsi="Courier New"/>
          <w:b/>
          <w:bCs/>
          <w:sz w:val="20"/>
          <w:shd w:val="clear" w:color="auto" w:fill="F2F2F2"/>
        </w:rPr>
        <w:br/>
        <w:t>all_data['IsRemodeled'] = (all_data['YearRemodAdd'] != all_data['YearBuilt']).astype(int)</w:t>
      </w:r>
      <w:r w:rsidRPr="00EE68B2">
        <w:rPr>
          <w:rFonts w:ascii="Courier New" w:hAnsi="Courier New"/>
          <w:sz w:val="20"/>
          <w:shd w:val="clear" w:color="auto" w:fill="F2F2F2"/>
        </w:rPr>
        <w:br/>
      </w:r>
      <w:r w:rsidRPr="00EE68B2">
        <w:rPr>
          <w:rFonts w:ascii="Courier New" w:hAnsi="Courier New"/>
          <w:b/>
          <w:bCs/>
          <w:sz w:val="20"/>
          <w:shd w:val="clear" w:color="auto" w:fill="F2F2F2"/>
        </w:rPr>
        <w:t>all_data['HasPool'] = all_data['PoolArea'].apply(lambda x: 1 if x &gt; 0 else 0)</w:t>
      </w:r>
    </w:p>
    <w:p w14:paraId="2A3952CD" w14:textId="77777777" w:rsidR="008D4592" w:rsidRDefault="006834B6">
      <w:pPr>
        <w:pStyle w:val="Heading2"/>
        <w:spacing w:before="240" w:after="120"/>
      </w:pPr>
      <w:bookmarkStart w:id="36" w:name="_Toc241918342"/>
      <w:bookmarkStart w:id="37" w:name="_Toc241918519"/>
      <w:r>
        <w:rPr>
          <w:rFonts w:ascii="Times New Roman" w:hAnsi="Times New Roman"/>
          <w:color w:val="000000"/>
          <w:sz w:val="28"/>
        </w:rPr>
        <w:lastRenderedPageBreak/>
        <w:t>4.3. Hiệu chỉnh phân phối lệch (Skewness) bằng Box-Cox</w:t>
      </w:r>
      <w:bookmarkEnd w:id="36"/>
      <w:bookmarkEnd w:id="37"/>
    </w:p>
    <w:p w14:paraId="742A3FFC" w14:textId="77777777" w:rsidR="008D4592" w:rsidRDefault="006834B6">
      <w:r>
        <w:t>Không chỉ có biến mục tiêu SalePrice, mà ngay cả các biến đầu vào (như Diện tích lô đất, Diện tích hồ bơi) cũng bị lệch rất nặng. Nhóm dùng thư viện `scipy` tính chỉ số Skewness. Nếu độ lệch tuyệt đối &gt; 0.75, nhóm dùng thuật toán biến đổi `boxcox1p` (Box-Cox Transformation) để ép dữ liệu về phân phối tiệm cận chuẩn, giúp các mô hình tuyến tính L1/L2 hội tụ dễ dàng hơn.</w:t>
      </w:r>
    </w:p>
    <w:p w14:paraId="13E5AB9F" w14:textId="77777777" w:rsidR="008D4592" w:rsidRPr="00EE68B2" w:rsidRDefault="006834B6">
      <w:pPr>
        <w:rPr>
          <w:b/>
          <w:bCs/>
        </w:rPr>
      </w:pPr>
      <w:r w:rsidRPr="00EE68B2">
        <w:rPr>
          <w:rFonts w:ascii="Courier New" w:hAnsi="Courier New"/>
          <w:b/>
          <w:bCs/>
          <w:sz w:val="20"/>
          <w:shd w:val="clear" w:color="auto" w:fill="F2F2F2"/>
        </w:rPr>
        <w:t>from scipy.stats import skew</w:t>
      </w:r>
      <w:r w:rsidRPr="00EE68B2">
        <w:rPr>
          <w:rFonts w:ascii="Courier New" w:hAnsi="Courier New"/>
          <w:b/>
          <w:bCs/>
          <w:sz w:val="20"/>
          <w:shd w:val="clear" w:color="auto" w:fill="F2F2F2"/>
        </w:rPr>
        <w:br/>
        <w:t>from scipy.special import boxcox1p</w:t>
      </w:r>
      <w:r w:rsidRPr="00EE68B2">
        <w:rPr>
          <w:rFonts w:ascii="Courier New" w:hAnsi="Courier New"/>
          <w:b/>
          <w:bCs/>
          <w:sz w:val="20"/>
          <w:shd w:val="clear" w:color="auto" w:fill="F2F2F2"/>
        </w:rPr>
        <w:br/>
      </w:r>
      <w:r w:rsidRPr="00EE68B2">
        <w:rPr>
          <w:rFonts w:ascii="Courier New" w:hAnsi="Courier New"/>
          <w:b/>
          <w:bCs/>
          <w:sz w:val="20"/>
          <w:shd w:val="clear" w:color="auto" w:fill="F2F2F2"/>
        </w:rPr>
        <w:br/>
        <w:t>numeric_feats = all_data.dtypes[all_data.dtypes != "object"].index</w:t>
      </w:r>
      <w:r w:rsidRPr="00EE68B2">
        <w:rPr>
          <w:rFonts w:ascii="Courier New" w:hAnsi="Courier New"/>
          <w:b/>
          <w:bCs/>
          <w:sz w:val="20"/>
          <w:shd w:val="clear" w:color="auto" w:fill="F2F2F2"/>
        </w:rPr>
        <w:br/>
        <w:t>skewed_feats = all_data[numeric_feats].apply(lambda x: skew(x.dropna())).sort_values(ascending=False)</w:t>
      </w:r>
      <w:r w:rsidRPr="00EE68B2">
        <w:rPr>
          <w:rFonts w:ascii="Courier New" w:hAnsi="Courier New"/>
          <w:b/>
          <w:bCs/>
          <w:sz w:val="20"/>
          <w:shd w:val="clear" w:color="auto" w:fill="F2F2F2"/>
        </w:rPr>
        <w:br/>
        <w:t>skewness = pd.DataFrame({'Skew' :skewed_feats})</w:t>
      </w:r>
      <w:r w:rsidRPr="00EE68B2">
        <w:rPr>
          <w:rFonts w:ascii="Courier New" w:hAnsi="Courier New"/>
          <w:b/>
          <w:bCs/>
          <w:sz w:val="20"/>
          <w:shd w:val="clear" w:color="auto" w:fill="F2F2F2"/>
        </w:rPr>
        <w:br/>
      </w:r>
      <w:r w:rsidRPr="00EE68B2">
        <w:rPr>
          <w:rFonts w:ascii="Courier New" w:hAnsi="Courier New"/>
          <w:b/>
          <w:bCs/>
          <w:sz w:val="20"/>
          <w:shd w:val="clear" w:color="auto" w:fill="F2F2F2"/>
        </w:rPr>
        <w:br/>
        <w:t># Lọc các biến lệch mạnh (abs(skew) &gt; 0.75)</w:t>
      </w:r>
      <w:r w:rsidRPr="00EE68B2">
        <w:rPr>
          <w:rFonts w:ascii="Courier New" w:hAnsi="Courier New"/>
          <w:b/>
          <w:bCs/>
          <w:sz w:val="20"/>
          <w:shd w:val="clear" w:color="auto" w:fill="F2F2F2"/>
        </w:rPr>
        <w:br/>
        <w:t>skewness = skewness[abs(skewness) &gt; 0.75]</w:t>
      </w:r>
      <w:r w:rsidRPr="00EE68B2">
        <w:rPr>
          <w:rFonts w:ascii="Courier New" w:hAnsi="Courier New"/>
          <w:b/>
          <w:bCs/>
          <w:sz w:val="20"/>
          <w:shd w:val="clear" w:color="auto" w:fill="F2F2F2"/>
        </w:rPr>
        <w:br/>
        <w:t>skewed_features = skewness.index</w:t>
      </w:r>
      <w:r w:rsidRPr="00EE68B2">
        <w:rPr>
          <w:rFonts w:ascii="Courier New" w:hAnsi="Courier New"/>
          <w:b/>
          <w:bCs/>
          <w:sz w:val="20"/>
          <w:shd w:val="clear" w:color="auto" w:fill="F2F2F2"/>
        </w:rPr>
        <w:br/>
        <w:t>lam = 0.15 # Tham số lambda của Box-Cox</w:t>
      </w:r>
      <w:r w:rsidRPr="00EE68B2">
        <w:rPr>
          <w:rFonts w:ascii="Courier New" w:hAnsi="Courier New"/>
          <w:b/>
          <w:bCs/>
          <w:sz w:val="20"/>
          <w:shd w:val="clear" w:color="auto" w:fill="F2F2F2"/>
        </w:rPr>
        <w:br/>
        <w:t>for feat in skewed_features:</w:t>
      </w:r>
      <w:r w:rsidRPr="00EE68B2">
        <w:rPr>
          <w:rFonts w:ascii="Courier New" w:hAnsi="Courier New"/>
          <w:b/>
          <w:bCs/>
          <w:sz w:val="20"/>
          <w:shd w:val="clear" w:color="auto" w:fill="F2F2F2"/>
        </w:rPr>
        <w:br/>
        <w:t xml:space="preserve">    all_data[feat] = boxcox1p(all_data[feat], lam)</w:t>
      </w:r>
    </w:p>
    <w:p w14:paraId="6CF5BD03" w14:textId="77777777" w:rsidR="008D4592" w:rsidRDefault="006834B6">
      <w:pPr>
        <w:pStyle w:val="Heading2"/>
        <w:spacing w:before="240" w:after="120"/>
      </w:pPr>
      <w:bookmarkStart w:id="38" w:name="_Toc241918343"/>
      <w:bookmarkStart w:id="39" w:name="_Toc241918520"/>
      <w:r>
        <w:rPr>
          <w:rFonts w:ascii="Times New Roman" w:hAnsi="Times New Roman"/>
          <w:color w:val="000000"/>
          <w:sz w:val="28"/>
        </w:rPr>
        <w:t>4.4. Mã hóa biến phân loại (Categorical Encoding)</w:t>
      </w:r>
      <w:bookmarkEnd w:id="38"/>
      <w:bookmarkEnd w:id="39"/>
    </w:p>
    <w:p w14:paraId="2A611C85" w14:textId="77777777" w:rsidR="008D4592" w:rsidRDefault="006834B6">
      <w:r>
        <w:t>Các thuật toán máy học không hiểu định dạng chữ (text). Quá trình mã hóa chia làm 2 bước rạch ròi:</w:t>
      </w:r>
    </w:p>
    <w:p w14:paraId="6A8FDAAD" w14:textId="0BB2DD89" w:rsidR="008D4592" w:rsidRDefault="006834B6">
      <w:pPr>
        <w:pStyle w:val="ListBullet"/>
      </w:pPr>
      <w:proofErr w:type="spellStart"/>
      <w:r>
        <w:t>Với</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thứ</w:t>
      </w:r>
      <w:proofErr w:type="spellEnd"/>
      <w:r>
        <w:t xml:space="preserve"> bậc (Ordinal) có cấp độ như BsmtQual (Ex, Gd, TA, Fa, Po), nhóm dùng Label Encoding ánh xạ thủ công thành (5, 4, 3, 2, 1).</w:t>
      </w:r>
    </w:p>
    <w:p w14:paraId="2BC5202D" w14:textId="036C631B" w:rsidR="008D4592" w:rsidRDefault="006834B6">
      <w:pPr>
        <w:pStyle w:val="ListBullet"/>
      </w:pPr>
      <w:proofErr w:type="spellStart"/>
      <w:r>
        <w:t>Với</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định</w:t>
      </w:r>
      <w:proofErr w:type="spellEnd"/>
      <w:r>
        <w:t xml:space="preserve"> danh không cấp bậc (Nominal) như Neighborhood (Tên khu phố), nhóm gọi hàm `pd.get_</w:t>
      </w:r>
      <w:proofErr w:type="gramStart"/>
      <w:r>
        <w:t>dummies(</w:t>
      </w:r>
      <w:proofErr w:type="gramEnd"/>
      <w:r>
        <w:t>)` để áp dụng One-Hot Encoding, biến đổi 1 cột chữ thành hàng chục cột nhị phân (0/1). Lưu ý bật tham số drop_first=True để tránh "Bẫy biến giả" (Dummy Variable Trap) gây nhiễu cho mô hình tuyến tính.</w:t>
      </w:r>
    </w:p>
    <w:p w14:paraId="44702574" w14:textId="77777777" w:rsidR="008D4592" w:rsidRDefault="006834B6">
      <w:r>
        <w:lastRenderedPageBreak/>
        <w:t>Sau One-Hot Encoding, kích thước tập dữ liệu bùng nổ từ 79 biến lên hơn 220 biến dự báo.</w:t>
      </w:r>
    </w:p>
    <w:p w14:paraId="1C382FDE" w14:textId="77777777" w:rsidR="00EE68B2" w:rsidRDefault="00EE68B2" w:rsidP="00EE68B2"/>
    <w:p w14:paraId="0133BE80" w14:textId="77777777" w:rsidR="00EE68B2" w:rsidRDefault="00EE68B2" w:rsidP="00EE68B2"/>
    <w:p w14:paraId="1678B1E6" w14:textId="391FE0DC" w:rsidR="008D4592" w:rsidRDefault="006834B6" w:rsidP="0007125F">
      <w:pPr>
        <w:pStyle w:val="Heading1"/>
      </w:pPr>
      <w:bookmarkStart w:id="40" w:name="_Toc241918521"/>
      <w:r>
        <w:t>CHƯƠNG 5: HUẤN LUYỆN VÀ ĐÁNH GIÁ MÔ HÌNH</w:t>
      </w:r>
      <w:bookmarkEnd w:id="40"/>
    </w:p>
    <w:p w14:paraId="2F4D81D9" w14:textId="77777777" w:rsidR="008D4592" w:rsidRDefault="006834B6">
      <w:proofErr w:type="spellStart"/>
      <w:r>
        <w:t>Chương</w:t>
      </w:r>
      <w:proofErr w:type="spellEnd"/>
      <w:r>
        <w:t xml:space="preserve"> </w:t>
      </w:r>
      <w:proofErr w:type="spellStart"/>
      <w:r>
        <w:t>này</w:t>
      </w:r>
      <w:proofErr w:type="spellEnd"/>
      <w:r>
        <w:t xml:space="preserve"> </w:t>
      </w:r>
      <w:proofErr w:type="spellStart"/>
      <w:r>
        <w:t>mô</w:t>
      </w:r>
      <w:proofErr w:type="spellEnd"/>
      <w:r>
        <w:t xml:space="preserve"> </w:t>
      </w:r>
      <w:proofErr w:type="spellStart"/>
      <w:r>
        <w:t>tả</w:t>
      </w:r>
      <w:proofErr w:type="spellEnd"/>
      <w:r>
        <w:t xml:space="preserve"> chi tiết phương pháp thiết lập hệ thống huấn luyện, quá trình cày xới không gian siêu tham số và triển khai kiến trúc meta-ensembling phức tạp nhất.</w:t>
      </w:r>
    </w:p>
    <w:p w14:paraId="4B7B2BA3" w14:textId="77777777" w:rsidR="008D4592" w:rsidRDefault="006834B6">
      <w:pPr>
        <w:pStyle w:val="Heading2"/>
        <w:spacing w:before="240" w:after="120"/>
      </w:pPr>
      <w:bookmarkStart w:id="41" w:name="_Toc241918344"/>
      <w:bookmarkStart w:id="42" w:name="_Toc241918522"/>
      <w:r>
        <w:rPr>
          <w:rFonts w:ascii="Times New Roman" w:hAnsi="Times New Roman"/>
          <w:color w:val="000000"/>
          <w:sz w:val="28"/>
        </w:rPr>
        <w:t>5.1. Thiết lập môi trường và Chiến lược kiểm chứng chéo (Cross Validation)</w:t>
      </w:r>
      <w:bookmarkEnd w:id="41"/>
      <w:bookmarkEnd w:id="42"/>
    </w:p>
    <w:p w14:paraId="4F45E2D5" w14:textId="77777777" w:rsidR="008D4592" w:rsidRDefault="006834B6">
      <w:r>
        <w:t>Để đảm bảo mô hình không "học vẹt" (Overfitting), toàn bộ quá trình huấn luyện được bao bọc trong chiến lược Kiểm chứng chéo K-Fold (K-Fold Cross Validation). Nhóm sử dụng K=5 hoặc K=10 tùy mô hình. Dữ liệu huấn luyện được chia làm 5 phần, mô hình sẽ học trên 4 phần và kiểm tra trên 1 phần (fold) bị giữ lại. Quá trình lặp lại 5 lần luân phiên. Chỉ số đánh giá trung bình của 5 lần chạy (CV Mean RMSE) sẽ là thước đo độ mạnh yếu thực sự của thuật toán trước khi đối mặt với dữ liệu Test của Kaggle.</w:t>
      </w:r>
    </w:p>
    <w:p w14:paraId="471BDE52" w14:textId="77777777" w:rsidR="008D4592" w:rsidRPr="00EE68B2" w:rsidRDefault="006834B6">
      <w:pPr>
        <w:rPr>
          <w:b/>
          <w:bCs/>
        </w:rPr>
      </w:pPr>
      <w:r w:rsidRPr="00EE68B2">
        <w:rPr>
          <w:rFonts w:ascii="Courier New" w:hAnsi="Courier New"/>
          <w:b/>
          <w:bCs/>
          <w:sz w:val="20"/>
          <w:shd w:val="clear" w:color="auto" w:fill="F2F2F2"/>
        </w:rPr>
        <w:t>from sklearn.model_selection import KFold, cross_val_score</w:t>
      </w:r>
      <w:r w:rsidRPr="00EE68B2">
        <w:rPr>
          <w:rFonts w:ascii="Courier New" w:hAnsi="Courier New"/>
          <w:b/>
          <w:bCs/>
          <w:sz w:val="20"/>
          <w:shd w:val="clear" w:color="auto" w:fill="F2F2F2"/>
        </w:rPr>
        <w:br/>
        <w:t>n_folds = 5</w:t>
      </w:r>
      <w:r w:rsidRPr="00EE68B2">
        <w:rPr>
          <w:rFonts w:ascii="Courier New" w:hAnsi="Courier New"/>
          <w:b/>
          <w:bCs/>
          <w:sz w:val="20"/>
          <w:shd w:val="clear" w:color="auto" w:fill="F2F2F2"/>
        </w:rPr>
        <w:br/>
      </w:r>
      <w:r w:rsidRPr="00EE68B2">
        <w:rPr>
          <w:rFonts w:ascii="Courier New" w:hAnsi="Courier New"/>
          <w:b/>
          <w:bCs/>
          <w:sz w:val="20"/>
          <w:shd w:val="clear" w:color="auto" w:fill="F2F2F2"/>
        </w:rPr>
        <w:br/>
        <w:t>def rmsle_cv(model, train, y_train):</w:t>
      </w:r>
      <w:r w:rsidRPr="00EE68B2">
        <w:rPr>
          <w:rFonts w:ascii="Courier New" w:hAnsi="Courier New"/>
          <w:b/>
          <w:bCs/>
          <w:sz w:val="20"/>
          <w:shd w:val="clear" w:color="auto" w:fill="F2F2F2"/>
        </w:rPr>
        <w:br/>
        <w:t xml:space="preserve">    kf = KFold(n_folds, shuffle=True, random_state=42).get_n_splits(train.values)</w:t>
      </w:r>
      <w:r w:rsidRPr="00EE68B2">
        <w:rPr>
          <w:rFonts w:ascii="Courier New" w:hAnsi="Courier New"/>
          <w:b/>
          <w:bCs/>
          <w:sz w:val="20"/>
          <w:shd w:val="clear" w:color="auto" w:fill="F2F2F2"/>
        </w:rPr>
        <w:br/>
        <w:t xml:space="preserve">    # cross_val_score trả về mảng âm, cần đổi dấu và tính căn bậc 2</w:t>
      </w:r>
      <w:r w:rsidRPr="00EE68B2">
        <w:rPr>
          <w:rFonts w:ascii="Courier New" w:hAnsi="Courier New"/>
          <w:b/>
          <w:bCs/>
          <w:sz w:val="20"/>
          <w:shd w:val="clear" w:color="auto" w:fill="F2F2F2"/>
        </w:rPr>
        <w:br/>
        <w:t xml:space="preserve">    rmse = np.sqrt(-cross_val_score(model, train.values, y_train, </w:t>
      </w:r>
      <w:r w:rsidRPr="00EE68B2">
        <w:rPr>
          <w:rFonts w:ascii="Courier New" w:hAnsi="Courier New"/>
          <w:b/>
          <w:bCs/>
          <w:sz w:val="20"/>
          <w:shd w:val="clear" w:color="auto" w:fill="F2F2F2"/>
        </w:rPr>
        <w:br/>
        <w:t xml:space="preserve">                                    scoring="neg_mean_squared_error", cv = kf))</w:t>
      </w:r>
      <w:r w:rsidRPr="00EE68B2">
        <w:rPr>
          <w:rFonts w:ascii="Courier New" w:hAnsi="Courier New"/>
          <w:b/>
          <w:bCs/>
          <w:sz w:val="20"/>
          <w:shd w:val="clear" w:color="auto" w:fill="F2F2F2"/>
        </w:rPr>
        <w:br/>
        <w:t xml:space="preserve">    return(rmse)</w:t>
      </w:r>
    </w:p>
    <w:p w14:paraId="132CBA92" w14:textId="77777777" w:rsidR="008D4592" w:rsidRDefault="006834B6">
      <w:pPr>
        <w:pStyle w:val="Heading2"/>
        <w:spacing w:before="240" w:after="120"/>
      </w:pPr>
      <w:bookmarkStart w:id="43" w:name="_Toc241918345"/>
      <w:bookmarkStart w:id="44" w:name="_Toc241918523"/>
      <w:r>
        <w:rPr>
          <w:rFonts w:ascii="Times New Roman" w:hAnsi="Times New Roman"/>
          <w:color w:val="000000"/>
          <w:sz w:val="28"/>
        </w:rPr>
        <w:lastRenderedPageBreak/>
        <w:t>5.2. Tinh chỉnh siêu tham số (Hyperparameter Tuning)</w:t>
      </w:r>
      <w:bookmarkEnd w:id="43"/>
      <w:bookmarkEnd w:id="44"/>
    </w:p>
    <w:p w14:paraId="35FE3128" w14:textId="77777777" w:rsidR="008D4592" w:rsidRDefault="006834B6">
      <w:r>
        <w:t>Mỗi thuật toán đều sở hữu một bộ thông số kiểm soát hành vi (Hyperparameters). Nhóm sử dụng GridSearchCV / RandomizedSearchCV để tìm ra cấu hình mạnh nhất. Dưới đây là bảng thông số tối ưu tìm được:</w:t>
      </w:r>
    </w:p>
    <w:tbl>
      <w:tblPr>
        <w:tblStyle w:val="TableGrid"/>
        <w:tblW w:w="0" w:type="auto"/>
        <w:tblLook w:val="04A0" w:firstRow="1" w:lastRow="0" w:firstColumn="1" w:lastColumn="0" w:noHBand="0" w:noVBand="1"/>
      </w:tblPr>
      <w:tblGrid>
        <w:gridCol w:w="2880"/>
        <w:gridCol w:w="2880"/>
        <w:gridCol w:w="2880"/>
      </w:tblGrid>
      <w:tr w:rsidR="008D4592" w14:paraId="160B32BC" w14:textId="77777777">
        <w:tc>
          <w:tcPr>
            <w:tcW w:w="2880" w:type="dxa"/>
          </w:tcPr>
          <w:p w14:paraId="73B09542" w14:textId="77777777" w:rsidR="008D4592" w:rsidRDefault="006834B6">
            <w:r>
              <w:rPr>
                <w:b/>
              </w:rPr>
              <w:t>Tên Mô Hình</w:t>
            </w:r>
          </w:p>
        </w:tc>
        <w:tc>
          <w:tcPr>
            <w:tcW w:w="2880" w:type="dxa"/>
          </w:tcPr>
          <w:p w14:paraId="585AFAFD" w14:textId="77777777" w:rsidR="008D4592" w:rsidRDefault="006834B6">
            <w:r>
              <w:rPr>
                <w:b/>
              </w:rPr>
              <w:t>Thông số tối ưu (Best Parameters)</w:t>
            </w:r>
          </w:p>
        </w:tc>
        <w:tc>
          <w:tcPr>
            <w:tcW w:w="2880" w:type="dxa"/>
          </w:tcPr>
          <w:p w14:paraId="355B990C" w14:textId="77777777" w:rsidR="008D4592" w:rsidRDefault="006834B6">
            <w:r>
              <w:rPr>
                <w:b/>
              </w:rPr>
              <w:t>Tác dụng kiểm soát</w:t>
            </w:r>
          </w:p>
        </w:tc>
      </w:tr>
      <w:tr w:rsidR="008D4592" w14:paraId="7F3217B6" w14:textId="77777777">
        <w:tc>
          <w:tcPr>
            <w:tcW w:w="2880" w:type="dxa"/>
          </w:tcPr>
          <w:p w14:paraId="46A613D0" w14:textId="77777777" w:rsidR="008D4592" w:rsidRDefault="006834B6">
            <w:r>
              <w:t>Lasso Regression</w:t>
            </w:r>
          </w:p>
        </w:tc>
        <w:tc>
          <w:tcPr>
            <w:tcW w:w="2880" w:type="dxa"/>
          </w:tcPr>
          <w:p w14:paraId="6C52F145" w14:textId="77777777" w:rsidR="008D4592" w:rsidRDefault="006834B6">
            <w:r>
              <w:t>alpha = 0.0005, random_state=1</w:t>
            </w:r>
          </w:p>
        </w:tc>
        <w:tc>
          <w:tcPr>
            <w:tcW w:w="2880" w:type="dxa"/>
          </w:tcPr>
          <w:p w14:paraId="44FED4AF" w14:textId="77777777" w:rsidR="008D4592" w:rsidRDefault="006834B6">
            <w:r>
              <w:t>Ép hệ số của hàng chục biến rác (noise features) sau OHE về 0, giúp mô hình mạnh mẽ và miễn nhiễm ngoại lệ.</w:t>
            </w:r>
          </w:p>
        </w:tc>
      </w:tr>
      <w:tr w:rsidR="008D4592" w14:paraId="28F543A5" w14:textId="77777777">
        <w:tc>
          <w:tcPr>
            <w:tcW w:w="2880" w:type="dxa"/>
          </w:tcPr>
          <w:p w14:paraId="3FC48EAA" w14:textId="77777777" w:rsidR="008D4592" w:rsidRDefault="006834B6">
            <w:r>
              <w:t>ElasticNet</w:t>
            </w:r>
          </w:p>
        </w:tc>
        <w:tc>
          <w:tcPr>
            <w:tcW w:w="2880" w:type="dxa"/>
          </w:tcPr>
          <w:p w14:paraId="72A1D8CF" w14:textId="77777777" w:rsidR="008D4592" w:rsidRDefault="006834B6">
            <w:r>
              <w:t>alpha=0.0005, l1_ratio=0.9</w:t>
            </w:r>
          </w:p>
        </w:tc>
        <w:tc>
          <w:tcPr>
            <w:tcW w:w="2880" w:type="dxa"/>
          </w:tcPr>
          <w:p w14:paraId="46078139" w14:textId="77777777" w:rsidR="008D4592" w:rsidRDefault="006834B6">
            <w:r>
              <w:t>Thiên về L1 penalty (l1_ratio=0.9) để loại bỏ đặc trưng giống Lasso, nhưng vẫn giữ một chút L2 để xử lý đa cộng tuyến.</w:t>
            </w:r>
          </w:p>
        </w:tc>
      </w:tr>
      <w:tr w:rsidR="008D4592" w14:paraId="0F05B454" w14:textId="77777777">
        <w:tc>
          <w:tcPr>
            <w:tcW w:w="2880" w:type="dxa"/>
          </w:tcPr>
          <w:p w14:paraId="6430E5E9" w14:textId="77777777" w:rsidR="008D4592" w:rsidRDefault="006834B6">
            <w:r>
              <w:t>XGBoost Regressor</w:t>
            </w:r>
          </w:p>
        </w:tc>
        <w:tc>
          <w:tcPr>
            <w:tcW w:w="2880" w:type="dxa"/>
          </w:tcPr>
          <w:p w14:paraId="42F0F4BC" w14:textId="77777777" w:rsidR="008D4592" w:rsidRDefault="006834B6">
            <w:r>
              <w:t>learning_rate=0.01, n_estimators=3460, max_depth=3, subsample=0.7</w:t>
            </w:r>
          </w:p>
        </w:tc>
        <w:tc>
          <w:tcPr>
            <w:tcW w:w="2880" w:type="dxa"/>
          </w:tcPr>
          <w:p w14:paraId="30E9A903" w14:textId="77777777" w:rsidR="008D4592" w:rsidRDefault="006834B6">
            <w:r>
              <w:t>Tốc độ học siêu chậm (0.01) kết hợp với hàng ngàn cây nông (depth=3) giúp XGBoost hội tụ từ từ mà không bị quá khớp. Subsample=0.7 giúp tạo nhiễu, tăng tính tổng quát hóa.</w:t>
            </w:r>
          </w:p>
        </w:tc>
      </w:tr>
      <w:tr w:rsidR="008D4592" w14:paraId="076C3FD0" w14:textId="77777777">
        <w:tc>
          <w:tcPr>
            <w:tcW w:w="2880" w:type="dxa"/>
          </w:tcPr>
          <w:p w14:paraId="68E3C4FE" w14:textId="77777777" w:rsidR="008D4592" w:rsidRDefault="006834B6">
            <w:r>
              <w:t>LightGBM Regressor</w:t>
            </w:r>
          </w:p>
        </w:tc>
        <w:tc>
          <w:tcPr>
            <w:tcW w:w="2880" w:type="dxa"/>
          </w:tcPr>
          <w:p w14:paraId="0509333F" w14:textId="77777777" w:rsidR="008D4592" w:rsidRDefault="006834B6">
            <w:r>
              <w:t>learning_rate=0.01, n_estimators=3500, num_leaves=31, feature_fraction=0.9</w:t>
            </w:r>
          </w:p>
        </w:tc>
        <w:tc>
          <w:tcPr>
            <w:tcW w:w="2880" w:type="dxa"/>
          </w:tcPr>
          <w:p w14:paraId="4CFFABBD" w14:textId="77777777" w:rsidR="008D4592" w:rsidRDefault="006834B6">
            <w:r>
              <w:t xml:space="preserve">Tối ưu cho việc phát triển theo nhánh lá (num_leaves). Chỉ sử dụng 90% đặc trưng </w:t>
            </w:r>
            <w:r>
              <w:lastRenderedPageBreak/>
              <w:t>ngẫu nhiên ở mỗi bước (feature_fraction) để tránh phụ thuộc cục bộ.</w:t>
            </w:r>
          </w:p>
        </w:tc>
      </w:tr>
    </w:tbl>
    <w:p w14:paraId="5ED8D358" w14:textId="77777777" w:rsidR="008D4592" w:rsidRDefault="008D4592"/>
    <w:p w14:paraId="3F30CD6E" w14:textId="77777777" w:rsidR="008D4592" w:rsidRDefault="006834B6">
      <w:pPr>
        <w:pStyle w:val="Heading2"/>
        <w:spacing w:before="240" w:after="120"/>
      </w:pPr>
      <w:bookmarkStart w:id="45" w:name="_Toc241918346"/>
      <w:bookmarkStart w:id="46" w:name="_Toc241918524"/>
      <w:r>
        <w:rPr>
          <w:rFonts w:ascii="Times New Roman" w:hAnsi="Times New Roman"/>
          <w:color w:val="000000"/>
          <w:sz w:val="28"/>
        </w:rPr>
        <w:t>5.3. Triển khai kiến trúc Học xếp chồng (Stacking Regressor)</w:t>
      </w:r>
      <w:bookmarkEnd w:id="45"/>
      <w:bookmarkEnd w:id="46"/>
    </w:p>
    <w:p w14:paraId="4E45D578" w14:textId="77777777" w:rsidR="008D4592" w:rsidRDefault="006834B6">
      <w:r>
        <w:t>Nhóm sử dụng thư viện `mlxtend` (hoặc tự code bằng `StackingCVRegressor`) để chồng các lớp mô hình. Cấu trúc được thiết lập như sau:</w:t>
      </w:r>
    </w:p>
    <w:p w14:paraId="681B34A2" w14:textId="77777777" w:rsidR="008D4592" w:rsidRDefault="006834B6">
      <w:pPr>
        <w:pStyle w:val="ListBullet"/>
      </w:pPr>
      <w:r>
        <w:t>- Lớp 0 (Base estimators): Lasso, ElasticNet, KernelRidge, GradientBoosting, XGBoost, LightGBM.</w:t>
      </w:r>
    </w:p>
    <w:p w14:paraId="76BF1519" w14:textId="77777777" w:rsidR="008D4592" w:rsidRDefault="006834B6">
      <w:pPr>
        <w:pStyle w:val="ListBullet"/>
      </w:pPr>
      <w:r>
        <w:t>- Lớp 1 (Meta-estimator): Lasso.</w:t>
      </w:r>
    </w:p>
    <w:p w14:paraId="1B994FA7" w14:textId="77777777" w:rsidR="008D4592" w:rsidRDefault="006834B6">
      <w:r>
        <w:t>Lý do sử dụng Lasso ở Lớp 1: Sau khi 6 mô hình Lớp 0 đưa ra 6 kết quả dự đoán (meta-features), mô hình Lasso Lớp 1 sẽ đánh giá xem mô hình Lớp 0 nào đoán chuẩn nhất. Nếu một mô hình Lớp 0 dự đoán quá tệ, Lasso ở Lớp 1 sẽ gán trọng số của nó bằng 0 (loại trừ hoàn toàn sức ảnh hưởng).</w:t>
      </w:r>
    </w:p>
    <w:p w14:paraId="63917EFA" w14:textId="77777777" w:rsidR="008D4592" w:rsidRPr="00EE68B2" w:rsidRDefault="006834B6">
      <w:pPr>
        <w:rPr>
          <w:b/>
          <w:bCs/>
        </w:rPr>
      </w:pPr>
      <w:r w:rsidRPr="00EE68B2">
        <w:rPr>
          <w:rFonts w:ascii="Courier New" w:hAnsi="Courier New"/>
          <w:b/>
          <w:bCs/>
          <w:sz w:val="20"/>
          <w:shd w:val="clear" w:color="auto" w:fill="F2F2F2"/>
        </w:rPr>
        <w:t>from mlxtend.regressor import StackingCVRegressor</w:t>
      </w:r>
      <w:r w:rsidRPr="00EE68B2">
        <w:rPr>
          <w:rFonts w:ascii="Courier New" w:hAnsi="Courier New"/>
          <w:b/>
          <w:bCs/>
          <w:sz w:val="20"/>
          <w:shd w:val="clear" w:color="auto" w:fill="F2F2F2"/>
        </w:rPr>
        <w:br/>
      </w:r>
      <w:r w:rsidRPr="00EE68B2">
        <w:rPr>
          <w:rFonts w:ascii="Courier New" w:hAnsi="Courier New"/>
          <w:b/>
          <w:bCs/>
          <w:sz w:val="20"/>
          <w:shd w:val="clear" w:color="auto" w:fill="F2F2F2"/>
        </w:rPr>
        <w:br/>
        <w:t>stack_gen = StackingCVRegressor(regressors=(lasso, enet, krr, gboost, xgb, lgb),</w:t>
      </w:r>
      <w:r w:rsidRPr="00EE68B2">
        <w:rPr>
          <w:rFonts w:ascii="Courier New" w:hAnsi="Courier New"/>
          <w:b/>
          <w:bCs/>
          <w:sz w:val="20"/>
          <w:shd w:val="clear" w:color="auto" w:fill="F2F2F2"/>
        </w:rPr>
        <w:br/>
        <w:t xml:space="preserve">                                meta_regressor=lasso,</w:t>
      </w:r>
      <w:r w:rsidRPr="00EE68B2">
        <w:rPr>
          <w:rFonts w:ascii="Courier New" w:hAnsi="Courier New"/>
          <w:b/>
          <w:bCs/>
          <w:sz w:val="20"/>
          <w:shd w:val="clear" w:color="auto" w:fill="F2F2F2"/>
        </w:rPr>
        <w:br/>
        <w:t xml:space="preserve">                                use_features_in_secondary=True)</w:t>
      </w:r>
      <w:r w:rsidRPr="00EE68B2">
        <w:rPr>
          <w:rFonts w:ascii="Courier New" w:hAnsi="Courier New"/>
          <w:b/>
          <w:bCs/>
          <w:sz w:val="20"/>
          <w:shd w:val="clear" w:color="auto" w:fill="F2F2F2"/>
        </w:rPr>
        <w:br/>
        <w:t># Huấn luyện mô hình Stacking</w:t>
      </w:r>
      <w:r w:rsidRPr="00EE68B2">
        <w:rPr>
          <w:rFonts w:ascii="Courier New" w:hAnsi="Courier New"/>
          <w:b/>
          <w:bCs/>
          <w:sz w:val="20"/>
          <w:shd w:val="clear" w:color="auto" w:fill="F2F2F2"/>
        </w:rPr>
        <w:br/>
        <w:t>stack_gen.fit(train.values, y_train)</w:t>
      </w:r>
      <w:r w:rsidRPr="00EE68B2">
        <w:rPr>
          <w:rFonts w:ascii="Courier New" w:hAnsi="Courier New"/>
          <w:b/>
          <w:bCs/>
          <w:sz w:val="20"/>
          <w:shd w:val="clear" w:color="auto" w:fill="F2F2F2"/>
        </w:rPr>
        <w:br/>
      </w:r>
      <w:r w:rsidRPr="00EE68B2">
        <w:rPr>
          <w:rFonts w:ascii="Courier New" w:hAnsi="Courier New"/>
          <w:b/>
          <w:bCs/>
          <w:sz w:val="20"/>
          <w:shd w:val="clear" w:color="auto" w:fill="F2F2F2"/>
        </w:rPr>
        <w:br/>
        <w:t># Blend dự đoán cuối cùng để nộp Kaggle (Weighted Blend)</w:t>
      </w:r>
      <w:r w:rsidRPr="00EE68B2">
        <w:rPr>
          <w:rFonts w:ascii="Courier New" w:hAnsi="Courier New"/>
          <w:b/>
          <w:bCs/>
          <w:sz w:val="20"/>
          <w:shd w:val="clear" w:color="auto" w:fill="F2F2F2"/>
        </w:rPr>
        <w:br/>
        <w:t>def blend_models_predict(X):</w:t>
      </w:r>
      <w:r w:rsidRPr="00EE68B2">
        <w:rPr>
          <w:rFonts w:ascii="Courier New" w:hAnsi="Courier New"/>
          <w:b/>
          <w:bCs/>
          <w:sz w:val="20"/>
          <w:shd w:val="clear" w:color="auto" w:fill="F2F2F2"/>
        </w:rPr>
        <w:br/>
        <w:t xml:space="preserve">    return ((0.1 * lasso.predict(X)) +             (0.1 * enet.predict(X)) +             (0.1 * gboost.predict(X)) +             (0.15 * xgb.predict(X)) +             (0.1 * lgb.predict(X)) +             (0.45 * stack_gen.predict(np.array(X))))</w:t>
      </w:r>
    </w:p>
    <w:p w14:paraId="5FC11755" w14:textId="77777777" w:rsidR="008D4592" w:rsidRDefault="006834B6">
      <w:pPr>
        <w:pStyle w:val="Heading2"/>
        <w:spacing w:before="240" w:after="120"/>
      </w:pPr>
      <w:bookmarkStart w:id="47" w:name="_Toc241918347"/>
      <w:bookmarkStart w:id="48" w:name="_Toc241918525"/>
      <w:r>
        <w:rPr>
          <w:rFonts w:ascii="Times New Roman" w:hAnsi="Times New Roman"/>
          <w:color w:val="000000"/>
          <w:sz w:val="28"/>
        </w:rPr>
        <w:lastRenderedPageBreak/>
        <w:t>5.4. Đánh giá Tầm quan trọng của đặc trưng (Feature Importance)</w:t>
      </w:r>
      <w:bookmarkEnd w:id="47"/>
      <w:bookmarkEnd w:id="48"/>
    </w:p>
    <w:p w14:paraId="0DA901E8" w14:textId="77777777" w:rsidR="008D4592" w:rsidRDefault="006834B6">
      <w:r>
        <w:t>Mô hình Hộp đen (Black-box) như XGBoost cung cấp cơ chế nội tại để đánh giá xem biến nào được mang ra chia nhánh nhiều nhất và mang lại khả năng giảm nhiễu (Information Gain) lớn nhất.</w:t>
      </w:r>
    </w:p>
    <w:p w14:paraId="27BAD595" w14:textId="77777777" w:rsidR="008D4592" w:rsidRDefault="006834B6">
      <w:r>
        <w:rPr>
          <w:noProof/>
        </w:rPr>
        <w:drawing>
          <wp:inline distT="0" distB="0" distL="0" distR="0" wp14:anchorId="38E7157B" wp14:editId="142FDFB6">
            <wp:extent cx="548640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final.png"/>
                    <pic:cNvPicPr/>
                  </pic:nvPicPr>
                  <pic:blipFill>
                    <a:blip r:embed="rId14"/>
                    <a:stretch>
                      <a:fillRect/>
                    </a:stretch>
                  </pic:blipFill>
                  <pic:spPr>
                    <a:xfrm>
                      <a:off x="0" y="0"/>
                      <a:ext cx="5486400" cy="3291840"/>
                    </a:xfrm>
                    <a:prstGeom prst="rect">
                      <a:avLst/>
                    </a:prstGeom>
                  </pic:spPr>
                </pic:pic>
              </a:graphicData>
            </a:graphic>
          </wp:inline>
        </w:drawing>
      </w:r>
    </w:p>
    <w:p w14:paraId="45A086BA" w14:textId="77777777" w:rsidR="008D4592" w:rsidRDefault="006834B6">
      <w:pPr>
        <w:jc w:val="center"/>
      </w:pPr>
      <w:r>
        <w:t>Hình 5.1: Top 10 đặc trưng chi phối giá nhà của thuật toán XGBoost</w:t>
      </w:r>
    </w:p>
    <w:p w14:paraId="3A5D5FFE" w14:textId="77777777" w:rsidR="008D4592" w:rsidRDefault="006834B6">
      <w:r>
        <w:t>Kết quả trả về hoàn toàn trùng khớp với định hướng Feature Engineering ở Chương 4:</w:t>
      </w:r>
    </w:p>
    <w:p w14:paraId="2B38659F" w14:textId="6ED66A5C" w:rsidR="008D4592" w:rsidRDefault="006834B6">
      <w:pPr>
        <w:pStyle w:val="ListBullet"/>
      </w:pPr>
      <w:proofErr w:type="spellStart"/>
      <w:r>
        <w:t>Chất</w:t>
      </w:r>
      <w:proofErr w:type="spellEnd"/>
      <w:r>
        <w:t xml:space="preserve"> </w:t>
      </w:r>
      <w:proofErr w:type="spellStart"/>
      <w:r>
        <w:t>lượng</w:t>
      </w:r>
      <w:proofErr w:type="spellEnd"/>
      <w:r>
        <w:t xml:space="preserve"> </w:t>
      </w:r>
      <w:proofErr w:type="spellStart"/>
      <w:r>
        <w:t>tổng</w:t>
      </w:r>
      <w:proofErr w:type="spellEnd"/>
      <w:r>
        <w:t xml:space="preserve"> </w:t>
      </w:r>
      <w:proofErr w:type="spellStart"/>
      <w:r>
        <w:t>thể</w:t>
      </w:r>
      <w:proofErr w:type="spellEnd"/>
      <w:r>
        <w:t xml:space="preserve"> (OverallQual) giữ vị trí độc tôn với sức nặng 25%.</w:t>
      </w:r>
    </w:p>
    <w:p w14:paraId="1DC0EBB6" w14:textId="77777777" w:rsidR="00EE68B2" w:rsidRDefault="006834B6">
      <w:pPr>
        <w:pStyle w:val="ListBullet"/>
      </w:pPr>
      <w:proofErr w:type="spellStart"/>
      <w:r>
        <w:t>Siêu</w:t>
      </w:r>
      <w:proofErr w:type="spellEnd"/>
      <w:r>
        <w:t xml:space="preserve"> </w:t>
      </w:r>
      <w:proofErr w:type="spellStart"/>
      <w:r>
        <w:t>biến</w:t>
      </w:r>
      <w:proofErr w:type="spellEnd"/>
      <w:r>
        <w:t xml:space="preserve"> (Super-feature) do nhóm tự tính toán là Tổng diện tích (TotalSF) chiếm vị trí Á quân (18%), đẩy diện tích thông thường GrLivArea xuống hạng </w:t>
      </w:r>
    </w:p>
    <w:p w14:paraId="07686774" w14:textId="77777777" w:rsidR="00EE68B2" w:rsidRDefault="00EE68B2" w:rsidP="00EE68B2">
      <w:pPr>
        <w:pStyle w:val="ListBullet"/>
        <w:numPr>
          <w:ilvl w:val="0"/>
          <w:numId w:val="0"/>
        </w:numPr>
      </w:pPr>
    </w:p>
    <w:p w14:paraId="2D9F5024" w14:textId="0D1F5E11" w:rsidR="008D4592" w:rsidRDefault="006834B6" w:rsidP="00EE68B2">
      <w:pPr>
        <w:pStyle w:val="ListBullet"/>
        <w:numPr>
          <w:ilvl w:val="0"/>
          <w:numId w:val="0"/>
        </w:numPr>
        <w:ind w:left="360"/>
      </w:pPr>
      <w:r>
        <w:t>3. Điều này chứng tỏ nỗ lực Feature Engineering là hoàn toàn chính xác.</w:t>
      </w:r>
    </w:p>
    <w:p w14:paraId="53D24493" w14:textId="53712BFA" w:rsidR="008D4592" w:rsidRDefault="006834B6">
      <w:pPr>
        <w:pStyle w:val="ListBullet"/>
      </w:pPr>
      <w:proofErr w:type="spellStart"/>
      <w:r>
        <w:t>Yếu</w:t>
      </w:r>
      <w:proofErr w:type="spellEnd"/>
      <w:r>
        <w:t xml:space="preserve"> </w:t>
      </w:r>
      <w:proofErr w:type="spellStart"/>
      <w:r>
        <w:t>tố</w:t>
      </w:r>
      <w:proofErr w:type="spellEnd"/>
      <w:r>
        <w:t xml:space="preserve"> </w:t>
      </w:r>
      <w:proofErr w:type="spellStart"/>
      <w:r>
        <w:t>thời</w:t>
      </w:r>
      <w:proofErr w:type="spellEnd"/>
      <w:r>
        <w:t xml:space="preserve"> </w:t>
      </w:r>
      <w:proofErr w:type="spellStart"/>
      <w:r>
        <w:t>gian</w:t>
      </w:r>
      <w:proofErr w:type="spellEnd"/>
      <w:r>
        <w:t xml:space="preserve"> (YearBuilt) đứng thứ 4, chứng tỏ người mua ở Ames rất quan tâm đến độ mới của căn nhà.</w:t>
      </w:r>
    </w:p>
    <w:p w14:paraId="449DB0E4" w14:textId="77777777" w:rsidR="008D4592" w:rsidRDefault="006834B6">
      <w:pPr>
        <w:pStyle w:val="Heading2"/>
        <w:spacing w:before="240" w:after="120"/>
      </w:pPr>
      <w:bookmarkStart w:id="49" w:name="_Toc241918348"/>
      <w:bookmarkStart w:id="50" w:name="_Toc241918526"/>
      <w:r>
        <w:rPr>
          <w:rFonts w:ascii="Times New Roman" w:hAnsi="Times New Roman"/>
          <w:color w:val="000000"/>
          <w:sz w:val="28"/>
        </w:rPr>
        <w:t>5.5. So sánh kết quả và Thảo luận</w:t>
      </w:r>
      <w:bookmarkEnd w:id="49"/>
      <w:bookmarkEnd w:id="50"/>
    </w:p>
    <w:p w14:paraId="7097ED79" w14:textId="77777777" w:rsidR="008D4592" w:rsidRDefault="006834B6">
      <w:r>
        <w:t>Kết quả chạy Cross Validation cho ra mức sai số RMSE logarit như sau:</w:t>
      </w:r>
    </w:p>
    <w:p w14:paraId="0F7E2236" w14:textId="77777777" w:rsidR="008D4592" w:rsidRDefault="006834B6">
      <w:r>
        <w:lastRenderedPageBreak/>
        <w:t>- Base Models (Ridge, Lasso, ElasticNet): Đạt mức RMSE trung bình ~ 0.1114</w:t>
      </w:r>
    </w:p>
    <w:p w14:paraId="74F330C7" w14:textId="77777777" w:rsidR="008D4592" w:rsidRDefault="006834B6">
      <w:r>
        <w:t>- Tree Models (XGBoost, LightGBM): Đạt mức RMSE trung bình ~ 0.1150 (Tệ hơn một chút so với Linear do không gian sau mã hóa One-Hot cực kỳ thưa thớt (sparse), là điểm yếu của Cây quyết định).</w:t>
      </w:r>
    </w:p>
    <w:p w14:paraId="30A34738" w14:textId="77777777" w:rsidR="008D4592" w:rsidRDefault="006834B6">
      <w:r>
        <w:t>- Mô hình Stacking kết hợp (Blend): Chạm mức RMSE ~ 0.1082 (Cải thiện rõ rệt so với toàn bộ các mô hình đơn lẻ, chứng minh sức mạnh của meta-ensembling). Khi nộp (Submit) lên hệ thống Kaggle, mô hình lọt vào top 5-10% leaderboard.</w:t>
      </w:r>
    </w:p>
    <w:p w14:paraId="02EFEBD1" w14:textId="77777777" w:rsidR="008D4592" w:rsidRDefault="006834B6">
      <w:r>
        <w:br w:type="page"/>
      </w:r>
    </w:p>
    <w:p w14:paraId="49365471" w14:textId="77777777" w:rsidR="008D4592" w:rsidRDefault="006834B6">
      <w:pPr>
        <w:pStyle w:val="Heading1"/>
        <w:spacing w:before="240" w:after="120"/>
      </w:pPr>
      <w:bookmarkStart w:id="51" w:name="_Toc241918349"/>
      <w:bookmarkStart w:id="52" w:name="_Toc241918527"/>
      <w:r>
        <w:rPr>
          <w:color w:val="000000"/>
        </w:rPr>
        <w:lastRenderedPageBreak/>
        <w:t>CHƯƠNG 6: KẾT LUẬN VÀ HƯỚNG PHÁT TRIỂN</w:t>
      </w:r>
      <w:bookmarkEnd w:id="51"/>
      <w:bookmarkEnd w:id="52"/>
    </w:p>
    <w:p w14:paraId="445250A3" w14:textId="77777777" w:rsidR="008D4592" w:rsidRDefault="006834B6">
      <w:r>
        <w:t>Thông qua việc thực hiện đề tài "Dự đoán giá nhà Ames Housing bằng Học kết hợp", nhóm nghiên cứu đã trải qua và thấu hiểu trọn vẹn vòng đời của một dự án Khoa học Dữ liệu thực tiễn (End-to-End Machine Learning Project). Bài toán dự đoán bất động sản không chỉ là những dòng code khô khan, mà là sự tổng hòa của Kiến thức nghiệp vụ (Hiểu vì sao hồ bơi lại khuyết 99%), Kỹ năng Thống kê (Xử lý đa cộng tuyến, Box-Cox), và Tư duy Lập trình thuật toán.</w:t>
      </w:r>
    </w:p>
    <w:p w14:paraId="24EC690A" w14:textId="77777777" w:rsidR="008D4592" w:rsidRDefault="006834B6">
      <w:r>
        <w:t>Kết quả nổi bật đạt được:</w:t>
      </w:r>
    </w:p>
    <w:p w14:paraId="1C8666B9" w14:textId="77777777" w:rsidR="008D4592" w:rsidRDefault="006834B6">
      <w:pPr>
        <w:pStyle w:val="ListBullet"/>
      </w:pPr>
      <w:r>
        <w:t>1. Minh chứng được tầm quan trọng của Tiền xử lý (Preprocessing) và Kỹ thuật Đặc trưng (Feature Engineering). Siêu biến do nhóm tự tính toán đã vươn lên thành thông số có trọng số dự báo cao thứ hai toàn hệ thống.</w:t>
      </w:r>
    </w:p>
    <w:p w14:paraId="6B1F829F" w14:textId="77777777" w:rsidR="008D4592" w:rsidRDefault="006834B6">
      <w:pPr>
        <w:pStyle w:val="ListBullet"/>
      </w:pPr>
      <w:r>
        <w:t>2. Áp dụng thành công các mô hình Điều chuẩn (Lasso/Ridge) xử lý triệt để bẫy biến giả và hơn 200 chiều không gian thưa thớt sinh ra bởi One-Hot Encoding.</w:t>
      </w:r>
    </w:p>
    <w:p w14:paraId="32E30F8A" w14:textId="77777777" w:rsidR="008D4592" w:rsidRDefault="006834B6">
      <w:pPr>
        <w:pStyle w:val="ListBullet"/>
      </w:pPr>
      <w:r>
        <w:t>3. Thiết kế thành công kiến trúc đa tầng (Stacking Ensemble), dùng học máy để giám sát máy học, phân bổ trọng số tối ưu và giảm thiểu hoàn toàn hiện tượng quá khớp (Overfitting), đưa sai số RMSE tiệm cận 0.108.</w:t>
      </w:r>
    </w:p>
    <w:p w14:paraId="4BD7EBB0" w14:textId="77777777" w:rsidR="008D4592" w:rsidRDefault="006834B6">
      <w:r>
        <w:t>Hướng phát triển tương lai trong thực tiễn:</w:t>
      </w:r>
    </w:p>
    <w:p w14:paraId="35798E83" w14:textId="77777777" w:rsidR="008D4592" w:rsidRDefault="006834B6">
      <w:r>
        <w:t>Mô hình hiện tại hoàn toàn có thể được bao bọc thành một API (Sử dụng Flask/FastAPI) hoặc giao diện web (Streamlit) để phục vụ định giá bất động sản trực tuyến. Hơn nữa, thay vì tối ưu siêu tham số bằng lưới thủ công (GridSearch), các hệ thống thực tế (Production) có thể áp dụng thuật toán tối ưu hóa Bayes tự động (như Optuna hay Hyperopt) để tối đa hóa tài nguyên máy tính. Ở một khía cạnh khác, với dữ liệu dạng bảng khổng lồ, kỹ thuật Học sâu (TabNet - Deep Learning for Tabular Data) hứa hẹn sẽ là một đối trọng xứng tầm đối với đế chế Gradient Boosting.</w:t>
      </w:r>
    </w:p>
    <w:p w14:paraId="135D0DAF" w14:textId="77777777" w:rsidR="008D4592" w:rsidRDefault="006834B6">
      <w:pPr>
        <w:pStyle w:val="Heading1"/>
        <w:spacing w:before="240" w:after="120"/>
      </w:pPr>
      <w:bookmarkStart w:id="53" w:name="_Toc241918350"/>
      <w:bookmarkStart w:id="54" w:name="_Toc241918528"/>
      <w:r>
        <w:rPr>
          <w:color w:val="000000"/>
        </w:rPr>
        <w:lastRenderedPageBreak/>
        <w:t>TÀI LIỆU THAM KHẢO</w:t>
      </w:r>
      <w:bookmarkEnd w:id="53"/>
      <w:bookmarkEnd w:id="54"/>
    </w:p>
    <w:p w14:paraId="73E2C119" w14:textId="77777777" w:rsidR="008D4592" w:rsidRDefault="006834B6">
      <w:r>
        <w:t>[1]. De Cock, Dean. "Ames, Iowa: Alternative to the Boston Housing Data as an End of Semester Regression Project", Journal of Statistics Education, Volume 19, Number 3 (2011).</w:t>
      </w:r>
    </w:p>
    <w:p w14:paraId="5D16C3B5" w14:textId="77777777" w:rsidR="008D4592" w:rsidRDefault="006834B6">
      <w:r>
        <w:t>[2]. Trevor Hastie, Robert Tibshirani, Jerome Friedman. "The Elements of Statistical Learning: Data Mining, Inference, and Prediction", Springer (2009).</w:t>
      </w:r>
    </w:p>
    <w:p w14:paraId="4D5ED8AF" w14:textId="77777777" w:rsidR="008D4592" w:rsidRDefault="006834B6">
      <w:r>
        <w:t>[3]. Aurélien Géron. "Hands-On Machine Learning with Scikit-Learn, Keras, and TensorFlow", O’Reilly Media (2019).</w:t>
      </w:r>
    </w:p>
    <w:p w14:paraId="4AAB9AEC" w14:textId="77777777" w:rsidR="008D4592" w:rsidRDefault="006834B6">
      <w:r>
        <w:t>[4]. Tianqi Chen, Carlos Guestrin. "XGBoost: A Scalable Tree Boosting System", KDD (2016).</w:t>
      </w:r>
    </w:p>
    <w:p w14:paraId="34633869" w14:textId="77777777" w:rsidR="008D4592" w:rsidRDefault="006834B6">
      <w:r>
        <w:t>[5]. Guolin Ke, et al. "LightGBM: A Highly Efficient Gradient Boosting Decision Tree", NeurIPS (2017).</w:t>
      </w:r>
    </w:p>
    <w:p w14:paraId="5D77E477" w14:textId="77777777" w:rsidR="008D4592" w:rsidRDefault="006834B6">
      <w:r>
        <w:t>[6]. Kaggle Community. "Comprehensive Data Exploration with Python" &amp; "Stacked Regressions: Top 4% on Leaderboard" - Các notebook hướng dẫn cộng đồng.</w:t>
      </w:r>
    </w:p>
    <w:sectPr w:rsidR="008D4592" w:rsidSect="00CD17DB">
      <w:headerReference w:type="default" r:id="rId15"/>
      <w:footerReference w:type="default" r:id="rId16"/>
      <w:pgSz w:w="12240" w:h="15840" w:code="1"/>
      <w:pgMar w:top="1440" w:right="1800" w:bottom="864" w:left="1440" w:header="720" w:footer="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28D80" w14:textId="77777777" w:rsidR="00845646" w:rsidRDefault="00845646" w:rsidP="00EE68B2">
      <w:pPr>
        <w:spacing w:after="0" w:line="240" w:lineRule="auto"/>
      </w:pPr>
      <w:r>
        <w:separator/>
      </w:r>
    </w:p>
  </w:endnote>
  <w:endnote w:type="continuationSeparator" w:id="0">
    <w:p w14:paraId="62EF2871" w14:textId="77777777" w:rsidR="00845646" w:rsidRDefault="00845646" w:rsidP="00EE6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905753"/>
      <w:docPartObj>
        <w:docPartGallery w:val="Page Numbers (Bottom of Page)"/>
        <w:docPartUnique/>
      </w:docPartObj>
    </w:sdtPr>
    <w:sdtEndPr>
      <w:rPr>
        <w:noProof/>
      </w:rPr>
    </w:sdtEndPr>
    <w:sdtContent>
      <w:p w14:paraId="5F1B6316" w14:textId="59A103FC" w:rsidR="00CD17DB" w:rsidRDefault="00CD17DB" w:rsidP="00C13771">
        <w:pPr>
          <w:pStyle w:val="Footer"/>
          <w:jc w:val="right"/>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679DA304" w14:textId="77777777" w:rsidR="00EE68B2" w:rsidRDefault="00EE68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E221D" w14:textId="77777777" w:rsidR="00845646" w:rsidRDefault="00845646" w:rsidP="00EE68B2">
      <w:pPr>
        <w:spacing w:after="0" w:line="240" w:lineRule="auto"/>
      </w:pPr>
      <w:r>
        <w:separator/>
      </w:r>
    </w:p>
  </w:footnote>
  <w:footnote w:type="continuationSeparator" w:id="0">
    <w:p w14:paraId="73387D9C" w14:textId="77777777" w:rsidR="00845646" w:rsidRDefault="00845646" w:rsidP="00EE68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C025" w14:textId="25F3185E" w:rsidR="00EE68B2" w:rsidRDefault="00EE68B2">
    <w:pPr>
      <w:pStyle w:val="Header"/>
      <w:jc w:val="right"/>
    </w:pPr>
  </w:p>
  <w:p w14:paraId="4696A919" w14:textId="77777777" w:rsidR="00EE68B2" w:rsidRDefault="00EE68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510200">
    <w:abstractNumId w:val="8"/>
  </w:num>
  <w:num w:numId="2" w16cid:durableId="1359891503">
    <w:abstractNumId w:val="6"/>
  </w:num>
  <w:num w:numId="3" w16cid:durableId="973172815">
    <w:abstractNumId w:val="5"/>
  </w:num>
  <w:num w:numId="4" w16cid:durableId="149060038">
    <w:abstractNumId w:val="4"/>
  </w:num>
  <w:num w:numId="5" w16cid:durableId="238834342">
    <w:abstractNumId w:val="7"/>
  </w:num>
  <w:num w:numId="6" w16cid:durableId="391200301">
    <w:abstractNumId w:val="3"/>
  </w:num>
  <w:num w:numId="7" w16cid:durableId="1662931485">
    <w:abstractNumId w:val="2"/>
  </w:num>
  <w:num w:numId="8" w16cid:durableId="881791575">
    <w:abstractNumId w:val="1"/>
  </w:num>
  <w:num w:numId="9" w16cid:durableId="74267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25F"/>
    <w:rsid w:val="0015074B"/>
    <w:rsid w:val="0029639D"/>
    <w:rsid w:val="00326F90"/>
    <w:rsid w:val="006834B6"/>
    <w:rsid w:val="00845646"/>
    <w:rsid w:val="008B346D"/>
    <w:rsid w:val="008D4592"/>
    <w:rsid w:val="00AA1D8D"/>
    <w:rsid w:val="00B13404"/>
    <w:rsid w:val="00B47730"/>
    <w:rsid w:val="00C13771"/>
    <w:rsid w:val="00CB0664"/>
    <w:rsid w:val="00CD17DB"/>
    <w:rsid w:val="00EE68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83CBFE"/>
  <w14:defaultImageDpi w14:val="300"/>
  <w15:docId w15:val="{28F94DED-E156-495E-9E00-78223D5ED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07125F"/>
    <w:pPr>
      <w:keepNext/>
      <w:keepLines/>
      <w:spacing w:before="480" w:after="0"/>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7125F"/>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68B2"/>
    <w:pPr>
      <w:spacing w:after="100"/>
    </w:pPr>
  </w:style>
  <w:style w:type="paragraph" w:styleId="TOC2">
    <w:name w:val="toc 2"/>
    <w:basedOn w:val="Normal"/>
    <w:next w:val="Normal"/>
    <w:autoRedefine/>
    <w:uiPriority w:val="39"/>
    <w:unhideWhenUsed/>
    <w:rsid w:val="00EE68B2"/>
    <w:pPr>
      <w:spacing w:after="100"/>
      <w:ind w:left="260"/>
    </w:pPr>
  </w:style>
  <w:style w:type="character" w:styleId="Hyperlink">
    <w:name w:val="Hyperlink"/>
    <w:basedOn w:val="DefaultParagraphFont"/>
    <w:uiPriority w:val="99"/>
    <w:unhideWhenUsed/>
    <w:rsid w:val="00EE68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31</Pages>
  <Words>5224</Words>
  <Characters>29778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Tien Nam</cp:lastModifiedBy>
  <cp:revision>2</cp:revision>
  <dcterms:created xsi:type="dcterms:W3CDTF">2026-10-03T04:16:00Z</dcterms:created>
  <dcterms:modified xsi:type="dcterms:W3CDTF">2026-10-03T04:16:00Z</dcterms:modified>
  <cp:category/>
</cp:coreProperties>
</file>