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D660" w14:textId="1EA7DFC6" w:rsidR="005C11B2" w:rsidRDefault="00140856">
      <w:r w:rsidRPr="00140856">
        <w:drawing>
          <wp:inline distT="0" distB="0" distL="0" distR="0" wp14:anchorId="294060E9" wp14:editId="78EE3527">
            <wp:extent cx="5943600" cy="2573020"/>
            <wp:effectExtent l="0" t="0" r="0" b="0"/>
            <wp:docPr id="89701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12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879" w14:textId="77777777" w:rsidR="00132C3D" w:rsidRDefault="00132C3D"/>
    <w:p w14:paraId="4F257000" w14:textId="77777777" w:rsidR="00262BBF" w:rsidRDefault="00262BBF"/>
    <w:p w14:paraId="312557A1" w14:textId="3AF19D65" w:rsidR="00262BBF" w:rsidRDefault="00262BBF">
      <w:r w:rsidRPr="00262BBF">
        <w:drawing>
          <wp:inline distT="0" distB="0" distL="0" distR="0" wp14:anchorId="62300647" wp14:editId="265550B8">
            <wp:extent cx="5281118" cy="4519052"/>
            <wp:effectExtent l="0" t="0" r="0" b="0"/>
            <wp:docPr id="112808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71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A8E" w14:textId="3F4DED6F" w:rsidR="00D26624" w:rsidRDefault="00D26624">
      <w:r w:rsidRPr="00D26624">
        <w:lastRenderedPageBreak/>
        <w:drawing>
          <wp:inline distT="0" distB="0" distL="0" distR="0" wp14:anchorId="2B9A92FE" wp14:editId="0C9BB49D">
            <wp:extent cx="5943600" cy="3017520"/>
            <wp:effectExtent l="0" t="0" r="0" b="0"/>
            <wp:docPr id="746973540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3540" name="Picture 1" descr="A close-up of a 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FD9" w14:textId="53EA38E6" w:rsidR="008C00D8" w:rsidRDefault="008C00D8">
      <w:r w:rsidRPr="008C00D8">
        <w:drawing>
          <wp:inline distT="0" distB="0" distL="0" distR="0" wp14:anchorId="5B95B35C" wp14:editId="265377A7">
            <wp:extent cx="5943600" cy="3009265"/>
            <wp:effectExtent l="0" t="0" r="0" b="635"/>
            <wp:docPr id="137682137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21372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B6D" w14:textId="0C3AB30F" w:rsidR="00132C3D" w:rsidRDefault="00132C3D">
      <w:r w:rsidRPr="00132C3D">
        <w:lastRenderedPageBreak/>
        <w:drawing>
          <wp:inline distT="0" distB="0" distL="0" distR="0" wp14:anchorId="42F410A1" wp14:editId="52676F31">
            <wp:extent cx="5943600" cy="2979420"/>
            <wp:effectExtent l="0" t="0" r="0" b="0"/>
            <wp:docPr id="1681137562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7562" name="Picture 1" descr="A close-up of a white c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51"/>
    <w:rsid w:val="00063ACA"/>
    <w:rsid w:val="00132C3D"/>
    <w:rsid w:val="00140856"/>
    <w:rsid w:val="00262BBF"/>
    <w:rsid w:val="003E6E3F"/>
    <w:rsid w:val="00434051"/>
    <w:rsid w:val="005C11B2"/>
    <w:rsid w:val="008C00D8"/>
    <w:rsid w:val="00D2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2A6F"/>
  <w15:chartTrackingRefBased/>
  <w15:docId w15:val="{A903B3A8-4772-4E34-AAC7-D13406B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Thodeti Narendra Babu (ADITI TECH CONSULTING PRIVATE)</dc:creator>
  <cp:keywords/>
  <dc:description/>
  <cp:lastModifiedBy>Thodeti Narendra Babu (ADITI TECH CONSULTING PRIVATE)</cp:lastModifiedBy>
  <cp:revision>7</cp:revision>
  <dcterms:created xsi:type="dcterms:W3CDTF">2024-07-23T14:12:00Z</dcterms:created>
  <dcterms:modified xsi:type="dcterms:W3CDTF">2024-07-23T14:22:00Z</dcterms:modified>
</cp:coreProperties>
</file>