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0tpp9geca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Meeting Minutes (MoM)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DSE OMS / Admin Portal / Trading Terminal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Meeting Type:</w:t>
      </w:r>
      <w:r w:rsidDel="00000000" w:rsidR="00000000" w:rsidRPr="00000000">
        <w:rPr>
          <w:rtl w:val="0"/>
        </w:rPr>
        <w:t xml:space="preserve"> UI/UX Review + Feature Review + Performance Architecture Discussion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Attendees:</w:t>
      </w:r>
      <w:r w:rsidDel="00000000" w:rsidR="00000000" w:rsidRPr="00000000">
        <w:rPr>
          <w:rtl w:val="0"/>
        </w:rPr>
        <w:t xml:space="preserve"> Product Owner, Development Team (including Naz sir , Tarek, Jewel, Team)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Action Items Agreed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e6r46vjjx2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Overall Objectives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usability of OMS and Admin modules.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UI more compact, cleaner and configurable.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all grids and forms.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performance of OMS.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missing operational features before DSE demo.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AI-assisted features where appropriate.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major functionality within approximately </w:t>
      </w:r>
      <w:r w:rsidDel="00000000" w:rsidR="00000000" w:rsidRPr="00000000">
        <w:rPr>
          <w:b w:val="1"/>
          <w:bCs w:val="1"/>
          <w:rtl w:val="0"/>
        </w:rPr>
        <w:t xml:space="preserve">2 weeks</w:t>
      </w:r>
      <w:r w:rsidDel="00000000" w:rsidR="00000000" w:rsidRPr="00000000">
        <w:rPr>
          <w:rtl w:val="0"/>
        </w:rPr>
        <w:t xml:space="preserve"> (target discussed).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22zjbk6e07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Authorization &amp; Credit Limit Module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bm36wco0i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Authorization Screen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yqde9vjr5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Required Changes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b w:val="1"/>
          <w:bCs w:val="1"/>
          <w:rtl w:val="0"/>
        </w:rPr>
        <w:t xml:space="preserve">Inactive</w:t>
      </w:r>
      <w:r w:rsidDel="00000000" w:rsidR="00000000" w:rsidRPr="00000000">
        <w:rPr>
          <w:rtl w:val="0"/>
        </w:rPr>
        <w:t xml:space="preserve"> records properly.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Active/Inactive filtering must work correctly.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list should include inactive traders where applicable.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514dhs7p63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gray headers create confusion.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bonzi4dpj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gray headers.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Gray should never indicate active UI elements.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Navy Blue</w:t>
      </w:r>
      <w:r w:rsidDel="00000000" w:rsidR="00000000" w:rsidRPr="00000000">
        <w:rPr>
          <w:rtl w:val="0"/>
        </w:rPr>
        <w:t xml:space="preserve"> for headers.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all header colors across application.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krck385uf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Layout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grids contain excessive padding.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ewbsi8wf9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Changes</w:t>
      </w:r>
    </w:p>
    <w:p w:rsidR="00000000" w:rsidDel="00000000" w:rsidP="00000000" w:rsidRDefault="00000000" w:rsidRPr="00000000" w14:paraId="0000001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row padding.</w:t>
      </w:r>
    </w:p>
    <w:p w:rsidR="00000000" w:rsidDel="00000000" w:rsidP="00000000" w:rsidRDefault="00000000" w:rsidRPr="00000000" w14:paraId="0000002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UI significantly more compact.</w:t>
      </w:r>
    </w:p>
    <w:p w:rsidR="00000000" w:rsidDel="00000000" w:rsidP="00000000" w:rsidRDefault="00000000" w:rsidRPr="00000000" w14:paraId="0000002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spacing configurable.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same spacing throughout application.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sqcvb9o0pv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Behavior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standard behavior across all grids.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2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Search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matched text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Search button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Columns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Reordering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sections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collapse state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srr9i70qguv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Smart Search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should behave like Google.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only searching Trader Name: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all fields: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Trader Name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Trader ID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searchable columns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5kfy5tqml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Highlight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Matched text should be highlighted in yellow.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008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highlight every occurrence of "008".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ht6i6n245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Collapsible Sections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screens should be collapsible.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Collapse: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Market</w:t>
      </w:r>
    </w:p>
    <w:p w:rsidR="00000000" w:rsidDel="00000000" w:rsidP="00000000" w:rsidRDefault="00000000" w:rsidRPr="00000000" w14:paraId="0000004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Credit Sections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Remember last expanded/collapsed state.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5ci2z4z0ko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Credit Limit Screen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</w:t>
      </w:r>
      <w:r w:rsidDel="00000000" w:rsidR="00000000" w:rsidRPr="00000000">
        <w:rPr>
          <w:b w:val="1"/>
          <w:bCs w:val="1"/>
          <w:rtl w:val="0"/>
        </w:rPr>
        <w:t xml:space="preserve">Suspension</w:t>
      </w:r>
      <w:r w:rsidDel="00000000" w:rsidR="00000000" w:rsidRPr="00000000">
        <w:rPr>
          <w:rtl w:val="0"/>
        </w:rPr>
        <w:t xml:space="preserve"> section to top.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feature.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naenfr24o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Credit Limit History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better audit.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approving limit: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Previous limit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increases</w:t>
      </w:r>
    </w:p>
    <w:p w:rsidR="00000000" w:rsidDel="00000000" w:rsidP="00000000" w:rsidRDefault="00000000" w:rsidRPr="00000000" w14:paraId="0000005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changed</w:t>
      </w:r>
    </w:p>
    <w:p w:rsidR="00000000" w:rsidDel="00000000" w:rsidP="00000000" w:rsidRDefault="00000000" w:rsidRPr="00000000" w14:paraId="0000005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 increased</w:t>
      </w:r>
    </w:p>
    <w:p w:rsidR="00000000" w:rsidDel="00000000" w:rsidP="00000000" w:rsidRDefault="00000000" w:rsidRPr="00000000" w14:paraId="0000005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of requests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Approver should analyze request history before approval.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c5ndwsevws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OMS Limit Requests Workflow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edits limits directly.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workflow: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Limit Increase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Queue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 / Reject / Modify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OMS receives updated limit automatically.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Approval screen should display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history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approvals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values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bkwlvu05mha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Audit Module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audit insufficient.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071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Name</w:t>
      </w:r>
    </w:p>
    <w:p w:rsidR="00000000" w:rsidDel="00000000" w:rsidP="00000000" w:rsidRDefault="00000000" w:rsidRPr="00000000" w14:paraId="0000007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07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07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07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Value</w:t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Value</w:t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Deleted Data</w:t>
      </w:r>
    </w:p>
    <w:p w:rsidR="00000000" w:rsidDel="00000000" w:rsidP="00000000" w:rsidRDefault="00000000" w:rsidRPr="00000000" w14:paraId="0000007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Deleted</w:t>
      </w:r>
    </w:p>
    <w:p w:rsidR="00000000" w:rsidDel="00000000" w:rsidP="00000000" w:rsidRDefault="00000000" w:rsidRPr="00000000" w14:paraId="0000007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Modified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ability to reconstruct record state at specific time.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"What did this record look like at 10:00 AM?"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orqse53kpn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On Behalf Trading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 identified current design limitations.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hierarchical permissions.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Structure: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All Traders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Specific Traders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trader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All Clients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Specific Clients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9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Multi-select Traders</w:t>
      </w:r>
    </w:p>
    <w:p w:rsidR="00000000" w:rsidDel="00000000" w:rsidP="00000000" w:rsidRDefault="00000000" w:rsidRPr="00000000" w14:paraId="0000009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Multi-select Clients</w:t>
      </w:r>
    </w:p>
    <w:p w:rsidR="00000000" w:rsidDel="00000000" w:rsidP="00000000" w:rsidRDefault="00000000" w:rsidRPr="00000000" w14:paraId="0000009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Expiry Date</w:t>
      </w:r>
    </w:p>
    <w:p w:rsidR="00000000" w:rsidDel="00000000" w:rsidP="00000000" w:rsidRDefault="00000000" w:rsidRPr="00000000" w14:paraId="0000009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 existing permissions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wso0ku6jw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Team Management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Edit option.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change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Trade On Behalf permissions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5mgew4t5iek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UI Configuration System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UI behaviors should not be hardcoded.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System Configuration.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Font size</w:t>
      </w:r>
    </w:p>
    <w:p w:rsidR="00000000" w:rsidDel="00000000" w:rsidP="00000000" w:rsidRDefault="00000000" w:rsidRPr="00000000" w14:paraId="000000A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type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color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mode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Header color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Padding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options</w:t>
      </w:r>
    </w:p>
    <w:p w:rsidR="00000000" w:rsidDel="00000000" w:rsidP="00000000" w:rsidRDefault="00000000" w:rsidRPr="00000000" w14:paraId="000000A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colors</w:t>
      </w:r>
    </w:p>
    <w:p w:rsidR="00000000" w:rsidDel="00000000" w:rsidP="00000000" w:rsidRDefault="00000000" w:rsidRPr="00000000" w14:paraId="000000A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 spacing</w:t>
      </w:r>
    </w:p>
    <w:p w:rsidR="00000000" w:rsidDel="00000000" w:rsidP="00000000" w:rsidRDefault="00000000" w:rsidRPr="00000000" w14:paraId="000000A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Theme</w:t>
      </w:r>
    </w:p>
    <w:p w:rsidR="00000000" w:rsidDel="00000000" w:rsidP="00000000" w:rsidRDefault="00000000" w:rsidRPr="00000000" w14:paraId="000000A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Collapse defaults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Customers can configure UI without code changes.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xldm34y2fs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Themes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arbitrary colors,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predefined themes.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Suggested: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themes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can generate matching palette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manual color mismatches.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6juadmuqx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Numeric Display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1000000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10 Lakh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 Million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locale.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counting zeros.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tl9f5bg1os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OMS Quick Trading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important discussion.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popup needs redesign.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Ideas: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vfd07yxmwtu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Syntax Entry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BUY GP 100 @450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SELL BEXIMCO 500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BUY GP 100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price omitted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Market Order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Autocomplete: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Typing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GP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find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Grameenphone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Typing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Grameenphone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also work.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lc65k9x1ga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Multiple Order Queue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submitting immediately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to queue/grid.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BUY GP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BUY SQUR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SELL BEXIMCO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Send All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row editable.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removable.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as0d3twkv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Order Queue Features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queued row should show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Qty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Market/Limit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 Check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Failed rows should immediately display validation status.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dnogxfyl5mi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Market Depth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better visualization.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Selecting Bid/Ask should automatically prepare order.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clearer representation of: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</w:t>
      </w:r>
    </w:p>
    <w:p w:rsidR="00000000" w:rsidDel="00000000" w:rsidP="00000000" w:rsidRDefault="00000000" w:rsidRPr="00000000" w14:paraId="0000011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11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Cumulative Quantity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rsns3xhhkd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OMS Dashboard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 Quick Trade into main workflow.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scrolling.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trading operations together.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rap0udyrpw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Trading Terminal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cleaner layout.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layout resembles competitors.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distinct visual identity.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Glassmorphism redesign.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spacing.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Curved cards preferred.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zgdlbwi9ed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Charts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professional stock chart library.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Requirements: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RSI</w:t>
      </w:r>
    </w:p>
    <w:p w:rsidR="00000000" w:rsidDel="00000000" w:rsidP="00000000" w:rsidRDefault="00000000" w:rsidRPr="00000000" w14:paraId="000001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</w:t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Indicators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Indicators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 commercial chart libraries if needed.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htlxngk1lnl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Performance Discussion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Major architecture discussion.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bottlenecks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 writes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Disk IO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9n1rg3om23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Proposed Architecture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FIX Engine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KV Cache (Valkey)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UI Update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Async Persistence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Reports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Report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Report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KV Cache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Async Database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Very fast UI updates.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erlxg6q1p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Cache Strategy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Valkey for</w:t>
      </w:r>
    </w:p>
    <w:p w:rsidR="00000000" w:rsidDel="00000000" w:rsidP="00000000" w:rsidRDefault="00000000" w:rsidRPr="00000000" w14:paraId="0000016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Today's Orders</w:t>
      </w:r>
    </w:p>
    <w:p w:rsidR="00000000" w:rsidDel="00000000" w:rsidP="00000000" w:rsidRDefault="00000000" w:rsidRPr="00000000" w14:paraId="0000016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</w:t>
      </w:r>
    </w:p>
    <w:p w:rsidR="00000000" w:rsidDel="00000000" w:rsidP="00000000" w:rsidRDefault="00000000" w:rsidRPr="00000000" w14:paraId="0000016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OMS State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Persist asynchronously.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becomes long-term storage.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1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Checkpointing</w:t>
      </w:r>
    </w:p>
    <w:p w:rsidR="00000000" w:rsidDel="00000000" w:rsidP="00000000" w:rsidRDefault="00000000" w:rsidRPr="00000000" w14:paraId="000001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16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restore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Investigate Valkey persistence options.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5qk1sp7dsf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Simulator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Simulator should show</w:t>
      </w:r>
    </w:p>
    <w:p w:rsidR="00000000" w:rsidDel="00000000" w:rsidP="00000000" w:rsidRDefault="00000000" w:rsidRPr="00000000" w14:paraId="0000016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Messages/sec</w:t>
      </w:r>
    </w:p>
    <w:p w:rsidR="00000000" w:rsidDel="00000000" w:rsidP="00000000" w:rsidRDefault="00000000" w:rsidRPr="00000000" w14:paraId="0000017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Orders/sec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speed</w:t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throughput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Random Order Generator recommended.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testing without DSE.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ozbr22uymzm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OMS Metrics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live dashboard.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</w:t>
      </w:r>
    </w:p>
    <w:p w:rsidR="00000000" w:rsidDel="00000000" w:rsidP="00000000" w:rsidRDefault="00000000" w:rsidRPr="00000000" w14:paraId="0000017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Incoming FIX messages/sec</w:t>
      </w:r>
    </w:p>
    <w:p w:rsidR="00000000" w:rsidDel="00000000" w:rsidP="00000000" w:rsidRDefault="00000000" w:rsidRPr="00000000" w14:paraId="000001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Orders/sec</w:t>
      </w:r>
    </w:p>
    <w:p w:rsidR="00000000" w:rsidDel="00000000" w:rsidP="00000000" w:rsidRDefault="00000000" w:rsidRPr="00000000" w14:paraId="000001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Reports/sec</w:t>
      </w:r>
    </w:p>
    <w:p w:rsidR="00000000" w:rsidDel="00000000" w:rsidP="00000000" w:rsidRDefault="00000000" w:rsidRPr="00000000" w14:paraId="000001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 latency</w:t>
      </w:r>
    </w:p>
    <w:p w:rsidR="00000000" w:rsidDel="00000000" w:rsidP="00000000" w:rsidRDefault="00000000" w:rsidRPr="00000000" w14:paraId="0000017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 size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e4ggjv6894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Bond Features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Continue Bond functionality.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Need:</w:t>
      </w:r>
    </w:p>
    <w:p w:rsidR="00000000" w:rsidDel="00000000" w:rsidP="00000000" w:rsidRDefault="00000000" w:rsidRPr="00000000" w14:paraId="0000018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Yield</w:t>
      </w:r>
    </w:p>
    <w:p w:rsidR="00000000" w:rsidDel="00000000" w:rsidP="00000000" w:rsidRDefault="00000000" w:rsidRPr="00000000" w14:paraId="0000018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conversion</w:t>
      </w:r>
    </w:p>
    <w:p w:rsidR="00000000" w:rsidDel="00000000" w:rsidP="00000000" w:rsidRDefault="00000000" w:rsidRPr="00000000" w14:paraId="0000018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Multi-ID support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ztkl8mec09e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DSE Connectivity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Discussion:</w:t>
      </w:r>
    </w:p>
    <w:p w:rsidR="00000000" w:rsidDel="00000000" w:rsidP="00000000" w:rsidRDefault="00000000" w:rsidRPr="00000000" w14:paraId="000001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Link-3 configuration pending.</w:t>
      </w:r>
    </w:p>
    <w:p w:rsidR="00000000" w:rsidDel="00000000" w:rsidP="00000000" w:rsidRDefault="00000000" w:rsidRPr="00000000" w14:paraId="0000018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DSE to provide updated IP/configuration.</w:t>
      </w:r>
    </w:p>
    <w:p w:rsidR="00000000" w:rsidDel="00000000" w:rsidP="00000000" w:rsidRDefault="00000000" w:rsidRPr="00000000" w14:paraId="0000018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Dragon has informed team.</w:t>
      </w:r>
    </w:p>
    <w:p w:rsidR="00000000" w:rsidDel="00000000" w:rsidP="00000000" w:rsidRDefault="00000000" w:rsidRPr="00000000" w14:paraId="0000018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Awaiting confirmation from DSE.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k6ma72h7e81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AI Usage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should assist development.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blindly on AI.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Always review generated output.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ywybd1ssbl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High Priority Action Items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4orcr4q93j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19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 gray headers</w:t>
      </w:r>
    </w:p>
    <w:p w:rsidR="00000000" w:rsidDel="00000000" w:rsidP="00000000" w:rsidRDefault="00000000" w:rsidRPr="00000000" w14:paraId="000001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Navy blue headers</w:t>
      </w:r>
    </w:p>
    <w:p w:rsidR="00000000" w:rsidDel="00000000" w:rsidP="00000000" w:rsidRDefault="00000000" w:rsidRPr="00000000" w14:paraId="000001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Compact layout</w:t>
      </w:r>
    </w:p>
    <w:p w:rsidR="00000000" w:rsidDel="00000000" w:rsidP="00000000" w:rsidRDefault="00000000" w:rsidRPr="00000000" w14:paraId="000001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padding</w:t>
      </w:r>
    </w:p>
    <w:p w:rsidR="00000000" w:rsidDel="00000000" w:rsidP="00000000" w:rsidRDefault="00000000" w:rsidRPr="00000000" w14:paraId="0000019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Search</w:t>
      </w:r>
    </w:p>
    <w:p w:rsidR="00000000" w:rsidDel="00000000" w:rsidP="00000000" w:rsidRDefault="00000000" w:rsidRPr="00000000" w14:paraId="0000019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matches</w:t>
      </w:r>
    </w:p>
    <w:p w:rsidR="00000000" w:rsidDel="00000000" w:rsidP="00000000" w:rsidRDefault="00000000" w:rsidRPr="00000000" w14:paraId="0000019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Search</w:t>
      </w:r>
    </w:p>
    <w:p w:rsidR="00000000" w:rsidDel="00000000" w:rsidP="00000000" w:rsidRDefault="00000000" w:rsidRPr="00000000" w14:paraId="0000019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 Columns</w:t>
      </w:r>
    </w:p>
    <w:p w:rsidR="00000000" w:rsidDel="00000000" w:rsidP="00000000" w:rsidRDefault="00000000" w:rsidRPr="00000000" w14:paraId="0000019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 reorder</w:t>
      </w:r>
    </w:p>
    <w:p w:rsidR="00000000" w:rsidDel="00000000" w:rsidP="00000000" w:rsidRDefault="00000000" w:rsidRPr="00000000" w14:paraId="0000019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Collapsible grids</w:t>
      </w:r>
    </w:p>
    <w:p w:rsidR="00000000" w:rsidDel="00000000" w:rsidP="00000000" w:rsidRDefault="00000000" w:rsidRPr="00000000" w14:paraId="0000019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Remember collapse state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ya3jrm76bz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Authorization</w:t>
      </w:r>
    </w:p>
    <w:p w:rsidR="00000000" w:rsidDel="00000000" w:rsidP="00000000" w:rsidRDefault="00000000" w:rsidRPr="00000000" w14:paraId="000001A2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inactive users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authorization workflow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8t2bikgzd3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Credit Limits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Move suspension to top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history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audit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lcxwi4f3y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OMS</w:t>
      </w:r>
    </w:p>
    <w:p w:rsidR="00000000" w:rsidDel="00000000" w:rsidP="00000000" w:rsidRDefault="00000000" w:rsidRPr="00000000" w14:paraId="000001A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Queue multiple orders</w:t>
      </w:r>
    </w:p>
    <w:p w:rsidR="00000000" w:rsidDel="00000000" w:rsidP="00000000" w:rsidRDefault="00000000" w:rsidRPr="00000000" w14:paraId="000001A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All</w:t>
      </w:r>
    </w:p>
    <w:p w:rsidR="00000000" w:rsidDel="00000000" w:rsidP="00000000" w:rsidRDefault="00000000" w:rsidRPr="00000000" w14:paraId="000001A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Autocomplete</w:t>
      </w:r>
    </w:p>
    <w:p w:rsidR="00000000" w:rsidDel="00000000" w:rsidP="00000000" w:rsidRDefault="00000000" w:rsidRPr="00000000" w14:paraId="000001A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Syntax entry</w:t>
      </w:r>
    </w:p>
    <w:p w:rsidR="00000000" w:rsidDel="00000000" w:rsidP="00000000" w:rsidRDefault="00000000" w:rsidRPr="00000000" w14:paraId="000001B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Quick Trade</w:t>
      </w:r>
    </w:p>
    <w:p w:rsidR="00000000" w:rsidDel="00000000" w:rsidP="00000000" w:rsidRDefault="00000000" w:rsidRPr="00000000" w14:paraId="000001B1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Depth improvements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lu1cmg80e86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</w:t>
      </w:r>
    </w:p>
    <w:p w:rsidR="00000000" w:rsidDel="00000000" w:rsidP="00000000" w:rsidRDefault="00000000" w:rsidRPr="00000000" w14:paraId="000001B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KV Cache integration</w:t>
      </w:r>
    </w:p>
    <w:p w:rsidR="00000000" w:rsidDel="00000000" w:rsidP="00000000" w:rsidRDefault="00000000" w:rsidRPr="00000000" w14:paraId="000001B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persistence</w:t>
      </w:r>
    </w:p>
    <w:p w:rsidR="00000000" w:rsidDel="00000000" w:rsidP="00000000" w:rsidRDefault="00000000" w:rsidRPr="00000000" w14:paraId="000001B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dashboard</w:t>
      </w:r>
    </w:p>
    <w:p w:rsidR="00000000" w:rsidDel="00000000" w:rsidP="00000000" w:rsidRDefault="00000000" w:rsidRPr="00000000" w14:paraId="000001B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Simulator improvements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terg9ae4jk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</w:t>
      </w:r>
    </w:p>
    <w:p w:rsidR="00000000" w:rsidDel="00000000" w:rsidP="00000000" w:rsidRDefault="00000000" w:rsidRPr="00000000" w14:paraId="000001B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FIX processing</w:t>
      </w:r>
    </w:p>
    <w:p w:rsidR="00000000" w:rsidDel="00000000" w:rsidP="00000000" w:rsidRDefault="00000000" w:rsidRPr="00000000" w14:paraId="000001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DB dependency</w:t>
      </w:r>
    </w:p>
    <w:p w:rsidR="00000000" w:rsidDel="00000000" w:rsidP="00000000" w:rsidRDefault="00000000" w:rsidRPr="00000000" w14:paraId="000001B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charting library</w:t>
      </w:r>
    </w:p>
    <w:p w:rsidR="00000000" w:rsidDel="00000000" w:rsidP="00000000" w:rsidRDefault="00000000" w:rsidRPr="00000000" w14:paraId="000001B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Glassmorphism redesign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4zet2mwd4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Decisions</w:t>
      </w:r>
    </w:p>
    <w:p w:rsidR="00000000" w:rsidDel="00000000" w:rsidP="00000000" w:rsidRDefault="00000000" w:rsidRPr="00000000" w14:paraId="000001C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should be configurable rather than hardcoded.</w:t>
      </w:r>
    </w:p>
    <w:p w:rsidR="00000000" w:rsidDel="00000000" w:rsidP="00000000" w:rsidRDefault="00000000" w:rsidRPr="00000000" w14:paraId="000001C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 all grids across the application.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Prioritize performance and usability over cosmetic changes.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 smarter OMS workflows (queue, autocomplete, send-all).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approval workflow for credit limits.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audit and historical traceability.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AI-assisted development with manual review.</w:t>
      </w:r>
    </w:p>
    <w:p w:rsidR="00000000" w:rsidDel="00000000" w:rsidP="00000000" w:rsidRDefault="00000000" w:rsidRPr="00000000" w14:paraId="000001C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completion for the major functionality within the discussed timeline (~2 weeks) before the planned demo.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