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 для проблемного интервью с работниками приюта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Здравствуйте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меня зовут Татьяна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студент НИУ ВШЭ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провожу небольшое исследование для моего диплома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веб сервиса для приютов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Прошу Вас заполнить следующую гугл форму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поможет в создании универсального и удобного сервиса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анкете нет правильных или неправильных ответов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только ваше мнение и ваш опыт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 очень благодарна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несколько работников приюта поучаствуют в этом опросе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https://forms.gle/okaGgBdCAQDbvVKJ7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Расскажите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 себе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Вас зовут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Сколько Вам лет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Какую должность Вы занимаете в приюте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задачи выполняете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какими трудностями Вы чаще всего сталкиваетесь в вашей работе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 Вашего приюта есть сайт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часто Вы им пользуетесь и для каких целей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часто Вы обновляете информацию на сайте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наиболее распространённые проблемы у Вас возникают при работе с существующим сайтом приюта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Какие сервисы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инструменты Вы в настоящее время используете для управления информацией о животных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находящихся в приюте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ли какие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трудности связанные с этим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 отслеживаете информацию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животные были усыновлены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какие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нет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Используете ли эту информацию в дальнейшей работе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проблемы Вы испытываете в процессе общения с потенциальными усыновителями животных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проблемы возникают при сборе пожертвований и как Вы отслеживаете эти пожертвования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другие еще сервисы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 или ресурсы Вы используете в своей работе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какие сложности с ними возникают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 в настоящее время набираете волонтеров и управляете ими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Можете описать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каким должен быть идеальный сервис или сайт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функционал и возможности он должен иметь для решения Ваших задач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Сколько Вы сейчас платите за сервисы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сайт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пользуетесь</w:t>
      </w:r>
      <w:r>
        <w:rPr>
          <w:rFonts w:ascii="Times New Roman" w:hAnsi="Times New Roman"/>
          <w:sz w:val="28"/>
          <w:szCs w:val="28"/>
          <w:rtl w:val="0"/>
        </w:rPr>
        <w:t xml:space="preserve">?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Первый респондент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Галина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34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приют для такс “Марта”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Приют частный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нет должностей и зарплат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волонтер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Занятостью на работе и нехватки времени для контента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видим актуальности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Соц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сетей достаточно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Сайта не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Сайта 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соц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сетях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мере необходимости</w:t>
      </w:r>
      <w:r>
        <w:rPr>
          <w:rFonts w:ascii="Times New Roman" w:hAnsi="Times New Roman"/>
          <w:sz w:val="28"/>
          <w:szCs w:val="28"/>
          <w:rtl w:val="0"/>
        </w:rPr>
        <w:t xml:space="preserve">. 2-4 </w:t>
      </w:r>
      <w:r>
        <w:rPr>
          <w:rFonts w:ascii="Times New Roman" w:hAnsi="Times New Roman" w:hint="default"/>
          <w:sz w:val="28"/>
          <w:szCs w:val="28"/>
          <w:rtl w:val="0"/>
        </w:rPr>
        <w:t>поста в неделю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Сайта 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 соц сетями нет проблем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Следит хозяин приюта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начале общения нет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появляются потом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Ограниченные фин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возможности неравнодушных жителей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Ведем фин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отчет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Вконтакте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телеграмм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Желающих особо 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Целесообразности в сайте не видим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</w:rPr>
        <w:t>руб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готовы платить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Второй Респондент</w:t>
      </w:r>
    </w:p>
    <w:p>
      <w:pPr>
        <w:pStyle w:val="Body"/>
        <w:numPr>
          <w:ilvl w:val="0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Людмила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52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приют “Верные друзья”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Приют маленький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владелец пожилой человек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волонтер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Помогаю вести Инстаграм и ВК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 мелочи помогаю в самом приюте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Недостаточно свободного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 работы Инстаграма с ВПН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недостаточно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постоянные долги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каждый день названивают 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20-30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звонков с просьбой забрать собаку или кошку с улицы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финансово никто с этим не помогает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мало берут животных из приюта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котят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Сайта есть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Сайт сделала одна девочка из Москвы в качестве дипломной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его никто не поддерживает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информацию не обновляет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меня сложна в понимании эта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непонятно как добавлять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 специальный человек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которого будет время и знания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вести этот сайт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Дополнительно используем Авито для продвижения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выкладываем котят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щенков или сильно породистых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это слабо помогает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ВК выкладываем животных в разделе товары группы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людям сразу были видны доступные животные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необходимо ставить цену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администрация ВК ругается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Еще есть группа в Одноклассниках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самое эффективное это Инстраграм и ВК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Ведет отчетность хозяин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редко берут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иногда звонят и спрашивают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ли в приюте породистые животные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бесплатно забрать породистое животное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никто не хочет забирать дворняжек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Большая проблема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их 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женщина за границей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уже несколько лет покрывает счета за электричество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зимой они могут доходить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тысяч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Сбербанк иногда помогает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люди помогают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видят пост в социальных сетях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вот тогда они все активируются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обращаются из школ или колледжей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приезжают чтобы помочь в уборке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перенести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тяжелое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погулять с собачками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они обычно приезжают в каникулы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постоянных волонтеров для животных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Школы могут собирать пожертвования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медикаменты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игрушки для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 сайт простой в использовании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удобными функциями публикации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общения с волонтерами и обычными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удобно когда есть полезные статьи о дрессировке и адаптации животных из приютов дома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нас нет экспертов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эта информация будет полезна и интересна даже для нас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Третий Респондент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Лиза Никитина</w:t>
      </w:r>
      <w:r>
        <w:rPr>
          <w:rFonts w:ascii="Times New Roman" w:hAnsi="Times New Roman"/>
          <w:sz w:val="28"/>
          <w:szCs w:val="28"/>
          <w:rtl w:val="0"/>
        </w:rPr>
        <w:t xml:space="preserve">, 22 </w:t>
      </w:r>
      <w:r>
        <w:rPr>
          <w:rFonts w:ascii="Times New Roman" w:hAnsi="Times New Roman" w:hint="default"/>
          <w:sz w:val="28"/>
          <w:szCs w:val="28"/>
          <w:rtl w:val="0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приют “Сострадание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НН”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Администратор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Пристройство животных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общение с потенциальными владельцами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подбор амуниции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фотографирование поступивших животных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обзвон пристроенных животных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ведение отчётности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общение с волонтёрами и посетителями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 на телефонные звонки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сообщения в социальных сетях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ведение группы Вконтакте и сайта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обработки животных против паразитов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при необходимости медицинские обработки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проведение групповых экскурсий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Общение с агрессивно настроенными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сайте размещаются животные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ищут дом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размещена краткая информация о деятельности фонда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мере поступления и выбытия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так давно была выпущена новая версия сайта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которая не до конца закончена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чего пока что есть много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основном программы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Excel,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трудностей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Ведётся отчётность в отдельных реестрах о пристроенных животных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 животных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поступают в приют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реестру пристроенных животных ежедневно проводим обзвон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отслеживать судьбу бывших подопечных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все потенциальные владельцы осознают ответственность за животное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они на себя берут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Социализация собаки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прожила жизнь на улице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приюте включает в себя большое количество времени и чаще всего требуются консультации специалистов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кинологов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потенциальные владельцы не всегда воспринимают всерьез и часто бывают не готовы на самом деле заниматься с животными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Ведётся финансовая отчётность о пожертвованиях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поступающих в фонд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пиар животных проходит в группе Вконтакте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 не возникает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Волонтёрской программой занимаются волонтёры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ходят в приют с момента открытия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после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Уроки сострадания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многие ребята приходят в качестве волонтёров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идеале на сайте должен быть фильтр животных по критериям пол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возраст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размер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для собак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отношение к другим животным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детям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ли животное ранее домашним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ли у животного инвалидность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в первую очередь на сайте должна быть видна информация по часто задаваемым вопросам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адрес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часы работы и контакты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Администраторы не занимаются финансовой частью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не можем ответить на этот вопрос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