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080C1E0" w:rsidR="00A325D0" w:rsidRPr="006B4954" w:rsidRDefault="00267961" w:rsidP="006B4954">
      <w:pPr>
        <w:pStyle w:val="Title"/>
        <w:suppressAutoHyphens/>
        <w:contextualSpacing/>
        <w:jc w:val="center"/>
        <w:rPr>
          <w:rFonts w:asciiTheme="majorHAnsi" w:hAnsiTheme="majorHAnsi" w:cstheme="majorHAnsi"/>
          <w:sz w:val="22"/>
          <w:szCs w:val="22"/>
        </w:rPr>
      </w:pPr>
      <w:r w:rsidRPr="00267961">
        <w:rPr>
          <w:rFonts w:asciiTheme="majorHAnsi" w:hAnsiTheme="majorHAnsi" w:cstheme="majorHAnsi"/>
          <w:sz w:val="22"/>
          <w:szCs w:val="22"/>
        </w:rPr>
        <w:t>Draw It or Lose It</w:t>
      </w:r>
      <w:r w:rsidR="00A21CD5">
        <w:rPr>
          <w:rFonts w:asciiTheme="majorHAnsi" w:hAnsiTheme="majorHAnsi" w:cstheme="majorHAnsi"/>
          <w:sz w:val="22"/>
          <w:szCs w:val="22"/>
        </w:rPr>
        <w:t xml:space="preserve"> </w:t>
      </w:r>
    </w:p>
    <w:p w14:paraId="3053A3B2" w14:textId="73ABCAC3"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1C783F2" w:rsidR="00A325D0" w:rsidRPr="006B4954" w:rsidRDefault="00220212" w:rsidP="006B4954">
            <w:pPr>
              <w:suppressAutoHyphens/>
              <w:contextualSpacing/>
              <w:rPr>
                <w:rFonts w:asciiTheme="majorHAnsi" w:hAnsiTheme="majorHAnsi" w:cstheme="majorHAnsi"/>
                <w:szCs w:val="22"/>
              </w:rPr>
            </w:pPr>
            <w:r>
              <w:rPr>
                <w:rFonts w:asciiTheme="majorHAnsi" w:hAnsiTheme="majorHAnsi" w:cstheme="majorHAnsi"/>
                <w:szCs w:val="22"/>
              </w:rPr>
              <w:t>0</w:t>
            </w:r>
            <w:r w:rsidR="00A85C72">
              <w:rPr>
                <w:rFonts w:asciiTheme="majorHAnsi" w:hAnsiTheme="majorHAnsi" w:cstheme="majorHAnsi"/>
                <w:szCs w:val="22"/>
              </w:rPr>
              <w:t>2</w:t>
            </w:r>
            <w:r w:rsidR="00730BFB" w:rsidRPr="006B4954">
              <w:rPr>
                <w:rFonts w:asciiTheme="majorHAnsi" w:hAnsiTheme="majorHAnsi" w:cstheme="majorHAnsi"/>
                <w:szCs w:val="22"/>
              </w:rPr>
              <w:t>/</w:t>
            </w:r>
            <w:r w:rsidR="00A85C72">
              <w:rPr>
                <w:rFonts w:asciiTheme="majorHAnsi" w:hAnsiTheme="majorHAnsi" w:cstheme="majorHAnsi"/>
                <w:szCs w:val="22"/>
              </w:rPr>
              <w:t>21</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75627254" w:rsidR="00A325D0" w:rsidRPr="006B4954" w:rsidRDefault="0096744F" w:rsidP="006B4954">
            <w:pPr>
              <w:suppressAutoHyphens/>
              <w:contextualSpacing/>
              <w:rPr>
                <w:rFonts w:asciiTheme="majorHAnsi" w:hAnsiTheme="majorHAnsi" w:cstheme="majorHAnsi"/>
                <w:szCs w:val="22"/>
              </w:rPr>
            </w:pPr>
            <w:r>
              <w:rPr>
                <w:rFonts w:asciiTheme="majorHAnsi" w:hAnsiTheme="majorHAnsi" w:cstheme="majorHAnsi"/>
                <w:szCs w:val="22"/>
              </w:rPr>
              <w:t>Tierra Needum</w:t>
            </w:r>
          </w:p>
        </w:tc>
        <w:tc>
          <w:tcPr>
            <w:tcW w:w="5109" w:type="dxa"/>
          </w:tcPr>
          <w:p w14:paraId="7E3B24A0" w14:textId="36D97D21" w:rsidR="00A325D0" w:rsidRPr="006B4954" w:rsidRDefault="0096744F" w:rsidP="006B4954">
            <w:pPr>
              <w:suppressAutoHyphens/>
              <w:contextualSpacing/>
              <w:rPr>
                <w:rFonts w:asciiTheme="majorHAnsi" w:hAnsiTheme="majorHAnsi" w:cstheme="majorHAnsi"/>
                <w:szCs w:val="22"/>
              </w:rPr>
            </w:pPr>
            <w:r w:rsidRPr="0096744F">
              <w:rPr>
                <w:rFonts w:asciiTheme="majorHAnsi" w:hAnsiTheme="majorHAnsi" w:cstheme="majorHAnsi"/>
                <w:szCs w:val="22"/>
              </w:rPr>
              <w:t>Initial software design document for Project</w:t>
            </w:r>
            <w:r w:rsidR="00A85C72">
              <w:rPr>
                <w:rFonts w:asciiTheme="majorHAnsi" w:hAnsiTheme="majorHAnsi" w:cstheme="majorHAnsi"/>
                <w:szCs w:val="22"/>
              </w:rPr>
              <w:t xml:space="preserve">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E2081FE" w14:textId="77777777" w:rsidR="00F35965" w:rsidRPr="00F35965" w:rsidRDefault="00F35965" w:rsidP="00F35965">
      <w:r w:rsidRPr="00F35965">
        <w:t xml:space="preserve">Creative Technology Solutions (CTS) has been contracted to assist The Gaming Room in expanding their existing game, Draw It or Lose It, from an Android-only application into a web-based application capable of supporting multiple platforms. The goal of this project is to design a scalable and efficient software solution that allows multiple teams and players to participate while ensuring unique game and team names and maintaining only one active game </w:t>
      </w:r>
      <w:proofErr w:type="gramStart"/>
      <w:r w:rsidRPr="00F35965">
        <w:t>service instance</w:t>
      </w:r>
      <w:proofErr w:type="gramEnd"/>
      <w:r w:rsidRPr="00F35965">
        <w:t xml:space="preserve"> in memory.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CAC0C66" w14:textId="77777777" w:rsidR="00F35965" w:rsidRPr="00F35965" w:rsidRDefault="00F35965" w:rsidP="00F35965">
      <w:pPr>
        <w:suppressAutoHyphens/>
        <w:contextualSpacing/>
        <w:rPr>
          <w:iCs/>
          <w:szCs w:val="22"/>
        </w:rPr>
      </w:pPr>
      <w:r w:rsidRPr="00F35965">
        <w:rPr>
          <w:iCs/>
          <w:szCs w:val="22"/>
        </w:rPr>
        <w:t xml:space="preserve">To meet these requirements, a software design approach was used that emphasizes object-oriented principles and established design patterns. A centralized </w:t>
      </w:r>
      <w:proofErr w:type="spellStart"/>
      <w:r w:rsidRPr="00F35965">
        <w:rPr>
          <w:iCs/>
          <w:szCs w:val="22"/>
        </w:rPr>
        <w:t>GameService</w:t>
      </w:r>
      <w:proofErr w:type="spellEnd"/>
      <w:r w:rsidRPr="00F35965">
        <w:rPr>
          <w:iCs/>
          <w:szCs w:val="22"/>
        </w:rPr>
        <w:t xml:space="preserve"> class was implemented using the Singleton pattern to ensure a single instance manages all games, teams, and players. The application also uses iterators to verify uniqueness when adding or retrieving games. This design provides a solid foundation for future expansion into a distributed web-based environment while maintaining performance, reliability, and maintainability.</w:t>
      </w:r>
    </w:p>
    <w:p w14:paraId="5576E640" w14:textId="77777777" w:rsidR="00A325D0" w:rsidRPr="00F35965" w:rsidRDefault="00A325D0"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8A0B7E2" w14:textId="77777777" w:rsidR="00CB4950" w:rsidRPr="00CB4950" w:rsidRDefault="00CB4950" w:rsidP="00CB4950">
      <w:pPr>
        <w:suppressAutoHyphens/>
        <w:contextualSpacing/>
        <w:rPr>
          <w:rFonts w:asciiTheme="majorHAnsi" w:hAnsiTheme="majorHAnsi" w:cstheme="majorHAnsi"/>
          <w:szCs w:val="22"/>
        </w:rPr>
      </w:pPr>
      <w:r w:rsidRPr="00CB4950">
        <w:rPr>
          <w:rFonts w:asciiTheme="majorHAnsi" w:hAnsiTheme="majorHAnsi" w:cstheme="majorHAnsi"/>
          <w:szCs w:val="22"/>
        </w:rPr>
        <w:t xml:space="preserve">Developing </w:t>
      </w:r>
      <w:proofErr w:type="gramStart"/>
      <w:r w:rsidRPr="00CB4950">
        <w:rPr>
          <w:rFonts w:asciiTheme="majorHAnsi" w:hAnsiTheme="majorHAnsi" w:cstheme="majorHAnsi"/>
          <w:i/>
          <w:iCs/>
          <w:szCs w:val="22"/>
        </w:rPr>
        <w:t>Draw</w:t>
      </w:r>
      <w:proofErr w:type="gramEnd"/>
      <w:r w:rsidRPr="00CB4950">
        <w:rPr>
          <w:rFonts w:asciiTheme="majorHAnsi" w:hAnsiTheme="majorHAnsi" w:cstheme="majorHAnsi"/>
          <w:i/>
          <w:iCs/>
          <w:szCs w:val="22"/>
        </w:rPr>
        <w:t xml:space="preserve"> It or Lose It</w:t>
      </w:r>
      <w:r w:rsidRPr="00CB4950">
        <w:rPr>
          <w:rFonts w:asciiTheme="majorHAnsi" w:hAnsiTheme="majorHAnsi" w:cstheme="majorHAnsi"/>
          <w:szCs w:val="22"/>
        </w:rPr>
        <w:t xml:space="preserve"> as a web-based, distributed application introduces several constraints that impact how the software must be designed and implemented. First, the system must support access from multiple platforms and devices, meaning the application design needs to remain independent of a specific operating system and should rely on standard web technologies and reusable components. Second, because the application will run across a network, performance and reliability become key constraints. Network latency, dropped connections, and inconsistent bandwidth can affect gameplay and data exchange, so the system must be designed to handle delays and maintain stable game state.</w:t>
      </w:r>
    </w:p>
    <w:p w14:paraId="78BB5B06" w14:textId="77777777" w:rsidR="00CB4950" w:rsidRDefault="00CB4950" w:rsidP="00CB4950">
      <w:pPr>
        <w:suppressAutoHyphens/>
        <w:contextualSpacing/>
        <w:rPr>
          <w:rFonts w:asciiTheme="majorHAnsi" w:hAnsiTheme="majorHAnsi" w:cstheme="majorHAnsi"/>
          <w:szCs w:val="22"/>
        </w:rPr>
      </w:pPr>
      <w:r w:rsidRPr="00CB4950">
        <w:rPr>
          <w:rFonts w:asciiTheme="majorHAnsi" w:hAnsiTheme="majorHAnsi" w:cstheme="majorHAnsi"/>
          <w:szCs w:val="22"/>
        </w:rPr>
        <w:t>Another major constraint is concurrency. In a web-based environment, multiple users may try to create or join games and teams at the same time. This makes it necessary to enforce unique names and identifiers consistently to prevent duplicates and conflicts. Security is also a critical constraint because web applications are exposed to a wider audience and must protect user input and system data from misuse. Finally, scalability and maintainability are constraints that affect long-term success. The design should allow the system to grow to support more simultaneous games, teams, and players without requiring major rework. Using object-oriented design and proven patterns (like Singleton and iterator-based searching) helps address these constraints by creating a structured, manageable foundation for future development.</w:t>
      </w:r>
    </w:p>
    <w:p w14:paraId="5A4B4925" w14:textId="77777777" w:rsidR="00D66179" w:rsidRDefault="00D66179" w:rsidP="00CB4950">
      <w:pPr>
        <w:suppressAutoHyphens/>
        <w:contextualSpacing/>
        <w:rPr>
          <w:rFonts w:asciiTheme="majorHAnsi" w:hAnsiTheme="majorHAnsi" w:cstheme="majorHAnsi"/>
          <w:szCs w:val="22"/>
        </w:rPr>
      </w:pPr>
    </w:p>
    <w:p w14:paraId="1CC2BDF6" w14:textId="77777777" w:rsidR="00D66179" w:rsidRPr="00CB4950" w:rsidRDefault="00D66179" w:rsidP="00CB4950">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7DA4C5E3" w14:textId="77777777" w:rsidR="00D66179" w:rsidRDefault="00D66179" w:rsidP="006B4954">
      <w:pPr>
        <w:suppressAutoHyphens/>
        <w:contextualSpacing/>
        <w:rPr>
          <w:rFonts w:asciiTheme="majorHAnsi" w:hAnsiTheme="majorHAnsi" w:cstheme="majorHAnsi"/>
          <w:szCs w:val="22"/>
        </w:rPr>
      </w:pPr>
    </w:p>
    <w:p w14:paraId="3B524213" w14:textId="77777777" w:rsidR="00D66179" w:rsidRDefault="00D66179" w:rsidP="006B4954">
      <w:pPr>
        <w:suppressAutoHyphens/>
        <w:contextualSpacing/>
        <w:rPr>
          <w:rFonts w:asciiTheme="majorHAnsi" w:hAnsiTheme="majorHAnsi" w:cstheme="majorHAnsi"/>
          <w:szCs w:val="22"/>
        </w:rPr>
      </w:pPr>
    </w:p>
    <w:p w14:paraId="5022EBFF" w14:textId="77777777" w:rsidR="00D66179" w:rsidRDefault="00D66179" w:rsidP="006B4954">
      <w:pPr>
        <w:suppressAutoHyphens/>
        <w:contextualSpacing/>
        <w:rPr>
          <w:rFonts w:asciiTheme="majorHAnsi" w:hAnsiTheme="majorHAnsi" w:cstheme="majorHAnsi"/>
          <w:szCs w:val="22"/>
        </w:rPr>
      </w:pPr>
    </w:p>
    <w:p w14:paraId="1B373300" w14:textId="77777777" w:rsidR="00D66179" w:rsidRDefault="00D66179" w:rsidP="006B4954">
      <w:pPr>
        <w:suppressAutoHyphens/>
        <w:contextualSpacing/>
        <w:rPr>
          <w:rFonts w:asciiTheme="majorHAnsi" w:hAnsiTheme="majorHAnsi" w:cstheme="majorHAnsi"/>
          <w:szCs w:val="22"/>
        </w:rPr>
      </w:pPr>
    </w:p>
    <w:p w14:paraId="7F93B1BC" w14:textId="77777777" w:rsidR="00D66179" w:rsidRDefault="00D66179"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627EC46"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 xml:space="preserve">The UML class diagram for </w:t>
      </w:r>
      <w:r w:rsidRPr="00D66179">
        <w:rPr>
          <w:rFonts w:asciiTheme="majorHAnsi" w:hAnsiTheme="majorHAnsi" w:cstheme="majorHAnsi"/>
          <w:bCs/>
          <w:i/>
          <w:iCs/>
          <w:szCs w:val="22"/>
        </w:rPr>
        <w:t xml:space="preserve">Draw It or </w:t>
      </w:r>
      <w:proofErr w:type="gramStart"/>
      <w:r w:rsidRPr="00D66179">
        <w:rPr>
          <w:rFonts w:asciiTheme="majorHAnsi" w:hAnsiTheme="majorHAnsi" w:cstheme="majorHAnsi"/>
          <w:bCs/>
          <w:i/>
          <w:iCs/>
          <w:szCs w:val="22"/>
        </w:rPr>
        <w:t>Lose It</w:t>
      </w:r>
      <w:proofErr w:type="gramEnd"/>
      <w:r w:rsidRPr="00D66179">
        <w:rPr>
          <w:rFonts w:asciiTheme="majorHAnsi" w:hAnsiTheme="majorHAnsi" w:cstheme="majorHAnsi"/>
          <w:bCs/>
          <w:szCs w:val="22"/>
        </w:rPr>
        <w:t xml:space="preserve"> illustrates the core classes and relationships used to support the game’s functionality. At the center of the design is the Entity base class, which provides common attributes such as id and name. This base class is extended by the Game, Team, and Player classes, allowing them to inherit shared characteristics while maintaining their own specific behaviors. This use of inheritance reduces code duplication and improves maintainability.</w:t>
      </w:r>
    </w:p>
    <w:p w14:paraId="349FFCB7"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 xml:space="preserve">The </w:t>
      </w:r>
      <w:proofErr w:type="spellStart"/>
      <w:r w:rsidRPr="00D66179">
        <w:rPr>
          <w:rFonts w:asciiTheme="majorHAnsi" w:hAnsiTheme="majorHAnsi" w:cstheme="majorHAnsi"/>
          <w:bCs/>
          <w:szCs w:val="22"/>
        </w:rPr>
        <w:t>GameService</w:t>
      </w:r>
      <w:proofErr w:type="spellEnd"/>
      <w:r w:rsidRPr="00D66179">
        <w:rPr>
          <w:rFonts w:asciiTheme="majorHAnsi" w:hAnsiTheme="majorHAnsi" w:cstheme="majorHAnsi"/>
          <w:bCs/>
          <w:szCs w:val="22"/>
        </w:rPr>
        <w:t xml:space="preserve"> class acts as a central manager for the application. It is responsible for creating and retrieving game instances and maintaining a list of active games. The Singleton pattern is applied to </w:t>
      </w:r>
      <w:proofErr w:type="spellStart"/>
      <w:r w:rsidRPr="00D66179">
        <w:rPr>
          <w:rFonts w:asciiTheme="majorHAnsi" w:hAnsiTheme="majorHAnsi" w:cstheme="majorHAnsi"/>
          <w:bCs/>
          <w:szCs w:val="22"/>
        </w:rPr>
        <w:t>GameService</w:t>
      </w:r>
      <w:proofErr w:type="spellEnd"/>
      <w:r w:rsidRPr="00D66179">
        <w:rPr>
          <w:rFonts w:asciiTheme="majorHAnsi" w:hAnsiTheme="majorHAnsi" w:cstheme="majorHAnsi"/>
          <w:bCs/>
          <w:szCs w:val="22"/>
        </w:rPr>
        <w:t xml:space="preserve"> to ensure that only one instance exists in memory at any time, which satisfies the requirement that the game service be uniquely managed. The </w:t>
      </w:r>
      <w:proofErr w:type="spellStart"/>
      <w:r w:rsidRPr="00D66179">
        <w:rPr>
          <w:rFonts w:asciiTheme="majorHAnsi" w:hAnsiTheme="majorHAnsi" w:cstheme="majorHAnsi"/>
          <w:bCs/>
          <w:szCs w:val="22"/>
        </w:rPr>
        <w:t>ProgramDriver</w:t>
      </w:r>
      <w:proofErr w:type="spellEnd"/>
      <w:r w:rsidRPr="00D66179">
        <w:rPr>
          <w:rFonts w:asciiTheme="majorHAnsi" w:hAnsiTheme="majorHAnsi" w:cstheme="majorHAnsi"/>
          <w:bCs/>
          <w:szCs w:val="22"/>
        </w:rPr>
        <w:t xml:space="preserve"> and </w:t>
      </w:r>
      <w:proofErr w:type="spellStart"/>
      <w:r w:rsidRPr="00D66179">
        <w:rPr>
          <w:rFonts w:asciiTheme="majorHAnsi" w:hAnsiTheme="majorHAnsi" w:cstheme="majorHAnsi"/>
          <w:bCs/>
          <w:szCs w:val="22"/>
        </w:rPr>
        <w:t>SingletonTester</w:t>
      </w:r>
      <w:proofErr w:type="spellEnd"/>
      <w:r w:rsidRPr="00D66179">
        <w:rPr>
          <w:rFonts w:asciiTheme="majorHAnsi" w:hAnsiTheme="majorHAnsi" w:cstheme="majorHAnsi"/>
          <w:bCs/>
          <w:szCs w:val="22"/>
        </w:rPr>
        <w:t xml:space="preserve"> classes interact with </w:t>
      </w:r>
      <w:proofErr w:type="spellStart"/>
      <w:r w:rsidRPr="00D66179">
        <w:rPr>
          <w:rFonts w:asciiTheme="majorHAnsi" w:hAnsiTheme="majorHAnsi" w:cstheme="majorHAnsi"/>
          <w:bCs/>
          <w:szCs w:val="22"/>
        </w:rPr>
        <w:t>GameService</w:t>
      </w:r>
      <w:proofErr w:type="spellEnd"/>
      <w:r w:rsidRPr="00D66179">
        <w:rPr>
          <w:rFonts w:asciiTheme="majorHAnsi" w:hAnsiTheme="majorHAnsi" w:cstheme="majorHAnsi"/>
          <w:bCs/>
          <w:szCs w:val="22"/>
        </w:rPr>
        <w:t xml:space="preserve"> to initialize and validate the system’s behavior.</w:t>
      </w:r>
    </w:p>
    <w:p w14:paraId="78AED6AA"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Within the model, a Game can contain multiple Team objects, and each Team can contain multiple Player objects. These relationships represent the structure of the gameplay and demonstrate aggregation, where teams and players exist as part of a larger game system. Encapsulation is enforced by keeping class attributes private and providing controlled access through methods. Iterators are used to search collections of games, teams, and players to ensure name uniqueness and proper retrieval. Together, these object-oriented principles support the software requirements efficiently by creating a clear, organized, and scalable design.</w:t>
      </w:r>
    </w:p>
    <w:p w14:paraId="12201484" w14:textId="3D401592" w:rsidR="00A325D0" w:rsidRPr="00D66179" w:rsidRDefault="00A325D0" w:rsidP="006B4954">
      <w:pPr>
        <w:suppressAutoHyphens/>
        <w:contextualSpacing/>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4B30AF1" w14:textId="356492C8" w:rsidR="00CB44F6" w:rsidRDefault="00730BFB" w:rsidP="00CB44F6">
      <w:pPr>
        <w:pStyle w:val="List"/>
      </w:pPr>
      <w:r w:rsidRPr="006B4954">
        <w:rPr>
          <w:b/>
        </w:rPr>
        <w:t>Operating Platform</w:t>
      </w:r>
      <w:r w:rsidRPr="006B4954">
        <w:t xml:space="preserve">: </w:t>
      </w:r>
      <w:r w:rsidR="00CB44F6">
        <w:t xml:space="preserve">The recommended operating platform for expanding Draw It or </w:t>
      </w:r>
      <w:proofErr w:type="gramStart"/>
      <w:r w:rsidR="00CB44F6">
        <w:t>Lose It</w:t>
      </w:r>
      <w:proofErr w:type="gramEnd"/>
      <w:r w:rsidR="00CB44F6">
        <w:t xml:space="preserve"> is a Linux-based server environment hosted in the cloud, such as Ubuntu Server deployed on Amazon Web Services (AWS) or Microsoft Azure. A Linux server provides stability, scalability, and cost efficiency, making it well suited for hosting a distributed, web-based gaming application. Linux is widely used in enterprise and cloud environments and offers strong support for Java-based applications, which aligns with the object-oriented design already implemented in the game service.</w:t>
      </w:r>
    </w:p>
    <w:p w14:paraId="23B796FF" w14:textId="77777777" w:rsidR="00CB44F6" w:rsidRDefault="00CB44F6" w:rsidP="00CB44F6">
      <w:pPr>
        <w:pStyle w:val="List"/>
        <w:numPr>
          <w:ilvl w:val="0"/>
          <w:numId w:val="0"/>
        </w:numPr>
        <w:ind w:left="720"/>
      </w:pPr>
    </w:p>
    <w:p w14:paraId="4AA9769B" w14:textId="55286723" w:rsidR="00A325D0" w:rsidRPr="006B4954" w:rsidRDefault="00CB44F6" w:rsidP="00CB44F6">
      <w:pPr>
        <w:pStyle w:val="List"/>
        <w:numPr>
          <w:ilvl w:val="0"/>
          <w:numId w:val="0"/>
        </w:numPr>
        <w:ind w:left="720"/>
      </w:pPr>
      <w:r>
        <w:t>Using a cloud-hosted Linux server allows The Gaming Room to scale resources dynamically as user demand increases. This is especially important for a multiplayer game that may experience fluctuating traffic levels. Cloud infrastructure also provides high availability, automated backups, and geographic redundancy, ensuring the application remains accessible and reliable across multiple computing environments.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5E932825" w14:textId="77777777" w:rsidR="00B20228" w:rsidRDefault="00730BFB" w:rsidP="00B20228">
      <w:pPr>
        <w:pStyle w:val="List"/>
      </w:pPr>
      <w:r w:rsidRPr="006B4954">
        <w:rPr>
          <w:b/>
        </w:rPr>
        <w:t>Operating Systems Architectures</w:t>
      </w:r>
      <w:r w:rsidRPr="006B4954">
        <w:t xml:space="preserve">: </w:t>
      </w:r>
      <w:r w:rsidR="00B20228">
        <w:t>The recommended Linux cloud platform uses a layered operating system architecture that separates the kernel, system libraries, and user-level applications. At the core of the Linux architecture is the kernel, which manages system resources such as CPU scheduling, process control, memory allocation, and device management. The kernel acts as the intermediary between the hardware and the application layer, ensuring efficient communication and controlled resource access.</w:t>
      </w:r>
    </w:p>
    <w:p w14:paraId="4E7809E7" w14:textId="77777777" w:rsidR="00B20228" w:rsidRDefault="00B20228" w:rsidP="00B20228">
      <w:pPr>
        <w:pStyle w:val="List"/>
        <w:numPr>
          <w:ilvl w:val="0"/>
          <w:numId w:val="0"/>
        </w:numPr>
        <w:ind w:left="720"/>
      </w:pPr>
    </w:p>
    <w:p w14:paraId="6E20C36C" w14:textId="77777777" w:rsidR="00B20228" w:rsidRDefault="00B20228" w:rsidP="00B20228">
      <w:pPr>
        <w:pStyle w:val="List"/>
        <w:numPr>
          <w:ilvl w:val="0"/>
          <w:numId w:val="0"/>
        </w:numPr>
        <w:ind w:left="720"/>
      </w:pPr>
      <w:r>
        <w:t>Above the kernel layer are system libraries and services that provide standardized interfaces for application development. These libraries allow Draw It or Lose It to interact with system resources without direct hardware dependency. This abstraction supports portability and ensures the application can operate consistently across various cloud environments.</w:t>
      </w:r>
    </w:p>
    <w:p w14:paraId="79F604A3" w14:textId="77777777" w:rsidR="00B20228" w:rsidRDefault="00B20228" w:rsidP="00B20228">
      <w:pPr>
        <w:pStyle w:val="List"/>
        <w:numPr>
          <w:ilvl w:val="0"/>
          <w:numId w:val="0"/>
        </w:numPr>
        <w:ind w:left="720"/>
      </w:pPr>
    </w:p>
    <w:p w14:paraId="16D2F32B" w14:textId="6E1CCB89" w:rsidR="00A325D0" w:rsidRPr="006B4954" w:rsidRDefault="00B20228" w:rsidP="00B20228">
      <w:pPr>
        <w:pStyle w:val="List"/>
        <w:numPr>
          <w:ilvl w:val="0"/>
          <w:numId w:val="0"/>
        </w:numPr>
        <w:ind w:left="720"/>
      </w:pPr>
      <w:r>
        <w:t xml:space="preserve">Linux uses a modular architecture, meaning components such as networking, file systems, and security modules can be configured or updated independently. This modularity enhances flexibility and reliability. In </w:t>
      </w:r>
      <w:proofErr w:type="gramStart"/>
      <w:r>
        <w:t>a cloud</w:t>
      </w:r>
      <w:proofErr w:type="gramEnd"/>
      <w:r>
        <w:t xml:space="preserve"> deployment, the operating system runs within virtualized environments or containers, allowing multiple instances of the game service to operate independently while sharing physical hardware resources. This architecture supports scalability, fault isolation, and efficient resource utilization, which are essential for a distributed multiplayer gaming system.</w:t>
      </w:r>
    </w:p>
    <w:p w14:paraId="35C78786" w14:textId="77777777" w:rsidR="00A325D0" w:rsidRPr="006B4954" w:rsidRDefault="00A325D0" w:rsidP="006B4954">
      <w:pPr>
        <w:suppressAutoHyphens/>
        <w:contextualSpacing/>
        <w:rPr>
          <w:rFonts w:asciiTheme="majorHAnsi" w:hAnsiTheme="majorHAnsi" w:cstheme="majorHAnsi"/>
          <w:szCs w:val="22"/>
        </w:rPr>
      </w:pPr>
    </w:p>
    <w:p w14:paraId="43FA3A57" w14:textId="77777777" w:rsidR="0044264A" w:rsidRDefault="00730BFB" w:rsidP="0044264A">
      <w:pPr>
        <w:pStyle w:val="List"/>
      </w:pPr>
      <w:r w:rsidRPr="006B4954">
        <w:rPr>
          <w:b/>
        </w:rPr>
        <w:t>Storage Management</w:t>
      </w:r>
      <w:r w:rsidRPr="006B4954">
        <w:t xml:space="preserve">: </w:t>
      </w:r>
      <w:r w:rsidR="0044264A">
        <w:t xml:space="preserve">For the Draw It or Lose It application, a relational database management system (RDBMS) such as MySQL or PostgreSQL is recommended for storage management. A relational database is appropriate because the game relies on structured data, including games, teams, players, and unique identifiers. These relationships can be efficiently organized into tables with primary and foreign keys to maintain data integrity and enforce </w:t>
      </w:r>
      <w:proofErr w:type="gramStart"/>
      <w:r w:rsidR="0044264A">
        <w:t>uniqueness</w:t>
      </w:r>
      <w:proofErr w:type="gramEnd"/>
      <w:r w:rsidR="0044264A">
        <w:t xml:space="preserve"> constraints.</w:t>
      </w:r>
    </w:p>
    <w:p w14:paraId="719CE256" w14:textId="77777777" w:rsidR="0044264A" w:rsidRDefault="0044264A" w:rsidP="0044264A">
      <w:pPr>
        <w:pStyle w:val="List"/>
        <w:numPr>
          <w:ilvl w:val="0"/>
          <w:numId w:val="0"/>
        </w:numPr>
        <w:ind w:left="720"/>
      </w:pPr>
    </w:p>
    <w:p w14:paraId="2AA3E911" w14:textId="77777777" w:rsidR="0044264A" w:rsidRDefault="0044264A" w:rsidP="0044264A">
      <w:pPr>
        <w:pStyle w:val="List"/>
        <w:numPr>
          <w:ilvl w:val="0"/>
          <w:numId w:val="0"/>
        </w:numPr>
        <w:ind w:left="720"/>
      </w:pPr>
      <w:r>
        <w:t xml:space="preserve">Using a relational database on a Linux cloud server allows the application to store persistent game data separately from the application layer. This separation ensures that user progress, </w:t>
      </w:r>
      <w:r>
        <w:lastRenderedPageBreak/>
        <w:t>team information, and game records remain intact even if the application service is restarted or scaled across multiple instances. Database indexing techniques can be used to improve query performance when retrieving games or verifying unique names.</w:t>
      </w:r>
    </w:p>
    <w:p w14:paraId="6D30F356" w14:textId="77777777" w:rsidR="0044264A" w:rsidRDefault="0044264A" w:rsidP="0044264A">
      <w:pPr>
        <w:pStyle w:val="List"/>
        <w:numPr>
          <w:ilvl w:val="0"/>
          <w:numId w:val="0"/>
        </w:numPr>
        <w:ind w:left="720"/>
      </w:pPr>
    </w:p>
    <w:p w14:paraId="42A6DD6C" w14:textId="09F412FF" w:rsidR="00A325D0" w:rsidRPr="006B4954" w:rsidRDefault="0044264A" w:rsidP="0044264A">
      <w:pPr>
        <w:pStyle w:val="List"/>
        <w:numPr>
          <w:ilvl w:val="0"/>
          <w:numId w:val="0"/>
        </w:numPr>
        <w:ind w:left="720"/>
      </w:pPr>
      <w:r>
        <w:t>Additionally, cloud-based storage services can provide automated backups, replication, and failover mechanisms. This ensures high availability and protects against data loss due to hardware failure or outages. By combining relational database storage with cloud-based redundancy, The Gaming Room can maintain consistent performance and reliable data management as the application expands across multiple platforms.</w:t>
      </w:r>
    </w:p>
    <w:p w14:paraId="1689457D" w14:textId="77777777" w:rsidR="00A325D0" w:rsidRPr="006B4954" w:rsidRDefault="00A325D0" w:rsidP="006B4954">
      <w:pPr>
        <w:suppressAutoHyphens/>
        <w:contextualSpacing/>
        <w:rPr>
          <w:rFonts w:asciiTheme="majorHAnsi" w:hAnsiTheme="majorHAnsi" w:cstheme="majorHAnsi"/>
          <w:szCs w:val="22"/>
        </w:rPr>
      </w:pPr>
    </w:p>
    <w:p w14:paraId="028B9F84" w14:textId="77777777" w:rsidR="006D4ACB" w:rsidRDefault="00730BFB" w:rsidP="006D4ACB">
      <w:pPr>
        <w:pStyle w:val="List"/>
      </w:pPr>
      <w:r w:rsidRPr="006B4954">
        <w:rPr>
          <w:b/>
        </w:rPr>
        <w:t>Memory Management</w:t>
      </w:r>
      <w:r w:rsidRPr="006B4954">
        <w:t xml:space="preserve">: </w:t>
      </w:r>
      <w:r w:rsidR="006D4ACB">
        <w:t>The Linux operating platform uses advanced memory management techniques to ensure efficient resource utilization for the Draw It or Lose It application. Linux implements virtual memory, which allows applications to operate as if they have access to more memory than physically available by mapping memory addresses to disk storage when necessary. This helps prevent crashes and improves system stability under heavy user load.</w:t>
      </w:r>
    </w:p>
    <w:p w14:paraId="41732DF2" w14:textId="77777777" w:rsidR="006D4ACB" w:rsidRDefault="006D4ACB" w:rsidP="006D4ACB">
      <w:pPr>
        <w:pStyle w:val="List"/>
        <w:numPr>
          <w:ilvl w:val="0"/>
          <w:numId w:val="0"/>
        </w:numPr>
        <w:ind w:left="720"/>
      </w:pPr>
    </w:p>
    <w:p w14:paraId="7AB67015" w14:textId="77777777" w:rsidR="006D4ACB" w:rsidRDefault="006D4ACB" w:rsidP="006D4ACB">
      <w:pPr>
        <w:pStyle w:val="List"/>
        <w:numPr>
          <w:ilvl w:val="0"/>
          <w:numId w:val="0"/>
        </w:numPr>
        <w:ind w:left="720"/>
      </w:pPr>
      <w:r>
        <w:t>The operating system also uses paging and demand paging techniques. Paging divides memory into fixed-size blocks and loads only the necessary portions of an application into physical memory when required. Demand paging ensures that memory pages are loaded only when accessed, reducing unnecessary memory consumption and improving overall performance.</w:t>
      </w:r>
    </w:p>
    <w:p w14:paraId="43F6DE4C" w14:textId="77777777" w:rsidR="006D4ACB" w:rsidRDefault="006D4ACB" w:rsidP="006D4ACB">
      <w:pPr>
        <w:pStyle w:val="List"/>
        <w:numPr>
          <w:ilvl w:val="0"/>
          <w:numId w:val="0"/>
        </w:numPr>
        <w:ind w:left="720"/>
      </w:pPr>
    </w:p>
    <w:p w14:paraId="70BAEF6F" w14:textId="77777777" w:rsidR="006D4ACB" w:rsidRDefault="006D4ACB" w:rsidP="006D4ACB">
      <w:pPr>
        <w:pStyle w:val="List"/>
        <w:numPr>
          <w:ilvl w:val="0"/>
          <w:numId w:val="0"/>
        </w:numPr>
        <w:ind w:left="720"/>
      </w:pPr>
      <w:r>
        <w:t>Process isolation is another key technique used by Linux. Each running application instance operates within its own protected memory space, preventing one process from interfering with another. This is especially important in a distributed cloud environment where multiple instances of the game service may run simultaneously.</w:t>
      </w:r>
    </w:p>
    <w:p w14:paraId="4E806FC2" w14:textId="77777777" w:rsidR="006D4ACB" w:rsidRDefault="006D4ACB" w:rsidP="006D4ACB">
      <w:pPr>
        <w:pStyle w:val="List"/>
        <w:numPr>
          <w:ilvl w:val="0"/>
          <w:numId w:val="0"/>
        </w:numPr>
        <w:ind w:left="720"/>
      </w:pPr>
    </w:p>
    <w:p w14:paraId="2B3B8A4D" w14:textId="304C37D3" w:rsidR="00A325D0" w:rsidRPr="006B4954" w:rsidRDefault="006D4ACB" w:rsidP="006D4ACB">
      <w:pPr>
        <w:pStyle w:val="List"/>
        <w:numPr>
          <w:ilvl w:val="0"/>
          <w:numId w:val="0"/>
        </w:numPr>
        <w:ind w:left="720"/>
      </w:pPr>
      <w:r>
        <w:t>Garbage collection at the application level (if using Java) further enhances memory efficiency by automatically reclaiming unused memory objects. Together, virtual memory, paging, process isolation, and garbage collection ensure that Draw It or Lose It can scale effectively while maintaining performance and reliability.</w:t>
      </w:r>
    </w:p>
    <w:p w14:paraId="2635872A" w14:textId="77777777" w:rsidR="00A325D0" w:rsidRPr="006B4954" w:rsidRDefault="00A325D0" w:rsidP="006B4954">
      <w:pPr>
        <w:suppressAutoHyphens/>
        <w:contextualSpacing/>
        <w:rPr>
          <w:rFonts w:asciiTheme="majorHAnsi" w:hAnsiTheme="majorHAnsi" w:cstheme="majorHAnsi"/>
          <w:szCs w:val="22"/>
        </w:rPr>
      </w:pPr>
    </w:p>
    <w:p w14:paraId="2CCDB596" w14:textId="77777777" w:rsidR="008C0495" w:rsidRDefault="00730BFB" w:rsidP="008C0495">
      <w:pPr>
        <w:pStyle w:val="List"/>
      </w:pPr>
      <w:r w:rsidRPr="008C0495">
        <w:rPr>
          <w:b/>
        </w:rPr>
        <w:t>Distributed Systems and Networks</w:t>
      </w:r>
      <w:r w:rsidRPr="006B4954">
        <w:t xml:space="preserve">: </w:t>
      </w:r>
      <w:r w:rsidR="008C0495">
        <w:t xml:space="preserve">To support communication across multiple platforms, Draw It or </w:t>
      </w:r>
      <w:proofErr w:type="gramStart"/>
      <w:r w:rsidR="008C0495">
        <w:t>Lose It</w:t>
      </w:r>
      <w:proofErr w:type="gramEnd"/>
      <w:r w:rsidR="008C0495">
        <w:t xml:space="preserve"> should operate within a distributed system architecture. In this model, the application server, database server, and client devices communicate over a network using standardized web protocols such as HTTP and HTTPS. The application server handles game logic, user requests, and session management, while the database server stores persistent game data. Client devices, including web browsers and mobile devices, interact with the system through secure web interfaces.</w:t>
      </w:r>
    </w:p>
    <w:p w14:paraId="6ABBFF4D" w14:textId="77777777" w:rsidR="008C0495" w:rsidRDefault="008C0495" w:rsidP="008C0495">
      <w:pPr>
        <w:pStyle w:val="List"/>
        <w:numPr>
          <w:ilvl w:val="0"/>
          <w:numId w:val="0"/>
        </w:numPr>
        <w:ind w:left="720"/>
      </w:pPr>
    </w:p>
    <w:p w14:paraId="493E1593" w14:textId="77777777" w:rsidR="008C0495" w:rsidRDefault="008C0495" w:rsidP="008C0495">
      <w:pPr>
        <w:pStyle w:val="List"/>
        <w:numPr>
          <w:ilvl w:val="0"/>
          <w:numId w:val="0"/>
        </w:numPr>
        <w:ind w:left="720"/>
      </w:pPr>
      <w:r>
        <w:t>A distributed architecture allows multiple instances of the game service to run simultaneously across different servers. Load balancers can distribute incoming traffic to available servers to ensure consistent performance during peak usage. This improves scalability and fault tolerance, as traffic can be rerouted if one server becomes unavailable.</w:t>
      </w:r>
    </w:p>
    <w:p w14:paraId="6DCE71C1" w14:textId="77777777" w:rsidR="008C0495" w:rsidRDefault="008C0495" w:rsidP="008C0495">
      <w:pPr>
        <w:pStyle w:val="List"/>
        <w:numPr>
          <w:ilvl w:val="0"/>
          <w:numId w:val="0"/>
        </w:numPr>
        <w:ind w:left="720"/>
      </w:pPr>
    </w:p>
    <w:p w14:paraId="00C89F39" w14:textId="23EEF2A6" w:rsidR="00A325D0" w:rsidRDefault="008C0495" w:rsidP="008C0495">
      <w:pPr>
        <w:pStyle w:val="List"/>
        <w:numPr>
          <w:ilvl w:val="0"/>
          <w:numId w:val="0"/>
        </w:numPr>
        <w:ind w:left="720"/>
      </w:pPr>
      <w:r>
        <w:t xml:space="preserve">However, distributed systems introduce dependencies such as network connectivity, bandwidth limitations, and potential outages. To address these challenges, the system should implement timeout handling, session management controls, and retry mechanisms to maintain consistent gameplay. Cloud infrastructure further enhances reliability through geographic redundancy and </w:t>
      </w:r>
      <w:r>
        <w:lastRenderedPageBreak/>
        <w:t>automated failover systems. By using a distributed network architecture, The Gaming Room can ensure that Draw It or Lose It remains accessible and responsive across various computing environments.</w:t>
      </w:r>
    </w:p>
    <w:p w14:paraId="4DFB1BC1" w14:textId="77777777" w:rsidR="00F530BA" w:rsidRPr="008C0495" w:rsidRDefault="00F530BA" w:rsidP="008C0495">
      <w:pPr>
        <w:pStyle w:val="List"/>
        <w:numPr>
          <w:ilvl w:val="0"/>
          <w:numId w:val="0"/>
        </w:numPr>
        <w:ind w:left="720"/>
      </w:pPr>
    </w:p>
    <w:p w14:paraId="365E59DE" w14:textId="77777777" w:rsidR="00F530BA" w:rsidRDefault="00730BFB" w:rsidP="00F530BA">
      <w:pPr>
        <w:pStyle w:val="List"/>
      </w:pPr>
      <w:r w:rsidRPr="006B4954">
        <w:rPr>
          <w:b/>
        </w:rPr>
        <w:t>Security</w:t>
      </w:r>
      <w:r w:rsidRPr="006B4954">
        <w:t xml:space="preserve">: </w:t>
      </w:r>
      <w:r w:rsidR="00F530BA">
        <w:t>Security is a critical requirement for the Draw It or Lose It platform, especially as it expands across multiple computing environments. The recommended Linux cloud server environment supports strong security features, including user authentication controls, access permissions, and firewall configurations. Role-based access control should be implemented within the application to ensure that only authorized users can create games, join teams, or modify data.</w:t>
      </w:r>
    </w:p>
    <w:p w14:paraId="5CAA7D74" w14:textId="77777777" w:rsidR="00F530BA" w:rsidRDefault="00F530BA" w:rsidP="00F530BA">
      <w:pPr>
        <w:pStyle w:val="List"/>
        <w:numPr>
          <w:ilvl w:val="0"/>
          <w:numId w:val="0"/>
        </w:numPr>
        <w:ind w:left="720"/>
      </w:pPr>
    </w:p>
    <w:p w14:paraId="139BA2E2" w14:textId="77777777" w:rsidR="00F530BA" w:rsidRDefault="00F530BA" w:rsidP="00F530BA">
      <w:pPr>
        <w:pStyle w:val="List"/>
        <w:numPr>
          <w:ilvl w:val="0"/>
          <w:numId w:val="0"/>
        </w:numPr>
        <w:ind w:left="720"/>
      </w:pPr>
      <w:r>
        <w:t>All communication between client devices and the application server must be encrypted using HTTPS and Transport Layer Security (TLS). This protects user credentials and game data while it is transmitted over the network. Sensitive information, such as user login credentials, should be stored securely using hashing and encryption techniques within the database.</w:t>
      </w:r>
    </w:p>
    <w:p w14:paraId="54C4867A" w14:textId="77777777" w:rsidR="00F530BA" w:rsidRDefault="00F530BA" w:rsidP="00F530BA">
      <w:pPr>
        <w:pStyle w:val="List"/>
        <w:numPr>
          <w:ilvl w:val="0"/>
          <w:numId w:val="0"/>
        </w:numPr>
        <w:ind w:left="720"/>
      </w:pPr>
    </w:p>
    <w:p w14:paraId="2B90FC64" w14:textId="1267D003" w:rsidR="00A325D0" w:rsidRPr="006B4954" w:rsidRDefault="00F530BA" w:rsidP="00F530BA">
      <w:pPr>
        <w:pStyle w:val="List"/>
        <w:numPr>
          <w:ilvl w:val="0"/>
          <w:numId w:val="0"/>
        </w:numPr>
        <w:ind w:left="720"/>
      </w:pPr>
      <w:r>
        <w:t>The cloud infrastructure should also implement network security groups, intrusion detection systems, and automated monitoring to detect suspicious activity. Regular software updates and security patches must be applied to the Linux operating system to reduce vulnerabilities. By combining operating system security controls, encrypted communication, and cloud-based monitoring, The Gaming Room can ensure that user information remains protected across distributed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9C25" w14:textId="77777777" w:rsidR="00DC0443" w:rsidRDefault="00DC0443">
      <w:r>
        <w:separator/>
      </w:r>
    </w:p>
  </w:endnote>
  <w:endnote w:type="continuationSeparator" w:id="0">
    <w:p w14:paraId="13E03D24" w14:textId="77777777" w:rsidR="00DC0443" w:rsidRDefault="00DC0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49EB" w14:textId="77777777" w:rsidR="00DC0443" w:rsidRDefault="00DC0443">
      <w:r>
        <w:separator/>
      </w:r>
    </w:p>
  </w:footnote>
  <w:footnote w:type="continuationSeparator" w:id="0">
    <w:p w14:paraId="0FFACDC6" w14:textId="77777777" w:rsidR="00DC0443" w:rsidRDefault="00DC0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4315"/>
    <w:rsid w:val="000F5165"/>
    <w:rsid w:val="00163A96"/>
    <w:rsid w:val="001B7DDA"/>
    <w:rsid w:val="00220212"/>
    <w:rsid w:val="00267961"/>
    <w:rsid w:val="002C25EE"/>
    <w:rsid w:val="002D1B79"/>
    <w:rsid w:val="003723B7"/>
    <w:rsid w:val="004269FD"/>
    <w:rsid w:val="0043672B"/>
    <w:rsid w:val="0044264A"/>
    <w:rsid w:val="004C5263"/>
    <w:rsid w:val="004D630E"/>
    <w:rsid w:val="005E3957"/>
    <w:rsid w:val="005F49E3"/>
    <w:rsid w:val="00691EB9"/>
    <w:rsid w:val="006B4954"/>
    <w:rsid w:val="006D4ACB"/>
    <w:rsid w:val="00717FC1"/>
    <w:rsid w:val="00730BFB"/>
    <w:rsid w:val="007B28D2"/>
    <w:rsid w:val="007F3EC1"/>
    <w:rsid w:val="008A485F"/>
    <w:rsid w:val="008C0495"/>
    <w:rsid w:val="009649F5"/>
    <w:rsid w:val="0096744F"/>
    <w:rsid w:val="00987146"/>
    <w:rsid w:val="009C2374"/>
    <w:rsid w:val="009E7789"/>
    <w:rsid w:val="00A21CD5"/>
    <w:rsid w:val="00A325D0"/>
    <w:rsid w:val="00A85C72"/>
    <w:rsid w:val="00AF6874"/>
    <w:rsid w:val="00B20228"/>
    <w:rsid w:val="00B20A2D"/>
    <w:rsid w:val="00B44149"/>
    <w:rsid w:val="00B902AF"/>
    <w:rsid w:val="00BA5BE6"/>
    <w:rsid w:val="00BB4494"/>
    <w:rsid w:val="00CB44F6"/>
    <w:rsid w:val="00CB4950"/>
    <w:rsid w:val="00D057EC"/>
    <w:rsid w:val="00D06DE7"/>
    <w:rsid w:val="00D66179"/>
    <w:rsid w:val="00D97062"/>
    <w:rsid w:val="00DC0443"/>
    <w:rsid w:val="00E0390F"/>
    <w:rsid w:val="00E041A9"/>
    <w:rsid w:val="00E27E23"/>
    <w:rsid w:val="00E61BA3"/>
    <w:rsid w:val="00E6447B"/>
    <w:rsid w:val="00F355EE"/>
    <w:rsid w:val="00F35965"/>
    <w:rsid w:val="00F530BA"/>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8</Pages>
  <Words>2501</Words>
  <Characters>14257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Needum, Tierra</cp:lastModifiedBy>
  <cp:revision>18</cp:revision>
  <dcterms:created xsi:type="dcterms:W3CDTF">2026-01-24T11:15:00Z</dcterms:created>
  <dcterms:modified xsi:type="dcterms:W3CDTF">2026-02-22T05:41:00Z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