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F8" w:rsidRPr="00A01E09" w:rsidRDefault="00487F08" w:rsidP="00A01E09">
      <w:pPr>
        <w:spacing w:after="0" w:line="240" w:lineRule="auto"/>
        <w:jc w:val="center"/>
        <w:rPr>
          <w:rFonts w:cs="Helvetica"/>
          <w:b/>
          <w:sz w:val="24"/>
          <w:szCs w:val="24"/>
        </w:rPr>
      </w:pPr>
      <w:bookmarkStart w:id="0" w:name="_GoBack"/>
      <w:bookmarkEnd w:id="0"/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59690</wp:posOffset>
                </wp:positionV>
                <wp:extent cx="5912485" cy="800100"/>
                <wp:effectExtent l="0" t="0" r="0" b="12700"/>
                <wp:wrapTight wrapText="bothSides">
                  <wp:wrapPolygon edited="0">
                    <wp:start x="93" y="0"/>
                    <wp:lineTo x="93" y="21257"/>
                    <wp:lineTo x="21435" y="21257"/>
                    <wp:lineTo x="21435" y="0"/>
                    <wp:lineTo x="93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24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A27" w:rsidRDefault="002B6A0C" w:rsidP="00C76C0F">
                            <w:pPr>
                              <w:spacing w:before="80"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BECOMING A PARENT</w:t>
                            </w:r>
                            <w:r w:rsidR="00454A27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COACH</w:t>
                            </w:r>
                          </w:p>
                          <w:p w:rsidR="00454A27" w:rsidRPr="00525D60" w:rsidRDefault="002B6A0C" w:rsidP="00C76C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  <w:t>The Selection Process</w:t>
                            </w:r>
                          </w:p>
                          <w:p w:rsidR="00454A27" w:rsidRPr="00127DA3" w:rsidRDefault="00454A27" w:rsidP="00C76C0F">
                            <w:pPr>
                              <w:spacing w:before="240"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5pt;margin-top:4.7pt;width:465.5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" filled="f" stroked="f">
                <v:path arrowok="t"/>
                <v:textbox>
                  <w:txbxContent>
                    <w:p w:rsidR="00454A27" w:rsidRDefault="002B6A0C" w:rsidP="00C76C0F">
                      <w:pPr>
                        <w:spacing w:before="80"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BECOMING A PARENT</w:t>
                      </w:r>
                      <w:r w:rsidR="00454A27">
                        <w:rPr>
                          <w:b/>
                          <w:color w:val="FFFFFF" w:themeColor="background1"/>
                          <w:sz w:val="40"/>
                        </w:rPr>
                        <w:t xml:space="preserve"> COACH</w:t>
                      </w:r>
                    </w:p>
                    <w:p w:rsidR="00454A27" w:rsidRPr="00525D60" w:rsidRDefault="002B6A0C" w:rsidP="00C76C0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6"/>
                        </w:rPr>
                        <w:t>The Selection Process</w:t>
                      </w:r>
                    </w:p>
                    <w:p w:rsidR="00454A27" w:rsidRPr="00127DA3" w:rsidRDefault="00454A27" w:rsidP="00C76C0F">
                      <w:pPr>
                        <w:spacing w:before="240"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76C0F" w:rsidRPr="0003452A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-425450</wp:posOffset>
            </wp:positionV>
            <wp:extent cx="7581900" cy="1965960"/>
            <wp:effectExtent l="25400" t="0" r="0" b="0"/>
            <wp:wrapThrough wrapText="bothSides">
              <wp:wrapPolygon edited="0">
                <wp:start x="-72" y="0"/>
                <wp:lineTo x="-72" y="21488"/>
                <wp:lineTo x="21564" y="21488"/>
                <wp:lineTo x="21564" y="0"/>
                <wp:lineTo x="-72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F8" w:rsidRPr="005D0BC7">
        <w:rPr>
          <w:rFonts w:ascii="Calibri" w:hAnsi="Calibri" w:cs="Helvetica"/>
          <w:b/>
          <w:i/>
          <w:sz w:val="28"/>
          <w:szCs w:val="24"/>
        </w:rPr>
        <w:t>A good coach can make a 10% improvement in a player’s abilities;</w:t>
      </w:r>
    </w:p>
    <w:p w:rsidR="00DF6AF8" w:rsidRPr="005D0BC7" w:rsidRDefault="00DF6AF8" w:rsidP="00A01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Helvetica"/>
          <w:b/>
          <w:i/>
          <w:sz w:val="28"/>
          <w:szCs w:val="24"/>
        </w:rPr>
      </w:pPr>
      <w:r w:rsidRPr="005D0BC7">
        <w:rPr>
          <w:rFonts w:ascii="Calibri" w:hAnsi="Calibri" w:cs="Helvetica"/>
          <w:b/>
          <w:i/>
          <w:sz w:val="28"/>
          <w:szCs w:val="24"/>
        </w:rPr>
        <w:t>A bad coach can have a 50% negative impact!</w:t>
      </w:r>
    </w:p>
    <w:p w:rsidR="00DF6AF8" w:rsidRPr="00DF6AF8" w:rsidRDefault="00DF6AF8" w:rsidP="00DF6A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585D12" w:rsidRPr="00585D12" w:rsidRDefault="00F64813" w:rsidP="00585D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585D12">
        <w:rPr>
          <w:rFonts w:ascii="Calibri" w:hAnsi="Calibri" w:cs="Helvetica"/>
          <w:sz w:val="24"/>
          <w:szCs w:val="24"/>
        </w:rPr>
        <w:t xml:space="preserve">The </w:t>
      </w:r>
      <w:r w:rsidR="00D82DB1">
        <w:rPr>
          <w:rFonts w:ascii="Calibri" w:hAnsi="Calibri" w:cs="Helvetica"/>
          <w:sz w:val="24"/>
          <w:szCs w:val="24"/>
        </w:rPr>
        <w:t xml:space="preserve">Maroons </w:t>
      </w:r>
      <w:r w:rsidRPr="00585D12">
        <w:rPr>
          <w:rFonts w:ascii="Calibri" w:hAnsi="Calibri" w:cs="Helvetica"/>
          <w:sz w:val="24"/>
          <w:szCs w:val="24"/>
        </w:rPr>
        <w:t xml:space="preserve">coach selection process involves a quantitative and qualitative </w:t>
      </w:r>
      <w:r w:rsidR="00DF6AF8" w:rsidRPr="00585D12">
        <w:rPr>
          <w:rFonts w:ascii="Calibri" w:hAnsi="Calibri" w:cs="Helvetica"/>
          <w:sz w:val="24"/>
          <w:szCs w:val="24"/>
        </w:rPr>
        <w:t xml:space="preserve">interview </w:t>
      </w:r>
      <w:r w:rsidRPr="00585D12">
        <w:rPr>
          <w:rFonts w:ascii="Calibri" w:hAnsi="Calibri" w:cs="Helvetica"/>
          <w:sz w:val="24"/>
          <w:szCs w:val="24"/>
        </w:rPr>
        <w:t xml:space="preserve">process.  </w:t>
      </w:r>
    </w:p>
    <w:p w:rsidR="00585D12" w:rsidRPr="00585D12" w:rsidRDefault="00585D12" w:rsidP="00585D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DF6AF8" w:rsidRPr="00D84DD9" w:rsidRDefault="00F64813" w:rsidP="00D84D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D84DD9">
        <w:rPr>
          <w:rFonts w:ascii="Calibri" w:hAnsi="Calibri" w:cs="Helvetica"/>
          <w:sz w:val="24"/>
          <w:szCs w:val="24"/>
        </w:rPr>
        <w:t xml:space="preserve">The quantitative </w:t>
      </w:r>
      <w:r w:rsidR="00D82DB1" w:rsidRPr="00D84DD9">
        <w:rPr>
          <w:rFonts w:ascii="Calibri" w:hAnsi="Calibri" w:cs="Helvetica"/>
          <w:sz w:val="24"/>
          <w:szCs w:val="24"/>
        </w:rPr>
        <w:t>assessment</w:t>
      </w:r>
      <w:r w:rsidRPr="00D84DD9">
        <w:rPr>
          <w:rFonts w:ascii="Calibri" w:hAnsi="Calibri" w:cs="Helvetica"/>
          <w:sz w:val="24"/>
          <w:szCs w:val="24"/>
        </w:rPr>
        <w:t xml:space="preserve"> includes</w:t>
      </w:r>
      <w:r w:rsidR="00DF6AF8" w:rsidRPr="00D84DD9">
        <w:rPr>
          <w:rFonts w:ascii="Calibri" w:hAnsi="Calibri" w:cs="Helvetica"/>
          <w:sz w:val="24"/>
          <w:szCs w:val="24"/>
        </w:rPr>
        <w:t>:</w:t>
      </w:r>
    </w:p>
    <w:p w:rsidR="00116C29" w:rsidRDefault="00DF6AF8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C</w:t>
      </w:r>
      <w:r w:rsidR="00F64813">
        <w:rPr>
          <w:rFonts w:ascii="Calibri" w:hAnsi="Calibri" w:cs="Helvetica"/>
          <w:sz w:val="24"/>
          <w:szCs w:val="24"/>
        </w:rPr>
        <w:t>oach education</w:t>
      </w:r>
      <w:r>
        <w:rPr>
          <w:rFonts w:ascii="Calibri" w:hAnsi="Calibri" w:cs="Helvetica"/>
          <w:sz w:val="24"/>
          <w:szCs w:val="24"/>
        </w:rPr>
        <w:t xml:space="preserve">—every coach must </w:t>
      </w:r>
      <w:r w:rsidR="00D82DB1">
        <w:rPr>
          <w:rFonts w:ascii="Calibri" w:hAnsi="Calibri" w:cs="Helvetica"/>
          <w:sz w:val="24"/>
          <w:szCs w:val="24"/>
        </w:rPr>
        <w:t>meet</w:t>
      </w:r>
      <w:r>
        <w:rPr>
          <w:rFonts w:ascii="Calibri" w:hAnsi="Calibri" w:cs="Helvetica"/>
          <w:sz w:val="24"/>
          <w:szCs w:val="24"/>
        </w:rPr>
        <w:t xml:space="preserve"> a minimum </w:t>
      </w:r>
      <w:r w:rsidR="00D82DB1">
        <w:rPr>
          <w:rFonts w:ascii="Calibri" w:hAnsi="Calibri" w:cs="Helvetica"/>
          <w:sz w:val="24"/>
          <w:szCs w:val="24"/>
        </w:rPr>
        <w:t xml:space="preserve">level of </w:t>
      </w:r>
      <w:r>
        <w:rPr>
          <w:rFonts w:ascii="Calibri" w:hAnsi="Calibri" w:cs="Helvetica"/>
          <w:sz w:val="24"/>
          <w:szCs w:val="24"/>
        </w:rPr>
        <w:t>coach lice</w:t>
      </w:r>
      <w:r w:rsidR="00D84DD9">
        <w:rPr>
          <w:rFonts w:ascii="Calibri" w:hAnsi="Calibri" w:cs="Helvetica"/>
          <w:sz w:val="24"/>
          <w:szCs w:val="24"/>
        </w:rPr>
        <w:t>nse</w:t>
      </w:r>
      <w:r w:rsidR="00A01E09">
        <w:rPr>
          <w:rFonts w:ascii="Calibri" w:hAnsi="Calibri" w:cs="Helvetica"/>
          <w:sz w:val="24"/>
          <w:szCs w:val="24"/>
        </w:rPr>
        <w:t>, based on player age</w:t>
      </w:r>
      <w:r w:rsidR="004D185C">
        <w:rPr>
          <w:rFonts w:ascii="Calibri" w:hAnsi="Calibri" w:cs="Helvetica"/>
          <w:sz w:val="24"/>
          <w:szCs w:val="24"/>
        </w:rPr>
        <w:t>:</w:t>
      </w:r>
    </w:p>
    <w:p w:rsidR="00DF6AF8" w:rsidRPr="00116C29" w:rsidRDefault="00116C29" w:rsidP="00116C2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16C29">
        <w:rPr>
          <w:rFonts w:ascii="Calibri" w:hAnsi="Calibri" w:cs="Helvetica"/>
          <w:b/>
          <w:sz w:val="24"/>
          <w:szCs w:val="24"/>
        </w:rPr>
        <w:t>U8-U10</w:t>
      </w:r>
      <w:r w:rsidRPr="00116C29">
        <w:rPr>
          <w:rFonts w:ascii="Calibri" w:hAnsi="Calibri" w:cs="Helvetica"/>
          <w:sz w:val="24"/>
          <w:szCs w:val="24"/>
        </w:rPr>
        <w:t xml:space="preserve"> NSCAA Level II or USSF F; </w:t>
      </w:r>
      <w:r w:rsidRPr="00116C29">
        <w:rPr>
          <w:rFonts w:ascii="Calibri" w:hAnsi="Calibri" w:cs="Helvetica"/>
          <w:b/>
          <w:sz w:val="24"/>
          <w:szCs w:val="24"/>
        </w:rPr>
        <w:t>U11-U12</w:t>
      </w:r>
      <w:r w:rsidRPr="00116C29">
        <w:rPr>
          <w:rFonts w:ascii="Calibri" w:hAnsi="Calibri" w:cs="Helvetica"/>
          <w:sz w:val="24"/>
          <w:szCs w:val="24"/>
        </w:rPr>
        <w:t xml:space="preserve"> NSCAA Level IV or USSF E; </w:t>
      </w:r>
      <w:r w:rsidRPr="00116C29">
        <w:rPr>
          <w:rFonts w:ascii="Calibri" w:hAnsi="Calibri" w:cs="Helvetica"/>
          <w:b/>
          <w:sz w:val="24"/>
          <w:szCs w:val="24"/>
        </w:rPr>
        <w:t>U13-U14</w:t>
      </w:r>
      <w:r w:rsidRPr="00116C29">
        <w:rPr>
          <w:rFonts w:ascii="Calibri" w:hAnsi="Calibri" w:cs="Helvetica"/>
          <w:sz w:val="24"/>
          <w:szCs w:val="24"/>
        </w:rPr>
        <w:t xml:space="preserve"> </w:t>
      </w:r>
      <w:r>
        <w:rPr>
          <w:rFonts w:ascii="Calibri" w:hAnsi="Calibri" w:cs="Helvetica"/>
          <w:sz w:val="24"/>
          <w:szCs w:val="24"/>
        </w:rPr>
        <w:t>N</w:t>
      </w:r>
      <w:r w:rsidRPr="00116C29">
        <w:rPr>
          <w:rFonts w:ascii="Calibri" w:hAnsi="Calibri" w:cs="Helvetica"/>
          <w:sz w:val="24"/>
          <w:szCs w:val="24"/>
        </w:rPr>
        <w:t xml:space="preserve">SCAA Level VI or USSF National D; </w:t>
      </w:r>
      <w:r w:rsidRPr="00116C29">
        <w:rPr>
          <w:rFonts w:ascii="Calibri" w:hAnsi="Calibri" w:cs="Helvetica"/>
          <w:b/>
          <w:sz w:val="24"/>
          <w:szCs w:val="24"/>
        </w:rPr>
        <w:t>U15-U19</w:t>
      </w:r>
      <w:r w:rsidRPr="00116C29">
        <w:rPr>
          <w:rFonts w:ascii="Calibri" w:hAnsi="Calibri" w:cs="Helvetica"/>
          <w:sz w:val="24"/>
          <w:szCs w:val="24"/>
        </w:rPr>
        <w:t xml:space="preserve"> NSCAA National Diploma or USSF C</w:t>
      </w:r>
    </w:p>
    <w:p w:rsidR="00F10CD6" w:rsidRDefault="00A01E09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Completion of </w:t>
      </w:r>
      <w:r w:rsidR="00DF6AF8">
        <w:rPr>
          <w:rFonts w:ascii="Calibri" w:hAnsi="Calibri" w:cs="Helvetica"/>
          <w:sz w:val="24"/>
          <w:szCs w:val="24"/>
        </w:rPr>
        <w:t>Rutger’s Safety Course</w:t>
      </w:r>
    </w:p>
    <w:p w:rsidR="002B6A0C" w:rsidRDefault="002B6A0C" w:rsidP="002B6A0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Recommend completion of </w:t>
      </w:r>
      <w:hyperlink r:id="rId9" w:history="1">
        <w:r w:rsidRPr="002B6A0C">
          <w:rPr>
            <w:rStyle w:val="Hyperlink"/>
            <w:rFonts w:ascii="Calibri" w:hAnsi="Calibri" w:cs="Helvetica"/>
            <w:sz w:val="24"/>
            <w:szCs w:val="24"/>
          </w:rPr>
          <w:t>O</w:t>
        </w:r>
        <w:r w:rsidR="00F10CD6" w:rsidRPr="002B6A0C">
          <w:rPr>
            <w:rStyle w:val="Hyperlink"/>
            <w:rFonts w:ascii="Calibri" w:hAnsi="Calibri" w:cs="Helvetica"/>
            <w:sz w:val="24"/>
            <w:szCs w:val="24"/>
          </w:rPr>
          <w:t xml:space="preserve">nline </w:t>
        </w:r>
        <w:r w:rsidRPr="002B6A0C">
          <w:rPr>
            <w:rStyle w:val="Hyperlink"/>
            <w:rFonts w:ascii="Calibri" w:hAnsi="Calibri" w:cs="Helvetica"/>
            <w:sz w:val="24"/>
            <w:szCs w:val="24"/>
          </w:rPr>
          <w:t>C</w:t>
        </w:r>
        <w:r w:rsidR="00F10CD6" w:rsidRPr="002B6A0C">
          <w:rPr>
            <w:rStyle w:val="Hyperlink"/>
            <w:rFonts w:ascii="Calibri" w:hAnsi="Calibri" w:cs="Helvetica"/>
            <w:sz w:val="24"/>
            <w:szCs w:val="24"/>
          </w:rPr>
          <w:t xml:space="preserve">oncussion </w:t>
        </w:r>
        <w:r w:rsidRPr="002B6A0C">
          <w:rPr>
            <w:rStyle w:val="Hyperlink"/>
            <w:rFonts w:ascii="Calibri" w:hAnsi="Calibri" w:cs="Helvetica"/>
            <w:sz w:val="24"/>
            <w:szCs w:val="24"/>
          </w:rPr>
          <w:t>A</w:t>
        </w:r>
        <w:r w:rsidR="00F10CD6" w:rsidRPr="002B6A0C">
          <w:rPr>
            <w:rStyle w:val="Hyperlink"/>
            <w:rFonts w:ascii="Calibri" w:hAnsi="Calibri" w:cs="Helvetica"/>
            <w:sz w:val="24"/>
            <w:szCs w:val="24"/>
          </w:rPr>
          <w:t>wareness</w:t>
        </w:r>
        <w:r w:rsidR="00454A27" w:rsidRPr="002B6A0C">
          <w:rPr>
            <w:rStyle w:val="Hyperlink"/>
            <w:rFonts w:ascii="Calibri" w:hAnsi="Calibri" w:cs="Helvetica"/>
            <w:sz w:val="24"/>
            <w:szCs w:val="24"/>
          </w:rPr>
          <w:t xml:space="preserve"> </w:t>
        </w:r>
        <w:r w:rsidRPr="002B6A0C">
          <w:rPr>
            <w:rStyle w:val="Hyperlink"/>
            <w:rFonts w:ascii="Calibri" w:hAnsi="Calibri" w:cs="Helvetica"/>
            <w:sz w:val="24"/>
            <w:szCs w:val="24"/>
          </w:rPr>
          <w:t>C</w:t>
        </w:r>
        <w:r w:rsidR="00454A27" w:rsidRPr="002B6A0C">
          <w:rPr>
            <w:rStyle w:val="Hyperlink"/>
            <w:rFonts w:ascii="Calibri" w:hAnsi="Calibri" w:cs="Helvetica"/>
            <w:sz w:val="24"/>
            <w:szCs w:val="24"/>
          </w:rPr>
          <w:t>ourse</w:t>
        </w:r>
      </w:hyperlink>
      <w:r>
        <w:rPr>
          <w:rFonts w:ascii="Calibri" w:hAnsi="Calibri" w:cs="Helvetica"/>
          <w:sz w:val="24"/>
          <w:szCs w:val="24"/>
        </w:rPr>
        <w:t xml:space="preserve"> and ACL Injury Prevention</w:t>
      </w:r>
    </w:p>
    <w:p w:rsidR="00DF6AF8" w:rsidRDefault="00DF6AF8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454A27">
        <w:rPr>
          <w:rFonts w:ascii="Calibri" w:hAnsi="Calibri" w:cs="Helvetica"/>
          <w:sz w:val="24"/>
          <w:szCs w:val="24"/>
        </w:rPr>
        <w:t>E</w:t>
      </w:r>
      <w:r w:rsidR="00F64813" w:rsidRPr="00454A27">
        <w:rPr>
          <w:rFonts w:ascii="Calibri" w:hAnsi="Calibri" w:cs="Helvetica"/>
          <w:sz w:val="24"/>
          <w:szCs w:val="24"/>
        </w:rPr>
        <w:t>xperience in coaching</w:t>
      </w:r>
      <w:r w:rsidR="00D84DD9" w:rsidRPr="00454A27">
        <w:rPr>
          <w:rFonts w:ascii="Calibri" w:hAnsi="Calibri" w:cs="Helvetica"/>
          <w:sz w:val="24"/>
          <w:szCs w:val="24"/>
        </w:rPr>
        <w:t xml:space="preserve"> sports and specifical</w:t>
      </w:r>
      <w:r w:rsidR="00D84DD9">
        <w:rPr>
          <w:rFonts w:ascii="Calibri" w:hAnsi="Calibri" w:cs="Helvetica"/>
          <w:sz w:val="24"/>
          <w:szCs w:val="24"/>
        </w:rPr>
        <w:t>ly soccer</w:t>
      </w:r>
    </w:p>
    <w:p w:rsidR="00585D12" w:rsidRDefault="00D84DD9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Experience </w:t>
      </w:r>
      <w:r w:rsidR="00DF6AF8">
        <w:rPr>
          <w:rFonts w:ascii="Calibri" w:hAnsi="Calibri" w:cs="Helvetica"/>
          <w:sz w:val="24"/>
          <w:szCs w:val="24"/>
        </w:rPr>
        <w:t>p</w:t>
      </w:r>
      <w:r w:rsidR="00F64813">
        <w:rPr>
          <w:rFonts w:ascii="Calibri" w:hAnsi="Calibri" w:cs="Helvetica"/>
          <w:sz w:val="24"/>
          <w:szCs w:val="24"/>
        </w:rPr>
        <w:t>laying</w:t>
      </w:r>
      <w:r>
        <w:rPr>
          <w:rFonts w:ascii="Calibri" w:hAnsi="Calibri" w:cs="Helvetica"/>
          <w:sz w:val="24"/>
          <w:szCs w:val="24"/>
        </w:rPr>
        <w:t xml:space="preserve"> soccer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Ability to commit to Maroons coach development process</w:t>
      </w:r>
      <w:r w:rsidR="00D84DD9">
        <w:rPr>
          <w:rFonts w:ascii="Calibri" w:hAnsi="Calibri" w:cs="Helvetica"/>
          <w:sz w:val="24"/>
          <w:szCs w:val="24"/>
        </w:rPr>
        <w:t>, team trainings and team games</w:t>
      </w:r>
    </w:p>
    <w:p w:rsidR="00D84DD9" w:rsidRPr="00D84DD9" w:rsidRDefault="00D84DD9" w:rsidP="00D84D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585D12" w:rsidRPr="00D84DD9" w:rsidRDefault="00F64813" w:rsidP="00D84DD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D84DD9">
        <w:rPr>
          <w:rFonts w:ascii="Calibri" w:hAnsi="Calibri" w:cs="Helvetica"/>
          <w:sz w:val="24"/>
          <w:szCs w:val="24"/>
        </w:rPr>
        <w:t>The qualitative assessment involves</w:t>
      </w:r>
      <w:r w:rsidR="00585D12" w:rsidRPr="00D84DD9">
        <w:rPr>
          <w:rFonts w:ascii="Calibri" w:hAnsi="Calibri" w:cs="Helvetica"/>
          <w:sz w:val="24"/>
          <w:szCs w:val="24"/>
        </w:rPr>
        <w:t>:</w:t>
      </w:r>
    </w:p>
    <w:p w:rsidR="002B6A0C" w:rsidRDefault="002B6A0C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2B6A0C">
        <w:rPr>
          <w:rFonts w:ascii="Calibri" w:hAnsi="Calibri" w:cs="Helvetica"/>
          <w:sz w:val="24"/>
          <w:szCs w:val="24"/>
        </w:rPr>
        <w:t>Discuss</w:t>
      </w:r>
      <w:r>
        <w:rPr>
          <w:rFonts w:ascii="Calibri" w:hAnsi="Calibri" w:cs="Helvetica"/>
          <w:sz w:val="24"/>
          <w:szCs w:val="24"/>
        </w:rPr>
        <w:t xml:space="preserve"> and</w:t>
      </w:r>
      <w:r w:rsidRPr="002B6A0C">
        <w:rPr>
          <w:rFonts w:ascii="Calibri" w:hAnsi="Calibri" w:cs="Helvetica"/>
          <w:sz w:val="24"/>
          <w:szCs w:val="24"/>
        </w:rPr>
        <w:t xml:space="preserve"> review </w:t>
      </w:r>
      <w:r>
        <w:rPr>
          <w:rFonts w:ascii="Calibri" w:hAnsi="Calibri" w:cs="Helvetica"/>
          <w:sz w:val="24"/>
          <w:szCs w:val="24"/>
        </w:rPr>
        <w:t xml:space="preserve">potential coach’s </w:t>
      </w:r>
      <w:r w:rsidRPr="002B6A0C">
        <w:rPr>
          <w:rFonts w:ascii="Calibri" w:hAnsi="Calibri" w:cs="Helvetica"/>
          <w:sz w:val="24"/>
          <w:szCs w:val="24"/>
        </w:rPr>
        <w:t>knowledge against the 4 pillars of player development—technical, tactical, physical, and psychological</w:t>
      </w:r>
      <w:r>
        <w:rPr>
          <w:rFonts w:ascii="Calibri" w:hAnsi="Calibri" w:cs="Helvetica"/>
          <w:sz w:val="24"/>
          <w:szCs w:val="24"/>
        </w:rPr>
        <w:t xml:space="preserve"> 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P</w:t>
      </w:r>
      <w:r w:rsidR="00F64813">
        <w:rPr>
          <w:rFonts w:ascii="Calibri" w:hAnsi="Calibri" w:cs="Helvetica"/>
          <w:sz w:val="24"/>
          <w:szCs w:val="24"/>
        </w:rPr>
        <w:t>ersonality traits</w:t>
      </w:r>
      <w:r>
        <w:rPr>
          <w:rFonts w:ascii="Calibri" w:hAnsi="Calibri" w:cs="Helvetica"/>
          <w:sz w:val="24"/>
          <w:szCs w:val="24"/>
        </w:rPr>
        <w:t xml:space="preserve"> &amp; fit with team</w:t>
      </w:r>
      <w:r w:rsidR="00A01E09">
        <w:rPr>
          <w:rFonts w:ascii="Calibri" w:hAnsi="Calibri" w:cs="Helvetica"/>
          <w:sz w:val="24"/>
          <w:szCs w:val="24"/>
        </w:rPr>
        <w:t>; Ability to relate to and engage players of specific age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P</w:t>
      </w:r>
      <w:r w:rsidR="00F64813">
        <w:rPr>
          <w:rFonts w:ascii="Calibri" w:hAnsi="Calibri" w:cs="Helvetica"/>
          <w:sz w:val="24"/>
          <w:szCs w:val="24"/>
        </w:rPr>
        <w:t>hilosophy</w:t>
      </w:r>
      <w:r>
        <w:rPr>
          <w:rFonts w:ascii="Calibri" w:hAnsi="Calibri" w:cs="Helvetica"/>
          <w:sz w:val="24"/>
          <w:szCs w:val="24"/>
        </w:rPr>
        <w:t xml:space="preserve"> &amp; </w:t>
      </w:r>
      <w:r w:rsidR="00F64813">
        <w:rPr>
          <w:rFonts w:ascii="Calibri" w:hAnsi="Calibri" w:cs="Helvetica"/>
          <w:sz w:val="24"/>
          <w:szCs w:val="24"/>
        </w:rPr>
        <w:t>alignment with Club</w:t>
      </w:r>
      <w:r w:rsidR="00A01E09">
        <w:rPr>
          <w:rFonts w:ascii="Calibri" w:hAnsi="Calibri" w:cs="Helvetica"/>
          <w:sz w:val="24"/>
          <w:szCs w:val="24"/>
        </w:rPr>
        <w:t>, especially with Style of Teaching</w:t>
      </w:r>
    </w:p>
    <w:p w:rsidR="00585D12" w:rsidRDefault="00585D12" w:rsidP="00D84DD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Ability to relate to and lead</w:t>
      </w:r>
      <w:r w:rsidR="00DF6AF8">
        <w:rPr>
          <w:rFonts w:ascii="Calibri" w:hAnsi="Calibri" w:cs="Helvetica"/>
          <w:sz w:val="24"/>
          <w:szCs w:val="24"/>
        </w:rPr>
        <w:t xml:space="preserve"> players</w:t>
      </w:r>
      <w:r w:rsidR="00D84DD9">
        <w:rPr>
          <w:rFonts w:ascii="Calibri" w:hAnsi="Calibri" w:cs="Helvetica"/>
          <w:sz w:val="24"/>
          <w:szCs w:val="24"/>
        </w:rPr>
        <w:t>, parents, and team</w:t>
      </w:r>
    </w:p>
    <w:p w:rsidR="00585D12" w:rsidRPr="002B6A0C" w:rsidRDefault="00D84DD9" w:rsidP="002B6A0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</w:t>
      </w:r>
      <w:r w:rsidR="00585D12">
        <w:rPr>
          <w:rFonts w:ascii="Calibri" w:hAnsi="Calibri" w:cs="Helvetica"/>
          <w:sz w:val="24"/>
          <w:szCs w:val="24"/>
        </w:rPr>
        <w:t xml:space="preserve">esponses to various </w:t>
      </w:r>
      <w:r>
        <w:rPr>
          <w:rFonts w:ascii="Calibri" w:hAnsi="Calibri" w:cs="Helvetica"/>
          <w:sz w:val="24"/>
          <w:szCs w:val="24"/>
        </w:rPr>
        <w:t xml:space="preserve">panel interview </w:t>
      </w:r>
      <w:r w:rsidR="00585D12">
        <w:rPr>
          <w:rFonts w:ascii="Calibri" w:hAnsi="Calibri" w:cs="Helvetica"/>
          <w:sz w:val="24"/>
          <w:szCs w:val="24"/>
        </w:rPr>
        <w:t xml:space="preserve">questions, </w:t>
      </w:r>
      <w:r>
        <w:rPr>
          <w:rFonts w:ascii="Calibri" w:hAnsi="Calibri" w:cs="Helvetica"/>
          <w:sz w:val="24"/>
          <w:szCs w:val="24"/>
        </w:rPr>
        <w:t>such as:</w:t>
      </w:r>
      <w:r w:rsidR="00A01E09" w:rsidRPr="002B6A0C">
        <w:rPr>
          <w:rFonts w:ascii="Calibri" w:hAnsi="Calibri" w:cs="Helvetica"/>
          <w:sz w:val="16"/>
          <w:szCs w:val="24"/>
        </w:rPr>
        <w:tab/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Why do you want to be a coach?</w:t>
      </w:r>
    </w:p>
    <w:p w:rsidR="00F64813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What is your coaching philosophy?</w:t>
      </w:r>
    </w:p>
    <w:p w:rsidR="00DF6AF8" w:rsidRPr="00DF6AF8" w:rsidRDefault="002B6A0C" w:rsidP="00D84DD9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Your</w:t>
      </w:r>
      <w:r w:rsidR="00F64813">
        <w:rPr>
          <w:rFonts w:ascii="Calibri" w:hAnsi="Calibri" w:cs="Helvetica"/>
          <w:sz w:val="24"/>
          <w:szCs w:val="24"/>
        </w:rPr>
        <w:t xml:space="preserve"> views and </w:t>
      </w:r>
      <w:r w:rsidR="00DF6AF8">
        <w:rPr>
          <w:rFonts w:ascii="Calibri" w:hAnsi="Calibri" w:cs="Helvetica"/>
          <w:sz w:val="24"/>
          <w:szCs w:val="24"/>
        </w:rPr>
        <w:t>opinions that showcase</w:t>
      </w:r>
      <w:r w:rsidR="00F64813">
        <w:rPr>
          <w:rFonts w:ascii="Calibri" w:hAnsi="Calibri" w:cs="Helvetica"/>
          <w:sz w:val="24"/>
          <w:szCs w:val="24"/>
        </w:rPr>
        <w:t xml:space="preserve"> who you are as a coach, you</w:t>
      </w:r>
      <w:r w:rsidR="00D84DD9">
        <w:rPr>
          <w:rFonts w:ascii="Calibri" w:hAnsi="Calibri" w:cs="Helvetica"/>
          <w:sz w:val="24"/>
          <w:szCs w:val="24"/>
        </w:rPr>
        <w:t>r vision &amp; approach to player development, how you guide</w:t>
      </w:r>
      <w:r w:rsidR="00F64813">
        <w:rPr>
          <w:rFonts w:ascii="Calibri" w:hAnsi="Calibri" w:cs="Helvetica"/>
          <w:sz w:val="24"/>
          <w:szCs w:val="24"/>
        </w:rPr>
        <w:t xml:space="preserve"> players and tea</w:t>
      </w:r>
      <w:r w:rsidR="00D84DD9">
        <w:rPr>
          <w:rFonts w:ascii="Calibri" w:hAnsi="Calibri" w:cs="Helvetica"/>
          <w:sz w:val="24"/>
          <w:szCs w:val="24"/>
        </w:rPr>
        <w:t>m, and what you want to achieve</w:t>
      </w:r>
    </w:p>
    <w:p w:rsidR="00F64813" w:rsidRPr="00DF6AF8" w:rsidRDefault="00DF6AF8" w:rsidP="00D84DD9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What</w:t>
      </w:r>
      <w:r w:rsidR="00F64813" w:rsidRPr="00DF6AF8">
        <w:rPr>
          <w:rFonts w:ascii="Calibri" w:hAnsi="Calibri" w:cs="Helvetica"/>
          <w:sz w:val="24"/>
          <w:szCs w:val="24"/>
        </w:rPr>
        <w:t xml:space="preserve"> motto</w:t>
      </w:r>
      <w:r>
        <w:rPr>
          <w:rFonts w:ascii="Calibri" w:hAnsi="Calibri" w:cs="Helvetica"/>
          <w:sz w:val="24"/>
          <w:szCs w:val="24"/>
        </w:rPr>
        <w:t xml:space="preserve"> would</w:t>
      </w:r>
      <w:r w:rsidR="00F64813" w:rsidRPr="00DF6AF8">
        <w:rPr>
          <w:rFonts w:ascii="Calibri" w:hAnsi="Calibri" w:cs="Helvetica"/>
          <w:sz w:val="24"/>
          <w:szCs w:val="24"/>
        </w:rPr>
        <w:t xml:space="preserve"> sum up your coaching philosophy</w:t>
      </w:r>
      <w:r>
        <w:rPr>
          <w:rFonts w:ascii="Calibri" w:hAnsi="Calibri" w:cs="Helvetica"/>
          <w:sz w:val="24"/>
          <w:szCs w:val="24"/>
        </w:rPr>
        <w:t>?</w:t>
      </w:r>
    </w:p>
    <w:p w:rsidR="00D84DD9" w:rsidRDefault="00D84DD9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How would you encourage, motivate, and build player confidence?</w:t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 xml:space="preserve">What strengths do you bring to </w:t>
      </w:r>
      <w:r w:rsidR="00585D12">
        <w:rPr>
          <w:rFonts w:ascii="Calibri" w:hAnsi="Calibri" w:cs="Helvetica"/>
          <w:sz w:val="24"/>
          <w:szCs w:val="24"/>
        </w:rPr>
        <w:t>Maroons</w:t>
      </w:r>
      <w:r w:rsidRPr="001A4029">
        <w:rPr>
          <w:rFonts w:ascii="Calibri" w:hAnsi="Calibri" w:cs="Helvetica"/>
          <w:sz w:val="24"/>
          <w:szCs w:val="24"/>
        </w:rPr>
        <w:t>?</w:t>
      </w:r>
    </w:p>
    <w:p w:rsidR="00585D12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>What are the mos</w:t>
      </w:r>
      <w:r w:rsidR="00D84DD9">
        <w:rPr>
          <w:rFonts w:ascii="Calibri" w:hAnsi="Calibri" w:cs="Helvetica"/>
          <w:sz w:val="24"/>
          <w:szCs w:val="24"/>
        </w:rPr>
        <w:t>t important things that players</w:t>
      </w:r>
      <w:r w:rsidRPr="001A4029">
        <w:rPr>
          <w:rFonts w:ascii="Calibri" w:hAnsi="Calibri" w:cs="Helvetica"/>
          <w:sz w:val="24"/>
          <w:szCs w:val="24"/>
        </w:rPr>
        <w:t xml:space="preserve"> can learn from you?</w:t>
      </w:r>
    </w:p>
    <w:p w:rsidR="00F64813" w:rsidRPr="001A4029" w:rsidRDefault="00585D12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What is your style of teaching?</w:t>
      </w:r>
      <w:r w:rsidR="00A01E09">
        <w:rPr>
          <w:rFonts w:ascii="Calibri" w:hAnsi="Calibri" w:cs="Helvetica"/>
          <w:sz w:val="24"/>
          <w:szCs w:val="24"/>
        </w:rPr>
        <w:t xml:space="preserve">  Discuss teaching approach</w:t>
      </w:r>
    </w:p>
    <w:p w:rsidR="00F64813" w:rsidRPr="001A4029" w:rsidRDefault="00DF6AF8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How do you plan to manage </w:t>
      </w:r>
      <w:r w:rsidR="00A01E09">
        <w:rPr>
          <w:rFonts w:ascii="Calibri" w:hAnsi="Calibri" w:cs="Helvetica"/>
          <w:sz w:val="24"/>
          <w:szCs w:val="24"/>
        </w:rPr>
        <w:t>parents’</w:t>
      </w:r>
      <w:r w:rsidR="00D84DD9">
        <w:rPr>
          <w:rFonts w:ascii="Calibri" w:hAnsi="Calibri" w:cs="Helvetica"/>
          <w:sz w:val="24"/>
          <w:szCs w:val="24"/>
        </w:rPr>
        <w:t xml:space="preserve"> behavior and expectations</w:t>
      </w:r>
      <w:r>
        <w:rPr>
          <w:rFonts w:ascii="Calibri" w:hAnsi="Calibri" w:cs="Helvetica"/>
          <w:sz w:val="24"/>
          <w:szCs w:val="24"/>
        </w:rPr>
        <w:t>?</w:t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</w:t>
      </w:r>
      <w:r w:rsidRPr="001A4029">
        <w:rPr>
          <w:rFonts w:ascii="Calibri" w:hAnsi="Calibri" w:cs="Helvetica"/>
          <w:sz w:val="24"/>
          <w:szCs w:val="24"/>
        </w:rPr>
        <w:t xml:space="preserve">ne of the most common issues on a team is a multiple sport athlete. </w:t>
      </w:r>
      <w:r w:rsidR="00D84DD9">
        <w:rPr>
          <w:rFonts w:ascii="Calibri" w:hAnsi="Calibri" w:cs="Helvetica"/>
          <w:sz w:val="24"/>
          <w:szCs w:val="24"/>
        </w:rPr>
        <w:t>What</w:t>
      </w:r>
      <w:r w:rsidRPr="001A4029">
        <w:rPr>
          <w:rFonts w:ascii="Calibri" w:hAnsi="Calibri" w:cs="Helvetica"/>
          <w:sz w:val="24"/>
          <w:szCs w:val="24"/>
        </w:rPr>
        <w:t xml:space="preserve"> would </w:t>
      </w:r>
      <w:r w:rsidR="00D84DD9">
        <w:rPr>
          <w:rFonts w:ascii="Calibri" w:hAnsi="Calibri" w:cs="Helvetica"/>
          <w:sz w:val="24"/>
          <w:szCs w:val="24"/>
        </w:rPr>
        <w:t xml:space="preserve">be </w:t>
      </w:r>
      <w:r w:rsidRPr="001A4029">
        <w:rPr>
          <w:rFonts w:ascii="Calibri" w:hAnsi="Calibri" w:cs="Helvetica"/>
          <w:sz w:val="24"/>
          <w:szCs w:val="24"/>
        </w:rPr>
        <w:t>you</w:t>
      </w:r>
      <w:r w:rsidR="00D84DD9">
        <w:rPr>
          <w:rFonts w:ascii="Calibri" w:hAnsi="Calibri" w:cs="Helvetica"/>
          <w:sz w:val="24"/>
          <w:szCs w:val="24"/>
        </w:rPr>
        <w:t>r approach or perspective?  Does this change for</w:t>
      </w:r>
      <w:r w:rsidRPr="001A4029">
        <w:rPr>
          <w:rFonts w:ascii="Calibri" w:hAnsi="Calibri" w:cs="Helvetica"/>
          <w:sz w:val="24"/>
          <w:szCs w:val="24"/>
        </w:rPr>
        <w:t xml:space="preserve"> practices and games?</w:t>
      </w:r>
    </w:p>
    <w:p w:rsidR="00F64813" w:rsidRPr="001A4029" w:rsidRDefault="00F64813" w:rsidP="00D84DD9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 xml:space="preserve">How </w:t>
      </w:r>
      <w:r w:rsidR="00D84DD9">
        <w:rPr>
          <w:rFonts w:ascii="Calibri" w:hAnsi="Calibri" w:cs="Helvetica"/>
          <w:sz w:val="24"/>
          <w:szCs w:val="24"/>
        </w:rPr>
        <w:t>would</w:t>
      </w:r>
      <w:r w:rsidRPr="001A4029">
        <w:rPr>
          <w:rFonts w:ascii="Calibri" w:hAnsi="Calibri" w:cs="Helvetica"/>
          <w:sz w:val="24"/>
          <w:szCs w:val="24"/>
        </w:rPr>
        <w:t xml:space="preserve"> you deal with a </w:t>
      </w:r>
      <w:r w:rsidR="00D84DD9">
        <w:rPr>
          <w:rFonts w:ascii="Calibri" w:hAnsi="Calibri" w:cs="Helvetica"/>
          <w:sz w:val="24"/>
          <w:szCs w:val="24"/>
        </w:rPr>
        <w:t>player</w:t>
      </w:r>
      <w:r w:rsidRPr="001A4029">
        <w:rPr>
          <w:rFonts w:ascii="Calibri" w:hAnsi="Calibri" w:cs="Helvetica"/>
          <w:sz w:val="24"/>
          <w:szCs w:val="24"/>
        </w:rPr>
        <w:t xml:space="preserve"> who clearly does not want to play soccer?</w:t>
      </w:r>
    </w:p>
    <w:p w:rsidR="002B6A0C" w:rsidRPr="002B6A0C" w:rsidRDefault="00F64813" w:rsidP="002B6A0C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 w:rsidRPr="001A4029">
        <w:rPr>
          <w:rFonts w:ascii="Calibri" w:hAnsi="Calibri" w:cs="Helvetica"/>
          <w:sz w:val="24"/>
          <w:szCs w:val="24"/>
        </w:rPr>
        <w:t xml:space="preserve">How </w:t>
      </w:r>
      <w:r w:rsidR="00D84DD9">
        <w:rPr>
          <w:rFonts w:ascii="Calibri" w:hAnsi="Calibri" w:cs="Helvetica"/>
          <w:sz w:val="24"/>
          <w:szCs w:val="24"/>
        </w:rPr>
        <w:t>would</w:t>
      </w:r>
      <w:r w:rsidRPr="001A4029">
        <w:rPr>
          <w:rFonts w:ascii="Calibri" w:hAnsi="Calibri" w:cs="Helvetica"/>
          <w:sz w:val="24"/>
          <w:szCs w:val="24"/>
        </w:rPr>
        <w:t xml:space="preserve"> you deal with a </w:t>
      </w:r>
      <w:r w:rsidR="00D84DD9">
        <w:rPr>
          <w:rFonts w:ascii="Calibri" w:hAnsi="Calibri" w:cs="Helvetica"/>
          <w:sz w:val="24"/>
          <w:szCs w:val="24"/>
        </w:rPr>
        <w:t>player</w:t>
      </w:r>
      <w:r w:rsidRPr="001A4029">
        <w:rPr>
          <w:rFonts w:ascii="Calibri" w:hAnsi="Calibri" w:cs="Helvetica"/>
          <w:sz w:val="24"/>
          <w:szCs w:val="24"/>
        </w:rPr>
        <w:t xml:space="preserve"> who is clearly the weakest on the team?</w:t>
      </w:r>
    </w:p>
    <w:p w:rsidR="002B6A0C" w:rsidRDefault="002B6A0C" w:rsidP="002B6A0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</w:p>
    <w:p w:rsidR="00F64813" w:rsidRPr="002B6A0C" w:rsidRDefault="002B6A0C" w:rsidP="002B6A0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Parents interested in being considered as a Parent Coach should email the</w:t>
      </w:r>
      <w:r w:rsidR="00116C29">
        <w:rPr>
          <w:rFonts w:ascii="Calibri" w:hAnsi="Calibri" w:cs="Helvetica"/>
          <w:sz w:val="24"/>
          <w:szCs w:val="24"/>
        </w:rPr>
        <w:t xml:space="preserve"> Director of Player Development,</w:t>
      </w:r>
      <w:r>
        <w:rPr>
          <w:rFonts w:ascii="Calibri" w:hAnsi="Calibri" w:cs="Helvetica"/>
          <w:sz w:val="24"/>
          <w:szCs w:val="24"/>
        </w:rPr>
        <w:t xml:space="preserve"> </w:t>
      </w:r>
      <w:hyperlink r:id="rId10" w:history="1">
        <w:r w:rsidRPr="003C06BB">
          <w:rPr>
            <w:rStyle w:val="Hyperlink"/>
            <w:rFonts w:ascii="Calibri" w:hAnsi="Calibri" w:cs="Helvetica"/>
            <w:sz w:val="24"/>
            <w:szCs w:val="24"/>
          </w:rPr>
          <w:t>MichaelCobb@optonline.net</w:t>
        </w:r>
      </w:hyperlink>
      <w:r>
        <w:rPr>
          <w:rFonts w:ascii="Calibri" w:hAnsi="Calibri" w:cs="Helvetica"/>
          <w:sz w:val="24"/>
          <w:szCs w:val="24"/>
        </w:rPr>
        <w:t xml:space="preserve"> </w:t>
      </w:r>
    </w:p>
    <w:sectPr w:rsidR="00F64813" w:rsidRPr="002B6A0C" w:rsidSect="00116C29">
      <w:footerReference w:type="default" r:id="rId11"/>
      <w:type w:val="continuous"/>
      <w:pgSz w:w="12240" w:h="15840"/>
      <w:pgMar w:top="810" w:right="1170" w:bottom="810" w:left="108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A27" w:rsidRDefault="00454A27" w:rsidP="005E34A0">
      <w:pPr>
        <w:spacing w:after="0" w:line="240" w:lineRule="auto"/>
      </w:pPr>
      <w:r>
        <w:separator/>
      </w:r>
    </w:p>
  </w:endnote>
  <w:endnote w:type="continuationSeparator" w:id="0">
    <w:p w:rsidR="00454A27" w:rsidRDefault="00454A27" w:rsidP="005E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A27" w:rsidRDefault="00487F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-1270</wp:posOffset>
              </wp:positionV>
              <wp:extent cx="6629400" cy="468630"/>
              <wp:effectExtent l="0" t="0" r="0" b="254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468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4A27" w:rsidRPr="00DB1739" w:rsidRDefault="00454A27" w:rsidP="007A44C2">
                          <w:pPr>
                            <w:jc w:val="both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Maroons Soccer Club Curriculum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            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    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</w:t>
                          </w:r>
                          <w:r w:rsidRPr="00DB1739"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  <w:t xml:space="preserve">       www.MaroonsSoccer.com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9pt;margin-top:-.05pt;width:522pt;height:3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" filled="f" stroked="f">
              <v:textbox inset=",7.2pt,,7.2pt">
                <w:txbxContent>
                  <w:p w:rsidR="00454A27" w:rsidRPr="00DB1739" w:rsidRDefault="00454A27" w:rsidP="007A44C2">
                    <w:pPr>
                      <w:jc w:val="both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>Maroons Soccer Club Curriculum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            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    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</w:t>
                    </w:r>
                    <w:r w:rsidRPr="00DB1739">
                      <w:rPr>
                        <w:b/>
                        <w:color w:val="FFFFFF" w:themeColor="background1"/>
                        <w:sz w:val="16"/>
                        <w:szCs w:val="16"/>
                      </w:rPr>
                      <w:tab/>
                      <w:t xml:space="preserve">       www.MaroonsSoccer.com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454A27" w:rsidRPr="007A44C2">
      <w:rPr>
        <w:noProof/>
      </w:rPr>
      <w:drawing>
        <wp:inline distT="0" distB="0" distL="0" distR="0">
          <wp:extent cx="6597650" cy="303569"/>
          <wp:effectExtent l="25400" t="0" r="6350" b="0"/>
          <wp:docPr id="5" name="Picture 1" descr="GRAPHIC MSC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MSC 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0" cy="3035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A27" w:rsidRDefault="00454A27" w:rsidP="005E34A0">
      <w:pPr>
        <w:spacing w:after="0" w:line="240" w:lineRule="auto"/>
      </w:pPr>
      <w:r>
        <w:separator/>
      </w:r>
    </w:p>
  </w:footnote>
  <w:footnote w:type="continuationSeparator" w:id="0">
    <w:p w:rsidR="00454A27" w:rsidRDefault="00454A27" w:rsidP="005E3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2872B15"/>
    <w:multiLevelType w:val="hybridMultilevel"/>
    <w:tmpl w:val="54825068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395306"/>
    <w:multiLevelType w:val="hybridMultilevel"/>
    <w:tmpl w:val="CBD67EA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DC85461"/>
    <w:multiLevelType w:val="hybridMultilevel"/>
    <w:tmpl w:val="B0400898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C3698A"/>
    <w:multiLevelType w:val="hybridMultilevel"/>
    <w:tmpl w:val="4F4445E4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A36430"/>
    <w:multiLevelType w:val="hybridMultilevel"/>
    <w:tmpl w:val="9D368A84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F22D1A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A029F"/>
    <w:multiLevelType w:val="hybridMultilevel"/>
    <w:tmpl w:val="7ACA0C08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1778095C"/>
    <w:multiLevelType w:val="hybridMultilevel"/>
    <w:tmpl w:val="680630B2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FF0E66"/>
    <w:multiLevelType w:val="hybridMultilevel"/>
    <w:tmpl w:val="1752F618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D434FC0"/>
    <w:multiLevelType w:val="hybridMultilevel"/>
    <w:tmpl w:val="5E4CDD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0B39"/>
    <w:multiLevelType w:val="hybridMultilevel"/>
    <w:tmpl w:val="28465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2171568"/>
    <w:multiLevelType w:val="hybridMultilevel"/>
    <w:tmpl w:val="FB2A3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3121481"/>
    <w:multiLevelType w:val="hybridMultilevel"/>
    <w:tmpl w:val="93186A5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8701553"/>
    <w:multiLevelType w:val="hybridMultilevel"/>
    <w:tmpl w:val="77789096"/>
    <w:lvl w:ilvl="0" w:tplc="81565B5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2BF92201"/>
    <w:multiLevelType w:val="multilevel"/>
    <w:tmpl w:val="381614A4"/>
    <w:name w:val="Heading 1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  <w:u w:val="none"/>
      </w:rPr>
    </w:lvl>
  </w:abstractNum>
  <w:abstractNum w:abstractNumId="26">
    <w:nsid w:val="2C282B20"/>
    <w:multiLevelType w:val="hybridMultilevel"/>
    <w:tmpl w:val="548250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1007EBB"/>
    <w:multiLevelType w:val="hybridMultilevel"/>
    <w:tmpl w:val="4960574C"/>
    <w:lvl w:ilvl="0" w:tplc="81565B5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661C38"/>
    <w:multiLevelType w:val="hybridMultilevel"/>
    <w:tmpl w:val="82E40B7A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9">
    <w:nsid w:val="36675BAB"/>
    <w:multiLevelType w:val="hybridMultilevel"/>
    <w:tmpl w:val="44F26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8D33F87"/>
    <w:multiLevelType w:val="hybridMultilevel"/>
    <w:tmpl w:val="D2A20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FE278B4"/>
    <w:multiLevelType w:val="hybridMultilevel"/>
    <w:tmpl w:val="B4A6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74371F"/>
    <w:multiLevelType w:val="hybridMultilevel"/>
    <w:tmpl w:val="A62A293A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75C693D"/>
    <w:multiLevelType w:val="hybridMultilevel"/>
    <w:tmpl w:val="53DEE1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98A09C6"/>
    <w:multiLevelType w:val="hybridMultilevel"/>
    <w:tmpl w:val="68D41848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ED53B1"/>
    <w:multiLevelType w:val="hybridMultilevel"/>
    <w:tmpl w:val="3CFA98C6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1470EB"/>
    <w:multiLevelType w:val="hybridMultilevel"/>
    <w:tmpl w:val="66A646D8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984E91"/>
    <w:multiLevelType w:val="hybridMultilevel"/>
    <w:tmpl w:val="9476FD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BF54C3"/>
    <w:multiLevelType w:val="hybridMultilevel"/>
    <w:tmpl w:val="FD009E6C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2C7D16"/>
    <w:multiLevelType w:val="multilevel"/>
    <w:tmpl w:val="03A41A1C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>
    <w:nsid w:val="53E82282"/>
    <w:multiLevelType w:val="hybridMultilevel"/>
    <w:tmpl w:val="3CFA98C6"/>
    <w:lvl w:ilvl="0" w:tplc="81565B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7510E0F"/>
    <w:multiLevelType w:val="hybridMultilevel"/>
    <w:tmpl w:val="AE381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A0B2E20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0500EE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1E3974"/>
    <w:multiLevelType w:val="hybridMultilevel"/>
    <w:tmpl w:val="8DB85CD4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5E900F98"/>
    <w:multiLevelType w:val="hybridMultilevel"/>
    <w:tmpl w:val="A62A293A"/>
    <w:lvl w:ilvl="0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81F3022"/>
    <w:multiLevelType w:val="hybridMultilevel"/>
    <w:tmpl w:val="A62A2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B055ED8"/>
    <w:multiLevelType w:val="hybridMultilevel"/>
    <w:tmpl w:val="2D2AF52A"/>
    <w:lvl w:ilvl="0" w:tplc="81565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FA0288"/>
    <w:multiLevelType w:val="hybridMultilevel"/>
    <w:tmpl w:val="3CFA98C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F16494"/>
    <w:multiLevelType w:val="hybridMultilevel"/>
    <w:tmpl w:val="9F10CB84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28"/>
  </w:num>
  <w:num w:numId="4">
    <w:abstractNumId w:val="33"/>
  </w:num>
  <w:num w:numId="5">
    <w:abstractNumId w:val="26"/>
  </w:num>
  <w:num w:numId="6">
    <w:abstractNumId w:val="22"/>
  </w:num>
  <w:num w:numId="7">
    <w:abstractNumId w:val="37"/>
  </w:num>
  <w:num w:numId="8">
    <w:abstractNumId w:val="20"/>
  </w:num>
  <w:num w:numId="9">
    <w:abstractNumId w:val="32"/>
  </w:num>
  <w:num w:numId="10">
    <w:abstractNumId w:val="14"/>
  </w:num>
  <w:num w:numId="11">
    <w:abstractNumId w:val="13"/>
  </w:num>
  <w:num w:numId="12">
    <w:abstractNumId w:val="25"/>
  </w:num>
  <w:num w:numId="13">
    <w:abstractNumId w:val="29"/>
  </w:num>
  <w:num w:numId="14">
    <w:abstractNumId w:val="21"/>
  </w:num>
  <w:num w:numId="15">
    <w:abstractNumId w:val="41"/>
  </w:num>
  <w:num w:numId="16">
    <w:abstractNumId w:val="30"/>
  </w:num>
  <w:num w:numId="17">
    <w:abstractNumId w:val="0"/>
  </w:num>
  <w:num w:numId="18">
    <w:abstractNumId w:val="1"/>
  </w:num>
  <w:num w:numId="19">
    <w:abstractNumId w:val="12"/>
  </w:num>
  <w:num w:numId="20">
    <w:abstractNumId w:val="49"/>
  </w:num>
  <w:num w:numId="21">
    <w:abstractNumId w:val="36"/>
  </w:num>
  <w:num w:numId="22">
    <w:abstractNumId w:val="18"/>
  </w:num>
  <w:num w:numId="23">
    <w:abstractNumId w:val="15"/>
  </w:num>
  <w:num w:numId="24">
    <w:abstractNumId w:val="38"/>
  </w:num>
  <w:num w:numId="25">
    <w:abstractNumId w:val="24"/>
  </w:num>
  <w:num w:numId="26">
    <w:abstractNumId w:val="34"/>
  </w:num>
  <w:num w:numId="27">
    <w:abstractNumId w:val="23"/>
  </w:num>
  <w:num w:numId="28">
    <w:abstractNumId w:val="48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8"/>
  </w:num>
  <w:num w:numId="36">
    <w:abstractNumId w:val="9"/>
  </w:num>
  <w:num w:numId="37">
    <w:abstractNumId w:val="10"/>
  </w:num>
  <w:num w:numId="38">
    <w:abstractNumId w:val="44"/>
  </w:num>
  <w:num w:numId="39">
    <w:abstractNumId w:val="19"/>
  </w:num>
  <w:num w:numId="40">
    <w:abstractNumId w:val="31"/>
  </w:num>
  <w:num w:numId="41">
    <w:abstractNumId w:val="11"/>
  </w:num>
  <w:num w:numId="42">
    <w:abstractNumId w:val="16"/>
  </w:num>
  <w:num w:numId="43">
    <w:abstractNumId w:val="43"/>
  </w:num>
  <w:num w:numId="44">
    <w:abstractNumId w:val="27"/>
  </w:num>
  <w:num w:numId="45">
    <w:abstractNumId w:val="45"/>
  </w:num>
  <w:num w:numId="46">
    <w:abstractNumId w:val="42"/>
  </w:num>
  <w:num w:numId="47">
    <w:abstractNumId w:val="39"/>
  </w:num>
  <w:num w:numId="48">
    <w:abstractNumId w:val="35"/>
  </w:num>
  <w:num w:numId="49">
    <w:abstractNumId w:val="47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42"/>
    <w:rsid w:val="000122FD"/>
    <w:rsid w:val="00013357"/>
    <w:rsid w:val="000169D5"/>
    <w:rsid w:val="00020E21"/>
    <w:rsid w:val="00021C0B"/>
    <w:rsid w:val="0003452A"/>
    <w:rsid w:val="000530BF"/>
    <w:rsid w:val="00054F10"/>
    <w:rsid w:val="00056757"/>
    <w:rsid w:val="000575E0"/>
    <w:rsid w:val="000677AD"/>
    <w:rsid w:val="000749BC"/>
    <w:rsid w:val="00085019"/>
    <w:rsid w:val="00093B76"/>
    <w:rsid w:val="00093BC6"/>
    <w:rsid w:val="000950A0"/>
    <w:rsid w:val="00097F57"/>
    <w:rsid w:val="000A3921"/>
    <w:rsid w:val="000A612A"/>
    <w:rsid w:val="000A6934"/>
    <w:rsid w:val="000C1342"/>
    <w:rsid w:val="000D4365"/>
    <w:rsid w:val="000F66B0"/>
    <w:rsid w:val="00101978"/>
    <w:rsid w:val="00111623"/>
    <w:rsid w:val="0011510C"/>
    <w:rsid w:val="00116C29"/>
    <w:rsid w:val="00126993"/>
    <w:rsid w:val="00131040"/>
    <w:rsid w:val="00140D60"/>
    <w:rsid w:val="00140F99"/>
    <w:rsid w:val="00150B4A"/>
    <w:rsid w:val="001560B9"/>
    <w:rsid w:val="00172403"/>
    <w:rsid w:val="0017686B"/>
    <w:rsid w:val="00185426"/>
    <w:rsid w:val="0019343B"/>
    <w:rsid w:val="001A3F46"/>
    <w:rsid w:val="001B2ABD"/>
    <w:rsid w:val="001F436B"/>
    <w:rsid w:val="001F70FE"/>
    <w:rsid w:val="0020051A"/>
    <w:rsid w:val="002043EC"/>
    <w:rsid w:val="00211345"/>
    <w:rsid w:val="002168A0"/>
    <w:rsid w:val="00226CC3"/>
    <w:rsid w:val="00226F6B"/>
    <w:rsid w:val="00232FFB"/>
    <w:rsid w:val="002671ED"/>
    <w:rsid w:val="00270D54"/>
    <w:rsid w:val="00277B76"/>
    <w:rsid w:val="00281895"/>
    <w:rsid w:val="00293AD1"/>
    <w:rsid w:val="00296A77"/>
    <w:rsid w:val="002A7365"/>
    <w:rsid w:val="002B022F"/>
    <w:rsid w:val="002B6A0C"/>
    <w:rsid w:val="002C4655"/>
    <w:rsid w:val="002C7121"/>
    <w:rsid w:val="002D00C6"/>
    <w:rsid w:val="002D4AA6"/>
    <w:rsid w:val="002E00F4"/>
    <w:rsid w:val="002E7DB6"/>
    <w:rsid w:val="002F15A6"/>
    <w:rsid w:val="002F5C7C"/>
    <w:rsid w:val="0031676A"/>
    <w:rsid w:val="003172FA"/>
    <w:rsid w:val="003205AC"/>
    <w:rsid w:val="00331629"/>
    <w:rsid w:val="00347841"/>
    <w:rsid w:val="0036149E"/>
    <w:rsid w:val="00363EB7"/>
    <w:rsid w:val="003722EB"/>
    <w:rsid w:val="00385166"/>
    <w:rsid w:val="00387E56"/>
    <w:rsid w:val="003B670B"/>
    <w:rsid w:val="003D45A5"/>
    <w:rsid w:val="003E6974"/>
    <w:rsid w:val="003F4466"/>
    <w:rsid w:val="004035BE"/>
    <w:rsid w:val="004264B3"/>
    <w:rsid w:val="00444A65"/>
    <w:rsid w:val="00454A27"/>
    <w:rsid w:val="0046295D"/>
    <w:rsid w:val="00471DE8"/>
    <w:rsid w:val="00487F08"/>
    <w:rsid w:val="0049362D"/>
    <w:rsid w:val="004A6B37"/>
    <w:rsid w:val="004B2CE2"/>
    <w:rsid w:val="004B385F"/>
    <w:rsid w:val="004B5CBF"/>
    <w:rsid w:val="004C10D3"/>
    <w:rsid w:val="004C6465"/>
    <w:rsid w:val="004D185C"/>
    <w:rsid w:val="004D3FC5"/>
    <w:rsid w:val="004E5D6F"/>
    <w:rsid w:val="004E7921"/>
    <w:rsid w:val="00506D03"/>
    <w:rsid w:val="00512E28"/>
    <w:rsid w:val="00521809"/>
    <w:rsid w:val="005367CA"/>
    <w:rsid w:val="00542541"/>
    <w:rsid w:val="00556873"/>
    <w:rsid w:val="005666E1"/>
    <w:rsid w:val="0056720A"/>
    <w:rsid w:val="00576C63"/>
    <w:rsid w:val="005803BB"/>
    <w:rsid w:val="00582941"/>
    <w:rsid w:val="00585D12"/>
    <w:rsid w:val="00594323"/>
    <w:rsid w:val="005A5362"/>
    <w:rsid w:val="005B2D9F"/>
    <w:rsid w:val="005B3170"/>
    <w:rsid w:val="005B62A9"/>
    <w:rsid w:val="005D0BC7"/>
    <w:rsid w:val="005D40CC"/>
    <w:rsid w:val="005E34A0"/>
    <w:rsid w:val="005F7075"/>
    <w:rsid w:val="00605650"/>
    <w:rsid w:val="00622DEE"/>
    <w:rsid w:val="00625CBC"/>
    <w:rsid w:val="00633719"/>
    <w:rsid w:val="00661B5A"/>
    <w:rsid w:val="0066789E"/>
    <w:rsid w:val="00670159"/>
    <w:rsid w:val="006708D8"/>
    <w:rsid w:val="006733F1"/>
    <w:rsid w:val="00674E35"/>
    <w:rsid w:val="0068725A"/>
    <w:rsid w:val="006A5C61"/>
    <w:rsid w:val="006A72E5"/>
    <w:rsid w:val="006B069C"/>
    <w:rsid w:val="006B1B3E"/>
    <w:rsid w:val="006C0429"/>
    <w:rsid w:val="006D3E16"/>
    <w:rsid w:val="006E3934"/>
    <w:rsid w:val="006E5029"/>
    <w:rsid w:val="006F5959"/>
    <w:rsid w:val="00700E38"/>
    <w:rsid w:val="00717CB2"/>
    <w:rsid w:val="007335B1"/>
    <w:rsid w:val="00735207"/>
    <w:rsid w:val="00736F29"/>
    <w:rsid w:val="00742784"/>
    <w:rsid w:val="00745209"/>
    <w:rsid w:val="007612D6"/>
    <w:rsid w:val="0078573C"/>
    <w:rsid w:val="00795469"/>
    <w:rsid w:val="007A2FBC"/>
    <w:rsid w:val="007A44C2"/>
    <w:rsid w:val="007A50B2"/>
    <w:rsid w:val="007B024D"/>
    <w:rsid w:val="007B6314"/>
    <w:rsid w:val="007D7152"/>
    <w:rsid w:val="007E4F54"/>
    <w:rsid w:val="007F5836"/>
    <w:rsid w:val="00821DC4"/>
    <w:rsid w:val="00825559"/>
    <w:rsid w:val="00851F9C"/>
    <w:rsid w:val="008600E4"/>
    <w:rsid w:val="00866FE4"/>
    <w:rsid w:val="00887AD2"/>
    <w:rsid w:val="008900BA"/>
    <w:rsid w:val="00890C77"/>
    <w:rsid w:val="008976FC"/>
    <w:rsid w:val="008A187E"/>
    <w:rsid w:val="008A40EF"/>
    <w:rsid w:val="008A577A"/>
    <w:rsid w:val="008B017C"/>
    <w:rsid w:val="008C2F0E"/>
    <w:rsid w:val="008D1421"/>
    <w:rsid w:val="008D3C32"/>
    <w:rsid w:val="008E1573"/>
    <w:rsid w:val="008E522A"/>
    <w:rsid w:val="008F4A1F"/>
    <w:rsid w:val="008F4D6D"/>
    <w:rsid w:val="00901628"/>
    <w:rsid w:val="00922E6C"/>
    <w:rsid w:val="0094579E"/>
    <w:rsid w:val="00945F9D"/>
    <w:rsid w:val="00952583"/>
    <w:rsid w:val="00952788"/>
    <w:rsid w:val="00961131"/>
    <w:rsid w:val="00961438"/>
    <w:rsid w:val="00962447"/>
    <w:rsid w:val="00964818"/>
    <w:rsid w:val="009661C6"/>
    <w:rsid w:val="00981AEA"/>
    <w:rsid w:val="00993F7B"/>
    <w:rsid w:val="009B22D5"/>
    <w:rsid w:val="009C07F3"/>
    <w:rsid w:val="009C557C"/>
    <w:rsid w:val="009C56D5"/>
    <w:rsid w:val="009C646F"/>
    <w:rsid w:val="009C724B"/>
    <w:rsid w:val="009D2B56"/>
    <w:rsid w:val="009E309E"/>
    <w:rsid w:val="009F2BA5"/>
    <w:rsid w:val="00A01E09"/>
    <w:rsid w:val="00A05E7D"/>
    <w:rsid w:val="00A2373E"/>
    <w:rsid w:val="00A27B08"/>
    <w:rsid w:val="00A43F9A"/>
    <w:rsid w:val="00A4752F"/>
    <w:rsid w:val="00A57304"/>
    <w:rsid w:val="00A65F81"/>
    <w:rsid w:val="00A735FA"/>
    <w:rsid w:val="00A760F8"/>
    <w:rsid w:val="00A764C8"/>
    <w:rsid w:val="00A86B99"/>
    <w:rsid w:val="00AA2FF3"/>
    <w:rsid w:val="00AA5832"/>
    <w:rsid w:val="00AA680F"/>
    <w:rsid w:val="00AB10A3"/>
    <w:rsid w:val="00AD5241"/>
    <w:rsid w:val="00AE1906"/>
    <w:rsid w:val="00AF14F0"/>
    <w:rsid w:val="00AF437A"/>
    <w:rsid w:val="00B17BE9"/>
    <w:rsid w:val="00B17E05"/>
    <w:rsid w:val="00B251E4"/>
    <w:rsid w:val="00B71A42"/>
    <w:rsid w:val="00B86553"/>
    <w:rsid w:val="00B86E5E"/>
    <w:rsid w:val="00BA5052"/>
    <w:rsid w:val="00BA526C"/>
    <w:rsid w:val="00BD02C4"/>
    <w:rsid w:val="00BD1F4E"/>
    <w:rsid w:val="00BF08E0"/>
    <w:rsid w:val="00BF72B9"/>
    <w:rsid w:val="00C06213"/>
    <w:rsid w:val="00C15B73"/>
    <w:rsid w:val="00C31C5E"/>
    <w:rsid w:val="00C368F6"/>
    <w:rsid w:val="00C449F9"/>
    <w:rsid w:val="00C576DA"/>
    <w:rsid w:val="00C70F86"/>
    <w:rsid w:val="00C710F2"/>
    <w:rsid w:val="00C76C0F"/>
    <w:rsid w:val="00C8025A"/>
    <w:rsid w:val="00C870CB"/>
    <w:rsid w:val="00C9030E"/>
    <w:rsid w:val="00C92A01"/>
    <w:rsid w:val="00C95973"/>
    <w:rsid w:val="00CA6335"/>
    <w:rsid w:val="00CA6A3D"/>
    <w:rsid w:val="00CA72F1"/>
    <w:rsid w:val="00CB3AF4"/>
    <w:rsid w:val="00CE011F"/>
    <w:rsid w:val="00CE0941"/>
    <w:rsid w:val="00CE5699"/>
    <w:rsid w:val="00CF1679"/>
    <w:rsid w:val="00D04B1D"/>
    <w:rsid w:val="00D06C41"/>
    <w:rsid w:val="00D07BCE"/>
    <w:rsid w:val="00D130E0"/>
    <w:rsid w:val="00D1462C"/>
    <w:rsid w:val="00D2489B"/>
    <w:rsid w:val="00D401F5"/>
    <w:rsid w:val="00D4107A"/>
    <w:rsid w:val="00D44069"/>
    <w:rsid w:val="00D57A66"/>
    <w:rsid w:val="00D72D44"/>
    <w:rsid w:val="00D76D05"/>
    <w:rsid w:val="00D82DB1"/>
    <w:rsid w:val="00D84DD9"/>
    <w:rsid w:val="00D854C0"/>
    <w:rsid w:val="00D90F3C"/>
    <w:rsid w:val="00DA2829"/>
    <w:rsid w:val="00DB53E1"/>
    <w:rsid w:val="00DC3662"/>
    <w:rsid w:val="00DF6AF8"/>
    <w:rsid w:val="00E02D7E"/>
    <w:rsid w:val="00E167A9"/>
    <w:rsid w:val="00E409E2"/>
    <w:rsid w:val="00E40D13"/>
    <w:rsid w:val="00E43755"/>
    <w:rsid w:val="00E45357"/>
    <w:rsid w:val="00E45C2E"/>
    <w:rsid w:val="00E53B75"/>
    <w:rsid w:val="00E57282"/>
    <w:rsid w:val="00E67801"/>
    <w:rsid w:val="00E74EB1"/>
    <w:rsid w:val="00E75416"/>
    <w:rsid w:val="00E75E90"/>
    <w:rsid w:val="00E82B77"/>
    <w:rsid w:val="00E83FCA"/>
    <w:rsid w:val="00E84C63"/>
    <w:rsid w:val="00E9171C"/>
    <w:rsid w:val="00E965F6"/>
    <w:rsid w:val="00E974D5"/>
    <w:rsid w:val="00EA57E7"/>
    <w:rsid w:val="00EB6A11"/>
    <w:rsid w:val="00EC3970"/>
    <w:rsid w:val="00EC73BD"/>
    <w:rsid w:val="00ED590F"/>
    <w:rsid w:val="00ED5C20"/>
    <w:rsid w:val="00EE02E6"/>
    <w:rsid w:val="00EF0C89"/>
    <w:rsid w:val="00EF4D6F"/>
    <w:rsid w:val="00F06DCB"/>
    <w:rsid w:val="00F10CD6"/>
    <w:rsid w:val="00F16658"/>
    <w:rsid w:val="00F31C34"/>
    <w:rsid w:val="00F35B2F"/>
    <w:rsid w:val="00F35CD2"/>
    <w:rsid w:val="00F375B9"/>
    <w:rsid w:val="00F63885"/>
    <w:rsid w:val="00F64813"/>
    <w:rsid w:val="00FA4EC5"/>
    <w:rsid w:val="00FC3441"/>
    <w:rsid w:val="00FF1F9F"/>
    <w:rsid w:val="00FF6A90"/>
    <w:rsid w:val="00FF6AAC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B6A11"/>
  </w:style>
  <w:style w:type="paragraph" w:styleId="Heading1">
    <w:name w:val="heading 1"/>
    <w:basedOn w:val="Normal"/>
    <w:next w:val="Normal"/>
    <w:link w:val="Heading1Char"/>
    <w:qFormat/>
    <w:rsid w:val="00887AD2"/>
    <w:pPr>
      <w:numPr>
        <w:numId w:val="12"/>
      </w:numPr>
      <w:spacing w:after="240" w:line="240" w:lineRule="auto"/>
      <w:outlineLvl w:val="0"/>
    </w:pPr>
    <w:rPr>
      <w:rFonts w:ascii="Times New Roman" w:hAnsi="Times New Roman" w:cs="Times New Roman"/>
      <w:b/>
      <w:caps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87AD2"/>
    <w:pPr>
      <w:numPr>
        <w:ilvl w:val="2"/>
        <w:numId w:val="12"/>
      </w:numPr>
      <w:spacing w:before="240" w:after="0" w:line="240" w:lineRule="auto"/>
      <w:outlineLvl w:val="2"/>
    </w:pPr>
    <w:rPr>
      <w:rFonts w:ascii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87AD2"/>
    <w:pPr>
      <w:numPr>
        <w:ilvl w:val="3"/>
        <w:numId w:val="12"/>
      </w:numPr>
      <w:spacing w:before="240" w:after="0" w:line="240" w:lineRule="auto"/>
      <w:outlineLvl w:val="3"/>
    </w:pPr>
    <w:rPr>
      <w:rFonts w:ascii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87AD2"/>
    <w:pPr>
      <w:numPr>
        <w:ilvl w:val="4"/>
        <w:numId w:val="12"/>
      </w:numPr>
      <w:spacing w:before="240" w:after="0" w:line="240" w:lineRule="auto"/>
      <w:outlineLvl w:val="4"/>
    </w:pPr>
    <w:rPr>
      <w:rFonts w:ascii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87AD2"/>
    <w:pPr>
      <w:numPr>
        <w:ilvl w:val="5"/>
        <w:numId w:val="12"/>
      </w:numPr>
      <w:spacing w:before="240" w:after="0" w:line="240" w:lineRule="auto"/>
      <w:outlineLvl w:val="5"/>
    </w:pPr>
    <w:rPr>
      <w:rFonts w:ascii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87AD2"/>
    <w:pPr>
      <w:numPr>
        <w:ilvl w:val="6"/>
        <w:numId w:val="12"/>
      </w:numPr>
      <w:spacing w:before="240" w:after="0" w:line="240" w:lineRule="auto"/>
      <w:outlineLvl w:val="6"/>
    </w:pPr>
    <w:rPr>
      <w:rFonts w:ascii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87AD2"/>
    <w:pPr>
      <w:numPr>
        <w:ilvl w:val="7"/>
        <w:numId w:val="12"/>
      </w:numPr>
      <w:spacing w:before="240" w:after="0" w:line="240" w:lineRule="auto"/>
      <w:outlineLvl w:val="7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57"/>
    <w:pPr>
      <w:ind w:left="720"/>
      <w:contextualSpacing/>
    </w:pPr>
  </w:style>
  <w:style w:type="paragraph" w:styleId="NormalWeb">
    <w:name w:val="Normal (Web)"/>
    <w:basedOn w:val="Normal"/>
    <w:rsid w:val="00A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72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8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61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64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81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87AD2"/>
    <w:rPr>
      <w:rFonts w:ascii="Times New Roman" w:hAnsi="Times New Roman" w:cs="Times New Roman"/>
      <w:b/>
      <w:caps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87AD2"/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887AD2"/>
    <w:pPr>
      <w:spacing w:before="240" w:after="120" w:line="240" w:lineRule="auto"/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4C2"/>
  </w:style>
  <w:style w:type="paragraph" w:styleId="Footer">
    <w:name w:val="footer"/>
    <w:basedOn w:val="Normal"/>
    <w:link w:val="Foot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4C2"/>
  </w:style>
  <w:style w:type="paragraph" w:customStyle="1" w:styleId="ecmsonormal">
    <w:name w:val="ec_msonormal"/>
    <w:basedOn w:val="Normal"/>
    <w:uiPriority w:val="99"/>
    <w:rsid w:val="00097F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B6A11"/>
  </w:style>
  <w:style w:type="paragraph" w:styleId="Heading1">
    <w:name w:val="heading 1"/>
    <w:basedOn w:val="Normal"/>
    <w:next w:val="Normal"/>
    <w:link w:val="Heading1Char"/>
    <w:qFormat/>
    <w:rsid w:val="00887AD2"/>
    <w:pPr>
      <w:numPr>
        <w:numId w:val="12"/>
      </w:numPr>
      <w:spacing w:after="240" w:line="240" w:lineRule="auto"/>
      <w:outlineLvl w:val="0"/>
    </w:pPr>
    <w:rPr>
      <w:rFonts w:ascii="Times New Roman" w:hAnsi="Times New Roman" w:cs="Times New Roman"/>
      <w:b/>
      <w:caps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87AD2"/>
    <w:pPr>
      <w:numPr>
        <w:ilvl w:val="2"/>
        <w:numId w:val="12"/>
      </w:numPr>
      <w:spacing w:before="240" w:after="0" w:line="240" w:lineRule="auto"/>
      <w:outlineLvl w:val="2"/>
    </w:pPr>
    <w:rPr>
      <w:rFonts w:ascii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87AD2"/>
    <w:pPr>
      <w:numPr>
        <w:ilvl w:val="3"/>
        <w:numId w:val="12"/>
      </w:numPr>
      <w:spacing w:before="240" w:after="0" w:line="240" w:lineRule="auto"/>
      <w:outlineLvl w:val="3"/>
    </w:pPr>
    <w:rPr>
      <w:rFonts w:ascii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87AD2"/>
    <w:pPr>
      <w:numPr>
        <w:ilvl w:val="4"/>
        <w:numId w:val="12"/>
      </w:numPr>
      <w:spacing w:before="240" w:after="0" w:line="240" w:lineRule="auto"/>
      <w:outlineLvl w:val="4"/>
    </w:pPr>
    <w:rPr>
      <w:rFonts w:ascii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87AD2"/>
    <w:pPr>
      <w:numPr>
        <w:ilvl w:val="5"/>
        <w:numId w:val="12"/>
      </w:numPr>
      <w:spacing w:before="240" w:after="0" w:line="240" w:lineRule="auto"/>
      <w:outlineLvl w:val="5"/>
    </w:pPr>
    <w:rPr>
      <w:rFonts w:ascii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87AD2"/>
    <w:pPr>
      <w:numPr>
        <w:ilvl w:val="6"/>
        <w:numId w:val="12"/>
      </w:numPr>
      <w:spacing w:before="240" w:after="0" w:line="240" w:lineRule="auto"/>
      <w:outlineLvl w:val="6"/>
    </w:pPr>
    <w:rPr>
      <w:rFonts w:ascii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87AD2"/>
    <w:pPr>
      <w:numPr>
        <w:ilvl w:val="7"/>
        <w:numId w:val="12"/>
      </w:numPr>
      <w:spacing w:before="240" w:after="0" w:line="240" w:lineRule="auto"/>
      <w:outlineLvl w:val="7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57"/>
    <w:pPr>
      <w:ind w:left="720"/>
      <w:contextualSpacing/>
    </w:pPr>
  </w:style>
  <w:style w:type="paragraph" w:styleId="NormalWeb">
    <w:name w:val="Normal (Web)"/>
    <w:basedOn w:val="Normal"/>
    <w:rsid w:val="00A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572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28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61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64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81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87AD2"/>
    <w:rPr>
      <w:rFonts w:ascii="Times New Roman" w:hAnsi="Times New Roman" w:cs="Times New Roman"/>
      <w:b/>
      <w:caps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87AD2"/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887AD2"/>
    <w:pPr>
      <w:spacing w:before="240" w:after="120" w:line="240" w:lineRule="auto"/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87AD2"/>
    <w:rPr>
      <w:rFonts w:ascii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4C2"/>
  </w:style>
  <w:style w:type="paragraph" w:styleId="Footer">
    <w:name w:val="footer"/>
    <w:basedOn w:val="Normal"/>
    <w:link w:val="FooterChar"/>
    <w:uiPriority w:val="99"/>
    <w:semiHidden/>
    <w:unhideWhenUsed/>
    <w:rsid w:val="007A4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4C2"/>
  </w:style>
  <w:style w:type="paragraph" w:customStyle="1" w:styleId="ecmsonormal">
    <w:name w:val="ec_msonormal"/>
    <w:basedOn w:val="Normal"/>
    <w:uiPriority w:val="99"/>
    <w:rsid w:val="00097F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3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7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0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4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1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1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3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1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3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9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5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0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cdc.gov/concussion/HeadsUp/online_training.html/" TargetMode="External"/><Relationship Id="rId10" Type="http://schemas.openxmlformats.org/officeDocument/2006/relationships/hyperlink" Target="mailto:MichaelCobb@optonline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Mitchell Caplan</cp:lastModifiedBy>
  <cp:revision>2</cp:revision>
  <cp:lastPrinted>2012-12-01T21:10:00Z</cp:lastPrinted>
  <dcterms:created xsi:type="dcterms:W3CDTF">2013-01-25T14:18:00Z</dcterms:created>
  <dcterms:modified xsi:type="dcterms:W3CDTF">2013-01-25T14:18:00Z</dcterms:modified>
</cp:coreProperties>
</file>