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52.00000000000003" w:lineRule="auto"/>
        <w:rPr>
          <w:sz w:val="19"/>
          <w:szCs w:val="19"/>
        </w:rPr>
      </w:pPr>
      <w:r w:rsidDel="00000000" w:rsidR="00000000" w:rsidRPr="00000000">
        <w:rPr>
          <w:rFonts w:ascii="Arial" w:cs="Arial" w:eastAsia="Arial" w:hAnsi="Arial"/>
          <w:b w:val="1"/>
          <w:bCs w:val="1"/>
          <w:i w:val="0"/>
          <w:iCs w:val="0"/>
          <w:sz w:val="32"/>
          <w:szCs w:val="32"/>
          <w:rtl w:val="0"/>
        </w:rPr>
        <w:t xml:space="preserve">Precalculus – Unit 07: Rational Functions</w:t>
      </w:r>
      <w:r w:rsidDel="00000000" w:rsidR="00000000" w:rsidRPr="00000000">
        <w:rPr>
          <w:rtl w:val="0"/>
        </w:rPr>
      </w:r>
    </w:p>
    <w:p w:rsidR="00000000" w:rsidDel="00000000" w:rsidP="00000000" w:rsidRDefault="00000000" w:rsidRPr="00000000" w14:paraId="00000002">
      <w:pPr>
        <w:spacing w:after="40" w:before="100" w:line="252.00000000000003" w:lineRule="auto"/>
        <w:rPr/>
      </w:pPr>
      <w:r w:rsidDel="00000000" w:rsidR="00000000" w:rsidRPr="00000000">
        <w:rPr>
          <w:rFonts w:ascii="Arial" w:cs="Arial" w:eastAsia="Arial" w:hAnsi="Arial"/>
          <w:b w:val="1"/>
          <w:bCs w:val="1"/>
          <w:i w:val="0"/>
          <w:iCs w:val="0"/>
          <w:color w:val="000000"/>
          <w:sz w:val="23"/>
          <w:szCs w:val="23"/>
          <w:rtl w:val="0"/>
        </w:rPr>
        <w:t xml:space="preserve">Essential Standard</w:t>
      </w:r>
      <w:r w:rsidDel="00000000" w:rsidR="00000000" w:rsidRPr="00000000">
        <w:rPr>
          <w:rtl w:val="0"/>
        </w:rPr>
      </w:r>
    </w:p>
    <w:p w:rsidR="00000000" w:rsidDel="00000000" w:rsidP="00000000" w:rsidRDefault="00000000" w:rsidRPr="00000000" w14:paraId="00000003">
      <w:pPr>
        <w:spacing w:after="40" w:before="0" w:line="252.00000000000003" w:lineRule="auto"/>
        <w:rPr>
          <w:rFonts w:ascii="Arial" w:cs="Arial" w:eastAsia="Arial" w:hAnsi="Arial"/>
          <w:b w:val="0"/>
          <w:bCs w:val="0"/>
          <w:i w:val="0"/>
          <w:iCs w:val="0"/>
          <w:sz w:val="21"/>
          <w:szCs w:val="21"/>
        </w:rPr>
      </w:pPr>
      <w:r w:rsidDel="00000000" w:rsidR="00000000" w:rsidRPr="00000000">
        <w:rPr>
          <w:rFonts w:ascii="Arial" w:cs="Arial" w:eastAsia="Arial" w:hAnsi="Arial"/>
          <w:b w:val="0"/>
          <w:bCs w:val="0"/>
          <w:i w:val="0"/>
          <w:iCs w:val="0"/>
          <w:sz w:val="21"/>
          <w:szCs w:val="21"/>
          <w:rtl w:val="0"/>
        </w:rPr>
        <w:t xml:space="preserve">Students will analyze rational expressions and functions in order to interpret structure, model behavior, and justify solutions.</w:t>
      </w:r>
    </w:p>
    <w:p w:rsidR="00000000" w:rsidDel="00000000" w:rsidP="00000000" w:rsidRDefault="00000000" w:rsidRPr="00000000" w14:paraId="00000004">
      <w:pPr>
        <w:spacing w:after="40" w:before="0" w:line="252.00000000000003" w:lineRule="auto"/>
        <w:rPr/>
      </w:pPr>
      <w:r w:rsidDel="00000000" w:rsidR="00000000" w:rsidRPr="00000000">
        <w:rPr>
          <w:rtl w:val="0"/>
        </w:rPr>
      </w:r>
    </w:p>
    <w:p w:rsidR="00000000" w:rsidDel="00000000" w:rsidP="00000000" w:rsidRDefault="00000000" w:rsidRPr="00000000" w14:paraId="00000005">
      <w:pPr>
        <w:spacing w:after="40" w:before="100" w:line="252.00000000000003" w:lineRule="auto"/>
        <w:rPr/>
      </w:pPr>
      <w:r w:rsidDel="00000000" w:rsidR="00000000" w:rsidRPr="00000000">
        <w:rPr>
          <w:rFonts w:ascii="Arial" w:cs="Arial" w:eastAsia="Arial" w:hAnsi="Arial"/>
          <w:b w:val="1"/>
          <w:bCs w:val="1"/>
          <w:i w:val="0"/>
          <w:iCs w:val="0"/>
          <w:color w:val="000000"/>
          <w:sz w:val="23"/>
          <w:szCs w:val="23"/>
          <w:rtl w:val="0"/>
        </w:rPr>
        <w:t xml:space="preserve">Section 7.1: Multiplying and Dividing Rational Expressions</w:t>
      </w:r>
      <w:r w:rsidDel="00000000" w:rsidR="00000000" w:rsidRPr="00000000">
        <w:rPr>
          <w:rtl w:val="0"/>
        </w:rPr>
      </w:r>
    </w:p>
    <w:p w:rsidR="00000000" w:rsidDel="00000000" w:rsidP="00000000" w:rsidRDefault="00000000" w:rsidRPr="00000000" w14:paraId="00000006">
      <w:pPr>
        <w:spacing w:after="20" w:before="0" w:line="252.00000000000003" w:lineRule="auto"/>
        <w:rPr/>
      </w:pPr>
      <w:r w:rsidDel="00000000" w:rsidR="00000000" w:rsidRPr="00000000">
        <w:rPr>
          <w:b w:val="1"/>
          <w:bCs w:val="1"/>
          <w:i w:val="0"/>
          <w:iCs w:val="0"/>
          <w:sz w:val="20"/>
          <w:szCs w:val="20"/>
          <w:rtl w:val="0"/>
        </w:rPr>
        <w:t xml:space="preserve">Learning Target:</w:t>
      </w:r>
      <w:r w:rsidDel="00000000" w:rsidR="00000000" w:rsidRPr="00000000">
        <w:rPr>
          <w:rFonts w:ascii="Arial" w:cs="Arial" w:eastAsia="Arial" w:hAnsi="Arial"/>
          <w:b w:val="0"/>
          <w:bCs w:val="0"/>
          <w:i w:val="0"/>
          <w:iCs w:val="0"/>
          <w:sz w:val="20"/>
          <w:szCs w:val="20"/>
          <w:rtl w:val="0"/>
        </w:rPr>
        <w:t xml:space="preserve"> Students will multiply, divide, and simplify rational expressions.</w:t>
      </w:r>
      <w:r w:rsidDel="00000000" w:rsidR="00000000" w:rsidRPr="00000000">
        <w:rPr>
          <w:rtl w:val="0"/>
        </w:rPr>
      </w:r>
    </w:p>
    <w:p w:rsidR="00000000" w:rsidDel="00000000" w:rsidP="00000000" w:rsidRDefault="00000000" w:rsidRPr="00000000" w14:paraId="00000007">
      <w:pPr>
        <w:spacing w:after="20" w:line="252.00000000000003" w:lineRule="auto"/>
        <w:ind w:left="317" w:hanging="187"/>
        <w:rPr/>
      </w:pPr>
      <w:r w:rsidDel="00000000" w:rsidR="00000000" w:rsidRPr="00000000">
        <w:rPr>
          <w:rFonts w:ascii="Arial" w:cs="Arial" w:eastAsia="Arial" w:hAnsi="Arial"/>
          <w:sz w:val="20"/>
          <w:szCs w:val="20"/>
          <w:rtl w:val="0"/>
        </w:rPr>
        <w:t xml:space="preserve">• I can factor rational expressions to prepare for simplification.</w:t>
      </w:r>
      <w:r w:rsidDel="00000000" w:rsidR="00000000" w:rsidRPr="00000000">
        <w:rPr>
          <w:rtl w:val="0"/>
        </w:rPr>
      </w:r>
    </w:p>
    <w:p w:rsidR="00000000" w:rsidDel="00000000" w:rsidP="00000000" w:rsidRDefault="00000000" w:rsidRPr="00000000" w14:paraId="00000008">
      <w:pPr>
        <w:spacing w:after="20" w:line="252.00000000000003" w:lineRule="auto"/>
        <w:ind w:left="317" w:hanging="187"/>
        <w:rPr/>
      </w:pPr>
      <w:r w:rsidDel="00000000" w:rsidR="00000000" w:rsidRPr="00000000">
        <w:rPr>
          <w:rFonts w:ascii="Arial" w:cs="Arial" w:eastAsia="Arial" w:hAnsi="Arial"/>
          <w:sz w:val="20"/>
          <w:szCs w:val="20"/>
          <w:rtl w:val="0"/>
        </w:rPr>
        <w:t xml:space="preserve">• I can multiply and divide rational expressions.</w:t>
      </w:r>
      <w:r w:rsidDel="00000000" w:rsidR="00000000" w:rsidRPr="00000000">
        <w:rPr>
          <w:rtl w:val="0"/>
        </w:rPr>
      </w:r>
    </w:p>
    <w:p w:rsidR="00000000" w:rsidDel="00000000" w:rsidP="00000000" w:rsidRDefault="00000000" w:rsidRPr="00000000" w14:paraId="00000009">
      <w:pPr>
        <w:spacing w:after="20" w:line="252.00000000000003" w:lineRule="auto"/>
        <w:ind w:left="317" w:hanging="187"/>
        <w:rPr>
          <w:rFonts w:ascii="Arial" w:cs="Arial" w:eastAsia="Arial" w:hAnsi="Arial"/>
          <w:sz w:val="20"/>
          <w:szCs w:val="20"/>
        </w:rPr>
      </w:pPr>
      <w:r w:rsidDel="00000000" w:rsidR="00000000" w:rsidRPr="00000000">
        <w:rPr>
          <w:rFonts w:ascii="Arial" w:cs="Arial" w:eastAsia="Arial" w:hAnsi="Arial"/>
          <w:sz w:val="20"/>
          <w:szCs w:val="20"/>
          <w:rtl w:val="0"/>
        </w:rPr>
        <w:t xml:space="preserve">• I can identify domain restrictions of rational expressions.</w:t>
      </w:r>
    </w:p>
    <w:p w:rsidR="00000000" w:rsidDel="00000000" w:rsidP="00000000" w:rsidRDefault="00000000" w:rsidRPr="00000000" w14:paraId="0000000A">
      <w:pPr>
        <w:spacing w:after="20" w:line="252.00000000000003" w:lineRule="auto"/>
        <w:ind w:left="317" w:hanging="187"/>
        <w:rPr>
          <w:sz w:val="20"/>
          <w:szCs w:val="20"/>
        </w:rPr>
      </w:pPr>
      <w:r w:rsidDel="00000000" w:rsidR="00000000" w:rsidRPr="00000000">
        <w:rPr>
          <w:rtl w:val="0"/>
        </w:rPr>
      </w:r>
    </w:p>
    <w:p w:rsidR="00000000" w:rsidDel="00000000" w:rsidP="00000000" w:rsidRDefault="00000000" w:rsidRPr="00000000" w14:paraId="0000000B">
      <w:pPr>
        <w:spacing w:after="40" w:before="100" w:line="252.00000000000003" w:lineRule="auto"/>
        <w:rPr/>
      </w:pPr>
      <w:r w:rsidDel="00000000" w:rsidR="00000000" w:rsidRPr="00000000">
        <w:rPr>
          <w:rFonts w:ascii="Arial" w:cs="Arial" w:eastAsia="Arial" w:hAnsi="Arial"/>
          <w:b w:val="1"/>
          <w:bCs w:val="1"/>
          <w:i w:val="0"/>
          <w:iCs w:val="0"/>
          <w:color w:val="000000"/>
          <w:sz w:val="23"/>
          <w:szCs w:val="23"/>
          <w:rtl w:val="0"/>
        </w:rPr>
        <w:t xml:space="preserve">Section 7.2: Adding and Subtracting Rational Expressions</w:t>
      </w:r>
      <w:r w:rsidDel="00000000" w:rsidR="00000000" w:rsidRPr="00000000">
        <w:rPr>
          <w:rtl w:val="0"/>
        </w:rPr>
      </w:r>
    </w:p>
    <w:p w:rsidR="00000000" w:rsidDel="00000000" w:rsidP="00000000" w:rsidRDefault="00000000" w:rsidRPr="00000000" w14:paraId="0000000C">
      <w:pPr>
        <w:spacing w:after="20" w:before="0" w:line="252.00000000000003" w:lineRule="auto"/>
        <w:rPr/>
      </w:pPr>
      <w:r w:rsidDel="00000000" w:rsidR="00000000" w:rsidRPr="00000000">
        <w:rPr>
          <w:b w:val="1"/>
          <w:bCs w:val="1"/>
          <w:i w:val="0"/>
          <w:iCs w:val="0"/>
          <w:sz w:val="20"/>
          <w:szCs w:val="20"/>
          <w:rtl w:val="0"/>
        </w:rPr>
        <w:t xml:space="preserve">Learning Target:</w:t>
      </w:r>
      <w:r w:rsidDel="00000000" w:rsidR="00000000" w:rsidRPr="00000000">
        <w:rPr>
          <w:rFonts w:ascii="Arial" w:cs="Arial" w:eastAsia="Arial" w:hAnsi="Arial"/>
          <w:b w:val="0"/>
          <w:bCs w:val="0"/>
          <w:i w:val="0"/>
          <w:iCs w:val="0"/>
          <w:sz w:val="20"/>
          <w:szCs w:val="20"/>
          <w:rtl w:val="0"/>
        </w:rPr>
        <w:t xml:space="preserve"> Students will add and subtract rational expressions using common denominators.</w:t>
      </w:r>
      <w:r w:rsidDel="00000000" w:rsidR="00000000" w:rsidRPr="00000000">
        <w:rPr>
          <w:rtl w:val="0"/>
        </w:rPr>
      </w:r>
    </w:p>
    <w:p w:rsidR="00000000" w:rsidDel="00000000" w:rsidP="00000000" w:rsidRDefault="00000000" w:rsidRPr="00000000" w14:paraId="0000000D">
      <w:pPr>
        <w:spacing w:after="20" w:line="252.00000000000003" w:lineRule="auto"/>
        <w:ind w:left="317" w:hanging="187"/>
        <w:rPr/>
      </w:pPr>
      <w:r w:rsidDel="00000000" w:rsidR="00000000" w:rsidRPr="00000000">
        <w:rPr>
          <w:rFonts w:ascii="Arial" w:cs="Arial" w:eastAsia="Arial" w:hAnsi="Arial"/>
          <w:sz w:val="20"/>
          <w:szCs w:val="20"/>
          <w:rtl w:val="0"/>
        </w:rPr>
        <w:t xml:space="preserve">• I can find common denominators of rational expressions.</w:t>
      </w:r>
      <w:r w:rsidDel="00000000" w:rsidR="00000000" w:rsidRPr="00000000">
        <w:rPr>
          <w:rtl w:val="0"/>
        </w:rPr>
      </w:r>
    </w:p>
    <w:p w:rsidR="00000000" w:rsidDel="00000000" w:rsidP="00000000" w:rsidRDefault="00000000" w:rsidRPr="00000000" w14:paraId="0000000E">
      <w:pPr>
        <w:spacing w:after="20" w:line="252.00000000000003" w:lineRule="auto"/>
        <w:ind w:left="317" w:hanging="187"/>
        <w:rPr/>
      </w:pPr>
      <w:r w:rsidDel="00000000" w:rsidR="00000000" w:rsidRPr="00000000">
        <w:rPr>
          <w:rFonts w:ascii="Arial" w:cs="Arial" w:eastAsia="Arial" w:hAnsi="Arial"/>
          <w:sz w:val="20"/>
          <w:szCs w:val="20"/>
          <w:rtl w:val="0"/>
        </w:rPr>
        <w:t xml:space="preserve">• I can add and subtract rational expressions.</w:t>
      </w:r>
      <w:r w:rsidDel="00000000" w:rsidR="00000000" w:rsidRPr="00000000">
        <w:rPr>
          <w:rtl w:val="0"/>
        </w:rPr>
      </w:r>
    </w:p>
    <w:p w:rsidR="00000000" w:rsidDel="00000000" w:rsidP="00000000" w:rsidRDefault="00000000" w:rsidRPr="00000000" w14:paraId="0000000F">
      <w:pPr>
        <w:spacing w:after="20" w:line="252.00000000000003" w:lineRule="auto"/>
        <w:ind w:left="317" w:hanging="187"/>
        <w:rPr>
          <w:rFonts w:ascii="Arial" w:cs="Arial" w:eastAsia="Arial" w:hAnsi="Arial"/>
          <w:sz w:val="20"/>
          <w:szCs w:val="20"/>
        </w:rPr>
      </w:pPr>
      <w:r w:rsidDel="00000000" w:rsidR="00000000" w:rsidRPr="00000000">
        <w:rPr>
          <w:rFonts w:ascii="Arial" w:cs="Arial" w:eastAsia="Arial" w:hAnsi="Arial"/>
          <w:sz w:val="20"/>
          <w:szCs w:val="20"/>
          <w:rtl w:val="0"/>
        </w:rPr>
        <w:t xml:space="preserve">• I can simplify sums and differences of rational expressions.</w:t>
      </w:r>
    </w:p>
    <w:p w:rsidR="00000000" w:rsidDel="00000000" w:rsidP="00000000" w:rsidRDefault="00000000" w:rsidRPr="00000000" w14:paraId="00000010">
      <w:pPr>
        <w:spacing w:after="20" w:line="252.00000000000003" w:lineRule="auto"/>
        <w:ind w:left="317" w:hanging="187"/>
        <w:rPr>
          <w:sz w:val="20"/>
          <w:szCs w:val="20"/>
        </w:rPr>
      </w:pPr>
      <w:r w:rsidDel="00000000" w:rsidR="00000000" w:rsidRPr="00000000">
        <w:rPr>
          <w:rtl w:val="0"/>
        </w:rPr>
      </w:r>
    </w:p>
    <w:p w:rsidR="00000000" w:rsidDel="00000000" w:rsidP="00000000" w:rsidRDefault="00000000" w:rsidRPr="00000000" w14:paraId="00000011">
      <w:pPr>
        <w:spacing w:after="40" w:before="100" w:line="252.00000000000003" w:lineRule="auto"/>
        <w:rPr/>
      </w:pPr>
      <w:r w:rsidDel="00000000" w:rsidR="00000000" w:rsidRPr="00000000">
        <w:rPr>
          <w:rFonts w:ascii="Arial" w:cs="Arial" w:eastAsia="Arial" w:hAnsi="Arial"/>
          <w:b w:val="1"/>
          <w:bCs w:val="1"/>
          <w:i w:val="0"/>
          <w:iCs w:val="0"/>
          <w:color w:val="000000"/>
          <w:sz w:val="23"/>
          <w:szCs w:val="23"/>
          <w:rtl w:val="0"/>
        </w:rPr>
        <w:t xml:space="preserve">Section 7.3: Solving Rational Equations</w:t>
      </w:r>
      <w:r w:rsidDel="00000000" w:rsidR="00000000" w:rsidRPr="00000000">
        <w:rPr>
          <w:rtl w:val="0"/>
        </w:rPr>
      </w:r>
    </w:p>
    <w:p w:rsidR="00000000" w:rsidDel="00000000" w:rsidP="00000000" w:rsidRDefault="00000000" w:rsidRPr="00000000" w14:paraId="00000012">
      <w:pPr>
        <w:spacing w:after="20" w:before="0" w:line="252.00000000000003" w:lineRule="auto"/>
        <w:rPr/>
      </w:pPr>
      <w:r w:rsidDel="00000000" w:rsidR="00000000" w:rsidRPr="00000000">
        <w:rPr>
          <w:b w:val="1"/>
          <w:bCs w:val="1"/>
          <w:i w:val="0"/>
          <w:iCs w:val="0"/>
          <w:sz w:val="20"/>
          <w:szCs w:val="20"/>
          <w:rtl w:val="0"/>
        </w:rPr>
        <w:t xml:space="preserve">Learning Target: </w:t>
      </w:r>
      <w:r w:rsidDel="00000000" w:rsidR="00000000" w:rsidRPr="00000000">
        <w:rPr>
          <w:rFonts w:ascii="Arial" w:cs="Arial" w:eastAsia="Arial" w:hAnsi="Arial"/>
          <w:b w:val="0"/>
          <w:bCs w:val="0"/>
          <w:i w:val="0"/>
          <w:iCs w:val="0"/>
          <w:sz w:val="20"/>
          <w:szCs w:val="20"/>
          <w:rtl w:val="0"/>
        </w:rPr>
        <w:t xml:space="preserve">Students will solve rational equations and identify extraneous solutions.</w:t>
      </w:r>
      <w:r w:rsidDel="00000000" w:rsidR="00000000" w:rsidRPr="00000000">
        <w:rPr>
          <w:rtl w:val="0"/>
        </w:rPr>
      </w:r>
    </w:p>
    <w:p w:rsidR="00000000" w:rsidDel="00000000" w:rsidP="00000000" w:rsidRDefault="00000000" w:rsidRPr="00000000" w14:paraId="00000013">
      <w:pPr>
        <w:spacing w:after="20" w:line="252.00000000000003" w:lineRule="auto"/>
        <w:ind w:left="317" w:hanging="187"/>
        <w:rPr/>
      </w:pPr>
      <w:r w:rsidDel="00000000" w:rsidR="00000000" w:rsidRPr="00000000">
        <w:rPr>
          <w:rFonts w:ascii="Arial" w:cs="Arial" w:eastAsia="Arial" w:hAnsi="Arial"/>
          <w:sz w:val="20"/>
          <w:szCs w:val="20"/>
          <w:rtl w:val="0"/>
        </w:rPr>
        <w:t xml:space="preserve">• I can solve rational equations algebraically.</w:t>
      </w:r>
      <w:r w:rsidDel="00000000" w:rsidR="00000000" w:rsidRPr="00000000">
        <w:rPr>
          <w:rtl w:val="0"/>
        </w:rPr>
      </w:r>
    </w:p>
    <w:p w:rsidR="00000000" w:rsidDel="00000000" w:rsidP="00000000" w:rsidRDefault="00000000" w:rsidRPr="00000000" w14:paraId="00000014">
      <w:pPr>
        <w:spacing w:after="20" w:line="252.00000000000003" w:lineRule="auto"/>
        <w:ind w:left="317" w:hanging="187"/>
        <w:rPr/>
      </w:pPr>
      <w:r w:rsidDel="00000000" w:rsidR="00000000" w:rsidRPr="00000000">
        <w:rPr>
          <w:rFonts w:ascii="Arial" w:cs="Arial" w:eastAsia="Arial" w:hAnsi="Arial"/>
          <w:sz w:val="20"/>
          <w:szCs w:val="20"/>
          <w:rtl w:val="0"/>
        </w:rPr>
        <w:t xml:space="preserve">• I can identify extraneous solutions in rational equations.</w:t>
      </w:r>
      <w:r w:rsidDel="00000000" w:rsidR="00000000" w:rsidRPr="00000000">
        <w:rPr>
          <w:rtl w:val="0"/>
        </w:rPr>
      </w:r>
    </w:p>
    <w:p w:rsidR="00000000" w:rsidDel="00000000" w:rsidP="00000000" w:rsidRDefault="00000000" w:rsidRPr="00000000" w14:paraId="00000015">
      <w:pPr>
        <w:spacing w:after="20" w:line="252.00000000000003" w:lineRule="auto"/>
        <w:ind w:left="317" w:hanging="187"/>
        <w:rPr>
          <w:rFonts w:ascii="Arial" w:cs="Arial" w:eastAsia="Arial" w:hAnsi="Arial"/>
          <w:sz w:val="20"/>
          <w:szCs w:val="20"/>
        </w:rPr>
      </w:pPr>
      <w:r w:rsidDel="00000000" w:rsidR="00000000" w:rsidRPr="00000000">
        <w:rPr>
          <w:rFonts w:ascii="Arial" w:cs="Arial" w:eastAsia="Arial" w:hAnsi="Arial"/>
          <w:sz w:val="20"/>
          <w:szCs w:val="20"/>
          <w:rtl w:val="0"/>
        </w:rPr>
        <w:t xml:space="preserve">• I can verify solutions to rational equations using domain restrictions.</w:t>
      </w:r>
    </w:p>
    <w:p w:rsidR="00000000" w:rsidDel="00000000" w:rsidP="00000000" w:rsidRDefault="00000000" w:rsidRPr="00000000" w14:paraId="00000016">
      <w:pPr>
        <w:spacing w:after="20" w:line="252.00000000000003" w:lineRule="auto"/>
        <w:ind w:left="317" w:hanging="187"/>
        <w:rPr>
          <w:sz w:val="20"/>
          <w:szCs w:val="20"/>
        </w:rPr>
      </w:pPr>
      <w:r w:rsidDel="00000000" w:rsidR="00000000" w:rsidRPr="00000000">
        <w:rPr>
          <w:rtl w:val="0"/>
        </w:rPr>
      </w:r>
    </w:p>
    <w:p w:rsidR="00000000" w:rsidDel="00000000" w:rsidP="00000000" w:rsidRDefault="00000000" w:rsidRPr="00000000" w14:paraId="00000017">
      <w:pPr>
        <w:spacing w:after="40" w:before="100" w:line="252.00000000000003" w:lineRule="auto"/>
        <w:rPr/>
      </w:pPr>
      <w:r w:rsidDel="00000000" w:rsidR="00000000" w:rsidRPr="00000000">
        <w:rPr>
          <w:rFonts w:ascii="Arial" w:cs="Arial" w:eastAsia="Arial" w:hAnsi="Arial"/>
          <w:b w:val="1"/>
          <w:bCs w:val="1"/>
          <w:i w:val="0"/>
          <w:iCs w:val="0"/>
          <w:color w:val="000000"/>
          <w:sz w:val="23"/>
          <w:szCs w:val="23"/>
          <w:rtl w:val="0"/>
        </w:rPr>
        <w:t xml:space="preserve">Section 7.4: Graphing Rational Functions</w:t>
      </w:r>
      <w:r w:rsidDel="00000000" w:rsidR="00000000" w:rsidRPr="00000000">
        <w:rPr>
          <w:rtl w:val="0"/>
        </w:rPr>
      </w:r>
    </w:p>
    <w:p w:rsidR="00000000" w:rsidDel="00000000" w:rsidP="00000000" w:rsidRDefault="00000000" w:rsidRPr="00000000" w14:paraId="00000018">
      <w:pPr>
        <w:spacing w:after="20" w:before="0" w:line="252.00000000000003" w:lineRule="auto"/>
        <w:rPr/>
      </w:pPr>
      <w:r w:rsidDel="00000000" w:rsidR="00000000" w:rsidRPr="00000000">
        <w:rPr>
          <w:b w:val="1"/>
          <w:bCs w:val="1"/>
          <w:i w:val="0"/>
          <w:iCs w:val="0"/>
          <w:sz w:val="20"/>
          <w:szCs w:val="20"/>
          <w:rtl w:val="0"/>
        </w:rPr>
        <w:t xml:space="preserve">Learning Target:</w:t>
      </w:r>
      <w:r w:rsidDel="00000000" w:rsidR="00000000" w:rsidRPr="00000000">
        <w:rPr>
          <w:rFonts w:ascii="Arial" w:cs="Arial" w:eastAsia="Arial" w:hAnsi="Arial"/>
          <w:b w:val="0"/>
          <w:bCs w:val="0"/>
          <w:i w:val="0"/>
          <w:iCs w:val="0"/>
          <w:sz w:val="20"/>
          <w:szCs w:val="20"/>
          <w:rtl w:val="0"/>
        </w:rPr>
        <w:t xml:space="preserve"> Students will graph rational functions using asymptotes, holes, intercepts, and end behavior.</w:t>
      </w:r>
      <w:r w:rsidDel="00000000" w:rsidR="00000000" w:rsidRPr="00000000">
        <w:rPr>
          <w:rtl w:val="0"/>
        </w:rPr>
      </w:r>
    </w:p>
    <w:p w:rsidR="00000000" w:rsidDel="00000000" w:rsidP="00000000" w:rsidRDefault="00000000" w:rsidRPr="00000000" w14:paraId="00000019">
      <w:pPr>
        <w:spacing w:after="20" w:line="252.00000000000003" w:lineRule="auto"/>
        <w:ind w:left="317" w:hanging="187"/>
        <w:rPr/>
      </w:pPr>
      <w:r w:rsidDel="00000000" w:rsidR="00000000" w:rsidRPr="00000000">
        <w:rPr>
          <w:rFonts w:ascii="Arial" w:cs="Arial" w:eastAsia="Arial" w:hAnsi="Arial"/>
          <w:sz w:val="20"/>
          <w:szCs w:val="20"/>
          <w:rtl w:val="0"/>
        </w:rPr>
        <w:t xml:space="preserve">• I can identify vertical, horizontal, and slant asymptotes of rational functions.</w:t>
      </w:r>
      <w:r w:rsidDel="00000000" w:rsidR="00000000" w:rsidRPr="00000000">
        <w:rPr>
          <w:rtl w:val="0"/>
        </w:rPr>
      </w:r>
    </w:p>
    <w:p w:rsidR="00000000" w:rsidDel="00000000" w:rsidP="00000000" w:rsidRDefault="00000000" w:rsidRPr="00000000" w14:paraId="0000001A">
      <w:pPr>
        <w:spacing w:after="20" w:line="252.00000000000003" w:lineRule="auto"/>
        <w:ind w:left="317" w:hanging="187"/>
        <w:rPr/>
      </w:pPr>
      <w:r w:rsidDel="00000000" w:rsidR="00000000" w:rsidRPr="00000000">
        <w:rPr>
          <w:rFonts w:ascii="Arial" w:cs="Arial" w:eastAsia="Arial" w:hAnsi="Arial"/>
          <w:sz w:val="20"/>
          <w:szCs w:val="20"/>
          <w:rtl w:val="0"/>
        </w:rPr>
        <w:t xml:space="preserve">• I can identify holes and intercepts of rational functions.</w:t>
      </w:r>
      <w:r w:rsidDel="00000000" w:rsidR="00000000" w:rsidRPr="00000000">
        <w:rPr>
          <w:rtl w:val="0"/>
        </w:rPr>
      </w:r>
    </w:p>
    <w:p w:rsidR="00000000" w:rsidDel="00000000" w:rsidP="00000000" w:rsidRDefault="00000000" w:rsidRPr="00000000" w14:paraId="0000001B">
      <w:pPr>
        <w:spacing w:after="20" w:line="252.00000000000003" w:lineRule="auto"/>
        <w:ind w:left="317" w:hanging="187"/>
        <w:rPr>
          <w:rFonts w:ascii="Arial" w:cs="Arial" w:eastAsia="Arial" w:hAnsi="Arial"/>
          <w:sz w:val="20"/>
          <w:szCs w:val="20"/>
        </w:rPr>
      </w:pPr>
      <w:r w:rsidDel="00000000" w:rsidR="00000000" w:rsidRPr="00000000">
        <w:rPr>
          <w:rFonts w:ascii="Arial" w:cs="Arial" w:eastAsia="Arial" w:hAnsi="Arial"/>
          <w:sz w:val="20"/>
          <w:szCs w:val="20"/>
          <w:rtl w:val="0"/>
        </w:rPr>
        <w:t xml:space="preserve">• I can determine the domain, range, and end behavior of rational functions.</w:t>
      </w:r>
    </w:p>
    <w:p w:rsidR="00000000" w:rsidDel="00000000" w:rsidP="00000000" w:rsidRDefault="00000000" w:rsidRPr="00000000" w14:paraId="0000001C">
      <w:pPr>
        <w:spacing w:after="20" w:line="252.00000000000003" w:lineRule="auto"/>
        <w:ind w:left="317" w:hanging="187"/>
        <w:rPr>
          <w:sz w:val="20"/>
          <w:szCs w:val="20"/>
        </w:rPr>
      </w:pPr>
      <w:r w:rsidDel="00000000" w:rsidR="00000000" w:rsidRPr="00000000">
        <w:rPr>
          <w:rtl w:val="0"/>
        </w:rPr>
      </w:r>
    </w:p>
    <w:p w:rsidR="00000000" w:rsidDel="00000000" w:rsidP="00000000" w:rsidRDefault="00000000" w:rsidRPr="00000000" w14:paraId="0000001D">
      <w:pPr>
        <w:spacing w:after="40" w:before="100" w:line="252.00000000000003" w:lineRule="auto"/>
        <w:rPr/>
      </w:pPr>
      <w:r w:rsidDel="00000000" w:rsidR="00000000" w:rsidRPr="00000000">
        <w:rPr>
          <w:rFonts w:ascii="Arial" w:cs="Arial" w:eastAsia="Arial" w:hAnsi="Arial"/>
          <w:b w:val="1"/>
          <w:bCs w:val="1"/>
          <w:i w:val="0"/>
          <w:iCs w:val="0"/>
          <w:color w:val="000000"/>
          <w:sz w:val="23"/>
          <w:szCs w:val="23"/>
          <w:rtl w:val="0"/>
        </w:rPr>
        <w:t xml:space="preserve">Section 7.5: Complex Fractions</w:t>
      </w:r>
      <w:r w:rsidDel="00000000" w:rsidR="00000000" w:rsidRPr="00000000">
        <w:rPr>
          <w:rtl w:val="0"/>
        </w:rPr>
      </w:r>
    </w:p>
    <w:p w:rsidR="00000000" w:rsidDel="00000000" w:rsidP="00000000" w:rsidRDefault="00000000" w:rsidRPr="00000000" w14:paraId="0000001E">
      <w:pPr>
        <w:spacing w:after="20" w:before="0" w:line="252.00000000000003" w:lineRule="auto"/>
        <w:rPr/>
      </w:pPr>
      <w:r w:rsidDel="00000000" w:rsidR="00000000" w:rsidRPr="00000000">
        <w:rPr>
          <w:b w:val="1"/>
          <w:bCs w:val="1"/>
          <w:i w:val="0"/>
          <w:iCs w:val="0"/>
          <w:sz w:val="20"/>
          <w:szCs w:val="20"/>
          <w:rtl w:val="0"/>
        </w:rPr>
        <w:t xml:space="preserve">Learning Target: </w:t>
      </w:r>
      <w:r w:rsidDel="00000000" w:rsidR="00000000" w:rsidRPr="00000000">
        <w:rPr>
          <w:rFonts w:ascii="Arial" w:cs="Arial" w:eastAsia="Arial" w:hAnsi="Arial"/>
          <w:b w:val="0"/>
          <w:bCs w:val="0"/>
          <w:i w:val="0"/>
          <w:iCs w:val="0"/>
          <w:sz w:val="20"/>
          <w:szCs w:val="20"/>
          <w:rtl w:val="0"/>
        </w:rPr>
        <w:t xml:space="preserve">Students will simplify complex fractions using rational expression strategies.</w:t>
      </w:r>
      <w:r w:rsidDel="00000000" w:rsidR="00000000" w:rsidRPr="00000000">
        <w:rPr>
          <w:rtl w:val="0"/>
        </w:rPr>
      </w:r>
    </w:p>
    <w:p w:rsidR="00000000" w:rsidDel="00000000" w:rsidP="00000000" w:rsidRDefault="00000000" w:rsidRPr="00000000" w14:paraId="0000001F">
      <w:pPr>
        <w:spacing w:after="20" w:line="252.00000000000003" w:lineRule="auto"/>
        <w:ind w:left="317" w:hanging="187"/>
        <w:rPr/>
      </w:pPr>
      <w:r w:rsidDel="00000000" w:rsidR="00000000" w:rsidRPr="00000000">
        <w:rPr>
          <w:rFonts w:ascii="Arial" w:cs="Arial" w:eastAsia="Arial" w:hAnsi="Arial"/>
          <w:sz w:val="20"/>
          <w:szCs w:val="20"/>
          <w:rtl w:val="0"/>
        </w:rPr>
        <w:t xml:space="preserve">• I can rewrite complex fractions as simplified rational expressions.</w:t>
      </w:r>
      <w:r w:rsidDel="00000000" w:rsidR="00000000" w:rsidRPr="00000000">
        <w:rPr>
          <w:rtl w:val="0"/>
        </w:rPr>
      </w:r>
    </w:p>
    <w:p w:rsidR="00000000" w:rsidDel="00000000" w:rsidP="00000000" w:rsidRDefault="00000000" w:rsidRPr="00000000" w14:paraId="00000020">
      <w:pPr>
        <w:spacing w:after="20" w:line="252.00000000000003" w:lineRule="auto"/>
        <w:ind w:left="317" w:hanging="187"/>
        <w:rPr/>
      </w:pPr>
      <w:r w:rsidDel="00000000" w:rsidR="00000000" w:rsidRPr="00000000">
        <w:rPr>
          <w:rFonts w:ascii="Arial" w:cs="Arial" w:eastAsia="Arial" w:hAnsi="Arial"/>
          <w:sz w:val="20"/>
          <w:szCs w:val="20"/>
          <w:rtl w:val="0"/>
        </w:rPr>
        <w:t xml:space="preserve">• I can simplify complex fractions using common denominators or division methods.</w:t>
      </w:r>
      <w:r w:rsidDel="00000000" w:rsidR="00000000" w:rsidRPr="00000000">
        <w:rPr>
          <w:rtl w:val="0"/>
        </w:rPr>
      </w:r>
    </w:p>
    <w:p w:rsidR="00000000" w:rsidDel="00000000" w:rsidP="00000000" w:rsidRDefault="00000000" w:rsidRPr="00000000" w14:paraId="00000021">
      <w:pPr>
        <w:spacing w:after="20" w:line="252.00000000000003" w:lineRule="auto"/>
        <w:ind w:left="317" w:hanging="187"/>
        <w:rPr>
          <w:rFonts w:ascii="Arial" w:cs="Arial" w:eastAsia="Arial" w:hAnsi="Arial"/>
          <w:sz w:val="20"/>
          <w:szCs w:val="20"/>
        </w:rPr>
      </w:pPr>
      <w:r w:rsidDel="00000000" w:rsidR="00000000" w:rsidRPr="00000000">
        <w:rPr>
          <w:rFonts w:ascii="Arial" w:cs="Arial" w:eastAsia="Arial" w:hAnsi="Arial"/>
          <w:sz w:val="20"/>
          <w:szCs w:val="20"/>
          <w:rtl w:val="0"/>
        </w:rPr>
        <w:t xml:space="preserve">• I can verify equivalence of simplified rational expressions.</w:t>
      </w:r>
    </w:p>
    <w:p w:rsidR="00000000" w:rsidDel="00000000" w:rsidP="00000000" w:rsidRDefault="00000000" w:rsidRPr="00000000" w14:paraId="00000022">
      <w:pPr>
        <w:spacing w:after="20" w:line="252.00000000000003" w:lineRule="auto"/>
        <w:ind w:left="317" w:hanging="187"/>
        <w:rPr>
          <w:sz w:val="20"/>
          <w:szCs w:val="20"/>
        </w:rPr>
      </w:pPr>
      <w:r w:rsidDel="00000000" w:rsidR="00000000" w:rsidRPr="00000000">
        <w:rPr>
          <w:rtl w:val="0"/>
        </w:rPr>
      </w:r>
    </w:p>
    <w:p w:rsidR="00000000" w:rsidDel="00000000" w:rsidP="00000000" w:rsidRDefault="00000000" w:rsidRPr="00000000" w14:paraId="00000023">
      <w:pPr>
        <w:spacing w:after="80" w:before="160" w:line="252.00000000000003" w:lineRule="auto"/>
        <w:rPr>
          <w:b w:val="1"/>
          <w:bCs w:val="1"/>
          <w:color w:val="1f4087"/>
          <w:sz w:val="30"/>
          <w:szCs w:val="30"/>
        </w:rPr>
      </w:pPr>
      <w:r w:rsidDel="00000000" w:rsidR="00000000" w:rsidRPr="00000000">
        <w:rPr>
          <w:rtl w:val="0"/>
        </w:rPr>
      </w:r>
    </w:p>
    <w:p w:rsidR="00000000" w:rsidDel="00000000" w:rsidP="00000000" w:rsidRDefault="00000000" w:rsidRPr="00000000" w14:paraId="00000024">
      <w:pPr>
        <w:spacing w:after="80" w:before="160" w:line="252.00000000000003" w:lineRule="auto"/>
        <w:rPr>
          <w:b w:val="1"/>
          <w:bCs w:val="1"/>
          <w:color w:val="1f4087"/>
          <w:sz w:val="30"/>
          <w:szCs w:val="30"/>
        </w:rPr>
      </w:pPr>
      <w:r w:rsidDel="00000000" w:rsidR="00000000" w:rsidRPr="00000000">
        <w:rPr>
          <w:rtl w:val="0"/>
        </w:rPr>
      </w:r>
    </w:p>
    <w:p w:rsidR="00000000" w:rsidDel="00000000" w:rsidP="00000000" w:rsidRDefault="00000000" w:rsidRPr="00000000" w14:paraId="00000025">
      <w:pPr>
        <w:spacing w:after="80" w:before="160" w:line="252.00000000000003" w:lineRule="auto"/>
        <w:rPr>
          <w:b w:val="1"/>
          <w:bCs w:val="1"/>
          <w:color w:val="1f4087"/>
          <w:sz w:val="30"/>
          <w:szCs w:val="30"/>
        </w:rPr>
      </w:pPr>
      <w:r w:rsidDel="00000000" w:rsidR="00000000" w:rsidRPr="00000000">
        <w:rPr>
          <w:rtl w:val="0"/>
        </w:rPr>
      </w:r>
    </w:p>
    <w:p w:rsidR="00000000" w:rsidDel="00000000" w:rsidP="00000000" w:rsidRDefault="00000000" w:rsidRPr="00000000" w14:paraId="00000026">
      <w:pPr>
        <w:spacing w:after="80" w:before="160" w:line="252.00000000000003" w:lineRule="auto"/>
        <w:rPr>
          <w:b w:val="1"/>
          <w:bCs w:val="1"/>
          <w:color w:val="1f4087"/>
          <w:sz w:val="30"/>
          <w:szCs w:val="30"/>
        </w:rPr>
      </w:pPr>
      <w:r w:rsidDel="00000000" w:rsidR="00000000" w:rsidRPr="00000000">
        <w:rPr>
          <w:rtl w:val="0"/>
        </w:rPr>
      </w:r>
    </w:p>
    <w:p w:rsidR="00000000" w:rsidDel="00000000" w:rsidP="00000000" w:rsidRDefault="00000000" w:rsidRPr="00000000" w14:paraId="00000027">
      <w:pPr>
        <w:spacing w:after="80" w:before="160" w:line="252.00000000000003" w:lineRule="auto"/>
        <w:rPr>
          <w:b w:val="1"/>
          <w:bCs w:val="1"/>
          <w:color w:val="1f4087"/>
          <w:sz w:val="30"/>
          <w:szCs w:val="30"/>
        </w:rPr>
      </w:pPr>
      <w:r w:rsidDel="00000000" w:rsidR="00000000" w:rsidRPr="00000000">
        <w:rPr>
          <w:rtl w:val="0"/>
        </w:rPr>
      </w:r>
    </w:p>
    <w:p w:rsidR="00000000" w:rsidDel="00000000" w:rsidP="00000000" w:rsidRDefault="00000000" w:rsidRPr="00000000" w14:paraId="00000028">
      <w:pPr>
        <w:spacing w:after="80" w:before="160" w:line="252.00000000000003" w:lineRule="auto"/>
        <w:rPr>
          <w:b w:val="1"/>
          <w:bCs w:val="1"/>
          <w:color w:val="1f4087"/>
          <w:sz w:val="30"/>
          <w:szCs w:val="30"/>
        </w:rPr>
      </w:pPr>
      <w:r w:rsidDel="00000000" w:rsidR="00000000" w:rsidRPr="00000000">
        <w:rPr>
          <w:rtl w:val="0"/>
        </w:rPr>
      </w:r>
    </w:p>
    <w:p w:rsidR="00000000" w:rsidDel="00000000" w:rsidP="00000000" w:rsidRDefault="00000000" w:rsidRPr="00000000" w14:paraId="00000029">
      <w:pPr>
        <w:spacing w:after="80" w:before="160" w:line="252.00000000000003" w:lineRule="auto"/>
        <w:rPr>
          <w:b w:val="1"/>
          <w:bCs w:val="1"/>
          <w:color w:val="1f4087"/>
          <w:sz w:val="30"/>
          <w:szCs w:val="30"/>
        </w:rPr>
      </w:pPr>
      <w:r w:rsidDel="00000000" w:rsidR="00000000" w:rsidRPr="00000000">
        <w:rPr>
          <w:rtl w:val="0"/>
        </w:rPr>
      </w:r>
    </w:p>
    <w:p w:rsidR="00000000" w:rsidDel="00000000" w:rsidP="00000000" w:rsidRDefault="00000000" w:rsidRPr="00000000" w14:paraId="0000002A">
      <w:pPr>
        <w:spacing w:after="80" w:before="160" w:line="252.00000000000003" w:lineRule="auto"/>
        <w:rPr>
          <w:b w:val="1"/>
          <w:bCs w:val="1"/>
          <w:color w:val="1f4087"/>
          <w:sz w:val="30"/>
          <w:szCs w:val="30"/>
        </w:rPr>
      </w:pPr>
      <w:r w:rsidDel="00000000" w:rsidR="00000000" w:rsidRPr="00000000">
        <w:rPr>
          <w:rtl w:val="0"/>
        </w:rPr>
      </w:r>
    </w:p>
    <w:p w:rsidR="00000000" w:rsidDel="00000000" w:rsidP="00000000" w:rsidRDefault="00000000" w:rsidRPr="00000000" w14:paraId="0000002B">
      <w:pPr>
        <w:spacing w:after="80" w:before="160" w:line="252.00000000000003" w:lineRule="auto"/>
        <w:rPr>
          <w:b w:val="1"/>
          <w:bCs w:val="1"/>
          <w:color w:val="1f4087"/>
          <w:sz w:val="30"/>
          <w:szCs w:val="30"/>
        </w:rPr>
      </w:pPr>
      <w:r w:rsidDel="00000000" w:rsidR="00000000" w:rsidRPr="00000000">
        <w:rPr>
          <w:rtl w:val="0"/>
        </w:rPr>
      </w:r>
    </w:p>
    <w:p w:rsidR="00000000" w:rsidDel="00000000" w:rsidP="00000000" w:rsidRDefault="00000000" w:rsidRPr="00000000" w14:paraId="0000002C">
      <w:pPr>
        <w:spacing w:after="80" w:before="160" w:line="252.00000000000003" w:lineRule="auto"/>
        <w:rPr>
          <w:b w:val="1"/>
          <w:bCs w:val="1"/>
          <w:color w:val="1f4087"/>
          <w:sz w:val="30"/>
          <w:szCs w:val="30"/>
        </w:rPr>
      </w:pPr>
      <w:r w:rsidDel="00000000" w:rsidR="00000000" w:rsidRPr="00000000">
        <w:rPr>
          <w:rtl w:val="0"/>
        </w:rPr>
      </w:r>
    </w:p>
    <w:tbl>
      <w:tblPr>
        <w:tblStyle w:val="Table1"/>
        <w:tblW w:w="11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6630"/>
        <w:gridCol w:w="2385"/>
        <w:gridCol w:w="720"/>
        <w:gridCol w:w="1035"/>
        <w:tblGridChange w:id="0">
          <w:tblGrid>
            <w:gridCol w:w="780"/>
            <w:gridCol w:w="6630"/>
            <w:gridCol w:w="2385"/>
            <w:gridCol w:w="720"/>
            <w:gridCol w:w="10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1f4087" w:val="cle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2"/>
                <w:szCs w:val="22"/>
                <w:rtl w:val="0"/>
              </w:rPr>
              <w:t xml:space="preserve">Rung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087" w:val="cle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2"/>
                <w:szCs w:val="22"/>
                <w:rtl w:val="0"/>
              </w:rPr>
              <w:t xml:space="preserve">I Can Statement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087" w:val="cle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2"/>
                <w:szCs w:val="22"/>
                <w:rtl w:val="0"/>
              </w:rPr>
              <w:t xml:space="preserve">Math 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087" w:val="cle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2"/>
                <w:szCs w:val="22"/>
                <w:rtl w:val="0"/>
              </w:rPr>
              <w:t xml:space="preserve">DOK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f4087" w:val="cle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2"/>
                <w:szCs w:val="22"/>
                <w:rtl w:val="0"/>
              </w:rPr>
              <w:t xml:space="preserve">Level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2">
            <w:pPr>
              <w:spacing w:after="0" w:lineRule="auto"/>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3">
            <w:pPr>
              <w:spacing w:after="0" w:lineRule="auto"/>
              <w:rPr/>
            </w:pPr>
            <w:r w:rsidDel="00000000" w:rsidR="00000000" w:rsidRPr="00000000">
              <w:rPr>
                <w:rFonts w:ascii="Arial" w:cs="Arial" w:eastAsia="Arial" w:hAnsi="Arial"/>
                <w:sz w:val="20"/>
                <w:szCs w:val="20"/>
                <w:rtl w:val="0"/>
              </w:rPr>
              <w:t xml:space="preserve">I can model and analyze a real-world or mathematical situation with a rational function, justify the equation form, and interpret restrictions, asymptotes, holes, intercepts, end behavior, and reasonableness in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4">
            <w:pPr>
              <w:spacing w:after="0" w:lineRule="auto"/>
              <w:jc w:val="center"/>
              <w:rPr/>
            </w:pPr>
            <w:r w:rsidDel="00000000" w:rsidR="00000000" w:rsidRPr="00000000">
              <w:rPr>
                <w:rFonts w:ascii="Arial" w:cs="Arial" w:eastAsia="Arial" w:hAnsi="Arial"/>
                <w:sz w:val="20"/>
                <w:szCs w:val="20"/>
                <w:rtl w:val="0"/>
              </w:rPr>
              <w:t xml:space="preserve">4. Model with Math / 3. Construct Arguments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5">
            <w:pPr>
              <w:spacing w:after="0" w:lineRule="auto"/>
              <w:jc w:val="center"/>
              <w:rPr/>
            </w:pPr>
            <w:r w:rsidDel="00000000" w:rsidR="00000000" w:rsidRPr="00000000">
              <w:rPr>
                <w:rFonts w:ascii="Arial" w:cs="Arial" w:eastAsia="Arial" w:hAnsi="Arial"/>
                <w:sz w:val="20"/>
                <w:szCs w:val="20"/>
                <w:rtl w:val="0"/>
              </w:rPr>
              <w:t xml:space="preserve">DOK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6">
            <w:pPr>
              <w:spacing w:after="0" w:lineRule="auto"/>
              <w:jc w:val="center"/>
              <w:rPr/>
            </w:pPr>
            <w:r w:rsidDel="00000000" w:rsidR="00000000" w:rsidRPr="00000000">
              <w:rPr>
                <w:rFonts w:ascii="Arial" w:cs="Arial" w:eastAsia="Arial" w:hAnsi="Arial"/>
                <w:sz w:val="20"/>
                <w:szCs w:val="20"/>
                <w:rtl w:val="0"/>
              </w:rPr>
              <w:t xml:space="preserve">Above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7">
            <w:pPr>
              <w:spacing w:after="0" w:lineRule="auto"/>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8">
            <w:pPr>
              <w:spacing w:after="0" w:lineRule="auto"/>
              <w:rPr/>
            </w:pPr>
            <w:r w:rsidDel="00000000" w:rsidR="00000000" w:rsidRPr="00000000">
              <w:rPr>
                <w:rFonts w:ascii="Arial" w:cs="Arial" w:eastAsia="Arial" w:hAnsi="Arial"/>
                <w:sz w:val="20"/>
                <w:szCs w:val="20"/>
                <w:rtl w:val="0"/>
              </w:rPr>
              <w:t xml:space="preserve">I can design, compare, and defend strategies for simplifying, solving, graphing, or writing rational expressions and functions using structure, restrictions, and multiple representations.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9">
            <w:pPr>
              <w:spacing w:after="0" w:lineRule="auto"/>
              <w:jc w:val="center"/>
              <w:rPr/>
            </w:pPr>
            <w:r w:rsidDel="00000000" w:rsidR="00000000" w:rsidRPr="00000000">
              <w:rPr>
                <w:rFonts w:ascii="Arial" w:cs="Arial" w:eastAsia="Arial" w:hAnsi="Arial"/>
                <w:sz w:val="20"/>
                <w:szCs w:val="20"/>
                <w:rtl w:val="0"/>
              </w:rPr>
              <w:t xml:space="preserve">1. Make Sense &amp; Persevere / 3. Construct Arguments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A">
            <w:pPr>
              <w:spacing w:after="0" w:lineRule="auto"/>
              <w:jc w:val="center"/>
              <w:rPr/>
            </w:pPr>
            <w:r w:rsidDel="00000000" w:rsidR="00000000" w:rsidRPr="00000000">
              <w:rPr>
                <w:rFonts w:ascii="Arial" w:cs="Arial" w:eastAsia="Arial" w:hAnsi="Arial"/>
                <w:sz w:val="20"/>
                <w:szCs w:val="20"/>
                <w:rtl w:val="0"/>
              </w:rPr>
              <w:t xml:space="preserve">DOK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3B">
            <w:pPr>
              <w:spacing w:after="0" w:lineRule="auto"/>
              <w:jc w:val="center"/>
              <w:rPr/>
            </w:pPr>
            <w:r w:rsidDel="00000000" w:rsidR="00000000" w:rsidRPr="00000000">
              <w:rPr>
                <w:rFonts w:ascii="Arial" w:cs="Arial" w:eastAsia="Arial" w:hAnsi="Arial"/>
                <w:sz w:val="20"/>
                <w:szCs w:val="20"/>
                <w:rtl w:val="0"/>
              </w:rPr>
              <w:t xml:space="preserve">Above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spacing w:after="0" w:lineRule="auto"/>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spacing w:after="0" w:lineRule="auto"/>
              <w:rPr/>
            </w:pPr>
            <w:r w:rsidDel="00000000" w:rsidR="00000000" w:rsidRPr="00000000">
              <w:rPr>
                <w:rFonts w:ascii="Arial" w:cs="Arial" w:eastAsia="Arial" w:hAnsi="Arial"/>
                <w:sz w:val="20"/>
                <w:szCs w:val="20"/>
                <w:rtl w:val="0"/>
              </w:rPr>
              <w:t xml:space="preserve">I can analyze rational expressions and functions across equations, graphs, tables, and key features, and explain how factors, restrictions, holes, and asymptotes are connected.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spacing w:after="0" w:lineRule="auto"/>
              <w:jc w:val="center"/>
              <w:rPr/>
            </w:pPr>
            <w:r w:rsidDel="00000000" w:rsidR="00000000" w:rsidRPr="00000000">
              <w:rPr>
                <w:rFonts w:ascii="Arial" w:cs="Arial" w:eastAsia="Arial" w:hAnsi="Arial"/>
                <w:sz w:val="20"/>
                <w:szCs w:val="20"/>
                <w:rtl w:val="0"/>
              </w:rPr>
              <w:t xml:space="preserve">7. Look for Structure / 8. Look for Regularity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spacing w:after="0" w:lineRule="auto"/>
              <w:jc w:val="center"/>
              <w:rPr/>
            </w:pPr>
            <w:r w:rsidDel="00000000" w:rsidR="00000000" w:rsidRPr="00000000">
              <w:rPr>
                <w:rFonts w:ascii="Arial" w:cs="Arial" w:eastAsia="Arial" w:hAnsi="Arial"/>
                <w:sz w:val="20"/>
                <w:szCs w:val="20"/>
                <w:rtl w:val="0"/>
              </w:rPr>
              <w:t xml:space="preserve">DOK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spacing w:after="0" w:lineRule="auto"/>
              <w:jc w:val="center"/>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spacing w:after="0" w:lineRule="auto"/>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spacing w:after="0" w:lineRule="auto"/>
              <w:rPr/>
            </w:pPr>
            <w:r w:rsidDel="00000000" w:rsidR="00000000" w:rsidRPr="00000000">
              <w:rPr>
                <w:rFonts w:ascii="Arial" w:cs="Arial" w:eastAsia="Arial" w:hAnsi="Arial"/>
                <w:sz w:val="20"/>
                <w:szCs w:val="20"/>
                <w:rtl w:val="0"/>
              </w:rPr>
              <w:t xml:space="preserve">I can justify conclusions about domain restrictions, extraneous solutions, holes, asymptotes, intercepts, range, end behavior, and equivalence of rational expressions.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spacing w:after="0" w:lineRule="auto"/>
              <w:jc w:val="center"/>
              <w:rPr/>
            </w:pPr>
            <w:r w:rsidDel="00000000" w:rsidR="00000000" w:rsidRPr="00000000">
              <w:rPr>
                <w:rFonts w:ascii="Arial" w:cs="Arial" w:eastAsia="Arial" w:hAnsi="Arial"/>
                <w:sz w:val="20"/>
                <w:szCs w:val="20"/>
                <w:rtl w:val="0"/>
              </w:rPr>
              <w:t xml:space="preserve">2. Reason Abstractly &amp; Quantitatively / 6. Attend to 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spacing w:after="0" w:lineRule="auto"/>
              <w:jc w:val="center"/>
              <w:rPr/>
            </w:pPr>
            <w:r w:rsidDel="00000000" w:rsidR="00000000" w:rsidRPr="00000000">
              <w:rPr>
                <w:rFonts w:ascii="Arial" w:cs="Arial" w:eastAsia="Arial" w:hAnsi="Arial"/>
                <w:sz w:val="20"/>
                <w:szCs w:val="20"/>
                <w:rtl w:val="0"/>
              </w:rPr>
              <w:t xml:space="preserve">DOK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spacing w:after="0" w:lineRule="auto"/>
              <w:jc w:val="center"/>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6">
            <w:pPr>
              <w:spacing w:after="0" w:lineRule="auto"/>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7">
            <w:pPr>
              <w:spacing w:after="0" w:lineRule="auto"/>
              <w:rPr/>
            </w:pPr>
            <w:r w:rsidDel="00000000" w:rsidR="00000000" w:rsidRPr="00000000">
              <w:rPr>
                <w:rFonts w:ascii="Arial" w:cs="Arial" w:eastAsia="Arial" w:hAnsi="Arial"/>
                <w:sz w:val="20"/>
                <w:szCs w:val="20"/>
                <w:rtl w:val="0"/>
              </w:rPr>
              <w:t xml:space="preserve">I can graph rational functions using factored form, intercepts, holes, vertical asymptotes, horizontal or slant asymptotes, domain, range, and end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8">
            <w:pPr>
              <w:spacing w:after="0" w:lineRule="auto"/>
              <w:jc w:val="center"/>
              <w:rPr/>
            </w:pPr>
            <w:r w:rsidDel="00000000" w:rsidR="00000000" w:rsidRPr="00000000">
              <w:rPr>
                <w:rFonts w:ascii="Arial" w:cs="Arial" w:eastAsia="Arial" w:hAnsi="Arial"/>
                <w:sz w:val="20"/>
                <w:szCs w:val="20"/>
                <w:rtl w:val="0"/>
              </w:rPr>
              <w:t xml:space="preserve">5. Use Tools Strategically / 7. Look for 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9">
            <w:pPr>
              <w:spacing w:after="0" w:lineRule="auto"/>
              <w:jc w:val="center"/>
              <w:rPr/>
            </w:pPr>
            <w:r w:rsidDel="00000000" w:rsidR="00000000" w:rsidRPr="00000000">
              <w:rPr>
                <w:rFonts w:ascii="Arial" w:cs="Arial" w:eastAsia="Arial" w:hAnsi="Arial"/>
                <w:sz w:val="20"/>
                <w:szCs w:val="20"/>
                <w:rtl w:val="0"/>
              </w:rPr>
              <w:t xml:space="preserve">DOK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A">
            <w:pPr>
              <w:spacing w:after="0" w:lineRule="auto"/>
              <w:jc w:val="center"/>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B">
            <w:pPr>
              <w:spacing w:after="0" w:lineRule="auto"/>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C">
            <w:pPr>
              <w:spacing w:after="0" w:lineRule="auto"/>
              <w:rPr/>
            </w:pPr>
            <w:r w:rsidDel="00000000" w:rsidR="00000000" w:rsidRPr="00000000">
              <w:rPr>
                <w:rFonts w:ascii="Arial" w:cs="Arial" w:eastAsia="Arial" w:hAnsi="Arial"/>
                <w:sz w:val="20"/>
                <w:szCs w:val="20"/>
                <w:rtl w:val="0"/>
              </w:rPr>
              <w:t xml:space="preserve">I can simplify, multiply, divide, add, subtract, and solve rational expressions and equations while identifying restrictions and checking for extraneous solutions.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D">
            <w:pPr>
              <w:spacing w:after="0" w:lineRule="auto"/>
              <w:jc w:val="center"/>
              <w:rPr/>
            </w:pPr>
            <w:r w:rsidDel="00000000" w:rsidR="00000000" w:rsidRPr="00000000">
              <w:rPr>
                <w:rFonts w:ascii="Arial" w:cs="Arial" w:eastAsia="Arial" w:hAnsi="Arial"/>
                <w:sz w:val="20"/>
                <w:szCs w:val="20"/>
                <w:rtl w:val="0"/>
              </w:rPr>
              <w:t xml:space="preserve">6. Attend to 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E">
            <w:pPr>
              <w:spacing w:after="0" w:lineRule="auto"/>
              <w:jc w:val="center"/>
              <w:rPr/>
            </w:pPr>
            <w:r w:rsidDel="00000000" w:rsidR="00000000" w:rsidRPr="00000000">
              <w:rPr>
                <w:rFonts w:ascii="Arial" w:cs="Arial" w:eastAsia="Arial" w:hAnsi="Arial"/>
                <w:sz w:val="20"/>
                <w:szCs w:val="20"/>
                <w:rtl w:val="0"/>
              </w:rPr>
              <w:t xml:space="preserve">DOK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F">
            <w:pPr>
              <w:spacing w:after="0" w:lineRule="auto"/>
              <w:jc w:val="center"/>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spacing w:after="0" w:lineRule="auto"/>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spacing w:after="0" w:lineRule="auto"/>
              <w:rPr/>
            </w:pPr>
            <w:r w:rsidDel="00000000" w:rsidR="00000000" w:rsidRPr="00000000">
              <w:rPr>
                <w:rFonts w:ascii="Arial" w:cs="Arial" w:eastAsia="Arial" w:hAnsi="Arial"/>
                <w:sz w:val="20"/>
                <w:szCs w:val="20"/>
                <w:rtl w:val="0"/>
              </w:rPr>
              <w:t xml:space="preserve">I can identify basic rational-function features, including numerator, denominator, factors, restrictions, holes, intercepts, and asymptotes.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spacing w:after="0" w:lineRule="auto"/>
              <w:jc w:val="center"/>
              <w:rPr/>
            </w:pPr>
            <w:r w:rsidDel="00000000" w:rsidR="00000000" w:rsidRPr="00000000">
              <w:rPr>
                <w:rFonts w:ascii="Arial" w:cs="Arial" w:eastAsia="Arial" w:hAnsi="Arial"/>
                <w:sz w:val="20"/>
                <w:szCs w:val="20"/>
                <w:rtl w:val="0"/>
              </w:rPr>
              <w:t xml:space="preserve">2. Reason Abstractly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spacing w:after="0" w:lineRule="auto"/>
              <w:jc w:val="center"/>
              <w:rPr/>
            </w:pPr>
            <w:r w:rsidDel="00000000" w:rsidR="00000000" w:rsidRPr="00000000">
              <w:rPr>
                <w:rFonts w:ascii="Arial" w:cs="Arial" w:eastAsia="Arial" w:hAnsi="Arial"/>
                <w:sz w:val="20"/>
                <w:szCs w:val="20"/>
                <w:rtl w:val="0"/>
              </w:rPr>
              <w:t xml:space="preserve">DOK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4">
            <w:pPr>
              <w:spacing w:after="0" w:lineRule="auto"/>
              <w:jc w:val="center"/>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spacing w:after="0" w:lineRule="auto"/>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spacing w:after="0" w:lineRule="auto"/>
              <w:rPr/>
            </w:pPr>
            <w:r w:rsidDel="00000000" w:rsidR="00000000" w:rsidRPr="00000000">
              <w:rPr>
                <w:rFonts w:ascii="Arial" w:cs="Arial" w:eastAsia="Arial" w:hAnsi="Arial"/>
                <w:sz w:val="20"/>
                <w:szCs w:val="20"/>
                <w:rtl w:val="0"/>
              </w:rPr>
              <w:t xml:space="preserve">I can recognize rational expressions and rational functions from equations, graphs, tables, and descriptions.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spacing w:after="0" w:lineRule="auto"/>
              <w:jc w:val="center"/>
              <w:rPr/>
            </w:pPr>
            <w:r w:rsidDel="00000000" w:rsidR="00000000" w:rsidRPr="00000000">
              <w:rPr>
                <w:rFonts w:ascii="Arial" w:cs="Arial" w:eastAsia="Arial" w:hAnsi="Arial"/>
                <w:sz w:val="20"/>
                <w:szCs w:val="20"/>
                <w:rtl w:val="0"/>
              </w:rPr>
              <w:t xml:space="preserve">1. Make Sense of Problems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8">
            <w:pPr>
              <w:spacing w:after="0" w:lineRule="auto"/>
              <w:jc w:val="center"/>
              <w:rPr/>
            </w:pPr>
            <w:r w:rsidDel="00000000" w:rsidR="00000000" w:rsidRPr="00000000">
              <w:rPr>
                <w:rFonts w:ascii="Arial" w:cs="Arial" w:eastAsia="Arial" w:hAnsi="Arial"/>
                <w:sz w:val="20"/>
                <w:szCs w:val="20"/>
                <w:rtl w:val="0"/>
              </w:rPr>
              <w:t xml:space="preserve">DOK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9">
            <w:pPr>
              <w:spacing w:after="0" w:lineRule="auto"/>
              <w:jc w:val="center"/>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r>
    </w:tbl>
    <w:p w:rsidR="00000000" w:rsidDel="00000000" w:rsidP="00000000" w:rsidRDefault="00000000" w:rsidRPr="00000000" w14:paraId="0000005A">
      <w:pPr>
        <w:spacing w:after="80" w:before="160" w:line="252.00000000000003" w:lineRule="auto"/>
        <w:rPr>
          <w:sz w:val="19"/>
          <w:szCs w:val="19"/>
        </w:rPr>
      </w:pPr>
      <w:r w:rsidDel="00000000" w:rsidR="00000000" w:rsidRPr="00000000">
        <w:rPr>
          <w:rFonts w:ascii="Arial" w:cs="Arial" w:eastAsia="Arial" w:hAnsi="Arial"/>
          <w:b w:val="1"/>
          <w:bCs w:val="1"/>
          <w:i w:val="0"/>
          <w:iCs w:val="0"/>
          <w:sz w:val="26"/>
          <w:szCs w:val="26"/>
          <w:rtl w:val="0"/>
        </w:rPr>
        <w:t xml:space="preserve">Progress Tracking</w:t>
      </w:r>
      <w:r w:rsidDel="00000000" w:rsidR="00000000" w:rsidRPr="00000000">
        <w:rPr>
          <w:rtl w:val="0"/>
        </w:rPr>
      </w:r>
    </w:p>
    <w:p w:rsidR="00000000" w:rsidDel="00000000" w:rsidP="00000000" w:rsidRDefault="00000000" w:rsidRPr="00000000" w14:paraId="0000005B">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Not Yet: I need more instruction and practice.</w:t>
      </w:r>
      <w:r w:rsidDel="00000000" w:rsidR="00000000" w:rsidRPr="00000000">
        <w:rPr>
          <w:rtl w:val="0"/>
        </w:rPr>
      </w:r>
    </w:p>
    <w:p w:rsidR="00000000" w:rsidDel="00000000" w:rsidP="00000000" w:rsidRDefault="00000000" w:rsidRPr="00000000" w14:paraId="0000005C">
      <w:pPr>
        <w:spacing w:after="0" w:before="0" w:line="252.00000000000003" w:lineRule="auto"/>
        <w:rPr/>
      </w:pPr>
      <w:r w:rsidDel="00000000" w:rsidR="00000000" w:rsidRPr="00000000">
        <w:rPr>
          <w:rFonts w:ascii="Arial" w:cs="Arial" w:eastAsia="Arial" w:hAnsi="Arial"/>
          <w:b w:val="0"/>
          <w:bCs w:val="0"/>
          <w:i w:val="0"/>
          <w:iCs w:val="0"/>
          <w:sz w:val="21"/>
          <w:szCs w:val="21"/>
          <w:rtl w:val="0"/>
        </w:rPr>
        <w:t xml:space="preserve">Getting There: I understand most of it but need more practice.</w:t>
      </w:r>
      <w:r w:rsidDel="00000000" w:rsidR="00000000" w:rsidRPr="00000000">
        <w:rPr>
          <w:rtl w:val="0"/>
        </w:rPr>
      </w:r>
    </w:p>
    <w:p w:rsidR="00000000" w:rsidDel="00000000" w:rsidP="00000000" w:rsidRDefault="00000000" w:rsidRPr="00000000" w14:paraId="0000005D">
      <w:pPr>
        <w:spacing w:after="80" w:before="0" w:line="252.00000000000003" w:lineRule="auto"/>
        <w:rPr/>
      </w:pPr>
      <w:r w:rsidDel="00000000" w:rsidR="00000000" w:rsidRPr="00000000">
        <w:rPr>
          <w:rFonts w:ascii="Arial" w:cs="Arial" w:eastAsia="Arial" w:hAnsi="Arial"/>
          <w:b w:val="0"/>
          <w:bCs w:val="0"/>
          <w:i w:val="0"/>
          <w:iCs w:val="0"/>
          <w:sz w:val="21"/>
          <w:szCs w:val="21"/>
          <w:rtl w:val="0"/>
        </w:rPr>
        <w:t xml:space="preserve">Got It!: I can do this independently.</w:t>
      </w:r>
      <w:r w:rsidDel="00000000" w:rsidR="00000000" w:rsidRPr="00000000">
        <w:rPr>
          <w:rtl w:val="0"/>
        </w:rPr>
      </w:r>
    </w:p>
    <w:p w:rsidR="00000000" w:rsidDel="00000000" w:rsidP="00000000" w:rsidRDefault="00000000" w:rsidRPr="00000000" w14:paraId="0000005E">
      <w:pPr>
        <w:spacing w:after="80" w:before="160" w:line="252.00000000000003" w:lineRule="auto"/>
        <w:rPr>
          <w:sz w:val="17"/>
          <w:szCs w:val="17"/>
        </w:rPr>
      </w:pPr>
      <w:r w:rsidDel="00000000" w:rsidR="00000000" w:rsidRPr="00000000">
        <w:rPr>
          <w:rFonts w:ascii="Arial" w:cs="Arial" w:eastAsia="Arial" w:hAnsi="Arial"/>
          <w:b w:val="1"/>
          <w:bCs w:val="1"/>
          <w:i w:val="0"/>
          <w:iCs w:val="0"/>
          <w:sz w:val="26"/>
          <w:szCs w:val="26"/>
          <w:rtl w:val="0"/>
        </w:rPr>
        <w:t xml:space="preserve">Assessment Methods by DOK Level</w:t>
      </w:r>
      <w:r w:rsidDel="00000000" w:rsidR="00000000" w:rsidRPr="00000000">
        <w:rPr>
          <w:rtl w:val="0"/>
        </w:rPr>
      </w:r>
    </w:p>
    <w:tbl>
      <w:tblPr>
        <w:tblStyle w:val="Table2"/>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1"/>
                <w:bCs w:val="1"/>
                <w:color w:val="ffffff"/>
                <w:sz w:val="26"/>
                <w:szCs w:val="26"/>
                <w:rtl w:val="0"/>
              </w:rPr>
              <w:t xml:space="preserve">DOK 1 — Rungs 1–2</w:t>
            </w:r>
            <w:r w:rsidDel="00000000" w:rsidR="00000000" w:rsidRPr="00000000">
              <w:rPr>
                <w:rtl w:val="0"/>
              </w:rPr>
            </w:r>
          </w:p>
        </w:tc>
      </w:tr>
    </w:tbl>
    <w:p w:rsidR="00000000" w:rsidDel="00000000" w:rsidP="00000000" w:rsidRDefault="00000000" w:rsidRPr="00000000" w14:paraId="00000060">
      <w:pPr>
        <w:spacing w:after="40" w:before="40" w:line="252.00000000000003" w:lineRule="auto"/>
        <w:rPr/>
      </w:pPr>
      <w:r w:rsidDel="00000000" w:rsidR="00000000" w:rsidRPr="00000000">
        <w:rPr>
          <w:rFonts w:ascii="Arial" w:cs="Arial" w:eastAsia="Arial" w:hAnsi="Arial"/>
          <w:b w:val="1"/>
          <w:bCs w:val="1"/>
          <w:i w:val="1"/>
          <w:iCs w:val="1"/>
          <w:sz w:val="21"/>
          <w:szCs w:val="21"/>
          <w:rtl w:val="0"/>
        </w:rPr>
        <w:t xml:space="preserve">Format: 3–5 minute warm-up, quick check, or exit ticket</w:t>
      </w:r>
      <w:r w:rsidDel="00000000" w:rsidR="00000000" w:rsidRPr="00000000">
        <w:rPr>
          <w:rtl w:val="0"/>
        </w:rPr>
      </w:r>
    </w:p>
    <w:p w:rsidR="00000000" w:rsidDel="00000000" w:rsidP="00000000" w:rsidRDefault="00000000" w:rsidRPr="00000000" w14:paraId="00000061">
      <w:pPr>
        <w:spacing w:after="6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Purpose: Check whether students can recognize rational expressions and functions, identify basic structure, and read simple restrictions or graph features.</w:t>
      </w:r>
    </w:p>
    <w:p w:rsidR="00000000" w:rsidDel="00000000" w:rsidP="00000000" w:rsidRDefault="00000000" w:rsidRPr="00000000" w14:paraId="00000062">
      <w:pPr>
        <w:spacing w:after="60" w:before="0" w:line="252.00000000000003" w:lineRule="auto"/>
        <w:rPr>
          <w:sz w:val="20"/>
          <w:szCs w:val="20"/>
        </w:rPr>
      </w:pPr>
      <w:r w:rsidDel="00000000" w:rsidR="00000000" w:rsidRPr="00000000">
        <w:rPr>
          <w:rtl w:val="0"/>
        </w:rPr>
      </w:r>
    </w:p>
    <w:p w:rsidR="00000000" w:rsidDel="00000000" w:rsidP="00000000" w:rsidRDefault="00000000" w:rsidRPr="00000000" w14:paraId="00000063">
      <w:pPr>
        <w:spacing w:after="60" w:before="60" w:line="252.00000000000003" w:lineRule="auto"/>
        <w:rPr/>
      </w:pPr>
      <w:r w:rsidDel="00000000" w:rsidR="00000000" w:rsidRPr="00000000">
        <w:rPr>
          <w:rFonts w:ascii="Arial" w:cs="Arial" w:eastAsia="Arial" w:hAnsi="Arial"/>
          <w:b w:val="1"/>
          <w:bCs w:val="1"/>
          <w:i w:val="0"/>
          <w:iCs w:val="0"/>
          <w:color w:val="1f4087"/>
          <w:sz w:val="24"/>
          <w:szCs w:val="24"/>
          <w:rtl w:val="0"/>
        </w:rPr>
        <w:t xml:space="preserve">Assessment Ideas</w:t>
      </w:r>
      <w:r w:rsidDel="00000000" w:rsidR="00000000" w:rsidRPr="00000000">
        <w:rPr>
          <w:rtl w:val="0"/>
        </w:rPr>
      </w:r>
    </w:p>
    <w:p w:rsidR="00000000" w:rsidDel="00000000" w:rsidP="00000000" w:rsidRDefault="00000000" w:rsidRPr="00000000" w14:paraId="00000064">
      <w:pPr>
        <w:spacing w:after="40" w:lineRule="auto"/>
        <w:ind w:left="360" w:hanging="259"/>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b w:val="1"/>
          <w:bCs w:val="1"/>
          <w:sz w:val="20"/>
          <w:szCs w:val="20"/>
          <w:rtl w:val="0"/>
        </w:rPr>
        <w:t xml:space="preserve">Rational Structure Recognition Check – </w:t>
      </w:r>
      <w:r w:rsidDel="00000000" w:rsidR="00000000" w:rsidRPr="00000000">
        <w:rPr>
          <w:rFonts w:ascii="Arial" w:cs="Arial" w:eastAsia="Arial" w:hAnsi="Arial"/>
          <w:sz w:val="20"/>
          <w:szCs w:val="20"/>
          <w:rtl w:val="0"/>
        </w:rPr>
        <w:t xml:space="preserve">Students determine whether expressions or equations are rational and identify the numerator, denominator, factors, and excluded values.</w:t>
      </w:r>
      <w:r w:rsidDel="00000000" w:rsidR="00000000" w:rsidRPr="00000000">
        <w:rPr>
          <w:rtl w:val="0"/>
        </w:rPr>
      </w:r>
    </w:p>
    <w:p w:rsidR="00000000" w:rsidDel="00000000" w:rsidP="00000000" w:rsidRDefault="00000000" w:rsidRPr="00000000" w14:paraId="00000065">
      <w:pPr>
        <w:spacing w:after="40" w:lineRule="auto"/>
        <w:ind w:left="360" w:hanging="259"/>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b w:val="1"/>
          <w:bCs w:val="1"/>
          <w:sz w:val="20"/>
          <w:szCs w:val="20"/>
          <w:rtl w:val="0"/>
        </w:rPr>
        <w:t xml:space="preserve">Restriction Identification Check – </w:t>
      </w:r>
      <w:r w:rsidDel="00000000" w:rsidR="00000000" w:rsidRPr="00000000">
        <w:rPr>
          <w:rFonts w:ascii="Arial" w:cs="Arial" w:eastAsia="Arial" w:hAnsi="Arial"/>
          <w:sz w:val="20"/>
          <w:szCs w:val="20"/>
          <w:rtl w:val="0"/>
        </w:rPr>
        <w:t xml:space="preserve">Students identify values that make a denominator equal zero and state domain restrictions before simplifying.</w:t>
      </w:r>
      <w:r w:rsidDel="00000000" w:rsidR="00000000" w:rsidRPr="00000000">
        <w:rPr>
          <w:rtl w:val="0"/>
        </w:rPr>
      </w:r>
    </w:p>
    <w:p w:rsidR="00000000" w:rsidDel="00000000" w:rsidP="00000000" w:rsidRDefault="00000000" w:rsidRPr="00000000" w14:paraId="00000066">
      <w:pPr>
        <w:spacing w:after="40" w:lineRule="auto"/>
        <w:ind w:left="360" w:hanging="259"/>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b w:val="1"/>
          <w:bCs w:val="1"/>
          <w:sz w:val="20"/>
          <w:szCs w:val="20"/>
          <w:rtl w:val="0"/>
        </w:rPr>
        <w:t xml:space="preserve">Graph Feature Reading Check – </w:t>
      </w:r>
      <w:r w:rsidDel="00000000" w:rsidR="00000000" w:rsidRPr="00000000">
        <w:rPr>
          <w:rFonts w:ascii="Arial" w:cs="Arial" w:eastAsia="Arial" w:hAnsi="Arial"/>
          <w:sz w:val="20"/>
          <w:szCs w:val="20"/>
          <w:rtl w:val="0"/>
        </w:rPr>
        <w:t xml:space="preserve">Students read a simple rational graph and identify vertical asymptotes, holes, intercepts, and end behavior.</w:t>
      </w:r>
      <w:r w:rsidDel="00000000" w:rsidR="00000000" w:rsidRPr="00000000">
        <w:rPr>
          <w:rtl w:val="0"/>
        </w:rPr>
      </w:r>
    </w:p>
    <w:p w:rsidR="00000000" w:rsidDel="00000000" w:rsidP="00000000" w:rsidRDefault="00000000" w:rsidRPr="00000000" w14:paraId="00000067">
      <w:pPr>
        <w:spacing w:after="40" w:lineRule="auto"/>
        <w:ind w:left="360" w:hanging="259"/>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b w:val="1"/>
          <w:bCs w:val="1"/>
          <w:sz w:val="20"/>
          <w:szCs w:val="20"/>
          <w:rtl w:val="0"/>
        </w:rPr>
        <w:t xml:space="preserve">Asymptote Vocabulary Match – </w:t>
      </w:r>
      <w:r w:rsidDel="00000000" w:rsidR="00000000" w:rsidRPr="00000000">
        <w:rPr>
          <w:rFonts w:ascii="Arial" w:cs="Arial" w:eastAsia="Arial" w:hAnsi="Arial"/>
          <w:sz w:val="20"/>
          <w:szCs w:val="20"/>
          <w:rtl w:val="0"/>
        </w:rPr>
        <w:t xml:space="preserve">Students match rational-function graphs or equations to descriptions involving vertical, horizontal, and slant asymptotes.</w:t>
      </w:r>
    </w:p>
    <w:p w:rsidR="00000000" w:rsidDel="00000000" w:rsidP="00000000" w:rsidRDefault="00000000" w:rsidRPr="00000000" w14:paraId="00000068">
      <w:pPr>
        <w:spacing w:after="40" w:lineRule="auto"/>
        <w:ind w:left="360" w:hanging="259"/>
        <w:rPr>
          <w:sz w:val="20"/>
          <w:szCs w:val="20"/>
        </w:rPr>
      </w:pPr>
      <w:r w:rsidDel="00000000" w:rsidR="00000000" w:rsidRPr="00000000">
        <w:rPr>
          <w:rtl w:val="0"/>
        </w:rPr>
      </w:r>
    </w:p>
    <w:p w:rsidR="00000000" w:rsidDel="00000000" w:rsidP="00000000" w:rsidRDefault="00000000" w:rsidRPr="00000000" w14:paraId="00000069">
      <w:pPr>
        <w:spacing w:after="20" w:before="4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6A">
      <w:pPr>
        <w:spacing w:after="10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Students who struggle here need more direct practice recognizing rational structure, factoring denominators, identifying restrictions, and reading rational-function graph features before moving into simplification, solving, or graphing.</w:t>
      </w:r>
    </w:p>
    <w:p w:rsidR="00000000" w:rsidDel="00000000" w:rsidP="00000000" w:rsidRDefault="00000000" w:rsidRPr="00000000" w14:paraId="0000006B">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6C">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6D">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6E">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6F">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70">
      <w:pPr>
        <w:spacing w:after="100" w:before="0" w:line="252.00000000000003" w:lineRule="auto"/>
        <w:rPr>
          <w:sz w:val="20"/>
          <w:szCs w:val="20"/>
        </w:rPr>
      </w:pPr>
      <w:r w:rsidDel="00000000" w:rsidR="00000000" w:rsidRPr="00000000">
        <w:rPr>
          <w:rtl w:val="0"/>
        </w:rPr>
      </w:r>
    </w:p>
    <w:tbl>
      <w:tblPr>
        <w:tblStyle w:val="Table3"/>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color w:val="ffffff"/>
                <w:sz w:val="26"/>
                <w:szCs w:val="26"/>
                <w:rtl w:val="0"/>
              </w:rPr>
              <w:t xml:space="preserve">DOK 2 — Rungs 3–4</w:t>
            </w:r>
            <w:r w:rsidDel="00000000" w:rsidR="00000000" w:rsidRPr="00000000">
              <w:rPr>
                <w:rtl w:val="0"/>
              </w:rPr>
            </w:r>
          </w:p>
        </w:tc>
      </w:tr>
    </w:tbl>
    <w:p w:rsidR="00000000" w:rsidDel="00000000" w:rsidP="00000000" w:rsidRDefault="00000000" w:rsidRPr="00000000" w14:paraId="00000072">
      <w:pPr>
        <w:spacing w:after="40" w:before="40" w:line="252.00000000000003" w:lineRule="auto"/>
        <w:rPr/>
      </w:pPr>
      <w:r w:rsidDel="00000000" w:rsidR="00000000" w:rsidRPr="00000000">
        <w:rPr>
          <w:rFonts w:ascii="Arial" w:cs="Arial" w:eastAsia="Arial" w:hAnsi="Arial"/>
          <w:b w:val="1"/>
          <w:bCs w:val="1"/>
          <w:i w:val="1"/>
          <w:iCs w:val="1"/>
          <w:sz w:val="21"/>
          <w:szCs w:val="21"/>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073">
      <w:pPr>
        <w:spacing w:after="6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Purpose: Check whether students can apply procedures, simplify rational expressions, solve rational equations, and graph rational functions from algebraic structure.</w:t>
      </w:r>
    </w:p>
    <w:p w:rsidR="00000000" w:rsidDel="00000000" w:rsidP="00000000" w:rsidRDefault="00000000" w:rsidRPr="00000000" w14:paraId="00000074">
      <w:pPr>
        <w:spacing w:after="60" w:before="0" w:line="252.00000000000003" w:lineRule="auto"/>
        <w:rPr>
          <w:sz w:val="20"/>
          <w:szCs w:val="20"/>
        </w:rPr>
      </w:pPr>
      <w:r w:rsidDel="00000000" w:rsidR="00000000" w:rsidRPr="00000000">
        <w:rPr>
          <w:rtl w:val="0"/>
        </w:rPr>
      </w:r>
    </w:p>
    <w:p w:rsidR="00000000" w:rsidDel="00000000" w:rsidP="00000000" w:rsidRDefault="00000000" w:rsidRPr="00000000" w14:paraId="00000075">
      <w:pPr>
        <w:spacing w:after="60" w:before="60" w:line="252.00000000000003" w:lineRule="auto"/>
        <w:rPr/>
      </w:pPr>
      <w:r w:rsidDel="00000000" w:rsidR="00000000" w:rsidRPr="00000000">
        <w:rPr>
          <w:rFonts w:ascii="Arial" w:cs="Arial" w:eastAsia="Arial" w:hAnsi="Arial"/>
          <w:b w:val="1"/>
          <w:bCs w:val="1"/>
          <w:i w:val="0"/>
          <w:iCs w:val="0"/>
          <w:color w:val="1f4087"/>
          <w:sz w:val="24"/>
          <w:szCs w:val="24"/>
          <w:rtl w:val="0"/>
        </w:rPr>
        <w:t xml:space="preserve">Assessment Ideas</w:t>
      </w:r>
      <w:r w:rsidDel="00000000" w:rsidR="00000000" w:rsidRPr="00000000">
        <w:rPr>
          <w:rtl w:val="0"/>
        </w:rPr>
      </w:r>
    </w:p>
    <w:p w:rsidR="00000000" w:rsidDel="00000000" w:rsidP="00000000" w:rsidRDefault="00000000" w:rsidRPr="00000000" w14:paraId="00000076">
      <w:pPr>
        <w:spacing w:after="40" w:lineRule="auto"/>
        <w:ind w:left="360" w:hanging="259"/>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b w:val="1"/>
          <w:bCs w:val="1"/>
          <w:sz w:val="20"/>
          <w:szCs w:val="20"/>
          <w:rtl w:val="0"/>
        </w:rPr>
        <w:t xml:space="preserve">Simplifying Rational Expressions Task – </w:t>
      </w:r>
      <w:r w:rsidDel="00000000" w:rsidR="00000000" w:rsidRPr="00000000">
        <w:rPr>
          <w:rFonts w:ascii="Arial" w:cs="Arial" w:eastAsia="Arial" w:hAnsi="Arial"/>
          <w:sz w:val="20"/>
          <w:szCs w:val="20"/>
          <w:rtl w:val="0"/>
        </w:rPr>
        <w:t xml:space="preserve">Students factor, simplify, and state domain restrictions for rational expressions, including restrictions from factors that cancel.</w:t>
      </w:r>
      <w:r w:rsidDel="00000000" w:rsidR="00000000" w:rsidRPr="00000000">
        <w:rPr>
          <w:rtl w:val="0"/>
        </w:rPr>
      </w:r>
    </w:p>
    <w:p w:rsidR="00000000" w:rsidDel="00000000" w:rsidP="00000000" w:rsidRDefault="00000000" w:rsidRPr="00000000" w14:paraId="00000077">
      <w:pPr>
        <w:spacing w:after="40" w:lineRule="auto"/>
        <w:ind w:left="360" w:hanging="259"/>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b w:val="1"/>
          <w:bCs w:val="1"/>
          <w:sz w:val="20"/>
          <w:szCs w:val="20"/>
          <w:rtl w:val="0"/>
        </w:rPr>
        <w:t xml:space="preserve">Operations with Rational Expressions Task – </w:t>
      </w:r>
      <w:r w:rsidDel="00000000" w:rsidR="00000000" w:rsidRPr="00000000">
        <w:rPr>
          <w:rFonts w:ascii="Arial" w:cs="Arial" w:eastAsia="Arial" w:hAnsi="Arial"/>
          <w:sz w:val="20"/>
          <w:szCs w:val="20"/>
          <w:rtl w:val="0"/>
        </w:rPr>
        <w:t xml:space="preserve">Students multiply, divide, add, or subtract rational expressions using factoring and common denominators.</w:t>
      </w:r>
      <w:r w:rsidDel="00000000" w:rsidR="00000000" w:rsidRPr="00000000">
        <w:rPr>
          <w:rtl w:val="0"/>
        </w:rPr>
      </w:r>
    </w:p>
    <w:p w:rsidR="00000000" w:rsidDel="00000000" w:rsidP="00000000" w:rsidRDefault="00000000" w:rsidRPr="00000000" w14:paraId="00000078">
      <w:pPr>
        <w:spacing w:after="40" w:lineRule="auto"/>
        <w:ind w:left="360" w:hanging="259"/>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b w:val="1"/>
          <w:bCs w:val="1"/>
          <w:sz w:val="20"/>
          <w:szCs w:val="20"/>
          <w:rtl w:val="0"/>
        </w:rPr>
        <w:t xml:space="preserve">Solving Rational Equations Task – </w:t>
      </w:r>
      <w:r w:rsidDel="00000000" w:rsidR="00000000" w:rsidRPr="00000000">
        <w:rPr>
          <w:rFonts w:ascii="Arial" w:cs="Arial" w:eastAsia="Arial" w:hAnsi="Arial"/>
          <w:sz w:val="20"/>
          <w:szCs w:val="20"/>
          <w:rtl w:val="0"/>
        </w:rPr>
        <w:t xml:space="preserve">Students solve a rational equation, identify excluded values, and check for extraneous solutions.</w:t>
      </w:r>
      <w:r w:rsidDel="00000000" w:rsidR="00000000" w:rsidRPr="00000000">
        <w:rPr>
          <w:rtl w:val="0"/>
        </w:rPr>
      </w:r>
    </w:p>
    <w:p w:rsidR="00000000" w:rsidDel="00000000" w:rsidP="00000000" w:rsidRDefault="00000000" w:rsidRPr="00000000" w14:paraId="00000079">
      <w:pPr>
        <w:spacing w:after="40" w:lineRule="auto"/>
        <w:ind w:left="360" w:hanging="259"/>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b w:val="1"/>
          <w:bCs w:val="1"/>
          <w:sz w:val="20"/>
          <w:szCs w:val="20"/>
          <w:rtl w:val="0"/>
        </w:rPr>
        <w:t xml:space="preserve">Graphing Rational Functions Task – </w:t>
      </w:r>
      <w:r w:rsidDel="00000000" w:rsidR="00000000" w:rsidRPr="00000000">
        <w:rPr>
          <w:rFonts w:ascii="Arial" w:cs="Arial" w:eastAsia="Arial" w:hAnsi="Arial"/>
          <w:sz w:val="20"/>
          <w:szCs w:val="20"/>
          <w:rtl w:val="0"/>
        </w:rPr>
        <w:t xml:space="preserve">Students graph a rational function by identifying holes, vertical asymptotes, intercepts, horizontal or slant asymptotes, domain, range, and end behavior.</w:t>
      </w:r>
    </w:p>
    <w:p w:rsidR="00000000" w:rsidDel="00000000" w:rsidP="00000000" w:rsidRDefault="00000000" w:rsidRPr="00000000" w14:paraId="0000007A">
      <w:pPr>
        <w:spacing w:after="40" w:lineRule="auto"/>
        <w:ind w:left="360" w:hanging="259"/>
        <w:rPr>
          <w:sz w:val="20"/>
          <w:szCs w:val="20"/>
        </w:rPr>
      </w:pPr>
      <w:r w:rsidDel="00000000" w:rsidR="00000000" w:rsidRPr="00000000">
        <w:rPr>
          <w:rtl w:val="0"/>
        </w:rPr>
      </w:r>
    </w:p>
    <w:p w:rsidR="00000000" w:rsidDel="00000000" w:rsidP="00000000" w:rsidRDefault="00000000" w:rsidRPr="00000000" w14:paraId="0000007B">
      <w:pPr>
        <w:spacing w:after="20" w:before="4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7C">
      <w:pPr>
        <w:spacing w:after="10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Students at this level can usually carry out procedures, but the assessment reveals whether they consistently track restrictions, recognize canceled factors as holes, and connect algebraic structure to graph behavior.</w:t>
      </w:r>
    </w:p>
    <w:p w:rsidR="00000000" w:rsidDel="00000000" w:rsidP="00000000" w:rsidRDefault="00000000" w:rsidRPr="00000000" w14:paraId="0000007D">
      <w:pPr>
        <w:spacing w:after="100" w:before="0" w:line="252.00000000000003" w:lineRule="auto"/>
        <w:rPr>
          <w:sz w:val="20"/>
          <w:szCs w:val="20"/>
        </w:rPr>
      </w:pPr>
      <w:r w:rsidDel="00000000" w:rsidR="00000000" w:rsidRPr="00000000">
        <w:rPr>
          <w:rtl w:val="0"/>
        </w:rPr>
      </w:r>
    </w:p>
    <w:tbl>
      <w:tblPr>
        <w:tblStyle w:val="Table4"/>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b w:val="1"/>
                <w:bCs w:val="1"/>
                <w:color w:val="ffffff"/>
                <w:sz w:val="26"/>
                <w:szCs w:val="26"/>
                <w:rtl w:val="0"/>
              </w:rPr>
              <w:t xml:space="preserve">DOK 3 — Rungs 5–6</w:t>
            </w:r>
            <w:r w:rsidDel="00000000" w:rsidR="00000000" w:rsidRPr="00000000">
              <w:rPr>
                <w:rtl w:val="0"/>
              </w:rPr>
            </w:r>
          </w:p>
        </w:tc>
      </w:tr>
    </w:tbl>
    <w:p w:rsidR="00000000" w:rsidDel="00000000" w:rsidP="00000000" w:rsidRDefault="00000000" w:rsidRPr="00000000" w14:paraId="0000007F">
      <w:pPr>
        <w:spacing w:after="40" w:before="40" w:line="252.00000000000003" w:lineRule="auto"/>
        <w:rPr/>
      </w:pPr>
      <w:r w:rsidDel="00000000" w:rsidR="00000000" w:rsidRPr="00000000">
        <w:rPr>
          <w:rFonts w:ascii="Arial" w:cs="Arial" w:eastAsia="Arial" w:hAnsi="Arial"/>
          <w:b w:val="1"/>
          <w:bCs w:val="1"/>
          <w:i w:val="1"/>
          <w:iCs w:val="1"/>
          <w:sz w:val="21"/>
          <w:szCs w:val="2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080">
      <w:pPr>
        <w:spacing w:after="6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Purpose: Check whether students can reason strategically, justify restrictions and extraneous solutions, connect algebraic form to graph behavior, and explain equivalence.</w:t>
      </w:r>
    </w:p>
    <w:p w:rsidR="00000000" w:rsidDel="00000000" w:rsidP="00000000" w:rsidRDefault="00000000" w:rsidRPr="00000000" w14:paraId="00000081">
      <w:pPr>
        <w:spacing w:after="60" w:before="0" w:line="252.00000000000003" w:lineRule="auto"/>
        <w:rPr>
          <w:sz w:val="20"/>
          <w:szCs w:val="20"/>
        </w:rPr>
      </w:pPr>
      <w:r w:rsidDel="00000000" w:rsidR="00000000" w:rsidRPr="00000000">
        <w:rPr>
          <w:rtl w:val="0"/>
        </w:rPr>
      </w:r>
    </w:p>
    <w:p w:rsidR="00000000" w:rsidDel="00000000" w:rsidP="00000000" w:rsidRDefault="00000000" w:rsidRPr="00000000" w14:paraId="00000082">
      <w:pPr>
        <w:spacing w:after="60" w:before="60" w:line="252.00000000000003" w:lineRule="auto"/>
        <w:rPr/>
      </w:pPr>
      <w:r w:rsidDel="00000000" w:rsidR="00000000" w:rsidRPr="00000000">
        <w:rPr>
          <w:rFonts w:ascii="Arial" w:cs="Arial" w:eastAsia="Arial" w:hAnsi="Arial"/>
          <w:b w:val="1"/>
          <w:bCs w:val="1"/>
          <w:i w:val="0"/>
          <w:iCs w:val="0"/>
          <w:color w:val="1f4087"/>
          <w:sz w:val="24"/>
          <w:szCs w:val="24"/>
          <w:rtl w:val="0"/>
        </w:rPr>
        <w:t xml:space="preserve">Assessment Ideas</w:t>
      </w:r>
      <w:r w:rsidDel="00000000" w:rsidR="00000000" w:rsidRPr="00000000">
        <w:rPr>
          <w:rtl w:val="0"/>
        </w:rPr>
      </w:r>
    </w:p>
    <w:p w:rsidR="00000000" w:rsidDel="00000000" w:rsidP="00000000" w:rsidRDefault="00000000" w:rsidRPr="00000000" w14:paraId="00000083">
      <w:pPr>
        <w:spacing w:after="40" w:lineRule="auto"/>
        <w:ind w:left="360" w:hanging="259"/>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b w:val="1"/>
          <w:bCs w:val="1"/>
          <w:sz w:val="20"/>
          <w:szCs w:val="20"/>
          <w:rtl w:val="0"/>
        </w:rPr>
        <w:t xml:space="preserve">Restrictions and Equivalence Explanation – </w:t>
      </w:r>
      <w:r w:rsidDel="00000000" w:rsidR="00000000" w:rsidRPr="00000000">
        <w:rPr>
          <w:rFonts w:ascii="Arial" w:cs="Arial" w:eastAsia="Arial" w:hAnsi="Arial"/>
          <w:sz w:val="20"/>
          <w:szCs w:val="20"/>
          <w:rtl w:val="0"/>
        </w:rPr>
        <w:t xml:space="preserve">Students simplify a rational expression, state all original restrictions, identify any holes, and explain why the simplified expression is not identical to the original at excluded values.</w:t>
      </w:r>
      <w:r w:rsidDel="00000000" w:rsidR="00000000" w:rsidRPr="00000000">
        <w:rPr>
          <w:rtl w:val="0"/>
        </w:rPr>
      </w:r>
    </w:p>
    <w:p w:rsidR="00000000" w:rsidDel="00000000" w:rsidP="00000000" w:rsidRDefault="00000000" w:rsidRPr="00000000" w14:paraId="00000084">
      <w:pPr>
        <w:spacing w:after="40" w:lineRule="auto"/>
        <w:ind w:left="360" w:hanging="259"/>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b w:val="1"/>
          <w:bCs w:val="1"/>
          <w:sz w:val="20"/>
          <w:szCs w:val="20"/>
          <w:rtl w:val="0"/>
        </w:rPr>
        <w:t xml:space="preserve">Multiple Representation Analysis – </w:t>
      </w:r>
      <w:r w:rsidDel="00000000" w:rsidR="00000000" w:rsidRPr="00000000">
        <w:rPr>
          <w:rFonts w:ascii="Arial" w:cs="Arial" w:eastAsia="Arial" w:hAnsi="Arial"/>
          <w:sz w:val="20"/>
          <w:szCs w:val="20"/>
          <w:rtl w:val="0"/>
        </w:rPr>
        <w:t xml:space="preserve">Students analyze a rational function shown as an equation, graph, and table, then explain how restrictions, asymptotes, holes, intercepts, end behavior, and domain/range appear in each representation.</w:t>
      </w:r>
      <w:r w:rsidDel="00000000" w:rsidR="00000000" w:rsidRPr="00000000">
        <w:rPr>
          <w:rtl w:val="0"/>
        </w:rPr>
      </w:r>
    </w:p>
    <w:p w:rsidR="00000000" w:rsidDel="00000000" w:rsidP="00000000" w:rsidRDefault="00000000" w:rsidRPr="00000000" w14:paraId="00000085">
      <w:pPr>
        <w:spacing w:after="40" w:lineRule="auto"/>
        <w:ind w:left="360" w:hanging="259"/>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b w:val="1"/>
          <w:bCs w:val="1"/>
          <w:sz w:val="20"/>
          <w:szCs w:val="20"/>
          <w:rtl w:val="0"/>
        </w:rPr>
        <w:t xml:space="preserve">Error Analysis Response – </w:t>
      </w:r>
      <w:r w:rsidDel="00000000" w:rsidR="00000000" w:rsidRPr="00000000">
        <w:rPr>
          <w:rFonts w:ascii="Arial" w:cs="Arial" w:eastAsia="Arial" w:hAnsi="Arial"/>
          <w:sz w:val="20"/>
          <w:szCs w:val="20"/>
          <w:rtl w:val="0"/>
        </w:rPr>
        <w:t xml:space="preserve">Students critique an incorrect simplification, addition/subtraction process, rational equation solution, or graph, then write a corrected explanation.</w:t>
      </w:r>
      <w:r w:rsidDel="00000000" w:rsidR="00000000" w:rsidRPr="00000000">
        <w:rPr>
          <w:rtl w:val="0"/>
        </w:rPr>
      </w:r>
    </w:p>
    <w:p w:rsidR="00000000" w:rsidDel="00000000" w:rsidP="00000000" w:rsidRDefault="00000000" w:rsidRPr="00000000" w14:paraId="00000086">
      <w:pPr>
        <w:spacing w:after="40" w:lineRule="auto"/>
        <w:ind w:left="360" w:hanging="259"/>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b w:val="1"/>
          <w:bCs w:val="1"/>
          <w:sz w:val="20"/>
          <w:szCs w:val="20"/>
          <w:rtl w:val="0"/>
        </w:rPr>
        <w:t xml:space="preserve">Graph Behavior Justification Task – </w:t>
      </w:r>
      <w:r w:rsidDel="00000000" w:rsidR="00000000" w:rsidRPr="00000000">
        <w:rPr>
          <w:rFonts w:ascii="Arial" w:cs="Arial" w:eastAsia="Arial" w:hAnsi="Arial"/>
          <w:sz w:val="20"/>
          <w:szCs w:val="20"/>
          <w:rtl w:val="0"/>
        </w:rPr>
        <w:t xml:space="preserve">Students determine vertical, horizontal, or slant asymptotes and justify them using factors, degrees, and algebraic structure.</w:t>
      </w:r>
    </w:p>
    <w:p w:rsidR="00000000" w:rsidDel="00000000" w:rsidP="00000000" w:rsidRDefault="00000000" w:rsidRPr="00000000" w14:paraId="00000087">
      <w:pPr>
        <w:spacing w:after="40" w:lineRule="auto"/>
        <w:ind w:left="360" w:hanging="259"/>
        <w:rPr>
          <w:sz w:val="20"/>
          <w:szCs w:val="20"/>
        </w:rPr>
      </w:pPr>
      <w:r w:rsidDel="00000000" w:rsidR="00000000" w:rsidRPr="00000000">
        <w:rPr>
          <w:rtl w:val="0"/>
        </w:rPr>
      </w:r>
    </w:p>
    <w:p w:rsidR="00000000" w:rsidDel="00000000" w:rsidP="00000000" w:rsidRDefault="00000000" w:rsidRPr="00000000" w14:paraId="00000088">
      <w:pPr>
        <w:spacing w:after="20" w:before="4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89">
      <w:pPr>
        <w:spacing w:after="10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This level shows whether students understand why rational-function procedures work and how restrictions control algebraic equivalence and graph behavior. These tasks reveal who can reason from structure and who needs reteaching on restrictions, holes, asymptotes, or extraneous solutions.</w:t>
      </w:r>
    </w:p>
    <w:p w:rsidR="00000000" w:rsidDel="00000000" w:rsidP="00000000" w:rsidRDefault="00000000" w:rsidRPr="00000000" w14:paraId="0000008A">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8B">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8C">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8D">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8E">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8F">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90">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91">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92">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93">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94">
      <w:pPr>
        <w:spacing w:after="100" w:before="0" w:line="252.00000000000003" w:lineRule="auto"/>
        <w:rPr>
          <w:sz w:val="20"/>
          <w:szCs w:val="20"/>
        </w:rPr>
      </w:pPr>
      <w:r w:rsidDel="00000000" w:rsidR="00000000" w:rsidRPr="00000000">
        <w:rPr>
          <w:rtl w:val="0"/>
        </w:rPr>
      </w:r>
    </w:p>
    <w:tbl>
      <w:tblPr>
        <w:tblStyle w:val="Table5"/>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1"/>
                <w:bCs w:val="1"/>
                <w:color w:val="ffffff"/>
                <w:sz w:val="26"/>
                <w:szCs w:val="26"/>
                <w:rtl w:val="0"/>
              </w:rPr>
              <w:t xml:space="preserve">DOK 4 — Rungs 7–8</w:t>
            </w:r>
            <w:r w:rsidDel="00000000" w:rsidR="00000000" w:rsidRPr="00000000">
              <w:rPr>
                <w:rtl w:val="0"/>
              </w:rPr>
            </w:r>
          </w:p>
        </w:tc>
      </w:tr>
    </w:tbl>
    <w:p w:rsidR="00000000" w:rsidDel="00000000" w:rsidP="00000000" w:rsidRDefault="00000000" w:rsidRPr="00000000" w14:paraId="00000096">
      <w:pPr>
        <w:spacing w:after="40" w:before="40" w:line="252.00000000000003" w:lineRule="auto"/>
        <w:rPr/>
      </w:pPr>
      <w:r w:rsidDel="00000000" w:rsidR="00000000" w:rsidRPr="00000000">
        <w:rPr>
          <w:rFonts w:ascii="Arial" w:cs="Arial" w:eastAsia="Arial" w:hAnsi="Arial"/>
          <w:b w:val="1"/>
          <w:bCs w:val="1"/>
          <w:i w:val="1"/>
          <w:iCs w:val="1"/>
          <w:sz w:val="21"/>
          <w:szCs w:val="2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097">
      <w:pPr>
        <w:spacing w:after="6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Purpose: Check whether students can synthesize simplifying, solving, graphing, restrictions, and interpretation to analyze unfamiliar rational-function situations.</w:t>
      </w:r>
    </w:p>
    <w:p w:rsidR="00000000" w:rsidDel="00000000" w:rsidP="00000000" w:rsidRDefault="00000000" w:rsidRPr="00000000" w14:paraId="00000098">
      <w:pPr>
        <w:spacing w:after="60" w:before="0" w:line="252.00000000000003" w:lineRule="auto"/>
        <w:rPr>
          <w:sz w:val="20"/>
          <w:szCs w:val="20"/>
        </w:rPr>
      </w:pPr>
      <w:r w:rsidDel="00000000" w:rsidR="00000000" w:rsidRPr="00000000">
        <w:rPr>
          <w:rtl w:val="0"/>
        </w:rPr>
      </w:r>
    </w:p>
    <w:p w:rsidR="00000000" w:rsidDel="00000000" w:rsidP="00000000" w:rsidRDefault="00000000" w:rsidRPr="00000000" w14:paraId="00000099">
      <w:pPr>
        <w:spacing w:after="60" w:before="60" w:line="252.00000000000003" w:lineRule="auto"/>
        <w:rPr/>
      </w:pPr>
      <w:r w:rsidDel="00000000" w:rsidR="00000000" w:rsidRPr="00000000">
        <w:rPr>
          <w:rFonts w:ascii="Arial" w:cs="Arial" w:eastAsia="Arial" w:hAnsi="Arial"/>
          <w:b w:val="1"/>
          <w:bCs w:val="1"/>
          <w:i w:val="0"/>
          <w:iCs w:val="0"/>
          <w:color w:val="1f4087"/>
          <w:sz w:val="24"/>
          <w:szCs w:val="24"/>
          <w:rtl w:val="0"/>
        </w:rPr>
        <w:t xml:space="preserve">Assessment Ideas</w:t>
      </w:r>
      <w:r w:rsidDel="00000000" w:rsidR="00000000" w:rsidRPr="00000000">
        <w:rPr>
          <w:rtl w:val="0"/>
        </w:rPr>
      </w:r>
    </w:p>
    <w:p w:rsidR="00000000" w:rsidDel="00000000" w:rsidP="00000000" w:rsidRDefault="00000000" w:rsidRPr="00000000" w14:paraId="0000009A">
      <w:pPr>
        <w:spacing w:after="40" w:lineRule="auto"/>
        <w:ind w:left="360" w:hanging="259"/>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b w:val="1"/>
          <w:bCs w:val="1"/>
          <w:sz w:val="20"/>
          <w:szCs w:val="20"/>
          <w:rtl w:val="0"/>
        </w:rPr>
        <w:t xml:space="preserve">Rational Modeling Task – </w:t>
      </w:r>
      <w:r w:rsidDel="00000000" w:rsidR="00000000" w:rsidRPr="00000000">
        <w:rPr>
          <w:rFonts w:ascii="Arial" w:cs="Arial" w:eastAsia="Arial" w:hAnsi="Arial"/>
          <w:sz w:val="20"/>
          <w:szCs w:val="20"/>
          <w:rtl w:val="0"/>
        </w:rPr>
        <w:t xml:space="preserve">Students model a real-world or mathematical situation with a rational function, interpret restrictions and asymptotic behavior, and evaluate whether the model is reasonable.</w:t>
      </w:r>
      <w:r w:rsidDel="00000000" w:rsidR="00000000" w:rsidRPr="00000000">
        <w:rPr>
          <w:rtl w:val="0"/>
        </w:rPr>
      </w:r>
    </w:p>
    <w:p w:rsidR="00000000" w:rsidDel="00000000" w:rsidP="00000000" w:rsidRDefault="00000000" w:rsidRPr="00000000" w14:paraId="0000009B">
      <w:pPr>
        <w:spacing w:after="40" w:lineRule="auto"/>
        <w:ind w:left="360" w:hanging="259"/>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b w:val="1"/>
          <w:bCs w:val="1"/>
          <w:sz w:val="20"/>
          <w:szCs w:val="20"/>
          <w:rtl w:val="0"/>
        </w:rPr>
        <w:t xml:space="preserve">Design-a-Rational-Function Task – </w:t>
      </w:r>
      <w:r w:rsidDel="00000000" w:rsidR="00000000" w:rsidRPr="00000000">
        <w:rPr>
          <w:rFonts w:ascii="Arial" w:cs="Arial" w:eastAsia="Arial" w:hAnsi="Arial"/>
          <w:sz w:val="20"/>
          <w:szCs w:val="20"/>
          <w:rtl w:val="0"/>
        </w:rPr>
        <w:t xml:space="preserve">Students create a rational function satisfying given conditions involving zeros, holes, vertical asymptotes, horizontal or slant asymptotes, and intercepts.</w:t>
      </w:r>
      <w:r w:rsidDel="00000000" w:rsidR="00000000" w:rsidRPr="00000000">
        <w:rPr>
          <w:rtl w:val="0"/>
        </w:rPr>
      </w:r>
    </w:p>
    <w:p w:rsidR="00000000" w:rsidDel="00000000" w:rsidP="00000000" w:rsidRDefault="00000000" w:rsidRPr="00000000" w14:paraId="0000009C">
      <w:pPr>
        <w:spacing w:after="40" w:lineRule="auto"/>
        <w:ind w:left="360" w:hanging="259"/>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b w:val="1"/>
          <w:bCs w:val="1"/>
          <w:sz w:val="20"/>
          <w:szCs w:val="20"/>
          <w:rtl w:val="0"/>
        </w:rPr>
        <w:t xml:space="preserve">Strategy Defense Task – </w:t>
      </w:r>
      <w:r w:rsidDel="00000000" w:rsidR="00000000" w:rsidRPr="00000000">
        <w:rPr>
          <w:rFonts w:ascii="Arial" w:cs="Arial" w:eastAsia="Arial" w:hAnsi="Arial"/>
          <w:sz w:val="20"/>
          <w:szCs w:val="20"/>
          <w:rtl w:val="0"/>
        </w:rPr>
        <w:t xml:space="preserve">Students simplify, solve, or graph a rational expression/function using more than one method and defend which method is more efficient or reliable.</w:t>
      </w:r>
      <w:r w:rsidDel="00000000" w:rsidR="00000000" w:rsidRPr="00000000">
        <w:rPr>
          <w:rtl w:val="0"/>
        </w:rPr>
      </w:r>
    </w:p>
    <w:p w:rsidR="00000000" w:rsidDel="00000000" w:rsidP="00000000" w:rsidRDefault="00000000" w:rsidRPr="00000000" w14:paraId="0000009D">
      <w:pPr>
        <w:spacing w:after="40" w:lineRule="auto"/>
        <w:ind w:left="360" w:hanging="259"/>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b w:val="1"/>
          <w:bCs w:val="1"/>
          <w:sz w:val="20"/>
          <w:szCs w:val="20"/>
          <w:rtl w:val="0"/>
        </w:rPr>
        <w:t xml:space="preserve">Critique and Redesign Task – </w:t>
      </w:r>
      <w:r w:rsidDel="00000000" w:rsidR="00000000" w:rsidRPr="00000000">
        <w:rPr>
          <w:rFonts w:ascii="Arial" w:cs="Arial" w:eastAsia="Arial" w:hAnsi="Arial"/>
          <w:sz w:val="20"/>
          <w:szCs w:val="20"/>
          <w:rtl w:val="0"/>
        </w:rPr>
        <w:t xml:space="preserve">Students evaluate a flawed rational expression, equation solution, or graph, identify mathematical errors, revise it, and justify why the corrected version is valid.</w:t>
      </w:r>
    </w:p>
    <w:p w:rsidR="00000000" w:rsidDel="00000000" w:rsidP="00000000" w:rsidRDefault="00000000" w:rsidRPr="00000000" w14:paraId="0000009E">
      <w:pPr>
        <w:spacing w:after="40" w:lineRule="auto"/>
        <w:ind w:left="360" w:hanging="259"/>
        <w:rPr>
          <w:sz w:val="20"/>
          <w:szCs w:val="20"/>
        </w:rPr>
      </w:pPr>
      <w:r w:rsidDel="00000000" w:rsidR="00000000" w:rsidRPr="00000000">
        <w:rPr>
          <w:rtl w:val="0"/>
        </w:rPr>
      </w:r>
    </w:p>
    <w:p w:rsidR="00000000" w:rsidDel="00000000" w:rsidP="00000000" w:rsidRDefault="00000000" w:rsidRPr="00000000" w14:paraId="0000009F">
      <w:pPr>
        <w:spacing w:after="20" w:before="40" w:line="252.00000000000003" w:lineRule="auto"/>
        <w:rPr/>
      </w:pPr>
      <w:r w:rsidDel="00000000" w:rsidR="00000000" w:rsidRPr="00000000">
        <w:rPr>
          <w:rFonts w:ascii="Arial" w:cs="Arial" w:eastAsia="Arial" w:hAnsi="Arial"/>
          <w:b w:val="1"/>
          <w:bCs w:val="1"/>
          <w:i w:val="0"/>
          <w:iCs w:val="0"/>
          <w:sz w:val="21"/>
          <w:szCs w:val="21"/>
          <w:rtl w:val="0"/>
        </w:rPr>
        <w:t xml:space="preserve">What this tells the teacher:</w:t>
      </w:r>
      <w:r w:rsidDel="00000000" w:rsidR="00000000" w:rsidRPr="00000000">
        <w:rPr>
          <w:rtl w:val="0"/>
        </w:rPr>
      </w:r>
    </w:p>
    <w:p w:rsidR="00000000" w:rsidDel="00000000" w:rsidP="00000000" w:rsidRDefault="00000000" w:rsidRPr="00000000" w14:paraId="000000A0">
      <w:pPr>
        <w:spacing w:after="10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DOK 4 tasks show whether students can transfer rational-function understanding to unfamiliar situations and justify choices involving restrictions, equivalence, asymptotes, holes, and context. These are useful as performance checks, modeling extensions, or summative-level tasks.</w:t>
      </w:r>
    </w:p>
    <w:p w:rsidR="00000000" w:rsidDel="00000000" w:rsidP="00000000" w:rsidRDefault="00000000" w:rsidRPr="00000000" w14:paraId="000000A1">
      <w:pPr>
        <w:spacing w:after="100" w:before="0" w:line="252.00000000000003" w:lineRule="auto"/>
        <w:rPr>
          <w:sz w:val="20"/>
          <w:szCs w:val="20"/>
        </w:rPr>
      </w:pPr>
      <w:r w:rsidDel="00000000" w:rsidR="00000000" w:rsidRPr="00000000">
        <w:rPr>
          <w:rtl w:val="0"/>
        </w:rPr>
      </w:r>
    </w:p>
    <w:p w:rsidR="00000000" w:rsidDel="00000000" w:rsidP="00000000" w:rsidRDefault="00000000" w:rsidRPr="00000000" w14:paraId="000000A2">
      <w:pPr>
        <w:spacing w:after="100" w:line="252.00000000000003" w:lineRule="auto"/>
        <w:rPr>
          <w:sz w:val="20"/>
          <w:szCs w:val="20"/>
        </w:rPr>
      </w:pPr>
      <w:r w:rsidDel="00000000" w:rsidR="00000000" w:rsidRPr="00000000">
        <w:rPr>
          <w:rtl w:val="0"/>
        </w:rPr>
      </w:r>
    </w:p>
    <w:tbl>
      <w:tblPr>
        <w:tblStyle w:val="Table6"/>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0A3">
            <w:pPr>
              <w:spacing w:after="0" w:lineRule="auto"/>
              <w:rPr/>
            </w:pPr>
            <w:r w:rsidDel="00000000" w:rsidR="00000000" w:rsidRPr="00000000">
              <w:rPr>
                <w:b w:val="1"/>
                <w:bCs w:val="1"/>
                <w:color w:val="ffffff"/>
                <w:sz w:val="26"/>
                <w:szCs w:val="26"/>
                <w:rtl w:val="0"/>
              </w:rPr>
              <w:t xml:space="preserve">Summative Assessment Plan</w:t>
            </w:r>
            <w:r w:rsidDel="00000000" w:rsidR="00000000" w:rsidRPr="00000000">
              <w:rPr>
                <w:rtl w:val="0"/>
              </w:rPr>
            </w:r>
          </w:p>
        </w:tc>
      </w:tr>
    </w:tbl>
    <w:p w:rsidR="00000000" w:rsidDel="00000000" w:rsidP="00000000" w:rsidRDefault="00000000" w:rsidRPr="00000000" w14:paraId="000000A4">
      <w:pPr>
        <w:spacing w:after="40" w:before="0" w:line="252.00000000000003" w:lineRule="auto"/>
        <w:rPr/>
      </w:pPr>
      <w:r w:rsidDel="00000000" w:rsidR="00000000" w:rsidRPr="00000000">
        <w:rPr>
          <w:rFonts w:ascii="Arial" w:cs="Arial" w:eastAsia="Arial" w:hAnsi="Arial"/>
          <w:b w:val="0"/>
          <w:bCs w:val="0"/>
          <w:i w:val="0"/>
          <w:iCs w:val="0"/>
          <w:sz w:val="21"/>
          <w:szCs w:val="21"/>
          <w:rtl w:val="0"/>
        </w:rPr>
        <w:t xml:space="preserve">Assessment is designed for a 45-minute time limit.</w:t>
      </w:r>
      <w:r w:rsidDel="00000000" w:rsidR="00000000" w:rsidRPr="00000000">
        <w:rPr>
          <w:rtl w:val="0"/>
        </w:rPr>
      </w:r>
    </w:p>
    <w:p w:rsidR="00000000" w:rsidDel="00000000" w:rsidP="00000000" w:rsidRDefault="00000000" w:rsidRPr="00000000" w14:paraId="000000A5">
      <w:pPr>
        <w:spacing w:after="20" w:before="0" w:line="252.00000000000003" w:lineRule="auto"/>
        <w:rPr/>
      </w:pPr>
      <w:r w:rsidDel="00000000" w:rsidR="00000000" w:rsidRPr="00000000">
        <w:rPr>
          <w:rFonts w:ascii="Arial" w:cs="Arial" w:eastAsia="Arial" w:hAnsi="Arial"/>
          <w:b w:val="0"/>
          <w:bCs w:val="0"/>
          <w:i w:val="0"/>
          <w:iCs w:val="0"/>
          <w:sz w:val="20"/>
          <w:szCs w:val="20"/>
          <w:rtl w:val="0"/>
        </w:rPr>
        <w:t xml:space="preserve">5 Questions DoK 1 – Recognizing rational expressions and functions, identifying numerator/denominator/factors, reading restrictions, identifying basic graph features and asymptote vocabulary.</w:t>
      </w:r>
      <w:r w:rsidDel="00000000" w:rsidR="00000000" w:rsidRPr="00000000">
        <w:rPr>
          <w:rtl w:val="0"/>
        </w:rPr>
      </w:r>
    </w:p>
    <w:p w:rsidR="00000000" w:rsidDel="00000000" w:rsidP="00000000" w:rsidRDefault="00000000" w:rsidRPr="00000000" w14:paraId="000000A6">
      <w:pPr>
        <w:spacing w:after="20" w:before="0" w:line="252.00000000000003" w:lineRule="auto"/>
        <w:rPr/>
      </w:pPr>
      <w:r w:rsidDel="00000000" w:rsidR="00000000" w:rsidRPr="00000000">
        <w:rPr>
          <w:rFonts w:ascii="Arial" w:cs="Arial" w:eastAsia="Arial" w:hAnsi="Arial"/>
          <w:b w:val="0"/>
          <w:bCs w:val="0"/>
          <w:i w:val="0"/>
          <w:iCs w:val="0"/>
          <w:sz w:val="20"/>
          <w:szCs w:val="20"/>
          <w:rtl w:val="0"/>
        </w:rPr>
        <w:t xml:space="preserve">4 Questions DoK 2 – Simplifying rational expressions, multiplying/dividing/adding/subtracting rational expressions, solving rational equations, graphing rational functions from structure.</w:t>
      </w:r>
      <w:r w:rsidDel="00000000" w:rsidR="00000000" w:rsidRPr="00000000">
        <w:rPr>
          <w:rtl w:val="0"/>
        </w:rPr>
      </w:r>
    </w:p>
    <w:p w:rsidR="00000000" w:rsidDel="00000000" w:rsidP="00000000" w:rsidRDefault="00000000" w:rsidRPr="00000000" w14:paraId="000000A7">
      <w:pPr>
        <w:spacing w:after="20" w:before="0" w:line="252.00000000000003" w:lineRule="auto"/>
        <w:rPr/>
      </w:pPr>
      <w:r w:rsidDel="00000000" w:rsidR="00000000" w:rsidRPr="00000000">
        <w:rPr>
          <w:rFonts w:ascii="Arial" w:cs="Arial" w:eastAsia="Arial" w:hAnsi="Arial"/>
          <w:b w:val="0"/>
          <w:bCs w:val="0"/>
          <w:i w:val="0"/>
          <w:iCs w:val="0"/>
          <w:sz w:val="20"/>
          <w:szCs w:val="20"/>
          <w:rtl w:val="0"/>
        </w:rPr>
        <w:t xml:space="preserve">2 Questions DoK 3 – Explaining restrictions and equivalence, connecting equation form to graph/table features, error analysis, graph behavior justification.</w:t>
      </w:r>
      <w:r w:rsidDel="00000000" w:rsidR="00000000" w:rsidRPr="00000000">
        <w:rPr>
          <w:rtl w:val="0"/>
        </w:rPr>
      </w:r>
    </w:p>
    <w:p w:rsidR="00000000" w:rsidDel="00000000" w:rsidP="00000000" w:rsidRDefault="00000000" w:rsidRPr="00000000" w14:paraId="000000A8">
      <w:pPr>
        <w:spacing w:after="2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1 Question DoK 4 – Multi-step modeling, design, critique, or strategy-defense task involving rational expressions/functions, restrictions, holes, asymptotes, and interpretation.</w:t>
      </w:r>
    </w:p>
    <w:p w:rsidR="00000000" w:rsidDel="00000000" w:rsidP="00000000" w:rsidRDefault="00000000" w:rsidRPr="00000000" w14:paraId="000000A9">
      <w:pPr>
        <w:spacing w:after="20" w:before="0" w:line="252.00000000000003" w:lineRule="auto"/>
        <w:rPr>
          <w:sz w:val="20"/>
          <w:szCs w:val="20"/>
        </w:rPr>
      </w:pPr>
      <w:r w:rsidDel="00000000" w:rsidR="00000000" w:rsidRPr="00000000">
        <w:rPr>
          <w:rtl w:val="0"/>
        </w:rPr>
      </w:r>
    </w:p>
    <w:p w:rsidR="00000000" w:rsidDel="00000000" w:rsidP="00000000" w:rsidRDefault="00000000" w:rsidRPr="00000000" w14:paraId="000000AA">
      <w:pPr>
        <w:spacing w:after="100" w:line="252.00000000000003" w:lineRule="auto"/>
        <w:rPr>
          <w:sz w:val="20"/>
          <w:szCs w:val="20"/>
        </w:rPr>
      </w:pPr>
      <w:r w:rsidDel="00000000" w:rsidR="00000000" w:rsidRPr="00000000">
        <w:rPr>
          <w:rtl w:val="0"/>
        </w:rPr>
      </w:r>
    </w:p>
    <w:tbl>
      <w:tblPr>
        <w:tblStyle w:val="Table7"/>
        <w:tblW w:w="11520.0" w:type="dxa"/>
        <w:jc w:val="center"/>
        <w:tblLayout w:type="fixed"/>
        <w:tblLook w:val="0400"/>
      </w:tblPr>
      <w:tblGrid>
        <w:gridCol w:w="11520"/>
        <w:tblGridChange w:id="0">
          <w:tblGrid>
            <w:gridCol w:w="11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087" w:val="clear"/>
          </w:tcPr>
          <w:p w:rsidR="00000000" w:rsidDel="00000000" w:rsidP="00000000" w:rsidRDefault="00000000" w:rsidRPr="00000000" w14:paraId="000000AB">
            <w:pPr>
              <w:spacing w:after="0" w:lineRule="auto"/>
              <w:rPr/>
            </w:pPr>
            <w:r w:rsidDel="00000000" w:rsidR="00000000" w:rsidRPr="00000000">
              <w:rPr>
                <w:b w:val="1"/>
                <w:bCs w:val="1"/>
                <w:color w:val="ffffff"/>
                <w:sz w:val="26"/>
                <w:szCs w:val="26"/>
                <w:rtl w:val="0"/>
              </w:rPr>
              <w:t xml:space="preserve">Holistic Rubric</w:t>
            </w:r>
            <w:r w:rsidDel="00000000" w:rsidR="00000000" w:rsidRPr="00000000">
              <w:rPr>
                <w:rtl w:val="0"/>
              </w:rPr>
            </w:r>
          </w:p>
        </w:tc>
      </w:tr>
    </w:tbl>
    <w:p w:rsidR="00000000" w:rsidDel="00000000" w:rsidP="00000000" w:rsidRDefault="00000000" w:rsidRPr="00000000" w14:paraId="000000AC">
      <w:pPr>
        <w:spacing w:after="20" w:before="60" w:line="252.00000000000003" w:lineRule="auto"/>
        <w:rPr/>
      </w:pPr>
      <w:r w:rsidDel="00000000" w:rsidR="00000000" w:rsidRPr="00000000">
        <w:rPr>
          <w:rFonts w:ascii="Arial" w:cs="Arial" w:eastAsia="Arial" w:hAnsi="Arial"/>
          <w:b w:val="1"/>
          <w:bCs w:val="1"/>
          <w:i w:val="0"/>
          <w:iCs w:val="0"/>
          <w:sz w:val="22"/>
          <w:szCs w:val="22"/>
          <w:rtl w:val="0"/>
        </w:rPr>
        <w:t xml:space="preserve">A — Highly Proficient</w:t>
      </w:r>
      <w:r w:rsidDel="00000000" w:rsidR="00000000" w:rsidRPr="00000000">
        <w:rPr>
          <w:rtl w:val="0"/>
        </w:rPr>
      </w:r>
    </w:p>
    <w:p w:rsidR="00000000" w:rsidDel="00000000" w:rsidP="00000000" w:rsidRDefault="00000000" w:rsidRPr="00000000" w14:paraId="000000AD">
      <w:pPr>
        <w:spacing w:after="6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The student demonstrates a strong and flexible understanding of Unit 7 concepts. Work is accurate, well-organized, and supported by clear reasoning. The student can simplify, operate on, solve, graph, write, and analyze rational expressions and functions using multiple representations. The student can justify restrictions, holes, asymptotes, intercepts, extraneous solutions, equivalence, domain/range, end behavior, and modeling decisions using algebraic, graphical, tabular, and verbal evidence.</w:t>
      </w:r>
    </w:p>
    <w:p w:rsidR="00000000" w:rsidDel="00000000" w:rsidP="00000000" w:rsidRDefault="00000000" w:rsidRPr="00000000" w14:paraId="000000AE">
      <w:pPr>
        <w:spacing w:after="60" w:before="0" w:line="252.00000000000003" w:lineRule="auto"/>
        <w:rPr>
          <w:sz w:val="20"/>
          <w:szCs w:val="20"/>
        </w:rPr>
      </w:pPr>
      <w:r w:rsidDel="00000000" w:rsidR="00000000" w:rsidRPr="00000000">
        <w:rPr>
          <w:rtl w:val="0"/>
        </w:rPr>
      </w:r>
    </w:p>
    <w:p w:rsidR="00000000" w:rsidDel="00000000" w:rsidP="00000000" w:rsidRDefault="00000000" w:rsidRPr="00000000" w14:paraId="000000AF">
      <w:pPr>
        <w:spacing w:after="20" w:before="60" w:line="252.00000000000003" w:lineRule="auto"/>
        <w:rPr/>
      </w:pPr>
      <w:r w:rsidDel="00000000" w:rsidR="00000000" w:rsidRPr="00000000">
        <w:rPr>
          <w:rFonts w:ascii="Arial" w:cs="Arial" w:eastAsia="Arial" w:hAnsi="Arial"/>
          <w:b w:val="1"/>
          <w:bCs w:val="1"/>
          <w:i w:val="0"/>
          <w:iCs w:val="0"/>
          <w:sz w:val="22"/>
          <w:szCs w:val="22"/>
          <w:rtl w:val="0"/>
        </w:rPr>
        <w:t xml:space="preserve">B — Proficient</w:t>
      </w:r>
      <w:r w:rsidDel="00000000" w:rsidR="00000000" w:rsidRPr="00000000">
        <w:rPr>
          <w:rtl w:val="0"/>
        </w:rPr>
      </w:r>
    </w:p>
    <w:p w:rsidR="00000000" w:rsidDel="00000000" w:rsidP="00000000" w:rsidRDefault="00000000" w:rsidRPr="00000000" w14:paraId="000000B0">
      <w:pPr>
        <w:spacing w:after="6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The student demonstrates solid understanding of the essential Unit 7 concepts. Most work is accurate, and the student can complete standard and moderately complex tasks independently. The student can simplify rational expressions, perform operations, solve rational equations, identify restrictions and extraneous solutions, graph rational functions, and identify key features. Explanations are generally clear, though they may lack some precision or depth. Errors are minor or isolated and do not show major misconceptions.</w:t>
      </w:r>
    </w:p>
    <w:p w:rsidR="00000000" w:rsidDel="00000000" w:rsidP="00000000" w:rsidRDefault="00000000" w:rsidRPr="00000000" w14:paraId="000000B1">
      <w:pPr>
        <w:spacing w:after="60" w:before="0" w:line="252.00000000000003" w:lineRule="auto"/>
        <w:rPr>
          <w:sz w:val="20"/>
          <w:szCs w:val="20"/>
        </w:rPr>
      </w:pPr>
      <w:r w:rsidDel="00000000" w:rsidR="00000000" w:rsidRPr="00000000">
        <w:rPr>
          <w:rtl w:val="0"/>
        </w:rPr>
      </w:r>
    </w:p>
    <w:p w:rsidR="00000000" w:rsidDel="00000000" w:rsidP="00000000" w:rsidRDefault="00000000" w:rsidRPr="00000000" w14:paraId="000000B2">
      <w:pPr>
        <w:spacing w:after="20" w:before="60" w:line="252.00000000000003" w:lineRule="auto"/>
        <w:rPr/>
      </w:pPr>
      <w:r w:rsidDel="00000000" w:rsidR="00000000" w:rsidRPr="00000000">
        <w:rPr>
          <w:rFonts w:ascii="Arial" w:cs="Arial" w:eastAsia="Arial" w:hAnsi="Arial"/>
          <w:b w:val="1"/>
          <w:bCs w:val="1"/>
          <w:i w:val="0"/>
          <w:iCs w:val="0"/>
          <w:sz w:val="22"/>
          <w:szCs w:val="22"/>
          <w:rtl w:val="0"/>
        </w:rPr>
        <w:t xml:space="preserve">C — Developing Proficiency</w:t>
      </w:r>
      <w:r w:rsidDel="00000000" w:rsidR="00000000" w:rsidRPr="00000000">
        <w:rPr>
          <w:rtl w:val="0"/>
        </w:rPr>
      </w:r>
    </w:p>
    <w:p w:rsidR="00000000" w:rsidDel="00000000" w:rsidP="00000000" w:rsidRDefault="00000000" w:rsidRPr="00000000" w14:paraId="000000B3">
      <w:pPr>
        <w:spacing w:after="60" w:before="0" w:line="252.00000000000003"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The student demonstrates partial but passable understanding of Unit 7 concepts. The student can complete many routine tasks but may need support with factoring, common denominators, tracking restrictions, identifying holes, interpreting asymptotes, solving equations, or connecting algebraic structure to graph behavior. Work may contain errors, incomplete explanations, or inconsistent notation, but there is enough evidence that the student understands the main ideas.</w:t>
      </w:r>
    </w:p>
    <w:p w:rsidR="00000000" w:rsidDel="00000000" w:rsidP="00000000" w:rsidRDefault="00000000" w:rsidRPr="00000000" w14:paraId="000000B4">
      <w:pPr>
        <w:spacing w:after="60" w:before="0" w:line="252.00000000000003" w:lineRule="auto"/>
        <w:rPr>
          <w:sz w:val="20"/>
          <w:szCs w:val="20"/>
        </w:rPr>
      </w:pPr>
      <w:r w:rsidDel="00000000" w:rsidR="00000000" w:rsidRPr="00000000">
        <w:rPr>
          <w:rtl w:val="0"/>
        </w:rPr>
      </w:r>
    </w:p>
    <w:p w:rsidR="00000000" w:rsidDel="00000000" w:rsidP="00000000" w:rsidRDefault="00000000" w:rsidRPr="00000000" w14:paraId="000000B5">
      <w:pPr>
        <w:spacing w:after="20" w:before="60" w:line="252.00000000000003" w:lineRule="auto"/>
        <w:rPr/>
      </w:pPr>
      <w:r w:rsidDel="00000000" w:rsidR="00000000" w:rsidRPr="00000000">
        <w:rPr>
          <w:rFonts w:ascii="Arial" w:cs="Arial" w:eastAsia="Arial" w:hAnsi="Arial"/>
          <w:b w:val="1"/>
          <w:bCs w:val="1"/>
          <w:i w:val="0"/>
          <w:iCs w:val="0"/>
          <w:sz w:val="22"/>
          <w:szCs w:val="22"/>
          <w:rtl w:val="0"/>
        </w:rPr>
        <w:t xml:space="preserve">Not Yet — Insufficient Evidence</w:t>
      </w:r>
      <w:r w:rsidDel="00000000" w:rsidR="00000000" w:rsidRPr="00000000">
        <w:rPr>
          <w:rtl w:val="0"/>
        </w:rPr>
      </w:r>
    </w:p>
    <w:p w:rsidR="00000000" w:rsidDel="00000000" w:rsidP="00000000" w:rsidRDefault="00000000" w:rsidRPr="00000000" w14:paraId="000000B6">
      <w:pPr>
        <w:spacing w:after="60" w:before="0" w:line="252.00000000000003" w:lineRule="auto"/>
        <w:rPr/>
      </w:pPr>
      <w:r w:rsidDel="00000000" w:rsidR="00000000" w:rsidRPr="00000000">
        <w:rPr>
          <w:rFonts w:ascii="Arial" w:cs="Arial" w:eastAsia="Arial" w:hAnsi="Arial"/>
          <w:b w:val="0"/>
          <w:bCs w:val="0"/>
          <w:i w:val="0"/>
          <w:iCs w:val="0"/>
          <w:sz w:val="20"/>
          <w:szCs w:val="20"/>
          <w:rtl w:val="0"/>
        </w:rPr>
        <w:t xml:space="preserve">The student does not yet demonstrate sufficient understanding of the essential Unit 7 concepts. Work shows major errors, missing reasoning, incorrect simplification or operations, lost restrictions, confusion about holes and asymptotes, weak graph interpretation, or difficulty verifying solutions to rational equations. The student may need reteaching, additional practice, or reassessment to demonstrate proficiency.</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