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9F04B" w14:textId="77777777" w:rsidR="00E704F9" w:rsidRPr="00E704F9" w:rsidRDefault="00E704F9" w:rsidP="00E704F9">
      <w:pPr>
        <w:pStyle w:val="NormalWeb"/>
        <w:shd w:val="clear" w:color="auto" w:fill="FFFFFF"/>
        <w:rPr>
          <w:rFonts w:ascii="Segoe UI" w:hAnsi="Segoe UI" w:cs="Segoe UI"/>
          <w:b/>
          <w:bCs/>
          <w:color w:val="333333"/>
          <w:sz w:val="23"/>
          <w:szCs w:val="23"/>
        </w:rPr>
      </w:pPr>
      <w:r w:rsidRPr="00E704F9">
        <w:rPr>
          <w:rFonts w:ascii="Segoe UI" w:hAnsi="Segoe UI" w:cs="Segoe UI"/>
          <w:b/>
          <w:bCs/>
          <w:color w:val="333333"/>
          <w:sz w:val="23"/>
          <w:szCs w:val="23"/>
        </w:rPr>
        <w:t>1. Open File Explorer on your task bar.</w:t>
      </w:r>
    </w:p>
    <w:p w14:paraId="44942A9D" w14:textId="71547E18" w:rsidR="00E704F9" w:rsidRDefault="00E704F9" w:rsidP="00E704F9">
      <w:pPr>
        <w:pStyle w:val="NormalWeb"/>
        <w:shd w:val="clear" w:color="auto" w:fill="FFFFFF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noProof/>
          <w:color w:val="333333"/>
          <w:sz w:val="23"/>
          <w:szCs w:val="23"/>
        </w:rPr>
        <w:drawing>
          <wp:inline distT="0" distB="0" distL="0" distR="0" wp14:anchorId="4D8A0EA4" wp14:editId="45371C4C">
            <wp:extent cx="5943600" cy="3175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64AFD" w14:textId="77777777" w:rsidR="00E704F9" w:rsidRDefault="00E704F9" w:rsidP="00E704F9">
      <w:pPr>
        <w:pStyle w:val="NormalWeb"/>
        <w:shd w:val="clear" w:color="auto" w:fill="FFFFFF"/>
        <w:rPr>
          <w:rFonts w:ascii="Segoe UI" w:hAnsi="Segoe UI" w:cs="Segoe UI"/>
          <w:color w:val="333333"/>
          <w:sz w:val="23"/>
          <w:szCs w:val="23"/>
        </w:rPr>
      </w:pPr>
    </w:p>
    <w:p w14:paraId="033399D0" w14:textId="31BD8775" w:rsidR="00E704F9" w:rsidRPr="00E704F9" w:rsidRDefault="00E704F9" w:rsidP="00E704F9">
      <w:pPr>
        <w:pStyle w:val="NormalWeb"/>
        <w:shd w:val="clear" w:color="auto" w:fill="FFFFFF"/>
        <w:rPr>
          <w:rFonts w:ascii="Segoe UI" w:hAnsi="Segoe UI" w:cs="Segoe UI"/>
          <w:b/>
          <w:bCs/>
          <w:color w:val="333333"/>
          <w:sz w:val="23"/>
          <w:szCs w:val="23"/>
        </w:rPr>
      </w:pPr>
      <w:r w:rsidRPr="00E704F9">
        <w:rPr>
          <w:rFonts w:ascii="Segoe UI" w:hAnsi="Segoe UI" w:cs="Segoe UI"/>
          <w:b/>
          <w:bCs/>
          <w:color w:val="333333"/>
          <w:sz w:val="23"/>
          <w:szCs w:val="23"/>
        </w:rPr>
        <w:t>2. In File Explorer, find the file or folder you want to share. Then, right click on it. When you do this, a drop-down menu will appear.</w:t>
      </w:r>
      <w:r w:rsidR="00961822">
        <w:rPr>
          <w:rFonts w:ascii="Segoe UI" w:hAnsi="Segoe UI" w:cs="Segoe UI"/>
          <w:b/>
          <w:bCs/>
          <w:color w:val="333333"/>
          <w:sz w:val="23"/>
          <w:szCs w:val="23"/>
        </w:rPr>
        <w:t xml:space="preserve"> C</w:t>
      </w:r>
      <w:r w:rsidRPr="00E704F9">
        <w:rPr>
          <w:rFonts w:ascii="Segoe UI" w:hAnsi="Segoe UI" w:cs="Segoe UI"/>
          <w:b/>
          <w:bCs/>
          <w:color w:val="333333"/>
          <w:sz w:val="23"/>
          <w:szCs w:val="23"/>
        </w:rPr>
        <w:t>lick</w:t>
      </w:r>
      <w:r w:rsidR="00961822">
        <w:rPr>
          <w:rFonts w:ascii="Segoe UI" w:hAnsi="Segoe UI" w:cs="Segoe UI"/>
          <w:b/>
          <w:bCs/>
          <w:color w:val="333333"/>
          <w:sz w:val="23"/>
          <w:szCs w:val="23"/>
        </w:rPr>
        <w:t xml:space="preserve"> to</w:t>
      </w:r>
      <w:r w:rsidRPr="00E704F9">
        <w:rPr>
          <w:rFonts w:ascii="Segoe UI" w:hAnsi="Segoe UI" w:cs="Segoe UI"/>
          <w:b/>
          <w:bCs/>
          <w:color w:val="333333"/>
          <w:sz w:val="23"/>
          <w:szCs w:val="23"/>
        </w:rPr>
        <w:t xml:space="preserve"> 'Share'.</w:t>
      </w:r>
    </w:p>
    <w:p w14:paraId="6DA06CB1" w14:textId="662D322A" w:rsidR="00E704F9" w:rsidRDefault="00961822" w:rsidP="00E704F9">
      <w:pPr>
        <w:pStyle w:val="NormalWeb"/>
        <w:shd w:val="clear" w:color="auto" w:fill="FFFFFF"/>
        <w:rPr>
          <w:rFonts w:ascii="Segoe UI" w:hAnsi="Segoe UI" w:cs="Segoe UI"/>
          <w:color w:val="333333"/>
          <w:sz w:val="23"/>
          <w:szCs w:val="23"/>
        </w:rPr>
      </w:pPr>
      <w:r w:rsidRPr="00961822">
        <w:rPr>
          <w:rFonts w:ascii="Segoe UI" w:hAnsi="Segoe UI" w:cs="Segoe UI"/>
          <w:color w:val="333333"/>
          <w:sz w:val="23"/>
          <w:szCs w:val="23"/>
        </w:rPr>
        <w:drawing>
          <wp:inline distT="0" distB="0" distL="0" distR="0" wp14:anchorId="6EEA523E" wp14:editId="2EAEF481">
            <wp:extent cx="3913894" cy="3569756"/>
            <wp:effectExtent l="0" t="0" r="0" b="0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6694" cy="35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B05E" w14:textId="77777777" w:rsidR="00961822" w:rsidRDefault="00961822" w:rsidP="00E704F9">
      <w:pPr>
        <w:pStyle w:val="NormalWeb"/>
        <w:shd w:val="clear" w:color="auto" w:fill="FFFFFF"/>
        <w:rPr>
          <w:rFonts w:ascii="Segoe UI" w:hAnsi="Segoe UI" w:cs="Segoe UI"/>
          <w:b/>
          <w:bCs/>
          <w:color w:val="333333"/>
          <w:sz w:val="23"/>
          <w:szCs w:val="23"/>
        </w:rPr>
      </w:pPr>
    </w:p>
    <w:p w14:paraId="3E76C1FB" w14:textId="4F0260C1" w:rsidR="00E704F9" w:rsidRPr="00E704F9" w:rsidRDefault="00E704F9" w:rsidP="00E704F9">
      <w:pPr>
        <w:pStyle w:val="NormalWeb"/>
        <w:shd w:val="clear" w:color="auto" w:fill="FFFFFF"/>
        <w:rPr>
          <w:rFonts w:ascii="Segoe UI" w:hAnsi="Segoe UI" w:cs="Segoe UI"/>
          <w:b/>
          <w:bCs/>
          <w:color w:val="333333"/>
          <w:sz w:val="23"/>
          <w:szCs w:val="23"/>
        </w:rPr>
      </w:pPr>
      <w:r w:rsidRPr="00E704F9">
        <w:rPr>
          <w:rFonts w:ascii="Segoe UI" w:hAnsi="Segoe UI" w:cs="Segoe UI"/>
          <w:b/>
          <w:bCs/>
          <w:color w:val="333333"/>
          <w:sz w:val="23"/>
          <w:szCs w:val="23"/>
        </w:rPr>
        <w:t>3. The following pop-up will appear.</w:t>
      </w:r>
      <w:r>
        <w:rPr>
          <w:rFonts w:ascii="Segoe UI" w:hAnsi="Segoe UI" w:cs="Segoe UI"/>
          <w:b/>
          <w:bCs/>
          <w:color w:val="333333"/>
          <w:sz w:val="23"/>
          <w:szCs w:val="23"/>
        </w:rPr>
        <w:t xml:space="preserve"> </w:t>
      </w:r>
      <w:r w:rsidRPr="00E704F9">
        <w:rPr>
          <w:rFonts w:ascii="Segoe UI" w:hAnsi="Segoe UI" w:cs="Segoe UI"/>
          <w:b/>
          <w:bCs/>
          <w:color w:val="333333"/>
          <w:sz w:val="23"/>
          <w:szCs w:val="23"/>
        </w:rPr>
        <w:t>Click on the 'People you specify can view' button (it may have different wording based on your setup).</w:t>
      </w:r>
    </w:p>
    <w:p w14:paraId="6CFC9884" w14:textId="2947DD35" w:rsidR="00E704F9" w:rsidRDefault="00E704F9" w:rsidP="00E704F9">
      <w:pPr>
        <w:pStyle w:val="NormalWeb"/>
        <w:shd w:val="clear" w:color="auto" w:fill="FFFFFF"/>
        <w:rPr>
          <w:rFonts w:ascii="Segoe UI" w:hAnsi="Segoe UI" w:cs="Segoe UI"/>
          <w:color w:val="333333"/>
          <w:sz w:val="23"/>
          <w:szCs w:val="23"/>
        </w:rPr>
      </w:pPr>
      <w:r w:rsidRPr="00E704F9">
        <w:rPr>
          <w:rFonts w:ascii="Segoe UI" w:hAnsi="Segoe UI" w:cs="Segoe UI"/>
          <w:color w:val="333333"/>
          <w:sz w:val="23"/>
          <w:szCs w:val="23"/>
        </w:rPr>
        <w:drawing>
          <wp:inline distT="0" distB="0" distL="0" distR="0" wp14:anchorId="44FE0D0D" wp14:editId="2E0278DF">
            <wp:extent cx="2450673" cy="2440504"/>
            <wp:effectExtent l="0" t="0" r="6985" b="0"/>
            <wp:docPr id="10" name="Picture 10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phone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5044" cy="246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5BA0" w14:textId="5D74FDF3" w:rsidR="00E704F9" w:rsidRPr="00F507E2" w:rsidRDefault="00E704F9" w:rsidP="00E704F9">
      <w:pPr>
        <w:pStyle w:val="NormalWeb"/>
        <w:shd w:val="clear" w:color="auto" w:fill="FFFFFF"/>
        <w:rPr>
          <w:rFonts w:ascii="Segoe UI" w:hAnsi="Segoe UI" w:cs="Segoe UI"/>
          <w:b/>
          <w:bCs/>
          <w:color w:val="333333"/>
          <w:sz w:val="23"/>
          <w:szCs w:val="23"/>
        </w:rPr>
      </w:pPr>
      <w:r w:rsidRPr="00F507E2">
        <w:rPr>
          <w:rFonts w:ascii="Segoe UI" w:hAnsi="Segoe UI" w:cs="Segoe UI"/>
          <w:b/>
          <w:bCs/>
          <w:color w:val="333333"/>
          <w:sz w:val="23"/>
          <w:szCs w:val="23"/>
        </w:rPr>
        <w:lastRenderedPageBreak/>
        <w:t>4. Now you can decide which sharing settings you'd like to use</w:t>
      </w:r>
      <w:r w:rsidR="00F507E2" w:rsidRPr="00F507E2">
        <w:rPr>
          <w:rFonts w:ascii="Segoe UI" w:hAnsi="Segoe UI" w:cs="Segoe UI"/>
          <w:b/>
          <w:bCs/>
          <w:color w:val="333333"/>
          <w:sz w:val="23"/>
          <w:szCs w:val="23"/>
        </w:rPr>
        <w:t xml:space="preserve"> (it will have your company name not Imperitiv)</w:t>
      </w:r>
      <w:r w:rsidRPr="00F507E2">
        <w:rPr>
          <w:rFonts w:ascii="Segoe UI" w:hAnsi="Segoe UI" w:cs="Segoe UI"/>
          <w:b/>
          <w:bCs/>
          <w:color w:val="333333"/>
          <w:sz w:val="23"/>
          <w:szCs w:val="23"/>
        </w:rPr>
        <w:t xml:space="preserve">. </w:t>
      </w:r>
    </w:p>
    <w:p w14:paraId="3816DF85" w14:textId="71218619" w:rsidR="00E704F9" w:rsidRDefault="00F507E2" w:rsidP="00E704F9">
      <w:pPr>
        <w:pStyle w:val="NormalWeb"/>
        <w:shd w:val="clear" w:color="auto" w:fill="FFFFFF"/>
        <w:rPr>
          <w:rFonts w:ascii="Segoe UI" w:hAnsi="Segoe UI" w:cs="Segoe UI"/>
          <w:color w:val="333333"/>
          <w:sz w:val="23"/>
          <w:szCs w:val="23"/>
        </w:rPr>
      </w:pPr>
      <w:r w:rsidRPr="00F507E2">
        <w:rPr>
          <w:rFonts w:ascii="Segoe UI" w:hAnsi="Segoe UI" w:cs="Segoe UI"/>
          <w:color w:val="333333"/>
          <w:sz w:val="23"/>
          <w:szCs w:val="23"/>
        </w:rPr>
        <w:drawing>
          <wp:inline distT="0" distB="0" distL="0" distR="0" wp14:anchorId="2E224EA4" wp14:editId="24814325">
            <wp:extent cx="2541247" cy="2609786"/>
            <wp:effectExtent l="0" t="0" r="0" b="635"/>
            <wp:docPr id="11" name="Picture 1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0860" cy="261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B55A" w14:textId="0075D968" w:rsidR="00E704F9" w:rsidRDefault="00E704F9" w:rsidP="00E704F9">
      <w:pPr>
        <w:pStyle w:val="NormalWeb"/>
        <w:shd w:val="clear" w:color="auto" w:fill="FFFFFF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z w:val="23"/>
          <w:szCs w:val="23"/>
        </w:rPr>
        <w:t>- </w:t>
      </w:r>
      <w:r>
        <w:rPr>
          <w:rStyle w:val="Strong"/>
          <w:rFonts w:ascii="Segoe UI" w:hAnsi="Segoe UI" w:cs="Segoe UI"/>
          <w:color w:val="333333"/>
          <w:sz w:val="23"/>
          <w:szCs w:val="23"/>
        </w:rPr>
        <w:t>Anyone with the link</w:t>
      </w:r>
      <w:r>
        <w:rPr>
          <w:rFonts w:ascii="Segoe UI" w:hAnsi="Segoe UI" w:cs="Segoe UI"/>
          <w:color w:val="333333"/>
          <w:sz w:val="23"/>
          <w:szCs w:val="23"/>
        </w:rPr>
        <w:t>: This allows anyone who has the link to access it.</w:t>
      </w:r>
      <w:r>
        <w:rPr>
          <w:rFonts w:ascii="Segoe UI" w:hAnsi="Segoe UI" w:cs="Segoe UI"/>
          <w:color w:val="333333"/>
          <w:sz w:val="23"/>
          <w:szCs w:val="23"/>
        </w:rPr>
        <w:br/>
        <w:t>- </w:t>
      </w:r>
      <w:r>
        <w:rPr>
          <w:rStyle w:val="Strong"/>
          <w:rFonts w:ascii="Segoe UI" w:hAnsi="Segoe UI" w:cs="Segoe UI"/>
          <w:color w:val="333333"/>
          <w:sz w:val="23"/>
          <w:szCs w:val="23"/>
        </w:rPr>
        <w:t xml:space="preserve">People in </w:t>
      </w:r>
      <w:r w:rsidR="00F507E2">
        <w:rPr>
          <w:rStyle w:val="Strong"/>
          <w:rFonts w:ascii="Segoe UI" w:hAnsi="Segoe UI" w:cs="Segoe UI"/>
          <w:color w:val="333333"/>
          <w:sz w:val="23"/>
          <w:szCs w:val="23"/>
        </w:rPr>
        <w:t>“Your Company Name”</w:t>
      </w:r>
      <w:r>
        <w:rPr>
          <w:rStyle w:val="Strong"/>
          <w:rFonts w:ascii="Segoe UI" w:hAnsi="Segoe UI" w:cs="Segoe UI"/>
          <w:color w:val="333333"/>
          <w:sz w:val="23"/>
          <w:szCs w:val="23"/>
        </w:rPr>
        <w:t xml:space="preserve"> with the link</w:t>
      </w:r>
      <w:r>
        <w:rPr>
          <w:rFonts w:ascii="Segoe UI" w:hAnsi="Segoe UI" w:cs="Segoe UI"/>
          <w:color w:val="333333"/>
          <w:sz w:val="23"/>
          <w:szCs w:val="23"/>
        </w:rPr>
        <w:t xml:space="preserve">: This allows anyone within </w:t>
      </w:r>
      <w:r w:rsidR="00F507E2">
        <w:rPr>
          <w:rFonts w:ascii="Segoe UI" w:hAnsi="Segoe UI" w:cs="Segoe UI"/>
          <w:color w:val="333333"/>
          <w:sz w:val="23"/>
          <w:szCs w:val="23"/>
        </w:rPr>
        <w:t>your company</w:t>
      </w:r>
      <w:r>
        <w:rPr>
          <w:rFonts w:ascii="Segoe UI" w:hAnsi="Segoe UI" w:cs="Segoe UI"/>
          <w:color w:val="333333"/>
          <w:sz w:val="23"/>
          <w:szCs w:val="23"/>
        </w:rPr>
        <w:t xml:space="preserve"> who has signed in with their </w:t>
      </w:r>
      <w:r w:rsidR="00F507E2">
        <w:rPr>
          <w:rFonts w:ascii="Segoe UI" w:hAnsi="Segoe UI" w:cs="Segoe UI"/>
          <w:color w:val="333333"/>
          <w:sz w:val="23"/>
          <w:szCs w:val="23"/>
        </w:rPr>
        <w:t>company</w:t>
      </w:r>
      <w:r>
        <w:rPr>
          <w:rFonts w:ascii="Segoe UI" w:hAnsi="Segoe UI" w:cs="Segoe UI"/>
          <w:color w:val="333333"/>
          <w:sz w:val="23"/>
          <w:szCs w:val="23"/>
        </w:rPr>
        <w:t xml:space="preserve"> account to access it.</w:t>
      </w:r>
      <w:r>
        <w:rPr>
          <w:rFonts w:ascii="Segoe UI" w:hAnsi="Segoe UI" w:cs="Segoe UI"/>
          <w:color w:val="333333"/>
          <w:sz w:val="23"/>
          <w:szCs w:val="23"/>
        </w:rPr>
        <w:br/>
        <w:t>- </w:t>
      </w:r>
      <w:r>
        <w:rPr>
          <w:rStyle w:val="Strong"/>
          <w:rFonts w:ascii="Segoe UI" w:hAnsi="Segoe UI" w:cs="Segoe UI"/>
          <w:color w:val="333333"/>
          <w:sz w:val="23"/>
          <w:szCs w:val="23"/>
        </w:rPr>
        <w:t>People with existing access</w:t>
      </w:r>
      <w:r>
        <w:rPr>
          <w:rFonts w:ascii="Segoe UI" w:hAnsi="Segoe UI" w:cs="Segoe UI"/>
          <w:color w:val="333333"/>
          <w:sz w:val="23"/>
          <w:szCs w:val="23"/>
        </w:rPr>
        <w:t>: This allows anyone who has access to the whole site to access it. This is manly used if you just want to direct someone to a file or folder and not grant new access.</w:t>
      </w:r>
      <w:r>
        <w:rPr>
          <w:rFonts w:ascii="Segoe UI" w:hAnsi="Segoe UI" w:cs="Segoe UI"/>
          <w:color w:val="333333"/>
          <w:sz w:val="23"/>
          <w:szCs w:val="23"/>
        </w:rPr>
        <w:br/>
        <w:t>- </w:t>
      </w:r>
      <w:r>
        <w:rPr>
          <w:rStyle w:val="Strong"/>
          <w:rFonts w:ascii="Segoe UI" w:hAnsi="Segoe UI" w:cs="Segoe UI"/>
          <w:color w:val="333333"/>
          <w:sz w:val="23"/>
          <w:szCs w:val="23"/>
        </w:rPr>
        <w:t>Specific people</w:t>
      </w:r>
      <w:r>
        <w:rPr>
          <w:rFonts w:ascii="Segoe UI" w:hAnsi="Segoe UI" w:cs="Segoe UI"/>
          <w:color w:val="333333"/>
          <w:sz w:val="23"/>
          <w:szCs w:val="23"/>
        </w:rPr>
        <w:t>: Only people you choose can access it.</w:t>
      </w:r>
      <w:r w:rsidR="00F507E2">
        <w:rPr>
          <w:rFonts w:ascii="Segoe UI" w:hAnsi="Segoe UI" w:cs="Segoe UI"/>
          <w:color w:val="333333"/>
          <w:sz w:val="23"/>
          <w:szCs w:val="23"/>
        </w:rPr>
        <w:t xml:space="preserve"> You’ll need to key in their whole email address if they are external. If they are internal, then you only need to type enough of their name to have them auto-populate.</w:t>
      </w:r>
    </w:p>
    <w:p w14:paraId="4F876000" w14:textId="6FBB7575" w:rsidR="00F507E2" w:rsidRPr="00F507E2" w:rsidRDefault="00F507E2" w:rsidP="00E704F9">
      <w:pPr>
        <w:pStyle w:val="NormalWeb"/>
        <w:shd w:val="clear" w:color="auto" w:fill="FFFFFF"/>
        <w:rPr>
          <w:rFonts w:ascii="Segoe UI" w:hAnsi="Segoe UI" w:cs="Segoe UI"/>
          <w:b/>
          <w:bCs/>
          <w:color w:val="333333"/>
          <w:sz w:val="23"/>
          <w:szCs w:val="23"/>
          <w:u w:val="single"/>
        </w:rPr>
      </w:pPr>
      <w:r w:rsidRPr="00F507E2">
        <w:rPr>
          <w:rFonts w:ascii="Segoe UI" w:hAnsi="Segoe UI" w:cs="Segoe UI"/>
          <w:b/>
          <w:bCs/>
          <w:color w:val="333333"/>
          <w:sz w:val="23"/>
          <w:szCs w:val="23"/>
          <w:u w:val="single"/>
        </w:rPr>
        <w:t>You can also check</w:t>
      </w:r>
      <w:r w:rsidR="0094034C">
        <w:rPr>
          <w:rFonts w:ascii="Segoe UI" w:hAnsi="Segoe UI" w:cs="Segoe UI"/>
          <w:b/>
          <w:bCs/>
          <w:color w:val="333333"/>
          <w:sz w:val="23"/>
          <w:szCs w:val="23"/>
          <w:u w:val="single"/>
        </w:rPr>
        <w:t>/</w:t>
      </w:r>
      <w:r w:rsidRPr="00F507E2">
        <w:rPr>
          <w:rFonts w:ascii="Segoe UI" w:hAnsi="Segoe UI" w:cs="Segoe UI"/>
          <w:b/>
          <w:bCs/>
          <w:color w:val="333333"/>
          <w:sz w:val="23"/>
          <w:szCs w:val="23"/>
          <w:u w:val="single"/>
        </w:rPr>
        <w:t xml:space="preserve">uncheck the “Allow editing” option to provide read-only or edit </w:t>
      </w:r>
      <w:r w:rsidR="0094034C">
        <w:rPr>
          <w:rFonts w:ascii="Segoe UI" w:hAnsi="Segoe UI" w:cs="Segoe UI"/>
          <w:b/>
          <w:bCs/>
          <w:color w:val="333333"/>
          <w:sz w:val="23"/>
          <w:szCs w:val="23"/>
          <w:u w:val="single"/>
        </w:rPr>
        <w:t xml:space="preserve">access to </w:t>
      </w:r>
      <w:r w:rsidRPr="00F507E2">
        <w:rPr>
          <w:rFonts w:ascii="Segoe UI" w:hAnsi="Segoe UI" w:cs="Segoe UI"/>
          <w:b/>
          <w:bCs/>
          <w:color w:val="333333"/>
          <w:sz w:val="23"/>
          <w:szCs w:val="23"/>
          <w:u w:val="single"/>
        </w:rPr>
        <w:t>the file</w:t>
      </w:r>
      <w:r w:rsidR="0094034C">
        <w:rPr>
          <w:rFonts w:ascii="Segoe UI" w:hAnsi="Segoe UI" w:cs="Segoe UI"/>
          <w:b/>
          <w:bCs/>
          <w:color w:val="333333"/>
          <w:sz w:val="23"/>
          <w:szCs w:val="23"/>
          <w:u w:val="single"/>
        </w:rPr>
        <w:t xml:space="preserve">/folder, </w:t>
      </w:r>
      <w:r>
        <w:rPr>
          <w:rFonts w:ascii="Segoe UI" w:hAnsi="Segoe UI" w:cs="Segoe UI"/>
          <w:b/>
          <w:bCs/>
          <w:color w:val="333333"/>
          <w:sz w:val="23"/>
          <w:szCs w:val="23"/>
          <w:u w:val="single"/>
        </w:rPr>
        <w:t xml:space="preserve">and to block downloading of the file </w:t>
      </w:r>
      <w:r w:rsidR="0094034C">
        <w:rPr>
          <w:rFonts w:ascii="Segoe UI" w:hAnsi="Segoe UI" w:cs="Segoe UI"/>
          <w:b/>
          <w:bCs/>
          <w:color w:val="333333"/>
          <w:sz w:val="23"/>
          <w:szCs w:val="23"/>
          <w:u w:val="single"/>
        </w:rPr>
        <w:t>i</w:t>
      </w:r>
      <w:r>
        <w:rPr>
          <w:rFonts w:ascii="Segoe UI" w:hAnsi="Segoe UI" w:cs="Segoe UI"/>
          <w:b/>
          <w:bCs/>
          <w:color w:val="333333"/>
          <w:sz w:val="23"/>
          <w:szCs w:val="23"/>
          <w:u w:val="single"/>
        </w:rPr>
        <w:t>f you allow editing (if you allow editing, you cannot block the download at this level</w:t>
      </w:r>
      <w:r w:rsidR="00B216B6">
        <w:rPr>
          <w:rFonts w:ascii="Segoe UI" w:hAnsi="Segoe UI" w:cs="Segoe UI"/>
          <w:b/>
          <w:bCs/>
          <w:color w:val="333333"/>
          <w:sz w:val="23"/>
          <w:szCs w:val="23"/>
          <w:u w:val="single"/>
        </w:rPr>
        <w:t>).</w:t>
      </w:r>
    </w:p>
    <w:p w14:paraId="11BB71FB" w14:textId="0595EE96" w:rsidR="00E704F9" w:rsidRDefault="00E704F9" w:rsidP="00E704F9">
      <w:pPr>
        <w:pStyle w:val="NormalWeb"/>
        <w:shd w:val="clear" w:color="auto" w:fill="FFFFFF"/>
        <w:rPr>
          <w:rFonts w:ascii="Segoe UI" w:hAnsi="Segoe UI" w:cs="Segoe UI"/>
          <w:b/>
          <w:bCs/>
          <w:color w:val="333333"/>
          <w:sz w:val="23"/>
          <w:szCs w:val="23"/>
        </w:rPr>
      </w:pPr>
      <w:r w:rsidRPr="00B216B6">
        <w:rPr>
          <w:rFonts w:ascii="Segoe UI" w:hAnsi="Segoe UI" w:cs="Segoe UI"/>
          <w:b/>
          <w:bCs/>
          <w:color w:val="333333"/>
          <w:sz w:val="23"/>
          <w:szCs w:val="23"/>
        </w:rPr>
        <w:t>6. When you're done, click 'Apply'.</w:t>
      </w:r>
    </w:p>
    <w:p w14:paraId="63EEA551" w14:textId="5548F070" w:rsidR="0094034C" w:rsidRDefault="0094034C" w:rsidP="00E704F9">
      <w:pPr>
        <w:pStyle w:val="NormalWeb"/>
        <w:shd w:val="clear" w:color="auto" w:fill="FFFFFF"/>
        <w:rPr>
          <w:rFonts w:ascii="Segoe UI" w:hAnsi="Segoe UI" w:cs="Segoe UI"/>
          <w:b/>
          <w:bCs/>
          <w:color w:val="333333"/>
          <w:sz w:val="23"/>
          <w:szCs w:val="23"/>
        </w:rPr>
      </w:pPr>
    </w:p>
    <w:p w14:paraId="6A3CD49F" w14:textId="3AB5D318" w:rsidR="0094034C" w:rsidRDefault="0094034C" w:rsidP="00E704F9">
      <w:pPr>
        <w:pStyle w:val="NormalWeb"/>
        <w:shd w:val="clear" w:color="auto" w:fill="FFFFFF"/>
        <w:rPr>
          <w:rFonts w:ascii="Segoe UI" w:hAnsi="Segoe UI" w:cs="Segoe UI"/>
          <w:b/>
          <w:bCs/>
          <w:color w:val="333333"/>
          <w:sz w:val="23"/>
          <w:szCs w:val="23"/>
        </w:rPr>
      </w:pPr>
    </w:p>
    <w:p w14:paraId="6C7018CE" w14:textId="237495EB" w:rsidR="0094034C" w:rsidRDefault="0094034C" w:rsidP="00E704F9">
      <w:pPr>
        <w:pStyle w:val="NormalWeb"/>
        <w:shd w:val="clear" w:color="auto" w:fill="FFFFFF"/>
        <w:rPr>
          <w:rFonts w:ascii="Segoe UI" w:hAnsi="Segoe UI" w:cs="Segoe UI"/>
          <w:b/>
          <w:bCs/>
          <w:color w:val="333333"/>
          <w:sz w:val="23"/>
          <w:szCs w:val="23"/>
        </w:rPr>
      </w:pPr>
    </w:p>
    <w:p w14:paraId="4AA80E3F" w14:textId="2C37515E" w:rsidR="0094034C" w:rsidRDefault="0094034C" w:rsidP="00E704F9">
      <w:pPr>
        <w:pStyle w:val="NormalWeb"/>
        <w:shd w:val="clear" w:color="auto" w:fill="FFFFFF"/>
        <w:rPr>
          <w:rFonts w:ascii="Segoe UI" w:hAnsi="Segoe UI" w:cs="Segoe UI"/>
          <w:b/>
          <w:bCs/>
          <w:color w:val="333333"/>
          <w:sz w:val="23"/>
          <w:szCs w:val="23"/>
        </w:rPr>
      </w:pPr>
    </w:p>
    <w:p w14:paraId="61394BC1" w14:textId="6E1C0553" w:rsidR="0094034C" w:rsidRDefault="0094034C" w:rsidP="00E704F9">
      <w:pPr>
        <w:pStyle w:val="NormalWeb"/>
        <w:shd w:val="clear" w:color="auto" w:fill="FFFFFF"/>
        <w:rPr>
          <w:rFonts w:ascii="Segoe UI" w:hAnsi="Segoe UI" w:cs="Segoe UI"/>
          <w:b/>
          <w:bCs/>
          <w:color w:val="333333"/>
          <w:sz w:val="23"/>
          <w:szCs w:val="23"/>
        </w:rPr>
      </w:pPr>
    </w:p>
    <w:p w14:paraId="440535AA" w14:textId="16E8A5FC" w:rsidR="0094034C" w:rsidRDefault="0094034C" w:rsidP="00E704F9">
      <w:pPr>
        <w:pStyle w:val="NormalWeb"/>
        <w:shd w:val="clear" w:color="auto" w:fill="FFFFFF"/>
        <w:rPr>
          <w:rFonts w:ascii="Segoe UI" w:hAnsi="Segoe UI" w:cs="Segoe UI"/>
          <w:b/>
          <w:bCs/>
          <w:color w:val="333333"/>
          <w:sz w:val="23"/>
          <w:szCs w:val="23"/>
        </w:rPr>
      </w:pPr>
    </w:p>
    <w:p w14:paraId="7634653F" w14:textId="77777777" w:rsidR="0094034C" w:rsidRDefault="0094034C" w:rsidP="00E704F9">
      <w:pPr>
        <w:pStyle w:val="NormalWeb"/>
        <w:shd w:val="clear" w:color="auto" w:fill="FFFFFF"/>
        <w:rPr>
          <w:rFonts w:ascii="Segoe UI" w:hAnsi="Segoe UI" w:cs="Segoe UI"/>
          <w:b/>
          <w:bCs/>
          <w:color w:val="333333"/>
          <w:sz w:val="23"/>
          <w:szCs w:val="23"/>
        </w:rPr>
      </w:pPr>
    </w:p>
    <w:p w14:paraId="0D514DD8" w14:textId="00E9352E" w:rsidR="002E2F52" w:rsidRDefault="00E704F9" w:rsidP="00E704F9">
      <w:pPr>
        <w:pStyle w:val="NormalWeb"/>
        <w:shd w:val="clear" w:color="auto" w:fill="FFFFFF"/>
        <w:rPr>
          <w:rFonts w:ascii="Segoe UI" w:hAnsi="Segoe UI" w:cs="Segoe UI"/>
          <w:b/>
          <w:bCs/>
          <w:color w:val="333333"/>
          <w:sz w:val="23"/>
          <w:szCs w:val="23"/>
        </w:rPr>
      </w:pPr>
      <w:r w:rsidRPr="00B216B6">
        <w:rPr>
          <w:rFonts w:ascii="Segoe UI" w:hAnsi="Segoe UI" w:cs="Segoe UI"/>
          <w:b/>
          <w:bCs/>
          <w:color w:val="333333"/>
          <w:sz w:val="23"/>
          <w:szCs w:val="23"/>
        </w:rPr>
        <w:lastRenderedPageBreak/>
        <w:t xml:space="preserve">7. </w:t>
      </w:r>
      <w:r w:rsidR="00B216B6" w:rsidRPr="00B216B6">
        <w:rPr>
          <w:rFonts w:ascii="Segoe UI" w:hAnsi="Segoe UI" w:cs="Segoe UI"/>
          <w:b/>
          <w:bCs/>
          <w:color w:val="333333"/>
          <w:sz w:val="23"/>
          <w:szCs w:val="23"/>
        </w:rPr>
        <w:t xml:space="preserve">If you wish to send a message, click in the “Message…” area and type your message. When finished you can click </w:t>
      </w:r>
      <w:r w:rsidR="00B216B6">
        <w:rPr>
          <w:rFonts w:ascii="Segoe UI" w:hAnsi="Segoe UI" w:cs="Segoe UI"/>
          <w:b/>
          <w:bCs/>
          <w:color w:val="333333"/>
          <w:sz w:val="23"/>
          <w:szCs w:val="23"/>
        </w:rPr>
        <w:t>“</w:t>
      </w:r>
      <w:r w:rsidR="00B216B6" w:rsidRPr="00B216B6">
        <w:rPr>
          <w:rFonts w:ascii="Segoe UI" w:hAnsi="Segoe UI" w:cs="Segoe UI"/>
          <w:b/>
          <w:bCs/>
          <w:color w:val="333333"/>
          <w:sz w:val="23"/>
          <w:szCs w:val="23"/>
        </w:rPr>
        <w:t>Send</w:t>
      </w:r>
      <w:r w:rsidR="00B216B6">
        <w:rPr>
          <w:rFonts w:ascii="Segoe UI" w:hAnsi="Segoe UI" w:cs="Segoe UI"/>
          <w:b/>
          <w:bCs/>
          <w:color w:val="333333"/>
          <w:sz w:val="23"/>
          <w:szCs w:val="23"/>
        </w:rPr>
        <w:t>”. Howeve</w:t>
      </w:r>
      <w:r w:rsidR="002E2F52">
        <w:rPr>
          <w:rFonts w:ascii="Segoe UI" w:hAnsi="Segoe UI" w:cs="Segoe UI"/>
          <w:b/>
          <w:bCs/>
          <w:color w:val="333333"/>
          <w:sz w:val="23"/>
          <w:szCs w:val="23"/>
        </w:rPr>
        <w:t>r, see the next step</w:t>
      </w:r>
    </w:p>
    <w:p w14:paraId="01BA5AF0" w14:textId="653F595D" w:rsidR="002E2F52" w:rsidRDefault="002E2F52" w:rsidP="00E704F9">
      <w:pPr>
        <w:pStyle w:val="NormalWeb"/>
        <w:shd w:val="clear" w:color="auto" w:fill="FFFFFF"/>
        <w:rPr>
          <w:rFonts w:ascii="Segoe UI" w:hAnsi="Segoe UI" w:cs="Segoe UI"/>
          <w:b/>
          <w:bCs/>
          <w:color w:val="333333"/>
          <w:sz w:val="23"/>
          <w:szCs w:val="23"/>
        </w:rPr>
      </w:pPr>
      <w:r w:rsidRPr="00B216B6">
        <w:rPr>
          <w:rFonts w:ascii="Segoe UI" w:hAnsi="Segoe UI" w:cs="Segoe UI"/>
          <w:color w:val="333333"/>
          <w:sz w:val="23"/>
          <w:szCs w:val="23"/>
        </w:rPr>
        <w:drawing>
          <wp:inline distT="0" distB="0" distL="0" distR="0" wp14:anchorId="4A543D1F" wp14:editId="2E203409">
            <wp:extent cx="1932128" cy="2064412"/>
            <wp:effectExtent l="0" t="0" r="0" b="0"/>
            <wp:docPr id="12" name="Picture 12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phon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6656" cy="209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41F8" w14:textId="77777777" w:rsidR="002E2F52" w:rsidRDefault="002E2F52" w:rsidP="00B216B6">
      <w:pPr>
        <w:pStyle w:val="NormalWeb"/>
        <w:shd w:val="clear" w:color="auto" w:fill="FFFFFF"/>
        <w:rPr>
          <w:rFonts w:ascii="Segoe UI" w:hAnsi="Segoe UI" w:cs="Segoe UI"/>
          <w:color w:val="333333"/>
          <w:sz w:val="23"/>
          <w:szCs w:val="23"/>
        </w:rPr>
      </w:pPr>
    </w:p>
    <w:p w14:paraId="476E5316" w14:textId="1332016B" w:rsidR="00B216B6" w:rsidRPr="0094034C" w:rsidRDefault="002E2F52" w:rsidP="00B216B6">
      <w:pPr>
        <w:pStyle w:val="NormalWeb"/>
        <w:shd w:val="clear" w:color="auto" w:fill="FFFFFF"/>
        <w:rPr>
          <w:rFonts w:ascii="Segoe UI" w:hAnsi="Segoe UI" w:cs="Segoe UI"/>
          <w:b/>
          <w:bCs/>
          <w:color w:val="333333"/>
          <w:sz w:val="23"/>
          <w:szCs w:val="23"/>
        </w:rPr>
      </w:pPr>
      <w:r w:rsidRPr="0094034C">
        <w:rPr>
          <w:rFonts w:ascii="Segoe UI" w:hAnsi="Segoe UI" w:cs="Segoe UI"/>
          <w:b/>
          <w:bCs/>
          <w:color w:val="333333"/>
          <w:sz w:val="23"/>
          <w:szCs w:val="23"/>
        </w:rPr>
        <w:t xml:space="preserve">8. </w:t>
      </w:r>
      <w:r w:rsidR="00B216B6" w:rsidRPr="0094034C">
        <w:rPr>
          <w:rFonts w:ascii="Segoe UI" w:hAnsi="Segoe UI" w:cs="Segoe UI"/>
          <w:b/>
          <w:bCs/>
          <w:color w:val="333333"/>
          <w:sz w:val="23"/>
          <w:szCs w:val="23"/>
        </w:rPr>
        <w:t xml:space="preserve">The email sent </w:t>
      </w:r>
      <w:r w:rsidRPr="0094034C">
        <w:rPr>
          <w:rFonts w:ascii="Segoe UI" w:hAnsi="Segoe UI" w:cs="Segoe UI"/>
          <w:b/>
          <w:bCs/>
          <w:color w:val="333333"/>
          <w:sz w:val="23"/>
          <w:szCs w:val="23"/>
        </w:rPr>
        <w:t xml:space="preserve">from the step above </w:t>
      </w:r>
      <w:r w:rsidR="00B216B6" w:rsidRPr="0094034C">
        <w:rPr>
          <w:rFonts w:ascii="Segoe UI" w:hAnsi="Segoe UI" w:cs="Segoe UI"/>
          <w:b/>
          <w:bCs/>
          <w:color w:val="333333"/>
          <w:sz w:val="23"/>
          <w:szCs w:val="23"/>
        </w:rPr>
        <w:t xml:space="preserve">may </w:t>
      </w:r>
      <w:r w:rsidR="00B216B6" w:rsidRPr="0094034C">
        <w:rPr>
          <w:rFonts w:ascii="Segoe UI" w:hAnsi="Segoe UI" w:cs="Segoe UI"/>
          <w:b/>
          <w:bCs/>
          <w:color w:val="333333"/>
          <w:sz w:val="23"/>
          <w:szCs w:val="23"/>
        </w:rPr>
        <w:t xml:space="preserve">look like spam to the recipient </w:t>
      </w:r>
      <w:r w:rsidR="00B216B6" w:rsidRPr="0094034C">
        <w:rPr>
          <w:rFonts w:ascii="Segoe UI" w:hAnsi="Segoe UI" w:cs="Segoe UI"/>
          <w:b/>
          <w:bCs/>
          <w:color w:val="333333"/>
          <w:sz w:val="23"/>
          <w:szCs w:val="23"/>
        </w:rPr>
        <w:t>with this method</w:t>
      </w:r>
      <w:r w:rsidR="00B216B6" w:rsidRPr="0094034C">
        <w:rPr>
          <w:rFonts w:ascii="Segoe UI" w:hAnsi="Segoe UI" w:cs="Segoe UI"/>
          <w:b/>
          <w:bCs/>
          <w:color w:val="333333"/>
          <w:sz w:val="23"/>
          <w:szCs w:val="23"/>
        </w:rPr>
        <w:t>. </w:t>
      </w:r>
      <w:r w:rsidR="00B216B6" w:rsidRPr="0094034C">
        <w:rPr>
          <w:rFonts w:ascii="Segoe UI" w:hAnsi="Segoe UI" w:cs="Segoe UI"/>
          <w:b/>
          <w:bCs/>
          <w:color w:val="333333"/>
          <w:sz w:val="23"/>
          <w:szCs w:val="23"/>
        </w:rPr>
        <w:t>I</w:t>
      </w:r>
      <w:r w:rsidR="00B216B6" w:rsidRPr="0094034C">
        <w:rPr>
          <w:rStyle w:val="wysiwyg-underline"/>
          <w:rFonts w:ascii="Segoe UI" w:hAnsi="Segoe UI" w:cs="Segoe UI"/>
          <w:b/>
          <w:bCs/>
          <w:color w:val="333333"/>
          <w:sz w:val="23"/>
          <w:szCs w:val="23"/>
          <w:u w:val="single"/>
        </w:rPr>
        <w:t xml:space="preserve">t's recommended that you open your own email account, create a new </w:t>
      </w:r>
      <w:proofErr w:type="gramStart"/>
      <w:r w:rsidR="00B216B6" w:rsidRPr="0094034C">
        <w:rPr>
          <w:rStyle w:val="wysiwyg-underline"/>
          <w:rFonts w:ascii="Segoe UI" w:hAnsi="Segoe UI" w:cs="Segoe UI"/>
          <w:b/>
          <w:bCs/>
          <w:color w:val="333333"/>
          <w:sz w:val="23"/>
          <w:szCs w:val="23"/>
          <w:u w:val="single"/>
        </w:rPr>
        <w:t>email</w:t>
      </w:r>
      <w:proofErr w:type="gramEnd"/>
      <w:r w:rsidR="00B216B6" w:rsidRPr="0094034C">
        <w:rPr>
          <w:rStyle w:val="wysiwyg-underline"/>
          <w:rFonts w:ascii="Segoe UI" w:hAnsi="Segoe UI" w:cs="Segoe UI"/>
          <w:b/>
          <w:bCs/>
          <w:color w:val="333333"/>
          <w:sz w:val="23"/>
          <w:szCs w:val="23"/>
          <w:u w:val="single"/>
        </w:rPr>
        <w:t xml:space="preserve"> and send the link from there to your desired recipients instead</w:t>
      </w:r>
      <w:r w:rsidR="00B216B6" w:rsidRPr="0094034C">
        <w:rPr>
          <w:rFonts w:ascii="Segoe UI" w:hAnsi="Segoe UI" w:cs="Segoe UI"/>
          <w:b/>
          <w:bCs/>
          <w:color w:val="333333"/>
          <w:sz w:val="23"/>
          <w:szCs w:val="23"/>
        </w:rPr>
        <w:t xml:space="preserve">. </w:t>
      </w:r>
    </w:p>
    <w:p w14:paraId="0905181A" w14:textId="57559805" w:rsidR="00B216B6" w:rsidRPr="002E2F52" w:rsidRDefault="002E2F52" w:rsidP="00B216B6">
      <w:pPr>
        <w:pStyle w:val="NormalWeb"/>
        <w:shd w:val="clear" w:color="auto" w:fill="FFFFFF"/>
        <w:rPr>
          <w:rFonts w:ascii="Segoe UI" w:hAnsi="Segoe UI" w:cs="Segoe UI"/>
          <w:b/>
          <w:bCs/>
          <w:color w:val="333333"/>
          <w:sz w:val="23"/>
          <w:szCs w:val="23"/>
        </w:rPr>
      </w:pPr>
      <w:r w:rsidRPr="002E2F52">
        <w:rPr>
          <w:rFonts w:ascii="Segoe UI" w:hAnsi="Segoe UI" w:cs="Segoe UI"/>
          <w:b/>
          <w:bCs/>
          <w:color w:val="333333"/>
          <w:sz w:val="23"/>
          <w:szCs w:val="23"/>
        </w:rPr>
        <w:t>To do this, click the Copy button and y</w:t>
      </w:r>
      <w:r w:rsidRPr="002E2F52">
        <w:rPr>
          <w:rFonts w:ascii="Segoe UI" w:hAnsi="Segoe UI" w:cs="Segoe UI"/>
          <w:b/>
          <w:bCs/>
          <w:color w:val="333333"/>
          <w:sz w:val="23"/>
          <w:szCs w:val="23"/>
        </w:rPr>
        <w:t>ou’ll get a window like the one below</w:t>
      </w:r>
      <w:r w:rsidRPr="002E2F52">
        <w:rPr>
          <w:rFonts w:ascii="Segoe UI" w:hAnsi="Segoe UI" w:cs="Segoe UI"/>
          <w:b/>
          <w:bCs/>
          <w:color w:val="333333"/>
          <w:sz w:val="23"/>
          <w:szCs w:val="23"/>
        </w:rPr>
        <w:t xml:space="preserve">. Click the new “Copy” button and paste the link into an email you generate from Outlook manually. </w:t>
      </w:r>
      <w:r>
        <w:rPr>
          <w:rFonts w:ascii="Segoe UI" w:hAnsi="Segoe UI" w:cs="Segoe UI"/>
          <w:b/>
          <w:bCs/>
          <w:color w:val="333333"/>
          <w:sz w:val="23"/>
          <w:szCs w:val="23"/>
        </w:rPr>
        <w:t>Once you send the email you’ve completed the steps necessary to share your files/folders from SharePoint</w:t>
      </w:r>
    </w:p>
    <w:p w14:paraId="6BFA9659" w14:textId="38B0215E" w:rsidR="005031F4" w:rsidRPr="002E2F52" w:rsidRDefault="002E2F52" w:rsidP="002E2F52">
      <w:pPr>
        <w:pStyle w:val="NormalWeb"/>
        <w:shd w:val="clear" w:color="auto" w:fill="FFFFFF"/>
        <w:rPr>
          <w:rFonts w:ascii="Segoe UI" w:hAnsi="Segoe UI" w:cs="Segoe UI"/>
          <w:color w:val="333333"/>
          <w:sz w:val="23"/>
          <w:szCs w:val="23"/>
        </w:rPr>
      </w:pPr>
      <w:r w:rsidRPr="002E2F52">
        <w:rPr>
          <w:rFonts w:ascii="Segoe UI" w:hAnsi="Segoe UI" w:cs="Segoe UI"/>
          <w:color w:val="333333"/>
          <w:sz w:val="23"/>
          <w:szCs w:val="23"/>
        </w:rPr>
        <w:drawing>
          <wp:inline distT="0" distB="0" distL="0" distR="0" wp14:anchorId="7F8F4D80" wp14:editId="2964ACA8">
            <wp:extent cx="2832612" cy="1798297"/>
            <wp:effectExtent l="0" t="0" r="635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1206" cy="180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1F4" w:rsidRPr="002E2F52" w:rsidSect="00961822">
      <w:pgSz w:w="12240" w:h="15840"/>
      <w:pgMar w:top="1152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F9"/>
    <w:rsid w:val="002E2F52"/>
    <w:rsid w:val="004B40D2"/>
    <w:rsid w:val="005031F4"/>
    <w:rsid w:val="00767ADD"/>
    <w:rsid w:val="0094034C"/>
    <w:rsid w:val="00961822"/>
    <w:rsid w:val="00A94934"/>
    <w:rsid w:val="00B216B6"/>
    <w:rsid w:val="00E704F9"/>
    <w:rsid w:val="00F5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ACB4D"/>
  <w15:chartTrackingRefBased/>
  <w15:docId w15:val="{3CD84B0C-ABF7-490A-89ED-86C053FEC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70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04F9"/>
    <w:rPr>
      <w:b/>
      <w:bCs/>
    </w:rPr>
  </w:style>
  <w:style w:type="character" w:customStyle="1" w:styleId="wysiwyg-underline">
    <w:name w:val="wysiwyg-underline"/>
    <w:basedOn w:val="DefaultParagraphFont"/>
    <w:rsid w:val="00E704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9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DF938B6BEB834EB309A638A8667488" ma:contentTypeVersion="16" ma:contentTypeDescription="Create a new document." ma:contentTypeScope="" ma:versionID="6cbfc9ffba96bf74c811fbb04d04e10c">
  <xsd:schema xmlns:xsd="http://www.w3.org/2001/XMLSchema" xmlns:xs="http://www.w3.org/2001/XMLSchema" xmlns:p="http://schemas.microsoft.com/office/2006/metadata/properties" xmlns:ns2="ee5c9792-1367-4b57-918d-05b2c522b5d0" xmlns:ns3="4bfd306a-e6ea-4495-a231-e7e13bc167f7" targetNamespace="http://schemas.microsoft.com/office/2006/metadata/properties" ma:root="true" ma:fieldsID="93f322c6e82458469d6d46124c9c5c72" ns2:_="" ns3:_="">
    <xsd:import namespace="ee5c9792-1367-4b57-918d-05b2c522b5d0"/>
    <xsd:import namespace="4bfd306a-e6ea-4495-a231-e7e13bc167f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5c9792-1367-4b57-918d-05b2c522b5d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2d58c3e0-070e-44ad-95fe-b7222286a80c}" ma:internalName="TaxCatchAll" ma:showField="CatchAllData" ma:web="ee5c9792-1367-4b57-918d-05b2c522b5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fd306a-e6ea-4495-a231-e7e13bc167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057cb2c-0f79-4438-b797-d3602e0295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fd306a-e6ea-4495-a231-e7e13bc167f7">
      <Terms xmlns="http://schemas.microsoft.com/office/infopath/2007/PartnerControls"/>
    </lcf76f155ced4ddcb4097134ff3c332f>
    <TaxCatchAll xmlns="ee5c9792-1367-4b57-918d-05b2c522b5d0" xsi:nil="true"/>
  </documentManagement>
</p:properties>
</file>

<file path=customXml/itemProps1.xml><?xml version="1.0" encoding="utf-8"?>
<ds:datastoreItem xmlns:ds="http://schemas.openxmlformats.org/officeDocument/2006/customXml" ds:itemID="{6A5D92E3-D66F-4767-91F5-7D138E09047D}"/>
</file>

<file path=customXml/itemProps2.xml><?xml version="1.0" encoding="utf-8"?>
<ds:datastoreItem xmlns:ds="http://schemas.openxmlformats.org/officeDocument/2006/customXml" ds:itemID="{5ADED7A9-5580-4D90-B73D-087D924EC87B}"/>
</file>

<file path=customXml/itemProps3.xml><?xml version="1.0" encoding="utf-8"?>
<ds:datastoreItem xmlns:ds="http://schemas.openxmlformats.org/officeDocument/2006/customXml" ds:itemID="{C95AC2BF-C427-4674-8CED-AD1FA2BC89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Rash</dc:creator>
  <cp:keywords/>
  <dc:description/>
  <cp:lastModifiedBy>Jeff Rash</cp:lastModifiedBy>
  <cp:revision>1</cp:revision>
  <dcterms:created xsi:type="dcterms:W3CDTF">2022-07-14T01:09:00Z</dcterms:created>
  <dcterms:modified xsi:type="dcterms:W3CDTF">2022-07-14T01:37:00Z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0x010100CBDF938B6BEB834EB309A638A8667488</vt:lpwstr>
  </property>
  <property fmtid="{D5CDD505-2E9C-101B-9397-08002B2CF9AE}" pid="3" name="MediaServiceImageTags">
    <vt:lpwstr/>
  </property>
</Properties>
</file>