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6F8A2" w14:textId="2F47EE87" w:rsidR="00CA7FD8" w:rsidRPr="008D6B20" w:rsidRDefault="00CA7FD8" w:rsidP="008D6B20">
      <w:pPr>
        <w:shd w:val="clear" w:color="auto" w:fill="FFFFFF"/>
        <w:tabs>
          <w:tab w:val="num" w:pos="720"/>
        </w:tabs>
        <w:spacing w:before="100" w:beforeAutospacing="1" w:after="100" w:afterAutospacing="1" w:line="390" w:lineRule="atLeast"/>
        <w:ind w:left="720" w:hanging="360"/>
        <w:jc w:val="center"/>
        <w:rPr>
          <w:b/>
          <w:bCs/>
          <w:sz w:val="32"/>
          <w:szCs w:val="32"/>
          <w:u w:val="single"/>
        </w:rPr>
      </w:pPr>
      <w:r w:rsidRPr="008D6B20">
        <w:rPr>
          <w:b/>
          <w:bCs/>
          <w:sz w:val="32"/>
          <w:szCs w:val="32"/>
          <w:u w:val="single"/>
        </w:rPr>
        <w:t>How to import a digital certificate (.p12 or .</w:t>
      </w:r>
      <w:proofErr w:type="spellStart"/>
      <w:r w:rsidRPr="008D6B20">
        <w:rPr>
          <w:b/>
          <w:bCs/>
          <w:sz w:val="32"/>
          <w:szCs w:val="32"/>
          <w:u w:val="single"/>
        </w:rPr>
        <w:t>pfx</w:t>
      </w:r>
      <w:proofErr w:type="spellEnd"/>
      <w:r w:rsidRPr="008D6B20">
        <w:rPr>
          <w:b/>
          <w:bCs/>
          <w:sz w:val="32"/>
          <w:szCs w:val="32"/>
          <w:u w:val="single"/>
        </w:rPr>
        <w:t xml:space="preserve"> file) into Outlook</w:t>
      </w:r>
    </w:p>
    <w:p w14:paraId="7940ADA7" w14:textId="33D7FD2B" w:rsidR="00E2520A" w:rsidRPr="00E2520A" w:rsidRDefault="00CA7FD8" w:rsidP="00843D4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CA7FD8">
        <w:rPr>
          <w:rFonts w:ascii="Helvetica" w:eastAsia="Times New Roman" w:hAnsi="Helvetica" w:cs="Helvetica"/>
          <w:color w:val="0A0101"/>
          <w:sz w:val="24"/>
          <w:szCs w:val="24"/>
        </w:rPr>
        <w:t>In Outlook</w:t>
      </w:r>
      <w:r w:rsidRPr="00CA7FD8">
        <w:rPr>
          <w:rFonts w:ascii="Helvetica" w:eastAsia="Times New Roman" w:hAnsi="Helvetica" w:cs="Helvetica"/>
          <w:color w:val="0A0101"/>
          <w:sz w:val="24"/>
          <w:szCs w:val="24"/>
        </w:rPr>
        <w:t xml:space="preserve"> </w:t>
      </w:r>
      <w:r w:rsidR="00B105F9" w:rsidRPr="00CA7FD8">
        <w:rPr>
          <w:rFonts w:ascii="Helvetica" w:eastAsia="Times New Roman" w:hAnsi="Helvetica" w:cs="Helvetica"/>
          <w:color w:val="0A0101"/>
          <w:sz w:val="24"/>
          <w:szCs w:val="24"/>
        </w:rPr>
        <w:t>C</w:t>
      </w:r>
      <w:r w:rsidR="00E2520A" w:rsidRPr="00E2520A">
        <w:rPr>
          <w:rFonts w:ascii="Helvetica" w:eastAsia="Times New Roman" w:hAnsi="Helvetica" w:cs="Helvetica"/>
          <w:color w:val="0A0101"/>
          <w:sz w:val="24"/>
          <w:szCs w:val="24"/>
        </w:rPr>
        <w:t>lick the </w:t>
      </w:r>
      <w:r w:rsidR="00E2520A"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File</w:t>
      </w:r>
      <w:r w:rsidR="00E2520A" w:rsidRPr="00E2520A">
        <w:rPr>
          <w:rFonts w:ascii="Helvetica" w:eastAsia="Times New Roman" w:hAnsi="Helvetica" w:cs="Helvetica"/>
          <w:color w:val="0A0101"/>
          <w:sz w:val="24"/>
          <w:szCs w:val="24"/>
        </w:rPr>
        <w:t> &gt; </w:t>
      </w:r>
      <w:r w:rsidR="00E2520A"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Options</w:t>
      </w:r>
    </w:p>
    <w:p w14:paraId="4152CD4A" w14:textId="00183A75" w:rsidR="00E2520A" w:rsidRPr="00E2520A" w:rsidRDefault="00E2520A" w:rsidP="00E252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In the Outlook Options dialog box, 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Trust Center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in the left bar</w:t>
      </w:r>
    </w:p>
    <w:p w14:paraId="209A5FD5" w14:textId="77777777" w:rsidR="00E2520A" w:rsidRPr="00E2520A" w:rsidRDefault="00E2520A" w:rsidP="00E252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Trust Center Settings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button.</w:t>
      </w:r>
    </w:p>
    <w:p w14:paraId="5D5B40F3" w14:textId="12E4F687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noProof/>
          <w:color w:val="0A0101"/>
          <w:sz w:val="24"/>
          <w:szCs w:val="24"/>
        </w:rPr>
        <w:drawing>
          <wp:inline distT="0" distB="0" distL="0" distR="0" wp14:anchorId="556310C9" wp14:editId="63AD8570">
            <wp:extent cx="5486400" cy="3211195"/>
            <wp:effectExtent l="0" t="0" r="0" b="825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1D14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761C13D1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2F9D8D6E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328C6AB2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3071AE5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3F63B892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B3B0286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7A64BA89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732AC5E" w14:textId="77777777" w:rsidR="001D5A29" w:rsidRDefault="001D5A29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10D78A90" w14:textId="1DFE7DF4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lastRenderedPageBreak/>
        <w:t>Step 2: In the Trust Center dialog box, 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E-mail Security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in the left bar.</w:t>
      </w:r>
    </w:p>
    <w:p w14:paraId="37EB7973" w14:textId="5C8E3C5A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noProof/>
          <w:color w:val="0A0101"/>
          <w:sz w:val="24"/>
          <w:szCs w:val="24"/>
        </w:rPr>
        <w:drawing>
          <wp:inline distT="0" distB="0" distL="0" distR="0" wp14:anchorId="5487C616" wp14:editId="77824B43">
            <wp:extent cx="5819775" cy="3306445"/>
            <wp:effectExtent l="0" t="0" r="9525" b="8255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0106" w14:textId="77777777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Step 3: Go to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Digital IDs (Certificates) 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section, and 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Import / Export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button.</w:t>
      </w:r>
    </w:p>
    <w:p w14:paraId="71F7319F" w14:textId="77777777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Step 4: In the Import / Export Digital ID dialog box:</w:t>
      </w:r>
    </w:p>
    <w:p w14:paraId="333796ED" w14:textId="77777777" w:rsidR="00E2520A" w:rsidRP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Import Digital ID or certificate</w:t>
      </w:r>
    </w:p>
    <w:p w14:paraId="76A5C6CE" w14:textId="0FF26008" w:rsidR="00E2520A" w:rsidRPr="00E2520A" w:rsidRDefault="00E2520A" w:rsidP="00E252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First</w:t>
      </w:r>
      <w:r w:rsidR="001D5A29">
        <w:rPr>
          <w:rFonts w:ascii="Helvetica" w:eastAsia="Times New Roman" w:hAnsi="Helvetica" w:cs="Helvetica"/>
          <w:color w:val="0A0101"/>
          <w:sz w:val="24"/>
          <w:szCs w:val="24"/>
        </w:rPr>
        <w:t>, click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 xml:space="preserve"> the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 Import existing Digital ID from a file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option.</w:t>
      </w:r>
    </w:p>
    <w:p w14:paraId="50C8BC54" w14:textId="1830A480" w:rsidR="00E2520A" w:rsidRDefault="00E2520A" w:rsidP="00E252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Then 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Browse 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button, and in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Locate Security Profile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dialog box select a Digital ID</w:t>
      </w:r>
      <w:r w:rsidR="00123BE5">
        <w:rPr>
          <w:rFonts w:ascii="Helvetica" w:eastAsia="Times New Roman" w:hAnsi="Helvetica" w:cs="Helvetica"/>
          <w:color w:val="0A0101"/>
          <w:sz w:val="24"/>
          <w:szCs w:val="24"/>
        </w:rPr>
        <w:t xml:space="preserve"> (this will be the .P12 file you downloaded from DigiCert and created a password for on their website)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, a</w:t>
      </w:r>
      <w:r w:rsidR="00123BE5">
        <w:rPr>
          <w:rFonts w:ascii="Helvetica" w:eastAsia="Times New Roman" w:hAnsi="Helvetica" w:cs="Helvetica"/>
          <w:color w:val="0A0101"/>
          <w:sz w:val="24"/>
          <w:szCs w:val="24"/>
        </w:rPr>
        <w:t xml:space="preserve">nd then 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click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Open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button.</w:t>
      </w:r>
    </w:p>
    <w:p w14:paraId="1D237228" w14:textId="68E3DF4A" w:rsidR="004E260D" w:rsidRPr="00E2520A" w:rsidRDefault="004E260D" w:rsidP="004E260D">
      <w:pPr>
        <w:shd w:val="clear" w:color="auto" w:fill="FFFFFF"/>
        <w:spacing w:before="100" w:beforeAutospacing="1" w:after="100" w:afterAutospacing="1" w:line="390" w:lineRule="atLeast"/>
        <w:ind w:left="720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noProof/>
          <w:color w:val="0A0101"/>
          <w:sz w:val="24"/>
          <w:szCs w:val="24"/>
        </w:rPr>
        <w:lastRenderedPageBreak/>
        <w:drawing>
          <wp:inline distT="0" distB="0" distL="0" distR="0" wp14:anchorId="08FA0DBA" wp14:editId="7BED4500">
            <wp:extent cx="3943350" cy="4238625"/>
            <wp:effectExtent l="0" t="0" r="0" b="952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C725" w14:textId="77777777" w:rsidR="00E2520A" w:rsidRPr="00E2520A" w:rsidRDefault="00E2520A" w:rsidP="00E252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Enter the password in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Password: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box.</w:t>
      </w:r>
    </w:p>
    <w:p w14:paraId="1FFDAE1C" w14:textId="77777777" w:rsidR="00E2520A" w:rsidRPr="00E2520A" w:rsidRDefault="00E2520A" w:rsidP="00E252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Enter a name in the </w:t>
      </w:r>
      <w:r w:rsidRPr="00E2520A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Digital ID Name: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 box.</w:t>
      </w:r>
    </w:p>
    <w:p w14:paraId="620D2F94" w14:textId="377817B7" w:rsid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15329808" w14:textId="50FF287F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67C175D0" w14:textId="03D19910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1AE9AEE4" w14:textId="11E71D86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6A645619" w14:textId="2647F4AB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31821A11" w14:textId="672EBEC3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07592EB6" w14:textId="0361B6DD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56B0FF58" w14:textId="5F40C29C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5276CD3D" w14:textId="32AC6C96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168FAA5D" w14:textId="07FBCB6C" w:rsidR="00677322" w:rsidRPr="00E2520A" w:rsidRDefault="00677322" w:rsidP="00677322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lastRenderedPageBreak/>
        <w:t xml:space="preserve">Step </w:t>
      </w:r>
      <w:r>
        <w:rPr>
          <w:rFonts w:ascii="Helvetica" w:eastAsia="Times New Roman" w:hAnsi="Helvetica" w:cs="Helvetica"/>
          <w:color w:val="0A0101"/>
          <w:sz w:val="24"/>
          <w:szCs w:val="24"/>
        </w:rPr>
        <w:t>5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 xml:space="preserve">: </w:t>
      </w:r>
      <w:r>
        <w:rPr>
          <w:rFonts w:ascii="Helvetica" w:eastAsia="Times New Roman" w:hAnsi="Helvetica" w:cs="Helvetica"/>
          <w:color w:val="0A0101"/>
          <w:sz w:val="24"/>
          <w:szCs w:val="24"/>
        </w:rPr>
        <w:t xml:space="preserve">Click </w:t>
      </w:r>
      <w:r w:rsidRPr="00234E01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OK</w:t>
      </w:r>
      <w:r>
        <w:rPr>
          <w:rFonts w:ascii="Helvetica" w:eastAsia="Times New Roman" w:hAnsi="Helvetica" w:cs="Helvetica"/>
          <w:color w:val="0A0101"/>
          <w:sz w:val="24"/>
          <w:szCs w:val="24"/>
        </w:rPr>
        <w:t xml:space="preserve"> to set the security level if pr</w:t>
      </w:r>
      <w:r w:rsidR="00715ACB">
        <w:rPr>
          <w:rFonts w:ascii="Helvetica" w:eastAsia="Times New Roman" w:hAnsi="Helvetica" w:cs="Helvetica"/>
          <w:color w:val="0A0101"/>
          <w:sz w:val="24"/>
          <w:szCs w:val="24"/>
        </w:rPr>
        <w:t>ompted.</w:t>
      </w:r>
    </w:p>
    <w:p w14:paraId="00E3CC03" w14:textId="77777777" w:rsidR="00677322" w:rsidRDefault="00677322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6A96EFDA" w14:textId="3D8B18EB" w:rsidR="00E2520A" w:rsidRDefault="00E2520A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drawing>
          <wp:inline distT="0" distB="0" distL="0" distR="0" wp14:anchorId="537BB0ED" wp14:editId="105B3FBE">
            <wp:extent cx="5048701" cy="4128500"/>
            <wp:effectExtent l="0" t="0" r="0" b="5715"/>
            <wp:docPr id="5" name="Picture 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eam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914" cy="41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BD39" w14:textId="073302FC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B0637C4" w14:textId="48963936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61DB2BF" w14:textId="7C5F12F7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666775CE" w14:textId="2A1F4537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0CAF1F9B" w14:textId="355C41DE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2F57C335" w14:textId="54E88EC3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78B9A5C1" w14:textId="0518D1EE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243A51D5" w14:textId="6C621EF5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5FE25274" w14:textId="381B5F63" w:rsidR="00715ACB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</w:p>
    <w:p w14:paraId="4FE74E26" w14:textId="777D8622" w:rsidR="00834D04" w:rsidRDefault="00715ACB" w:rsidP="00E2520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lastRenderedPageBreak/>
        <w:t xml:space="preserve">Step </w:t>
      </w:r>
      <w:r>
        <w:rPr>
          <w:rFonts w:ascii="Helvetica" w:eastAsia="Times New Roman" w:hAnsi="Helvetica" w:cs="Helvetica"/>
          <w:color w:val="0A0101"/>
          <w:sz w:val="24"/>
          <w:szCs w:val="24"/>
        </w:rPr>
        <w:t>6</w:t>
      </w:r>
      <w:r w:rsidRPr="00E2520A">
        <w:rPr>
          <w:rFonts w:ascii="Helvetica" w:eastAsia="Times New Roman" w:hAnsi="Helvetica" w:cs="Helvetica"/>
          <w:color w:val="0A0101"/>
          <w:sz w:val="24"/>
          <w:szCs w:val="24"/>
        </w:rPr>
        <w:t>:</w:t>
      </w:r>
      <w:r w:rsidR="00834D04">
        <w:rPr>
          <w:rFonts w:ascii="Helvetica" w:eastAsia="Times New Roman" w:hAnsi="Helvetica" w:cs="Helvetica"/>
          <w:color w:val="0A0101"/>
          <w:sz w:val="24"/>
          <w:szCs w:val="24"/>
        </w:rPr>
        <w:t xml:space="preserve"> Configure the certificate for use</w:t>
      </w:r>
    </w:p>
    <w:p w14:paraId="0D273DBF" w14:textId="3A39A121" w:rsidR="00715ACB" w:rsidRPr="00834D04" w:rsidRDefault="00715ACB" w:rsidP="00834D04">
      <w:pPr>
        <w:pStyle w:val="ListParagraph"/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A0101"/>
          <w:sz w:val="24"/>
          <w:szCs w:val="24"/>
        </w:rPr>
      </w:pPr>
      <w:r w:rsidRPr="00834D04">
        <w:rPr>
          <w:rFonts w:ascii="Helvetica" w:eastAsia="Times New Roman" w:hAnsi="Helvetica" w:cs="Helvetica"/>
          <w:color w:val="0A0101"/>
          <w:sz w:val="24"/>
          <w:szCs w:val="24"/>
        </w:rPr>
        <w:t xml:space="preserve">Click </w:t>
      </w:r>
      <w:r w:rsidRPr="00834D04">
        <w:rPr>
          <w:rFonts w:ascii="Helvetica" w:eastAsia="Times New Roman" w:hAnsi="Helvetica" w:cs="Helvetica"/>
          <w:b/>
          <w:bCs/>
          <w:color w:val="0A0101"/>
          <w:sz w:val="24"/>
          <w:szCs w:val="24"/>
        </w:rPr>
        <w:t>Settings</w:t>
      </w:r>
      <w:r w:rsidRPr="00834D04">
        <w:rPr>
          <w:rFonts w:ascii="Helvetica" w:eastAsia="Times New Roman" w:hAnsi="Helvetica" w:cs="Helvetica"/>
          <w:color w:val="0A0101"/>
          <w:sz w:val="24"/>
          <w:szCs w:val="24"/>
        </w:rPr>
        <w:t xml:space="preserve"> to </w:t>
      </w:r>
      <w:r w:rsidR="00234E01" w:rsidRPr="00834D04">
        <w:rPr>
          <w:rFonts w:ascii="Helvetica" w:eastAsia="Times New Roman" w:hAnsi="Helvetica" w:cs="Helvetica"/>
          <w:color w:val="0A0101"/>
          <w:sz w:val="24"/>
          <w:szCs w:val="24"/>
        </w:rPr>
        <w:t>configure Outlook to use the certificate</w:t>
      </w:r>
      <w:r w:rsidRPr="00834D04">
        <w:rPr>
          <w:rFonts w:ascii="Helvetica" w:eastAsia="Times New Roman" w:hAnsi="Helvetica" w:cs="Helvetica"/>
          <w:color w:val="0A0101"/>
          <w:sz w:val="24"/>
          <w:szCs w:val="24"/>
        </w:rPr>
        <w:t>.</w:t>
      </w:r>
    </w:p>
    <w:p w14:paraId="0AF9A557" w14:textId="42612E9D" w:rsidR="00873004" w:rsidRDefault="00E2520A">
      <w:r w:rsidRPr="00E2520A">
        <w:drawing>
          <wp:inline distT="0" distB="0" distL="0" distR="0" wp14:anchorId="3841A861" wp14:editId="5A68DCE5">
            <wp:extent cx="4181972" cy="3432702"/>
            <wp:effectExtent l="0" t="0" r="0" b="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319" cy="34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0531" w14:textId="664AC196" w:rsidR="00234E01" w:rsidRDefault="00902B51" w:rsidP="00902B51">
      <w:pPr>
        <w:pStyle w:val="ListParagraph"/>
        <w:numPr>
          <w:ilvl w:val="0"/>
          <w:numId w:val="4"/>
        </w:numPr>
      </w:pPr>
      <w:r>
        <w:t>Enter a name for the Security Settings Name, it can be whatever makes sense to you</w:t>
      </w:r>
    </w:p>
    <w:p w14:paraId="5CF18676" w14:textId="1D0E1792" w:rsidR="00643F71" w:rsidRDefault="00643F71" w:rsidP="00902B51">
      <w:pPr>
        <w:pStyle w:val="ListParagraph"/>
        <w:numPr>
          <w:ilvl w:val="0"/>
          <w:numId w:val="4"/>
        </w:numPr>
      </w:pPr>
      <w:r>
        <w:t xml:space="preserve">Click on the </w:t>
      </w:r>
      <w:r w:rsidR="008F4B10">
        <w:t xml:space="preserve">top </w:t>
      </w:r>
      <w:r w:rsidR="008F4B10" w:rsidRPr="008F4B10">
        <w:rPr>
          <w:b/>
          <w:bCs/>
        </w:rPr>
        <w:t>Choose</w:t>
      </w:r>
      <w:r w:rsidR="008F4B10">
        <w:t xml:space="preserve"> button and then click OK on the </w:t>
      </w:r>
      <w:r w:rsidR="008F4B10" w:rsidRPr="008F4B10">
        <w:rPr>
          <w:b/>
          <w:bCs/>
        </w:rPr>
        <w:t>Select a Certificate</w:t>
      </w:r>
      <w:r w:rsidR="008F4B10">
        <w:t xml:space="preserve"> window. The newly imported certificate should be the only option, but if you get multiple </w:t>
      </w:r>
      <w:r w:rsidR="00397F0E">
        <w:t>certificates</w:t>
      </w:r>
      <w:r w:rsidR="008F4B10">
        <w:t xml:space="preserve"> to choose from, select the one from DigiCert</w:t>
      </w:r>
      <w:r w:rsidR="00397F0E">
        <w:t xml:space="preserve"> that’s dated the day you downloaded the certificate.</w:t>
      </w:r>
    </w:p>
    <w:p w14:paraId="055F0A93" w14:textId="02284580" w:rsidR="00E2520A" w:rsidRDefault="00E2520A">
      <w:r w:rsidRPr="00E2520A">
        <w:lastRenderedPageBreak/>
        <w:drawing>
          <wp:inline distT="0" distB="0" distL="0" distR="0" wp14:anchorId="64B124C7" wp14:editId="443CA9CC">
            <wp:extent cx="3341077" cy="3162236"/>
            <wp:effectExtent l="0" t="0" r="0" b="63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4065" cy="316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FBD1" w14:textId="1A0F633D" w:rsidR="00E2520A" w:rsidRDefault="00E2520A"/>
    <w:p w14:paraId="5B5ECB43" w14:textId="4CD77E28" w:rsidR="00E2520A" w:rsidRDefault="00E2520A">
      <w:r w:rsidRPr="00E2520A">
        <w:drawing>
          <wp:inline distT="0" distB="0" distL="0" distR="0" wp14:anchorId="2E5ADC09" wp14:editId="6A21B817">
            <wp:extent cx="2912212" cy="1967020"/>
            <wp:effectExtent l="0" t="0" r="254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549" cy="19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9276" w14:textId="65A0B2DA" w:rsidR="009466C8" w:rsidRDefault="009466C8"/>
    <w:p w14:paraId="60FA37CD" w14:textId="7A3B8ECF" w:rsidR="00AA417F" w:rsidRDefault="00AA417F"/>
    <w:p w14:paraId="59E28526" w14:textId="621AD6A6" w:rsidR="00AA417F" w:rsidRDefault="00AA417F"/>
    <w:p w14:paraId="3AA981F6" w14:textId="13EB842D" w:rsidR="00AA417F" w:rsidRDefault="00AA417F"/>
    <w:p w14:paraId="4D3A629A" w14:textId="53E586E2" w:rsidR="00AA417F" w:rsidRDefault="00AA417F"/>
    <w:p w14:paraId="27747D3F" w14:textId="3AF59801" w:rsidR="00AA417F" w:rsidRDefault="00AA417F"/>
    <w:p w14:paraId="7AD52817" w14:textId="5E6FF05E" w:rsidR="00AA417F" w:rsidRDefault="00AA417F"/>
    <w:p w14:paraId="0765234A" w14:textId="4E0778E4" w:rsidR="00AA417F" w:rsidRDefault="00AA417F"/>
    <w:p w14:paraId="70B2BEBF" w14:textId="427763E1" w:rsidR="00AA417F" w:rsidRDefault="00AA417F"/>
    <w:p w14:paraId="793F74CB" w14:textId="552DB4E2" w:rsidR="00AA417F" w:rsidRDefault="000046B4" w:rsidP="00AA417F">
      <w:pPr>
        <w:pStyle w:val="ListParagraph"/>
        <w:numPr>
          <w:ilvl w:val="0"/>
          <w:numId w:val="5"/>
        </w:numPr>
      </w:pPr>
      <w:r>
        <w:lastRenderedPageBreak/>
        <w:t xml:space="preserve">Change the </w:t>
      </w:r>
      <w:r w:rsidRPr="000046B4">
        <w:rPr>
          <w:b/>
          <w:bCs/>
        </w:rPr>
        <w:t>Hash Algorithm</w:t>
      </w:r>
      <w:r>
        <w:t xml:space="preserve"> to be SHA265 and then click </w:t>
      </w:r>
      <w:r w:rsidRPr="000046B4">
        <w:rPr>
          <w:b/>
          <w:bCs/>
        </w:rPr>
        <w:t>OK</w:t>
      </w:r>
    </w:p>
    <w:p w14:paraId="022943DB" w14:textId="1E9DA017" w:rsidR="009466C8" w:rsidRDefault="009466C8">
      <w:r w:rsidRPr="009466C8">
        <w:drawing>
          <wp:inline distT="0" distB="0" distL="0" distR="0" wp14:anchorId="4BC9A4E1" wp14:editId="11C71C84">
            <wp:extent cx="3915321" cy="3705742"/>
            <wp:effectExtent l="0" t="0" r="9525" b="952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454F" w14:textId="5124C03E" w:rsidR="009466C8" w:rsidRDefault="000046B4" w:rsidP="000046B4">
      <w:pPr>
        <w:pStyle w:val="ListParagraph"/>
        <w:numPr>
          <w:ilvl w:val="0"/>
          <w:numId w:val="5"/>
        </w:numPr>
      </w:pPr>
      <w:r>
        <w:t>Click OK to complete the process.</w:t>
      </w:r>
    </w:p>
    <w:p w14:paraId="7E82BCE0" w14:textId="41008996" w:rsidR="009466C8" w:rsidRDefault="009466C8">
      <w:r w:rsidRPr="009466C8">
        <w:drawing>
          <wp:inline distT="0" distB="0" distL="0" distR="0" wp14:anchorId="4CAB20F9" wp14:editId="2BDFBD87">
            <wp:extent cx="4017755" cy="3297907"/>
            <wp:effectExtent l="0" t="0" r="1905" b="0"/>
            <wp:docPr id="9" name="Picture 9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eam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747" cy="33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7A08"/>
    <w:multiLevelType w:val="multilevel"/>
    <w:tmpl w:val="C77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5C1E"/>
    <w:multiLevelType w:val="hybridMultilevel"/>
    <w:tmpl w:val="CD607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944BE"/>
    <w:multiLevelType w:val="hybridMultilevel"/>
    <w:tmpl w:val="5DB68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201F97"/>
    <w:multiLevelType w:val="multilevel"/>
    <w:tmpl w:val="1D1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836B6"/>
    <w:multiLevelType w:val="multilevel"/>
    <w:tmpl w:val="3DC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15597">
    <w:abstractNumId w:val="3"/>
  </w:num>
  <w:num w:numId="2" w16cid:durableId="1877809748">
    <w:abstractNumId w:val="4"/>
  </w:num>
  <w:num w:numId="3" w16cid:durableId="1288438892">
    <w:abstractNumId w:val="0"/>
  </w:num>
  <w:num w:numId="4" w16cid:durableId="1720325319">
    <w:abstractNumId w:val="2"/>
  </w:num>
  <w:num w:numId="5" w16cid:durableId="184932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0A"/>
    <w:rsid w:val="000046B4"/>
    <w:rsid w:val="00123BE5"/>
    <w:rsid w:val="001D5A29"/>
    <w:rsid w:val="00234E01"/>
    <w:rsid w:val="00397F0E"/>
    <w:rsid w:val="004B40D2"/>
    <w:rsid w:val="004E260D"/>
    <w:rsid w:val="00643F71"/>
    <w:rsid w:val="00677322"/>
    <w:rsid w:val="00715ACB"/>
    <w:rsid w:val="00767ADD"/>
    <w:rsid w:val="00834D04"/>
    <w:rsid w:val="00873004"/>
    <w:rsid w:val="008D6B20"/>
    <w:rsid w:val="008F4B10"/>
    <w:rsid w:val="00902B51"/>
    <w:rsid w:val="009466C8"/>
    <w:rsid w:val="00A94934"/>
    <w:rsid w:val="00AA417F"/>
    <w:rsid w:val="00B105F9"/>
    <w:rsid w:val="00CA7FD8"/>
    <w:rsid w:val="00E2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95F7"/>
  <w15:chartTrackingRefBased/>
  <w15:docId w15:val="{B8BDE301-2893-49B2-B195-4F31F4B8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20A"/>
    <w:rPr>
      <w:b/>
      <w:bCs/>
    </w:rPr>
  </w:style>
  <w:style w:type="paragraph" w:styleId="ListParagraph">
    <w:name w:val="List Paragraph"/>
    <w:basedOn w:val="Normal"/>
    <w:uiPriority w:val="34"/>
    <w:qFormat/>
    <w:rsid w:val="00CA7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C865F6D5-DE05-46EF-81A0-9834C7C6B4A7}"/>
</file>

<file path=customXml/itemProps2.xml><?xml version="1.0" encoding="utf-8"?>
<ds:datastoreItem xmlns:ds="http://schemas.openxmlformats.org/officeDocument/2006/customXml" ds:itemID="{6AD90FA6-1BBC-479E-A77D-6987CBABA4F4}"/>
</file>

<file path=customXml/itemProps3.xml><?xml version="1.0" encoding="utf-8"?>
<ds:datastoreItem xmlns:ds="http://schemas.openxmlformats.org/officeDocument/2006/customXml" ds:itemID="{45A7E56B-1E52-4E65-81BA-77BBF5EDF8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Rash</dc:creator>
  <cp:keywords/>
  <dc:description/>
  <cp:lastModifiedBy>Jeff Rash</cp:lastModifiedBy>
  <cp:revision>17</cp:revision>
  <dcterms:created xsi:type="dcterms:W3CDTF">2022-06-22T00:25:00Z</dcterms:created>
  <dcterms:modified xsi:type="dcterms:W3CDTF">2022-06-22T00:58:00Z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0x010100CBDF938B6BEB834EB309A638A8667488</vt:lpwstr>
  </property>
</Properties>
</file>