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Legacy 시스템 마이그레이션 계획</w:t>
      </w:r>
    </w:p>
    <w:p>
      <w:r>
        <w:t>작성자: 시스템개발팀</w:t>
      </w:r>
    </w:p>
    <w:p>
      <w:r>
        <w:t>작성일: 2025-06-19</w:t>
      </w:r>
    </w:p>
    <w:p/>
    <w:p>
      <w:r>
        <w:t>1. 프로젝트 개요</w:t>
        <w:br/>
        <w:t>이 프로젝트는 내부 시스템의 효율성을 향상시키기 위한 개선 작업입니다. 현 시스템의 주요 이슈를 파악하고, 다양한 기술 스택을 기반으로 구조를 재설계합니다.</w:t>
        <w:br/>
        <w:br/>
        <w:t>2. 기술 스택</w:t>
        <w:br/>
        <w:t>Azure OpenAI, Azure Blob Storage, Azure Cognitive Search</w:t>
        <w:br/>
        <w:br/>
        <w:t>3. 개발 일정</w:t>
        <w:br/>
        <w:t>- 1주차: 요구사항 수집 및 설계</w:t>
        <w:br/>
        <w:t>- 2~3주차: 기능 구현 및 중간 점검</w:t>
        <w:br/>
        <w:t>- 4주차: 통합 테스트 및 배포 준비</w:t>
        <w:br/>
        <w:br/>
        <w:t>4. 기대 효과</w:t>
        <w:br/>
        <w:t>- 운영 안정성 향상</w:t>
        <w:br/>
        <w:t>- 개발 생산성 증가</w:t>
        <w:br/>
        <w:t>- 사용자 경험 개선</w:t>
        <w:br/>
        <w:br/>
        <w:t>5. 추가 고려사항</w:t>
        <w:br/>
        <w:t>- 보안 정책 반영</w:t>
        <w:br/>
        <w:t>- 성능 테스트 자동화</w:t>
        <w:br/>
        <w:t>- 팀 내 코드 리뷰 강화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